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66E22" w14:textId="77777777" w:rsidR="00B00A4E" w:rsidRPr="00E207EE" w:rsidRDefault="00B00A4E" w:rsidP="008A721A">
      <w:pPr>
        <w:widowControl w:val="0"/>
        <w:spacing w:after="0" w:line="240" w:lineRule="auto"/>
        <w:ind w:left="0" w:firstLine="0"/>
        <w:jc w:val="center"/>
        <w:rPr>
          <w:rFonts w:ascii="Arial" w:hAnsi="Arial" w:cs="Arial"/>
          <w:color w:val="000000" w:themeColor="text1"/>
        </w:rPr>
      </w:pPr>
      <w:r w:rsidRPr="00E207EE">
        <w:rPr>
          <w:rFonts w:ascii="Arial" w:hAnsi="Arial" w:cs="Arial"/>
          <w:color w:val="000000" w:themeColor="text1"/>
        </w:rPr>
        <w:t>СВОДКА ОТЗЫВОВ</w:t>
      </w:r>
    </w:p>
    <w:p w14:paraId="1BBBC38E" w14:textId="2DB7D094" w:rsidR="00B00A4E" w:rsidRPr="00E207EE" w:rsidRDefault="00B00A4E" w:rsidP="008A721A">
      <w:pPr>
        <w:widowControl w:val="0"/>
        <w:spacing w:after="0" w:line="240" w:lineRule="auto"/>
        <w:ind w:left="0" w:firstLine="0"/>
        <w:jc w:val="center"/>
        <w:rPr>
          <w:rFonts w:ascii="Arial" w:hAnsi="Arial" w:cs="Arial"/>
          <w:color w:val="000000" w:themeColor="text1"/>
        </w:rPr>
      </w:pPr>
      <w:r w:rsidRPr="00E207EE">
        <w:rPr>
          <w:rFonts w:ascii="Arial" w:hAnsi="Arial" w:cs="Arial"/>
          <w:color w:val="000000" w:themeColor="text1"/>
        </w:rPr>
        <w:t xml:space="preserve">на </w:t>
      </w:r>
      <w:r w:rsidR="00EB723D">
        <w:rPr>
          <w:rFonts w:ascii="Arial" w:hAnsi="Arial" w:cs="Arial"/>
          <w:color w:val="000000" w:themeColor="text1"/>
        </w:rPr>
        <w:t xml:space="preserve">первую редакцию </w:t>
      </w:r>
      <w:r w:rsidRPr="00E207EE">
        <w:rPr>
          <w:rFonts w:ascii="Arial" w:hAnsi="Arial" w:cs="Arial"/>
          <w:color w:val="000000" w:themeColor="text1"/>
        </w:rPr>
        <w:t>проект</w:t>
      </w:r>
      <w:r w:rsidR="00EB723D">
        <w:rPr>
          <w:rFonts w:ascii="Arial" w:hAnsi="Arial" w:cs="Arial"/>
          <w:color w:val="000000" w:themeColor="text1"/>
        </w:rPr>
        <w:t>а</w:t>
      </w:r>
      <w:r w:rsidRPr="00E207EE">
        <w:rPr>
          <w:rFonts w:ascii="Arial" w:hAnsi="Arial" w:cs="Arial"/>
          <w:color w:val="000000" w:themeColor="text1"/>
        </w:rPr>
        <w:t xml:space="preserve"> национального стандарта</w:t>
      </w:r>
    </w:p>
    <w:p w14:paraId="3E2DA34D" w14:textId="46A3ABB6" w:rsidR="00666CBA" w:rsidRDefault="00E55E29" w:rsidP="003A6EAE">
      <w:pPr>
        <w:widowControl w:val="0"/>
        <w:spacing w:after="120" w:line="240" w:lineRule="auto"/>
        <w:ind w:left="0" w:firstLine="0"/>
        <w:jc w:val="center"/>
        <w:rPr>
          <w:rFonts w:ascii="Arial" w:eastAsia="Times New Roman" w:hAnsi="Arial" w:cs="Arial"/>
          <w:lang w:eastAsia="ru-RU"/>
        </w:rPr>
      </w:pPr>
      <w:r w:rsidRPr="00E207EE">
        <w:rPr>
          <w:rFonts w:ascii="Arial" w:eastAsia="Times New Roman" w:hAnsi="Arial" w:cs="Arial"/>
          <w:lang w:eastAsia="ru-RU"/>
        </w:rPr>
        <w:t>ГОСТ Р</w:t>
      </w:r>
      <w:r w:rsidR="00B00A4E" w:rsidRPr="00E207EE">
        <w:rPr>
          <w:rFonts w:ascii="Arial" w:eastAsia="Times New Roman" w:hAnsi="Arial" w:cs="Arial"/>
          <w:lang w:eastAsia="ru-RU"/>
        </w:rPr>
        <w:t xml:space="preserve"> «</w:t>
      </w:r>
      <w:r w:rsidR="00950B8A" w:rsidRPr="00950B8A">
        <w:rPr>
          <w:rFonts w:ascii="Arial" w:eastAsia="Times New Roman" w:hAnsi="Arial" w:cs="Arial"/>
          <w:lang w:eastAsia="ru-RU"/>
        </w:rPr>
        <w:t>Единая система конструкторской документации</w:t>
      </w:r>
      <w:r w:rsidR="00D8738E">
        <w:rPr>
          <w:rFonts w:ascii="Arial" w:eastAsia="Times New Roman" w:hAnsi="Arial" w:cs="Arial"/>
          <w:lang w:eastAsia="ru-RU"/>
        </w:rPr>
        <w:t>.</w:t>
      </w:r>
      <w:r w:rsidR="00950B8A">
        <w:rPr>
          <w:rFonts w:ascii="Arial" w:eastAsia="Times New Roman" w:hAnsi="Arial" w:cs="Arial"/>
          <w:lang w:eastAsia="ru-RU"/>
        </w:rPr>
        <w:t xml:space="preserve"> </w:t>
      </w:r>
      <w:r w:rsidR="00EB32A1" w:rsidRPr="00EB32A1">
        <w:rPr>
          <w:rFonts w:ascii="Arial" w:eastAsia="Times New Roman" w:hAnsi="Arial" w:cs="Arial"/>
          <w:lang w:eastAsia="ru-RU"/>
        </w:rPr>
        <w:t>Электронная эксплуатационная документация. Формат данных для передачи</w:t>
      </w:r>
      <w:r w:rsidR="00B00A4E" w:rsidRPr="00E207EE">
        <w:rPr>
          <w:rFonts w:ascii="Arial" w:eastAsia="Times New Roman" w:hAnsi="Arial" w:cs="Arial"/>
          <w:lang w:eastAsia="ru-RU"/>
        </w:rPr>
        <w:t>»</w:t>
      </w:r>
    </w:p>
    <w:tbl>
      <w:tblPr>
        <w:tblStyle w:val="a3"/>
        <w:tblW w:w="15559" w:type="dxa"/>
        <w:tblInd w:w="0" w:type="dxa"/>
        <w:tblLayout w:type="fixed"/>
        <w:tblLook w:val="04A0" w:firstRow="1" w:lastRow="0" w:firstColumn="1" w:lastColumn="0" w:noHBand="0" w:noVBand="1"/>
      </w:tblPr>
      <w:tblGrid>
        <w:gridCol w:w="509"/>
        <w:gridCol w:w="1701"/>
        <w:gridCol w:w="2410"/>
        <w:gridCol w:w="6828"/>
        <w:gridCol w:w="4111"/>
      </w:tblGrid>
      <w:tr w:rsidR="00387D22" w:rsidRPr="00E207EE" w14:paraId="096AA2F3" w14:textId="77777777" w:rsidTr="00387D22">
        <w:trPr>
          <w:tblHeader/>
        </w:trPr>
        <w:tc>
          <w:tcPr>
            <w:tcW w:w="509" w:type="dxa"/>
            <w:tcBorders>
              <w:bottom w:val="double" w:sz="4" w:space="0" w:color="auto"/>
            </w:tcBorders>
            <w:vAlign w:val="center"/>
          </w:tcPr>
          <w:p w14:paraId="34D8C0F4" w14:textId="77777777" w:rsidR="00387D22" w:rsidRPr="00E207EE" w:rsidRDefault="00387D22" w:rsidP="000E58F9">
            <w:pPr>
              <w:ind w:left="0" w:firstLine="0"/>
              <w:jc w:val="center"/>
              <w:rPr>
                <w:rFonts w:ascii="Arial" w:hAnsi="Arial" w:cs="Arial"/>
                <w:sz w:val="20"/>
                <w:szCs w:val="20"/>
              </w:rPr>
            </w:pPr>
          </w:p>
        </w:tc>
        <w:tc>
          <w:tcPr>
            <w:tcW w:w="1701" w:type="dxa"/>
            <w:tcBorders>
              <w:bottom w:val="double" w:sz="4" w:space="0" w:color="auto"/>
            </w:tcBorders>
            <w:vAlign w:val="center"/>
          </w:tcPr>
          <w:p w14:paraId="7A6F29A7" w14:textId="783D66C8" w:rsidR="00387D22" w:rsidRPr="00E207EE" w:rsidRDefault="00387D22" w:rsidP="000E58F9">
            <w:pPr>
              <w:ind w:left="0" w:firstLine="0"/>
              <w:jc w:val="center"/>
              <w:rPr>
                <w:rFonts w:ascii="Arial" w:hAnsi="Arial" w:cs="Arial"/>
                <w:sz w:val="20"/>
                <w:szCs w:val="20"/>
              </w:rPr>
            </w:pPr>
            <w:r w:rsidRPr="00E207EE">
              <w:rPr>
                <w:rFonts w:ascii="Arial" w:hAnsi="Arial" w:cs="Arial"/>
                <w:sz w:val="20"/>
                <w:szCs w:val="20"/>
              </w:rPr>
              <w:t>Структурный элемент стандарта</w:t>
            </w:r>
          </w:p>
        </w:tc>
        <w:tc>
          <w:tcPr>
            <w:tcW w:w="2410" w:type="dxa"/>
            <w:tcBorders>
              <w:bottom w:val="double" w:sz="4" w:space="0" w:color="auto"/>
            </w:tcBorders>
            <w:vAlign w:val="center"/>
          </w:tcPr>
          <w:p w14:paraId="159DE3C8" w14:textId="77777777" w:rsidR="00387D22" w:rsidRPr="00E207EE" w:rsidRDefault="00387D22" w:rsidP="000E58F9">
            <w:pPr>
              <w:ind w:left="0" w:firstLine="0"/>
              <w:jc w:val="center"/>
              <w:rPr>
                <w:rFonts w:ascii="Arial" w:hAnsi="Arial" w:cs="Arial"/>
                <w:sz w:val="20"/>
                <w:szCs w:val="20"/>
              </w:rPr>
            </w:pPr>
            <w:r w:rsidRPr="00E207EE">
              <w:rPr>
                <w:rFonts w:ascii="Arial" w:hAnsi="Arial" w:cs="Arial"/>
                <w:sz w:val="20"/>
                <w:szCs w:val="20"/>
              </w:rPr>
              <w:t>Наименование организации или иного лица (номер письма, дата)</w:t>
            </w:r>
          </w:p>
        </w:tc>
        <w:tc>
          <w:tcPr>
            <w:tcW w:w="6828" w:type="dxa"/>
            <w:tcBorders>
              <w:bottom w:val="double" w:sz="4" w:space="0" w:color="auto"/>
            </w:tcBorders>
            <w:vAlign w:val="center"/>
          </w:tcPr>
          <w:p w14:paraId="653829B9" w14:textId="77777777" w:rsidR="00387D22" w:rsidRPr="00E207EE" w:rsidRDefault="00387D22" w:rsidP="000E58F9">
            <w:pPr>
              <w:ind w:left="0" w:firstLine="0"/>
              <w:jc w:val="center"/>
              <w:rPr>
                <w:rFonts w:ascii="Arial" w:hAnsi="Arial" w:cs="Arial"/>
                <w:sz w:val="20"/>
                <w:szCs w:val="20"/>
              </w:rPr>
            </w:pPr>
            <w:r w:rsidRPr="00E207EE">
              <w:rPr>
                <w:rFonts w:ascii="Arial" w:hAnsi="Arial" w:cs="Arial"/>
                <w:sz w:val="20"/>
                <w:szCs w:val="20"/>
              </w:rPr>
              <w:t>Замечание, предложение, предлагаемая редакция</w:t>
            </w:r>
          </w:p>
        </w:tc>
        <w:tc>
          <w:tcPr>
            <w:tcW w:w="4111" w:type="dxa"/>
            <w:tcBorders>
              <w:bottom w:val="double" w:sz="4" w:space="0" w:color="auto"/>
            </w:tcBorders>
            <w:vAlign w:val="center"/>
          </w:tcPr>
          <w:p w14:paraId="3C9526A4" w14:textId="77777777" w:rsidR="00387D22" w:rsidRDefault="00387D22" w:rsidP="000E58F9">
            <w:pPr>
              <w:ind w:left="0" w:firstLine="0"/>
              <w:jc w:val="center"/>
              <w:rPr>
                <w:rFonts w:ascii="Arial" w:hAnsi="Arial" w:cs="Arial"/>
                <w:sz w:val="20"/>
                <w:szCs w:val="20"/>
              </w:rPr>
            </w:pPr>
            <w:r w:rsidRPr="00E207EE">
              <w:rPr>
                <w:rFonts w:ascii="Arial" w:hAnsi="Arial" w:cs="Arial"/>
                <w:sz w:val="20"/>
                <w:szCs w:val="20"/>
              </w:rPr>
              <w:t>Заключение разработчика</w:t>
            </w:r>
          </w:p>
          <w:p w14:paraId="36A595A5" w14:textId="7FC980BF" w:rsidR="00387D22" w:rsidRPr="00E207EE" w:rsidRDefault="00387D22" w:rsidP="000E58F9">
            <w:pPr>
              <w:ind w:left="0" w:firstLine="0"/>
              <w:jc w:val="center"/>
              <w:rPr>
                <w:rFonts w:ascii="Arial" w:hAnsi="Arial" w:cs="Arial"/>
                <w:sz w:val="20"/>
                <w:szCs w:val="20"/>
              </w:rPr>
            </w:pPr>
          </w:p>
        </w:tc>
      </w:tr>
      <w:tr w:rsidR="00387D22" w:rsidRPr="00E207EE" w14:paraId="0FEE3549" w14:textId="77777777" w:rsidTr="00387D22">
        <w:tc>
          <w:tcPr>
            <w:tcW w:w="509" w:type="dxa"/>
            <w:tcBorders>
              <w:top w:val="single" w:sz="4" w:space="0" w:color="auto"/>
              <w:bottom w:val="single" w:sz="4" w:space="0" w:color="auto"/>
            </w:tcBorders>
          </w:tcPr>
          <w:p w14:paraId="2ECF4130"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Borders>
              <w:top w:val="single" w:sz="4" w:space="0" w:color="auto"/>
              <w:bottom w:val="single" w:sz="4" w:space="0" w:color="auto"/>
            </w:tcBorders>
          </w:tcPr>
          <w:p w14:paraId="60048968" w14:textId="5CC2053E" w:rsidR="00387D22" w:rsidRPr="00E207EE" w:rsidRDefault="00387D22" w:rsidP="000E58F9">
            <w:pPr>
              <w:widowControl w:val="0"/>
              <w:ind w:left="0" w:firstLine="0"/>
              <w:jc w:val="both"/>
              <w:rPr>
                <w:rFonts w:ascii="Arial" w:hAnsi="Arial" w:cs="Arial"/>
                <w:sz w:val="20"/>
                <w:szCs w:val="20"/>
              </w:rPr>
            </w:pPr>
            <w:r w:rsidRPr="00E207EE">
              <w:rPr>
                <w:rFonts w:ascii="Arial" w:hAnsi="Arial" w:cs="Arial"/>
                <w:sz w:val="20"/>
                <w:szCs w:val="20"/>
              </w:rPr>
              <w:t>Пояснительная записка</w:t>
            </w:r>
          </w:p>
        </w:tc>
        <w:tc>
          <w:tcPr>
            <w:tcW w:w="2410" w:type="dxa"/>
            <w:tcBorders>
              <w:top w:val="single" w:sz="4" w:space="0" w:color="auto"/>
              <w:bottom w:val="single" w:sz="4" w:space="0" w:color="auto"/>
            </w:tcBorders>
          </w:tcPr>
          <w:p w14:paraId="291832C0" w14:textId="1EE43B57" w:rsidR="00387D22" w:rsidRPr="00E207EE" w:rsidRDefault="00387D22" w:rsidP="000E58F9">
            <w:pPr>
              <w:widowControl w:val="0"/>
              <w:ind w:left="0" w:firstLine="0"/>
              <w:jc w:val="center"/>
              <w:rPr>
                <w:rFonts w:ascii="Arial" w:hAnsi="Arial" w:cs="Arial"/>
                <w:color w:val="000000" w:themeColor="text1"/>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АО НО «ТИВ»</w:t>
            </w:r>
            <w:r>
              <w:rPr>
                <w:rFonts w:asciiTheme="minorBidi" w:hAnsiTheme="minorBidi" w:cstheme="minorBidi"/>
                <w:sz w:val="20"/>
                <w:szCs w:val="20"/>
              </w:rPr>
              <w:t>)</w:t>
            </w:r>
          </w:p>
        </w:tc>
        <w:tc>
          <w:tcPr>
            <w:tcW w:w="6828" w:type="dxa"/>
            <w:tcBorders>
              <w:top w:val="single" w:sz="4" w:space="0" w:color="auto"/>
              <w:bottom w:val="single" w:sz="4" w:space="0" w:color="auto"/>
            </w:tcBorders>
          </w:tcPr>
          <w:p w14:paraId="7F2C82AE" w14:textId="77777777" w:rsidR="00387D22" w:rsidRDefault="00387D22" w:rsidP="000E58F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0927625" w14:textId="77777777" w:rsidR="00387D22" w:rsidRPr="00CC5097" w:rsidRDefault="00387D22" w:rsidP="000E58F9">
            <w:pPr>
              <w:ind w:left="0" w:firstLine="0"/>
              <w:rPr>
                <w:rFonts w:asciiTheme="minorBidi" w:hAnsiTheme="minorBidi" w:cstheme="minorBidi"/>
                <w:sz w:val="20"/>
                <w:szCs w:val="20"/>
              </w:rPr>
            </w:pPr>
            <w:r w:rsidRPr="00CC5097">
              <w:rPr>
                <w:rFonts w:asciiTheme="minorBidi" w:hAnsiTheme="minorBidi" w:cstheme="minorBidi"/>
                <w:sz w:val="20"/>
                <w:szCs w:val="20"/>
              </w:rPr>
              <w:t>Привести в разделе 7 обозначения и наименования стандартов из раздела 2 проекта стандарта</w:t>
            </w:r>
          </w:p>
          <w:p w14:paraId="7646AD1F" w14:textId="77777777" w:rsidR="00387D22" w:rsidRDefault="00387D22" w:rsidP="000E58F9">
            <w:pPr>
              <w:pStyle w:val="a6"/>
              <w:jc w:val="left"/>
              <w:rPr>
                <w:rFonts w:ascii="Arial" w:hAnsi="Arial" w:cs="Arial"/>
                <w:sz w:val="20"/>
                <w:szCs w:val="20"/>
              </w:rPr>
            </w:pPr>
            <w:r w:rsidRPr="004D490E">
              <w:rPr>
                <w:rFonts w:ascii="Arial" w:hAnsi="Arial" w:cs="Arial"/>
                <w:b/>
                <w:bCs/>
                <w:sz w:val="20"/>
                <w:szCs w:val="20"/>
                <w:u w:val="single"/>
              </w:rPr>
              <w:t>Обоснование:</w:t>
            </w:r>
          </w:p>
          <w:p w14:paraId="205FACAB" w14:textId="0DCB1B32" w:rsidR="00387D22" w:rsidRPr="00E207EE" w:rsidRDefault="00387D22" w:rsidP="000E58F9">
            <w:pPr>
              <w:widowControl w:val="0"/>
              <w:ind w:left="0" w:firstLine="0"/>
              <w:rPr>
                <w:rFonts w:ascii="Arial" w:hAnsi="Arial" w:cs="Arial"/>
                <w:bCs/>
                <w:sz w:val="20"/>
                <w:szCs w:val="20"/>
              </w:rPr>
            </w:pPr>
            <w:r w:rsidRPr="00CC5097">
              <w:rPr>
                <w:rFonts w:asciiTheme="minorBidi" w:hAnsiTheme="minorBidi" w:cstheme="minorBidi"/>
                <w:sz w:val="20"/>
                <w:szCs w:val="20"/>
              </w:rPr>
              <w:t>По аналогии с другими пояснительными записками, разработанными АО НИЦ «Прикладная логистика»</w:t>
            </w:r>
          </w:p>
        </w:tc>
        <w:tc>
          <w:tcPr>
            <w:tcW w:w="4111" w:type="dxa"/>
            <w:tcBorders>
              <w:top w:val="single" w:sz="4" w:space="0" w:color="auto"/>
              <w:bottom w:val="single" w:sz="4" w:space="0" w:color="auto"/>
            </w:tcBorders>
          </w:tcPr>
          <w:p w14:paraId="6971D360" w14:textId="77777777"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0D5BA5A4" w14:textId="4EC6EAC2" w:rsidR="00387D22" w:rsidRPr="00E207EE"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Раздел 7 исправлен в пояснительной записке к ОР</w:t>
            </w:r>
          </w:p>
        </w:tc>
      </w:tr>
      <w:tr w:rsidR="00387D22" w:rsidRPr="00E207EE" w14:paraId="6B66C3EF" w14:textId="77777777" w:rsidTr="00387D22">
        <w:tc>
          <w:tcPr>
            <w:tcW w:w="509" w:type="dxa"/>
            <w:tcBorders>
              <w:top w:val="single" w:sz="4" w:space="0" w:color="auto"/>
              <w:bottom w:val="single" w:sz="4" w:space="0" w:color="auto"/>
            </w:tcBorders>
          </w:tcPr>
          <w:p w14:paraId="66117D2E"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Borders>
              <w:top w:val="single" w:sz="4" w:space="0" w:color="auto"/>
              <w:bottom w:val="single" w:sz="4" w:space="0" w:color="auto"/>
            </w:tcBorders>
          </w:tcPr>
          <w:p w14:paraId="47FC368A" w14:textId="1A5003FA" w:rsidR="00387D22" w:rsidRDefault="00387D22" w:rsidP="000E58F9">
            <w:pPr>
              <w:widowControl w:val="0"/>
              <w:ind w:left="0" w:firstLine="0"/>
              <w:jc w:val="both"/>
              <w:rPr>
                <w:rFonts w:ascii="Arial" w:hAnsi="Arial" w:cs="Arial"/>
                <w:sz w:val="20"/>
                <w:szCs w:val="20"/>
                <w:lang w:val="en-US"/>
              </w:rPr>
            </w:pPr>
            <w:r w:rsidRPr="00E207EE">
              <w:rPr>
                <w:rFonts w:ascii="Arial" w:hAnsi="Arial" w:cs="Arial"/>
                <w:sz w:val="20"/>
                <w:szCs w:val="20"/>
              </w:rPr>
              <w:t>Пояснительная записка</w:t>
            </w:r>
            <w:r>
              <w:rPr>
                <w:rFonts w:ascii="Arial" w:hAnsi="Arial" w:cs="Arial"/>
                <w:sz w:val="20"/>
                <w:szCs w:val="20"/>
              </w:rPr>
              <w:t>, Приложение 2</w:t>
            </w:r>
          </w:p>
        </w:tc>
        <w:tc>
          <w:tcPr>
            <w:tcW w:w="2410" w:type="dxa"/>
            <w:tcBorders>
              <w:top w:val="single" w:sz="4" w:space="0" w:color="auto"/>
              <w:bottom w:val="single" w:sz="4" w:space="0" w:color="auto"/>
            </w:tcBorders>
          </w:tcPr>
          <w:p w14:paraId="2873D1F3" w14:textId="77777777" w:rsidR="00387D22" w:rsidRDefault="00387D22" w:rsidP="000E58F9">
            <w:pPr>
              <w:widowControl w:val="0"/>
              <w:ind w:left="0" w:firstLine="0"/>
              <w:jc w:val="center"/>
              <w:rPr>
                <w:rFonts w:ascii="Arial" w:hAnsi="Arial" w:cs="Arial"/>
                <w:sz w:val="20"/>
                <w:szCs w:val="20"/>
              </w:rPr>
            </w:pPr>
            <w:r>
              <w:rPr>
                <w:rFonts w:ascii="Arial" w:hAnsi="Arial" w:cs="Arial"/>
                <w:sz w:val="20"/>
                <w:szCs w:val="20"/>
              </w:rPr>
              <w:t>АО «НЦВ Миль и Камов», № 10-01/8320 от 06.03.2024 г.</w:t>
            </w:r>
          </w:p>
          <w:p w14:paraId="31C51B09" w14:textId="7E4A2B0B" w:rsidR="00387D22" w:rsidRDefault="00387D22" w:rsidP="000E58F9">
            <w:pPr>
              <w:widowControl w:val="0"/>
              <w:ind w:left="0" w:firstLine="0"/>
              <w:jc w:val="center"/>
              <w:rPr>
                <w:rFonts w:ascii="Arial" w:hAnsi="Arial" w:cs="Arial"/>
                <w:sz w:val="20"/>
                <w:szCs w:val="20"/>
              </w:rPr>
            </w:pPr>
            <w:r w:rsidRPr="00A83B00">
              <w:rPr>
                <w:rFonts w:ascii="Arial" w:hAnsi="Arial" w:cs="Arial"/>
                <w:sz w:val="20"/>
                <w:szCs w:val="20"/>
              </w:rPr>
              <w:t>Н.М. Кондратьева</w:t>
            </w:r>
          </w:p>
        </w:tc>
        <w:tc>
          <w:tcPr>
            <w:tcW w:w="6828" w:type="dxa"/>
            <w:tcBorders>
              <w:top w:val="single" w:sz="4" w:space="0" w:color="auto"/>
              <w:bottom w:val="single" w:sz="4" w:space="0" w:color="auto"/>
            </w:tcBorders>
          </w:tcPr>
          <w:p w14:paraId="7E62480B" w14:textId="77777777" w:rsidR="00387D22" w:rsidRPr="003E486B" w:rsidRDefault="00387D22" w:rsidP="000E58F9">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2FB3F3DD" w14:textId="77777777" w:rsidR="00387D22" w:rsidRPr="00A83B00" w:rsidRDefault="00387D22" w:rsidP="000E58F9">
            <w:pPr>
              <w:tabs>
                <w:tab w:val="left" w:pos="284"/>
              </w:tabs>
              <w:ind w:left="0" w:firstLine="0"/>
              <w:rPr>
                <w:rFonts w:ascii="Arial" w:hAnsi="Arial" w:cs="Arial"/>
                <w:sz w:val="20"/>
                <w:szCs w:val="20"/>
              </w:rPr>
            </w:pPr>
            <w:r w:rsidRPr="00A83B00">
              <w:rPr>
                <w:rFonts w:ascii="Arial" w:hAnsi="Arial" w:cs="Arial"/>
                <w:sz w:val="20"/>
                <w:szCs w:val="20"/>
              </w:rPr>
              <w:t>Противоречие в тексте:</w:t>
            </w:r>
          </w:p>
          <w:p w14:paraId="259F3576" w14:textId="77777777" w:rsidR="00387D22" w:rsidRPr="00A83B00" w:rsidRDefault="00387D22" w:rsidP="000E58F9">
            <w:pPr>
              <w:tabs>
                <w:tab w:val="left" w:pos="284"/>
              </w:tabs>
              <w:ind w:left="0" w:firstLine="0"/>
              <w:rPr>
                <w:rFonts w:ascii="Arial" w:hAnsi="Arial" w:cs="Arial"/>
                <w:sz w:val="20"/>
                <w:szCs w:val="20"/>
              </w:rPr>
            </w:pPr>
            <w:r w:rsidRPr="00A83B00">
              <w:rPr>
                <w:rFonts w:ascii="Arial" w:hAnsi="Arial" w:cs="Arial"/>
                <w:sz w:val="20"/>
                <w:szCs w:val="20"/>
              </w:rPr>
              <w:t xml:space="preserve">п. 5 При разработке настоящего стандарта (международные) региональные стандарты </w:t>
            </w:r>
            <w:r w:rsidRPr="00A83B00">
              <w:rPr>
                <w:rFonts w:ascii="Arial" w:hAnsi="Arial" w:cs="Arial"/>
                <w:sz w:val="20"/>
                <w:szCs w:val="20"/>
              </w:rPr>
              <w:br/>
              <w:t xml:space="preserve">не используются. </w:t>
            </w:r>
          </w:p>
          <w:p w14:paraId="6CCE9F0F" w14:textId="07265F03" w:rsidR="00387D22" w:rsidRPr="003E486B" w:rsidRDefault="00387D22" w:rsidP="000E58F9">
            <w:pPr>
              <w:autoSpaceDE w:val="0"/>
              <w:autoSpaceDN w:val="0"/>
              <w:adjustRightInd w:val="0"/>
              <w:ind w:left="0" w:firstLine="0"/>
              <w:rPr>
                <w:rFonts w:ascii="Arial" w:hAnsi="Arial" w:cs="Arial"/>
                <w:bCs/>
                <w:sz w:val="20"/>
                <w:szCs w:val="20"/>
              </w:rPr>
            </w:pPr>
            <w:r w:rsidRPr="00A83B00">
              <w:rPr>
                <w:rFonts w:ascii="Arial" w:hAnsi="Arial" w:cs="Arial"/>
                <w:sz w:val="20"/>
                <w:szCs w:val="20"/>
              </w:rPr>
              <w:t xml:space="preserve">А ниже в п. 8:…использовались следующие дополнительные источники информации: </w:t>
            </w:r>
            <w:r w:rsidRPr="00A83B00">
              <w:rPr>
                <w:rFonts w:ascii="Arial" w:hAnsi="Arial" w:cs="Arial"/>
                <w:sz w:val="20"/>
                <w:szCs w:val="20"/>
              </w:rPr>
              <w:br/>
            </w:r>
            <w:r w:rsidRPr="00A83B00">
              <w:rPr>
                <w:rFonts w:ascii="Arial" w:hAnsi="Arial" w:cs="Arial"/>
                <w:sz w:val="20"/>
                <w:szCs w:val="20"/>
                <w:lang w:val="en-US"/>
              </w:rPr>
              <w:t>AC</w:t>
            </w:r>
            <w:r w:rsidRPr="00A83B00">
              <w:rPr>
                <w:rFonts w:ascii="Arial" w:hAnsi="Arial" w:cs="Arial"/>
                <w:sz w:val="20"/>
                <w:szCs w:val="20"/>
              </w:rPr>
              <w:t xml:space="preserve"> 1.1.</w:t>
            </w:r>
            <w:r w:rsidRPr="00A83B00">
              <w:rPr>
                <w:rFonts w:ascii="Arial" w:hAnsi="Arial" w:cs="Arial"/>
                <w:sz w:val="20"/>
                <w:szCs w:val="20"/>
                <w:lang w:val="en-US"/>
              </w:rPr>
              <w:t>S</w:t>
            </w:r>
            <w:r w:rsidRPr="00A83B00">
              <w:rPr>
                <w:rFonts w:ascii="Arial" w:hAnsi="Arial" w:cs="Arial"/>
                <w:sz w:val="20"/>
                <w:szCs w:val="20"/>
              </w:rPr>
              <w:t>1000</w:t>
            </w:r>
            <w:r w:rsidRPr="00A83B00">
              <w:rPr>
                <w:rFonts w:ascii="Arial" w:hAnsi="Arial" w:cs="Arial"/>
                <w:sz w:val="20"/>
                <w:szCs w:val="20"/>
                <w:lang w:val="en-US"/>
              </w:rPr>
              <w:t>DR</w:t>
            </w:r>
            <w:r w:rsidRPr="00A83B00">
              <w:rPr>
                <w:rFonts w:ascii="Arial" w:hAnsi="Arial" w:cs="Arial"/>
                <w:sz w:val="20"/>
                <w:szCs w:val="20"/>
              </w:rPr>
              <w:t>-2014 Авиационный справочник…..</w:t>
            </w:r>
          </w:p>
          <w:p w14:paraId="4DB90473" w14:textId="77777777" w:rsidR="00387D22" w:rsidRPr="003E486B" w:rsidRDefault="00387D22" w:rsidP="000E58F9">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71AAE602" w14:textId="07A2AF29" w:rsidR="00387D22" w:rsidRPr="004D490E" w:rsidRDefault="00387D22" w:rsidP="000E58F9">
            <w:pPr>
              <w:pStyle w:val="a6"/>
              <w:jc w:val="left"/>
              <w:rPr>
                <w:rFonts w:ascii="Arial" w:hAnsi="Arial" w:cs="Arial"/>
                <w:b/>
                <w:bCs/>
                <w:sz w:val="20"/>
                <w:szCs w:val="20"/>
                <w:u w:val="single"/>
              </w:rPr>
            </w:pPr>
            <w:r w:rsidRPr="00A83B00">
              <w:rPr>
                <w:rFonts w:ascii="Arial" w:eastAsia="Calibri" w:hAnsi="Arial" w:cs="Arial"/>
                <w:sz w:val="20"/>
                <w:szCs w:val="20"/>
              </w:rPr>
              <w:t>В ГОСТе не должно быть противоречивой информации</w:t>
            </w:r>
          </w:p>
        </w:tc>
        <w:tc>
          <w:tcPr>
            <w:tcW w:w="4111" w:type="dxa"/>
            <w:tcBorders>
              <w:top w:val="single" w:sz="4" w:space="0" w:color="auto"/>
              <w:bottom w:val="single" w:sz="4" w:space="0" w:color="auto"/>
            </w:tcBorders>
          </w:tcPr>
          <w:p w14:paraId="4446CE57" w14:textId="5207C37D"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45F62256" w14:textId="01A0679E"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Раздел 5 исправлен в пояснительной записке к ОР</w:t>
            </w:r>
          </w:p>
          <w:p w14:paraId="0EE36DC0" w14:textId="77777777" w:rsidR="00387D22" w:rsidRPr="00EB723D" w:rsidRDefault="00387D22" w:rsidP="00EB723D">
            <w:pPr>
              <w:rPr>
                <w:rFonts w:ascii="Arial" w:eastAsia="Times New Roman" w:hAnsi="Arial" w:cs="Arial"/>
                <w:sz w:val="20"/>
                <w:szCs w:val="20"/>
                <w:lang w:eastAsia="ru-RU"/>
              </w:rPr>
            </w:pPr>
          </w:p>
        </w:tc>
      </w:tr>
      <w:tr w:rsidR="00387D22" w:rsidRPr="00E207EE" w14:paraId="549C9F8A" w14:textId="77777777" w:rsidTr="00387D22">
        <w:tc>
          <w:tcPr>
            <w:tcW w:w="509" w:type="dxa"/>
            <w:tcBorders>
              <w:top w:val="single" w:sz="4" w:space="0" w:color="auto"/>
              <w:bottom w:val="single" w:sz="4" w:space="0" w:color="auto"/>
            </w:tcBorders>
          </w:tcPr>
          <w:p w14:paraId="751BE4BE" w14:textId="0E9010F1"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Borders>
              <w:top w:val="single" w:sz="4" w:space="0" w:color="auto"/>
              <w:bottom w:val="single" w:sz="4" w:space="0" w:color="auto"/>
            </w:tcBorders>
          </w:tcPr>
          <w:p w14:paraId="4A2349A1" w14:textId="0AB5493E" w:rsidR="00387D22" w:rsidRPr="004546A8" w:rsidRDefault="00387D22" w:rsidP="000E58F9">
            <w:pPr>
              <w:widowControl w:val="0"/>
              <w:ind w:left="0" w:firstLine="0"/>
              <w:rPr>
                <w:rFonts w:ascii="Arial" w:hAnsi="Arial" w:cs="Arial"/>
                <w:sz w:val="20"/>
                <w:szCs w:val="20"/>
                <w:lang w:val="en-US"/>
              </w:rPr>
            </w:pPr>
            <w:r w:rsidRPr="004546A8">
              <w:rPr>
                <w:rFonts w:ascii="Arial" w:hAnsi="Arial" w:cs="Arial"/>
                <w:sz w:val="20"/>
                <w:szCs w:val="20"/>
              </w:rPr>
              <w:t>Проект в целом</w:t>
            </w:r>
          </w:p>
        </w:tc>
        <w:tc>
          <w:tcPr>
            <w:tcW w:w="2410" w:type="dxa"/>
            <w:tcBorders>
              <w:top w:val="single" w:sz="4" w:space="0" w:color="auto"/>
              <w:bottom w:val="single" w:sz="4" w:space="0" w:color="auto"/>
            </w:tcBorders>
          </w:tcPr>
          <w:p w14:paraId="46CC8206" w14:textId="77777777" w:rsidR="00387D22" w:rsidRDefault="00387D22" w:rsidP="000E58F9">
            <w:pPr>
              <w:widowControl w:val="0"/>
              <w:ind w:left="0" w:firstLine="0"/>
              <w:jc w:val="center"/>
              <w:rPr>
                <w:rFonts w:ascii="Arial" w:hAnsi="Arial" w:cs="Arial"/>
                <w:sz w:val="20"/>
                <w:szCs w:val="20"/>
              </w:rPr>
            </w:pPr>
            <w:r>
              <w:rPr>
                <w:rFonts w:ascii="Arial" w:hAnsi="Arial" w:cs="Arial"/>
                <w:color w:val="000000" w:themeColor="text1"/>
                <w:sz w:val="20"/>
                <w:szCs w:val="20"/>
              </w:rPr>
              <w:t>ПАО «РКК «Энерги</w:t>
            </w:r>
            <w:r w:rsidRPr="00596F40">
              <w:rPr>
                <w:rFonts w:ascii="Arial" w:hAnsi="Arial" w:cs="Arial"/>
                <w:color w:val="000000" w:themeColor="text1"/>
                <w:sz w:val="20"/>
                <w:szCs w:val="20"/>
              </w:rPr>
              <w:t>я»</w:t>
            </w:r>
            <w:r>
              <w:rPr>
                <w:rFonts w:ascii="Arial" w:hAnsi="Arial" w:cs="Arial"/>
                <w:color w:val="000000" w:themeColor="text1"/>
                <w:sz w:val="20"/>
                <w:szCs w:val="20"/>
              </w:rPr>
              <w:t>, № 252-22/171 от 26.03.2024 г.</w:t>
            </w:r>
          </w:p>
        </w:tc>
        <w:tc>
          <w:tcPr>
            <w:tcW w:w="6828" w:type="dxa"/>
            <w:tcBorders>
              <w:top w:val="single" w:sz="4" w:space="0" w:color="auto"/>
              <w:bottom w:val="single" w:sz="4" w:space="0" w:color="auto"/>
            </w:tcBorders>
          </w:tcPr>
          <w:p w14:paraId="2EA50688" w14:textId="77777777" w:rsidR="00387D22" w:rsidRDefault="00387D22" w:rsidP="000E58F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0BF86DE5" w14:textId="77777777"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52F3970F" w14:textId="77777777" w:rsidTr="00387D22">
        <w:tc>
          <w:tcPr>
            <w:tcW w:w="509" w:type="dxa"/>
            <w:tcBorders>
              <w:top w:val="single" w:sz="4" w:space="0" w:color="auto"/>
              <w:bottom w:val="single" w:sz="4" w:space="0" w:color="auto"/>
            </w:tcBorders>
          </w:tcPr>
          <w:p w14:paraId="4E455864"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Borders>
              <w:top w:val="single" w:sz="4" w:space="0" w:color="auto"/>
              <w:bottom w:val="single" w:sz="4" w:space="0" w:color="auto"/>
            </w:tcBorders>
          </w:tcPr>
          <w:p w14:paraId="555CC64C" w14:textId="67C78492" w:rsidR="00387D22" w:rsidRPr="004546A8" w:rsidRDefault="00387D22" w:rsidP="000E58F9">
            <w:pPr>
              <w:widowControl w:val="0"/>
              <w:ind w:left="0" w:firstLine="0"/>
              <w:rPr>
                <w:rFonts w:ascii="Arial" w:hAnsi="Arial" w:cs="Arial"/>
                <w:sz w:val="20"/>
                <w:szCs w:val="20"/>
                <w:lang w:val="en-US"/>
              </w:rPr>
            </w:pPr>
            <w:r w:rsidRPr="004546A8">
              <w:rPr>
                <w:rFonts w:ascii="Arial" w:hAnsi="Arial" w:cs="Arial"/>
                <w:sz w:val="20"/>
                <w:szCs w:val="20"/>
              </w:rPr>
              <w:t>Проект в целом</w:t>
            </w:r>
          </w:p>
        </w:tc>
        <w:tc>
          <w:tcPr>
            <w:tcW w:w="2410" w:type="dxa"/>
            <w:tcBorders>
              <w:top w:val="single" w:sz="4" w:space="0" w:color="auto"/>
              <w:bottom w:val="single" w:sz="4" w:space="0" w:color="auto"/>
            </w:tcBorders>
          </w:tcPr>
          <w:p w14:paraId="633046DF" w14:textId="77777777" w:rsidR="00387D22" w:rsidRPr="00057435" w:rsidRDefault="00387D22" w:rsidP="000E58F9">
            <w:pPr>
              <w:widowControl w:val="0"/>
              <w:ind w:left="0" w:firstLine="0"/>
              <w:jc w:val="center"/>
              <w:rPr>
                <w:rFonts w:ascii="Arial" w:hAnsi="Arial" w:cs="Arial"/>
                <w:sz w:val="20"/>
                <w:szCs w:val="20"/>
              </w:rPr>
            </w:pPr>
            <w:r>
              <w:rPr>
                <w:rFonts w:ascii="Arial" w:hAnsi="Arial" w:cs="Arial"/>
                <w:sz w:val="20"/>
                <w:szCs w:val="20"/>
              </w:rPr>
              <w:t xml:space="preserve">АО «Северо-западный региональный центр 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от 28.03.2024 г.</w:t>
            </w:r>
          </w:p>
        </w:tc>
        <w:tc>
          <w:tcPr>
            <w:tcW w:w="6828" w:type="dxa"/>
            <w:tcBorders>
              <w:top w:val="single" w:sz="4" w:space="0" w:color="auto"/>
              <w:bottom w:val="single" w:sz="4" w:space="0" w:color="auto"/>
            </w:tcBorders>
          </w:tcPr>
          <w:p w14:paraId="4E1BBD1E" w14:textId="77777777" w:rsidR="00387D22" w:rsidRDefault="00387D22" w:rsidP="000E58F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1932F527" w14:textId="77777777"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5F84FD6E" w14:textId="77777777" w:rsidTr="00387D22">
        <w:tc>
          <w:tcPr>
            <w:tcW w:w="509" w:type="dxa"/>
            <w:tcBorders>
              <w:top w:val="single" w:sz="4" w:space="0" w:color="auto"/>
              <w:bottom w:val="single" w:sz="4" w:space="0" w:color="auto"/>
            </w:tcBorders>
          </w:tcPr>
          <w:p w14:paraId="5BE41093"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Borders>
              <w:top w:val="single" w:sz="4" w:space="0" w:color="auto"/>
              <w:bottom w:val="single" w:sz="4" w:space="0" w:color="auto"/>
            </w:tcBorders>
          </w:tcPr>
          <w:p w14:paraId="575CC146" w14:textId="6C35C5F4" w:rsidR="00387D22" w:rsidRPr="004546A8" w:rsidRDefault="00387D22" w:rsidP="000E58F9">
            <w:pPr>
              <w:widowControl w:val="0"/>
              <w:ind w:left="0" w:firstLine="0"/>
              <w:rPr>
                <w:rFonts w:ascii="Arial" w:hAnsi="Arial" w:cs="Arial"/>
                <w:sz w:val="20"/>
                <w:szCs w:val="20"/>
                <w:lang w:val="en-US"/>
              </w:rPr>
            </w:pPr>
            <w:r w:rsidRPr="004546A8">
              <w:rPr>
                <w:rFonts w:ascii="Arial" w:hAnsi="Arial" w:cs="Arial"/>
                <w:sz w:val="20"/>
                <w:szCs w:val="20"/>
              </w:rPr>
              <w:t>Проект в целом</w:t>
            </w:r>
          </w:p>
        </w:tc>
        <w:tc>
          <w:tcPr>
            <w:tcW w:w="2410" w:type="dxa"/>
            <w:tcBorders>
              <w:top w:val="single" w:sz="4" w:space="0" w:color="auto"/>
              <w:bottom w:val="single" w:sz="4" w:space="0" w:color="auto"/>
            </w:tcBorders>
          </w:tcPr>
          <w:p w14:paraId="1C6F8D86" w14:textId="77777777" w:rsidR="00387D22" w:rsidRDefault="00387D22" w:rsidP="000E58F9">
            <w:pPr>
              <w:widowControl w:val="0"/>
              <w:ind w:left="0" w:firstLine="0"/>
              <w:jc w:val="center"/>
              <w:rPr>
                <w:rFonts w:ascii="Arial" w:hAnsi="Arial" w:cs="Arial"/>
                <w:color w:val="000000" w:themeColor="text1"/>
                <w:sz w:val="20"/>
                <w:szCs w:val="20"/>
              </w:rPr>
            </w:pPr>
            <w:r>
              <w:rPr>
                <w:rFonts w:ascii="Arial" w:hAnsi="Arial" w:cs="Arial"/>
                <w:sz w:val="20"/>
                <w:szCs w:val="20"/>
              </w:rPr>
              <w:t>АО «ВПК «НПО машиностроения», № 131/1-5 от 11.03.2024 г.</w:t>
            </w:r>
          </w:p>
        </w:tc>
        <w:tc>
          <w:tcPr>
            <w:tcW w:w="6828" w:type="dxa"/>
            <w:tcBorders>
              <w:top w:val="single" w:sz="4" w:space="0" w:color="auto"/>
              <w:bottom w:val="single" w:sz="4" w:space="0" w:color="auto"/>
            </w:tcBorders>
          </w:tcPr>
          <w:p w14:paraId="7E950127" w14:textId="77777777" w:rsidR="00387D22" w:rsidRDefault="00387D22" w:rsidP="000E58F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355A2D34" w14:textId="77777777"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77CE9EC2" w14:textId="77777777" w:rsidTr="00387D22">
        <w:tc>
          <w:tcPr>
            <w:tcW w:w="509" w:type="dxa"/>
            <w:tcBorders>
              <w:top w:val="single" w:sz="4" w:space="0" w:color="auto"/>
              <w:bottom w:val="single" w:sz="4" w:space="0" w:color="auto"/>
            </w:tcBorders>
          </w:tcPr>
          <w:p w14:paraId="0BFB4120"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Borders>
              <w:top w:val="single" w:sz="4" w:space="0" w:color="auto"/>
              <w:bottom w:val="single" w:sz="4" w:space="0" w:color="auto"/>
            </w:tcBorders>
          </w:tcPr>
          <w:p w14:paraId="40FE2C23" w14:textId="65F81793" w:rsidR="00387D22" w:rsidRPr="004546A8" w:rsidRDefault="00387D22" w:rsidP="000E58F9">
            <w:pPr>
              <w:widowControl w:val="0"/>
              <w:ind w:left="0" w:firstLine="0"/>
              <w:rPr>
                <w:rFonts w:ascii="Arial" w:hAnsi="Arial" w:cs="Arial"/>
                <w:sz w:val="20"/>
                <w:szCs w:val="20"/>
                <w:lang w:val="en-US"/>
              </w:rPr>
            </w:pPr>
            <w:r w:rsidRPr="004546A8">
              <w:rPr>
                <w:rFonts w:ascii="Arial" w:hAnsi="Arial" w:cs="Arial"/>
                <w:sz w:val="20"/>
                <w:szCs w:val="20"/>
              </w:rPr>
              <w:t>Проект в целом</w:t>
            </w:r>
          </w:p>
        </w:tc>
        <w:tc>
          <w:tcPr>
            <w:tcW w:w="2410" w:type="dxa"/>
            <w:tcBorders>
              <w:top w:val="single" w:sz="4" w:space="0" w:color="auto"/>
              <w:bottom w:val="single" w:sz="4" w:space="0" w:color="auto"/>
            </w:tcBorders>
          </w:tcPr>
          <w:p w14:paraId="71F00770" w14:textId="77777777" w:rsidR="00387D22" w:rsidRDefault="00387D22" w:rsidP="000E58F9">
            <w:pPr>
              <w:widowControl w:val="0"/>
              <w:ind w:left="0" w:firstLine="0"/>
              <w:jc w:val="center"/>
              <w:rPr>
                <w:rFonts w:ascii="Arial" w:hAnsi="Arial" w:cs="Arial"/>
                <w:sz w:val="20"/>
                <w:szCs w:val="20"/>
              </w:rPr>
            </w:pPr>
            <w:r>
              <w:rPr>
                <w:rFonts w:ascii="Arial" w:hAnsi="Arial" w:cs="Arial"/>
                <w:sz w:val="20"/>
                <w:szCs w:val="20"/>
              </w:rPr>
              <w:t>ФГБУ «НИЦ «Институт имени Н.Е. Жуковского»</w:t>
            </w:r>
          </w:p>
        </w:tc>
        <w:tc>
          <w:tcPr>
            <w:tcW w:w="6828" w:type="dxa"/>
            <w:tcBorders>
              <w:top w:val="single" w:sz="4" w:space="0" w:color="auto"/>
              <w:bottom w:val="single" w:sz="4" w:space="0" w:color="auto"/>
            </w:tcBorders>
          </w:tcPr>
          <w:p w14:paraId="205A53E4" w14:textId="77777777" w:rsidR="00387D22" w:rsidRDefault="00387D22" w:rsidP="000E58F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44512393" w14:textId="77777777"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5B4E16AA" w14:textId="77777777" w:rsidTr="00387D22">
        <w:tc>
          <w:tcPr>
            <w:tcW w:w="509" w:type="dxa"/>
            <w:tcBorders>
              <w:top w:val="single" w:sz="4" w:space="0" w:color="auto"/>
              <w:bottom w:val="single" w:sz="4" w:space="0" w:color="auto"/>
            </w:tcBorders>
          </w:tcPr>
          <w:p w14:paraId="4D0EC13C"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Borders>
              <w:top w:val="single" w:sz="4" w:space="0" w:color="auto"/>
              <w:bottom w:val="single" w:sz="4" w:space="0" w:color="auto"/>
            </w:tcBorders>
          </w:tcPr>
          <w:p w14:paraId="4A17F469" w14:textId="79AD5F01" w:rsidR="00387D22" w:rsidRPr="004546A8" w:rsidRDefault="00387D22" w:rsidP="000E58F9">
            <w:pPr>
              <w:widowControl w:val="0"/>
              <w:ind w:left="0" w:firstLine="0"/>
              <w:rPr>
                <w:rFonts w:ascii="Arial" w:hAnsi="Arial" w:cs="Arial"/>
                <w:sz w:val="20"/>
                <w:szCs w:val="20"/>
                <w:lang w:val="en-US"/>
              </w:rPr>
            </w:pPr>
            <w:r w:rsidRPr="004546A8">
              <w:rPr>
                <w:rFonts w:ascii="Arial" w:hAnsi="Arial" w:cs="Arial"/>
                <w:sz w:val="20"/>
                <w:szCs w:val="20"/>
              </w:rPr>
              <w:t>Проект в целом</w:t>
            </w:r>
          </w:p>
        </w:tc>
        <w:tc>
          <w:tcPr>
            <w:tcW w:w="2410" w:type="dxa"/>
            <w:tcBorders>
              <w:top w:val="single" w:sz="4" w:space="0" w:color="auto"/>
              <w:bottom w:val="single" w:sz="4" w:space="0" w:color="auto"/>
            </w:tcBorders>
          </w:tcPr>
          <w:p w14:paraId="14084347" w14:textId="5DC85B30" w:rsidR="00387D22" w:rsidRDefault="00387D22" w:rsidP="000E58F9">
            <w:pPr>
              <w:widowControl w:val="0"/>
              <w:ind w:left="0" w:firstLine="0"/>
              <w:jc w:val="center"/>
              <w:rPr>
                <w:rFonts w:ascii="Arial" w:hAnsi="Arial" w:cs="Arial"/>
                <w:color w:val="000000" w:themeColor="text1"/>
                <w:sz w:val="20"/>
                <w:szCs w:val="20"/>
              </w:rPr>
            </w:pPr>
            <w:r>
              <w:rPr>
                <w:rFonts w:ascii="Arial" w:hAnsi="Arial" w:cs="Arial"/>
                <w:sz w:val="20"/>
                <w:szCs w:val="20"/>
              </w:rPr>
              <w:t xml:space="preserve">АО «ВПК «НПО машиностроения», </w:t>
            </w:r>
            <w:r>
              <w:rPr>
                <w:rFonts w:ascii="Arial" w:hAnsi="Arial" w:cs="Arial"/>
                <w:sz w:val="20"/>
                <w:szCs w:val="20"/>
              </w:rPr>
              <w:lastRenderedPageBreak/>
              <w:t>№ 131/1-5 от 11.03.2024 г.</w:t>
            </w:r>
          </w:p>
        </w:tc>
        <w:tc>
          <w:tcPr>
            <w:tcW w:w="6828" w:type="dxa"/>
            <w:tcBorders>
              <w:top w:val="single" w:sz="4" w:space="0" w:color="auto"/>
              <w:bottom w:val="single" w:sz="4" w:space="0" w:color="auto"/>
            </w:tcBorders>
          </w:tcPr>
          <w:p w14:paraId="1C09BA2F" w14:textId="4E9400E5" w:rsidR="00387D22" w:rsidRDefault="00387D22" w:rsidP="000E58F9">
            <w:pPr>
              <w:widowControl w:val="0"/>
              <w:ind w:left="0" w:firstLine="0"/>
              <w:rPr>
                <w:rFonts w:ascii="Arial" w:hAnsi="Arial" w:cs="Arial"/>
                <w:sz w:val="20"/>
                <w:szCs w:val="20"/>
              </w:rPr>
            </w:pPr>
            <w:r>
              <w:rPr>
                <w:rFonts w:ascii="Arial" w:hAnsi="Arial" w:cs="Arial"/>
                <w:sz w:val="20"/>
                <w:szCs w:val="20"/>
              </w:rPr>
              <w:lastRenderedPageBreak/>
              <w:t>Без замечаний и предложений</w:t>
            </w:r>
          </w:p>
        </w:tc>
        <w:tc>
          <w:tcPr>
            <w:tcW w:w="4111" w:type="dxa"/>
            <w:tcBorders>
              <w:top w:val="single" w:sz="4" w:space="0" w:color="auto"/>
              <w:bottom w:val="single" w:sz="4" w:space="0" w:color="auto"/>
            </w:tcBorders>
          </w:tcPr>
          <w:p w14:paraId="3C386A2D" w14:textId="1EF3384C"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63867E8A" w14:textId="77777777" w:rsidTr="00387D22">
        <w:tc>
          <w:tcPr>
            <w:tcW w:w="509" w:type="dxa"/>
            <w:tcBorders>
              <w:top w:val="single" w:sz="4" w:space="0" w:color="auto"/>
              <w:bottom w:val="single" w:sz="4" w:space="0" w:color="auto"/>
            </w:tcBorders>
          </w:tcPr>
          <w:p w14:paraId="204A92A7"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Borders>
              <w:top w:val="single" w:sz="4" w:space="0" w:color="auto"/>
              <w:bottom w:val="single" w:sz="4" w:space="0" w:color="auto"/>
            </w:tcBorders>
          </w:tcPr>
          <w:p w14:paraId="67E8E329" w14:textId="0B22AC31" w:rsidR="00387D22" w:rsidRPr="004546A8" w:rsidRDefault="00387D22" w:rsidP="000E58F9">
            <w:pPr>
              <w:widowControl w:val="0"/>
              <w:ind w:left="0" w:firstLine="0"/>
              <w:rPr>
                <w:rFonts w:ascii="Arial" w:hAnsi="Arial" w:cs="Arial"/>
                <w:sz w:val="20"/>
                <w:szCs w:val="20"/>
                <w:lang w:val="en-US"/>
              </w:rPr>
            </w:pPr>
            <w:r w:rsidRPr="004546A8">
              <w:rPr>
                <w:rFonts w:ascii="Arial" w:hAnsi="Arial" w:cs="Arial"/>
                <w:sz w:val="20"/>
                <w:szCs w:val="20"/>
              </w:rPr>
              <w:t>Проект в целом</w:t>
            </w:r>
          </w:p>
        </w:tc>
        <w:tc>
          <w:tcPr>
            <w:tcW w:w="2410" w:type="dxa"/>
            <w:tcBorders>
              <w:top w:val="single" w:sz="4" w:space="0" w:color="auto"/>
              <w:bottom w:val="single" w:sz="4" w:space="0" w:color="auto"/>
            </w:tcBorders>
          </w:tcPr>
          <w:p w14:paraId="6C5F9B92" w14:textId="77777777" w:rsidR="00387D22" w:rsidRDefault="00387D22" w:rsidP="000E58F9">
            <w:pPr>
              <w:widowControl w:val="0"/>
              <w:ind w:left="0" w:firstLine="0"/>
              <w:jc w:val="center"/>
              <w:rPr>
                <w:rFonts w:ascii="Arial" w:hAnsi="Arial" w:cs="Arial"/>
                <w:sz w:val="20"/>
                <w:szCs w:val="20"/>
              </w:rPr>
            </w:pPr>
            <w:r>
              <w:rPr>
                <w:rFonts w:ascii="Arial" w:hAnsi="Arial" w:cs="Arial"/>
                <w:sz w:val="20"/>
                <w:szCs w:val="20"/>
              </w:rPr>
              <w:t>АО «ЦКБ МТ «Рубин», № </w:t>
            </w:r>
            <w:r w:rsidRPr="00091114">
              <w:rPr>
                <w:rFonts w:ascii="Arial" w:hAnsi="Arial" w:cs="Arial"/>
                <w:sz w:val="20"/>
                <w:szCs w:val="20"/>
              </w:rPr>
              <w:t>ОСПИ/ССН-141-24 от 13.03.2024 г.</w:t>
            </w:r>
          </w:p>
        </w:tc>
        <w:tc>
          <w:tcPr>
            <w:tcW w:w="6828" w:type="dxa"/>
            <w:tcBorders>
              <w:top w:val="single" w:sz="4" w:space="0" w:color="auto"/>
              <w:bottom w:val="single" w:sz="4" w:space="0" w:color="auto"/>
            </w:tcBorders>
          </w:tcPr>
          <w:p w14:paraId="2AE01DA9" w14:textId="77777777" w:rsidR="00387D22" w:rsidRDefault="00387D22" w:rsidP="000E58F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72DEAC57" w14:textId="77777777"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49742512" w14:textId="77777777" w:rsidTr="00387D22">
        <w:tc>
          <w:tcPr>
            <w:tcW w:w="509" w:type="dxa"/>
            <w:tcBorders>
              <w:top w:val="single" w:sz="4" w:space="0" w:color="auto"/>
              <w:bottom w:val="single" w:sz="4" w:space="0" w:color="auto"/>
            </w:tcBorders>
          </w:tcPr>
          <w:p w14:paraId="501AB711"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Borders>
              <w:top w:val="single" w:sz="4" w:space="0" w:color="auto"/>
              <w:bottom w:val="single" w:sz="4" w:space="0" w:color="auto"/>
            </w:tcBorders>
          </w:tcPr>
          <w:p w14:paraId="2BEDE13E" w14:textId="4C348CF8" w:rsidR="00387D22" w:rsidRPr="004546A8" w:rsidRDefault="00387D22" w:rsidP="000E58F9">
            <w:pPr>
              <w:widowControl w:val="0"/>
              <w:ind w:left="0" w:firstLine="0"/>
              <w:rPr>
                <w:rFonts w:ascii="Arial" w:hAnsi="Arial" w:cs="Arial"/>
                <w:sz w:val="20"/>
                <w:szCs w:val="20"/>
                <w:lang w:val="en-US"/>
              </w:rPr>
            </w:pPr>
            <w:r w:rsidRPr="004546A8">
              <w:rPr>
                <w:rFonts w:ascii="Arial" w:hAnsi="Arial" w:cs="Arial"/>
                <w:sz w:val="20"/>
                <w:szCs w:val="20"/>
              </w:rPr>
              <w:t>Проект в целом</w:t>
            </w:r>
          </w:p>
        </w:tc>
        <w:tc>
          <w:tcPr>
            <w:tcW w:w="2410" w:type="dxa"/>
            <w:tcBorders>
              <w:top w:val="single" w:sz="4" w:space="0" w:color="auto"/>
              <w:bottom w:val="single" w:sz="4" w:space="0" w:color="auto"/>
            </w:tcBorders>
          </w:tcPr>
          <w:p w14:paraId="5FE6C7BC" w14:textId="77777777" w:rsidR="00387D22" w:rsidRDefault="00387D22" w:rsidP="000E58F9">
            <w:pPr>
              <w:widowControl w:val="0"/>
              <w:ind w:left="0" w:firstLine="0"/>
              <w:jc w:val="center"/>
              <w:rPr>
                <w:rFonts w:ascii="Arial" w:hAnsi="Arial" w:cs="Arial"/>
                <w:sz w:val="20"/>
                <w:szCs w:val="20"/>
              </w:rPr>
            </w:pPr>
            <w:r w:rsidRPr="00057435">
              <w:rPr>
                <w:rFonts w:ascii="Arial" w:hAnsi="Arial" w:cs="Arial"/>
                <w:sz w:val="20"/>
                <w:szCs w:val="20"/>
              </w:rPr>
              <w:t>АО «Северное ПКБ», № 1705/2263Э от 15.03.2024 г.</w:t>
            </w:r>
          </w:p>
        </w:tc>
        <w:tc>
          <w:tcPr>
            <w:tcW w:w="6828" w:type="dxa"/>
            <w:tcBorders>
              <w:top w:val="single" w:sz="4" w:space="0" w:color="auto"/>
              <w:bottom w:val="single" w:sz="4" w:space="0" w:color="auto"/>
            </w:tcBorders>
          </w:tcPr>
          <w:p w14:paraId="33896AB0" w14:textId="77777777" w:rsidR="00387D22" w:rsidRDefault="00387D22" w:rsidP="000E58F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39CEB14A" w14:textId="77777777"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5BF035C0" w14:textId="77777777" w:rsidTr="00387D22">
        <w:tc>
          <w:tcPr>
            <w:tcW w:w="509" w:type="dxa"/>
          </w:tcPr>
          <w:p w14:paraId="407EE78B"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5F8597E9" w14:textId="1710F6A4" w:rsidR="00387D22" w:rsidRPr="00E207EE" w:rsidRDefault="00387D22" w:rsidP="000E58F9">
            <w:pPr>
              <w:widowControl w:val="0"/>
              <w:ind w:left="0" w:firstLine="0"/>
              <w:jc w:val="both"/>
              <w:rPr>
                <w:rFonts w:ascii="Arial" w:hAnsi="Arial" w:cs="Arial"/>
                <w:sz w:val="20"/>
                <w:szCs w:val="20"/>
              </w:rPr>
            </w:pPr>
            <w:r>
              <w:rPr>
                <w:rFonts w:ascii="Arial" w:hAnsi="Arial" w:cs="Arial"/>
                <w:sz w:val="20"/>
                <w:szCs w:val="20"/>
              </w:rPr>
              <w:t>Проект в целом</w:t>
            </w:r>
          </w:p>
        </w:tc>
        <w:tc>
          <w:tcPr>
            <w:tcW w:w="2410" w:type="dxa"/>
          </w:tcPr>
          <w:p w14:paraId="2321AC60" w14:textId="1DF9DA72" w:rsidR="00387D22" w:rsidRPr="00E207EE" w:rsidRDefault="00387D22" w:rsidP="000E58F9">
            <w:pPr>
              <w:widowControl w:val="0"/>
              <w:tabs>
                <w:tab w:val="left" w:pos="284"/>
              </w:tabs>
              <w:ind w:left="0" w:firstLine="0"/>
              <w:jc w:val="center"/>
              <w:rPr>
                <w:rFonts w:ascii="Arial" w:hAnsi="Arial" w:cs="Arial"/>
                <w:sz w:val="20"/>
                <w:szCs w:val="20"/>
              </w:rPr>
            </w:pPr>
            <w:r>
              <w:rPr>
                <w:rFonts w:ascii="Arial" w:hAnsi="Arial" w:cs="Arial"/>
                <w:sz w:val="20"/>
                <w:szCs w:val="20"/>
              </w:rPr>
              <w:t>ФАУ «</w:t>
            </w:r>
            <w:proofErr w:type="spellStart"/>
            <w:r>
              <w:rPr>
                <w:rFonts w:ascii="Arial" w:hAnsi="Arial" w:cs="Arial"/>
                <w:sz w:val="20"/>
                <w:szCs w:val="20"/>
              </w:rPr>
              <w:t>ГосНИИАС</w:t>
            </w:r>
            <w:proofErr w:type="spellEnd"/>
            <w:r>
              <w:rPr>
                <w:rFonts w:ascii="Arial" w:hAnsi="Arial" w:cs="Arial"/>
                <w:sz w:val="20"/>
                <w:szCs w:val="20"/>
              </w:rPr>
              <w:t>», б/н</w:t>
            </w:r>
          </w:p>
        </w:tc>
        <w:tc>
          <w:tcPr>
            <w:tcW w:w="6828" w:type="dxa"/>
          </w:tcPr>
          <w:p w14:paraId="17831A67" w14:textId="153E1BDC" w:rsidR="00387D22" w:rsidRPr="00E207EE" w:rsidRDefault="00387D22" w:rsidP="000E58F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Pr>
          <w:p w14:paraId="773C35FE" w14:textId="20B4001B" w:rsidR="00387D22" w:rsidRPr="00E207EE" w:rsidRDefault="00387D22" w:rsidP="000E58F9">
            <w:pPr>
              <w:widowControl w:val="0"/>
              <w:ind w:left="0" w:firstLine="0"/>
              <w:rPr>
                <w:rFonts w:ascii="Arial" w:hAnsi="Arial" w:cs="Arial"/>
                <w:sz w:val="20"/>
                <w:szCs w:val="20"/>
              </w:rPr>
            </w:pPr>
            <w:r>
              <w:rPr>
                <w:rFonts w:ascii="Arial" w:hAnsi="Arial" w:cs="Arial"/>
                <w:sz w:val="20"/>
                <w:szCs w:val="20"/>
              </w:rPr>
              <w:t>Принято</w:t>
            </w:r>
          </w:p>
        </w:tc>
      </w:tr>
      <w:tr w:rsidR="00387D22" w:rsidRPr="00E207EE" w14:paraId="4F805B36" w14:textId="77777777" w:rsidTr="00387D22">
        <w:tc>
          <w:tcPr>
            <w:tcW w:w="509" w:type="dxa"/>
            <w:tcBorders>
              <w:top w:val="single" w:sz="4" w:space="0" w:color="auto"/>
              <w:bottom w:val="single" w:sz="4" w:space="0" w:color="auto"/>
            </w:tcBorders>
          </w:tcPr>
          <w:p w14:paraId="1BD289DB"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Borders>
              <w:top w:val="single" w:sz="4" w:space="0" w:color="auto"/>
              <w:bottom w:val="single" w:sz="4" w:space="0" w:color="auto"/>
            </w:tcBorders>
          </w:tcPr>
          <w:p w14:paraId="76FF453C" w14:textId="00D29E51" w:rsidR="00387D22" w:rsidRPr="004546A8" w:rsidRDefault="00387D22" w:rsidP="000E58F9">
            <w:pPr>
              <w:widowControl w:val="0"/>
              <w:ind w:left="0" w:firstLine="0"/>
              <w:rPr>
                <w:rFonts w:ascii="Arial" w:hAnsi="Arial" w:cs="Arial"/>
                <w:sz w:val="20"/>
                <w:szCs w:val="20"/>
                <w:lang w:val="en-US"/>
              </w:rPr>
            </w:pPr>
            <w:r w:rsidRPr="004546A8">
              <w:rPr>
                <w:rFonts w:ascii="Arial" w:hAnsi="Arial" w:cs="Arial"/>
                <w:sz w:val="20"/>
                <w:szCs w:val="20"/>
              </w:rPr>
              <w:t>Проект в целом</w:t>
            </w:r>
          </w:p>
        </w:tc>
        <w:tc>
          <w:tcPr>
            <w:tcW w:w="2410" w:type="dxa"/>
            <w:tcBorders>
              <w:top w:val="single" w:sz="4" w:space="0" w:color="auto"/>
              <w:bottom w:val="single" w:sz="4" w:space="0" w:color="auto"/>
            </w:tcBorders>
          </w:tcPr>
          <w:p w14:paraId="3A101538" w14:textId="77777777" w:rsidR="00387D22" w:rsidRPr="00E207EE" w:rsidRDefault="00387D22" w:rsidP="000E58F9">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«Томский электротехнический завод», № 0126 от 18.01.2024 г.</w:t>
            </w:r>
          </w:p>
        </w:tc>
        <w:tc>
          <w:tcPr>
            <w:tcW w:w="6828" w:type="dxa"/>
            <w:tcBorders>
              <w:top w:val="single" w:sz="4" w:space="0" w:color="auto"/>
              <w:bottom w:val="single" w:sz="4" w:space="0" w:color="auto"/>
            </w:tcBorders>
          </w:tcPr>
          <w:p w14:paraId="160ADA17" w14:textId="77777777" w:rsidR="00387D22" w:rsidRPr="00E207EE" w:rsidRDefault="00387D22" w:rsidP="000E58F9">
            <w:pPr>
              <w:widowControl w:val="0"/>
              <w:ind w:left="0" w:firstLine="0"/>
              <w:rPr>
                <w:rFonts w:ascii="Arial" w:hAnsi="Arial" w:cs="Arial"/>
                <w:bCs/>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395D688A" w14:textId="77777777" w:rsidR="00387D22" w:rsidRPr="00E207EE"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0373F098" w14:textId="77777777" w:rsidTr="00387D22">
        <w:tc>
          <w:tcPr>
            <w:tcW w:w="509" w:type="dxa"/>
            <w:tcBorders>
              <w:top w:val="single" w:sz="4" w:space="0" w:color="auto"/>
              <w:bottom w:val="single" w:sz="4" w:space="0" w:color="auto"/>
            </w:tcBorders>
          </w:tcPr>
          <w:p w14:paraId="309DDA7C"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Borders>
              <w:top w:val="single" w:sz="4" w:space="0" w:color="auto"/>
              <w:bottom w:val="single" w:sz="4" w:space="0" w:color="auto"/>
            </w:tcBorders>
          </w:tcPr>
          <w:p w14:paraId="32D3950C" w14:textId="2B102766" w:rsidR="00387D22" w:rsidRPr="004546A8" w:rsidRDefault="00387D22" w:rsidP="000E58F9">
            <w:pPr>
              <w:widowControl w:val="0"/>
              <w:ind w:left="0" w:firstLine="0"/>
              <w:rPr>
                <w:rFonts w:ascii="Arial" w:hAnsi="Arial" w:cs="Arial"/>
                <w:sz w:val="20"/>
                <w:szCs w:val="20"/>
                <w:lang w:val="en-US"/>
              </w:rPr>
            </w:pPr>
            <w:r w:rsidRPr="004546A8">
              <w:rPr>
                <w:rFonts w:ascii="Arial" w:hAnsi="Arial" w:cs="Arial"/>
                <w:sz w:val="20"/>
                <w:szCs w:val="20"/>
              </w:rPr>
              <w:t>Проект в целом</w:t>
            </w:r>
          </w:p>
        </w:tc>
        <w:tc>
          <w:tcPr>
            <w:tcW w:w="2410" w:type="dxa"/>
            <w:tcBorders>
              <w:top w:val="single" w:sz="4" w:space="0" w:color="auto"/>
              <w:bottom w:val="single" w:sz="4" w:space="0" w:color="auto"/>
            </w:tcBorders>
          </w:tcPr>
          <w:p w14:paraId="7A09CA91" w14:textId="77777777" w:rsidR="00387D22" w:rsidRPr="00220AFE" w:rsidRDefault="00387D22" w:rsidP="000E58F9">
            <w:pPr>
              <w:widowControl w:val="0"/>
              <w:ind w:left="0" w:firstLine="0"/>
              <w:jc w:val="center"/>
              <w:rPr>
                <w:rFonts w:ascii="Arial" w:hAnsi="Arial" w:cs="Arial"/>
                <w:color w:val="000000" w:themeColor="text1"/>
                <w:sz w:val="20"/>
                <w:szCs w:val="20"/>
                <w:lang w:val="en-US"/>
              </w:rPr>
            </w:pPr>
            <w:r w:rsidRPr="00220AFE">
              <w:rPr>
                <w:rFonts w:ascii="Arial" w:hAnsi="Arial" w:cs="Arial"/>
                <w:color w:val="000000" w:themeColor="text1"/>
                <w:sz w:val="20"/>
                <w:szCs w:val="20"/>
              </w:rPr>
              <w:t>ПАО «</w:t>
            </w:r>
            <w:proofErr w:type="spellStart"/>
            <w:r w:rsidRPr="00220AFE">
              <w:rPr>
                <w:rFonts w:ascii="Arial" w:hAnsi="Arial" w:cs="Arial"/>
                <w:color w:val="000000" w:themeColor="text1"/>
                <w:sz w:val="20"/>
                <w:szCs w:val="20"/>
              </w:rPr>
              <w:t>Гипротюменнефтегаз</w:t>
            </w:r>
            <w:proofErr w:type="spellEnd"/>
            <w:r w:rsidRPr="00220AFE">
              <w:rPr>
                <w:rFonts w:ascii="Arial" w:hAnsi="Arial" w:cs="Arial"/>
                <w:color w:val="000000" w:themeColor="text1"/>
                <w:sz w:val="20"/>
                <w:szCs w:val="20"/>
              </w:rPr>
              <w:t>»</w:t>
            </w:r>
            <w:r>
              <w:rPr>
                <w:rFonts w:ascii="Arial" w:hAnsi="Arial" w:cs="Arial"/>
                <w:color w:val="000000" w:themeColor="text1"/>
                <w:sz w:val="20"/>
                <w:szCs w:val="20"/>
              </w:rPr>
              <w:t>, № </w:t>
            </w:r>
            <w:r w:rsidRPr="00220AFE">
              <w:rPr>
                <w:rFonts w:ascii="Arial" w:hAnsi="Arial" w:cs="Arial"/>
                <w:color w:val="000000" w:themeColor="text1"/>
                <w:sz w:val="20"/>
                <w:szCs w:val="20"/>
              </w:rPr>
              <w:t>09-1326</w:t>
            </w:r>
            <w:r>
              <w:rPr>
                <w:rFonts w:ascii="Arial" w:hAnsi="Arial" w:cs="Arial"/>
                <w:color w:val="000000" w:themeColor="text1"/>
                <w:sz w:val="20"/>
                <w:szCs w:val="20"/>
              </w:rPr>
              <w:t xml:space="preserve"> от 09.02.2024 г.</w:t>
            </w:r>
          </w:p>
        </w:tc>
        <w:tc>
          <w:tcPr>
            <w:tcW w:w="6828" w:type="dxa"/>
            <w:tcBorders>
              <w:top w:val="single" w:sz="4" w:space="0" w:color="auto"/>
              <w:bottom w:val="single" w:sz="4" w:space="0" w:color="auto"/>
            </w:tcBorders>
          </w:tcPr>
          <w:p w14:paraId="64AD1B61" w14:textId="77777777" w:rsidR="00387D22" w:rsidRDefault="00387D22" w:rsidP="000E58F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60003812" w14:textId="77777777"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62C5927F" w14:textId="77777777" w:rsidTr="00387D22">
        <w:tc>
          <w:tcPr>
            <w:tcW w:w="509" w:type="dxa"/>
            <w:tcBorders>
              <w:top w:val="single" w:sz="4" w:space="0" w:color="auto"/>
              <w:bottom w:val="single" w:sz="4" w:space="0" w:color="auto"/>
            </w:tcBorders>
          </w:tcPr>
          <w:p w14:paraId="1AB8C808"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Borders>
              <w:top w:val="single" w:sz="4" w:space="0" w:color="auto"/>
              <w:bottom w:val="single" w:sz="4" w:space="0" w:color="auto"/>
            </w:tcBorders>
          </w:tcPr>
          <w:p w14:paraId="3DDEA9F5" w14:textId="25C440B6" w:rsidR="00387D22" w:rsidRPr="004546A8" w:rsidRDefault="00387D22" w:rsidP="000E58F9">
            <w:pPr>
              <w:widowControl w:val="0"/>
              <w:ind w:left="0" w:firstLine="0"/>
              <w:rPr>
                <w:rFonts w:ascii="Arial" w:hAnsi="Arial" w:cs="Arial"/>
                <w:sz w:val="20"/>
                <w:szCs w:val="20"/>
                <w:lang w:val="en-US"/>
              </w:rPr>
            </w:pPr>
            <w:r w:rsidRPr="004546A8">
              <w:rPr>
                <w:rFonts w:ascii="Arial" w:hAnsi="Arial" w:cs="Arial"/>
                <w:sz w:val="20"/>
                <w:szCs w:val="20"/>
              </w:rPr>
              <w:t>Проект в целом</w:t>
            </w:r>
          </w:p>
        </w:tc>
        <w:tc>
          <w:tcPr>
            <w:tcW w:w="2410" w:type="dxa"/>
            <w:tcBorders>
              <w:top w:val="single" w:sz="4" w:space="0" w:color="auto"/>
              <w:bottom w:val="single" w:sz="4" w:space="0" w:color="auto"/>
            </w:tcBorders>
          </w:tcPr>
          <w:p w14:paraId="222AE7AF" w14:textId="77777777" w:rsidR="00387D22" w:rsidRDefault="00387D22" w:rsidP="000E58F9">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ПАО «Роствертол», № 206-5/0042 от 15.02.2024 г.</w:t>
            </w:r>
          </w:p>
        </w:tc>
        <w:tc>
          <w:tcPr>
            <w:tcW w:w="6828" w:type="dxa"/>
            <w:tcBorders>
              <w:top w:val="single" w:sz="4" w:space="0" w:color="auto"/>
              <w:bottom w:val="single" w:sz="4" w:space="0" w:color="auto"/>
            </w:tcBorders>
          </w:tcPr>
          <w:p w14:paraId="6306E995" w14:textId="77777777" w:rsidR="00387D22" w:rsidRDefault="00387D22" w:rsidP="000E58F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1B3BDE23" w14:textId="77777777"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0A105411" w14:textId="77777777" w:rsidTr="00387D22">
        <w:tc>
          <w:tcPr>
            <w:tcW w:w="509" w:type="dxa"/>
            <w:tcBorders>
              <w:top w:val="single" w:sz="4" w:space="0" w:color="auto"/>
              <w:bottom w:val="single" w:sz="4" w:space="0" w:color="auto"/>
            </w:tcBorders>
          </w:tcPr>
          <w:p w14:paraId="44CAC01A"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Borders>
              <w:top w:val="single" w:sz="4" w:space="0" w:color="auto"/>
              <w:bottom w:val="single" w:sz="4" w:space="0" w:color="auto"/>
            </w:tcBorders>
          </w:tcPr>
          <w:p w14:paraId="31388E0C" w14:textId="74F33E20" w:rsidR="00387D22" w:rsidRPr="004546A8" w:rsidRDefault="00387D22" w:rsidP="000E58F9">
            <w:pPr>
              <w:widowControl w:val="0"/>
              <w:ind w:left="0" w:firstLine="0"/>
              <w:rPr>
                <w:rFonts w:ascii="Arial" w:hAnsi="Arial" w:cs="Arial"/>
                <w:sz w:val="20"/>
                <w:szCs w:val="20"/>
                <w:lang w:val="en-US"/>
              </w:rPr>
            </w:pPr>
            <w:r w:rsidRPr="004546A8">
              <w:rPr>
                <w:rFonts w:ascii="Arial" w:hAnsi="Arial" w:cs="Arial"/>
                <w:sz w:val="20"/>
                <w:szCs w:val="20"/>
              </w:rPr>
              <w:t>Проект в целом</w:t>
            </w:r>
          </w:p>
        </w:tc>
        <w:tc>
          <w:tcPr>
            <w:tcW w:w="2410" w:type="dxa"/>
            <w:tcBorders>
              <w:top w:val="single" w:sz="4" w:space="0" w:color="auto"/>
              <w:bottom w:val="single" w:sz="4" w:space="0" w:color="auto"/>
            </w:tcBorders>
          </w:tcPr>
          <w:p w14:paraId="61AE2BB6" w14:textId="77777777" w:rsidR="00387D22" w:rsidRDefault="00387D22" w:rsidP="000E58F9">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ПАО СЗ «Северная верфь», № 436/16 от 14.02.2024 г.</w:t>
            </w:r>
          </w:p>
        </w:tc>
        <w:tc>
          <w:tcPr>
            <w:tcW w:w="6828" w:type="dxa"/>
            <w:tcBorders>
              <w:top w:val="single" w:sz="4" w:space="0" w:color="auto"/>
              <w:bottom w:val="single" w:sz="4" w:space="0" w:color="auto"/>
            </w:tcBorders>
          </w:tcPr>
          <w:p w14:paraId="71CFDEA6" w14:textId="77777777" w:rsidR="00387D22" w:rsidRDefault="00387D22" w:rsidP="000E58F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4E9D77F8" w14:textId="77777777"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5177900E" w14:textId="77777777" w:rsidTr="00387D22">
        <w:tc>
          <w:tcPr>
            <w:tcW w:w="509" w:type="dxa"/>
            <w:tcBorders>
              <w:top w:val="single" w:sz="4" w:space="0" w:color="auto"/>
              <w:bottom w:val="single" w:sz="4" w:space="0" w:color="auto"/>
            </w:tcBorders>
          </w:tcPr>
          <w:p w14:paraId="6B8D639C"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Borders>
              <w:top w:val="single" w:sz="4" w:space="0" w:color="auto"/>
              <w:bottom w:val="single" w:sz="4" w:space="0" w:color="auto"/>
            </w:tcBorders>
          </w:tcPr>
          <w:p w14:paraId="2A334299" w14:textId="32A33611" w:rsidR="00387D22" w:rsidRPr="004546A8" w:rsidRDefault="00387D22" w:rsidP="000E58F9">
            <w:pPr>
              <w:widowControl w:val="0"/>
              <w:ind w:left="0" w:firstLine="0"/>
              <w:rPr>
                <w:rFonts w:ascii="Arial" w:hAnsi="Arial" w:cs="Arial"/>
                <w:sz w:val="20"/>
                <w:szCs w:val="20"/>
                <w:lang w:val="en-US"/>
              </w:rPr>
            </w:pPr>
            <w:r w:rsidRPr="004546A8">
              <w:rPr>
                <w:rFonts w:ascii="Arial" w:hAnsi="Arial" w:cs="Arial"/>
                <w:sz w:val="20"/>
                <w:szCs w:val="20"/>
              </w:rPr>
              <w:t>Проект в целом</w:t>
            </w:r>
          </w:p>
        </w:tc>
        <w:tc>
          <w:tcPr>
            <w:tcW w:w="2410" w:type="dxa"/>
            <w:tcBorders>
              <w:top w:val="single" w:sz="4" w:space="0" w:color="auto"/>
              <w:bottom w:val="single" w:sz="4" w:space="0" w:color="auto"/>
            </w:tcBorders>
          </w:tcPr>
          <w:p w14:paraId="0B8EA2DB" w14:textId="77777777" w:rsidR="00387D22" w:rsidRDefault="00387D22" w:rsidP="000E58F9">
            <w:pPr>
              <w:widowControl w:val="0"/>
              <w:ind w:left="0" w:firstLine="0"/>
              <w:jc w:val="center"/>
              <w:rPr>
                <w:rFonts w:ascii="Arial" w:hAnsi="Arial" w:cs="Arial"/>
                <w:color w:val="000000" w:themeColor="text1"/>
                <w:sz w:val="20"/>
                <w:szCs w:val="20"/>
              </w:rPr>
            </w:pPr>
            <w:r w:rsidRPr="007C44FD">
              <w:rPr>
                <w:rFonts w:ascii="Arial" w:hAnsi="Arial" w:cs="Arial"/>
                <w:color w:val="000000" w:themeColor="text1"/>
                <w:sz w:val="20"/>
                <w:szCs w:val="20"/>
              </w:rPr>
              <w:t>АО «ОПК»</w:t>
            </w:r>
            <w:r>
              <w:rPr>
                <w:rFonts w:ascii="Arial" w:hAnsi="Arial" w:cs="Arial"/>
                <w:color w:val="000000" w:themeColor="text1"/>
                <w:sz w:val="20"/>
                <w:szCs w:val="20"/>
              </w:rPr>
              <w:t>, б/н</w:t>
            </w:r>
          </w:p>
        </w:tc>
        <w:tc>
          <w:tcPr>
            <w:tcW w:w="6828" w:type="dxa"/>
            <w:tcBorders>
              <w:top w:val="single" w:sz="4" w:space="0" w:color="auto"/>
              <w:bottom w:val="single" w:sz="4" w:space="0" w:color="auto"/>
            </w:tcBorders>
          </w:tcPr>
          <w:p w14:paraId="7A0A52AB" w14:textId="77777777" w:rsidR="00387D22" w:rsidRDefault="00387D22" w:rsidP="000E58F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79126347" w14:textId="77777777"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305E0F1F" w14:textId="77777777" w:rsidTr="00387D22">
        <w:tc>
          <w:tcPr>
            <w:tcW w:w="509" w:type="dxa"/>
          </w:tcPr>
          <w:p w14:paraId="4CCE8D26"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2B09B7FC" w14:textId="3A5E03B7" w:rsidR="00387D22" w:rsidRPr="00E207EE" w:rsidRDefault="00387D22" w:rsidP="000E58F9">
            <w:pPr>
              <w:widowControl w:val="0"/>
              <w:ind w:left="0" w:firstLine="0"/>
              <w:jc w:val="both"/>
              <w:rPr>
                <w:rFonts w:ascii="Arial" w:eastAsia="Times New Roman" w:hAnsi="Arial" w:cs="Arial"/>
                <w:lang w:eastAsia="ru-RU"/>
              </w:rPr>
            </w:pPr>
            <w:r>
              <w:rPr>
                <w:rFonts w:ascii="Arial" w:hAnsi="Arial" w:cs="Arial"/>
                <w:sz w:val="20"/>
                <w:szCs w:val="20"/>
              </w:rPr>
              <w:t>Проект в целом</w:t>
            </w:r>
          </w:p>
        </w:tc>
        <w:tc>
          <w:tcPr>
            <w:tcW w:w="2410" w:type="dxa"/>
          </w:tcPr>
          <w:p w14:paraId="2EE3F578" w14:textId="77777777" w:rsidR="00387D22" w:rsidRPr="00311B60" w:rsidRDefault="00387D22" w:rsidP="000E58F9">
            <w:pPr>
              <w:widowControl w:val="0"/>
              <w:ind w:left="0" w:firstLine="0"/>
              <w:jc w:val="center"/>
              <w:rPr>
                <w:rFonts w:ascii="Arial" w:hAnsi="Arial" w:cs="Arial"/>
                <w:sz w:val="20"/>
                <w:szCs w:val="20"/>
              </w:rPr>
            </w:pPr>
            <w:r>
              <w:rPr>
                <w:rFonts w:ascii="Arial" w:hAnsi="Arial" w:cs="Arial"/>
                <w:sz w:val="20"/>
                <w:szCs w:val="20"/>
              </w:rPr>
              <w:t>ФГБУ ВНИИПО МЧС России, № ИВ-117-687-13-5 от 21.02.2024 г.</w:t>
            </w:r>
          </w:p>
        </w:tc>
        <w:tc>
          <w:tcPr>
            <w:tcW w:w="6828" w:type="dxa"/>
          </w:tcPr>
          <w:p w14:paraId="7A4CDBE6" w14:textId="77777777" w:rsidR="00387D22" w:rsidRPr="00E207EE" w:rsidRDefault="00387D22" w:rsidP="000E58F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Pr>
          <w:p w14:paraId="719D088D" w14:textId="77777777" w:rsidR="00387D22" w:rsidRPr="00E207EE"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68234547" w14:textId="77777777" w:rsidTr="00387D22">
        <w:tc>
          <w:tcPr>
            <w:tcW w:w="509" w:type="dxa"/>
            <w:tcBorders>
              <w:top w:val="single" w:sz="4" w:space="0" w:color="auto"/>
              <w:bottom w:val="single" w:sz="4" w:space="0" w:color="auto"/>
            </w:tcBorders>
          </w:tcPr>
          <w:p w14:paraId="0ABFC8A3"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Borders>
              <w:top w:val="single" w:sz="4" w:space="0" w:color="auto"/>
              <w:bottom w:val="single" w:sz="4" w:space="0" w:color="auto"/>
            </w:tcBorders>
          </w:tcPr>
          <w:p w14:paraId="7A80BE59" w14:textId="43C15FA4" w:rsidR="00387D22" w:rsidRPr="004546A8" w:rsidRDefault="00387D22" w:rsidP="000E58F9">
            <w:pPr>
              <w:widowControl w:val="0"/>
              <w:ind w:left="0" w:firstLine="0"/>
              <w:rPr>
                <w:rFonts w:ascii="Arial" w:hAnsi="Arial" w:cs="Arial"/>
                <w:sz w:val="20"/>
                <w:szCs w:val="20"/>
                <w:lang w:val="en-US"/>
              </w:rPr>
            </w:pPr>
            <w:r w:rsidRPr="004546A8">
              <w:rPr>
                <w:rFonts w:ascii="Arial" w:hAnsi="Arial" w:cs="Arial"/>
                <w:sz w:val="20"/>
                <w:szCs w:val="20"/>
              </w:rPr>
              <w:t>Проект в целом</w:t>
            </w:r>
          </w:p>
        </w:tc>
        <w:tc>
          <w:tcPr>
            <w:tcW w:w="2410" w:type="dxa"/>
            <w:tcBorders>
              <w:top w:val="single" w:sz="4" w:space="0" w:color="auto"/>
              <w:bottom w:val="single" w:sz="4" w:space="0" w:color="auto"/>
            </w:tcBorders>
          </w:tcPr>
          <w:p w14:paraId="381351D2" w14:textId="77777777" w:rsidR="00387D22" w:rsidRPr="007C44FD" w:rsidRDefault="00387D22" w:rsidP="000E58F9">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«ЦС «Звездочка» № 554-7.2/202 от 11.03.2024 г.</w:t>
            </w:r>
          </w:p>
        </w:tc>
        <w:tc>
          <w:tcPr>
            <w:tcW w:w="6828" w:type="dxa"/>
            <w:tcBorders>
              <w:top w:val="single" w:sz="4" w:space="0" w:color="auto"/>
              <w:bottom w:val="single" w:sz="4" w:space="0" w:color="auto"/>
            </w:tcBorders>
          </w:tcPr>
          <w:p w14:paraId="5836B7EF" w14:textId="77777777" w:rsidR="00387D22" w:rsidRDefault="00387D22" w:rsidP="000E58F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463B3313" w14:textId="77777777"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4CFEF2DC" w14:textId="77777777" w:rsidTr="00387D22">
        <w:tc>
          <w:tcPr>
            <w:tcW w:w="509" w:type="dxa"/>
            <w:tcBorders>
              <w:top w:val="single" w:sz="4" w:space="0" w:color="auto"/>
              <w:bottom w:val="single" w:sz="4" w:space="0" w:color="auto"/>
            </w:tcBorders>
          </w:tcPr>
          <w:p w14:paraId="39089DF4"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Borders>
              <w:top w:val="single" w:sz="4" w:space="0" w:color="auto"/>
              <w:bottom w:val="single" w:sz="4" w:space="0" w:color="auto"/>
            </w:tcBorders>
          </w:tcPr>
          <w:p w14:paraId="1AA0756E" w14:textId="6C7F0073" w:rsidR="00387D22" w:rsidRPr="004546A8" w:rsidRDefault="00387D22" w:rsidP="000E58F9">
            <w:pPr>
              <w:widowControl w:val="0"/>
              <w:ind w:left="0" w:firstLine="0"/>
              <w:rPr>
                <w:rFonts w:ascii="Arial" w:hAnsi="Arial" w:cs="Arial"/>
                <w:sz w:val="20"/>
                <w:szCs w:val="20"/>
                <w:lang w:val="en-US"/>
              </w:rPr>
            </w:pPr>
            <w:r w:rsidRPr="004546A8">
              <w:rPr>
                <w:rFonts w:ascii="Arial" w:hAnsi="Arial" w:cs="Arial"/>
                <w:sz w:val="20"/>
                <w:szCs w:val="20"/>
              </w:rPr>
              <w:t>Проект в целом</w:t>
            </w:r>
          </w:p>
        </w:tc>
        <w:tc>
          <w:tcPr>
            <w:tcW w:w="2410" w:type="dxa"/>
            <w:tcBorders>
              <w:top w:val="single" w:sz="4" w:space="0" w:color="auto"/>
              <w:bottom w:val="single" w:sz="4" w:space="0" w:color="auto"/>
            </w:tcBorders>
          </w:tcPr>
          <w:p w14:paraId="18C5C3FF" w14:textId="77777777" w:rsidR="00387D22" w:rsidRDefault="00387D22" w:rsidP="000E58F9">
            <w:pPr>
              <w:widowControl w:val="0"/>
              <w:ind w:left="0" w:firstLine="0"/>
              <w:jc w:val="center"/>
              <w:rPr>
                <w:rFonts w:ascii="Arial" w:hAnsi="Arial" w:cs="Arial"/>
                <w:sz w:val="20"/>
                <w:szCs w:val="20"/>
              </w:rPr>
            </w:pPr>
            <w:r>
              <w:rPr>
                <w:rFonts w:ascii="Arial" w:hAnsi="Arial" w:cs="Arial"/>
                <w:color w:val="000000" w:themeColor="text1"/>
                <w:sz w:val="20"/>
                <w:szCs w:val="20"/>
              </w:rPr>
              <w:t>АО «ПО «УОМЗ», № 237/34 от 05.03.2024 г.</w:t>
            </w:r>
          </w:p>
        </w:tc>
        <w:tc>
          <w:tcPr>
            <w:tcW w:w="6828" w:type="dxa"/>
            <w:tcBorders>
              <w:top w:val="single" w:sz="4" w:space="0" w:color="auto"/>
              <w:bottom w:val="single" w:sz="4" w:space="0" w:color="auto"/>
            </w:tcBorders>
          </w:tcPr>
          <w:p w14:paraId="75FCC89A" w14:textId="77777777" w:rsidR="00387D22" w:rsidRDefault="00387D22" w:rsidP="000E58F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7DA8BA45" w14:textId="77777777"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34E58FA5" w14:textId="77777777" w:rsidTr="00387D22">
        <w:tc>
          <w:tcPr>
            <w:tcW w:w="509" w:type="dxa"/>
            <w:tcBorders>
              <w:top w:val="single" w:sz="4" w:space="0" w:color="auto"/>
              <w:bottom w:val="single" w:sz="4" w:space="0" w:color="auto"/>
            </w:tcBorders>
          </w:tcPr>
          <w:p w14:paraId="38AB1440"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Borders>
              <w:top w:val="single" w:sz="4" w:space="0" w:color="auto"/>
              <w:bottom w:val="single" w:sz="4" w:space="0" w:color="auto"/>
            </w:tcBorders>
          </w:tcPr>
          <w:p w14:paraId="1634A4E8" w14:textId="5F412EDE" w:rsidR="00387D22" w:rsidRPr="004546A8" w:rsidRDefault="00387D22" w:rsidP="000E58F9">
            <w:pPr>
              <w:widowControl w:val="0"/>
              <w:ind w:left="0" w:firstLine="0"/>
              <w:rPr>
                <w:rFonts w:ascii="Arial" w:hAnsi="Arial" w:cs="Arial"/>
                <w:sz w:val="20"/>
                <w:szCs w:val="20"/>
                <w:lang w:val="en-US"/>
              </w:rPr>
            </w:pPr>
            <w:r w:rsidRPr="004546A8">
              <w:rPr>
                <w:rFonts w:ascii="Arial" w:hAnsi="Arial" w:cs="Arial"/>
                <w:sz w:val="20"/>
                <w:szCs w:val="20"/>
              </w:rPr>
              <w:t>Проект в целом</w:t>
            </w:r>
          </w:p>
        </w:tc>
        <w:tc>
          <w:tcPr>
            <w:tcW w:w="2410" w:type="dxa"/>
            <w:tcBorders>
              <w:top w:val="single" w:sz="4" w:space="0" w:color="auto"/>
              <w:bottom w:val="single" w:sz="4" w:space="0" w:color="auto"/>
            </w:tcBorders>
          </w:tcPr>
          <w:p w14:paraId="7CA720F5" w14:textId="77777777" w:rsidR="00387D22" w:rsidRDefault="00387D22" w:rsidP="000E58F9">
            <w:pPr>
              <w:widowControl w:val="0"/>
              <w:ind w:left="0" w:firstLine="0"/>
              <w:jc w:val="center"/>
              <w:rPr>
                <w:rFonts w:ascii="Arial" w:hAnsi="Arial" w:cs="Arial"/>
                <w:color w:val="000000" w:themeColor="text1"/>
                <w:sz w:val="20"/>
                <w:szCs w:val="20"/>
              </w:rPr>
            </w:pPr>
            <w:r>
              <w:rPr>
                <w:rFonts w:ascii="Arial" w:hAnsi="Arial" w:cs="Arial"/>
                <w:sz w:val="20"/>
                <w:szCs w:val="20"/>
              </w:rPr>
              <w:t>АО «УКБТМ», № 520-70/3927 от 11.03.2024 г.</w:t>
            </w:r>
          </w:p>
        </w:tc>
        <w:tc>
          <w:tcPr>
            <w:tcW w:w="6828" w:type="dxa"/>
            <w:tcBorders>
              <w:top w:val="single" w:sz="4" w:space="0" w:color="auto"/>
              <w:bottom w:val="single" w:sz="4" w:space="0" w:color="auto"/>
            </w:tcBorders>
          </w:tcPr>
          <w:p w14:paraId="32A85E8D" w14:textId="77777777" w:rsidR="00387D22" w:rsidRDefault="00387D22" w:rsidP="000E58F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00401155" w14:textId="77777777"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4176C617" w14:textId="77777777" w:rsidTr="00387D22">
        <w:tc>
          <w:tcPr>
            <w:tcW w:w="509" w:type="dxa"/>
            <w:tcBorders>
              <w:top w:val="single" w:sz="4" w:space="0" w:color="auto"/>
              <w:bottom w:val="single" w:sz="4" w:space="0" w:color="auto"/>
            </w:tcBorders>
          </w:tcPr>
          <w:p w14:paraId="22312A53"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Borders>
              <w:top w:val="single" w:sz="4" w:space="0" w:color="auto"/>
              <w:bottom w:val="single" w:sz="4" w:space="0" w:color="auto"/>
            </w:tcBorders>
          </w:tcPr>
          <w:p w14:paraId="53317A88" w14:textId="62AFD47C" w:rsidR="00387D22" w:rsidRPr="004546A8" w:rsidRDefault="00387D22" w:rsidP="000E58F9">
            <w:pPr>
              <w:widowControl w:val="0"/>
              <w:ind w:left="0" w:firstLine="0"/>
              <w:rPr>
                <w:rFonts w:ascii="Arial" w:hAnsi="Arial" w:cs="Arial"/>
                <w:sz w:val="20"/>
                <w:szCs w:val="20"/>
                <w:lang w:val="en-US"/>
              </w:rPr>
            </w:pPr>
            <w:r w:rsidRPr="004546A8">
              <w:rPr>
                <w:rFonts w:ascii="Arial" w:hAnsi="Arial" w:cs="Arial"/>
                <w:sz w:val="20"/>
                <w:szCs w:val="20"/>
              </w:rPr>
              <w:t>Проект в целом</w:t>
            </w:r>
          </w:p>
        </w:tc>
        <w:tc>
          <w:tcPr>
            <w:tcW w:w="2410" w:type="dxa"/>
            <w:tcBorders>
              <w:top w:val="single" w:sz="4" w:space="0" w:color="auto"/>
              <w:bottom w:val="single" w:sz="4" w:space="0" w:color="auto"/>
            </w:tcBorders>
          </w:tcPr>
          <w:p w14:paraId="2C369F14" w14:textId="77777777" w:rsidR="00387D22" w:rsidRDefault="00387D22" w:rsidP="000E58F9">
            <w:pPr>
              <w:widowControl w:val="0"/>
              <w:ind w:left="0" w:firstLine="0"/>
              <w:jc w:val="center"/>
              <w:rPr>
                <w:rFonts w:ascii="Arial" w:hAnsi="Arial" w:cs="Arial"/>
                <w:sz w:val="20"/>
                <w:szCs w:val="20"/>
              </w:rPr>
            </w:pPr>
            <w:r>
              <w:rPr>
                <w:rFonts w:ascii="Arial" w:hAnsi="Arial" w:cs="Arial"/>
                <w:sz w:val="20"/>
                <w:szCs w:val="20"/>
              </w:rPr>
              <w:t xml:space="preserve">АО «НПО «Высокоточные </w:t>
            </w:r>
            <w:r>
              <w:rPr>
                <w:rFonts w:ascii="Arial" w:hAnsi="Arial" w:cs="Arial"/>
                <w:sz w:val="20"/>
                <w:szCs w:val="20"/>
              </w:rPr>
              <w:lastRenderedPageBreak/>
              <w:t>комплексы», № 1813/21 от 06.03.2024 г. (ВНИИ «Сигнал»)</w:t>
            </w:r>
          </w:p>
        </w:tc>
        <w:tc>
          <w:tcPr>
            <w:tcW w:w="6828" w:type="dxa"/>
            <w:tcBorders>
              <w:top w:val="single" w:sz="4" w:space="0" w:color="auto"/>
              <w:bottom w:val="single" w:sz="4" w:space="0" w:color="auto"/>
            </w:tcBorders>
          </w:tcPr>
          <w:p w14:paraId="46819CC7" w14:textId="77777777" w:rsidR="00387D22" w:rsidRDefault="00387D22" w:rsidP="000E58F9">
            <w:pPr>
              <w:widowControl w:val="0"/>
              <w:ind w:left="0" w:firstLine="0"/>
              <w:rPr>
                <w:rFonts w:ascii="Arial" w:hAnsi="Arial" w:cs="Arial"/>
                <w:sz w:val="20"/>
                <w:szCs w:val="20"/>
              </w:rPr>
            </w:pPr>
            <w:r>
              <w:rPr>
                <w:rFonts w:ascii="Arial" w:hAnsi="Arial" w:cs="Arial"/>
                <w:sz w:val="20"/>
                <w:szCs w:val="20"/>
              </w:rPr>
              <w:lastRenderedPageBreak/>
              <w:t>Без замечаний и предложений</w:t>
            </w:r>
          </w:p>
        </w:tc>
        <w:tc>
          <w:tcPr>
            <w:tcW w:w="4111" w:type="dxa"/>
            <w:tcBorders>
              <w:top w:val="single" w:sz="4" w:space="0" w:color="auto"/>
              <w:bottom w:val="single" w:sz="4" w:space="0" w:color="auto"/>
            </w:tcBorders>
          </w:tcPr>
          <w:p w14:paraId="75686850" w14:textId="77777777"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14:paraId="3C2A08AD" w14:textId="77777777" w:rsidTr="00387D22">
        <w:tc>
          <w:tcPr>
            <w:tcW w:w="509" w:type="dxa"/>
            <w:tcBorders>
              <w:top w:val="single" w:sz="4" w:space="0" w:color="auto"/>
              <w:left w:val="single" w:sz="4" w:space="0" w:color="auto"/>
              <w:bottom w:val="single" w:sz="4" w:space="0" w:color="auto"/>
              <w:right w:val="single" w:sz="4" w:space="0" w:color="auto"/>
            </w:tcBorders>
          </w:tcPr>
          <w:p w14:paraId="77A0625A" w14:textId="77777777" w:rsidR="00387D22" w:rsidRDefault="00387D22" w:rsidP="002F127A">
            <w:pPr>
              <w:pStyle w:val="ac"/>
              <w:widowControl w:val="0"/>
              <w:numPr>
                <w:ilvl w:val="0"/>
                <w:numId w:val="19"/>
              </w:numPr>
              <w:ind w:left="0" w:firstLine="0"/>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5EEA19F8" w14:textId="0E779116" w:rsidR="00387D22" w:rsidRDefault="00387D22" w:rsidP="000E58F9">
            <w:pPr>
              <w:widowControl w:val="0"/>
              <w:ind w:left="0" w:firstLine="0"/>
              <w:rPr>
                <w:rFonts w:ascii="Arial" w:hAnsi="Arial" w:cs="Arial"/>
                <w:sz w:val="20"/>
                <w:szCs w:val="20"/>
                <w:lang w:val="en-US"/>
              </w:rPr>
            </w:pPr>
            <w:r>
              <w:rPr>
                <w:rFonts w:ascii="Arial" w:hAnsi="Arial" w:cs="Arial"/>
                <w:sz w:val="20"/>
                <w:szCs w:val="20"/>
              </w:rPr>
              <w:t>Проект в целом</w:t>
            </w:r>
          </w:p>
        </w:tc>
        <w:tc>
          <w:tcPr>
            <w:tcW w:w="2410" w:type="dxa"/>
            <w:tcBorders>
              <w:top w:val="single" w:sz="4" w:space="0" w:color="auto"/>
              <w:left w:val="single" w:sz="4" w:space="0" w:color="auto"/>
              <w:bottom w:val="single" w:sz="4" w:space="0" w:color="auto"/>
              <w:right w:val="single" w:sz="4" w:space="0" w:color="auto"/>
            </w:tcBorders>
            <w:hideMark/>
          </w:tcPr>
          <w:p w14:paraId="55F321EC" w14:textId="77777777" w:rsidR="00387D22" w:rsidRDefault="00387D22" w:rsidP="000E58F9">
            <w:pPr>
              <w:widowControl w:val="0"/>
              <w:ind w:left="0" w:firstLine="0"/>
              <w:jc w:val="center"/>
              <w:rPr>
                <w:rFonts w:ascii="Arial" w:hAnsi="Arial" w:cs="Arial"/>
                <w:sz w:val="20"/>
                <w:szCs w:val="20"/>
              </w:rPr>
            </w:pPr>
            <w:r>
              <w:rPr>
                <w:rFonts w:ascii="Arial" w:hAnsi="Arial" w:cs="Arial"/>
                <w:sz w:val="20"/>
                <w:szCs w:val="20"/>
              </w:rPr>
              <w:t>АО «НИПТБ «Онега, № 920-54/13-2169е от 14.03.2024 г.»</w:t>
            </w:r>
          </w:p>
        </w:tc>
        <w:tc>
          <w:tcPr>
            <w:tcW w:w="6828" w:type="dxa"/>
            <w:tcBorders>
              <w:top w:val="single" w:sz="4" w:space="0" w:color="auto"/>
              <w:left w:val="single" w:sz="4" w:space="0" w:color="auto"/>
              <w:bottom w:val="single" w:sz="4" w:space="0" w:color="auto"/>
              <w:right w:val="single" w:sz="4" w:space="0" w:color="auto"/>
            </w:tcBorders>
            <w:hideMark/>
          </w:tcPr>
          <w:p w14:paraId="6B694AFA" w14:textId="77777777" w:rsidR="00387D22" w:rsidRDefault="00387D22" w:rsidP="000E58F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left w:val="single" w:sz="4" w:space="0" w:color="auto"/>
              <w:bottom w:val="single" w:sz="4" w:space="0" w:color="auto"/>
              <w:right w:val="single" w:sz="4" w:space="0" w:color="auto"/>
            </w:tcBorders>
            <w:hideMark/>
          </w:tcPr>
          <w:p w14:paraId="416E3668" w14:textId="77777777"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14:paraId="3BE3A211" w14:textId="77777777" w:rsidTr="00387D22">
        <w:tc>
          <w:tcPr>
            <w:tcW w:w="509" w:type="dxa"/>
            <w:tcBorders>
              <w:top w:val="single" w:sz="4" w:space="0" w:color="auto"/>
              <w:left w:val="single" w:sz="4" w:space="0" w:color="auto"/>
              <w:bottom w:val="single" w:sz="4" w:space="0" w:color="auto"/>
              <w:right w:val="single" w:sz="4" w:space="0" w:color="auto"/>
            </w:tcBorders>
          </w:tcPr>
          <w:p w14:paraId="641F06AD" w14:textId="77777777" w:rsidR="00387D22" w:rsidRDefault="00387D22" w:rsidP="002F127A">
            <w:pPr>
              <w:pStyle w:val="ac"/>
              <w:widowControl w:val="0"/>
              <w:numPr>
                <w:ilvl w:val="0"/>
                <w:numId w:val="19"/>
              </w:numPr>
              <w:ind w:left="0" w:firstLine="0"/>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5500207" w14:textId="1C05AC05" w:rsidR="00387D22" w:rsidRDefault="00387D22" w:rsidP="000E58F9">
            <w:pPr>
              <w:widowControl w:val="0"/>
              <w:ind w:left="0" w:firstLine="0"/>
              <w:rPr>
                <w:rFonts w:ascii="Arial" w:hAnsi="Arial" w:cs="Arial"/>
                <w:sz w:val="20"/>
                <w:szCs w:val="20"/>
                <w:lang w:val="en-US"/>
              </w:rPr>
            </w:pPr>
            <w:r>
              <w:rPr>
                <w:rFonts w:ascii="Arial" w:hAnsi="Arial" w:cs="Arial"/>
                <w:sz w:val="20"/>
                <w:szCs w:val="20"/>
              </w:rPr>
              <w:t>Проект в целом</w:t>
            </w:r>
          </w:p>
        </w:tc>
        <w:tc>
          <w:tcPr>
            <w:tcW w:w="2410" w:type="dxa"/>
            <w:tcBorders>
              <w:top w:val="single" w:sz="4" w:space="0" w:color="auto"/>
              <w:left w:val="single" w:sz="4" w:space="0" w:color="auto"/>
              <w:bottom w:val="single" w:sz="4" w:space="0" w:color="auto"/>
              <w:right w:val="single" w:sz="4" w:space="0" w:color="auto"/>
            </w:tcBorders>
          </w:tcPr>
          <w:p w14:paraId="396A7E97" w14:textId="63C8B9AA" w:rsidR="00387D22" w:rsidRDefault="00387D22" w:rsidP="000E58F9">
            <w:pPr>
              <w:widowControl w:val="0"/>
              <w:ind w:left="0" w:firstLine="0"/>
              <w:jc w:val="center"/>
              <w:rPr>
                <w:rFonts w:ascii="Arial" w:hAnsi="Arial" w:cs="Arial"/>
                <w:sz w:val="20"/>
                <w:szCs w:val="20"/>
              </w:rPr>
            </w:pPr>
            <w:r>
              <w:rPr>
                <w:rFonts w:ascii="Arial" w:hAnsi="Arial" w:cs="Arial"/>
                <w:sz w:val="20"/>
                <w:szCs w:val="20"/>
              </w:rPr>
              <w:t>АО «ВНИИСТ», № 503-177 от 06.03.2024 г.</w:t>
            </w:r>
          </w:p>
        </w:tc>
        <w:tc>
          <w:tcPr>
            <w:tcW w:w="6828" w:type="dxa"/>
            <w:tcBorders>
              <w:top w:val="single" w:sz="4" w:space="0" w:color="auto"/>
              <w:left w:val="single" w:sz="4" w:space="0" w:color="auto"/>
              <w:bottom w:val="single" w:sz="4" w:space="0" w:color="auto"/>
              <w:right w:val="single" w:sz="4" w:space="0" w:color="auto"/>
            </w:tcBorders>
          </w:tcPr>
          <w:p w14:paraId="45873B99" w14:textId="32ADAC4F" w:rsidR="00387D22" w:rsidRDefault="00387D22" w:rsidP="000E58F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left w:val="single" w:sz="4" w:space="0" w:color="auto"/>
              <w:bottom w:val="single" w:sz="4" w:space="0" w:color="auto"/>
              <w:right w:val="single" w:sz="4" w:space="0" w:color="auto"/>
            </w:tcBorders>
          </w:tcPr>
          <w:p w14:paraId="70064721" w14:textId="4BB8141C"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14:paraId="1A59C80B" w14:textId="77777777" w:rsidTr="00387D22">
        <w:tc>
          <w:tcPr>
            <w:tcW w:w="509" w:type="dxa"/>
            <w:tcBorders>
              <w:top w:val="single" w:sz="4" w:space="0" w:color="auto"/>
              <w:left w:val="single" w:sz="4" w:space="0" w:color="auto"/>
              <w:bottom w:val="single" w:sz="4" w:space="0" w:color="auto"/>
              <w:right w:val="single" w:sz="4" w:space="0" w:color="auto"/>
            </w:tcBorders>
          </w:tcPr>
          <w:p w14:paraId="4B0A5171" w14:textId="77777777" w:rsidR="00387D22" w:rsidRDefault="00387D22" w:rsidP="002F127A">
            <w:pPr>
              <w:pStyle w:val="ac"/>
              <w:widowControl w:val="0"/>
              <w:numPr>
                <w:ilvl w:val="0"/>
                <w:numId w:val="19"/>
              </w:numPr>
              <w:ind w:left="0" w:firstLine="0"/>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5E326E7" w14:textId="20A50A0B" w:rsidR="00387D22" w:rsidRDefault="00387D22" w:rsidP="000E58F9">
            <w:pPr>
              <w:widowControl w:val="0"/>
              <w:ind w:left="0" w:firstLine="0"/>
              <w:rPr>
                <w:rFonts w:ascii="Arial" w:hAnsi="Arial" w:cs="Arial"/>
                <w:sz w:val="20"/>
                <w:szCs w:val="20"/>
                <w:lang w:val="en-US"/>
              </w:rPr>
            </w:pPr>
            <w:r>
              <w:rPr>
                <w:rFonts w:ascii="Arial" w:hAnsi="Arial" w:cs="Arial"/>
                <w:sz w:val="20"/>
                <w:szCs w:val="20"/>
              </w:rPr>
              <w:t>Проект в целом</w:t>
            </w:r>
          </w:p>
        </w:tc>
        <w:tc>
          <w:tcPr>
            <w:tcW w:w="2410" w:type="dxa"/>
            <w:tcBorders>
              <w:top w:val="single" w:sz="4" w:space="0" w:color="auto"/>
              <w:left w:val="single" w:sz="4" w:space="0" w:color="auto"/>
              <w:bottom w:val="single" w:sz="4" w:space="0" w:color="auto"/>
              <w:right w:val="single" w:sz="4" w:space="0" w:color="auto"/>
            </w:tcBorders>
          </w:tcPr>
          <w:p w14:paraId="5658575D" w14:textId="5F6897FC" w:rsidR="00387D22" w:rsidRDefault="00387D22" w:rsidP="000E58F9">
            <w:pPr>
              <w:widowControl w:val="0"/>
              <w:ind w:left="0" w:firstLine="0"/>
              <w:jc w:val="center"/>
              <w:rPr>
                <w:rFonts w:ascii="Arial" w:hAnsi="Arial" w:cs="Arial"/>
                <w:sz w:val="20"/>
                <w:szCs w:val="20"/>
              </w:rPr>
            </w:pPr>
            <w:r>
              <w:rPr>
                <w:rFonts w:ascii="Arial" w:hAnsi="Arial" w:cs="Arial"/>
                <w:sz w:val="20"/>
                <w:szCs w:val="20"/>
              </w:rPr>
              <w:t>АО «НПО «</w:t>
            </w:r>
            <w:proofErr w:type="spellStart"/>
            <w:r>
              <w:rPr>
                <w:rFonts w:ascii="Arial" w:hAnsi="Arial" w:cs="Arial"/>
                <w:sz w:val="20"/>
                <w:szCs w:val="20"/>
              </w:rPr>
              <w:t>Техномаш</w:t>
            </w:r>
            <w:proofErr w:type="spellEnd"/>
            <w:r>
              <w:rPr>
                <w:rFonts w:ascii="Arial" w:hAnsi="Arial" w:cs="Arial"/>
                <w:sz w:val="20"/>
                <w:szCs w:val="20"/>
              </w:rPr>
              <w:t>» им. С.А. Афанасьева», № 030-004/1296 от 06.03.2024 г.</w:t>
            </w:r>
          </w:p>
        </w:tc>
        <w:tc>
          <w:tcPr>
            <w:tcW w:w="6828" w:type="dxa"/>
            <w:tcBorders>
              <w:top w:val="single" w:sz="4" w:space="0" w:color="auto"/>
              <w:left w:val="single" w:sz="4" w:space="0" w:color="auto"/>
              <w:bottom w:val="single" w:sz="4" w:space="0" w:color="auto"/>
              <w:right w:val="single" w:sz="4" w:space="0" w:color="auto"/>
            </w:tcBorders>
          </w:tcPr>
          <w:p w14:paraId="161C76C2" w14:textId="6256A9EA" w:rsidR="00387D22" w:rsidRDefault="00387D22" w:rsidP="000E58F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left w:val="single" w:sz="4" w:space="0" w:color="auto"/>
              <w:bottom w:val="single" w:sz="4" w:space="0" w:color="auto"/>
              <w:right w:val="single" w:sz="4" w:space="0" w:color="auto"/>
            </w:tcBorders>
          </w:tcPr>
          <w:p w14:paraId="5D04C080" w14:textId="31C16B59"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14:paraId="6AE3A64D" w14:textId="77777777" w:rsidTr="00387D22">
        <w:tc>
          <w:tcPr>
            <w:tcW w:w="509" w:type="dxa"/>
            <w:tcBorders>
              <w:top w:val="single" w:sz="4" w:space="0" w:color="auto"/>
              <w:left w:val="single" w:sz="4" w:space="0" w:color="auto"/>
              <w:bottom w:val="single" w:sz="4" w:space="0" w:color="auto"/>
              <w:right w:val="single" w:sz="4" w:space="0" w:color="auto"/>
            </w:tcBorders>
          </w:tcPr>
          <w:p w14:paraId="3FF075CC" w14:textId="77777777" w:rsidR="00387D22" w:rsidRDefault="00387D22" w:rsidP="002F127A">
            <w:pPr>
              <w:pStyle w:val="ac"/>
              <w:widowControl w:val="0"/>
              <w:numPr>
                <w:ilvl w:val="0"/>
                <w:numId w:val="19"/>
              </w:numPr>
              <w:ind w:left="0" w:firstLine="0"/>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6E3D8F2" w14:textId="767F13BF" w:rsidR="00387D22" w:rsidRDefault="00387D22" w:rsidP="000E58F9">
            <w:pPr>
              <w:widowControl w:val="0"/>
              <w:ind w:left="0" w:firstLine="0"/>
              <w:rPr>
                <w:rFonts w:ascii="Arial" w:hAnsi="Arial" w:cs="Arial"/>
                <w:sz w:val="20"/>
                <w:szCs w:val="20"/>
                <w:lang w:val="en-US"/>
              </w:rPr>
            </w:pPr>
            <w:r>
              <w:rPr>
                <w:rFonts w:ascii="Arial" w:hAnsi="Arial" w:cs="Arial"/>
                <w:sz w:val="20"/>
                <w:szCs w:val="20"/>
              </w:rPr>
              <w:t>Проект в целом</w:t>
            </w:r>
          </w:p>
        </w:tc>
        <w:tc>
          <w:tcPr>
            <w:tcW w:w="2410" w:type="dxa"/>
            <w:tcBorders>
              <w:top w:val="single" w:sz="4" w:space="0" w:color="auto"/>
              <w:left w:val="single" w:sz="4" w:space="0" w:color="auto"/>
              <w:bottom w:val="single" w:sz="4" w:space="0" w:color="auto"/>
              <w:right w:val="single" w:sz="4" w:space="0" w:color="auto"/>
            </w:tcBorders>
          </w:tcPr>
          <w:p w14:paraId="6E067A7A" w14:textId="2EFD7610" w:rsidR="00387D22" w:rsidRDefault="00387D22" w:rsidP="000E58F9">
            <w:pPr>
              <w:widowControl w:val="0"/>
              <w:ind w:left="0" w:firstLine="0"/>
              <w:jc w:val="center"/>
              <w:rPr>
                <w:rFonts w:ascii="Arial" w:hAnsi="Arial" w:cs="Arial"/>
                <w:sz w:val="20"/>
                <w:szCs w:val="20"/>
              </w:rPr>
            </w:pPr>
            <w:r w:rsidRPr="009631B8">
              <w:rPr>
                <w:rFonts w:ascii="Arial" w:hAnsi="Arial" w:cs="Arial"/>
                <w:sz w:val="20"/>
                <w:szCs w:val="20"/>
              </w:rPr>
              <w:t>АО «</w:t>
            </w:r>
            <w:proofErr w:type="spellStart"/>
            <w:r w:rsidRPr="009631B8">
              <w:rPr>
                <w:rFonts w:ascii="Arial" w:hAnsi="Arial" w:cs="Arial"/>
                <w:sz w:val="20"/>
                <w:szCs w:val="20"/>
              </w:rPr>
              <w:t>Уралкриомаш</w:t>
            </w:r>
            <w:proofErr w:type="spellEnd"/>
            <w:r w:rsidRPr="009631B8">
              <w:rPr>
                <w:rFonts w:ascii="Arial" w:hAnsi="Arial" w:cs="Arial"/>
                <w:sz w:val="20"/>
                <w:szCs w:val="20"/>
              </w:rPr>
              <w:t>», № 250-1-23/833 от 06.03.2024 г.</w:t>
            </w:r>
          </w:p>
        </w:tc>
        <w:tc>
          <w:tcPr>
            <w:tcW w:w="6828" w:type="dxa"/>
            <w:tcBorders>
              <w:top w:val="single" w:sz="4" w:space="0" w:color="auto"/>
              <w:left w:val="single" w:sz="4" w:space="0" w:color="auto"/>
              <w:bottom w:val="single" w:sz="4" w:space="0" w:color="auto"/>
              <w:right w:val="single" w:sz="4" w:space="0" w:color="auto"/>
            </w:tcBorders>
          </w:tcPr>
          <w:p w14:paraId="09958DDD" w14:textId="437C4401" w:rsidR="00387D22" w:rsidRDefault="00387D22" w:rsidP="000E58F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left w:val="single" w:sz="4" w:space="0" w:color="auto"/>
              <w:bottom w:val="single" w:sz="4" w:space="0" w:color="auto"/>
              <w:right w:val="single" w:sz="4" w:space="0" w:color="auto"/>
            </w:tcBorders>
          </w:tcPr>
          <w:p w14:paraId="49700E5B" w14:textId="1149AC43"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14:paraId="1513ACBF" w14:textId="77777777" w:rsidTr="00387D22">
        <w:tc>
          <w:tcPr>
            <w:tcW w:w="509" w:type="dxa"/>
            <w:tcBorders>
              <w:top w:val="single" w:sz="4" w:space="0" w:color="auto"/>
              <w:left w:val="single" w:sz="4" w:space="0" w:color="auto"/>
              <w:bottom w:val="single" w:sz="4" w:space="0" w:color="auto"/>
              <w:right w:val="single" w:sz="4" w:space="0" w:color="auto"/>
            </w:tcBorders>
          </w:tcPr>
          <w:p w14:paraId="45A43934" w14:textId="77777777" w:rsidR="00387D22" w:rsidRDefault="00387D22" w:rsidP="002F127A">
            <w:pPr>
              <w:pStyle w:val="ac"/>
              <w:widowControl w:val="0"/>
              <w:numPr>
                <w:ilvl w:val="0"/>
                <w:numId w:val="19"/>
              </w:numPr>
              <w:ind w:left="0" w:firstLine="0"/>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833504A" w14:textId="042578BB" w:rsidR="00387D22" w:rsidRDefault="00387D22" w:rsidP="000E58F9">
            <w:pPr>
              <w:widowControl w:val="0"/>
              <w:ind w:left="0" w:firstLine="0"/>
              <w:rPr>
                <w:rFonts w:ascii="Arial" w:hAnsi="Arial" w:cs="Arial"/>
                <w:sz w:val="20"/>
                <w:szCs w:val="20"/>
                <w:lang w:val="en-US"/>
              </w:rPr>
            </w:pPr>
            <w:r>
              <w:rPr>
                <w:rFonts w:ascii="Arial" w:hAnsi="Arial" w:cs="Arial"/>
                <w:sz w:val="20"/>
                <w:szCs w:val="20"/>
              </w:rPr>
              <w:t>Проект в целом</w:t>
            </w:r>
          </w:p>
        </w:tc>
        <w:tc>
          <w:tcPr>
            <w:tcW w:w="2410" w:type="dxa"/>
            <w:tcBorders>
              <w:top w:val="single" w:sz="4" w:space="0" w:color="auto"/>
              <w:left w:val="single" w:sz="4" w:space="0" w:color="auto"/>
              <w:bottom w:val="single" w:sz="4" w:space="0" w:color="auto"/>
              <w:right w:val="single" w:sz="4" w:space="0" w:color="auto"/>
            </w:tcBorders>
          </w:tcPr>
          <w:p w14:paraId="739BFCE6" w14:textId="32C2878C" w:rsidR="00387D22" w:rsidRDefault="00387D22" w:rsidP="000E58F9">
            <w:pPr>
              <w:widowControl w:val="0"/>
              <w:ind w:left="0" w:firstLine="0"/>
              <w:jc w:val="center"/>
              <w:rPr>
                <w:rFonts w:ascii="Arial" w:hAnsi="Arial" w:cs="Arial"/>
                <w:sz w:val="20"/>
                <w:szCs w:val="20"/>
              </w:rPr>
            </w:pPr>
            <w:r w:rsidRPr="009631B8">
              <w:rPr>
                <w:rFonts w:ascii="Arial" w:hAnsi="Arial" w:cs="Arial"/>
                <w:sz w:val="20"/>
                <w:szCs w:val="20"/>
              </w:rPr>
              <w:t>АО КБ «Вымпел», № ОСК-61-2741 от 11.03.2024 г.</w:t>
            </w:r>
          </w:p>
        </w:tc>
        <w:tc>
          <w:tcPr>
            <w:tcW w:w="6828" w:type="dxa"/>
            <w:tcBorders>
              <w:top w:val="single" w:sz="4" w:space="0" w:color="auto"/>
              <w:left w:val="single" w:sz="4" w:space="0" w:color="auto"/>
              <w:bottom w:val="single" w:sz="4" w:space="0" w:color="auto"/>
              <w:right w:val="single" w:sz="4" w:space="0" w:color="auto"/>
            </w:tcBorders>
          </w:tcPr>
          <w:p w14:paraId="4241F17A" w14:textId="5D1A67D2" w:rsidR="00387D22" w:rsidRDefault="00387D22" w:rsidP="000E58F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left w:val="single" w:sz="4" w:space="0" w:color="auto"/>
              <w:bottom w:val="single" w:sz="4" w:space="0" w:color="auto"/>
              <w:right w:val="single" w:sz="4" w:space="0" w:color="auto"/>
            </w:tcBorders>
          </w:tcPr>
          <w:p w14:paraId="76D99AC7" w14:textId="590DD28E"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14:paraId="1E45C8B8" w14:textId="77777777" w:rsidTr="00387D22">
        <w:tc>
          <w:tcPr>
            <w:tcW w:w="509" w:type="dxa"/>
            <w:tcBorders>
              <w:top w:val="single" w:sz="4" w:space="0" w:color="auto"/>
              <w:left w:val="single" w:sz="4" w:space="0" w:color="auto"/>
              <w:bottom w:val="single" w:sz="4" w:space="0" w:color="auto"/>
              <w:right w:val="single" w:sz="4" w:space="0" w:color="auto"/>
            </w:tcBorders>
          </w:tcPr>
          <w:p w14:paraId="29092390" w14:textId="77777777" w:rsidR="00387D22" w:rsidRDefault="00387D22" w:rsidP="002F127A">
            <w:pPr>
              <w:pStyle w:val="ac"/>
              <w:widowControl w:val="0"/>
              <w:numPr>
                <w:ilvl w:val="0"/>
                <w:numId w:val="19"/>
              </w:numPr>
              <w:ind w:left="0" w:firstLine="0"/>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EA6054E" w14:textId="2C95589B" w:rsidR="00387D22" w:rsidRDefault="00387D22" w:rsidP="000E58F9">
            <w:pPr>
              <w:widowControl w:val="0"/>
              <w:ind w:left="0" w:firstLine="0"/>
              <w:rPr>
                <w:rFonts w:ascii="Arial" w:hAnsi="Arial" w:cs="Arial"/>
                <w:sz w:val="20"/>
                <w:szCs w:val="20"/>
                <w:lang w:val="en-US"/>
              </w:rPr>
            </w:pPr>
            <w:r>
              <w:rPr>
                <w:rFonts w:ascii="Arial" w:hAnsi="Arial" w:cs="Arial"/>
                <w:sz w:val="20"/>
                <w:szCs w:val="20"/>
              </w:rPr>
              <w:t>Проект в целом</w:t>
            </w:r>
          </w:p>
        </w:tc>
        <w:tc>
          <w:tcPr>
            <w:tcW w:w="2410" w:type="dxa"/>
            <w:tcBorders>
              <w:top w:val="single" w:sz="4" w:space="0" w:color="auto"/>
              <w:left w:val="single" w:sz="4" w:space="0" w:color="auto"/>
              <w:bottom w:val="single" w:sz="4" w:space="0" w:color="auto"/>
              <w:right w:val="single" w:sz="4" w:space="0" w:color="auto"/>
            </w:tcBorders>
          </w:tcPr>
          <w:p w14:paraId="222671CE" w14:textId="4BEC783D" w:rsidR="00387D22" w:rsidRDefault="00387D22" w:rsidP="000E58F9">
            <w:pPr>
              <w:widowControl w:val="0"/>
              <w:ind w:left="0" w:firstLine="0"/>
              <w:jc w:val="center"/>
              <w:rPr>
                <w:rFonts w:ascii="Arial" w:hAnsi="Arial" w:cs="Arial"/>
                <w:sz w:val="20"/>
                <w:szCs w:val="20"/>
              </w:rPr>
            </w:pPr>
            <w:r w:rsidRPr="009631B8">
              <w:rPr>
                <w:rFonts w:ascii="Arial" w:hAnsi="Arial" w:cs="Arial"/>
                <w:sz w:val="20"/>
                <w:szCs w:val="20"/>
              </w:rPr>
              <w:t>АО «</w:t>
            </w:r>
            <w:proofErr w:type="spellStart"/>
            <w:r w:rsidRPr="009631B8">
              <w:rPr>
                <w:rFonts w:ascii="Arial" w:hAnsi="Arial" w:cs="Arial"/>
                <w:sz w:val="20"/>
                <w:szCs w:val="20"/>
              </w:rPr>
              <w:t>Рособоронэкспорт</w:t>
            </w:r>
            <w:proofErr w:type="spellEnd"/>
            <w:r w:rsidRPr="009631B8">
              <w:rPr>
                <w:rFonts w:ascii="Arial" w:hAnsi="Arial" w:cs="Arial"/>
                <w:sz w:val="20"/>
                <w:szCs w:val="20"/>
              </w:rPr>
              <w:t>», № Р0530/2-15268 от 19.03.2024 г.</w:t>
            </w:r>
          </w:p>
        </w:tc>
        <w:tc>
          <w:tcPr>
            <w:tcW w:w="6828" w:type="dxa"/>
            <w:tcBorders>
              <w:top w:val="single" w:sz="4" w:space="0" w:color="auto"/>
              <w:left w:val="single" w:sz="4" w:space="0" w:color="auto"/>
              <w:bottom w:val="single" w:sz="4" w:space="0" w:color="auto"/>
              <w:right w:val="single" w:sz="4" w:space="0" w:color="auto"/>
            </w:tcBorders>
          </w:tcPr>
          <w:p w14:paraId="37E8B7F7" w14:textId="067AF20A" w:rsidR="00387D22" w:rsidRDefault="00387D22" w:rsidP="000E58F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left w:val="single" w:sz="4" w:space="0" w:color="auto"/>
              <w:bottom w:val="single" w:sz="4" w:space="0" w:color="auto"/>
              <w:right w:val="single" w:sz="4" w:space="0" w:color="auto"/>
            </w:tcBorders>
          </w:tcPr>
          <w:p w14:paraId="75E6472F" w14:textId="35A40F9F"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14:paraId="0FB7C2DE" w14:textId="77777777" w:rsidTr="00387D22">
        <w:tc>
          <w:tcPr>
            <w:tcW w:w="509" w:type="dxa"/>
            <w:tcBorders>
              <w:top w:val="single" w:sz="4" w:space="0" w:color="auto"/>
              <w:left w:val="single" w:sz="4" w:space="0" w:color="auto"/>
              <w:bottom w:val="single" w:sz="4" w:space="0" w:color="auto"/>
              <w:right w:val="single" w:sz="4" w:space="0" w:color="auto"/>
            </w:tcBorders>
          </w:tcPr>
          <w:p w14:paraId="2555C52E" w14:textId="77777777" w:rsidR="00387D22" w:rsidRDefault="00387D22" w:rsidP="002F127A">
            <w:pPr>
              <w:pStyle w:val="ac"/>
              <w:widowControl w:val="0"/>
              <w:numPr>
                <w:ilvl w:val="0"/>
                <w:numId w:val="19"/>
              </w:numPr>
              <w:ind w:left="0" w:firstLine="0"/>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67A3E8A" w14:textId="7874EE66" w:rsidR="00387D22" w:rsidRDefault="00387D22" w:rsidP="000E58F9">
            <w:pPr>
              <w:widowControl w:val="0"/>
              <w:ind w:left="0" w:firstLine="0"/>
              <w:rPr>
                <w:rFonts w:ascii="Arial" w:hAnsi="Arial" w:cs="Arial"/>
                <w:sz w:val="20"/>
                <w:szCs w:val="20"/>
                <w:lang w:val="en-US"/>
              </w:rPr>
            </w:pPr>
            <w:r>
              <w:rPr>
                <w:rFonts w:ascii="Arial" w:hAnsi="Arial" w:cs="Arial"/>
                <w:sz w:val="20"/>
                <w:szCs w:val="20"/>
              </w:rPr>
              <w:t>Проект в целом</w:t>
            </w:r>
          </w:p>
        </w:tc>
        <w:tc>
          <w:tcPr>
            <w:tcW w:w="2410" w:type="dxa"/>
            <w:tcBorders>
              <w:top w:val="single" w:sz="4" w:space="0" w:color="auto"/>
              <w:left w:val="single" w:sz="4" w:space="0" w:color="auto"/>
              <w:bottom w:val="single" w:sz="4" w:space="0" w:color="auto"/>
              <w:right w:val="single" w:sz="4" w:space="0" w:color="auto"/>
            </w:tcBorders>
          </w:tcPr>
          <w:p w14:paraId="7ABE2340" w14:textId="7EA21963" w:rsidR="00387D22" w:rsidRPr="009631B8" w:rsidRDefault="00387D22" w:rsidP="000E58F9">
            <w:pPr>
              <w:widowControl w:val="0"/>
              <w:ind w:left="0" w:firstLine="0"/>
              <w:jc w:val="center"/>
              <w:rPr>
                <w:rFonts w:ascii="Arial" w:hAnsi="Arial" w:cs="Arial"/>
                <w:sz w:val="20"/>
                <w:szCs w:val="20"/>
              </w:rPr>
            </w:pPr>
            <w:r>
              <w:rPr>
                <w:rFonts w:ascii="Arial" w:hAnsi="Arial" w:cs="Arial"/>
                <w:sz w:val="20"/>
                <w:szCs w:val="20"/>
              </w:rPr>
              <w:t>ЗАО «Си Проект», № 37/05 от 29.02.2024 г.</w:t>
            </w:r>
          </w:p>
        </w:tc>
        <w:tc>
          <w:tcPr>
            <w:tcW w:w="6828" w:type="dxa"/>
            <w:tcBorders>
              <w:top w:val="single" w:sz="4" w:space="0" w:color="auto"/>
              <w:left w:val="single" w:sz="4" w:space="0" w:color="auto"/>
              <w:bottom w:val="single" w:sz="4" w:space="0" w:color="auto"/>
              <w:right w:val="single" w:sz="4" w:space="0" w:color="auto"/>
            </w:tcBorders>
          </w:tcPr>
          <w:p w14:paraId="6B5B3666" w14:textId="32E2DF79" w:rsidR="00387D22" w:rsidRDefault="00387D22" w:rsidP="000E58F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left w:val="single" w:sz="4" w:space="0" w:color="auto"/>
              <w:bottom w:val="single" w:sz="4" w:space="0" w:color="auto"/>
              <w:right w:val="single" w:sz="4" w:space="0" w:color="auto"/>
            </w:tcBorders>
          </w:tcPr>
          <w:p w14:paraId="2542D37A" w14:textId="44A3E279"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14:paraId="2834B2A1" w14:textId="77777777" w:rsidTr="00387D22">
        <w:tc>
          <w:tcPr>
            <w:tcW w:w="509" w:type="dxa"/>
            <w:tcBorders>
              <w:top w:val="single" w:sz="4" w:space="0" w:color="auto"/>
              <w:left w:val="single" w:sz="4" w:space="0" w:color="auto"/>
              <w:bottom w:val="single" w:sz="4" w:space="0" w:color="auto"/>
              <w:right w:val="single" w:sz="4" w:space="0" w:color="auto"/>
            </w:tcBorders>
          </w:tcPr>
          <w:p w14:paraId="53B4F046" w14:textId="77777777" w:rsidR="00387D22" w:rsidRDefault="00387D22" w:rsidP="002F127A">
            <w:pPr>
              <w:pStyle w:val="ac"/>
              <w:widowControl w:val="0"/>
              <w:numPr>
                <w:ilvl w:val="0"/>
                <w:numId w:val="19"/>
              </w:numPr>
              <w:ind w:left="0" w:firstLine="0"/>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F72973A" w14:textId="38EAB2D2" w:rsidR="00387D22" w:rsidRDefault="00387D22" w:rsidP="000E58F9">
            <w:pPr>
              <w:widowControl w:val="0"/>
              <w:ind w:left="0" w:firstLine="0"/>
              <w:rPr>
                <w:rFonts w:ascii="Arial" w:hAnsi="Arial" w:cs="Arial"/>
                <w:sz w:val="20"/>
                <w:szCs w:val="20"/>
                <w:lang w:val="en-US"/>
              </w:rPr>
            </w:pPr>
            <w:r>
              <w:rPr>
                <w:rFonts w:ascii="Arial" w:hAnsi="Arial" w:cs="Arial"/>
                <w:sz w:val="20"/>
                <w:szCs w:val="20"/>
              </w:rPr>
              <w:t>Проект в целом</w:t>
            </w:r>
          </w:p>
        </w:tc>
        <w:tc>
          <w:tcPr>
            <w:tcW w:w="2410" w:type="dxa"/>
            <w:tcBorders>
              <w:top w:val="single" w:sz="4" w:space="0" w:color="auto"/>
              <w:left w:val="single" w:sz="4" w:space="0" w:color="auto"/>
              <w:bottom w:val="single" w:sz="4" w:space="0" w:color="auto"/>
              <w:right w:val="single" w:sz="4" w:space="0" w:color="auto"/>
            </w:tcBorders>
          </w:tcPr>
          <w:p w14:paraId="4A207831" w14:textId="1231A2EC" w:rsidR="00387D22" w:rsidRPr="009631B8" w:rsidRDefault="00387D22" w:rsidP="000E58F9">
            <w:pPr>
              <w:widowControl w:val="0"/>
              <w:ind w:left="0" w:firstLine="0"/>
              <w:jc w:val="center"/>
              <w:rPr>
                <w:rFonts w:ascii="Arial" w:hAnsi="Arial" w:cs="Arial"/>
                <w:sz w:val="20"/>
                <w:szCs w:val="20"/>
              </w:rPr>
            </w:pPr>
            <w:r w:rsidRPr="00D92738">
              <w:rPr>
                <w:rFonts w:ascii="Arial" w:hAnsi="Arial" w:cs="Arial"/>
                <w:sz w:val="20"/>
                <w:szCs w:val="20"/>
              </w:rPr>
              <w:t>ФГБОУ ВО «</w:t>
            </w:r>
            <w:proofErr w:type="spellStart"/>
            <w:r w:rsidRPr="00D92738">
              <w:rPr>
                <w:rFonts w:ascii="Arial" w:hAnsi="Arial" w:cs="Arial"/>
                <w:sz w:val="20"/>
                <w:szCs w:val="20"/>
              </w:rPr>
              <w:t>ИжГТУ</w:t>
            </w:r>
            <w:proofErr w:type="spellEnd"/>
            <w:r w:rsidRPr="00D92738">
              <w:rPr>
                <w:rFonts w:ascii="Arial" w:hAnsi="Arial" w:cs="Arial"/>
                <w:sz w:val="20"/>
                <w:szCs w:val="20"/>
              </w:rPr>
              <w:t xml:space="preserve"> имени М.Т. Калашникова», </w:t>
            </w:r>
            <w:r>
              <w:rPr>
                <w:rFonts w:ascii="Arial" w:hAnsi="Arial" w:cs="Arial"/>
                <w:sz w:val="20"/>
                <w:szCs w:val="20"/>
              </w:rPr>
              <w:t xml:space="preserve">б/н, </w:t>
            </w:r>
            <w:r w:rsidRPr="00D92738">
              <w:rPr>
                <w:rFonts w:ascii="Arial" w:hAnsi="Arial" w:cs="Arial"/>
                <w:sz w:val="20"/>
                <w:szCs w:val="20"/>
              </w:rPr>
              <w:t xml:space="preserve">Проректор по научной и инновационной деятельности ФГБОУ ВО </w:t>
            </w:r>
            <w:r>
              <w:rPr>
                <w:rFonts w:ascii="Arial" w:hAnsi="Arial" w:cs="Arial"/>
                <w:sz w:val="20"/>
                <w:szCs w:val="20"/>
              </w:rPr>
              <w:t>«</w:t>
            </w:r>
            <w:proofErr w:type="spellStart"/>
            <w:r w:rsidRPr="00D92738">
              <w:rPr>
                <w:rFonts w:ascii="Arial" w:hAnsi="Arial" w:cs="Arial"/>
                <w:sz w:val="20"/>
                <w:szCs w:val="20"/>
              </w:rPr>
              <w:t>ИжГТУ</w:t>
            </w:r>
            <w:proofErr w:type="spellEnd"/>
            <w:r w:rsidRPr="00D92738">
              <w:rPr>
                <w:rFonts w:ascii="Arial" w:hAnsi="Arial" w:cs="Arial"/>
                <w:sz w:val="20"/>
                <w:szCs w:val="20"/>
              </w:rPr>
              <w:t xml:space="preserve"> имени М.Т. Калашникова</w:t>
            </w:r>
            <w:r>
              <w:rPr>
                <w:rFonts w:ascii="Arial" w:hAnsi="Arial" w:cs="Arial"/>
                <w:sz w:val="20"/>
                <w:szCs w:val="20"/>
              </w:rPr>
              <w:t>»</w:t>
            </w:r>
          </w:p>
        </w:tc>
        <w:tc>
          <w:tcPr>
            <w:tcW w:w="6828" w:type="dxa"/>
            <w:tcBorders>
              <w:top w:val="single" w:sz="4" w:space="0" w:color="auto"/>
              <w:left w:val="single" w:sz="4" w:space="0" w:color="auto"/>
              <w:bottom w:val="single" w:sz="4" w:space="0" w:color="auto"/>
              <w:right w:val="single" w:sz="4" w:space="0" w:color="auto"/>
            </w:tcBorders>
          </w:tcPr>
          <w:p w14:paraId="5AAFCDC2" w14:textId="24EF3910" w:rsidR="00387D22" w:rsidRDefault="00387D22" w:rsidP="000E58F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left w:val="single" w:sz="4" w:space="0" w:color="auto"/>
              <w:bottom w:val="single" w:sz="4" w:space="0" w:color="auto"/>
              <w:right w:val="single" w:sz="4" w:space="0" w:color="auto"/>
            </w:tcBorders>
          </w:tcPr>
          <w:p w14:paraId="25758324" w14:textId="086CF062"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14:paraId="62F1DCF9" w14:textId="77777777" w:rsidTr="00387D22">
        <w:tc>
          <w:tcPr>
            <w:tcW w:w="509" w:type="dxa"/>
            <w:tcBorders>
              <w:top w:val="single" w:sz="4" w:space="0" w:color="auto"/>
              <w:left w:val="single" w:sz="4" w:space="0" w:color="auto"/>
              <w:bottom w:val="single" w:sz="4" w:space="0" w:color="auto"/>
              <w:right w:val="single" w:sz="4" w:space="0" w:color="auto"/>
            </w:tcBorders>
          </w:tcPr>
          <w:p w14:paraId="7AB45371" w14:textId="77777777" w:rsidR="00387D22" w:rsidRDefault="00387D22" w:rsidP="002F127A">
            <w:pPr>
              <w:pStyle w:val="ac"/>
              <w:widowControl w:val="0"/>
              <w:numPr>
                <w:ilvl w:val="0"/>
                <w:numId w:val="19"/>
              </w:numPr>
              <w:ind w:left="0" w:firstLine="0"/>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2F217E6" w14:textId="1EDAEE32" w:rsidR="00387D22" w:rsidRDefault="00387D22" w:rsidP="000E58F9">
            <w:pPr>
              <w:widowControl w:val="0"/>
              <w:ind w:left="0" w:firstLine="0"/>
              <w:rPr>
                <w:rFonts w:ascii="Arial" w:hAnsi="Arial" w:cs="Arial"/>
                <w:sz w:val="20"/>
                <w:szCs w:val="20"/>
                <w:lang w:val="en-US"/>
              </w:rPr>
            </w:pPr>
            <w:r>
              <w:rPr>
                <w:rFonts w:ascii="Arial" w:hAnsi="Arial" w:cs="Arial"/>
                <w:sz w:val="20"/>
                <w:szCs w:val="20"/>
              </w:rPr>
              <w:t>Проект в целом</w:t>
            </w:r>
          </w:p>
        </w:tc>
        <w:tc>
          <w:tcPr>
            <w:tcW w:w="2410" w:type="dxa"/>
            <w:tcBorders>
              <w:top w:val="single" w:sz="4" w:space="0" w:color="auto"/>
              <w:left w:val="single" w:sz="4" w:space="0" w:color="auto"/>
              <w:bottom w:val="single" w:sz="4" w:space="0" w:color="auto"/>
              <w:right w:val="single" w:sz="4" w:space="0" w:color="auto"/>
            </w:tcBorders>
          </w:tcPr>
          <w:p w14:paraId="4C8BCA84" w14:textId="35BC6F0B" w:rsidR="00387D22" w:rsidRPr="009631B8" w:rsidRDefault="00387D22" w:rsidP="000E58F9">
            <w:pPr>
              <w:widowControl w:val="0"/>
              <w:ind w:left="0" w:firstLine="0"/>
              <w:jc w:val="center"/>
              <w:rPr>
                <w:rFonts w:ascii="Arial" w:hAnsi="Arial" w:cs="Arial"/>
                <w:sz w:val="20"/>
                <w:szCs w:val="20"/>
              </w:rPr>
            </w:pPr>
            <w:r w:rsidRPr="00D9294D">
              <w:rPr>
                <w:rFonts w:ascii="Arial" w:hAnsi="Arial" w:cs="Arial"/>
                <w:sz w:val="20"/>
                <w:szCs w:val="20"/>
              </w:rPr>
              <w:t xml:space="preserve">ФГУП «НАМИ», б/н, Инженер по стандартизации Центра «Стандартизация и </w:t>
            </w:r>
            <w:r w:rsidRPr="00D9294D">
              <w:rPr>
                <w:rFonts w:ascii="Arial" w:hAnsi="Arial" w:cs="Arial"/>
                <w:sz w:val="20"/>
                <w:szCs w:val="20"/>
              </w:rPr>
              <w:lastRenderedPageBreak/>
              <w:t xml:space="preserve">идентификация» Иванкова Анна Сергеевна </w:t>
            </w:r>
            <w:r w:rsidRPr="00D9294D">
              <w:rPr>
                <w:rFonts w:ascii="Arial" w:hAnsi="Arial" w:cs="Arial"/>
                <w:color w:val="0070C0"/>
                <w:sz w:val="20"/>
                <w:szCs w:val="20"/>
                <w:u w:val="single"/>
                <w:bdr w:val="none" w:sz="0" w:space="0" w:color="auto" w:frame="1"/>
              </w:rPr>
              <w:t>anna.ivankova@mail.ru</w:t>
            </w:r>
          </w:p>
        </w:tc>
        <w:tc>
          <w:tcPr>
            <w:tcW w:w="6828" w:type="dxa"/>
            <w:tcBorders>
              <w:top w:val="single" w:sz="4" w:space="0" w:color="auto"/>
              <w:left w:val="single" w:sz="4" w:space="0" w:color="auto"/>
              <w:bottom w:val="single" w:sz="4" w:space="0" w:color="auto"/>
              <w:right w:val="single" w:sz="4" w:space="0" w:color="auto"/>
            </w:tcBorders>
          </w:tcPr>
          <w:p w14:paraId="29E4FC73" w14:textId="3F4CCC0D" w:rsidR="00387D22" w:rsidRDefault="00387D22" w:rsidP="000E58F9">
            <w:pPr>
              <w:widowControl w:val="0"/>
              <w:ind w:left="0" w:firstLine="0"/>
              <w:rPr>
                <w:rFonts w:ascii="Arial" w:hAnsi="Arial" w:cs="Arial"/>
                <w:sz w:val="20"/>
                <w:szCs w:val="20"/>
              </w:rPr>
            </w:pPr>
            <w:r>
              <w:rPr>
                <w:rFonts w:ascii="Arial" w:hAnsi="Arial" w:cs="Arial"/>
                <w:sz w:val="20"/>
                <w:szCs w:val="20"/>
              </w:rPr>
              <w:lastRenderedPageBreak/>
              <w:t>Без замечаний и предложений</w:t>
            </w:r>
          </w:p>
        </w:tc>
        <w:tc>
          <w:tcPr>
            <w:tcW w:w="4111" w:type="dxa"/>
            <w:tcBorders>
              <w:top w:val="single" w:sz="4" w:space="0" w:color="auto"/>
              <w:left w:val="single" w:sz="4" w:space="0" w:color="auto"/>
              <w:bottom w:val="single" w:sz="4" w:space="0" w:color="auto"/>
              <w:right w:val="single" w:sz="4" w:space="0" w:color="auto"/>
            </w:tcBorders>
          </w:tcPr>
          <w:p w14:paraId="50B5A117" w14:textId="003CE99D"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14:paraId="01DD0592" w14:textId="77777777" w:rsidTr="00387D22">
        <w:tc>
          <w:tcPr>
            <w:tcW w:w="509" w:type="dxa"/>
            <w:tcBorders>
              <w:top w:val="single" w:sz="4" w:space="0" w:color="auto"/>
              <w:left w:val="single" w:sz="4" w:space="0" w:color="auto"/>
              <w:bottom w:val="single" w:sz="4" w:space="0" w:color="auto"/>
              <w:right w:val="single" w:sz="4" w:space="0" w:color="auto"/>
            </w:tcBorders>
          </w:tcPr>
          <w:p w14:paraId="6EB79C21" w14:textId="77777777" w:rsidR="00387D22" w:rsidRDefault="00387D22" w:rsidP="002F127A">
            <w:pPr>
              <w:pStyle w:val="ac"/>
              <w:widowControl w:val="0"/>
              <w:numPr>
                <w:ilvl w:val="0"/>
                <w:numId w:val="19"/>
              </w:numPr>
              <w:ind w:left="0" w:firstLine="0"/>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4ED8637" w14:textId="4FF0A7B7" w:rsidR="00387D22" w:rsidRDefault="00387D22" w:rsidP="000E58F9">
            <w:pPr>
              <w:widowControl w:val="0"/>
              <w:ind w:left="0" w:firstLine="0"/>
              <w:rPr>
                <w:rFonts w:ascii="Arial" w:hAnsi="Arial" w:cs="Arial"/>
                <w:sz w:val="20"/>
                <w:szCs w:val="20"/>
                <w:lang w:val="en-US"/>
              </w:rPr>
            </w:pPr>
            <w:r>
              <w:rPr>
                <w:rFonts w:ascii="Arial" w:hAnsi="Arial" w:cs="Arial"/>
                <w:sz w:val="20"/>
                <w:szCs w:val="20"/>
              </w:rPr>
              <w:t>Проект в целом</w:t>
            </w:r>
          </w:p>
        </w:tc>
        <w:tc>
          <w:tcPr>
            <w:tcW w:w="2410" w:type="dxa"/>
            <w:tcBorders>
              <w:top w:val="single" w:sz="4" w:space="0" w:color="auto"/>
              <w:left w:val="single" w:sz="4" w:space="0" w:color="auto"/>
              <w:bottom w:val="single" w:sz="4" w:space="0" w:color="auto"/>
              <w:right w:val="single" w:sz="4" w:space="0" w:color="auto"/>
            </w:tcBorders>
          </w:tcPr>
          <w:p w14:paraId="7742B8EE" w14:textId="07195259" w:rsidR="00387D22" w:rsidRPr="00D9294D" w:rsidRDefault="00387D22" w:rsidP="000E58F9">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828" w:type="dxa"/>
            <w:tcBorders>
              <w:top w:val="single" w:sz="4" w:space="0" w:color="auto"/>
              <w:left w:val="single" w:sz="4" w:space="0" w:color="auto"/>
              <w:bottom w:val="single" w:sz="4" w:space="0" w:color="auto"/>
              <w:right w:val="single" w:sz="4" w:space="0" w:color="auto"/>
            </w:tcBorders>
          </w:tcPr>
          <w:p w14:paraId="55BD7134" w14:textId="4775A3C0" w:rsidR="00387D22" w:rsidRDefault="00387D22" w:rsidP="000E58F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left w:val="single" w:sz="4" w:space="0" w:color="auto"/>
              <w:bottom w:val="single" w:sz="4" w:space="0" w:color="auto"/>
              <w:right w:val="single" w:sz="4" w:space="0" w:color="auto"/>
            </w:tcBorders>
          </w:tcPr>
          <w:p w14:paraId="5FACC3B6" w14:textId="0717DF22"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6D500C08" w14:textId="77777777" w:rsidTr="00387D22">
        <w:tc>
          <w:tcPr>
            <w:tcW w:w="509" w:type="dxa"/>
          </w:tcPr>
          <w:p w14:paraId="0367AA0A"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3AF2F569" w14:textId="5E5EF01E" w:rsidR="00387D22" w:rsidRDefault="00387D22" w:rsidP="000E58F9">
            <w:pPr>
              <w:widowControl w:val="0"/>
              <w:ind w:left="0" w:firstLine="0"/>
              <w:jc w:val="both"/>
              <w:rPr>
                <w:rFonts w:ascii="Arial" w:hAnsi="Arial" w:cs="Arial"/>
                <w:sz w:val="20"/>
                <w:szCs w:val="20"/>
                <w:lang w:val="en-US"/>
              </w:rPr>
            </w:pPr>
            <w:r w:rsidRPr="004546A8">
              <w:rPr>
                <w:rFonts w:ascii="Arial" w:hAnsi="Arial" w:cs="Arial"/>
                <w:sz w:val="20"/>
                <w:szCs w:val="20"/>
              </w:rPr>
              <w:t>Проект в целом</w:t>
            </w:r>
          </w:p>
        </w:tc>
        <w:tc>
          <w:tcPr>
            <w:tcW w:w="2410" w:type="dxa"/>
          </w:tcPr>
          <w:p w14:paraId="7B15DD3D" w14:textId="77777777" w:rsidR="00387D22" w:rsidRPr="00B671CC" w:rsidRDefault="00387D22" w:rsidP="000E58F9">
            <w:pPr>
              <w:widowControl w:val="0"/>
              <w:ind w:left="0" w:firstLine="0"/>
              <w:jc w:val="center"/>
              <w:rPr>
                <w:rFonts w:ascii="Arial" w:hAnsi="Arial" w:cs="Arial"/>
                <w:sz w:val="20"/>
                <w:szCs w:val="20"/>
              </w:rPr>
            </w:pPr>
            <w:r w:rsidRPr="00B671CC">
              <w:rPr>
                <w:rFonts w:ascii="Arial" w:hAnsi="Arial" w:cs="Arial"/>
                <w:sz w:val="20"/>
                <w:szCs w:val="20"/>
              </w:rPr>
              <w:t>АО «Вертолеты России», № 4394/12 от 13.03.2024 г.</w:t>
            </w:r>
          </w:p>
          <w:p w14:paraId="10D56619" w14:textId="77777777" w:rsidR="00387D22" w:rsidRPr="00B671CC" w:rsidRDefault="00387D22" w:rsidP="000E58F9">
            <w:pPr>
              <w:tabs>
                <w:tab w:val="left" w:pos="284"/>
              </w:tabs>
              <w:ind w:left="0" w:firstLine="0"/>
              <w:jc w:val="center"/>
              <w:rPr>
                <w:rFonts w:ascii="Arial" w:hAnsi="Arial" w:cs="Arial"/>
                <w:sz w:val="20"/>
                <w:szCs w:val="20"/>
              </w:rPr>
            </w:pPr>
            <w:r w:rsidRPr="00B671CC">
              <w:rPr>
                <w:rFonts w:ascii="Arial" w:hAnsi="Arial" w:cs="Arial"/>
                <w:sz w:val="20"/>
                <w:szCs w:val="20"/>
              </w:rPr>
              <w:t>(АО «</w:t>
            </w:r>
            <w:proofErr w:type="spellStart"/>
            <w:r w:rsidRPr="00B671CC">
              <w:rPr>
                <w:rFonts w:ascii="Arial" w:hAnsi="Arial" w:cs="Arial"/>
                <w:sz w:val="20"/>
                <w:szCs w:val="20"/>
              </w:rPr>
              <w:t>КумАПП</w:t>
            </w:r>
            <w:proofErr w:type="spellEnd"/>
            <w:r w:rsidRPr="00B671CC">
              <w:rPr>
                <w:rFonts w:ascii="Arial" w:hAnsi="Arial" w:cs="Arial"/>
                <w:sz w:val="20"/>
                <w:szCs w:val="20"/>
              </w:rPr>
              <w:t>»</w:t>
            </w:r>
          </w:p>
          <w:p w14:paraId="65BA8726" w14:textId="77777777" w:rsidR="00387D22" w:rsidRPr="00B671CC" w:rsidRDefault="00387D22" w:rsidP="000E58F9">
            <w:pPr>
              <w:tabs>
                <w:tab w:val="left" w:pos="284"/>
              </w:tabs>
              <w:ind w:left="0" w:firstLine="0"/>
              <w:jc w:val="center"/>
              <w:rPr>
                <w:rFonts w:ascii="Arial" w:hAnsi="Arial" w:cs="Arial"/>
                <w:sz w:val="20"/>
                <w:szCs w:val="20"/>
              </w:rPr>
            </w:pPr>
            <w:r w:rsidRPr="00B671CC">
              <w:rPr>
                <w:rFonts w:ascii="Arial" w:hAnsi="Arial" w:cs="Arial"/>
                <w:sz w:val="20"/>
                <w:szCs w:val="20"/>
              </w:rPr>
              <w:t xml:space="preserve"> №85-14/026-2346</w:t>
            </w:r>
          </w:p>
          <w:p w14:paraId="15BD8454" w14:textId="3FDFB43E" w:rsidR="00387D22" w:rsidRPr="007F4193" w:rsidRDefault="00387D22" w:rsidP="000E58F9">
            <w:pPr>
              <w:widowControl w:val="0"/>
              <w:ind w:left="0" w:firstLine="0"/>
              <w:jc w:val="center"/>
              <w:rPr>
                <w:rFonts w:ascii="Arial" w:hAnsi="Arial" w:cs="Arial"/>
                <w:sz w:val="20"/>
                <w:szCs w:val="20"/>
              </w:rPr>
            </w:pPr>
            <w:r w:rsidRPr="00B671CC">
              <w:rPr>
                <w:rFonts w:ascii="Arial" w:hAnsi="Arial" w:cs="Arial"/>
                <w:sz w:val="20"/>
                <w:szCs w:val="20"/>
              </w:rPr>
              <w:t>от 29.02.2024)</w:t>
            </w:r>
          </w:p>
        </w:tc>
        <w:tc>
          <w:tcPr>
            <w:tcW w:w="6828" w:type="dxa"/>
          </w:tcPr>
          <w:p w14:paraId="228A536C" w14:textId="04127689" w:rsidR="00387D22" w:rsidRPr="004D490E" w:rsidRDefault="00387D22" w:rsidP="000E58F9">
            <w:pPr>
              <w:pStyle w:val="a6"/>
              <w:jc w:val="left"/>
              <w:rPr>
                <w:rFonts w:ascii="Arial" w:hAnsi="Arial" w:cs="Arial"/>
                <w:b/>
                <w:bCs/>
                <w:sz w:val="20"/>
                <w:szCs w:val="20"/>
                <w:u w:val="single"/>
              </w:rPr>
            </w:pPr>
            <w:r w:rsidRPr="007D169E">
              <w:rPr>
                <w:rFonts w:ascii="Arial" w:hAnsi="Arial" w:cs="Arial"/>
                <w:sz w:val="20"/>
                <w:szCs w:val="20"/>
              </w:rPr>
              <w:t>Без замечаний и предложений</w:t>
            </w:r>
          </w:p>
        </w:tc>
        <w:tc>
          <w:tcPr>
            <w:tcW w:w="4111" w:type="dxa"/>
          </w:tcPr>
          <w:p w14:paraId="2FAF25F6" w14:textId="535A083C" w:rsidR="00387D22" w:rsidRPr="00E207EE"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39699BE2" w14:textId="77777777" w:rsidTr="00387D22">
        <w:tc>
          <w:tcPr>
            <w:tcW w:w="509" w:type="dxa"/>
          </w:tcPr>
          <w:p w14:paraId="28FA12EC"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1CB4A806" w14:textId="7B2EAA87" w:rsidR="00387D22" w:rsidRDefault="00387D22" w:rsidP="000E58F9">
            <w:pPr>
              <w:widowControl w:val="0"/>
              <w:ind w:left="0" w:firstLine="0"/>
              <w:jc w:val="both"/>
              <w:rPr>
                <w:rFonts w:ascii="Arial" w:hAnsi="Arial" w:cs="Arial"/>
                <w:sz w:val="20"/>
                <w:szCs w:val="20"/>
                <w:lang w:val="en-US"/>
              </w:rPr>
            </w:pPr>
            <w:r w:rsidRPr="004546A8">
              <w:rPr>
                <w:rFonts w:ascii="Arial" w:hAnsi="Arial" w:cs="Arial"/>
                <w:sz w:val="20"/>
                <w:szCs w:val="20"/>
              </w:rPr>
              <w:t>Проект в целом</w:t>
            </w:r>
          </w:p>
        </w:tc>
        <w:tc>
          <w:tcPr>
            <w:tcW w:w="2410" w:type="dxa"/>
          </w:tcPr>
          <w:p w14:paraId="5945B4A3" w14:textId="77777777" w:rsidR="00387D22" w:rsidRPr="00B671CC" w:rsidRDefault="00387D22" w:rsidP="000E58F9">
            <w:pPr>
              <w:widowControl w:val="0"/>
              <w:ind w:left="0" w:firstLine="0"/>
              <w:jc w:val="center"/>
              <w:rPr>
                <w:rFonts w:ascii="Arial" w:hAnsi="Arial" w:cs="Arial"/>
                <w:sz w:val="20"/>
                <w:szCs w:val="20"/>
              </w:rPr>
            </w:pPr>
            <w:r w:rsidRPr="00B671CC">
              <w:rPr>
                <w:rFonts w:ascii="Arial" w:hAnsi="Arial" w:cs="Arial"/>
                <w:sz w:val="20"/>
                <w:szCs w:val="20"/>
              </w:rPr>
              <w:t>АО «Вертолеты России», № 4394/12 от 13.03.2024 г.</w:t>
            </w:r>
          </w:p>
          <w:p w14:paraId="622FAF53" w14:textId="77777777" w:rsidR="00387D22" w:rsidRPr="00B671CC" w:rsidRDefault="00387D22" w:rsidP="000E58F9">
            <w:pPr>
              <w:tabs>
                <w:tab w:val="left" w:pos="284"/>
              </w:tabs>
              <w:ind w:left="0" w:firstLine="0"/>
              <w:jc w:val="center"/>
              <w:rPr>
                <w:rFonts w:ascii="Arial" w:hAnsi="Arial" w:cs="Arial"/>
                <w:sz w:val="20"/>
                <w:szCs w:val="20"/>
              </w:rPr>
            </w:pPr>
            <w:r w:rsidRPr="00B671CC">
              <w:rPr>
                <w:rFonts w:ascii="Arial" w:hAnsi="Arial" w:cs="Arial"/>
                <w:sz w:val="20"/>
                <w:szCs w:val="20"/>
              </w:rPr>
              <w:t>(АО «СМПП»</w:t>
            </w:r>
          </w:p>
          <w:p w14:paraId="599EC22C" w14:textId="5A65E263" w:rsidR="00387D22" w:rsidRPr="007F4193" w:rsidRDefault="00387D22" w:rsidP="000E58F9">
            <w:pPr>
              <w:widowControl w:val="0"/>
              <w:ind w:left="0" w:firstLine="0"/>
              <w:jc w:val="center"/>
              <w:rPr>
                <w:rFonts w:ascii="Arial" w:hAnsi="Arial" w:cs="Arial"/>
                <w:sz w:val="20"/>
                <w:szCs w:val="20"/>
              </w:rPr>
            </w:pPr>
            <w:r w:rsidRPr="00B671CC">
              <w:rPr>
                <w:rFonts w:ascii="Arial" w:hAnsi="Arial" w:cs="Arial"/>
                <w:sz w:val="20"/>
                <w:szCs w:val="20"/>
              </w:rPr>
              <w:t>№21/065-24 от 26.02.2024)</w:t>
            </w:r>
          </w:p>
        </w:tc>
        <w:tc>
          <w:tcPr>
            <w:tcW w:w="6828" w:type="dxa"/>
          </w:tcPr>
          <w:p w14:paraId="3A8C0394" w14:textId="11AAC4A3" w:rsidR="00387D22" w:rsidRPr="004D490E" w:rsidRDefault="00387D22" w:rsidP="000E58F9">
            <w:pPr>
              <w:pStyle w:val="a6"/>
              <w:jc w:val="left"/>
              <w:rPr>
                <w:rFonts w:ascii="Arial" w:hAnsi="Arial" w:cs="Arial"/>
                <w:b/>
                <w:bCs/>
                <w:sz w:val="20"/>
                <w:szCs w:val="20"/>
                <w:u w:val="single"/>
              </w:rPr>
            </w:pPr>
            <w:r w:rsidRPr="007D169E">
              <w:rPr>
                <w:rFonts w:ascii="Arial" w:hAnsi="Arial" w:cs="Arial"/>
                <w:sz w:val="20"/>
                <w:szCs w:val="20"/>
              </w:rPr>
              <w:t>Без замечаний и предложений</w:t>
            </w:r>
          </w:p>
        </w:tc>
        <w:tc>
          <w:tcPr>
            <w:tcW w:w="4111" w:type="dxa"/>
          </w:tcPr>
          <w:p w14:paraId="28720654" w14:textId="5F465E6E" w:rsidR="00387D22" w:rsidRPr="00E207EE"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4053214B" w14:textId="77777777" w:rsidTr="00387D22">
        <w:tc>
          <w:tcPr>
            <w:tcW w:w="509" w:type="dxa"/>
          </w:tcPr>
          <w:p w14:paraId="6CE538E9"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30C52B19" w14:textId="4850F201" w:rsidR="00387D22" w:rsidRDefault="00387D22" w:rsidP="000E58F9">
            <w:pPr>
              <w:widowControl w:val="0"/>
              <w:ind w:left="0" w:firstLine="0"/>
              <w:jc w:val="both"/>
              <w:rPr>
                <w:rFonts w:ascii="Arial" w:hAnsi="Arial" w:cs="Arial"/>
                <w:sz w:val="20"/>
                <w:szCs w:val="20"/>
                <w:lang w:val="en-US"/>
              </w:rPr>
            </w:pPr>
            <w:r w:rsidRPr="004546A8">
              <w:rPr>
                <w:rFonts w:ascii="Arial" w:hAnsi="Arial" w:cs="Arial"/>
                <w:sz w:val="20"/>
                <w:szCs w:val="20"/>
              </w:rPr>
              <w:t>Проект в целом</w:t>
            </w:r>
          </w:p>
        </w:tc>
        <w:tc>
          <w:tcPr>
            <w:tcW w:w="2410" w:type="dxa"/>
          </w:tcPr>
          <w:p w14:paraId="08138DB1" w14:textId="77777777" w:rsidR="00387D22" w:rsidRPr="00B671CC" w:rsidRDefault="00387D22" w:rsidP="000E58F9">
            <w:pPr>
              <w:widowControl w:val="0"/>
              <w:ind w:left="0" w:firstLine="0"/>
              <w:jc w:val="center"/>
              <w:rPr>
                <w:rFonts w:ascii="Arial" w:hAnsi="Arial" w:cs="Arial"/>
                <w:sz w:val="20"/>
                <w:szCs w:val="20"/>
              </w:rPr>
            </w:pPr>
            <w:r w:rsidRPr="00B671CC">
              <w:rPr>
                <w:rFonts w:ascii="Arial" w:hAnsi="Arial" w:cs="Arial"/>
                <w:sz w:val="20"/>
                <w:szCs w:val="20"/>
              </w:rPr>
              <w:t>АО «Вертолеты России», № 4394/12 от 13.03.2024 г.</w:t>
            </w:r>
          </w:p>
          <w:p w14:paraId="712F7E03" w14:textId="77777777" w:rsidR="00387D22" w:rsidRPr="00B671CC" w:rsidRDefault="00387D22" w:rsidP="000E58F9">
            <w:pPr>
              <w:tabs>
                <w:tab w:val="left" w:pos="284"/>
              </w:tabs>
              <w:ind w:left="0" w:firstLine="0"/>
              <w:jc w:val="center"/>
              <w:rPr>
                <w:rFonts w:ascii="Arial" w:hAnsi="Arial" w:cs="Arial"/>
                <w:sz w:val="20"/>
                <w:szCs w:val="20"/>
              </w:rPr>
            </w:pPr>
            <w:r w:rsidRPr="00B671CC">
              <w:rPr>
                <w:rFonts w:ascii="Arial" w:hAnsi="Arial" w:cs="Arial"/>
                <w:sz w:val="20"/>
                <w:szCs w:val="20"/>
              </w:rPr>
              <w:t>(АО ААК «ПРОГРЕСС»</w:t>
            </w:r>
          </w:p>
          <w:p w14:paraId="171319A7" w14:textId="46023A91" w:rsidR="00387D22" w:rsidRPr="007F4193" w:rsidRDefault="00387D22" w:rsidP="000E58F9">
            <w:pPr>
              <w:widowControl w:val="0"/>
              <w:ind w:left="0" w:firstLine="0"/>
              <w:jc w:val="center"/>
              <w:rPr>
                <w:rFonts w:ascii="Arial" w:hAnsi="Arial" w:cs="Arial"/>
                <w:sz w:val="20"/>
                <w:szCs w:val="20"/>
              </w:rPr>
            </w:pPr>
            <w:r w:rsidRPr="00B671CC">
              <w:rPr>
                <w:rFonts w:ascii="Arial" w:hAnsi="Arial" w:cs="Arial"/>
                <w:sz w:val="20"/>
                <w:szCs w:val="20"/>
              </w:rPr>
              <w:t>№06-0362 от 27.02.2024)</w:t>
            </w:r>
          </w:p>
        </w:tc>
        <w:tc>
          <w:tcPr>
            <w:tcW w:w="6828" w:type="dxa"/>
          </w:tcPr>
          <w:p w14:paraId="52CBDEA7" w14:textId="5E8DA1B8" w:rsidR="00387D22" w:rsidRPr="004D490E" w:rsidRDefault="00387D22" w:rsidP="000E58F9">
            <w:pPr>
              <w:pStyle w:val="a6"/>
              <w:jc w:val="left"/>
              <w:rPr>
                <w:rFonts w:ascii="Arial" w:hAnsi="Arial" w:cs="Arial"/>
                <w:b/>
                <w:bCs/>
                <w:sz w:val="20"/>
                <w:szCs w:val="20"/>
                <w:u w:val="single"/>
              </w:rPr>
            </w:pPr>
            <w:r w:rsidRPr="007D169E">
              <w:rPr>
                <w:rFonts w:ascii="Arial" w:hAnsi="Arial" w:cs="Arial"/>
                <w:sz w:val="20"/>
                <w:szCs w:val="20"/>
              </w:rPr>
              <w:t>Без замечаний и предложений</w:t>
            </w:r>
          </w:p>
        </w:tc>
        <w:tc>
          <w:tcPr>
            <w:tcW w:w="4111" w:type="dxa"/>
          </w:tcPr>
          <w:p w14:paraId="72299557" w14:textId="7A81EFE6" w:rsidR="00387D22" w:rsidRPr="00E207EE"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19FE000C" w14:textId="77777777" w:rsidTr="00387D22">
        <w:tc>
          <w:tcPr>
            <w:tcW w:w="509" w:type="dxa"/>
          </w:tcPr>
          <w:p w14:paraId="6D294AC4"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6426266E" w14:textId="6460FF08" w:rsidR="00387D22" w:rsidRDefault="00387D22" w:rsidP="000E58F9">
            <w:pPr>
              <w:widowControl w:val="0"/>
              <w:ind w:left="0" w:firstLine="0"/>
              <w:jc w:val="both"/>
              <w:rPr>
                <w:rFonts w:ascii="Arial" w:hAnsi="Arial" w:cs="Arial"/>
                <w:sz w:val="20"/>
                <w:szCs w:val="20"/>
                <w:lang w:val="en-US"/>
              </w:rPr>
            </w:pPr>
            <w:r w:rsidRPr="004546A8">
              <w:rPr>
                <w:rFonts w:ascii="Arial" w:hAnsi="Arial" w:cs="Arial"/>
                <w:sz w:val="20"/>
                <w:szCs w:val="20"/>
              </w:rPr>
              <w:t>Проект в целом</w:t>
            </w:r>
          </w:p>
        </w:tc>
        <w:tc>
          <w:tcPr>
            <w:tcW w:w="2410" w:type="dxa"/>
          </w:tcPr>
          <w:p w14:paraId="08B9FC48" w14:textId="77777777" w:rsidR="00387D22" w:rsidRPr="00B671CC" w:rsidRDefault="00387D22" w:rsidP="000E58F9">
            <w:pPr>
              <w:widowControl w:val="0"/>
              <w:ind w:left="0" w:firstLine="0"/>
              <w:jc w:val="center"/>
              <w:rPr>
                <w:rFonts w:ascii="Arial" w:hAnsi="Arial" w:cs="Arial"/>
                <w:sz w:val="20"/>
                <w:szCs w:val="20"/>
              </w:rPr>
            </w:pPr>
            <w:r w:rsidRPr="00B671CC">
              <w:rPr>
                <w:rFonts w:ascii="Arial" w:hAnsi="Arial" w:cs="Arial"/>
                <w:sz w:val="20"/>
                <w:szCs w:val="20"/>
              </w:rPr>
              <w:t>АО «Вертолеты России», № 4394/12 от 13.03.2024 г.</w:t>
            </w:r>
          </w:p>
          <w:p w14:paraId="62100F2D" w14:textId="77777777" w:rsidR="00387D22" w:rsidRPr="00B671CC" w:rsidRDefault="00387D22" w:rsidP="000E58F9">
            <w:pPr>
              <w:tabs>
                <w:tab w:val="left" w:pos="284"/>
              </w:tabs>
              <w:ind w:left="0" w:firstLine="0"/>
              <w:jc w:val="center"/>
              <w:rPr>
                <w:rFonts w:ascii="Arial" w:hAnsi="Arial" w:cs="Arial"/>
                <w:sz w:val="20"/>
                <w:szCs w:val="20"/>
              </w:rPr>
            </w:pPr>
            <w:r w:rsidRPr="00B671CC">
              <w:rPr>
                <w:rFonts w:ascii="Arial" w:hAnsi="Arial" w:cs="Arial"/>
                <w:sz w:val="20"/>
                <w:szCs w:val="20"/>
              </w:rPr>
              <w:t>(АО «У-УАЗ»</w:t>
            </w:r>
          </w:p>
          <w:p w14:paraId="269D3316" w14:textId="1D2313F5" w:rsidR="00387D22" w:rsidRPr="007F4193" w:rsidRDefault="00387D22" w:rsidP="000E58F9">
            <w:pPr>
              <w:widowControl w:val="0"/>
              <w:ind w:left="0" w:firstLine="0"/>
              <w:jc w:val="center"/>
              <w:rPr>
                <w:rFonts w:ascii="Arial" w:hAnsi="Arial" w:cs="Arial"/>
                <w:sz w:val="20"/>
                <w:szCs w:val="20"/>
              </w:rPr>
            </w:pPr>
            <w:r w:rsidRPr="00B671CC">
              <w:rPr>
                <w:rFonts w:ascii="Arial" w:hAnsi="Arial" w:cs="Arial"/>
                <w:sz w:val="20"/>
                <w:szCs w:val="20"/>
              </w:rPr>
              <w:t>№019-32/328 от 01.03.2024)</w:t>
            </w:r>
          </w:p>
        </w:tc>
        <w:tc>
          <w:tcPr>
            <w:tcW w:w="6828" w:type="dxa"/>
          </w:tcPr>
          <w:p w14:paraId="77BDA6C2" w14:textId="65C152FA" w:rsidR="00387D22" w:rsidRPr="004D490E" w:rsidRDefault="00387D22" w:rsidP="000E58F9">
            <w:pPr>
              <w:pStyle w:val="a6"/>
              <w:jc w:val="left"/>
              <w:rPr>
                <w:rFonts w:ascii="Arial" w:hAnsi="Arial" w:cs="Arial"/>
                <w:b/>
                <w:bCs/>
                <w:sz w:val="20"/>
                <w:szCs w:val="20"/>
                <w:u w:val="single"/>
              </w:rPr>
            </w:pPr>
            <w:r w:rsidRPr="007D169E">
              <w:rPr>
                <w:rFonts w:ascii="Arial" w:hAnsi="Arial" w:cs="Arial"/>
                <w:sz w:val="20"/>
                <w:szCs w:val="20"/>
              </w:rPr>
              <w:t>Без замечаний и предложений</w:t>
            </w:r>
          </w:p>
        </w:tc>
        <w:tc>
          <w:tcPr>
            <w:tcW w:w="4111" w:type="dxa"/>
          </w:tcPr>
          <w:p w14:paraId="41B36387" w14:textId="44992AC5" w:rsidR="00387D22" w:rsidRPr="00E207EE"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0B50D4A9" w14:textId="77777777" w:rsidTr="00387D22">
        <w:tc>
          <w:tcPr>
            <w:tcW w:w="509" w:type="dxa"/>
          </w:tcPr>
          <w:p w14:paraId="62E62044"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3170AAD8" w14:textId="7824BA9B" w:rsidR="00387D22" w:rsidRPr="004546A8" w:rsidRDefault="00387D22" w:rsidP="000E58F9">
            <w:pPr>
              <w:widowControl w:val="0"/>
              <w:ind w:left="0" w:firstLine="0"/>
              <w:jc w:val="both"/>
              <w:rPr>
                <w:rFonts w:ascii="Arial" w:hAnsi="Arial" w:cs="Arial"/>
                <w:sz w:val="20"/>
                <w:szCs w:val="20"/>
                <w:lang w:val="en-US"/>
              </w:rPr>
            </w:pPr>
            <w:r w:rsidRPr="004546A8">
              <w:rPr>
                <w:rFonts w:ascii="Arial" w:hAnsi="Arial" w:cs="Arial"/>
                <w:sz w:val="20"/>
                <w:szCs w:val="20"/>
              </w:rPr>
              <w:t>Проект в целом</w:t>
            </w:r>
          </w:p>
        </w:tc>
        <w:tc>
          <w:tcPr>
            <w:tcW w:w="2410" w:type="dxa"/>
          </w:tcPr>
          <w:p w14:paraId="4A56E7A6" w14:textId="70A40957" w:rsidR="00387D22" w:rsidRPr="00B671CC" w:rsidRDefault="00387D22" w:rsidP="000E58F9">
            <w:pPr>
              <w:widowControl w:val="0"/>
              <w:ind w:left="0" w:firstLine="0"/>
              <w:jc w:val="center"/>
              <w:rPr>
                <w:rFonts w:ascii="Arial" w:hAnsi="Arial" w:cs="Arial"/>
                <w:sz w:val="20"/>
                <w:szCs w:val="20"/>
              </w:rPr>
            </w:pPr>
            <w:r>
              <w:rPr>
                <w:rFonts w:ascii="Arial" w:hAnsi="Arial" w:cs="Arial"/>
                <w:sz w:val="20"/>
                <w:szCs w:val="20"/>
              </w:rPr>
              <w:t>ФГУП «РФЯЦ-ВНИИЭФ», № 195-35/16820 от 14.03.2024 г.</w:t>
            </w:r>
          </w:p>
        </w:tc>
        <w:tc>
          <w:tcPr>
            <w:tcW w:w="6828" w:type="dxa"/>
          </w:tcPr>
          <w:p w14:paraId="0301BA94" w14:textId="60074152" w:rsidR="00387D22" w:rsidRPr="007D169E" w:rsidRDefault="00387D22" w:rsidP="000E58F9">
            <w:pPr>
              <w:pStyle w:val="a6"/>
              <w:jc w:val="left"/>
              <w:rPr>
                <w:rFonts w:ascii="Arial" w:hAnsi="Arial" w:cs="Arial"/>
                <w:sz w:val="20"/>
                <w:szCs w:val="20"/>
              </w:rPr>
            </w:pPr>
            <w:r w:rsidRPr="007D169E">
              <w:rPr>
                <w:rFonts w:ascii="Arial" w:hAnsi="Arial" w:cs="Arial"/>
                <w:sz w:val="20"/>
                <w:szCs w:val="20"/>
              </w:rPr>
              <w:t>Без замечаний и предложений</w:t>
            </w:r>
          </w:p>
        </w:tc>
        <w:tc>
          <w:tcPr>
            <w:tcW w:w="4111" w:type="dxa"/>
          </w:tcPr>
          <w:p w14:paraId="745F6920" w14:textId="1161C43A"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734096B8" w14:textId="77777777" w:rsidTr="00387D22">
        <w:tc>
          <w:tcPr>
            <w:tcW w:w="509" w:type="dxa"/>
          </w:tcPr>
          <w:p w14:paraId="44D6B06B"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7B3AC0F3" w14:textId="3417D14F" w:rsidR="00387D22" w:rsidRPr="004546A8" w:rsidRDefault="00387D22" w:rsidP="000E58F9">
            <w:pPr>
              <w:widowControl w:val="0"/>
              <w:ind w:left="0" w:firstLine="0"/>
              <w:jc w:val="both"/>
              <w:rPr>
                <w:rFonts w:ascii="Arial" w:hAnsi="Arial" w:cs="Arial"/>
                <w:sz w:val="20"/>
                <w:szCs w:val="20"/>
                <w:lang w:val="en-US"/>
              </w:rPr>
            </w:pPr>
            <w:r w:rsidRPr="00850BD6">
              <w:rPr>
                <w:rFonts w:ascii="Arial" w:hAnsi="Arial" w:cs="Arial"/>
                <w:sz w:val="20"/>
                <w:szCs w:val="20"/>
              </w:rPr>
              <w:t>Проект в целом</w:t>
            </w:r>
          </w:p>
        </w:tc>
        <w:tc>
          <w:tcPr>
            <w:tcW w:w="2410" w:type="dxa"/>
          </w:tcPr>
          <w:p w14:paraId="4C38E02A" w14:textId="77777777" w:rsidR="00387D22" w:rsidRDefault="00387D22" w:rsidP="000E58F9">
            <w:pPr>
              <w:widowControl w:val="0"/>
              <w:ind w:left="0" w:firstLine="0"/>
              <w:jc w:val="center"/>
              <w:rPr>
                <w:rFonts w:ascii="Arial" w:hAnsi="Arial" w:cs="Arial"/>
                <w:sz w:val="20"/>
                <w:szCs w:val="20"/>
              </w:rPr>
            </w:pPr>
            <w:r>
              <w:rPr>
                <w:rFonts w:ascii="Arial" w:hAnsi="Arial" w:cs="Arial"/>
                <w:sz w:val="20"/>
                <w:szCs w:val="20"/>
              </w:rPr>
              <w:t>Союз «Объединение вагоностроителей»,</w:t>
            </w:r>
          </w:p>
          <w:p w14:paraId="18092071" w14:textId="3CFC81BA" w:rsidR="00387D22" w:rsidRDefault="00387D22" w:rsidP="000E58F9">
            <w:pPr>
              <w:widowControl w:val="0"/>
              <w:ind w:left="0" w:firstLine="0"/>
              <w:jc w:val="center"/>
              <w:rPr>
                <w:rFonts w:ascii="Arial" w:hAnsi="Arial" w:cs="Arial"/>
                <w:sz w:val="20"/>
                <w:szCs w:val="20"/>
              </w:rPr>
            </w:pPr>
            <w:r>
              <w:rPr>
                <w:rFonts w:ascii="Arial" w:hAnsi="Arial" w:cs="Arial"/>
                <w:sz w:val="20"/>
                <w:szCs w:val="20"/>
              </w:rPr>
              <w:t>№ 80 от 07.03.2024 г.</w:t>
            </w:r>
          </w:p>
        </w:tc>
        <w:tc>
          <w:tcPr>
            <w:tcW w:w="6828" w:type="dxa"/>
          </w:tcPr>
          <w:p w14:paraId="312E53C3" w14:textId="3E098793" w:rsidR="00387D22" w:rsidRPr="007D169E" w:rsidRDefault="00387D22" w:rsidP="000E58F9">
            <w:pPr>
              <w:pStyle w:val="a6"/>
              <w:jc w:val="left"/>
              <w:rPr>
                <w:rFonts w:ascii="Arial" w:hAnsi="Arial" w:cs="Arial"/>
                <w:sz w:val="20"/>
                <w:szCs w:val="20"/>
              </w:rPr>
            </w:pPr>
            <w:r w:rsidRPr="00850BD6">
              <w:rPr>
                <w:rFonts w:ascii="Arial" w:hAnsi="Arial" w:cs="Arial"/>
                <w:sz w:val="20"/>
                <w:szCs w:val="20"/>
              </w:rPr>
              <w:t>Без замечаний и предложений</w:t>
            </w:r>
          </w:p>
        </w:tc>
        <w:tc>
          <w:tcPr>
            <w:tcW w:w="4111" w:type="dxa"/>
          </w:tcPr>
          <w:p w14:paraId="595028F8" w14:textId="0EA2E56D" w:rsidR="00387D22" w:rsidRDefault="00387D22" w:rsidP="000E58F9">
            <w:pPr>
              <w:widowControl w:val="0"/>
              <w:ind w:left="0" w:firstLine="0"/>
              <w:rPr>
                <w:rFonts w:ascii="Arial" w:eastAsia="Times New Roman" w:hAnsi="Arial" w:cs="Arial"/>
                <w:sz w:val="20"/>
                <w:szCs w:val="20"/>
                <w:lang w:eastAsia="ru-RU"/>
              </w:rPr>
            </w:pPr>
            <w:r w:rsidRPr="00850BD6">
              <w:rPr>
                <w:rFonts w:ascii="Arial" w:eastAsia="Times New Roman" w:hAnsi="Arial" w:cs="Arial"/>
                <w:sz w:val="20"/>
                <w:szCs w:val="20"/>
                <w:lang w:eastAsia="ru-RU"/>
              </w:rPr>
              <w:t>Принято</w:t>
            </w:r>
          </w:p>
        </w:tc>
      </w:tr>
      <w:tr w:rsidR="00387D22" w:rsidRPr="00E207EE" w14:paraId="7D8B6FAF" w14:textId="77777777" w:rsidTr="00387D22">
        <w:tc>
          <w:tcPr>
            <w:tcW w:w="509" w:type="dxa"/>
          </w:tcPr>
          <w:p w14:paraId="01262092"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2EBC3C3C" w14:textId="10C58710" w:rsidR="00387D22" w:rsidRDefault="00387D22" w:rsidP="000E58F9">
            <w:pPr>
              <w:widowControl w:val="0"/>
              <w:ind w:left="0" w:firstLine="0"/>
              <w:jc w:val="both"/>
              <w:rPr>
                <w:rFonts w:ascii="Arial" w:hAnsi="Arial" w:cs="Arial"/>
                <w:sz w:val="20"/>
                <w:szCs w:val="20"/>
                <w:lang w:val="en-US"/>
              </w:rPr>
            </w:pPr>
            <w:r w:rsidRPr="005A48E7">
              <w:rPr>
                <w:rFonts w:ascii="Arial" w:hAnsi="Arial" w:cs="Arial"/>
                <w:sz w:val="20"/>
                <w:szCs w:val="20"/>
              </w:rPr>
              <w:t>Проект в целом</w:t>
            </w:r>
          </w:p>
        </w:tc>
        <w:tc>
          <w:tcPr>
            <w:tcW w:w="2410" w:type="dxa"/>
          </w:tcPr>
          <w:p w14:paraId="065F904F" w14:textId="6FFE6223" w:rsidR="00387D22" w:rsidRPr="007F4193" w:rsidRDefault="00387D22" w:rsidP="000E58F9">
            <w:pPr>
              <w:widowControl w:val="0"/>
              <w:ind w:left="0" w:firstLine="0"/>
              <w:jc w:val="center"/>
              <w:rPr>
                <w:rFonts w:ascii="Arial" w:hAnsi="Arial" w:cs="Arial"/>
                <w:sz w:val="20"/>
                <w:szCs w:val="20"/>
              </w:rPr>
            </w:pPr>
            <w:r w:rsidRPr="005A48E7">
              <w:rPr>
                <w:rFonts w:ascii="Arial" w:hAnsi="Arial" w:cs="Arial"/>
                <w:sz w:val="20"/>
                <w:szCs w:val="20"/>
              </w:rPr>
              <w:t>ТК 023 «Нефтяная и газовая промышленность», № 281/2-2024 от 04.03.2024 г. (Филиал «Газпром ВНИИГАЗ Тюмень»)</w:t>
            </w:r>
          </w:p>
        </w:tc>
        <w:tc>
          <w:tcPr>
            <w:tcW w:w="6828" w:type="dxa"/>
          </w:tcPr>
          <w:p w14:paraId="1B2FE2C2" w14:textId="0D07D04E" w:rsidR="00387D22" w:rsidRPr="004D490E" w:rsidRDefault="00387D22" w:rsidP="000E58F9">
            <w:pPr>
              <w:pStyle w:val="a6"/>
              <w:jc w:val="left"/>
              <w:rPr>
                <w:rFonts w:ascii="Arial" w:hAnsi="Arial" w:cs="Arial"/>
                <w:b/>
                <w:bCs/>
                <w:sz w:val="20"/>
                <w:szCs w:val="20"/>
                <w:u w:val="single"/>
              </w:rPr>
            </w:pPr>
            <w:r w:rsidRPr="005A48E7">
              <w:rPr>
                <w:rFonts w:ascii="Arial" w:hAnsi="Arial" w:cs="Arial"/>
                <w:sz w:val="20"/>
                <w:szCs w:val="20"/>
              </w:rPr>
              <w:t>Без замечаний и предложений</w:t>
            </w:r>
          </w:p>
        </w:tc>
        <w:tc>
          <w:tcPr>
            <w:tcW w:w="4111" w:type="dxa"/>
          </w:tcPr>
          <w:p w14:paraId="171AE337" w14:textId="7FCEEFE9" w:rsidR="00387D22" w:rsidRPr="00E207EE" w:rsidRDefault="00387D22" w:rsidP="000E58F9">
            <w:pPr>
              <w:widowControl w:val="0"/>
              <w:ind w:left="0" w:firstLine="0"/>
              <w:rPr>
                <w:rFonts w:ascii="Arial" w:eastAsia="Times New Roman" w:hAnsi="Arial" w:cs="Arial"/>
                <w:sz w:val="20"/>
                <w:szCs w:val="20"/>
                <w:lang w:eastAsia="ru-RU"/>
              </w:rPr>
            </w:pPr>
            <w:r w:rsidRPr="005A48E7">
              <w:rPr>
                <w:rFonts w:ascii="Arial" w:eastAsia="Times New Roman" w:hAnsi="Arial" w:cs="Arial"/>
                <w:sz w:val="20"/>
                <w:szCs w:val="20"/>
                <w:lang w:eastAsia="ru-RU"/>
              </w:rPr>
              <w:t>Принято</w:t>
            </w:r>
          </w:p>
        </w:tc>
      </w:tr>
      <w:tr w:rsidR="00387D22" w:rsidRPr="00E207EE" w14:paraId="30583AC3" w14:textId="77777777" w:rsidTr="00387D22">
        <w:tc>
          <w:tcPr>
            <w:tcW w:w="509" w:type="dxa"/>
          </w:tcPr>
          <w:p w14:paraId="237CD740"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075A7A7C" w14:textId="04DB2F9B" w:rsidR="00387D22" w:rsidRDefault="00387D22" w:rsidP="000E58F9">
            <w:pPr>
              <w:widowControl w:val="0"/>
              <w:ind w:left="0" w:firstLine="0"/>
              <w:jc w:val="both"/>
              <w:rPr>
                <w:rFonts w:ascii="Arial" w:hAnsi="Arial" w:cs="Arial"/>
                <w:sz w:val="20"/>
                <w:szCs w:val="20"/>
                <w:lang w:val="en-US"/>
              </w:rPr>
            </w:pPr>
            <w:r w:rsidRPr="005A48E7">
              <w:rPr>
                <w:rFonts w:ascii="Arial" w:hAnsi="Arial" w:cs="Arial"/>
                <w:sz w:val="20"/>
                <w:szCs w:val="20"/>
              </w:rPr>
              <w:t>Проект в целом</w:t>
            </w:r>
          </w:p>
        </w:tc>
        <w:tc>
          <w:tcPr>
            <w:tcW w:w="2410" w:type="dxa"/>
          </w:tcPr>
          <w:p w14:paraId="35199E6B" w14:textId="0705733B" w:rsidR="00387D22" w:rsidRPr="007F4193" w:rsidRDefault="00387D22" w:rsidP="000E58F9">
            <w:pPr>
              <w:widowControl w:val="0"/>
              <w:ind w:left="0" w:firstLine="0"/>
              <w:jc w:val="center"/>
              <w:rPr>
                <w:rFonts w:ascii="Arial" w:hAnsi="Arial" w:cs="Arial"/>
                <w:sz w:val="20"/>
                <w:szCs w:val="20"/>
              </w:rPr>
            </w:pPr>
            <w:r w:rsidRPr="00795E12">
              <w:rPr>
                <w:rFonts w:ascii="Arial" w:hAnsi="Arial" w:cs="Arial"/>
                <w:sz w:val="20"/>
                <w:szCs w:val="20"/>
              </w:rPr>
              <w:t xml:space="preserve">ТК 023 «Нефтяная и газовая промышленность», № 259/2-2024 от 18.02.2024 г. </w:t>
            </w:r>
            <w:r>
              <w:rPr>
                <w:rFonts w:ascii="Arial" w:hAnsi="Arial" w:cs="Arial"/>
                <w:sz w:val="20"/>
                <w:szCs w:val="20"/>
              </w:rPr>
              <w:t>(</w:t>
            </w:r>
            <w:proofErr w:type="spellStart"/>
            <w:r>
              <w:rPr>
                <w:rFonts w:ascii="Arial" w:hAnsi="Arial" w:cs="Arial"/>
                <w:sz w:val="20"/>
                <w:szCs w:val="20"/>
              </w:rPr>
              <w:t>Ростехнадзор</w:t>
            </w:r>
            <w:proofErr w:type="spellEnd"/>
            <w:r>
              <w:rPr>
                <w:rFonts w:ascii="Arial" w:hAnsi="Arial" w:cs="Arial"/>
                <w:sz w:val="20"/>
                <w:szCs w:val="20"/>
              </w:rPr>
              <w:t>, № 14-00-07/240 от 12.02.2024 г.)</w:t>
            </w:r>
          </w:p>
        </w:tc>
        <w:tc>
          <w:tcPr>
            <w:tcW w:w="6828" w:type="dxa"/>
          </w:tcPr>
          <w:p w14:paraId="32DF51A1" w14:textId="77225BA6" w:rsidR="00387D22" w:rsidRPr="004D490E" w:rsidRDefault="00387D22" w:rsidP="000E58F9">
            <w:pPr>
              <w:pStyle w:val="a6"/>
              <w:jc w:val="left"/>
              <w:rPr>
                <w:rFonts w:ascii="Arial" w:hAnsi="Arial" w:cs="Arial"/>
                <w:b/>
                <w:bCs/>
                <w:sz w:val="20"/>
                <w:szCs w:val="20"/>
                <w:u w:val="single"/>
              </w:rPr>
            </w:pPr>
            <w:r w:rsidRPr="005A48E7">
              <w:rPr>
                <w:rFonts w:ascii="Arial" w:hAnsi="Arial" w:cs="Arial"/>
                <w:sz w:val="20"/>
                <w:szCs w:val="20"/>
              </w:rPr>
              <w:t>Без замечаний и предложений</w:t>
            </w:r>
          </w:p>
        </w:tc>
        <w:tc>
          <w:tcPr>
            <w:tcW w:w="4111" w:type="dxa"/>
          </w:tcPr>
          <w:p w14:paraId="3C4B5066" w14:textId="7C22D880" w:rsidR="00387D22" w:rsidRPr="00E207EE" w:rsidRDefault="00387D22" w:rsidP="000E58F9">
            <w:pPr>
              <w:widowControl w:val="0"/>
              <w:ind w:left="0" w:firstLine="0"/>
              <w:rPr>
                <w:rFonts w:ascii="Arial" w:eastAsia="Times New Roman" w:hAnsi="Arial" w:cs="Arial"/>
                <w:sz w:val="20"/>
                <w:szCs w:val="20"/>
                <w:lang w:eastAsia="ru-RU"/>
              </w:rPr>
            </w:pPr>
            <w:r w:rsidRPr="005A48E7">
              <w:rPr>
                <w:rFonts w:ascii="Arial" w:eastAsia="Times New Roman" w:hAnsi="Arial" w:cs="Arial"/>
                <w:sz w:val="20"/>
                <w:szCs w:val="20"/>
                <w:lang w:eastAsia="ru-RU"/>
              </w:rPr>
              <w:t>Принято</w:t>
            </w:r>
          </w:p>
        </w:tc>
      </w:tr>
      <w:tr w:rsidR="00387D22" w:rsidRPr="00E207EE" w14:paraId="368E4ADC" w14:textId="77777777" w:rsidTr="00387D22">
        <w:tc>
          <w:tcPr>
            <w:tcW w:w="509" w:type="dxa"/>
            <w:tcBorders>
              <w:top w:val="single" w:sz="4" w:space="0" w:color="auto"/>
              <w:bottom w:val="single" w:sz="4" w:space="0" w:color="auto"/>
            </w:tcBorders>
          </w:tcPr>
          <w:p w14:paraId="7727163E"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Borders>
              <w:top w:val="single" w:sz="4" w:space="0" w:color="auto"/>
              <w:bottom w:val="single" w:sz="4" w:space="0" w:color="auto"/>
            </w:tcBorders>
          </w:tcPr>
          <w:p w14:paraId="11463AB0" w14:textId="67BE0906" w:rsidR="00387D22" w:rsidRPr="004546A8" w:rsidRDefault="00387D22" w:rsidP="000E58F9">
            <w:pPr>
              <w:widowControl w:val="0"/>
              <w:ind w:left="0" w:firstLine="0"/>
              <w:rPr>
                <w:rFonts w:ascii="Arial" w:hAnsi="Arial" w:cs="Arial"/>
                <w:sz w:val="20"/>
                <w:szCs w:val="20"/>
                <w:lang w:val="en-US"/>
              </w:rPr>
            </w:pPr>
            <w:r w:rsidRPr="004546A8">
              <w:rPr>
                <w:rFonts w:ascii="Arial" w:hAnsi="Arial" w:cs="Arial"/>
                <w:sz w:val="20"/>
                <w:szCs w:val="20"/>
              </w:rPr>
              <w:t>Проект в целом</w:t>
            </w:r>
          </w:p>
        </w:tc>
        <w:tc>
          <w:tcPr>
            <w:tcW w:w="2410" w:type="dxa"/>
            <w:tcBorders>
              <w:top w:val="single" w:sz="4" w:space="0" w:color="auto"/>
              <w:bottom w:val="single" w:sz="4" w:space="0" w:color="auto"/>
            </w:tcBorders>
          </w:tcPr>
          <w:p w14:paraId="4E4620FE" w14:textId="77777777" w:rsidR="00387D22" w:rsidRDefault="00387D22" w:rsidP="000E58F9">
            <w:pPr>
              <w:widowControl w:val="0"/>
              <w:ind w:left="0" w:firstLine="0"/>
              <w:jc w:val="center"/>
              <w:rPr>
                <w:rFonts w:ascii="Arial" w:hAnsi="Arial" w:cs="Arial"/>
                <w:sz w:val="20"/>
                <w:szCs w:val="20"/>
              </w:rPr>
            </w:pPr>
            <w:r w:rsidRPr="003E3573">
              <w:rPr>
                <w:rFonts w:ascii="Arial" w:hAnsi="Arial" w:cs="Arial"/>
                <w:sz w:val="20"/>
                <w:szCs w:val="20"/>
              </w:rPr>
              <w:t>АО «ЦНИИМФ»</w:t>
            </w:r>
            <w:r>
              <w:rPr>
                <w:rFonts w:ascii="Arial" w:hAnsi="Arial" w:cs="Arial"/>
                <w:sz w:val="20"/>
                <w:szCs w:val="20"/>
              </w:rPr>
              <w:t>, № УПР-0801 от 19.03.2024 г.</w:t>
            </w:r>
          </w:p>
        </w:tc>
        <w:tc>
          <w:tcPr>
            <w:tcW w:w="6828" w:type="dxa"/>
            <w:tcBorders>
              <w:top w:val="single" w:sz="4" w:space="0" w:color="auto"/>
              <w:bottom w:val="single" w:sz="4" w:space="0" w:color="auto"/>
            </w:tcBorders>
          </w:tcPr>
          <w:p w14:paraId="736C8CCF" w14:textId="77777777" w:rsidR="00387D22" w:rsidRPr="007D169E" w:rsidRDefault="00387D22" w:rsidP="000E58F9">
            <w:pPr>
              <w:widowControl w:val="0"/>
              <w:ind w:left="0" w:firstLine="0"/>
              <w:rPr>
                <w:rFonts w:ascii="Arial" w:hAnsi="Arial" w:cs="Arial"/>
                <w:sz w:val="20"/>
                <w:szCs w:val="20"/>
              </w:rPr>
            </w:pPr>
            <w:r w:rsidRPr="007D169E">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2662C78E" w14:textId="77777777" w:rsidR="00387D22" w:rsidRDefault="00387D22" w:rsidP="000E58F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1432E03E" w14:textId="77777777" w:rsidTr="00387D22">
        <w:tc>
          <w:tcPr>
            <w:tcW w:w="509" w:type="dxa"/>
            <w:tcBorders>
              <w:top w:val="single" w:sz="4" w:space="0" w:color="auto"/>
              <w:bottom w:val="single" w:sz="4" w:space="0" w:color="auto"/>
            </w:tcBorders>
          </w:tcPr>
          <w:p w14:paraId="1D3076B2"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Borders>
              <w:top w:val="single" w:sz="4" w:space="0" w:color="auto"/>
              <w:bottom w:val="single" w:sz="4" w:space="0" w:color="auto"/>
            </w:tcBorders>
          </w:tcPr>
          <w:p w14:paraId="0EB92682" w14:textId="006D2278" w:rsidR="00387D22" w:rsidRPr="004546A8" w:rsidRDefault="00387D22" w:rsidP="00971F30">
            <w:pPr>
              <w:widowControl w:val="0"/>
              <w:ind w:left="0" w:firstLine="0"/>
              <w:rPr>
                <w:rFonts w:ascii="Arial" w:hAnsi="Arial" w:cs="Arial"/>
                <w:sz w:val="20"/>
                <w:szCs w:val="20"/>
                <w:lang w:val="en-US"/>
              </w:rPr>
            </w:pPr>
            <w:r w:rsidRPr="004546A8">
              <w:rPr>
                <w:rFonts w:ascii="Arial" w:hAnsi="Arial" w:cs="Arial"/>
                <w:sz w:val="20"/>
                <w:szCs w:val="20"/>
              </w:rPr>
              <w:t>Проект в целом</w:t>
            </w:r>
          </w:p>
        </w:tc>
        <w:tc>
          <w:tcPr>
            <w:tcW w:w="2410" w:type="dxa"/>
            <w:tcBorders>
              <w:top w:val="single" w:sz="4" w:space="0" w:color="auto"/>
              <w:bottom w:val="single" w:sz="4" w:space="0" w:color="auto"/>
            </w:tcBorders>
          </w:tcPr>
          <w:p w14:paraId="70071055" w14:textId="1AF44438" w:rsidR="00387D22" w:rsidRPr="003E3573" w:rsidRDefault="00387D22" w:rsidP="00971F30">
            <w:pPr>
              <w:widowControl w:val="0"/>
              <w:ind w:left="0" w:firstLine="0"/>
              <w:jc w:val="center"/>
              <w:rPr>
                <w:rFonts w:ascii="Arial" w:hAnsi="Arial" w:cs="Arial"/>
                <w:sz w:val="20"/>
                <w:szCs w:val="20"/>
              </w:rPr>
            </w:pPr>
            <w:r w:rsidRPr="0090309F">
              <w:rPr>
                <w:rFonts w:ascii="Arial" w:hAnsi="Arial" w:cs="Arial"/>
                <w:color w:val="000000" w:themeColor="text1"/>
                <w:sz w:val="20"/>
                <w:szCs w:val="20"/>
              </w:rPr>
              <w:t xml:space="preserve">АО ОКБ «Ростов-Миль», № 703/1190 от 01.04.2024 </w:t>
            </w:r>
            <w:proofErr w:type="spellStart"/>
            <w:r w:rsidRPr="0090309F">
              <w:rPr>
                <w:rFonts w:ascii="Arial" w:hAnsi="Arial" w:cs="Arial"/>
                <w:color w:val="000000" w:themeColor="text1"/>
                <w:sz w:val="20"/>
                <w:szCs w:val="20"/>
              </w:rPr>
              <w:t>г.</w:t>
            </w:r>
            <w:r w:rsidRPr="0090309F">
              <w:rPr>
                <w:rFonts w:ascii="Arial" w:hAnsi="Arial" w:cs="Arial"/>
                <w:sz w:val="20"/>
                <w:szCs w:val="20"/>
              </w:rPr>
              <w:t>г</w:t>
            </w:r>
            <w:proofErr w:type="spellEnd"/>
            <w:r w:rsidRPr="0090309F">
              <w:rPr>
                <w:rFonts w:ascii="Arial" w:hAnsi="Arial" w:cs="Arial"/>
                <w:sz w:val="20"/>
                <w:szCs w:val="20"/>
              </w:rPr>
              <w:t>.</w:t>
            </w:r>
          </w:p>
        </w:tc>
        <w:tc>
          <w:tcPr>
            <w:tcW w:w="6828" w:type="dxa"/>
            <w:tcBorders>
              <w:top w:val="single" w:sz="4" w:space="0" w:color="auto"/>
              <w:bottom w:val="single" w:sz="4" w:space="0" w:color="auto"/>
            </w:tcBorders>
          </w:tcPr>
          <w:p w14:paraId="5A0A752E" w14:textId="27E9D004" w:rsidR="00387D22" w:rsidRPr="007D169E" w:rsidRDefault="00387D22" w:rsidP="00971F30">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5E3E398E" w14:textId="4FDE01B8" w:rsidR="00387D22" w:rsidRDefault="00387D22" w:rsidP="00971F30">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1FA5DF11" w14:textId="77777777" w:rsidTr="00387D22">
        <w:tc>
          <w:tcPr>
            <w:tcW w:w="509" w:type="dxa"/>
            <w:tcBorders>
              <w:top w:val="single" w:sz="4" w:space="0" w:color="auto"/>
              <w:bottom w:val="single" w:sz="4" w:space="0" w:color="auto"/>
            </w:tcBorders>
          </w:tcPr>
          <w:p w14:paraId="0BF4BC11"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Borders>
              <w:top w:val="single" w:sz="4" w:space="0" w:color="auto"/>
              <w:bottom w:val="single" w:sz="4" w:space="0" w:color="auto"/>
            </w:tcBorders>
          </w:tcPr>
          <w:p w14:paraId="0BB2182D" w14:textId="75D00FA9" w:rsidR="00387D22" w:rsidRPr="004546A8" w:rsidRDefault="00387D22" w:rsidP="00971F30">
            <w:pPr>
              <w:widowControl w:val="0"/>
              <w:ind w:left="0" w:firstLine="0"/>
              <w:rPr>
                <w:rFonts w:ascii="Arial" w:hAnsi="Arial" w:cs="Arial"/>
                <w:sz w:val="20"/>
                <w:szCs w:val="20"/>
                <w:lang w:val="en-US"/>
              </w:rPr>
            </w:pPr>
            <w:r w:rsidRPr="004546A8">
              <w:rPr>
                <w:rFonts w:ascii="Arial" w:hAnsi="Arial" w:cs="Arial"/>
                <w:sz w:val="20"/>
                <w:szCs w:val="20"/>
              </w:rPr>
              <w:t>Проект в целом</w:t>
            </w:r>
          </w:p>
        </w:tc>
        <w:tc>
          <w:tcPr>
            <w:tcW w:w="2410" w:type="dxa"/>
            <w:tcBorders>
              <w:top w:val="single" w:sz="4" w:space="0" w:color="auto"/>
              <w:bottom w:val="single" w:sz="4" w:space="0" w:color="auto"/>
            </w:tcBorders>
          </w:tcPr>
          <w:p w14:paraId="4A562DA5" w14:textId="53C1D20E" w:rsidR="00387D22" w:rsidRPr="003E3573" w:rsidRDefault="00387D22" w:rsidP="00971F30">
            <w:pPr>
              <w:widowControl w:val="0"/>
              <w:ind w:left="0" w:firstLine="0"/>
              <w:jc w:val="center"/>
              <w:rPr>
                <w:rFonts w:ascii="Arial" w:hAnsi="Arial" w:cs="Arial"/>
                <w:sz w:val="20"/>
                <w:szCs w:val="20"/>
              </w:rPr>
            </w:pPr>
            <w:r>
              <w:rPr>
                <w:rFonts w:ascii="Arial" w:hAnsi="Arial" w:cs="Arial"/>
                <w:sz w:val="20"/>
                <w:szCs w:val="20"/>
              </w:rPr>
              <w:t>АО «ПО «Севмаш», № 83.60.1/315 от 06.03.2024 г.</w:t>
            </w:r>
          </w:p>
        </w:tc>
        <w:tc>
          <w:tcPr>
            <w:tcW w:w="6828" w:type="dxa"/>
            <w:tcBorders>
              <w:top w:val="single" w:sz="4" w:space="0" w:color="auto"/>
              <w:bottom w:val="single" w:sz="4" w:space="0" w:color="auto"/>
            </w:tcBorders>
          </w:tcPr>
          <w:p w14:paraId="6721EEBA" w14:textId="4DA44FCE" w:rsidR="00387D22" w:rsidRPr="007D169E" w:rsidRDefault="00387D22" w:rsidP="00971F30">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1BD042F8" w14:textId="3396812E" w:rsidR="00387D22" w:rsidRDefault="00387D22" w:rsidP="00971F30">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39BB1E49" w14:textId="77777777" w:rsidTr="00387D22">
        <w:tc>
          <w:tcPr>
            <w:tcW w:w="509" w:type="dxa"/>
          </w:tcPr>
          <w:p w14:paraId="294AF6EB" w14:textId="1B7CF7F3"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3BEF6BFD" w14:textId="49F5BDD5" w:rsidR="00387D22" w:rsidRPr="00E207EE" w:rsidRDefault="00387D22" w:rsidP="000E58F9">
            <w:pPr>
              <w:widowControl w:val="0"/>
              <w:ind w:left="0" w:firstLine="0"/>
              <w:jc w:val="both"/>
              <w:rPr>
                <w:rFonts w:ascii="Arial" w:eastAsia="Times New Roman" w:hAnsi="Arial" w:cs="Arial"/>
                <w:lang w:eastAsia="ru-RU"/>
              </w:rPr>
            </w:pPr>
            <w:r>
              <w:rPr>
                <w:rFonts w:ascii="Arial" w:hAnsi="Arial" w:cs="Arial"/>
                <w:sz w:val="20"/>
                <w:szCs w:val="20"/>
              </w:rPr>
              <w:t>Проект в целом</w:t>
            </w:r>
          </w:p>
        </w:tc>
        <w:tc>
          <w:tcPr>
            <w:tcW w:w="2410" w:type="dxa"/>
          </w:tcPr>
          <w:p w14:paraId="2B63F2FA" w14:textId="51F19021" w:rsidR="00387D22" w:rsidRPr="007F4193" w:rsidRDefault="00387D22" w:rsidP="000E58F9">
            <w:pPr>
              <w:widowControl w:val="0"/>
              <w:ind w:left="0" w:firstLine="0"/>
              <w:jc w:val="center"/>
              <w:rPr>
                <w:rFonts w:ascii="Arial" w:hAnsi="Arial" w:cs="Arial"/>
                <w:sz w:val="20"/>
                <w:szCs w:val="20"/>
              </w:rPr>
            </w:pPr>
            <w:r w:rsidRPr="007F4193">
              <w:rPr>
                <w:rFonts w:ascii="Arial" w:hAnsi="Arial" w:cs="Arial"/>
                <w:sz w:val="20"/>
                <w:szCs w:val="20"/>
              </w:rPr>
              <w:t xml:space="preserve">Частное учреждение </w:t>
            </w:r>
            <w:proofErr w:type="spellStart"/>
            <w:r w:rsidRPr="007F4193">
              <w:rPr>
                <w:rFonts w:ascii="Arial" w:hAnsi="Arial" w:cs="Arial"/>
                <w:sz w:val="20"/>
                <w:szCs w:val="20"/>
              </w:rPr>
              <w:t>Госкорпорации</w:t>
            </w:r>
            <w:proofErr w:type="spellEnd"/>
            <w:r w:rsidRPr="007F4193">
              <w:rPr>
                <w:rFonts w:ascii="Arial" w:hAnsi="Arial" w:cs="Arial"/>
                <w:sz w:val="20"/>
                <w:szCs w:val="20"/>
              </w:rPr>
              <w:t xml:space="preserve"> </w:t>
            </w:r>
            <w:proofErr w:type="spellStart"/>
            <w:r w:rsidRPr="007F4193">
              <w:rPr>
                <w:rFonts w:ascii="Arial" w:hAnsi="Arial" w:cs="Arial"/>
                <w:sz w:val="20"/>
                <w:szCs w:val="20"/>
              </w:rPr>
              <w:t>Росатом</w:t>
            </w:r>
            <w:proofErr w:type="spellEnd"/>
            <w:r w:rsidRPr="007F4193">
              <w:rPr>
                <w:rFonts w:ascii="Arial" w:hAnsi="Arial" w:cs="Arial"/>
                <w:sz w:val="20"/>
                <w:szCs w:val="20"/>
              </w:rPr>
              <w:t xml:space="preserve"> «ОЦКС»</w:t>
            </w:r>
            <w:r>
              <w:rPr>
                <w:rFonts w:ascii="Arial" w:hAnsi="Arial" w:cs="Arial"/>
                <w:sz w:val="20"/>
                <w:szCs w:val="20"/>
              </w:rPr>
              <w:t>, № 320-1/778 от 28.02.2024 г.</w:t>
            </w:r>
          </w:p>
        </w:tc>
        <w:tc>
          <w:tcPr>
            <w:tcW w:w="6828" w:type="dxa"/>
          </w:tcPr>
          <w:p w14:paraId="300C5883" w14:textId="77777777" w:rsidR="00387D22" w:rsidRDefault="00387D22" w:rsidP="000E58F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46D1F16" w14:textId="3FA74DCB" w:rsidR="00387D22" w:rsidRPr="00E207EE" w:rsidRDefault="00387D22" w:rsidP="000E58F9">
            <w:pPr>
              <w:widowControl w:val="0"/>
              <w:ind w:left="0" w:firstLine="0"/>
              <w:rPr>
                <w:rFonts w:ascii="Arial" w:hAnsi="Arial" w:cs="Arial"/>
                <w:sz w:val="20"/>
                <w:szCs w:val="20"/>
              </w:rPr>
            </w:pPr>
            <w:r w:rsidRPr="007F4193">
              <w:rPr>
                <w:rFonts w:ascii="Arial" w:hAnsi="Arial" w:cs="Arial"/>
                <w:sz w:val="20"/>
                <w:szCs w:val="20"/>
              </w:rPr>
              <w:t>Не соответствует пункту 5.5 ПНСТ 864-2023, так как текст самого стандарта не соответствует данным в машиночитаемом формате.</w:t>
            </w:r>
          </w:p>
        </w:tc>
        <w:tc>
          <w:tcPr>
            <w:tcW w:w="4111" w:type="dxa"/>
          </w:tcPr>
          <w:p w14:paraId="559D274F" w14:textId="77777777"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533E07A8" w14:textId="77777777"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Из проекта исключена информация о соответствии ПНСТ 864-2023.</w:t>
            </w:r>
          </w:p>
          <w:p w14:paraId="0DB893BF" w14:textId="77777777" w:rsidR="00387D22" w:rsidRDefault="00387D22" w:rsidP="000E58F9">
            <w:pPr>
              <w:widowControl w:val="0"/>
              <w:ind w:left="0" w:firstLine="0"/>
              <w:rPr>
                <w:rFonts w:ascii="Arial" w:eastAsia="Times New Roman" w:hAnsi="Arial" w:cs="Arial"/>
                <w:sz w:val="20"/>
                <w:szCs w:val="20"/>
                <w:lang w:eastAsia="ru-RU"/>
              </w:rPr>
            </w:pPr>
          </w:p>
          <w:p w14:paraId="2FC528CD" w14:textId="2B43631D" w:rsidR="00387D22" w:rsidRPr="00485A6C" w:rsidRDefault="00387D22" w:rsidP="000E58F9">
            <w:pPr>
              <w:widowControl w:val="0"/>
              <w:ind w:left="0" w:firstLine="0"/>
              <w:rPr>
                <w:rFonts w:ascii="Arial" w:eastAsia="Times New Roman" w:hAnsi="Arial" w:cs="Arial"/>
                <w:sz w:val="20"/>
                <w:szCs w:val="20"/>
                <w:lang w:eastAsia="ru-RU"/>
              </w:rPr>
            </w:pPr>
          </w:p>
        </w:tc>
      </w:tr>
      <w:tr w:rsidR="00387D22" w:rsidRPr="00E207EE" w14:paraId="1A8EE3F8" w14:textId="77777777" w:rsidTr="00387D22">
        <w:tc>
          <w:tcPr>
            <w:tcW w:w="509" w:type="dxa"/>
          </w:tcPr>
          <w:p w14:paraId="2921919E" w14:textId="7D08C672"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07DC1ED0" w14:textId="738067EC" w:rsidR="00387D22" w:rsidRDefault="00387D22" w:rsidP="000E58F9">
            <w:pPr>
              <w:widowControl w:val="0"/>
              <w:ind w:left="0" w:firstLine="0"/>
              <w:jc w:val="both"/>
              <w:rPr>
                <w:rFonts w:ascii="Arial" w:hAnsi="Arial" w:cs="Arial"/>
                <w:sz w:val="20"/>
                <w:szCs w:val="20"/>
                <w:lang w:val="en-US"/>
              </w:rPr>
            </w:pPr>
            <w:r>
              <w:rPr>
                <w:rFonts w:ascii="Arial" w:hAnsi="Arial" w:cs="Arial"/>
                <w:sz w:val="20"/>
                <w:szCs w:val="20"/>
              </w:rPr>
              <w:t>Проект в целом</w:t>
            </w:r>
          </w:p>
        </w:tc>
        <w:tc>
          <w:tcPr>
            <w:tcW w:w="2410" w:type="dxa"/>
          </w:tcPr>
          <w:p w14:paraId="2296BED2" w14:textId="76CC5E3B" w:rsidR="00387D22" w:rsidRPr="007F4193" w:rsidRDefault="00387D22" w:rsidP="000E58F9">
            <w:pPr>
              <w:widowControl w:val="0"/>
              <w:ind w:left="0" w:firstLine="0"/>
              <w:jc w:val="center"/>
              <w:rPr>
                <w:rFonts w:ascii="Arial" w:hAnsi="Arial" w:cs="Arial"/>
                <w:sz w:val="20"/>
                <w:szCs w:val="20"/>
              </w:rPr>
            </w:pPr>
            <w:r w:rsidRPr="005B087C">
              <w:rPr>
                <w:rFonts w:ascii="Arial" w:hAnsi="Arial" w:cs="Arial"/>
                <w:sz w:val="20"/>
                <w:szCs w:val="20"/>
              </w:rPr>
              <w:t>ПАО «ЛУКОЙЛ»</w:t>
            </w:r>
            <w:r>
              <w:rPr>
                <w:rFonts w:ascii="Arial" w:hAnsi="Arial" w:cs="Arial"/>
                <w:sz w:val="20"/>
                <w:szCs w:val="20"/>
              </w:rPr>
              <w:t>, б/н</w:t>
            </w:r>
          </w:p>
        </w:tc>
        <w:tc>
          <w:tcPr>
            <w:tcW w:w="6828" w:type="dxa"/>
          </w:tcPr>
          <w:p w14:paraId="72941B98" w14:textId="77777777" w:rsidR="00387D22" w:rsidRPr="00FF5A31" w:rsidRDefault="00387D22" w:rsidP="000E58F9">
            <w:pPr>
              <w:pStyle w:val="a6"/>
              <w:jc w:val="left"/>
              <w:rPr>
                <w:rFonts w:ascii="Arial" w:hAnsi="Arial" w:cs="Arial"/>
                <w:b/>
                <w:bCs/>
                <w:sz w:val="20"/>
                <w:szCs w:val="20"/>
                <w:u w:val="single"/>
              </w:rPr>
            </w:pPr>
            <w:r w:rsidRPr="00FF5A31">
              <w:rPr>
                <w:rFonts w:ascii="Arial" w:hAnsi="Arial" w:cs="Arial"/>
                <w:b/>
                <w:bCs/>
                <w:sz w:val="20"/>
                <w:szCs w:val="20"/>
                <w:u w:val="single"/>
              </w:rPr>
              <w:t>Замечание:</w:t>
            </w:r>
          </w:p>
          <w:p w14:paraId="1E2DFC37" w14:textId="48BC1819" w:rsidR="00387D22" w:rsidRPr="00FF5A31" w:rsidRDefault="00387D22" w:rsidP="000E58F9">
            <w:pPr>
              <w:pStyle w:val="a6"/>
              <w:jc w:val="left"/>
              <w:rPr>
                <w:rFonts w:ascii="Arial" w:hAnsi="Arial" w:cs="Arial"/>
                <w:sz w:val="20"/>
                <w:szCs w:val="20"/>
              </w:rPr>
            </w:pPr>
            <w:r w:rsidRPr="00FF5A31">
              <w:rPr>
                <w:rFonts w:ascii="Arial" w:hAnsi="Arial" w:cs="Arial"/>
                <w:sz w:val="20"/>
                <w:szCs w:val="20"/>
              </w:rPr>
              <w:t>Все таблицы, колонки «хэш-код» и «версия»</w:t>
            </w:r>
          </w:p>
          <w:p w14:paraId="65318459" w14:textId="77777777" w:rsidR="00387D22" w:rsidRPr="00FF5A31" w:rsidRDefault="00387D22" w:rsidP="000E58F9">
            <w:pPr>
              <w:pStyle w:val="a6"/>
              <w:jc w:val="left"/>
              <w:rPr>
                <w:rFonts w:ascii="Arial" w:hAnsi="Arial" w:cs="Arial"/>
                <w:sz w:val="20"/>
                <w:szCs w:val="20"/>
              </w:rPr>
            </w:pPr>
            <w:r w:rsidRPr="00FF5A31">
              <w:rPr>
                <w:rFonts w:ascii="Arial" w:hAnsi="Arial" w:cs="Arial"/>
                <w:sz w:val="20"/>
                <w:szCs w:val="20"/>
              </w:rPr>
              <w:t xml:space="preserve">Никто не будет руками перебивать хэш-код и сравнивать, чтобы </w:t>
            </w:r>
            <w:proofErr w:type="spellStart"/>
            <w:r w:rsidRPr="00FF5A31">
              <w:rPr>
                <w:rFonts w:ascii="Arial" w:hAnsi="Arial" w:cs="Arial"/>
                <w:sz w:val="20"/>
                <w:szCs w:val="20"/>
              </w:rPr>
              <w:t>валидировать</w:t>
            </w:r>
            <w:proofErr w:type="spellEnd"/>
            <w:r w:rsidRPr="00FF5A31">
              <w:rPr>
                <w:rFonts w:ascii="Arial" w:hAnsi="Arial" w:cs="Arial"/>
                <w:sz w:val="20"/>
                <w:szCs w:val="20"/>
              </w:rPr>
              <w:t xml:space="preserve"> документ. Версии XSD и, соответственно, хэш-коды будут меняться. Целесообразно брать наиболее последнюю по дате версию XSD файла с официального ресурса </w:t>
            </w:r>
            <w:proofErr w:type="spellStart"/>
            <w:r w:rsidRPr="00FF5A31">
              <w:rPr>
                <w:rFonts w:ascii="Arial" w:hAnsi="Arial" w:cs="Arial"/>
                <w:sz w:val="20"/>
                <w:szCs w:val="20"/>
              </w:rPr>
              <w:t>Росстандарта</w:t>
            </w:r>
            <w:proofErr w:type="spellEnd"/>
            <w:r w:rsidRPr="00FF5A31">
              <w:rPr>
                <w:rFonts w:ascii="Arial" w:hAnsi="Arial" w:cs="Arial"/>
                <w:sz w:val="20"/>
                <w:szCs w:val="20"/>
              </w:rPr>
              <w:t xml:space="preserve">.  </w:t>
            </w:r>
          </w:p>
          <w:p w14:paraId="3ABBD4F3" w14:textId="77777777" w:rsidR="00387D22" w:rsidRPr="00FF5A31" w:rsidRDefault="00387D22" w:rsidP="000E58F9">
            <w:pPr>
              <w:pStyle w:val="a6"/>
              <w:jc w:val="left"/>
              <w:rPr>
                <w:rFonts w:ascii="Arial" w:hAnsi="Arial" w:cs="Arial"/>
                <w:sz w:val="20"/>
                <w:szCs w:val="20"/>
              </w:rPr>
            </w:pPr>
            <w:r w:rsidRPr="00FF5A31">
              <w:rPr>
                <w:rFonts w:ascii="Arial" w:hAnsi="Arial" w:cs="Arial"/>
                <w:b/>
                <w:bCs/>
                <w:sz w:val="20"/>
                <w:szCs w:val="20"/>
                <w:u w:val="single"/>
              </w:rPr>
              <w:t>Предлагаемая редакция:</w:t>
            </w:r>
          </w:p>
          <w:p w14:paraId="0C234D0B" w14:textId="37AF3747" w:rsidR="00387D22" w:rsidRPr="00FF5A31" w:rsidRDefault="00387D22" w:rsidP="000E58F9">
            <w:pPr>
              <w:pStyle w:val="a6"/>
              <w:jc w:val="left"/>
              <w:rPr>
                <w:rFonts w:ascii="Arial" w:hAnsi="Arial" w:cs="Arial"/>
                <w:sz w:val="20"/>
                <w:szCs w:val="20"/>
              </w:rPr>
            </w:pPr>
            <w:r w:rsidRPr="00FF5A31">
              <w:rPr>
                <w:rFonts w:ascii="Arial" w:hAnsi="Arial" w:cs="Arial"/>
                <w:sz w:val="20"/>
                <w:szCs w:val="20"/>
              </w:rPr>
              <w:t>Удалить колонки «хэш-код» и «версия» во всех таблицах</w:t>
            </w:r>
          </w:p>
        </w:tc>
        <w:tc>
          <w:tcPr>
            <w:tcW w:w="4111" w:type="dxa"/>
          </w:tcPr>
          <w:p w14:paraId="231802EF" w14:textId="77777777" w:rsidR="00387D22" w:rsidRDefault="00387D22" w:rsidP="000E58F9">
            <w:pPr>
              <w:widowControl w:val="0"/>
              <w:ind w:left="0" w:firstLine="0"/>
              <w:rPr>
                <w:rFonts w:ascii="Arial" w:eastAsia="Times New Roman" w:hAnsi="Arial" w:cs="Arial"/>
                <w:sz w:val="20"/>
                <w:szCs w:val="20"/>
                <w:lang w:eastAsia="ru-RU"/>
              </w:rPr>
            </w:pPr>
            <w:r w:rsidRPr="00FF5A31">
              <w:rPr>
                <w:rFonts w:ascii="Arial" w:eastAsia="Times New Roman" w:hAnsi="Arial" w:cs="Arial"/>
                <w:sz w:val="20"/>
                <w:szCs w:val="20"/>
                <w:lang w:eastAsia="ru-RU"/>
              </w:rPr>
              <w:t>Принято</w:t>
            </w:r>
            <w:r>
              <w:rPr>
                <w:rFonts w:ascii="Arial" w:eastAsia="Times New Roman" w:hAnsi="Arial" w:cs="Arial"/>
                <w:sz w:val="20"/>
                <w:szCs w:val="20"/>
                <w:lang w:eastAsia="ru-RU"/>
              </w:rPr>
              <w:t xml:space="preserve"> частично</w:t>
            </w:r>
            <w:r w:rsidRPr="00FF5A31">
              <w:rPr>
                <w:rFonts w:ascii="Arial" w:eastAsia="Times New Roman" w:hAnsi="Arial" w:cs="Arial"/>
                <w:sz w:val="20"/>
                <w:szCs w:val="20"/>
                <w:lang w:eastAsia="ru-RU"/>
              </w:rPr>
              <w:t>.</w:t>
            </w:r>
          </w:p>
          <w:p w14:paraId="414F4ECD" w14:textId="61AF9178" w:rsidR="00387D22" w:rsidRPr="002649DC"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Хэш-код удален. Версия необходима для утверждения стандарта, так как утверждается конкретная версия файлы </w:t>
            </w:r>
            <w:r>
              <w:rPr>
                <w:rFonts w:ascii="Arial" w:eastAsia="Times New Roman" w:hAnsi="Arial" w:cs="Arial"/>
                <w:sz w:val="20"/>
                <w:szCs w:val="20"/>
                <w:lang w:val="en-US" w:eastAsia="ru-RU"/>
              </w:rPr>
              <w:t>XSD</w:t>
            </w:r>
            <w:r w:rsidRPr="002649DC">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или </w:t>
            </w:r>
            <w:r>
              <w:rPr>
                <w:rFonts w:ascii="Arial" w:eastAsia="Times New Roman" w:hAnsi="Arial" w:cs="Arial"/>
                <w:sz w:val="20"/>
                <w:szCs w:val="20"/>
                <w:lang w:val="en-US" w:eastAsia="ru-RU"/>
              </w:rPr>
              <w:t>XML</w:t>
            </w:r>
            <w:r>
              <w:rPr>
                <w:rFonts w:ascii="Arial" w:eastAsia="Times New Roman" w:hAnsi="Arial" w:cs="Arial"/>
                <w:sz w:val="20"/>
                <w:szCs w:val="20"/>
                <w:lang w:eastAsia="ru-RU"/>
              </w:rPr>
              <w:t xml:space="preserve"> и при необходимости изменений утвержденных файлов необходимо выпускать изменения стандарта.</w:t>
            </w:r>
          </w:p>
        </w:tc>
      </w:tr>
      <w:tr w:rsidR="00387D22" w:rsidRPr="00E207EE" w14:paraId="45B2C49C" w14:textId="77777777" w:rsidTr="00387D22">
        <w:tc>
          <w:tcPr>
            <w:tcW w:w="509" w:type="dxa"/>
          </w:tcPr>
          <w:p w14:paraId="2893C7E6"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48688BAF" w14:textId="201FB6E2" w:rsidR="00387D22" w:rsidRDefault="00387D22" w:rsidP="000E58F9">
            <w:pPr>
              <w:widowControl w:val="0"/>
              <w:ind w:left="0" w:firstLine="0"/>
              <w:jc w:val="both"/>
              <w:rPr>
                <w:rFonts w:ascii="Arial" w:hAnsi="Arial" w:cs="Arial"/>
                <w:sz w:val="20"/>
                <w:szCs w:val="20"/>
                <w:lang w:val="en-US"/>
              </w:rPr>
            </w:pPr>
            <w:r>
              <w:rPr>
                <w:rFonts w:ascii="Arial" w:hAnsi="Arial" w:cs="Arial"/>
                <w:sz w:val="20"/>
                <w:szCs w:val="20"/>
              </w:rPr>
              <w:t>Проект в целом</w:t>
            </w:r>
          </w:p>
        </w:tc>
        <w:tc>
          <w:tcPr>
            <w:tcW w:w="2410" w:type="dxa"/>
          </w:tcPr>
          <w:p w14:paraId="6DC39D33" w14:textId="762D7627" w:rsidR="00387D22" w:rsidRPr="005B087C" w:rsidRDefault="00387D22" w:rsidP="000E58F9">
            <w:pPr>
              <w:widowControl w:val="0"/>
              <w:ind w:left="0" w:firstLine="0"/>
              <w:jc w:val="center"/>
              <w:rPr>
                <w:rFonts w:ascii="Arial" w:hAnsi="Arial" w:cs="Arial"/>
                <w:sz w:val="20"/>
                <w:szCs w:val="20"/>
              </w:rPr>
            </w:pPr>
            <w:r>
              <w:rPr>
                <w:rFonts w:ascii="Arial" w:hAnsi="Arial" w:cs="Arial"/>
                <w:sz w:val="20"/>
                <w:szCs w:val="20"/>
              </w:rPr>
              <w:t xml:space="preserve">АО «Туполев», ПАО </w:t>
            </w:r>
            <w:r>
              <w:rPr>
                <w:rFonts w:ascii="Arial" w:hAnsi="Arial" w:cs="Arial"/>
                <w:sz w:val="20"/>
                <w:szCs w:val="20"/>
              </w:rPr>
              <w:lastRenderedPageBreak/>
              <w:t>«ОАК», № 5849-40.02 от 28.02.2024 г.</w:t>
            </w:r>
          </w:p>
        </w:tc>
        <w:tc>
          <w:tcPr>
            <w:tcW w:w="6828" w:type="dxa"/>
          </w:tcPr>
          <w:p w14:paraId="1B0503C4" w14:textId="77777777" w:rsidR="00387D22" w:rsidRDefault="00387D22" w:rsidP="000E58F9">
            <w:pPr>
              <w:pStyle w:val="a6"/>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0472AB90" w14:textId="58762369" w:rsidR="00387D22" w:rsidRPr="0086446D" w:rsidRDefault="00387D22" w:rsidP="000E58F9">
            <w:pPr>
              <w:pStyle w:val="a6"/>
              <w:jc w:val="left"/>
              <w:rPr>
                <w:rFonts w:ascii="Arial" w:hAnsi="Arial" w:cs="Arial"/>
                <w:sz w:val="20"/>
                <w:szCs w:val="20"/>
              </w:rPr>
            </w:pPr>
            <w:r w:rsidRPr="0086446D">
              <w:rPr>
                <w:rFonts w:ascii="Arial" w:hAnsi="Arial" w:cs="Arial"/>
                <w:sz w:val="20"/>
                <w:szCs w:val="20"/>
              </w:rPr>
              <w:lastRenderedPageBreak/>
              <w:t>неясен смысл введения стандарта. Данные в МД могут быть описаны со ссылкой в других, действующих стандартах.</w:t>
            </w:r>
          </w:p>
        </w:tc>
        <w:tc>
          <w:tcPr>
            <w:tcW w:w="4111" w:type="dxa"/>
          </w:tcPr>
          <w:p w14:paraId="1F1907C1" w14:textId="1E4B4411" w:rsidR="00387D22" w:rsidRPr="00CF787A" w:rsidRDefault="00387D22" w:rsidP="000E58F9">
            <w:pPr>
              <w:widowControl w:val="0"/>
              <w:ind w:left="0" w:firstLine="0"/>
              <w:rPr>
                <w:rFonts w:ascii="Arial" w:eastAsia="Times New Roman" w:hAnsi="Arial" w:cs="Arial"/>
                <w:sz w:val="20"/>
                <w:szCs w:val="20"/>
                <w:lang w:eastAsia="ru-RU"/>
              </w:rPr>
            </w:pPr>
            <w:r w:rsidRPr="00CF787A">
              <w:rPr>
                <w:rFonts w:ascii="Arial" w:eastAsia="Times New Roman" w:hAnsi="Arial" w:cs="Arial"/>
                <w:sz w:val="20"/>
                <w:szCs w:val="20"/>
                <w:lang w:eastAsia="ru-RU"/>
              </w:rPr>
              <w:lastRenderedPageBreak/>
              <w:t>Принято к сведению.</w:t>
            </w:r>
          </w:p>
          <w:p w14:paraId="3E2C5482" w14:textId="69CDECE7" w:rsidR="00387D22" w:rsidRPr="00E207EE" w:rsidRDefault="00387D22" w:rsidP="00CF787A">
            <w:pPr>
              <w:widowControl w:val="0"/>
              <w:ind w:left="0" w:firstLine="0"/>
              <w:rPr>
                <w:rFonts w:ascii="Arial" w:eastAsia="Times New Roman" w:hAnsi="Arial" w:cs="Arial"/>
                <w:sz w:val="20"/>
                <w:szCs w:val="20"/>
                <w:lang w:eastAsia="ru-RU"/>
              </w:rPr>
            </w:pPr>
            <w:r w:rsidRPr="00CF787A">
              <w:rPr>
                <w:rFonts w:ascii="Arial" w:eastAsia="Times New Roman" w:hAnsi="Arial" w:cs="Arial"/>
                <w:sz w:val="20"/>
                <w:szCs w:val="20"/>
                <w:lang w:eastAsia="ru-RU"/>
              </w:rPr>
              <w:lastRenderedPageBreak/>
              <w:t>Непонятно замечание. Стандарт устанавливает формат данных. Правила выполнения эксплуатационных документов с учетом разработки по модульной технологии действительно могут быть установлены в других документах по стандартизации (например, в разрабатываемом одновременно проекте ГОСТ Р 2.611 на электронный каталог)</w:t>
            </w:r>
          </w:p>
        </w:tc>
      </w:tr>
      <w:tr w:rsidR="00387D22" w:rsidRPr="00E207EE" w14:paraId="1A2B8AF5" w14:textId="77777777" w:rsidTr="00387D22">
        <w:tc>
          <w:tcPr>
            <w:tcW w:w="509" w:type="dxa"/>
          </w:tcPr>
          <w:p w14:paraId="58BD70D5"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769E8699" w14:textId="7BB7B02C" w:rsidR="00387D22" w:rsidRPr="00E90FF4" w:rsidRDefault="00387D22" w:rsidP="000E58F9">
            <w:pPr>
              <w:widowControl w:val="0"/>
              <w:ind w:left="0" w:firstLine="0"/>
              <w:jc w:val="both"/>
              <w:rPr>
                <w:rFonts w:ascii="Arial" w:hAnsi="Arial" w:cs="Arial"/>
                <w:sz w:val="20"/>
                <w:szCs w:val="20"/>
              </w:rPr>
            </w:pPr>
            <w:r>
              <w:rPr>
                <w:rFonts w:ascii="Arial" w:hAnsi="Arial" w:cs="Arial"/>
                <w:sz w:val="20"/>
                <w:szCs w:val="20"/>
              </w:rPr>
              <w:t>Проект в целом</w:t>
            </w:r>
          </w:p>
        </w:tc>
        <w:tc>
          <w:tcPr>
            <w:tcW w:w="2410" w:type="dxa"/>
          </w:tcPr>
          <w:p w14:paraId="3A9E9903" w14:textId="4432917E" w:rsidR="00387D22" w:rsidRDefault="00387D22" w:rsidP="000E58F9">
            <w:pPr>
              <w:widowControl w:val="0"/>
              <w:ind w:left="0" w:firstLine="0"/>
              <w:jc w:val="center"/>
              <w:rPr>
                <w:rFonts w:ascii="Arial" w:hAnsi="Arial" w:cs="Arial"/>
                <w:sz w:val="20"/>
                <w:szCs w:val="20"/>
              </w:rPr>
            </w:pPr>
            <w:r>
              <w:rPr>
                <w:rFonts w:ascii="Arial" w:hAnsi="Arial" w:cs="Arial"/>
                <w:sz w:val="20"/>
                <w:szCs w:val="20"/>
              </w:rPr>
              <w:t>АО «Концерн НПО «Аврора», № 20210/10-104 от 06.03.2024 г.</w:t>
            </w:r>
          </w:p>
        </w:tc>
        <w:tc>
          <w:tcPr>
            <w:tcW w:w="6828" w:type="dxa"/>
          </w:tcPr>
          <w:p w14:paraId="312CEC05" w14:textId="77777777" w:rsidR="00387D22" w:rsidRDefault="00387D22" w:rsidP="000E58F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160E4A0" w14:textId="7BBEA75C" w:rsidR="00387D22" w:rsidRPr="00E90FF4" w:rsidRDefault="00387D22" w:rsidP="000E58F9">
            <w:pPr>
              <w:pStyle w:val="a6"/>
              <w:jc w:val="left"/>
              <w:rPr>
                <w:rFonts w:ascii="Arial" w:hAnsi="Arial" w:cs="Arial"/>
                <w:sz w:val="20"/>
                <w:szCs w:val="20"/>
              </w:rPr>
            </w:pPr>
            <w:r w:rsidRPr="00F92CE9">
              <w:rPr>
                <w:rFonts w:asciiTheme="minorBidi" w:hAnsiTheme="minorBidi" w:cstheme="minorBidi"/>
                <w:sz w:val="20"/>
                <w:szCs w:val="20"/>
              </w:rPr>
              <w:t>Стандарт определяет виды и типы МД, необходимо «увязать» с ГОСТ Р 2.601-2019 и ГОСТ РВ 0002-606-2021. В ГОСТ РВ 0002-606-2021, в п. 5.2.1 уже вводились типы модулей данных (соответствующих, в терминологии настоящего стандарта, виду МД «содержательный») и их в нем больше.</w:t>
            </w:r>
          </w:p>
        </w:tc>
        <w:tc>
          <w:tcPr>
            <w:tcW w:w="4111" w:type="dxa"/>
          </w:tcPr>
          <w:p w14:paraId="3C695A31" w14:textId="77777777"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3D32BC03" w14:textId="77777777"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Наименования основных типов МД приведены в соответствие с 5.2.1 ГОСТ РВ 0002-606-2021.</w:t>
            </w:r>
          </w:p>
          <w:p w14:paraId="2D2FB47B" w14:textId="411516E1" w:rsidR="00387D22" w:rsidRPr="00E207EE" w:rsidRDefault="00387D22" w:rsidP="000E58F9">
            <w:pPr>
              <w:widowControl w:val="0"/>
              <w:ind w:left="0" w:firstLine="0"/>
              <w:rPr>
                <w:rFonts w:ascii="Arial" w:eastAsia="Times New Roman" w:hAnsi="Arial" w:cs="Arial"/>
                <w:sz w:val="20"/>
                <w:szCs w:val="20"/>
                <w:lang w:eastAsia="ru-RU"/>
              </w:rPr>
            </w:pPr>
            <w:r w:rsidRPr="00361180">
              <w:rPr>
                <w:rFonts w:ascii="Arial" w:eastAsia="Times New Roman" w:hAnsi="Arial" w:cs="Arial"/>
                <w:sz w:val="20"/>
                <w:szCs w:val="20"/>
                <w:lang w:eastAsia="ru-RU"/>
              </w:rPr>
              <w:t xml:space="preserve">На </w:t>
            </w:r>
            <w:r w:rsidRPr="00361180">
              <w:rPr>
                <w:rFonts w:asciiTheme="minorBidi" w:hAnsiTheme="minorBidi" w:cstheme="minorBidi"/>
                <w:sz w:val="20"/>
                <w:szCs w:val="20"/>
              </w:rPr>
              <w:t xml:space="preserve"> ГОСТ Р 2.601-2019 дана ссылка</w:t>
            </w:r>
          </w:p>
        </w:tc>
      </w:tr>
      <w:tr w:rsidR="00387D22" w:rsidRPr="00E207EE" w14:paraId="1BC16E2F" w14:textId="77777777" w:rsidTr="00387D22">
        <w:tc>
          <w:tcPr>
            <w:tcW w:w="509" w:type="dxa"/>
          </w:tcPr>
          <w:p w14:paraId="48E589DD" w14:textId="5E63A54A"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28E6D015" w14:textId="50EE9167" w:rsidR="00387D22" w:rsidRDefault="00387D22" w:rsidP="000E58F9">
            <w:pPr>
              <w:widowControl w:val="0"/>
              <w:ind w:left="0" w:firstLine="0"/>
              <w:jc w:val="both"/>
              <w:rPr>
                <w:rFonts w:ascii="Arial" w:hAnsi="Arial" w:cs="Arial"/>
                <w:sz w:val="20"/>
                <w:szCs w:val="20"/>
                <w:lang w:val="en-US"/>
              </w:rPr>
            </w:pPr>
            <w:r>
              <w:rPr>
                <w:rFonts w:ascii="Arial" w:hAnsi="Arial" w:cs="Arial"/>
                <w:sz w:val="20"/>
                <w:szCs w:val="20"/>
              </w:rPr>
              <w:t>Проект в целом</w:t>
            </w:r>
          </w:p>
        </w:tc>
        <w:tc>
          <w:tcPr>
            <w:tcW w:w="2410" w:type="dxa"/>
          </w:tcPr>
          <w:p w14:paraId="39C98594" w14:textId="12683FC2" w:rsidR="00387D22" w:rsidRDefault="00387D22" w:rsidP="000E58F9">
            <w:pPr>
              <w:widowControl w:val="0"/>
              <w:ind w:left="0" w:firstLine="0"/>
              <w:jc w:val="center"/>
              <w:rPr>
                <w:rFonts w:ascii="Arial" w:hAnsi="Arial" w:cs="Arial"/>
                <w:sz w:val="20"/>
                <w:szCs w:val="20"/>
              </w:rPr>
            </w:pPr>
            <w:r>
              <w:rPr>
                <w:rFonts w:ascii="Arial" w:hAnsi="Arial" w:cs="Arial"/>
                <w:sz w:val="20"/>
                <w:szCs w:val="20"/>
              </w:rPr>
              <w:t>АО «Концерн НПО «Аврора», № 20210/10-104 от 06.03.2024 г.</w:t>
            </w:r>
          </w:p>
        </w:tc>
        <w:tc>
          <w:tcPr>
            <w:tcW w:w="6828" w:type="dxa"/>
          </w:tcPr>
          <w:p w14:paraId="23674ED7" w14:textId="77777777" w:rsidR="00387D22" w:rsidRDefault="00387D22" w:rsidP="000E58F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3165157" w14:textId="1837A778" w:rsidR="00387D22" w:rsidRPr="00F92CE9" w:rsidRDefault="00387D22" w:rsidP="000E58F9">
            <w:pPr>
              <w:pStyle w:val="a6"/>
              <w:jc w:val="left"/>
              <w:rPr>
                <w:rFonts w:asciiTheme="minorBidi" w:hAnsiTheme="minorBidi" w:cstheme="minorBidi"/>
                <w:sz w:val="20"/>
                <w:szCs w:val="20"/>
              </w:rPr>
            </w:pPr>
            <w:r w:rsidRPr="00F92CE9">
              <w:rPr>
                <w:rFonts w:asciiTheme="minorBidi" w:hAnsiTheme="minorBidi" w:cstheme="minorBidi"/>
                <w:sz w:val="20"/>
                <w:szCs w:val="20"/>
              </w:rPr>
              <w:t>В стандарт необходимо добавить описание типов «вспомогательных» МД, как это сделано для «содержательных» МД (приложения А – Е).</w:t>
            </w:r>
          </w:p>
        </w:tc>
        <w:tc>
          <w:tcPr>
            <w:tcW w:w="4111" w:type="dxa"/>
          </w:tcPr>
          <w:p w14:paraId="0EBBDA77" w14:textId="77777777"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Принято. </w:t>
            </w:r>
          </w:p>
          <w:p w14:paraId="0A3B3087" w14:textId="50DD403C" w:rsidR="00387D22" w:rsidRPr="00CF787A" w:rsidRDefault="00387D22" w:rsidP="00CF787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Все схемы данных прокомментированы на русском языке. Краткие описания схем  данных для основных МД и части вспомогательных даны в приложении А . Описания остальных типов МД на наш взгляд не требуются с учетом комментариев в файлах </w:t>
            </w:r>
            <w:r>
              <w:rPr>
                <w:rFonts w:ascii="Arial" w:eastAsia="Times New Roman" w:hAnsi="Arial" w:cs="Arial"/>
                <w:sz w:val="20"/>
                <w:szCs w:val="20"/>
                <w:lang w:val="en-US" w:eastAsia="ru-RU"/>
              </w:rPr>
              <w:t>XSD</w:t>
            </w:r>
          </w:p>
        </w:tc>
      </w:tr>
      <w:tr w:rsidR="00387D22" w:rsidRPr="00E207EE" w14:paraId="065707D5" w14:textId="77777777" w:rsidTr="00387D22">
        <w:tc>
          <w:tcPr>
            <w:tcW w:w="509" w:type="dxa"/>
          </w:tcPr>
          <w:p w14:paraId="2B6777EB" w14:textId="57B8C63F"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3B703AAD" w14:textId="6B4CFB5A" w:rsidR="00387D22" w:rsidRPr="009551E6" w:rsidRDefault="00387D22" w:rsidP="000E58F9">
            <w:pPr>
              <w:widowControl w:val="0"/>
              <w:ind w:left="0" w:firstLine="0"/>
              <w:jc w:val="both"/>
              <w:rPr>
                <w:rFonts w:ascii="Arial" w:hAnsi="Arial" w:cs="Arial"/>
                <w:sz w:val="20"/>
                <w:szCs w:val="20"/>
                <w:lang w:val="en-US"/>
              </w:rPr>
            </w:pPr>
            <w:r w:rsidRPr="009551E6">
              <w:rPr>
                <w:rFonts w:ascii="Arial" w:hAnsi="Arial" w:cs="Arial"/>
                <w:sz w:val="20"/>
                <w:szCs w:val="20"/>
              </w:rPr>
              <w:t>Проект в целом</w:t>
            </w:r>
          </w:p>
        </w:tc>
        <w:tc>
          <w:tcPr>
            <w:tcW w:w="2410" w:type="dxa"/>
          </w:tcPr>
          <w:p w14:paraId="5B87E38D" w14:textId="77777777" w:rsidR="00387D22" w:rsidRPr="00C06982" w:rsidRDefault="00387D22" w:rsidP="000E58F9">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 xml:space="preserve">АО </w:t>
            </w:r>
            <w:r>
              <w:rPr>
                <w:rFonts w:ascii="Arial" w:hAnsi="Arial" w:cs="Arial"/>
                <w:sz w:val="20"/>
                <w:szCs w:val="20"/>
              </w:rPr>
              <w:t>ЦКБА)</w:t>
            </w:r>
          </w:p>
        </w:tc>
        <w:tc>
          <w:tcPr>
            <w:tcW w:w="6828" w:type="dxa"/>
          </w:tcPr>
          <w:p w14:paraId="073176DC" w14:textId="77777777" w:rsidR="00387D22" w:rsidRDefault="00387D22" w:rsidP="000E58F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FA99936" w14:textId="77777777" w:rsidR="00387D22" w:rsidRPr="00D35BC9" w:rsidRDefault="00387D22" w:rsidP="000E58F9">
            <w:pPr>
              <w:pStyle w:val="ac"/>
              <w:ind w:left="0" w:firstLine="0"/>
              <w:rPr>
                <w:rFonts w:asciiTheme="minorBidi" w:hAnsiTheme="minorBidi" w:cstheme="minorBidi"/>
                <w:sz w:val="20"/>
                <w:szCs w:val="20"/>
              </w:rPr>
            </w:pPr>
            <w:r w:rsidRPr="00D35BC9">
              <w:rPr>
                <w:rFonts w:asciiTheme="minorBidi" w:hAnsiTheme="minorBidi" w:cstheme="minorBidi"/>
                <w:sz w:val="20"/>
                <w:szCs w:val="20"/>
              </w:rPr>
              <w:t>Исключить на первых страницах римские цифры.</w:t>
            </w:r>
          </w:p>
          <w:p w14:paraId="78676470" w14:textId="77777777" w:rsidR="00387D22" w:rsidRDefault="00387D22" w:rsidP="000E58F9">
            <w:pPr>
              <w:pStyle w:val="a6"/>
              <w:jc w:val="left"/>
              <w:rPr>
                <w:rFonts w:ascii="Arial" w:hAnsi="Arial" w:cs="Arial"/>
                <w:sz w:val="20"/>
                <w:szCs w:val="20"/>
              </w:rPr>
            </w:pPr>
            <w:r w:rsidRPr="004D490E">
              <w:rPr>
                <w:rFonts w:ascii="Arial" w:hAnsi="Arial" w:cs="Arial"/>
                <w:b/>
                <w:bCs/>
                <w:sz w:val="20"/>
                <w:szCs w:val="20"/>
                <w:u w:val="single"/>
              </w:rPr>
              <w:t>Обоснование:</w:t>
            </w:r>
          </w:p>
          <w:p w14:paraId="318502E4" w14:textId="77777777" w:rsidR="00387D22" w:rsidRPr="00A34C94" w:rsidRDefault="00387D22" w:rsidP="000E58F9">
            <w:pPr>
              <w:pStyle w:val="a6"/>
              <w:jc w:val="left"/>
              <w:rPr>
                <w:rFonts w:ascii="Arial" w:hAnsi="Arial" w:cs="Arial"/>
                <w:sz w:val="20"/>
                <w:szCs w:val="20"/>
              </w:rPr>
            </w:pPr>
            <w:r w:rsidRPr="00D35BC9">
              <w:rPr>
                <w:rFonts w:asciiTheme="minorBidi" w:hAnsiTheme="minorBidi" w:cstheme="minorBidi"/>
                <w:sz w:val="20"/>
                <w:szCs w:val="20"/>
              </w:rPr>
              <w:t>не несут никакой информации, в военных стандартах (РВ) их нет.</w:t>
            </w:r>
          </w:p>
        </w:tc>
        <w:tc>
          <w:tcPr>
            <w:tcW w:w="4111" w:type="dxa"/>
          </w:tcPr>
          <w:p w14:paraId="6D958427" w14:textId="1BFBB6F1"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Отклонено.</w:t>
            </w:r>
          </w:p>
          <w:p w14:paraId="56CCB560" w14:textId="1A1CA3AF"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В соответствии с 5.6.3 ГОСТ Р 1.5-2012 страницы стандарта, на которых размещают элементы «Предисловие», «Содержание» и «Введение» нумеруют римскими цифрами, начиная с номера «</w:t>
            </w:r>
            <w:r>
              <w:rPr>
                <w:rFonts w:ascii="Arial" w:eastAsia="Times New Roman" w:hAnsi="Arial" w:cs="Arial"/>
                <w:sz w:val="20"/>
                <w:szCs w:val="20"/>
                <w:lang w:val="en-US" w:eastAsia="ru-RU"/>
              </w:rPr>
              <w:t>II</w:t>
            </w:r>
            <w:r>
              <w:rPr>
                <w:rFonts w:ascii="Arial" w:eastAsia="Times New Roman" w:hAnsi="Arial" w:cs="Arial"/>
                <w:sz w:val="20"/>
                <w:szCs w:val="20"/>
                <w:lang w:eastAsia="ru-RU"/>
              </w:rPr>
              <w:t>»</w:t>
            </w:r>
          </w:p>
        </w:tc>
      </w:tr>
      <w:tr w:rsidR="00387D22" w:rsidRPr="00E207EE" w14:paraId="4542B35D" w14:textId="77777777" w:rsidTr="00387D22">
        <w:tc>
          <w:tcPr>
            <w:tcW w:w="509" w:type="dxa"/>
          </w:tcPr>
          <w:p w14:paraId="53D435B1"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0F1CB3CD" w14:textId="03538ADC" w:rsidR="00387D22" w:rsidRPr="009551E6" w:rsidRDefault="00387D22" w:rsidP="000E58F9">
            <w:pPr>
              <w:widowControl w:val="0"/>
              <w:ind w:left="0" w:firstLine="0"/>
              <w:jc w:val="both"/>
              <w:rPr>
                <w:rFonts w:ascii="Arial" w:hAnsi="Arial" w:cs="Arial"/>
                <w:sz w:val="20"/>
                <w:szCs w:val="20"/>
                <w:lang w:val="en-US"/>
              </w:rPr>
            </w:pPr>
            <w:r w:rsidRPr="009551E6">
              <w:rPr>
                <w:rFonts w:ascii="Arial" w:hAnsi="Arial" w:cs="Arial"/>
                <w:sz w:val="20"/>
                <w:szCs w:val="20"/>
              </w:rPr>
              <w:t>Проект в целом</w:t>
            </w:r>
          </w:p>
        </w:tc>
        <w:tc>
          <w:tcPr>
            <w:tcW w:w="2410" w:type="dxa"/>
          </w:tcPr>
          <w:p w14:paraId="5B2A738C" w14:textId="77777777" w:rsidR="00387D22" w:rsidRPr="00C06982" w:rsidRDefault="00387D22" w:rsidP="000E58F9">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 xml:space="preserve">АО </w:t>
            </w:r>
            <w:r>
              <w:rPr>
                <w:rFonts w:ascii="Arial" w:hAnsi="Arial" w:cs="Arial"/>
                <w:sz w:val="20"/>
                <w:szCs w:val="20"/>
              </w:rPr>
              <w:t>ЦКБА)</w:t>
            </w:r>
          </w:p>
        </w:tc>
        <w:tc>
          <w:tcPr>
            <w:tcW w:w="6828" w:type="dxa"/>
          </w:tcPr>
          <w:p w14:paraId="069FA4EB" w14:textId="77777777" w:rsidR="00387D22" w:rsidRDefault="00387D22" w:rsidP="000E58F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58683CB" w14:textId="77777777" w:rsidR="00387D22" w:rsidRPr="00D35BC9" w:rsidRDefault="00387D22" w:rsidP="000E58F9">
            <w:pPr>
              <w:ind w:left="0" w:firstLine="0"/>
              <w:contextualSpacing/>
              <w:rPr>
                <w:rFonts w:asciiTheme="minorBidi" w:hAnsiTheme="minorBidi" w:cstheme="minorBidi"/>
                <w:iCs/>
                <w:sz w:val="20"/>
                <w:szCs w:val="20"/>
              </w:rPr>
            </w:pPr>
            <w:r w:rsidRPr="00D35BC9">
              <w:rPr>
                <w:rFonts w:asciiTheme="minorBidi" w:hAnsiTheme="minorBidi" w:cstheme="minorBidi"/>
                <w:iCs/>
                <w:sz w:val="20"/>
                <w:szCs w:val="20"/>
              </w:rPr>
              <w:t>Оформление наименований стандартов см.3.6.4 ГОСТ 1.5-2001</w:t>
            </w:r>
          </w:p>
          <w:p w14:paraId="047AD3F9" w14:textId="77777777" w:rsidR="00387D22" w:rsidRDefault="00387D22" w:rsidP="000E58F9">
            <w:pPr>
              <w:pStyle w:val="a6"/>
              <w:jc w:val="left"/>
              <w:rPr>
                <w:rFonts w:ascii="Arial" w:hAnsi="Arial" w:cs="Arial"/>
                <w:sz w:val="20"/>
                <w:szCs w:val="20"/>
              </w:rPr>
            </w:pPr>
            <w:r w:rsidRPr="004D490E">
              <w:rPr>
                <w:rFonts w:ascii="Arial" w:hAnsi="Arial" w:cs="Arial"/>
                <w:b/>
                <w:bCs/>
                <w:sz w:val="20"/>
                <w:szCs w:val="20"/>
                <w:u w:val="single"/>
              </w:rPr>
              <w:t>Обоснование:</w:t>
            </w:r>
          </w:p>
          <w:p w14:paraId="7722A709" w14:textId="77777777" w:rsidR="00387D22" w:rsidRPr="00A34C94" w:rsidRDefault="00387D22" w:rsidP="000E58F9">
            <w:pPr>
              <w:pStyle w:val="a6"/>
              <w:jc w:val="left"/>
              <w:rPr>
                <w:rFonts w:ascii="Arial" w:hAnsi="Arial" w:cs="Arial"/>
                <w:sz w:val="20"/>
                <w:szCs w:val="20"/>
              </w:rPr>
            </w:pPr>
            <w:r w:rsidRPr="00D35BC9">
              <w:rPr>
                <w:rFonts w:asciiTheme="minorBidi" w:hAnsiTheme="minorBidi" w:cstheme="minorBidi"/>
                <w:sz w:val="20"/>
                <w:szCs w:val="20"/>
              </w:rPr>
              <w:t>устранить неточности</w:t>
            </w:r>
          </w:p>
        </w:tc>
        <w:tc>
          <w:tcPr>
            <w:tcW w:w="4111" w:type="dxa"/>
          </w:tcPr>
          <w:p w14:paraId="076EEB3A" w14:textId="654F9DF6"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207D996B" w14:textId="77777777" w:rsidTr="00387D22">
        <w:tc>
          <w:tcPr>
            <w:tcW w:w="509" w:type="dxa"/>
          </w:tcPr>
          <w:p w14:paraId="54C9A039"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5614A00B" w14:textId="3702C169" w:rsidR="00387D22" w:rsidRPr="009551E6" w:rsidRDefault="00387D22" w:rsidP="000E58F9">
            <w:pPr>
              <w:widowControl w:val="0"/>
              <w:ind w:left="0" w:firstLine="0"/>
              <w:jc w:val="both"/>
              <w:rPr>
                <w:rFonts w:ascii="Arial" w:hAnsi="Arial" w:cs="Arial"/>
                <w:sz w:val="20"/>
                <w:szCs w:val="20"/>
                <w:lang w:val="en-US"/>
              </w:rPr>
            </w:pPr>
            <w:r w:rsidRPr="009551E6">
              <w:rPr>
                <w:rFonts w:ascii="Arial" w:hAnsi="Arial" w:cs="Arial"/>
                <w:sz w:val="20"/>
                <w:szCs w:val="20"/>
              </w:rPr>
              <w:t>Проект в целом</w:t>
            </w:r>
          </w:p>
        </w:tc>
        <w:tc>
          <w:tcPr>
            <w:tcW w:w="2410" w:type="dxa"/>
          </w:tcPr>
          <w:p w14:paraId="704CB111" w14:textId="0D736548" w:rsidR="00387D22" w:rsidRDefault="00387D22" w:rsidP="000E58F9">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xml:space="preserve">», </w:t>
            </w:r>
            <w:r>
              <w:rPr>
                <w:rFonts w:ascii="Arial" w:hAnsi="Arial" w:cs="Arial"/>
                <w:sz w:val="20"/>
                <w:szCs w:val="20"/>
              </w:rPr>
              <w:lastRenderedPageBreak/>
              <w:t>№ ОС-5242 от 11.03.2024 г.</w:t>
            </w:r>
          </w:p>
        </w:tc>
        <w:tc>
          <w:tcPr>
            <w:tcW w:w="6828" w:type="dxa"/>
          </w:tcPr>
          <w:p w14:paraId="15D82901" w14:textId="77777777" w:rsidR="00387D22" w:rsidRDefault="00387D22" w:rsidP="000E58F9">
            <w:pPr>
              <w:pStyle w:val="a6"/>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4931C8AB" w14:textId="59ED65DF" w:rsidR="00387D22" w:rsidRPr="00E605FC" w:rsidRDefault="00387D22" w:rsidP="000E58F9">
            <w:pPr>
              <w:pStyle w:val="a6"/>
              <w:jc w:val="left"/>
              <w:rPr>
                <w:rFonts w:ascii="Arial" w:hAnsi="Arial" w:cs="Arial"/>
                <w:sz w:val="20"/>
                <w:szCs w:val="20"/>
              </w:rPr>
            </w:pPr>
            <w:r w:rsidRPr="00D12CA0">
              <w:rPr>
                <w:rFonts w:asciiTheme="minorBidi" w:hAnsiTheme="minorBidi" w:cstheme="minorBidi"/>
                <w:sz w:val="20"/>
                <w:szCs w:val="20"/>
              </w:rPr>
              <w:lastRenderedPageBreak/>
              <w:t>Привести в соответствие с ГОСТ Р 1.5-2012 и ГОСТ 1.5-2001</w:t>
            </w:r>
          </w:p>
        </w:tc>
        <w:tc>
          <w:tcPr>
            <w:tcW w:w="4111" w:type="dxa"/>
          </w:tcPr>
          <w:p w14:paraId="15EC2CC1" w14:textId="3A6BCD18" w:rsidR="00387D22" w:rsidRPr="00EE0F30"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Принято.</w:t>
            </w:r>
          </w:p>
        </w:tc>
      </w:tr>
      <w:tr w:rsidR="00387D22" w:rsidRPr="00E207EE" w14:paraId="2073F205" w14:textId="77777777" w:rsidTr="00387D22">
        <w:tc>
          <w:tcPr>
            <w:tcW w:w="509" w:type="dxa"/>
          </w:tcPr>
          <w:p w14:paraId="328CD136"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5F42CB20" w14:textId="7FC2A86B" w:rsidR="00387D22" w:rsidRPr="009551E6" w:rsidRDefault="00387D22" w:rsidP="000E58F9">
            <w:pPr>
              <w:widowControl w:val="0"/>
              <w:ind w:left="0" w:firstLine="0"/>
              <w:jc w:val="both"/>
              <w:rPr>
                <w:rFonts w:ascii="Arial" w:hAnsi="Arial" w:cs="Arial"/>
                <w:sz w:val="20"/>
                <w:szCs w:val="20"/>
                <w:lang w:val="en-US"/>
              </w:rPr>
            </w:pPr>
            <w:r w:rsidRPr="009551E6">
              <w:rPr>
                <w:rFonts w:ascii="Arial" w:hAnsi="Arial" w:cs="Arial"/>
                <w:sz w:val="20"/>
                <w:szCs w:val="20"/>
              </w:rPr>
              <w:t>Проект в целом</w:t>
            </w:r>
          </w:p>
        </w:tc>
        <w:tc>
          <w:tcPr>
            <w:tcW w:w="2410" w:type="dxa"/>
          </w:tcPr>
          <w:p w14:paraId="2077618B" w14:textId="2E30AE00" w:rsidR="00387D22" w:rsidRDefault="00387D22" w:rsidP="000E58F9">
            <w:pPr>
              <w:widowControl w:val="0"/>
              <w:ind w:left="0" w:firstLine="0"/>
              <w:jc w:val="center"/>
              <w:rPr>
                <w:rFonts w:ascii="Arial" w:hAnsi="Arial" w:cs="Arial"/>
                <w:sz w:val="20"/>
                <w:szCs w:val="20"/>
              </w:rPr>
            </w:pPr>
            <w:r w:rsidRPr="009520FE">
              <w:rPr>
                <w:rFonts w:ascii="Arial" w:hAnsi="Arial" w:cs="Arial"/>
                <w:sz w:val="20"/>
                <w:szCs w:val="20"/>
              </w:rPr>
              <w:t>АО «ЛИИ им. М.М. Громова»</w:t>
            </w:r>
            <w:r>
              <w:rPr>
                <w:rFonts w:ascii="Arial" w:hAnsi="Arial" w:cs="Arial"/>
                <w:sz w:val="20"/>
                <w:szCs w:val="20"/>
              </w:rPr>
              <w:t>, № 02-258/048 от 07.03.2024 г.</w:t>
            </w:r>
          </w:p>
        </w:tc>
        <w:tc>
          <w:tcPr>
            <w:tcW w:w="6828" w:type="dxa"/>
          </w:tcPr>
          <w:p w14:paraId="29EA1921" w14:textId="77777777" w:rsidR="00387D22" w:rsidRDefault="00387D22" w:rsidP="000E58F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ECE40B6" w14:textId="07E11E75" w:rsidR="00387D22" w:rsidRPr="00BD20E2" w:rsidRDefault="00387D22" w:rsidP="000E58F9">
            <w:pPr>
              <w:pStyle w:val="a6"/>
              <w:jc w:val="left"/>
              <w:rPr>
                <w:rFonts w:ascii="Arial" w:hAnsi="Arial" w:cs="Arial"/>
                <w:sz w:val="20"/>
                <w:szCs w:val="20"/>
              </w:rPr>
            </w:pPr>
            <w:r w:rsidRPr="00BD20E2">
              <w:rPr>
                <w:rFonts w:ascii="Arial" w:hAnsi="Arial" w:cs="Arial"/>
                <w:sz w:val="20"/>
                <w:szCs w:val="20"/>
              </w:rPr>
              <w:t xml:space="preserve">В проекте стандарта во введении указывается, что стандарт разработан в форме умного (SMART) стандарта в соответствии с ПНСТ 864- 2023. Следовательно, электронная эксплуатационная документация должна быть построена в форме SМАRТ-документации в соответствии с положениями ПНСТ 864-2023. Средой функционирования </w:t>
            </w:r>
            <w:proofErr w:type="spellStart"/>
            <w:r w:rsidRPr="00BD20E2">
              <w:rPr>
                <w:rFonts w:ascii="Arial" w:hAnsi="Arial" w:cs="Arial"/>
                <w:sz w:val="20"/>
                <w:szCs w:val="20"/>
              </w:rPr>
              <w:t>SМАRТ­документации</w:t>
            </w:r>
            <w:proofErr w:type="spellEnd"/>
            <w:r w:rsidRPr="00BD20E2">
              <w:rPr>
                <w:rFonts w:ascii="Arial" w:hAnsi="Arial" w:cs="Arial"/>
                <w:sz w:val="20"/>
                <w:szCs w:val="20"/>
              </w:rPr>
              <w:t xml:space="preserve"> (по ПНСТ 864-2023 с адаптацией к эксплуатационной документации) яв</w:t>
            </w:r>
            <w:r>
              <w:rPr>
                <w:rFonts w:ascii="Arial" w:hAnsi="Arial" w:cs="Arial"/>
                <w:sz w:val="20"/>
                <w:szCs w:val="20"/>
              </w:rPr>
              <w:t>ляются информационные системы. В</w:t>
            </w:r>
            <w:r w:rsidRPr="00BD20E2">
              <w:rPr>
                <w:rFonts w:ascii="Arial" w:hAnsi="Arial" w:cs="Arial"/>
                <w:sz w:val="20"/>
                <w:szCs w:val="20"/>
              </w:rPr>
              <w:t xml:space="preserve"> ПНСТ</w:t>
            </w:r>
            <w:r>
              <w:rPr>
                <w:rFonts w:ascii="Arial" w:hAnsi="Arial" w:cs="Arial"/>
                <w:sz w:val="20"/>
                <w:szCs w:val="20"/>
              </w:rPr>
              <w:t xml:space="preserve"> </w:t>
            </w:r>
            <w:r w:rsidRPr="00BD20E2">
              <w:rPr>
                <w:rFonts w:ascii="Arial" w:hAnsi="Arial" w:cs="Arial"/>
                <w:sz w:val="20"/>
                <w:szCs w:val="20"/>
              </w:rPr>
              <w:t>регламентируются следующие информационные системы:</w:t>
            </w:r>
          </w:p>
          <w:p w14:paraId="49958CEA" w14:textId="77777777" w:rsidR="00387D22" w:rsidRPr="00BD20E2" w:rsidRDefault="00387D22" w:rsidP="000E58F9">
            <w:pPr>
              <w:pStyle w:val="a6"/>
              <w:jc w:val="left"/>
              <w:rPr>
                <w:rFonts w:ascii="Arial" w:hAnsi="Arial" w:cs="Arial"/>
                <w:sz w:val="20"/>
                <w:szCs w:val="20"/>
              </w:rPr>
            </w:pPr>
            <w:r w:rsidRPr="00BD20E2">
              <w:rPr>
                <w:rFonts w:ascii="Arial" w:hAnsi="Arial" w:cs="Arial"/>
                <w:sz w:val="20"/>
                <w:szCs w:val="20"/>
              </w:rPr>
              <w:t xml:space="preserve">а) информационные системы для разработки SMART- документации;  </w:t>
            </w:r>
          </w:p>
          <w:p w14:paraId="094BBE29" w14:textId="77777777" w:rsidR="00387D22" w:rsidRPr="00BD20E2" w:rsidRDefault="00387D22" w:rsidP="000E58F9">
            <w:pPr>
              <w:pStyle w:val="a6"/>
              <w:jc w:val="left"/>
              <w:rPr>
                <w:rFonts w:ascii="Arial" w:hAnsi="Arial" w:cs="Arial"/>
                <w:sz w:val="20"/>
                <w:szCs w:val="20"/>
              </w:rPr>
            </w:pPr>
            <w:r w:rsidRPr="00BD20E2">
              <w:rPr>
                <w:rFonts w:ascii="Arial" w:hAnsi="Arial" w:cs="Arial"/>
                <w:sz w:val="20"/>
                <w:szCs w:val="20"/>
              </w:rPr>
              <w:t>б) информационные системы для распространения SМАRТ­</w:t>
            </w:r>
          </w:p>
          <w:p w14:paraId="39CAD382" w14:textId="77777777" w:rsidR="00387D22" w:rsidRPr="00BD20E2" w:rsidRDefault="00387D22" w:rsidP="000E58F9">
            <w:pPr>
              <w:pStyle w:val="a6"/>
              <w:jc w:val="left"/>
              <w:rPr>
                <w:rFonts w:ascii="Arial" w:hAnsi="Arial" w:cs="Arial"/>
                <w:sz w:val="20"/>
                <w:szCs w:val="20"/>
              </w:rPr>
            </w:pPr>
            <w:r w:rsidRPr="00BD20E2">
              <w:rPr>
                <w:rFonts w:ascii="Arial" w:hAnsi="Arial" w:cs="Arial"/>
                <w:sz w:val="20"/>
                <w:szCs w:val="20"/>
              </w:rPr>
              <w:t>документации;</w:t>
            </w:r>
          </w:p>
          <w:p w14:paraId="3520E6F0" w14:textId="77777777" w:rsidR="00387D22" w:rsidRPr="00BD20E2" w:rsidRDefault="00387D22" w:rsidP="000E58F9">
            <w:pPr>
              <w:pStyle w:val="a6"/>
              <w:jc w:val="left"/>
              <w:rPr>
                <w:rFonts w:ascii="Arial" w:hAnsi="Arial" w:cs="Arial"/>
                <w:sz w:val="20"/>
                <w:szCs w:val="20"/>
              </w:rPr>
            </w:pPr>
            <w:r w:rsidRPr="00BD20E2">
              <w:rPr>
                <w:rFonts w:ascii="Arial" w:hAnsi="Arial" w:cs="Arial"/>
                <w:sz w:val="20"/>
                <w:szCs w:val="20"/>
              </w:rPr>
              <w:t>в) информационные системы для применения SMART- документации. Поэтому для реализации положений ПНСТ проект стандарта</w:t>
            </w:r>
          </w:p>
          <w:p w14:paraId="4A484E51" w14:textId="77777777" w:rsidR="00387D22" w:rsidRPr="00BD20E2" w:rsidRDefault="00387D22" w:rsidP="000E58F9">
            <w:pPr>
              <w:pStyle w:val="a6"/>
              <w:jc w:val="left"/>
              <w:rPr>
                <w:rFonts w:ascii="Arial" w:hAnsi="Arial" w:cs="Arial"/>
                <w:sz w:val="20"/>
                <w:szCs w:val="20"/>
              </w:rPr>
            </w:pPr>
            <w:r w:rsidRPr="00BD20E2">
              <w:rPr>
                <w:rFonts w:ascii="Arial" w:hAnsi="Arial" w:cs="Arial"/>
                <w:sz w:val="20"/>
                <w:szCs w:val="20"/>
              </w:rPr>
              <w:t>ГОСТ Р 2.621-20ХХ в первую очередь должен содержать требования к указанным информационным системам. В рамках требований к информационным системам должны быть определены способы создания, редактирования, передачи эксплуатационной документации. При этом в перечень используемых нормативных документов стандарта должен быть добавлен ГОСТ Р 2.601-2019 «ЕСКД Эксплуатационные документы» и стандарты, определяющие требования к оформлению эксплуатационной документации.</w:t>
            </w:r>
          </w:p>
          <w:p w14:paraId="1EE5DFF3" w14:textId="52F15E0E" w:rsidR="00387D22" w:rsidRPr="00BD20E2" w:rsidRDefault="00387D22" w:rsidP="000E58F9">
            <w:pPr>
              <w:pStyle w:val="a6"/>
              <w:jc w:val="left"/>
              <w:rPr>
                <w:rFonts w:ascii="Arial" w:hAnsi="Arial" w:cs="Arial"/>
                <w:sz w:val="20"/>
                <w:szCs w:val="20"/>
              </w:rPr>
            </w:pPr>
            <w:r w:rsidRPr="00BD20E2">
              <w:rPr>
                <w:rFonts w:ascii="Arial" w:hAnsi="Arial" w:cs="Arial"/>
                <w:sz w:val="20"/>
                <w:szCs w:val="20"/>
              </w:rPr>
              <w:t>Кроме этого, в стандарте должно быть приведено положение о возможности получения бумажных версий эксплуатационных документов, соответствующих требованиям ГОСТ Р 2.601-2019.</w:t>
            </w:r>
          </w:p>
        </w:tc>
        <w:tc>
          <w:tcPr>
            <w:tcW w:w="4111" w:type="dxa"/>
          </w:tcPr>
          <w:p w14:paraId="54A7ECAE" w14:textId="31D2C2FC"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частично.</w:t>
            </w:r>
          </w:p>
          <w:p w14:paraId="492FBCAE" w14:textId="77777777"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Утверждение о соответствии проекта стандарта ПНСТ 864-2023 исключено.</w:t>
            </w:r>
          </w:p>
          <w:p w14:paraId="7D8F0866" w14:textId="77777777" w:rsidR="00387D22" w:rsidRDefault="00387D22" w:rsidP="000E58F9">
            <w:pPr>
              <w:widowControl w:val="0"/>
              <w:ind w:left="0" w:firstLine="0"/>
              <w:rPr>
                <w:rFonts w:ascii="Arial" w:hAnsi="Arial" w:cs="Arial"/>
                <w:sz w:val="20"/>
                <w:szCs w:val="20"/>
              </w:rPr>
            </w:pPr>
            <w:r>
              <w:rPr>
                <w:rFonts w:ascii="Arial" w:eastAsia="Times New Roman" w:hAnsi="Arial" w:cs="Arial"/>
                <w:sz w:val="20"/>
                <w:szCs w:val="20"/>
                <w:lang w:eastAsia="ru-RU"/>
              </w:rPr>
              <w:t xml:space="preserve">В перечень нормативных ссылок добавлен </w:t>
            </w:r>
            <w:r w:rsidRPr="00BD20E2">
              <w:rPr>
                <w:rFonts w:ascii="Arial" w:hAnsi="Arial" w:cs="Arial"/>
                <w:sz w:val="20"/>
                <w:szCs w:val="20"/>
              </w:rPr>
              <w:t xml:space="preserve"> ГОСТ Р 2.601-2019 «ЕСКД Эксплуатационные документы»</w:t>
            </w:r>
            <w:r>
              <w:rPr>
                <w:rFonts w:ascii="Arial" w:hAnsi="Arial" w:cs="Arial"/>
                <w:sz w:val="20"/>
                <w:szCs w:val="20"/>
              </w:rPr>
              <w:t>.</w:t>
            </w:r>
          </w:p>
          <w:p w14:paraId="4A4C469F" w14:textId="77777777" w:rsidR="00387D22" w:rsidRDefault="00387D22" w:rsidP="000E58F9">
            <w:pPr>
              <w:widowControl w:val="0"/>
              <w:ind w:left="0" w:firstLine="0"/>
              <w:rPr>
                <w:rFonts w:ascii="Arial" w:hAnsi="Arial" w:cs="Arial"/>
                <w:sz w:val="20"/>
                <w:szCs w:val="20"/>
              </w:rPr>
            </w:pPr>
          </w:p>
          <w:p w14:paraId="11F08320" w14:textId="77777777" w:rsidR="00387D22" w:rsidRDefault="00387D22" w:rsidP="000E58F9">
            <w:pPr>
              <w:widowControl w:val="0"/>
              <w:ind w:left="0" w:firstLine="0"/>
              <w:rPr>
                <w:rFonts w:ascii="Arial" w:hAnsi="Arial" w:cs="Arial"/>
                <w:sz w:val="20"/>
                <w:szCs w:val="20"/>
              </w:rPr>
            </w:pPr>
            <w:r>
              <w:rPr>
                <w:rFonts w:ascii="Arial" w:hAnsi="Arial" w:cs="Arial"/>
                <w:sz w:val="20"/>
                <w:szCs w:val="20"/>
              </w:rPr>
              <w:t>Не согласны с утверждением, что если «</w:t>
            </w:r>
            <w:r w:rsidRPr="00BD20E2">
              <w:rPr>
                <w:rFonts w:ascii="Arial" w:hAnsi="Arial" w:cs="Arial"/>
                <w:sz w:val="20"/>
                <w:szCs w:val="20"/>
              </w:rPr>
              <w:t xml:space="preserve">стандарт разработан в форме умного (SMART) стандарта в соответствии с </w:t>
            </w:r>
            <w:r>
              <w:rPr>
                <w:rFonts w:ascii="Arial" w:hAnsi="Arial" w:cs="Arial"/>
                <w:sz w:val="20"/>
                <w:szCs w:val="20"/>
              </w:rPr>
              <w:t>ПНСТ 864-</w:t>
            </w:r>
            <w:r w:rsidRPr="00BD20E2">
              <w:rPr>
                <w:rFonts w:ascii="Arial" w:hAnsi="Arial" w:cs="Arial"/>
                <w:sz w:val="20"/>
                <w:szCs w:val="20"/>
              </w:rPr>
              <w:t>2023. Следовательно, электронная эксплуатационная документация должна быть построена в форме SМАRТ-документации в соответствии с положениями ПНСТ 864-2023.</w:t>
            </w:r>
            <w:r>
              <w:rPr>
                <w:rFonts w:ascii="Arial" w:hAnsi="Arial" w:cs="Arial"/>
                <w:sz w:val="20"/>
                <w:szCs w:val="20"/>
              </w:rPr>
              <w:t>»</w:t>
            </w:r>
          </w:p>
          <w:p w14:paraId="73CD2792" w14:textId="6CFBF34E" w:rsidR="00387D22" w:rsidRDefault="00387D22" w:rsidP="000E58F9">
            <w:pPr>
              <w:widowControl w:val="0"/>
              <w:ind w:left="0" w:firstLine="0"/>
              <w:rPr>
                <w:rFonts w:ascii="Arial" w:eastAsia="Times New Roman" w:hAnsi="Arial" w:cs="Arial"/>
                <w:sz w:val="20"/>
                <w:szCs w:val="20"/>
                <w:lang w:eastAsia="ru-RU"/>
              </w:rPr>
            </w:pPr>
            <w:r>
              <w:rPr>
                <w:rFonts w:ascii="Arial" w:hAnsi="Arial" w:cs="Arial"/>
                <w:sz w:val="20"/>
                <w:szCs w:val="20"/>
              </w:rPr>
              <w:t>ПНСТ 864-</w:t>
            </w:r>
            <w:r w:rsidRPr="00BD20E2">
              <w:rPr>
                <w:rFonts w:ascii="Arial" w:hAnsi="Arial" w:cs="Arial"/>
                <w:sz w:val="20"/>
                <w:szCs w:val="20"/>
              </w:rPr>
              <w:t>2023</w:t>
            </w:r>
            <w:r>
              <w:rPr>
                <w:rFonts w:ascii="Arial" w:hAnsi="Arial" w:cs="Arial"/>
                <w:sz w:val="20"/>
                <w:szCs w:val="20"/>
              </w:rPr>
              <w:t xml:space="preserve"> предъявляет требования к построению и изложению стандарта, а не эксплуатационной документации.</w:t>
            </w:r>
          </w:p>
        </w:tc>
      </w:tr>
      <w:tr w:rsidR="00387D22" w:rsidRPr="00E207EE" w14:paraId="7721A320" w14:textId="77777777" w:rsidTr="00387D22">
        <w:tc>
          <w:tcPr>
            <w:tcW w:w="509" w:type="dxa"/>
          </w:tcPr>
          <w:p w14:paraId="2F6E77F9" w14:textId="73421C80"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3BFD526A" w14:textId="69C40874" w:rsidR="00387D22" w:rsidRPr="009551E6" w:rsidRDefault="00387D22" w:rsidP="000E58F9">
            <w:pPr>
              <w:widowControl w:val="0"/>
              <w:ind w:left="0" w:firstLine="0"/>
              <w:jc w:val="both"/>
              <w:rPr>
                <w:rFonts w:ascii="Arial" w:hAnsi="Arial" w:cs="Arial"/>
                <w:sz w:val="20"/>
                <w:szCs w:val="20"/>
                <w:lang w:val="en-US"/>
              </w:rPr>
            </w:pPr>
            <w:r w:rsidRPr="009551E6">
              <w:rPr>
                <w:rFonts w:ascii="Arial" w:hAnsi="Arial" w:cs="Arial"/>
                <w:sz w:val="20"/>
                <w:szCs w:val="20"/>
              </w:rPr>
              <w:t>Проект в целом</w:t>
            </w:r>
          </w:p>
        </w:tc>
        <w:tc>
          <w:tcPr>
            <w:tcW w:w="2410" w:type="dxa"/>
          </w:tcPr>
          <w:p w14:paraId="004F86E0" w14:textId="607C0D2A" w:rsidR="00387D22" w:rsidRPr="009520FE" w:rsidRDefault="00387D22" w:rsidP="000E58F9">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828" w:type="dxa"/>
          </w:tcPr>
          <w:p w14:paraId="797F989A" w14:textId="77777777" w:rsidR="00387D22" w:rsidRDefault="00387D22" w:rsidP="000E58F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5F5F51A" w14:textId="177CB47F" w:rsidR="00387D22" w:rsidRPr="00746825" w:rsidRDefault="00387D22" w:rsidP="000E58F9">
            <w:pPr>
              <w:pStyle w:val="a6"/>
              <w:jc w:val="left"/>
              <w:rPr>
                <w:rFonts w:ascii="Arial" w:hAnsi="Arial" w:cs="Arial"/>
                <w:sz w:val="20"/>
                <w:szCs w:val="20"/>
              </w:rPr>
            </w:pPr>
            <w:r w:rsidRPr="00535151">
              <w:rPr>
                <w:rFonts w:asciiTheme="minorBidi" w:hAnsiTheme="minorBidi" w:cstheme="minorBidi"/>
                <w:sz w:val="20"/>
                <w:szCs w:val="20"/>
              </w:rPr>
              <w:t>Некорректно давать в стандарте ссылки на интернет ресурсы, которые могут поменяться со временем.</w:t>
            </w:r>
          </w:p>
        </w:tc>
        <w:tc>
          <w:tcPr>
            <w:tcW w:w="4111" w:type="dxa"/>
          </w:tcPr>
          <w:p w14:paraId="18B1E3C3" w14:textId="77777777" w:rsidR="00387D22" w:rsidRPr="00CF787A" w:rsidRDefault="00387D22" w:rsidP="000E58F9">
            <w:pPr>
              <w:widowControl w:val="0"/>
              <w:ind w:left="0" w:firstLine="0"/>
              <w:rPr>
                <w:rFonts w:ascii="Arial" w:eastAsia="Times New Roman" w:hAnsi="Arial" w:cs="Arial"/>
                <w:sz w:val="20"/>
                <w:szCs w:val="20"/>
                <w:lang w:eastAsia="ru-RU"/>
              </w:rPr>
            </w:pPr>
            <w:r w:rsidRPr="00CF787A">
              <w:rPr>
                <w:rFonts w:ascii="Arial" w:eastAsia="Times New Roman" w:hAnsi="Arial" w:cs="Arial"/>
                <w:sz w:val="20"/>
                <w:szCs w:val="20"/>
                <w:lang w:eastAsia="ru-RU"/>
              </w:rPr>
              <w:t>Принято к сведению.</w:t>
            </w:r>
          </w:p>
          <w:p w14:paraId="46AC76F6" w14:textId="77777777" w:rsidR="00387D22" w:rsidRPr="00CF787A" w:rsidRDefault="00387D22" w:rsidP="000E58F9">
            <w:pPr>
              <w:widowControl w:val="0"/>
              <w:ind w:left="0" w:firstLine="0"/>
              <w:rPr>
                <w:rFonts w:ascii="Arial" w:eastAsia="Times New Roman" w:hAnsi="Arial" w:cs="Arial"/>
                <w:sz w:val="20"/>
                <w:szCs w:val="20"/>
                <w:lang w:eastAsia="ru-RU"/>
              </w:rPr>
            </w:pPr>
          </w:p>
          <w:p w14:paraId="47C8A2FD" w14:textId="34653F47" w:rsidR="00387D22" w:rsidRPr="00CF787A" w:rsidRDefault="00387D22" w:rsidP="00CF787A">
            <w:pPr>
              <w:widowControl w:val="0"/>
              <w:ind w:left="0" w:firstLine="0"/>
              <w:rPr>
                <w:rFonts w:ascii="Arial" w:eastAsia="Times New Roman" w:hAnsi="Arial" w:cs="Arial"/>
                <w:sz w:val="20"/>
                <w:szCs w:val="20"/>
                <w:lang w:eastAsia="ru-RU"/>
              </w:rPr>
            </w:pPr>
            <w:r w:rsidRPr="00CF787A">
              <w:rPr>
                <w:rFonts w:ascii="Arial" w:eastAsia="Times New Roman" w:hAnsi="Arial" w:cs="Arial"/>
                <w:sz w:val="20"/>
                <w:szCs w:val="20"/>
                <w:lang w:eastAsia="ru-RU"/>
              </w:rPr>
              <w:t xml:space="preserve">За поддержание актуальности </w:t>
            </w:r>
            <w:proofErr w:type="spellStart"/>
            <w:r w:rsidRPr="00CF787A">
              <w:rPr>
                <w:rFonts w:ascii="Arial" w:eastAsia="Times New Roman" w:hAnsi="Arial" w:cs="Arial"/>
                <w:sz w:val="20"/>
                <w:szCs w:val="20"/>
                <w:lang w:eastAsia="ru-RU"/>
              </w:rPr>
              <w:t>интернет-ресурса</w:t>
            </w:r>
            <w:proofErr w:type="spellEnd"/>
            <w:r w:rsidRPr="00CF787A">
              <w:rPr>
                <w:rFonts w:ascii="Arial" w:eastAsia="Times New Roman" w:hAnsi="Arial" w:cs="Arial"/>
                <w:sz w:val="20"/>
                <w:szCs w:val="20"/>
                <w:lang w:eastAsia="ru-RU"/>
              </w:rPr>
              <w:t xml:space="preserve"> будет отвечать </w:t>
            </w:r>
            <w:proofErr w:type="spellStart"/>
            <w:r>
              <w:rPr>
                <w:rFonts w:ascii="Arial" w:eastAsia="Times New Roman" w:hAnsi="Arial" w:cs="Arial"/>
                <w:sz w:val="20"/>
                <w:szCs w:val="20"/>
                <w:lang w:eastAsia="ru-RU"/>
              </w:rPr>
              <w:t>Росстандарт</w:t>
            </w:r>
            <w:proofErr w:type="spellEnd"/>
            <w:r>
              <w:rPr>
                <w:rFonts w:ascii="Arial" w:eastAsia="Times New Roman" w:hAnsi="Arial" w:cs="Arial"/>
                <w:sz w:val="20"/>
                <w:szCs w:val="20"/>
                <w:lang w:eastAsia="ru-RU"/>
              </w:rPr>
              <w:t>. Соответствующие договоренности достигнуты</w:t>
            </w:r>
          </w:p>
        </w:tc>
      </w:tr>
      <w:tr w:rsidR="00387D22" w:rsidRPr="00E207EE" w14:paraId="133C10DF" w14:textId="77777777" w:rsidTr="00387D22">
        <w:tc>
          <w:tcPr>
            <w:tcW w:w="509" w:type="dxa"/>
          </w:tcPr>
          <w:p w14:paraId="049B8CDB" w14:textId="7B7B5D05"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5E77508C" w14:textId="20854673" w:rsidR="00387D22" w:rsidRPr="004D5A59" w:rsidRDefault="00387D22" w:rsidP="000E58F9">
            <w:pPr>
              <w:widowControl w:val="0"/>
              <w:ind w:left="0" w:firstLine="0"/>
              <w:jc w:val="both"/>
              <w:rPr>
                <w:rFonts w:ascii="Arial" w:hAnsi="Arial" w:cs="Arial"/>
                <w:sz w:val="20"/>
                <w:szCs w:val="20"/>
              </w:rPr>
            </w:pPr>
            <w:r w:rsidRPr="009551E6">
              <w:rPr>
                <w:rFonts w:ascii="Arial" w:hAnsi="Arial" w:cs="Arial"/>
                <w:sz w:val="20"/>
                <w:szCs w:val="20"/>
              </w:rPr>
              <w:t>Проект в целом</w:t>
            </w:r>
          </w:p>
        </w:tc>
        <w:tc>
          <w:tcPr>
            <w:tcW w:w="2410" w:type="dxa"/>
          </w:tcPr>
          <w:p w14:paraId="225A0465" w14:textId="597CCD46" w:rsidR="00387D22" w:rsidRPr="000378E1" w:rsidRDefault="00387D22" w:rsidP="000E58F9">
            <w:pPr>
              <w:widowControl w:val="0"/>
              <w:ind w:left="0" w:firstLine="0"/>
              <w:jc w:val="center"/>
              <w:rPr>
                <w:rFonts w:ascii="Arial" w:hAnsi="Arial" w:cs="Arial"/>
                <w:sz w:val="20"/>
                <w:szCs w:val="20"/>
              </w:rPr>
            </w:pPr>
            <w:r>
              <w:rPr>
                <w:rFonts w:asciiTheme="minorBidi" w:hAnsiTheme="minorBidi" w:cstheme="minorBidi"/>
                <w:sz w:val="20"/>
                <w:szCs w:val="20"/>
              </w:rPr>
              <w:t>АО «НПК «КБМ», № 179/5362 от 06.03.2024 г.</w:t>
            </w:r>
          </w:p>
        </w:tc>
        <w:tc>
          <w:tcPr>
            <w:tcW w:w="6828" w:type="dxa"/>
          </w:tcPr>
          <w:p w14:paraId="0B1C1421" w14:textId="77777777" w:rsidR="00387D22" w:rsidRDefault="00387D22" w:rsidP="000E58F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F8C212C" w14:textId="77777777" w:rsidR="00387D22" w:rsidRPr="004D5A59" w:rsidRDefault="00387D22" w:rsidP="000E58F9">
            <w:pPr>
              <w:pStyle w:val="a6"/>
              <w:jc w:val="left"/>
              <w:rPr>
                <w:rFonts w:ascii="Arial" w:hAnsi="Arial" w:cs="Arial"/>
                <w:sz w:val="20"/>
                <w:szCs w:val="20"/>
              </w:rPr>
            </w:pPr>
            <w:r w:rsidRPr="004D5A59">
              <w:rPr>
                <w:rFonts w:ascii="Arial" w:hAnsi="Arial" w:cs="Arial"/>
                <w:sz w:val="20"/>
                <w:szCs w:val="20"/>
              </w:rPr>
              <w:t>ИЭТР не относится к эксплуатационной документации.</w:t>
            </w:r>
          </w:p>
          <w:p w14:paraId="6D9BF9FF" w14:textId="77777777" w:rsidR="00387D22" w:rsidRPr="00AF1C8A" w:rsidRDefault="00387D22" w:rsidP="000E58F9">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26761FE" w14:textId="7DE1587E" w:rsidR="00387D22" w:rsidRPr="004D5A59" w:rsidRDefault="00387D22" w:rsidP="000E58F9">
            <w:pPr>
              <w:pStyle w:val="a6"/>
              <w:jc w:val="left"/>
              <w:rPr>
                <w:rFonts w:ascii="Arial" w:hAnsi="Arial" w:cs="Arial"/>
                <w:sz w:val="20"/>
                <w:szCs w:val="20"/>
              </w:rPr>
            </w:pPr>
            <w:r w:rsidRPr="004D5A59">
              <w:rPr>
                <w:rFonts w:ascii="Arial" w:hAnsi="Arial" w:cs="Arial"/>
                <w:sz w:val="20"/>
                <w:szCs w:val="20"/>
              </w:rPr>
              <w:t>Рекомендуется не упоминать об ИЭТР в ГОСТ Р 2.621-20ХХ.</w:t>
            </w:r>
          </w:p>
        </w:tc>
        <w:tc>
          <w:tcPr>
            <w:tcW w:w="4111" w:type="dxa"/>
          </w:tcPr>
          <w:p w14:paraId="5EBBB935" w14:textId="77777777" w:rsidR="00387D22" w:rsidRDefault="00387D22" w:rsidP="000E58F9">
            <w:pPr>
              <w:widowControl w:val="0"/>
              <w:ind w:left="0" w:firstLine="0"/>
              <w:rPr>
                <w:rFonts w:ascii="Arial" w:eastAsia="Times New Roman" w:hAnsi="Arial" w:cs="Arial"/>
                <w:sz w:val="20"/>
                <w:szCs w:val="20"/>
                <w:lang w:eastAsia="ru-RU"/>
              </w:rPr>
            </w:pPr>
            <w:r w:rsidRPr="00CF787A">
              <w:rPr>
                <w:rFonts w:ascii="Arial" w:eastAsia="Times New Roman" w:hAnsi="Arial" w:cs="Arial"/>
                <w:sz w:val="20"/>
                <w:szCs w:val="20"/>
                <w:lang w:eastAsia="ru-RU"/>
              </w:rPr>
              <w:t>Принято.</w:t>
            </w:r>
          </w:p>
          <w:p w14:paraId="58DF86AB" w14:textId="490FC612"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Упоминание ИЭТР исключено, так как не требуется в контексте данного стандарта. Но необходимо пояснение:</w:t>
            </w:r>
          </w:p>
          <w:p w14:paraId="1EE97B67" w14:textId="11951765" w:rsidR="00387D22" w:rsidRDefault="00387D22" w:rsidP="000E58F9">
            <w:pPr>
              <w:widowControl w:val="0"/>
              <w:ind w:left="0" w:firstLine="0"/>
              <w:rPr>
                <w:rFonts w:ascii="Arial" w:eastAsia="Times New Roman" w:hAnsi="Arial" w:cs="Arial"/>
                <w:sz w:val="20"/>
                <w:szCs w:val="20"/>
                <w:lang w:eastAsia="ru-RU"/>
              </w:rPr>
            </w:pPr>
          </w:p>
          <w:p w14:paraId="7E2FDFC1" w14:textId="77777777" w:rsidR="00387D22" w:rsidRDefault="00387D22" w:rsidP="000E58F9">
            <w:pPr>
              <w:widowControl w:val="0"/>
              <w:ind w:left="0" w:firstLine="0"/>
              <w:rPr>
                <w:rFonts w:ascii="Arial" w:eastAsia="Times New Roman" w:hAnsi="Arial" w:cs="Arial"/>
                <w:sz w:val="20"/>
                <w:szCs w:val="20"/>
                <w:lang w:eastAsia="ru-RU"/>
              </w:rPr>
            </w:pPr>
          </w:p>
          <w:p w14:paraId="71284CF2" w14:textId="321CC3F2"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В соответствии с ГОСТ Р 2.005-2023 </w:t>
            </w:r>
            <w:bookmarkStart w:id="0" w:name="_Ref120204863"/>
            <w:bookmarkStart w:id="1" w:name="_Ref121676047"/>
            <w:r w:rsidRPr="00EE0F30">
              <w:rPr>
                <w:rFonts w:ascii="Arial" w:eastAsia="Times New Roman" w:hAnsi="Arial" w:cs="Arial"/>
                <w:b/>
                <w:sz w:val="20"/>
                <w:szCs w:val="20"/>
                <w:lang w:eastAsia="ru-RU"/>
              </w:rPr>
              <w:t xml:space="preserve"> интерактивное электронное техническое руководство; ИЭТР:</w:t>
            </w:r>
            <w:r w:rsidRPr="00EE0F30">
              <w:rPr>
                <w:rFonts w:ascii="Arial" w:eastAsia="Times New Roman" w:hAnsi="Arial" w:cs="Arial"/>
                <w:sz w:val="20"/>
                <w:szCs w:val="20"/>
                <w:lang w:eastAsia="ru-RU"/>
              </w:rPr>
              <w:t xml:space="preserve"> Совокупность </w:t>
            </w:r>
            <w:bookmarkEnd w:id="0"/>
            <w:r w:rsidRPr="00EE0F30">
              <w:rPr>
                <w:rFonts w:ascii="Arial" w:eastAsia="Times New Roman" w:hAnsi="Arial" w:cs="Arial"/>
                <w:sz w:val="20"/>
                <w:szCs w:val="20"/>
                <w:lang w:eastAsia="ru-RU"/>
              </w:rPr>
              <w:t>модулей данных и электронной системы отображения, обеспечивающих интерактивное представление пользователю информации в графическом и текстовом виде, необходимой для выполнения технологических процессов в процессе изготовления изделия, эксплуатации, технического обслуживания или ремонта в процессе эксплуатации</w:t>
            </w:r>
            <w:bookmarkEnd w:id="1"/>
            <w:r w:rsidRPr="00EE0F30">
              <w:rPr>
                <w:rFonts w:ascii="Arial" w:eastAsia="Times New Roman" w:hAnsi="Arial" w:cs="Arial"/>
                <w:sz w:val="20"/>
                <w:szCs w:val="20"/>
                <w:lang w:eastAsia="ru-RU"/>
              </w:rPr>
              <w:t>.</w:t>
            </w:r>
          </w:p>
          <w:p w14:paraId="1495E146" w14:textId="77777777" w:rsidR="00387D22" w:rsidRDefault="00387D22" w:rsidP="000E58F9">
            <w:pPr>
              <w:widowControl w:val="0"/>
              <w:ind w:left="0" w:firstLine="0"/>
              <w:rPr>
                <w:rFonts w:ascii="Arial" w:eastAsia="Times New Roman" w:hAnsi="Arial" w:cs="Arial"/>
                <w:sz w:val="20"/>
                <w:szCs w:val="20"/>
                <w:lang w:eastAsia="ru-RU"/>
              </w:rPr>
            </w:pPr>
          </w:p>
          <w:p w14:paraId="03273C2C" w14:textId="7B4A8AB5"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Таким образом ИЭТР – это один из способов представления электронной эксплуатационной документации (ЭЭД) на изделие. И для реализации такого способа представления ЭЭД применяются модули данных в стандартизуемом формате. </w:t>
            </w:r>
          </w:p>
        </w:tc>
      </w:tr>
      <w:tr w:rsidR="00387D22" w:rsidRPr="00E207EE" w14:paraId="04D51546" w14:textId="77777777" w:rsidTr="00387D22">
        <w:tc>
          <w:tcPr>
            <w:tcW w:w="509" w:type="dxa"/>
          </w:tcPr>
          <w:p w14:paraId="6CEABF75" w14:textId="6A771E6D"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04BFE75D" w14:textId="33EC6A5E" w:rsidR="00387D22" w:rsidRPr="009551E6" w:rsidRDefault="00387D22" w:rsidP="000E58F9">
            <w:pPr>
              <w:widowControl w:val="0"/>
              <w:ind w:left="0" w:firstLine="0"/>
              <w:jc w:val="both"/>
              <w:rPr>
                <w:rFonts w:ascii="Arial" w:hAnsi="Arial" w:cs="Arial"/>
                <w:sz w:val="20"/>
                <w:szCs w:val="20"/>
                <w:lang w:val="en-US"/>
              </w:rPr>
            </w:pPr>
            <w:r w:rsidRPr="009551E6">
              <w:rPr>
                <w:rFonts w:ascii="Arial" w:hAnsi="Arial" w:cs="Arial"/>
                <w:sz w:val="20"/>
                <w:szCs w:val="20"/>
              </w:rPr>
              <w:t>Проект в целом</w:t>
            </w:r>
          </w:p>
        </w:tc>
        <w:tc>
          <w:tcPr>
            <w:tcW w:w="2410" w:type="dxa"/>
          </w:tcPr>
          <w:p w14:paraId="511B9800" w14:textId="4872F0DE" w:rsidR="00387D22" w:rsidRDefault="00387D22" w:rsidP="000E58F9">
            <w:pPr>
              <w:widowControl w:val="0"/>
              <w:ind w:left="0" w:firstLine="0"/>
              <w:jc w:val="center"/>
              <w:rPr>
                <w:rFonts w:asciiTheme="minorBidi" w:hAnsiTheme="minorBidi" w:cstheme="minorBidi"/>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828" w:type="dxa"/>
          </w:tcPr>
          <w:p w14:paraId="5B1F1D13" w14:textId="77777777" w:rsidR="00387D22" w:rsidRDefault="00387D22" w:rsidP="000E58F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AA32133" w14:textId="2836D892" w:rsidR="00387D22" w:rsidRPr="0010361F" w:rsidRDefault="00387D22" w:rsidP="000E58F9">
            <w:pPr>
              <w:pStyle w:val="FORMATTEXT0"/>
              <w:rPr>
                <w:rFonts w:asciiTheme="minorBidi" w:hAnsiTheme="minorBidi" w:cstheme="minorBidi"/>
              </w:rPr>
            </w:pPr>
            <w:r w:rsidRPr="0010361F">
              <w:rPr>
                <w:rStyle w:val="FontStyle36"/>
                <w:rFonts w:asciiTheme="minorBidi" w:hAnsiTheme="minorBidi" w:cstheme="minorBidi"/>
                <w:sz w:val="20"/>
                <w:szCs w:val="20"/>
              </w:rPr>
              <w:t xml:space="preserve">Предполагаемые для реализации по Стандарту </w:t>
            </w:r>
            <w:proofErr w:type="spellStart"/>
            <w:r w:rsidRPr="0010361F">
              <w:rPr>
                <w:rStyle w:val="FontStyle36"/>
                <w:rFonts w:asciiTheme="minorBidi" w:hAnsiTheme="minorBidi" w:cstheme="minorBidi"/>
                <w:sz w:val="20"/>
                <w:szCs w:val="20"/>
              </w:rPr>
              <w:t>xsd</w:t>
            </w:r>
            <w:proofErr w:type="spellEnd"/>
            <w:r w:rsidRPr="0010361F">
              <w:rPr>
                <w:rStyle w:val="FontStyle36"/>
                <w:rFonts w:asciiTheme="minorBidi" w:hAnsiTheme="minorBidi" w:cstheme="minorBidi"/>
                <w:sz w:val="20"/>
                <w:szCs w:val="20"/>
              </w:rPr>
              <w:t xml:space="preserve">-схемы построены на базе спецификации ASD S1000D 5.0. При этом ввиду большого количества элементов и тегов в спецификации,  не установлено были ли внесены в оригинальные </w:t>
            </w:r>
            <w:proofErr w:type="spellStart"/>
            <w:r w:rsidRPr="0010361F">
              <w:rPr>
                <w:rStyle w:val="FontStyle36"/>
                <w:rFonts w:asciiTheme="minorBidi" w:hAnsiTheme="minorBidi" w:cstheme="minorBidi"/>
                <w:sz w:val="20"/>
                <w:szCs w:val="20"/>
              </w:rPr>
              <w:t>xsd</w:t>
            </w:r>
            <w:proofErr w:type="spellEnd"/>
            <w:r w:rsidRPr="0010361F">
              <w:rPr>
                <w:rStyle w:val="FontStyle36"/>
                <w:rFonts w:asciiTheme="minorBidi" w:hAnsiTheme="minorBidi" w:cstheme="minorBidi"/>
                <w:sz w:val="20"/>
                <w:szCs w:val="20"/>
              </w:rPr>
              <w:t xml:space="preserve">-схемы какие-либо изменения – добавлены или удалены теги и атрибуты схемы (есть ли изменения синтаксиса). Если изменения имеются, необходимо понимать что именно изменено и с какой целью. ПАО «Яковлев» использует оригинальные  </w:t>
            </w:r>
            <w:proofErr w:type="spellStart"/>
            <w:r w:rsidRPr="0010361F">
              <w:rPr>
                <w:rStyle w:val="FontStyle36"/>
                <w:rFonts w:asciiTheme="minorBidi" w:hAnsiTheme="minorBidi" w:cstheme="minorBidi"/>
                <w:sz w:val="20"/>
                <w:szCs w:val="20"/>
              </w:rPr>
              <w:t>xsd</w:t>
            </w:r>
            <w:proofErr w:type="spellEnd"/>
            <w:r w:rsidRPr="0010361F">
              <w:rPr>
                <w:rStyle w:val="FontStyle36"/>
                <w:rFonts w:asciiTheme="minorBidi" w:hAnsiTheme="minorBidi" w:cstheme="minorBidi"/>
                <w:sz w:val="20"/>
                <w:szCs w:val="20"/>
              </w:rPr>
              <w:t>-схемы ASD S1000D.</w:t>
            </w:r>
          </w:p>
        </w:tc>
        <w:tc>
          <w:tcPr>
            <w:tcW w:w="4111" w:type="dxa"/>
          </w:tcPr>
          <w:p w14:paraId="15DC6ECC" w14:textId="449345B3"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4F3D7C44" w14:textId="2B395CE3" w:rsidR="00387D22" w:rsidRPr="00EE0F30"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В стандартизуемых </w:t>
            </w:r>
            <w:r>
              <w:rPr>
                <w:rFonts w:ascii="Arial" w:eastAsia="Times New Roman" w:hAnsi="Arial" w:cs="Arial"/>
                <w:sz w:val="20"/>
                <w:szCs w:val="20"/>
                <w:lang w:val="en-US" w:eastAsia="ru-RU"/>
              </w:rPr>
              <w:t>XSD</w:t>
            </w:r>
            <w:r>
              <w:rPr>
                <w:rFonts w:ascii="Arial" w:eastAsia="Times New Roman" w:hAnsi="Arial" w:cs="Arial"/>
                <w:sz w:val="20"/>
                <w:szCs w:val="20"/>
                <w:lang w:eastAsia="ru-RU"/>
              </w:rPr>
              <w:t xml:space="preserve">-схемах отсутствуют какие-либо изменения по сравнению с </w:t>
            </w:r>
            <w:r w:rsidRPr="0010361F">
              <w:rPr>
                <w:rStyle w:val="FontStyle36"/>
                <w:rFonts w:asciiTheme="minorBidi" w:hAnsiTheme="minorBidi" w:cstheme="minorBidi"/>
                <w:sz w:val="20"/>
                <w:szCs w:val="20"/>
              </w:rPr>
              <w:t xml:space="preserve"> ASD S1000D 5.0</w:t>
            </w:r>
            <w:r>
              <w:rPr>
                <w:rStyle w:val="FontStyle36"/>
                <w:rFonts w:asciiTheme="minorBidi" w:hAnsiTheme="minorBidi" w:cstheme="minorBidi"/>
                <w:sz w:val="20"/>
                <w:szCs w:val="20"/>
              </w:rPr>
              <w:t xml:space="preserve"> (добавлено в ПЗ). Только к элементам и атрибутам добавлены комментарии на русском языке в элементе </w:t>
            </w:r>
            <w:r>
              <w:rPr>
                <w:rFonts w:ascii="Arial" w:eastAsiaTheme="minorHAnsi" w:hAnsi="Arial" w:cs="Arial"/>
                <w:color w:val="0000FF"/>
                <w:highlight w:val="white"/>
              </w:rPr>
              <w:t>&lt;</w:t>
            </w:r>
            <w:proofErr w:type="spellStart"/>
            <w:r>
              <w:rPr>
                <w:rFonts w:ascii="Arial" w:eastAsiaTheme="minorHAnsi" w:hAnsi="Arial" w:cs="Arial"/>
                <w:color w:val="800000"/>
                <w:highlight w:val="white"/>
              </w:rPr>
              <w:t>xs:annotation</w:t>
            </w:r>
            <w:proofErr w:type="spellEnd"/>
            <w:r>
              <w:rPr>
                <w:rFonts w:ascii="Arial" w:eastAsiaTheme="minorHAnsi" w:hAnsi="Arial" w:cs="Arial"/>
                <w:color w:val="0000FF"/>
                <w:highlight w:val="white"/>
              </w:rPr>
              <w:t>&gt;</w:t>
            </w:r>
          </w:p>
        </w:tc>
      </w:tr>
      <w:tr w:rsidR="00387D22" w:rsidRPr="00E207EE" w14:paraId="3A41181D" w14:textId="77777777" w:rsidTr="00387D22">
        <w:tc>
          <w:tcPr>
            <w:tcW w:w="509" w:type="dxa"/>
          </w:tcPr>
          <w:p w14:paraId="7E6ADFE7"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651CA251" w14:textId="0FB961A8" w:rsidR="00387D22" w:rsidRPr="00EE0F30" w:rsidRDefault="00387D22" w:rsidP="000E58F9">
            <w:pPr>
              <w:widowControl w:val="0"/>
              <w:ind w:left="0" w:firstLine="0"/>
              <w:jc w:val="both"/>
              <w:rPr>
                <w:rFonts w:ascii="Arial" w:hAnsi="Arial" w:cs="Arial"/>
                <w:sz w:val="20"/>
                <w:szCs w:val="20"/>
              </w:rPr>
            </w:pPr>
            <w:r w:rsidRPr="009551E6">
              <w:rPr>
                <w:rFonts w:ascii="Arial" w:hAnsi="Arial" w:cs="Arial"/>
                <w:sz w:val="20"/>
                <w:szCs w:val="20"/>
              </w:rPr>
              <w:t>Проект в целом</w:t>
            </w:r>
          </w:p>
        </w:tc>
        <w:tc>
          <w:tcPr>
            <w:tcW w:w="2410" w:type="dxa"/>
          </w:tcPr>
          <w:p w14:paraId="168BF1F1" w14:textId="77777777" w:rsidR="00387D22" w:rsidRDefault="00387D22" w:rsidP="000E58F9">
            <w:pPr>
              <w:widowControl w:val="0"/>
              <w:ind w:left="0" w:firstLine="0"/>
              <w:jc w:val="center"/>
              <w:rPr>
                <w:rFonts w:asciiTheme="minorBidi" w:hAnsiTheme="minorBidi" w:cstheme="minorBidi"/>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828" w:type="dxa"/>
          </w:tcPr>
          <w:p w14:paraId="790F6101" w14:textId="77777777" w:rsidR="00387D22" w:rsidRDefault="00387D22" w:rsidP="000E58F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6FAE5CF" w14:textId="40618A9C" w:rsidR="00387D22" w:rsidRPr="0010361F" w:rsidRDefault="00387D22" w:rsidP="000E58F9">
            <w:pPr>
              <w:pStyle w:val="FORMATTEXT0"/>
              <w:rPr>
                <w:rStyle w:val="FontStyle36"/>
                <w:rFonts w:asciiTheme="minorBidi" w:hAnsiTheme="minorBidi" w:cstheme="minorBidi"/>
                <w:sz w:val="20"/>
                <w:szCs w:val="20"/>
              </w:rPr>
            </w:pPr>
            <w:r w:rsidRPr="0010361F">
              <w:rPr>
                <w:rStyle w:val="FontStyle36"/>
                <w:rFonts w:asciiTheme="minorBidi" w:hAnsiTheme="minorBidi" w:cstheme="minorBidi"/>
                <w:sz w:val="20"/>
                <w:szCs w:val="20"/>
              </w:rPr>
              <w:t xml:space="preserve">Имена некоторых файлов </w:t>
            </w:r>
            <w:proofErr w:type="spellStart"/>
            <w:r w:rsidRPr="0010361F">
              <w:rPr>
                <w:rStyle w:val="FontStyle36"/>
                <w:rFonts w:asciiTheme="minorBidi" w:hAnsiTheme="minorBidi" w:cstheme="minorBidi"/>
                <w:sz w:val="20"/>
                <w:szCs w:val="20"/>
              </w:rPr>
              <w:t>xsd</w:t>
            </w:r>
            <w:proofErr w:type="spellEnd"/>
            <w:r w:rsidRPr="0010361F">
              <w:rPr>
                <w:rStyle w:val="FontStyle36"/>
                <w:rFonts w:asciiTheme="minorBidi" w:hAnsiTheme="minorBidi" w:cstheme="minorBidi"/>
                <w:sz w:val="20"/>
                <w:szCs w:val="20"/>
              </w:rPr>
              <w:t>-схем, представленных в Стандарте, изменены относительно оригинальных схем, предоставляемых ASD S1000D. Примеры приведены в таблице ниже.</w:t>
            </w:r>
          </w:p>
          <w:p w14:paraId="624EE57A" w14:textId="77777777" w:rsidR="00387D22" w:rsidRPr="0010361F" w:rsidRDefault="00387D22" w:rsidP="000E58F9">
            <w:pPr>
              <w:pStyle w:val="FORMATTEXT0"/>
              <w:rPr>
                <w:rStyle w:val="FontStyle36"/>
                <w:rFonts w:asciiTheme="minorBidi" w:hAnsiTheme="minorBidi" w:cstheme="minorBidi"/>
                <w:sz w:val="20"/>
                <w:szCs w:val="20"/>
              </w:rPr>
            </w:pPr>
            <w:r w:rsidRPr="0010361F">
              <w:rPr>
                <w:rFonts w:asciiTheme="minorBidi" w:hAnsiTheme="minorBidi" w:cstheme="minorBidi"/>
                <w:noProof/>
              </w:rPr>
              <w:lastRenderedPageBreak/>
              <w:drawing>
                <wp:inline distT="0" distB="0" distL="0" distR="0" wp14:anchorId="61FA94D4" wp14:editId="76F23DA8">
                  <wp:extent cx="3800104" cy="876193"/>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10630" cy="878620"/>
                          </a:xfrm>
                          <a:prstGeom prst="rect">
                            <a:avLst/>
                          </a:prstGeom>
                        </pic:spPr>
                      </pic:pic>
                    </a:graphicData>
                  </a:graphic>
                </wp:inline>
              </w:drawing>
            </w:r>
          </w:p>
          <w:p w14:paraId="11CD6F57" w14:textId="07C66AC4" w:rsidR="00387D22" w:rsidRPr="0010361F" w:rsidRDefault="00387D22" w:rsidP="000E58F9">
            <w:pPr>
              <w:pStyle w:val="a6"/>
              <w:jc w:val="left"/>
              <w:rPr>
                <w:rFonts w:ascii="Arial" w:hAnsi="Arial" w:cs="Arial"/>
                <w:sz w:val="20"/>
                <w:szCs w:val="20"/>
              </w:rPr>
            </w:pPr>
            <w:r w:rsidRPr="0010361F">
              <w:rPr>
                <w:rStyle w:val="FontStyle36"/>
                <w:rFonts w:asciiTheme="minorBidi" w:eastAsiaTheme="minorEastAsia" w:hAnsiTheme="minorBidi" w:cstheme="minorBidi"/>
                <w:sz w:val="20"/>
                <w:szCs w:val="20"/>
                <w:lang w:eastAsia="ru-RU"/>
              </w:rPr>
              <w:t xml:space="preserve">Непонятна цель таких изменений. Изменения </w:t>
            </w:r>
            <w:proofErr w:type="spellStart"/>
            <w:r w:rsidRPr="0010361F">
              <w:rPr>
                <w:rStyle w:val="FontStyle36"/>
                <w:rFonts w:asciiTheme="minorBidi" w:eastAsiaTheme="minorEastAsia" w:hAnsiTheme="minorBidi" w:cstheme="minorBidi"/>
                <w:sz w:val="20"/>
                <w:szCs w:val="20"/>
                <w:lang w:eastAsia="ru-RU"/>
              </w:rPr>
              <w:t>xsd</w:t>
            </w:r>
            <w:proofErr w:type="spellEnd"/>
            <w:r w:rsidRPr="0010361F">
              <w:rPr>
                <w:rStyle w:val="FontStyle36"/>
                <w:rFonts w:asciiTheme="minorBidi" w:eastAsiaTheme="minorEastAsia" w:hAnsiTheme="minorBidi" w:cstheme="minorBidi"/>
                <w:sz w:val="20"/>
                <w:szCs w:val="20"/>
                <w:lang w:eastAsia="ru-RU"/>
              </w:rPr>
              <w:t>-схем потребует существенных доработок всего комплекса ПО, используемого ПАО «Яковлев» для разработки ЭЭД.</w:t>
            </w:r>
          </w:p>
        </w:tc>
        <w:tc>
          <w:tcPr>
            <w:tcW w:w="4111" w:type="dxa"/>
          </w:tcPr>
          <w:p w14:paraId="60E5C9B4" w14:textId="77777777"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Принято.</w:t>
            </w:r>
          </w:p>
          <w:p w14:paraId="11350658" w14:textId="157AE0E8"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Имена исправлены на оригинальные.</w:t>
            </w:r>
          </w:p>
        </w:tc>
      </w:tr>
      <w:tr w:rsidR="00387D22" w:rsidRPr="00E207EE" w14:paraId="14CCA3EF" w14:textId="77777777" w:rsidTr="00387D22">
        <w:tc>
          <w:tcPr>
            <w:tcW w:w="509" w:type="dxa"/>
          </w:tcPr>
          <w:p w14:paraId="565D96A7" w14:textId="6A77EAE2"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5F695703" w14:textId="55E424C6" w:rsidR="00387D22" w:rsidRPr="009551E6" w:rsidRDefault="00387D22" w:rsidP="000E58F9">
            <w:pPr>
              <w:widowControl w:val="0"/>
              <w:ind w:left="0" w:firstLine="0"/>
              <w:jc w:val="both"/>
              <w:rPr>
                <w:rFonts w:ascii="Arial" w:hAnsi="Arial" w:cs="Arial"/>
                <w:sz w:val="20"/>
                <w:szCs w:val="20"/>
                <w:lang w:val="en-US"/>
              </w:rPr>
            </w:pPr>
            <w:r w:rsidRPr="009551E6">
              <w:rPr>
                <w:rFonts w:ascii="Arial" w:hAnsi="Arial" w:cs="Arial"/>
                <w:sz w:val="20"/>
                <w:szCs w:val="20"/>
              </w:rPr>
              <w:t>Проект в целом</w:t>
            </w:r>
          </w:p>
        </w:tc>
        <w:tc>
          <w:tcPr>
            <w:tcW w:w="2410" w:type="dxa"/>
          </w:tcPr>
          <w:p w14:paraId="673BFFD4" w14:textId="77777777" w:rsidR="00387D22" w:rsidRDefault="00387D22" w:rsidP="000E58F9">
            <w:pPr>
              <w:widowControl w:val="0"/>
              <w:ind w:left="0" w:firstLine="0"/>
              <w:jc w:val="center"/>
              <w:rPr>
                <w:rFonts w:asciiTheme="minorBidi" w:hAnsiTheme="minorBidi" w:cstheme="minorBidi"/>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828" w:type="dxa"/>
          </w:tcPr>
          <w:p w14:paraId="72F72545" w14:textId="77777777" w:rsidR="00387D22" w:rsidRDefault="00387D22" w:rsidP="000E58F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3D25DE2" w14:textId="02CC4EC9" w:rsidR="00387D22" w:rsidRPr="0010361F" w:rsidRDefault="00387D22" w:rsidP="000E58F9">
            <w:pPr>
              <w:pStyle w:val="a6"/>
              <w:jc w:val="left"/>
              <w:rPr>
                <w:rFonts w:ascii="Arial" w:hAnsi="Arial" w:cs="Arial"/>
                <w:sz w:val="20"/>
                <w:szCs w:val="20"/>
              </w:rPr>
            </w:pPr>
            <w:r w:rsidRPr="0010361F">
              <w:rPr>
                <w:rStyle w:val="FontStyle36"/>
                <w:rFonts w:asciiTheme="minorBidi" w:eastAsia="Tahoma" w:hAnsiTheme="minorBidi" w:cstheme="minorBidi"/>
                <w:sz w:val="20"/>
                <w:szCs w:val="20"/>
              </w:rPr>
              <w:t>В статусной части модулей данных и модулей публикации, представленных в Стандарте, присутствует ссылка на модуль данных Таблицы перекрестных ссылок по применяемости (</w:t>
            </w:r>
            <w:proofErr w:type="spellStart"/>
            <w:r w:rsidRPr="0010361F">
              <w:rPr>
                <w:rStyle w:val="FontStyle36"/>
                <w:rFonts w:asciiTheme="minorBidi" w:eastAsia="Tahoma" w:hAnsiTheme="minorBidi" w:cstheme="minorBidi"/>
                <w:sz w:val="20"/>
                <w:szCs w:val="20"/>
              </w:rPr>
              <w:t>applicCrossRefTableRef</w:t>
            </w:r>
            <w:proofErr w:type="spellEnd"/>
            <w:r w:rsidRPr="0010361F">
              <w:rPr>
                <w:rStyle w:val="FontStyle36"/>
                <w:rFonts w:asciiTheme="minorBidi" w:eastAsia="Tahoma" w:hAnsiTheme="minorBidi" w:cstheme="minorBidi"/>
                <w:sz w:val="20"/>
                <w:szCs w:val="20"/>
              </w:rPr>
              <w:t>),  но схема appliccrossreftable.xsd (а также и condcrossreftable.xsd, prdcrossreftable.xsd), которая описывает структуру такого МД отсутствует.</w:t>
            </w:r>
          </w:p>
        </w:tc>
        <w:tc>
          <w:tcPr>
            <w:tcW w:w="4111" w:type="dxa"/>
          </w:tcPr>
          <w:p w14:paraId="2612E0FA" w14:textId="77777777"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38684FDD" w14:textId="450D9058"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Схемы модулей данных </w:t>
            </w:r>
            <w:proofErr w:type="spellStart"/>
            <w:r w:rsidRPr="0010361F">
              <w:rPr>
                <w:rStyle w:val="FontStyle36"/>
                <w:rFonts w:asciiTheme="minorBidi" w:eastAsia="Tahoma" w:hAnsiTheme="minorBidi" w:cstheme="minorBidi"/>
                <w:sz w:val="20"/>
                <w:szCs w:val="20"/>
              </w:rPr>
              <w:t>applicCrossRefTableRef</w:t>
            </w:r>
            <w:proofErr w:type="spellEnd"/>
            <w:r>
              <w:rPr>
                <w:rStyle w:val="FontStyle36"/>
                <w:rFonts w:asciiTheme="minorBidi" w:eastAsia="Tahoma" w:hAnsiTheme="minorBidi" w:cstheme="minorBidi"/>
                <w:sz w:val="20"/>
                <w:szCs w:val="20"/>
              </w:rPr>
              <w:t xml:space="preserve"> и др. </w:t>
            </w:r>
            <w:r>
              <w:rPr>
                <w:rFonts w:ascii="Arial" w:eastAsia="Times New Roman" w:hAnsi="Arial" w:cs="Arial"/>
                <w:sz w:val="20"/>
                <w:szCs w:val="20"/>
                <w:lang w:eastAsia="ru-RU"/>
              </w:rPr>
              <w:t xml:space="preserve"> добавлены в проект</w:t>
            </w:r>
          </w:p>
        </w:tc>
      </w:tr>
      <w:tr w:rsidR="00387D22" w:rsidRPr="00E207EE" w14:paraId="7363CA87" w14:textId="77777777" w:rsidTr="00387D22">
        <w:tc>
          <w:tcPr>
            <w:tcW w:w="509" w:type="dxa"/>
          </w:tcPr>
          <w:p w14:paraId="6E46E893" w14:textId="3D4D8F3E"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315539A7" w14:textId="2C63A95B" w:rsidR="00387D22" w:rsidRPr="009551E6" w:rsidRDefault="00387D22" w:rsidP="000E58F9">
            <w:pPr>
              <w:widowControl w:val="0"/>
              <w:ind w:left="0" w:firstLine="0"/>
              <w:jc w:val="both"/>
              <w:rPr>
                <w:rFonts w:ascii="Arial" w:hAnsi="Arial" w:cs="Arial"/>
                <w:sz w:val="20"/>
                <w:szCs w:val="20"/>
                <w:lang w:val="en-US"/>
              </w:rPr>
            </w:pPr>
            <w:r w:rsidRPr="009551E6">
              <w:rPr>
                <w:rFonts w:ascii="Arial" w:hAnsi="Arial" w:cs="Arial"/>
                <w:sz w:val="20"/>
                <w:szCs w:val="20"/>
              </w:rPr>
              <w:t>Проект в целом</w:t>
            </w:r>
          </w:p>
        </w:tc>
        <w:tc>
          <w:tcPr>
            <w:tcW w:w="2410" w:type="dxa"/>
          </w:tcPr>
          <w:p w14:paraId="2D918506" w14:textId="77777777" w:rsidR="00387D22" w:rsidRDefault="00387D22" w:rsidP="000E58F9">
            <w:pPr>
              <w:widowControl w:val="0"/>
              <w:ind w:left="0" w:firstLine="0"/>
              <w:jc w:val="center"/>
              <w:rPr>
                <w:rFonts w:asciiTheme="minorBidi" w:hAnsiTheme="minorBidi" w:cstheme="minorBidi"/>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828" w:type="dxa"/>
          </w:tcPr>
          <w:p w14:paraId="0DD01542" w14:textId="77777777" w:rsidR="00387D22" w:rsidRPr="00FF5A31" w:rsidRDefault="00387D22" w:rsidP="000E58F9">
            <w:pPr>
              <w:pStyle w:val="a6"/>
              <w:jc w:val="left"/>
              <w:rPr>
                <w:rFonts w:ascii="Arial" w:hAnsi="Arial" w:cs="Arial"/>
                <w:b/>
                <w:bCs/>
                <w:sz w:val="20"/>
                <w:szCs w:val="20"/>
                <w:u w:val="single"/>
              </w:rPr>
            </w:pPr>
            <w:r w:rsidRPr="00FF5A31">
              <w:rPr>
                <w:rFonts w:ascii="Arial" w:hAnsi="Arial" w:cs="Arial"/>
                <w:b/>
                <w:bCs/>
                <w:sz w:val="20"/>
                <w:szCs w:val="20"/>
                <w:u w:val="single"/>
              </w:rPr>
              <w:t>Замечание:</w:t>
            </w:r>
          </w:p>
          <w:p w14:paraId="3E3CB368" w14:textId="77777777" w:rsidR="00387D22" w:rsidRPr="00FF5A31" w:rsidRDefault="00387D22" w:rsidP="000E58F9">
            <w:pPr>
              <w:pStyle w:val="FORMATTEXT0"/>
              <w:rPr>
                <w:rStyle w:val="FontStyle36"/>
                <w:rFonts w:asciiTheme="minorBidi" w:hAnsiTheme="minorBidi" w:cstheme="minorBidi"/>
                <w:sz w:val="20"/>
                <w:szCs w:val="20"/>
              </w:rPr>
            </w:pPr>
            <w:r w:rsidRPr="00FF5A31">
              <w:rPr>
                <w:rStyle w:val="FontStyle36"/>
                <w:rFonts w:asciiTheme="minorBidi" w:hAnsiTheme="minorBidi" w:cstheme="minorBidi"/>
                <w:sz w:val="20"/>
                <w:szCs w:val="20"/>
              </w:rPr>
              <w:t>В Стандарте не представлены (отсутствуют) некоторые типы модулей данных, широко используемые ПАО «Яковлев» при разработке ЭЭД, в частности:</w:t>
            </w:r>
          </w:p>
          <w:p w14:paraId="39BB61A4" w14:textId="77777777" w:rsidR="00387D22" w:rsidRPr="00FF5A31" w:rsidRDefault="00387D22" w:rsidP="000E58F9">
            <w:pPr>
              <w:pStyle w:val="FORMATTEXT0"/>
              <w:rPr>
                <w:rStyle w:val="FontStyle36"/>
                <w:rFonts w:asciiTheme="minorBidi" w:hAnsiTheme="minorBidi" w:cstheme="minorBidi"/>
                <w:sz w:val="20"/>
                <w:szCs w:val="20"/>
              </w:rPr>
            </w:pPr>
            <w:r w:rsidRPr="00FF5A31">
              <w:rPr>
                <w:rStyle w:val="FontStyle36"/>
                <w:rFonts w:asciiTheme="minorBidi" w:hAnsiTheme="minorBidi" w:cstheme="minorBidi"/>
                <w:sz w:val="20"/>
                <w:szCs w:val="20"/>
              </w:rPr>
              <w:t>-Контейнер (container.xsd);</w:t>
            </w:r>
          </w:p>
          <w:p w14:paraId="649DA7A5" w14:textId="77777777" w:rsidR="00387D22" w:rsidRPr="00FF5A31" w:rsidRDefault="00387D22" w:rsidP="000E58F9">
            <w:pPr>
              <w:pStyle w:val="FORMATTEXT0"/>
              <w:rPr>
                <w:rStyle w:val="FontStyle36"/>
                <w:rFonts w:asciiTheme="minorBidi" w:hAnsiTheme="minorBidi" w:cstheme="minorBidi"/>
                <w:sz w:val="20"/>
                <w:szCs w:val="20"/>
              </w:rPr>
            </w:pPr>
            <w:r w:rsidRPr="00FF5A31">
              <w:rPr>
                <w:rStyle w:val="FontStyle36"/>
                <w:rFonts w:asciiTheme="minorBidi" w:hAnsiTheme="minorBidi" w:cstheme="minorBidi"/>
                <w:sz w:val="20"/>
                <w:szCs w:val="20"/>
              </w:rPr>
              <w:t>-Описания или процедуры для летного экипажа (crew.xsd);</w:t>
            </w:r>
          </w:p>
          <w:p w14:paraId="0F354155" w14:textId="77777777" w:rsidR="00387D22" w:rsidRPr="00FF5A31" w:rsidRDefault="00387D22" w:rsidP="000E58F9">
            <w:pPr>
              <w:pStyle w:val="FORMATTEXT0"/>
              <w:rPr>
                <w:rStyle w:val="FontStyle36"/>
                <w:rFonts w:asciiTheme="minorBidi" w:hAnsiTheme="minorBidi" w:cstheme="minorBidi"/>
                <w:sz w:val="20"/>
                <w:szCs w:val="20"/>
              </w:rPr>
            </w:pPr>
            <w:r w:rsidRPr="00FF5A31">
              <w:rPr>
                <w:rStyle w:val="FontStyle36"/>
                <w:rFonts w:asciiTheme="minorBidi" w:hAnsiTheme="minorBidi" w:cstheme="minorBidi"/>
                <w:sz w:val="20"/>
                <w:szCs w:val="20"/>
              </w:rPr>
              <w:t>-Поиск и устранение неисправностей (fault.xsd);</w:t>
            </w:r>
          </w:p>
          <w:p w14:paraId="09180BEF" w14:textId="77777777" w:rsidR="00387D22" w:rsidRPr="00FF5A31" w:rsidRDefault="00387D22" w:rsidP="000E58F9">
            <w:pPr>
              <w:pStyle w:val="FORMATTEXT0"/>
              <w:rPr>
                <w:rStyle w:val="FontStyle36"/>
                <w:rFonts w:asciiTheme="minorBidi" w:hAnsiTheme="minorBidi" w:cstheme="minorBidi"/>
                <w:sz w:val="20"/>
                <w:szCs w:val="20"/>
              </w:rPr>
            </w:pPr>
            <w:r w:rsidRPr="00FF5A31">
              <w:rPr>
                <w:rStyle w:val="FontStyle36"/>
                <w:rFonts w:asciiTheme="minorBidi" w:hAnsiTheme="minorBidi" w:cstheme="minorBidi"/>
                <w:sz w:val="20"/>
                <w:szCs w:val="20"/>
              </w:rPr>
              <w:t>-Бюллетень (sb.xsd);</w:t>
            </w:r>
          </w:p>
          <w:p w14:paraId="42A90A5A" w14:textId="7A8E902F" w:rsidR="00387D22" w:rsidRPr="00FF5A31" w:rsidRDefault="00387D22" w:rsidP="000E58F9">
            <w:pPr>
              <w:pStyle w:val="a6"/>
              <w:jc w:val="left"/>
              <w:rPr>
                <w:rFonts w:ascii="Arial" w:hAnsi="Arial" w:cs="Arial"/>
                <w:sz w:val="20"/>
                <w:szCs w:val="20"/>
              </w:rPr>
            </w:pPr>
            <w:r w:rsidRPr="00FF5A31">
              <w:rPr>
                <w:rStyle w:val="FontStyle36"/>
                <w:rFonts w:asciiTheme="minorBidi" w:eastAsia="Tahoma" w:hAnsiTheme="minorBidi" w:cstheme="minorBidi"/>
                <w:sz w:val="20"/>
                <w:szCs w:val="20"/>
              </w:rPr>
              <w:t>-Электрические схемы (wrngdata.xsd).</w:t>
            </w:r>
          </w:p>
        </w:tc>
        <w:tc>
          <w:tcPr>
            <w:tcW w:w="4111" w:type="dxa"/>
          </w:tcPr>
          <w:p w14:paraId="71746569" w14:textId="512FB528" w:rsidR="00387D22" w:rsidRPr="00FF5A31" w:rsidRDefault="00387D22" w:rsidP="000E58F9">
            <w:pPr>
              <w:widowControl w:val="0"/>
              <w:ind w:left="0" w:firstLine="0"/>
              <w:rPr>
                <w:rFonts w:ascii="Arial" w:eastAsia="Times New Roman" w:hAnsi="Arial" w:cs="Arial"/>
                <w:sz w:val="20"/>
                <w:szCs w:val="20"/>
                <w:lang w:eastAsia="ru-RU"/>
              </w:rPr>
            </w:pPr>
            <w:r w:rsidRPr="00FF5A31">
              <w:rPr>
                <w:rFonts w:ascii="Arial" w:eastAsia="Times New Roman" w:hAnsi="Arial" w:cs="Arial"/>
                <w:sz w:val="20"/>
                <w:szCs w:val="20"/>
                <w:lang w:eastAsia="ru-RU"/>
              </w:rPr>
              <w:t xml:space="preserve">Принято частично. </w:t>
            </w:r>
          </w:p>
          <w:p w14:paraId="29545A62" w14:textId="77777777" w:rsidR="00387D22" w:rsidRPr="00FF5A31" w:rsidRDefault="00387D22" w:rsidP="000E58F9">
            <w:pPr>
              <w:widowControl w:val="0"/>
              <w:ind w:left="0" w:firstLine="0"/>
              <w:rPr>
                <w:rFonts w:ascii="Arial" w:eastAsia="Times New Roman" w:hAnsi="Arial" w:cs="Arial"/>
                <w:sz w:val="20"/>
                <w:szCs w:val="20"/>
                <w:lang w:eastAsia="ru-RU"/>
              </w:rPr>
            </w:pPr>
            <w:r w:rsidRPr="00FF5A31">
              <w:rPr>
                <w:rFonts w:ascii="Arial" w:eastAsia="Times New Roman" w:hAnsi="Arial" w:cs="Arial"/>
                <w:sz w:val="20"/>
                <w:szCs w:val="20"/>
                <w:lang w:eastAsia="ru-RU"/>
              </w:rPr>
              <w:t>В проект добавлены схемы МД типа:</w:t>
            </w:r>
          </w:p>
          <w:p w14:paraId="02ED82BF" w14:textId="77777777" w:rsidR="00387D22" w:rsidRPr="00FF5A31" w:rsidRDefault="00387D22" w:rsidP="000E58F9">
            <w:pPr>
              <w:widowControl w:val="0"/>
              <w:ind w:left="0" w:firstLine="0"/>
              <w:rPr>
                <w:rFonts w:ascii="Arial" w:eastAsia="Times New Roman" w:hAnsi="Arial" w:cs="Arial"/>
                <w:sz w:val="20"/>
                <w:szCs w:val="20"/>
                <w:lang w:eastAsia="ru-RU"/>
              </w:rPr>
            </w:pPr>
            <w:r w:rsidRPr="00FF5A31">
              <w:rPr>
                <w:rFonts w:ascii="Arial" w:eastAsia="Times New Roman" w:hAnsi="Arial" w:cs="Arial"/>
                <w:sz w:val="20"/>
                <w:szCs w:val="20"/>
                <w:lang w:eastAsia="ru-RU"/>
              </w:rPr>
              <w:t xml:space="preserve">- «Контейнер», </w:t>
            </w:r>
          </w:p>
          <w:p w14:paraId="1313F325" w14:textId="5D316CDC" w:rsidR="00387D22" w:rsidRPr="00FF5A31" w:rsidRDefault="00387D22" w:rsidP="000E58F9">
            <w:pPr>
              <w:widowControl w:val="0"/>
              <w:ind w:left="0" w:firstLine="0"/>
              <w:rPr>
                <w:rFonts w:ascii="Arial" w:eastAsia="Times New Roman" w:hAnsi="Arial" w:cs="Arial"/>
                <w:sz w:val="20"/>
                <w:szCs w:val="20"/>
                <w:lang w:eastAsia="ru-RU"/>
              </w:rPr>
            </w:pPr>
            <w:r w:rsidRPr="00FF5A31">
              <w:rPr>
                <w:rFonts w:ascii="Arial" w:eastAsia="Times New Roman" w:hAnsi="Arial" w:cs="Arial"/>
                <w:sz w:val="20"/>
                <w:szCs w:val="20"/>
                <w:lang w:eastAsia="ru-RU"/>
              </w:rPr>
              <w:t xml:space="preserve">- «Информация для экипажа (эксплуатирующего персонала)», </w:t>
            </w:r>
          </w:p>
          <w:p w14:paraId="57868CE4" w14:textId="5ACBA2C1" w:rsidR="00387D22" w:rsidRPr="00FF5A31" w:rsidRDefault="00387D22" w:rsidP="000E58F9">
            <w:pPr>
              <w:widowControl w:val="0"/>
              <w:ind w:left="0" w:firstLine="0"/>
              <w:rPr>
                <w:rFonts w:ascii="Arial" w:eastAsia="Times New Roman" w:hAnsi="Arial" w:cs="Arial"/>
                <w:sz w:val="20"/>
                <w:szCs w:val="20"/>
                <w:lang w:eastAsia="ru-RU"/>
              </w:rPr>
            </w:pPr>
            <w:r w:rsidRPr="00FF5A31">
              <w:rPr>
                <w:rFonts w:ascii="Arial" w:eastAsia="Times New Roman" w:hAnsi="Arial" w:cs="Arial"/>
                <w:sz w:val="20"/>
                <w:szCs w:val="20"/>
                <w:lang w:eastAsia="ru-RU"/>
              </w:rPr>
              <w:t>- «Поиск неисправностей»</w:t>
            </w:r>
          </w:p>
          <w:p w14:paraId="41B9925E" w14:textId="79DF3801" w:rsidR="00387D22" w:rsidRPr="00FF5A31" w:rsidRDefault="00387D22" w:rsidP="00FF5A31">
            <w:pPr>
              <w:widowControl w:val="0"/>
              <w:ind w:left="0" w:firstLine="0"/>
              <w:rPr>
                <w:rFonts w:ascii="Arial" w:eastAsia="Times New Roman" w:hAnsi="Arial" w:cs="Arial"/>
                <w:sz w:val="20"/>
                <w:szCs w:val="20"/>
                <w:lang w:eastAsia="ru-RU"/>
              </w:rPr>
            </w:pPr>
            <w:r w:rsidRPr="00FF5A31">
              <w:rPr>
                <w:rFonts w:ascii="Arial" w:eastAsia="Times New Roman" w:hAnsi="Arial" w:cs="Arial"/>
                <w:sz w:val="20"/>
                <w:szCs w:val="20"/>
                <w:lang w:eastAsia="ru-RU"/>
              </w:rPr>
              <w:t>- «</w:t>
            </w:r>
            <w:r w:rsidRPr="00FF5A31">
              <w:rPr>
                <w:rStyle w:val="FontStyle36"/>
                <w:rFonts w:asciiTheme="minorBidi" w:eastAsia="Tahoma" w:hAnsiTheme="minorBidi" w:cstheme="minorBidi"/>
                <w:sz w:val="20"/>
                <w:szCs w:val="20"/>
              </w:rPr>
              <w:t xml:space="preserve"> Электрические схемы</w:t>
            </w:r>
            <w:r w:rsidRPr="00FF5A31">
              <w:rPr>
                <w:rFonts w:ascii="Arial" w:eastAsia="Times New Roman" w:hAnsi="Arial" w:cs="Arial"/>
                <w:sz w:val="20"/>
                <w:szCs w:val="20"/>
                <w:lang w:eastAsia="ru-RU"/>
              </w:rPr>
              <w:t>»</w:t>
            </w:r>
          </w:p>
          <w:p w14:paraId="2E45AC2E" w14:textId="51D49CA9" w:rsidR="00387D22" w:rsidRPr="00FF5A31" w:rsidRDefault="00387D22" w:rsidP="000E58F9">
            <w:pPr>
              <w:widowControl w:val="0"/>
              <w:ind w:left="0" w:firstLine="0"/>
              <w:rPr>
                <w:rFonts w:ascii="Arial" w:eastAsia="Times New Roman" w:hAnsi="Arial" w:cs="Arial"/>
                <w:sz w:val="20"/>
                <w:szCs w:val="20"/>
                <w:lang w:eastAsia="ru-RU"/>
              </w:rPr>
            </w:pPr>
            <w:r w:rsidRPr="00FF5A31">
              <w:rPr>
                <w:rFonts w:ascii="Arial" w:eastAsia="Times New Roman" w:hAnsi="Arial" w:cs="Arial"/>
                <w:sz w:val="20"/>
                <w:szCs w:val="20"/>
                <w:lang w:eastAsia="ru-RU"/>
              </w:rPr>
              <w:t>(наименования по ГОСТ РВ 0002-606).</w:t>
            </w:r>
          </w:p>
          <w:p w14:paraId="69FEE9FF" w14:textId="140E50FA" w:rsidR="00387D22" w:rsidRPr="00FF5A31" w:rsidRDefault="00387D22" w:rsidP="00CF787A">
            <w:pPr>
              <w:widowControl w:val="0"/>
              <w:ind w:left="0" w:firstLine="0"/>
              <w:rPr>
                <w:rFonts w:ascii="Arial" w:eastAsia="Times New Roman" w:hAnsi="Arial" w:cs="Arial"/>
                <w:sz w:val="20"/>
                <w:szCs w:val="20"/>
                <w:lang w:eastAsia="ru-RU"/>
              </w:rPr>
            </w:pPr>
            <w:r w:rsidRPr="00FF5A31">
              <w:rPr>
                <w:rFonts w:ascii="Arial" w:eastAsia="Times New Roman" w:hAnsi="Arial" w:cs="Arial"/>
                <w:sz w:val="20"/>
                <w:szCs w:val="20"/>
                <w:lang w:eastAsia="ru-RU"/>
              </w:rPr>
              <w:t xml:space="preserve">МД типа «Бюллетень» в оригинальном документе не соответствует требованиям ЕСКД, в связи с чем </w:t>
            </w:r>
            <w:r>
              <w:rPr>
                <w:rFonts w:ascii="Arial" w:eastAsia="Times New Roman" w:hAnsi="Arial" w:cs="Arial"/>
                <w:sz w:val="20"/>
                <w:szCs w:val="20"/>
                <w:lang w:eastAsia="ru-RU"/>
              </w:rPr>
              <w:t xml:space="preserve">необходимость </w:t>
            </w:r>
            <w:r w:rsidRPr="00FF5A31">
              <w:rPr>
                <w:rFonts w:ascii="Arial" w:eastAsia="Times New Roman" w:hAnsi="Arial" w:cs="Arial"/>
                <w:sz w:val="20"/>
                <w:szCs w:val="20"/>
                <w:lang w:eastAsia="ru-RU"/>
              </w:rPr>
              <w:t>его стандартизаци</w:t>
            </w:r>
            <w:r>
              <w:rPr>
                <w:rFonts w:ascii="Arial" w:eastAsia="Times New Roman" w:hAnsi="Arial" w:cs="Arial"/>
                <w:sz w:val="20"/>
                <w:szCs w:val="20"/>
                <w:lang w:eastAsia="ru-RU"/>
              </w:rPr>
              <w:t>и требует дополнительного анализа</w:t>
            </w:r>
            <w:r w:rsidRPr="00FF5A31">
              <w:rPr>
                <w:rFonts w:ascii="Arial" w:eastAsia="Times New Roman" w:hAnsi="Arial" w:cs="Arial"/>
                <w:sz w:val="20"/>
                <w:szCs w:val="20"/>
                <w:lang w:eastAsia="ru-RU"/>
              </w:rPr>
              <w:t xml:space="preserve">. </w:t>
            </w:r>
          </w:p>
        </w:tc>
      </w:tr>
      <w:tr w:rsidR="00387D22" w:rsidRPr="00E207EE" w14:paraId="47A41FF5" w14:textId="77777777" w:rsidTr="00387D22">
        <w:tc>
          <w:tcPr>
            <w:tcW w:w="509" w:type="dxa"/>
          </w:tcPr>
          <w:p w14:paraId="51BB8BE2" w14:textId="41EB22B9"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22F22D80" w14:textId="0664D158" w:rsidR="00387D22" w:rsidRPr="009551E6" w:rsidRDefault="00387D22" w:rsidP="000E58F9">
            <w:pPr>
              <w:widowControl w:val="0"/>
              <w:ind w:left="0" w:firstLine="0"/>
              <w:jc w:val="both"/>
              <w:rPr>
                <w:rFonts w:ascii="Arial" w:hAnsi="Arial" w:cs="Arial"/>
                <w:sz w:val="20"/>
                <w:szCs w:val="20"/>
                <w:lang w:val="en-US"/>
              </w:rPr>
            </w:pPr>
            <w:r w:rsidRPr="009551E6">
              <w:rPr>
                <w:rFonts w:ascii="Arial" w:hAnsi="Arial" w:cs="Arial"/>
                <w:sz w:val="20"/>
                <w:szCs w:val="20"/>
              </w:rPr>
              <w:t>Проект в целом</w:t>
            </w:r>
          </w:p>
        </w:tc>
        <w:tc>
          <w:tcPr>
            <w:tcW w:w="2410" w:type="dxa"/>
          </w:tcPr>
          <w:p w14:paraId="3FC85D85" w14:textId="77777777" w:rsidR="00387D22" w:rsidRDefault="00387D22" w:rsidP="000E58F9">
            <w:pPr>
              <w:widowControl w:val="0"/>
              <w:ind w:left="0" w:firstLine="0"/>
              <w:jc w:val="center"/>
              <w:rPr>
                <w:rFonts w:asciiTheme="minorBidi" w:hAnsiTheme="minorBidi" w:cstheme="minorBidi"/>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828" w:type="dxa"/>
          </w:tcPr>
          <w:p w14:paraId="5CFA6A62" w14:textId="77777777" w:rsidR="00387D22" w:rsidRDefault="00387D22" w:rsidP="000E58F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35BCE90" w14:textId="77777777" w:rsidR="00387D22" w:rsidRDefault="00387D22" w:rsidP="000E58F9">
            <w:pPr>
              <w:pStyle w:val="a6"/>
              <w:jc w:val="left"/>
              <w:rPr>
                <w:rStyle w:val="FontStyle36"/>
                <w:rFonts w:asciiTheme="minorBidi" w:eastAsia="Tahoma" w:hAnsiTheme="minorBidi" w:cstheme="minorBidi"/>
                <w:sz w:val="20"/>
                <w:szCs w:val="20"/>
              </w:rPr>
            </w:pPr>
            <w:r w:rsidRPr="0010361F">
              <w:rPr>
                <w:rStyle w:val="FontStyle36"/>
                <w:rFonts w:asciiTheme="minorBidi" w:eastAsia="Tahoma" w:hAnsiTheme="minorBidi" w:cstheme="minorBidi"/>
                <w:sz w:val="20"/>
                <w:szCs w:val="20"/>
              </w:rPr>
              <w:t xml:space="preserve">Большинство  разработчиков АТ, выпускающих эксплуатационную документацию в формате ИЭТР, работают по спецификации ASD S1000D, версии 4.1 и используют оригинальные </w:t>
            </w:r>
            <w:proofErr w:type="spellStart"/>
            <w:r w:rsidRPr="0010361F">
              <w:rPr>
                <w:rStyle w:val="FontStyle36"/>
                <w:rFonts w:asciiTheme="minorBidi" w:eastAsia="Tahoma" w:hAnsiTheme="minorBidi" w:cstheme="minorBidi"/>
                <w:sz w:val="20"/>
                <w:szCs w:val="20"/>
              </w:rPr>
              <w:t>xsd</w:t>
            </w:r>
            <w:proofErr w:type="spellEnd"/>
            <w:r w:rsidRPr="0010361F">
              <w:rPr>
                <w:rStyle w:val="FontStyle36"/>
                <w:rFonts w:asciiTheme="minorBidi" w:eastAsia="Tahoma" w:hAnsiTheme="minorBidi" w:cstheme="minorBidi"/>
                <w:sz w:val="20"/>
                <w:szCs w:val="20"/>
              </w:rPr>
              <w:t xml:space="preserve">-схемы. Переход для большинства текущих проектов в области авиастроения с одной версии спецификации на другую, сопряжён с большими сложностями и влечёт риски срыва сроков Программы. Зачастую такой переход просто невозможен по причине большого количества разработанных модулей данных и документов, больших финансовых и временных </w:t>
            </w:r>
            <w:r w:rsidRPr="0010361F">
              <w:rPr>
                <w:rStyle w:val="FontStyle36"/>
                <w:rFonts w:asciiTheme="minorBidi" w:eastAsia="Tahoma" w:hAnsiTheme="minorBidi" w:cstheme="minorBidi"/>
                <w:sz w:val="20"/>
                <w:szCs w:val="20"/>
              </w:rPr>
              <w:lastRenderedPageBreak/>
              <w:t>затрат по переводу на схемы другой версии всех программных средств, используемых для разработки и предоставления ЭЭД: Системы разработки, Системы публикации, Системы отображения и предоставления ЭЭД эксплуатирующим организациям и центрам сертификации.</w:t>
            </w:r>
          </w:p>
          <w:p w14:paraId="04B87EE0" w14:textId="5EF62DF3" w:rsidR="00387D22" w:rsidRPr="00D96DFC" w:rsidRDefault="00387D22" w:rsidP="000E58F9">
            <w:pPr>
              <w:pStyle w:val="a6"/>
              <w:jc w:val="left"/>
              <w:rPr>
                <w:rFonts w:asciiTheme="minorBidi" w:eastAsia="Tahoma" w:hAnsiTheme="minorBidi" w:cstheme="minorBidi"/>
                <w:sz w:val="20"/>
                <w:szCs w:val="20"/>
              </w:rPr>
            </w:pPr>
            <w:r w:rsidRPr="0010361F">
              <w:rPr>
                <w:rStyle w:val="FontStyle36"/>
                <w:rFonts w:asciiTheme="minorBidi" w:eastAsia="Tahoma" w:hAnsiTheme="minorBidi" w:cstheme="minorBidi"/>
                <w:sz w:val="20"/>
                <w:szCs w:val="20"/>
              </w:rPr>
              <w:t>Переход на новую версию спецификации возможен только для новых проектов (изделий). Однако целесообразность такого перехода необходимо оценивать для конкретного проекта, поскольку это потребует существенных затрат на переработку всего комплекса программных средств, используемых для разработки и отображения ЭД.</w:t>
            </w:r>
          </w:p>
        </w:tc>
        <w:tc>
          <w:tcPr>
            <w:tcW w:w="4111" w:type="dxa"/>
          </w:tcPr>
          <w:p w14:paraId="6B0492EE" w14:textId="77777777"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Принято к сведению.</w:t>
            </w:r>
          </w:p>
          <w:p w14:paraId="78814544" w14:textId="77777777" w:rsidR="00387D22" w:rsidRDefault="00387D22" w:rsidP="000E58F9">
            <w:pPr>
              <w:widowControl w:val="0"/>
              <w:ind w:left="0" w:firstLine="0"/>
              <w:rPr>
                <w:rFonts w:ascii="Arial" w:eastAsia="Times New Roman" w:hAnsi="Arial" w:cs="Arial"/>
                <w:sz w:val="20"/>
                <w:szCs w:val="20"/>
                <w:lang w:eastAsia="ru-RU"/>
              </w:rPr>
            </w:pPr>
          </w:p>
          <w:p w14:paraId="04454EE8" w14:textId="37E204A4" w:rsidR="00387D22" w:rsidRPr="00CF787A" w:rsidRDefault="00387D22" w:rsidP="000E58F9">
            <w:pPr>
              <w:widowControl w:val="0"/>
              <w:ind w:left="0" w:firstLine="0"/>
              <w:rPr>
                <w:rFonts w:ascii="Arial" w:eastAsia="Times New Roman" w:hAnsi="Arial" w:cs="Arial"/>
                <w:sz w:val="20"/>
                <w:szCs w:val="20"/>
                <w:lang w:eastAsia="ru-RU"/>
              </w:rPr>
            </w:pPr>
            <w:r w:rsidRPr="00CF787A">
              <w:rPr>
                <w:rFonts w:ascii="Arial" w:eastAsia="Times New Roman" w:hAnsi="Arial" w:cs="Arial"/>
                <w:sz w:val="20"/>
                <w:szCs w:val="20"/>
                <w:lang w:eastAsia="ru-RU"/>
              </w:rPr>
              <w:t xml:space="preserve">ГОСТ Р не обязателен к применению. </w:t>
            </w:r>
            <w:r>
              <w:rPr>
                <w:rFonts w:ascii="Arial" w:eastAsia="Times New Roman" w:hAnsi="Arial" w:cs="Arial"/>
                <w:sz w:val="20"/>
                <w:szCs w:val="20"/>
                <w:lang w:eastAsia="ru-RU"/>
              </w:rPr>
              <w:t>В текущих проектах</w:t>
            </w:r>
            <w:r w:rsidRPr="00CF787A">
              <w:rPr>
                <w:rFonts w:ascii="Arial" w:eastAsia="Times New Roman" w:hAnsi="Arial" w:cs="Arial"/>
                <w:sz w:val="20"/>
                <w:szCs w:val="20"/>
                <w:lang w:eastAsia="ru-RU"/>
              </w:rPr>
              <w:t xml:space="preserve"> Организация может по</w:t>
            </w:r>
            <w:r>
              <w:rPr>
                <w:rFonts w:ascii="Arial" w:eastAsia="Times New Roman" w:hAnsi="Arial" w:cs="Arial"/>
                <w:sz w:val="20"/>
                <w:szCs w:val="20"/>
                <w:lang w:eastAsia="ru-RU"/>
              </w:rPr>
              <w:t>льзоваться старыми наработками, не декларируя</w:t>
            </w:r>
            <w:r w:rsidRPr="00CF787A">
              <w:rPr>
                <w:rFonts w:ascii="Arial" w:eastAsia="Times New Roman" w:hAnsi="Arial" w:cs="Arial"/>
                <w:sz w:val="20"/>
                <w:szCs w:val="20"/>
                <w:lang w:eastAsia="ru-RU"/>
              </w:rPr>
              <w:t xml:space="preserve"> соответствие ГОСТ Р 2.621. В новых проектах может быть выполнен переход на ГОСТ Р 2.621, по мере готовности Организации</w:t>
            </w:r>
            <w:r>
              <w:rPr>
                <w:rFonts w:ascii="Arial" w:eastAsia="Times New Roman" w:hAnsi="Arial" w:cs="Arial"/>
                <w:sz w:val="20"/>
                <w:szCs w:val="20"/>
                <w:lang w:eastAsia="ru-RU"/>
              </w:rPr>
              <w:t>.</w:t>
            </w:r>
          </w:p>
          <w:p w14:paraId="3C912E7B" w14:textId="77777777" w:rsidR="00387D22" w:rsidRPr="00CF787A" w:rsidRDefault="00387D22" w:rsidP="000E58F9">
            <w:pPr>
              <w:widowControl w:val="0"/>
              <w:ind w:left="0" w:firstLine="0"/>
              <w:rPr>
                <w:rFonts w:ascii="Arial" w:eastAsia="Times New Roman" w:hAnsi="Arial" w:cs="Arial"/>
                <w:sz w:val="20"/>
                <w:szCs w:val="20"/>
                <w:lang w:eastAsia="ru-RU"/>
              </w:rPr>
            </w:pPr>
          </w:p>
          <w:p w14:paraId="34E81CC2" w14:textId="28B0E6D9" w:rsidR="00387D22" w:rsidRDefault="00387D22" w:rsidP="000E58F9">
            <w:pPr>
              <w:widowControl w:val="0"/>
              <w:ind w:left="0" w:firstLine="0"/>
              <w:rPr>
                <w:rFonts w:ascii="Arial" w:eastAsia="Times New Roman" w:hAnsi="Arial" w:cs="Arial"/>
                <w:sz w:val="20"/>
                <w:szCs w:val="20"/>
                <w:lang w:eastAsia="ru-RU"/>
              </w:rPr>
            </w:pPr>
            <w:r w:rsidRPr="00CF787A">
              <w:rPr>
                <w:rFonts w:ascii="Arial" w:eastAsia="Times New Roman" w:hAnsi="Arial" w:cs="Arial"/>
                <w:sz w:val="20"/>
                <w:szCs w:val="20"/>
                <w:lang w:eastAsia="ru-RU"/>
              </w:rPr>
              <w:t>Стандартизовать устаревшую версию формата было бы странно, поэтому стандартизуется последняя версия.</w:t>
            </w:r>
          </w:p>
        </w:tc>
      </w:tr>
      <w:tr w:rsidR="00387D22" w:rsidRPr="00E207EE" w14:paraId="5BC5E3A8" w14:textId="77777777" w:rsidTr="00387D22">
        <w:tc>
          <w:tcPr>
            <w:tcW w:w="509" w:type="dxa"/>
          </w:tcPr>
          <w:p w14:paraId="4866EC0C"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2F7A70E3" w14:textId="64BFC2CE" w:rsidR="00387D22" w:rsidRPr="009551E6" w:rsidRDefault="00387D22" w:rsidP="000E58F9">
            <w:pPr>
              <w:widowControl w:val="0"/>
              <w:ind w:left="0" w:firstLine="0"/>
              <w:jc w:val="both"/>
              <w:rPr>
                <w:rFonts w:ascii="Arial" w:hAnsi="Arial" w:cs="Arial"/>
                <w:sz w:val="20"/>
                <w:szCs w:val="20"/>
                <w:lang w:val="en-US"/>
              </w:rPr>
            </w:pPr>
            <w:r w:rsidRPr="009551E6">
              <w:rPr>
                <w:rFonts w:ascii="Arial" w:hAnsi="Arial" w:cs="Arial"/>
                <w:sz w:val="20"/>
                <w:szCs w:val="20"/>
              </w:rPr>
              <w:t>Проект в целом</w:t>
            </w:r>
          </w:p>
        </w:tc>
        <w:tc>
          <w:tcPr>
            <w:tcW w:w="2410" w:type="dxa"/>
          </w:tcPr>
          <w:p w14:paraId="074976DB" w14:textId="77777777" w:rsidR="00387D22" w:rsidRDefault="00387D22" w:rsidP="000E58F9">
            <w:pPr>
              <w:widowControl w:val="0"/>
              <w:ind w:left="0" w:firstLine="0"/>
              <w:jc w:val="center"/>
              <w:rPr>
                <w:rFonts w:asciiTheme="minorBidi" w:hAnsiTheme="minorBidi" w:cstheme="minorBidi"/>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828" w:type="dxa"/>
          </w:tcPr>
          <w:p w14:paraId="725BA39A" w14:textId="77777777" w:rsidR="00387D22" w:rsidRDefault="00387D22" w:rsidP="000E58F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861607D" w14:textId="1D4C96B9" w:rsidR="00387D22" w:rsidRPr="0010361F" w:rsidRDefault="00387D22" w:rsidP="000E58F9">
            <w:pPr>
              <w:pStyle w:val="a6"/>
              <w:jc w:val="left"/>
              <w:rPr>
                <w:rFonts w:ascii="Arial" w:hAnsi="Arial" w:cs="Arial"/>
                <w:sz w:val="20"/>
                <w:szCs w:val="20"/>
              </w:rPr>
            </w:pPr>
            <w:r w:rsidRPr="0010361F">
              <w:rPr>
                <w:rStyle w:val="FontStyle36"/>
                <w:rFonts w:asciiTheme="minorBidi" w:eastAsiaTheme="minorEastAsia" w:hAnsiTheme="minorBidi" w:cstheme="minorBidi"/>
                <w:sz w:val="20"/>
                <w:szCs w:val="20"/>
                <w:lang w:eastAsia="ru-RU"/>
              </w:rPr>
              <w:t>В тексте стандарта отсутствует ссылка на приложение Ж.</w:t>
            </w:r>
          </w:p>
        </w:tc>
        <w:tc>
          <w:tcPr>
            <w:tcW w:w="4111" w:type="dxa"/>
          </w:tcPr>
          <w:p w14:paraId="254DA775" w14:textId="624DF92B"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3ABF6657" w14:textId="645CBF1C"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Структура стандарта переработана</w:t>
            </w:r>
          </w:p>
        </w:tc>
      </w:tr>
      <w:tr w:rsidR="00387D22" w:rsidRPr="00E207EE" w14:paraId="487AA54C" w14:textId="77777777" w:rsidTr="00387D22">
        <w:tc>
          <w:tcPr>
            <w:tcW w:w="509" w:type="dxa"/>
          </w:tcPr>
          <w:p w14:paraId="5D3ACFBC"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34405802" w14:textId="2BA14EA0" w:rsidR="00387D22" w:rsidRPr="0082514C" w:rsidRDefault="00387D22" w:rsidP="000E58F9">
            <w:pPr>
              <w:widowControl w:val="0"/>
              <w:ind w:left="0" w:firstLine="0"/>
              <w:jc w:val="both"/>
              <w:rPr>
                <w:rFonts w:ascii="Arial" w:hAnsi="Arial" w:cs="Arial"/>
                <w:sz w:val="20"/>
                <w:szCs w:val="20"/>
              </w:rPr>
            </w:pPr>
            <w:r w:rsidRPr="009551E6">
              <w:rPr>
                <w:rFonts w:ascii="Arial" w:hAnsi="Arial" w:cs="Arial"/>
                <w:sz w:val="20"/>
                <w:szCs w:val="20"/>
              </w:rPr>
              <w:t>Проект в целом</w:t>
            </w:r>
          </w:p>
        </w:tc>
        <w:tc>
          <w:tcPr>
            <w:tcW w:w="2410" w:type="dxa"/>
          </w:tcPr>
          <w:p w14:paraId="237D101B" w14:textId="24243BDD" w:rsidR="00387D22" w:rsidRDefault="00387D22" w:rsidP="000E58F9">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ООО «ТМХ Инжиниринг»</w:t>
            </w:r>
            <w:r>
              <w:rPr>
                <w:rFonts w:asciiTheme="minorBidi" w:hAnsiTheme="minorBidi" w:cstheme="minorBidi"/>
                <w:sz w:val="20"/>
                <w:szCs w:val="20"/>
              </w:rPr>
              <w:t>)</w:t>
            </w:r>
          </w:p>
        </w:tc>
        <w:tc>
          <w:tcPr>
            <w:tcW w:w="6828" w:type="dxa"/>
          </w:tcPr>
          <w:p w14:paraId="69874104" w14:textId="77777777" w:rsidR="00387D22" w:rsidRDefault="00387D22" w:rsidP="000E58F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796A6DE" w14:textId="77777777" w:rsidR="00387D22" w:rsidRPr="00CC5097" w:rsidRDefault="00387D22" w:rsidP="000E58F9">
            <w:pPr>
              <w:autoSpaceDE w:val="0"/>
              <w:autoSpaceDN w:val="0"/>
              <w:adjustRightInd w:val="0"/>
              <w:ind w:left="0" w:firstLine="0"/>
              <w:rPr>
                <w:rFonts w:asciiTheme="minorBidi" w:hAnsiTheme="minorBidi" w:cstheme="minorBidi"/>
                <w:sz w:val="20"/>
                <w:szCs w:val="20"/>
              </w:rPr>
            </w:pPr>
            <w:r w:rsidRPr="00CC5097">
              <w:rPr>
                <w:rFonts w:asciiTheme="minorBidi" w:hAnsiTheme="minorBidi" w:cstheme="minorBidi"/>
                <w:sz w:val="20"/>
                <w:szCs w:val="20"/>
              </w:rPr>
              <w:t>Исправить опечатки и знаки препинания.</w:t>
            </w:r>
          </w:p>
          <w:p w14:paraId="0FDFAB50" w14:textId="598C4D9E" w:rsidR="00387D22" w:rsidRPr="0082514C" w:rsidRDefault="00387D22" w:rsidP="000E58F9">
            <w:pPr>
              <w:pStyle w:val="a6"/>
              <w:jc w:val="left"/>
              <w:rPr>
                <w:rFonts w:ascii="Arial" w:hAnsi="Arial" w:cs="Arial"/>
                <w:sz w:val="20"/>
                <w:szCs w:val="20"/>
              </w:rPr>
            </w:pPr>
            <w:r w:rsidRPr="00CC5097">
              <w:rPr>
                <w:rFonts w:asciiTheme="minorBidi" w:hAnsiTheme="minorBidi" w:cstheme="minorBidi"/>
                <w:sz w:val="20"/>
                <w:szCs w:val="20"/>
              </w:rPr>
              <w:t>Привести текст в соответствие с требованиями ГОСТ Р 1.5</w:t>
            </w:r>
          </w:p>
        </w:tc>
        <w:tc>
          <w:tcPr>
            <w:tcW w:w="4111" w:type="dxa"/>
          </w:tcPr>
          <w:p w14:paraId="12BBC4D4" w14:textId="41D5557E"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087BBA65" w14:textId="77777777" w:rsidTr="00387D22">
        <w:tc>
          <w:tcPr>
            <w:tcW w:w="509" w:type="dxa"/>
          </w:tcPr>
          <w:p w14:paraId="048E9C11"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6E05DF96" w14:textId="66521847" w:rsidR="00387D22" w:rsidRPr="007F4193" w:rsidRDefault="00387D22" w:rsidP="000E58F9">
            <w:pPr>
              <w:widowControl w:val="0"/>
              <w:ind w:left="0" w:firstLine="0"/>
              <w:jc w:val="both"/>
              <w:rPr>
                <w:rFonts w:ascii="Arial" w:hAnsi="Arial" w:cs="Arial"/>
                <w:sz w:val="20"/>
                <w:szCs w:val="20"/>
              </w:rPr>
            </w:pPr>
            <w:r w:rsidRPr="005A48E7">
              <w:rPr>
                <w:rFonts w:ascii="Arial" w:hAnsi="Arial" w:cs="Arial"/>
                <w:sz w:val="20"/>
                <w:szCs w:val="20"/>
              </w:rPr>
              <w:t>Проект в целом</w:t>
            </w:r>
          </w:p>
        </w:tc>
        <w:tc>
          <w:tcPr>
            <w:tcW w:w="2410" w:type="dxa"/>
          </w:tcPr>
          <w:p w14:paraId="725F6C29" w14:textId="55F2A503" w:rsidR="00387D22" w:rsidRDefault="00387D22" w:rsidP="000E58F9">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AC1FFA">
              <w:rPr>
                <w:rFonts w:ascii="Arial" w:hAnsi="Arial" w:cs="Arial"/>
                <w:sz w:val="20"/>
                <w:szCs w:val="20"/>
              </w:rPr>
              <w:t xml:space="preserve">АО «Газпром </w:t>
            </w:r>
            <w:proofErr w:type="spellStart"/>
            <w:r w:rsidRPr="00AC1FFA">
              <w:rPr>
                <w:rFonts w:ascii="Arial" w:hAnsi="Arial" w:cs="Arial"/>
                <w:sz w:val="20"/>
                <w:szCs w:val="20"/>
              </w:rPr>
              <w:t>промгаз</w:t>
            </w:r>
            <w:proofErr w:type="spellEnd"/>
            <w:r w:rsidRPr="00AC1FFA">
              <w:rPr>
                <w:rFonts w:ascii="Arial" w:hAnsi="Arial" w:cs="Arial"/>
                <w:sz w:val="20"/>
                <w:szCs w:val="20"/>
              </w:rPr>
              <w:t>»</w:t>
            </w:r>
            <w:r>
              <w:rPr>
                <w:rFonts w:ascii="Arial" w:hAnsi="Arial" w:cs="Arial"/>
                <w:sz w:val="20"/>
                <w:szCs w:val="20"/>
              </w:rPr>
              <w:t>)</w:t>
            </w:r>
          </w:p>
        </w:tc>
        <w:tc>
          <w:tcPr>
            <w:tcW w:w="6828" w:type="dxa"/>
          </w:tcPr>
          <w:p w14:paraId="58B14D37" w14:textId="77777777" w:rsidR="00387D22" w:rsidRPr="00436ABA" w:rsidRDefault="00387D22" w:rsidP="000E58F9">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51C545AC" w14:textId="37F5DA24" w:rsidR="00387D22" w:rsidRPr="00AE4C96" w:rsidRDefault="00387D22" w:rsidP="000E58F9">
            <w:pPr>
              <w:autoSpaceDE w:val="0"/>
              <w:autoSpaceDN w:val="0"/>
              <w:adjustRightInd w:val="0"/>
              <w:ind w:left="0" w:firstLine="0"/>
              <w:rPr>
                <w:rFonts w:ascii="Arial" w:hAnsi="Arial" w:cs="Arial"/>
                <w:bCs/>
                <w:sz w:val="20"/>
                <w:szCs w:val="20"/>
              </w:rPr>
            </w:pPr>
            <w:r w:rsidRPr="00C36F48">
              <w:rPr>
                <w:rFonts w:ascii="Arial" w:hAnsi="Arial" w:cs="Arial"/>
                <w:sz w:val="20"/>
                <w:szCs w:val="20"/>
              </w:rPr>
              <w:t>Усилить нормативный стиль изложения</w:t>
            </w:r>
          </w:p>
        </w:tc>
        <w:tc>
          <w:tcPr>
            <w:tcW w:w="4111" w:type="dxa"/>
          </w:tcPr>
          <w:p w14:paraId="180EBD2A" w14:textId="139415EF" w:rsidR="00387D22" w:rsidRPr="00E207EE"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36AED0B9" w14:textId="77777777" w:rsidTr="00387D22">
        <w:tc>
          <w:tcPr>
            <w:tcW w:w="509" w:type="dxa"/>
          </w:tcPr>
          <w:p w14:paraId="1112FB5D"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2041E0F3" w14:textId="767A58EC" w:rsidR="00387D22" w:rsidRPr="005A48E7" w:rsidRDefault="00387D22" w:rsidP="000E58F9">
            <w:pPr>
              <w:widowControl w:val="0"/>
              <w:ind w:left="0" w:firstLine="0"/>
              <w:jc w:val="both"/>
              <w:rPr>
                <w:rFonts w:ascii="Arial" w:hAnsi="Arial" w:cs="Arial"/>
                <w:sz w:val="20"/>
                <w:szCs w:val="20"/>
                <w:lang w:val="en-US"/>
              </w:rPr>
            </w:pPr>
            <w:r w:rsidRPr="005A48E7">
              <w:rPr>
                <w:rFonts w:ascii="Arial" w:hAnsi="Arial" w:cs="Arial"/>
                <w:sz w:val="20"/>
                <w:szCs w:val="20"/>
              </w:rPr>
              <w:t>Проект в целом</w:t>
            </w:r>
          </w:p>
        </w:tc>
        <w:tc>
          <w:tcPr>
            <w:tcW w:w="2410" w:type="dxa"/>
          </w:tcPr>
          <w:p w14:paraId="1A5F8CAB" w14:textId="66FD4220" w:rsidR="00387D22" w:rsidRDefault="00387D22" w:rsidP="000E58F9">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б/н</w:t>
            </w:r>
          </w:p>
        </w:tc>
        <w:tc>
          <w:tcPr>
            <w:tcW w:w="6828" w:type="dxa"/>
          </w:tcPr>
          <w:p w14:paraId="4BDFA92A" w14:textId="77777777" w:rsidR="00387D22" w:rsidRPr="00436ABA" w:rsidRDefault="00387D22" w:rsidP="000E58F9">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554867F0" w14:textId="77777777" w:rsidR="00387D22" w:rsidRPr="00AE4C96" w:rsidRDefault="00387D22" w:rsidP="000E58F9">
            <w:pPr>
              <w:ind w:left="0" w:firstLine="0"/>
              <w:rPr>
                <w:rFonts w:ascii="Arial" w:hAnsi="Arial" w:cs="Arial"/>
                <w:color w:val="000000" w:themeColor="text1"/>
                <w:sz w:val="20"/>
                <w:szCs w:val="20"/>
              </w:rPr>
            </w:pPr>
            <w:r w:rsidRPr="00AE4C96">
              <w:rPr>
                <w:rFonts w:ascii="Arial" w:hAnsi="Arial" w:cs="Arial"/>
                <w:color w:val="000000" w:themeColor="text1"/>
                <w:sz w:val="20"/>
                <w:szCs w:val="20"/>
              </w:rPr>
              <w:t>Рассматриваемый проект стандарта направлен на решение важной и актуальной задачи – установление требований к стандартизованному формату данных для представления электронной эксплуатационной документации, в целях передачи данных между организациями и информационными системами.</w:t>
            </w:r>
          </w:p>
          <w:p w14:paraId="55C85247" w14:textId="77777777" w:rsidR="00387D22" w:rsidRPr="00AE4C96" w:rsidRDefault="00387D22" w:rsidP="000E58F9">
            <w:pPr>
              <w:ind w:left="0" w:firstLine="0"/>
              <w:rPr>
                <w:rFonts w:ascii="Arial" w:hAnsi="Arial" w:cs="Arial"/>
                <w:color w:val="000000" w:themeColor="text1"/>
                <w:sz w:val="20"/>
                <w:szCs w:val="20"/>
              </w:rPr>
            </w:pPr>
            <w:r w:rsidRPr="00AE4C96">
              <w:rPr>
                <w:rFonts w:ascii="Arial" w:hAnsi="Arial" w:cs="Arial"/>
                <w:color w:val="000000" w:themeColor="text1"/>
                <w:sz w:val="20"/>
                <w:szCs w:val="20"/>
              </w:rPr>
              <w:t xml:space="preserve"> АО «Концерн «Созвездие» заинтересовано в том, чтобы данный стандарт, как стандарт системы ЕСКД, имел перспективы применения в обращении электронной эксплуатационной документации в военной и специальной технике, так как в этой области существует высокая востребованность в обращении эксплуатационных документов в электронном виде с преодолением ведомственных и технических </w:t>
            </w:r>
            <w:r w:rsidRPr="00AE4C96">
              <w:rPr>
                <w:rFonts w:ascii="Arial" w:hAnsi="Arial" w:cs="Arial"/>
                <w:color w:val="000000" w:themeColor="text1"/>
                <w:sz w:val="20"/>
                <w:szCs w:val="20"/>
              </w:rPr>
              <w:lastRenderedPageBreak/>
              <w:t>барьеров на этапах жизненного цикла «разработка» и «эксплуатация» изделий.</w:t>
            </w:r>
          </w:p>
          <w:p w14:paraId="010963CF" w14:textId="77777777" w:rsidR="00387D22" w:rsidRPr="00AE4C96" w:rsidRDefault="00387D22" w:rsidP="000E58F9">
            <w:pPr>
              <w:ind w:left="0" w:firstLine="0"/>
              <w:rPr>
                <w:rFonts w:ascii="Arial" w:hAnsi="Arial" w:cs="Arial"/>
                <w:color w:val="000000" w:themeColor="text1"/>
                <w:sz w:val="20"/>
                <w:szCs w:val="20"/>
              </w:rPr>
            </w:pPr>
            <w:r w:rsidRPr="00AE4C96">
              <w:rPr>
                <w:rFonts w:ascii="Arial" w:hAnsi="Arial" w:cs="Arial"/>
                <w:color w:val="000000" w:themeColor="text1"/>
                <w:sz w:val="20"/>
                <w:szCs w:val="20"/>
              </w:rPr>
              <w:t>При рассмотрении предлагаемой редакции проекта возникли определённые вопросы и предложения:</w:t>
            </w:r>
          </w:p>
          <w:p w14:paraId="6046B2E5" w14:textId="77777777" w:rsidR="00387D22" w:rsidRPr="00AE4C96" w:rsidRDefault="00387D22" w:rsidP="000E58F9">
            <w:pPr>
              <w:ind w:left="0" w:firstLine="0"/>
              <w:rPr>
                <w:rFonts w:ascii="Arial" w:hAnsi="Arial" w:cs="Arial"/>
                <w:color w:val="000000" w:themeColor="text1"/>
                <w:sz w:val="20"/>
                <w:szCs w:val="20"/>
              </w:rPr>
            </w:pPr>
            <w:r w:rsidRPr="00AE4C96">
              <w:rPr>
                <w:rFonts w:ascii="Arial" w:hAnsi="Arial" w:cs="Arial"/>
                <w:color w:val="000000" w:themeColor="text1"/>
                <w:sz w:val="20"/>
                <w:szCs w:val="20"/>
              </w:rPr>
              <w:t xml:space="preserve">1 Требуется уточнить объект стандартизации, возможно, сузить его исходя из названия стандарта и области его применения. </w:t>
            </w:r>
          </w:p>
          <w:p w14:paraId="1349EBF6" w14:textId="77777777" w:rsidR="00387D22" w:rsidRPr="00AE4C96" w:rsidRDefault="00387D22" w:rsidP="000E58F9">
            <w:pPr>
              <w:ind w:left="0" w:firstLine="0"/>
              <w:rPr>
                <w:rFonts w:ascii="Arial" w:hAnsi="Arial" w:cs="Arial"/>
                <w:color w:val="000000" w:themeColor="text1"/>
                <w:sz w:val="20"/>
                <w:szCs w:val="20"/>
              </w:rPr>
            </w:pPr>
            <w:r w:rsidRPr="00AE4C96">
              <w:rPr>
                <w:rFonts w:ascii="Arial" w:hAnsi="Arial" w:cs="Arial"/>
                <w:color w:val="000000" w:themeColor="text1"/>
                <w:sz w:val="20"/>
                <w:szCs w:val="20"/>
              </w:rPr>
              <w:t>2 Вызывает сомнения целесообразность применения модульных принципов построения электронной эксплуатационной документации для таких глубоко формализованных (нормированных) документов, как формуляр, паспорт, этикетка.</w:t>
            </w:r>
          </w:p>
          <w:p w14:paraId="15EE0979" w14:textId="77777777" w:rsidR="00387D22" w:rsidRPr="00AE4C96" w:rsidRDefault="00387D22" w:rsidP="000E58F9">
            <w:pPr>
              <w:ind w:left="0" w:firstLine="0"/>
              <w:rPr>
                <w:rFonts w:ascii="Arial" w:hAnsi="Arial" w:cs="Arial"/>
                <w:color w:val="000000" w:themeColor="text1"/>
                <w:sz w:val="20"/>
                <w:szCs w:val="20"/>
              </w:rPr>
            </w:pPr>
            <w:r w:rsidRPr="00AE4C96">
              <w:rPr>
                <w:rFonts w:ascii="Arial" w:hAnsi="Arial" w:cs="Arial"/>
                <w:color w:val="000000" w:themeColor="text1"/>
                <w:sz w:val="20"/>
                <w:szCs w:val="20"/>
              </w:rPr>
              <w:t>3 Отсутствие связей (нормативных ссылок) с действующими стандартами по разработке, оформлению, изготовлению и передаче электронной эксплуатационной документации (</w:t>
            </w:r>
            <w:r w:rsidRPr="002649DC">
              <w:rPr>
                <w:rFonts w:ascii="Arial" w:hAnsi="Arial" w:cs="Arial"/>
                <w:color w:val="000000" w:themeColor="text1"/>
                <w:sz w:val="20"/>
                <w:szCs w:val="20"/>
              </w:rPr>
              <w:t>ГОСТ Р 2.051, ГОСТ Р 2.058, ГОСТ Р 2.503, ГОСТ Р 2.601, ГОСТ 2.602 и др.</w:t>
            </w:r>
            <w:r w:rsidRPr="00AE4C96">
              <w:rPr>
                <w:rFonts w:ascii="Arial" w:hAnsi="Arial" w:cs="Arial"/>
                <w:color w:val="000000" w:themeColor="text1"/>
                <w:sz w:val="20"/>
                <w:szCs w:val="20"/>
              </w:rPr>
              <w:t xml:space="preserve">) может быть расценено, как отсутствие комплексного подхода в решении этой востребованной задачи (например, п. 4.5 дополнить ссылкой на ГОСТ Р 2.051 и т.п.). </w:t>
            </w:r>
          </w:p>
          <w:p w14:paraId="67EE16E9" w14:textId="77777777" w:rsidR="00387D22" w:rsidRPr="00AE4C96" w:rsidRDefault="00387D22" w:rsidP="000E58F9">
            <w:pPr>
              <w:ind w:left="0" w:firstLine="0"/>
              <w:rPr>
                <w:rFonts w:ascii="Arial" w:hAnsi="Arial" w:cs="Arial"/>
                <w:color w:val="000000" w:themeColor="text1"/>
                <w:sz w:val="20"/>
                <w:szCs w:val="20"/>
              </w:rPr>
            </w:pPr>
            <w:r w:rsidRPr="00AE4C96">
              <w:rPr>
                <w:rFonts w:ascii="Arial" w:hAnsi="Arial" w:cs="Arial"/>
                <w:color w:val="000000" w:themeColor="text1"/>
                <w:sz w:val="20"/>
                <w:szCs w:val="20"/>
              </w:rPr>
              <w:t xml:space="preserve">4 Положения данного стандарта фиксируют разработку только конечных форм преобразования эксплуатационной документации в обменный формат, реализуемый совокупностью взаимосвязанных файлов в формате XML. Применение данного стандарта предполагает (ввиду отсутствия единого программного обеспечения, позволяющего преобразовывать электронную эксплуатационную документацию в стандартизованные обменные файлы и чтение таких файлов) проведение на каждом предприятии большого объема работ по созданию такого программного средства в рамках каждого предприятия, что изначально затруднит процесс внедрения стандарта после его утверждения. В связи с чем предлагаем дополнить проект </w:t>
            </w:r>
            <w:proofErr w:type="spellStart"/>
            <w:r w:rsidRPr="00AE4C96">
              <w:rPr>
                <w:rFonts w:ascii="Arial" w:hAnsi="Arial" w:cs="Arial"/>
                <w:color w:val="000000" w:themeColor="text1"/>
                <w:sz w:val="20"/>
                <w:szCs w:val="20"/>
              </w:rPr>
              <w:t>smart</w:t>
            </w:r>
            <w:proofErr w:type="spellEnd"/>
            <w:r w:rsidRPr="00AE4C96">
              <w:rPr>
                <w:rFonts w:ascii="Arial" w:hAnsi="Arial" w:cs="Arial"/>
                <w:color w:val="000000" w:themeColor="text1"/>
                <w:sz w:val="20"/>
                <w:szCs w:val="20"/>
              </w:rPr>
              <w:t>-стандарта специальными программными средствами - конвертерами эксплуатационных документов в обменные файлы стандартизованного формата.</w:t>
            </w:r>
          </w:p>
          <w:p w14:paraId="33F1CC13" w14:textId="77777777" w:rsidR="00387D22" w:rsidRPr="00AE4C96" w:rsidRDefault="00387D22" w:rsidP="000E58F9">
            <w:pPr>
              <w:ind w:left="0" w:firstLine="0"/>
              <w:rPr>
                <w:rFonts w:ascii="Arial" w:hAnsi="Arial" w:cs="Arial"/>
                <w:color w:val="000000" w:themeColor="text1"/>
                <w:sz w:val="20"/>
                <w:szCs w:val="20"/>
              </w:rPr>
            </w:pPr>
            <w:r w:rsidRPr="00AE4C96">
              <w:rPr>
                <w:rFonts w:ascii="Arial" w:hAnsi="Arial" w:cs="Arial"/>
                <w:color w:val="000000" w:themeColor="text1"/>
                <w:sz w:val="20"/>
                <w:szCs w:val="20"/>
              </w:rPr>
              <w:t xml:space="preserve">Также следует обратить внимание на то, что приведенные в приложениях описания структур и их элементов не всегда соответствуют рисункам (например, Г.4.4.1 и т.д.), не являются информативными в части назначения, способов обработки. </w:t>
            </w:r>
          </w:p>
          <w:p w14:paraId="5E2ED02A" w14:textId="77777777" w:rsidR="00387D22" w:rsidRPr="00AE4C96" w:rsidRDefault="00387D22" w:rsidP="000E58F9">
            <w:pPr>
              <w:ind w:left="0" w:firstLine="0"/>
              <w:rPr>
                <w:rFonts w:ascii="Arial" w:hAnsi="Arial" w:cs="Arial"/>
                <w:color w:val="000000" w:themeColor="text1"/>
                <w:sz w:val="20"/>
                <w:szCs w:val="20"/>
              </w:rPr>
            </w:pPr>
            <w:r w:rsidRPr="00AE4C96">
              <w:rPr>
                <w:rFonts w:ascii="Arial" w:hAnsi="Arial" w:cs="Arial"/>
                <w:color w:val="000000" w:themeColor="text1"/>
                <w:sz w:val="20"/>
                <w:szCs w:val="20"/>
              </w:rPr>
              <w:t xml:space="preserve">Для описания атрибутов элементов необходимо выработать единые правила, по которым однотипно осуществлять описание, в том числе с применением ссылок на конкретный подраздел (как в приложениях </w:t>
            </w:r>
            <w:r w:rsidRPr="00AE4C96">
              <w:rPr>
                <w:rFonts w:ascii="Arial" w:hAnsi="Arial" w:cs="Arial"/>
                <w:color w:val="000000" w:themeColor="text1"/>
                <w:sz w:val="20"/>
                <w:szCs w:val="20"/>
              </w:rPr>
              <w:lastRenderedPageBreak/>
              <w:t>Б, В), а не на раздел в целом (как в приложении А), и не на целое приложение (как в приложениях Д, Е), т.к. поиск по всему разделу и по всему приложению (даже с использованием оглавления) достаточно затруднителен из-за их большого объема.</w:t>
            </w:r>
          </w:p>
          <w:p w14:paraId="5EA42D0C" w14:textId="44F4BE3D" w:rsidR="00387D22" w:rsidRPr="00AE4C96" w:rsidRDefault="00387D22" w:rsidP="000E58F9">
            <w:pPr>
              <w:ind w:left="0" w:firstLine="0"/>
              <w:rPr>
                <w:rFonts w:ascii="Arial" w:hAnsi="Arial" w:cs="Arial"/>
                <w:color w:val="000000" w:themeColor="text1"/>
                <w:sz w:val="20"/>
                <w:szCs w:val="20"/>
              </w:rPr>
            </w:pPr>
            <w:r w:rsidRPr="00AE4C96">
              <w:rPr>
                <w:rFonts w:ascii="Arial" w:hAnsi="Arial" w:cs="Arial"/>
                <w:color w:val="000000" w:themeColor="text1"/>
                <w:sz w:val="20"/>
                <w:szCs w:val="20"/>
              </w:rPr>
              <w:t>В тексте стандарта встречаются грамматические ошибки в виде пропущенных знаков препинания, опечатки в окончаниях слов.</w:t>
            </w:r>
          </w:p>
        </w:tc>
        <w:tc>
          <w:tcPr>
            <w:tcW w:w="4111" w:type="dxa"/>
          </w:tcPr>
          <w:p w14:paraId="331A30FD" w14:textId="77777777"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Принято частично.</w:t>
            </w:r>
          </w:p>
          <w:p w14:paraId="26DE0A49" w14:textId="77777777" w:rsidR="00387D22" w:rsidRDefault="00387D22" w:rsidP="000E58F9">
            <w:pPr>
              <w:widowControl w:val="0"/>
              <w:ind w:left="0" w:firstLine="0"/>
              <w:rPr>
                <w:rFonts w:ascii="Arial" w:eastAsia="Times New Roman" w:hAnsi="Arial" w:cs="Arial"/>
                <w:sz w:val="20"/>
                <w:szCs w:val="20"/>
                <w:lang w:eastAsia="ru-RU"/>
              </w:rPr>
            </w:pPr>
          </w:p>
          <w:p w14:paraId="3AE088F0" w14:textId="77777777" w:rsidR="00387D22" w:rsidRPr="00FF5A31"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1. </w:t>
            </w:r>
            <w:r w:rsidRPr="00FF5A31">
              <w:rPr>
                <w:rFonts w:ascii="Arial" w:eastAsia="Times New Roman" w:hAnsi="Arial" w:cs="Arial"/>
                <w:sz w:val="20"/>
                <w:szCs w:val="20"/>
                <w:lang w:eastAsia="ru-RU"/>
              </w:rPr>
              <w:t>Уточнена область применения стандарта и наименование стандарта</w:t>
            </w:r>
          </w:p>
          <w:p w14:paraId="2ECDD262" w14:textId="77777777" w:rsidR="00387D22" w:rsidRDefault="00387D22" w:rsidP="000E58F9">
            <w:pPr>
              <w:widowControl w:val="0"/>
              <w:ind w:left="0" w:firstLine="0"/>
              <w:rPr>
                <w:rFonts w:ascii="Arial" w:eastAsia="Times New Roman" w:hAnsi="Arial" w:cs="Arial"/>
                <w:sz w:val="20"/>
                <w:szCs w:val="20"/>
                <w:lang w:eastAsia="ru-RU"/>
              </w:rPr>
            </w:pPr>
            <w:r w:rsidRPr="00FF5A31">
              <w:rPr>
                <w:rFonts w:ascii="Arial" w:eastAsia="Times New Roman" w:hAnsi="Arial" w:cs="Arial"/>
                <w:sz w:val="20"/>
                <w:szCs w:val="20"/>
                <w:lang w:eastAsia="ru-RU"/>
              </w:rPr>
              <w:t>2. В проекте</w:t>
            </w:r>
            <w:r>
              <w:rPr>
                <w:rFonts w:ascii="Arial" w:eastAsia="Times New Roman" w:hAnsi="Arial" w:cs="Arial"/>
                <w:sz w:val="20"/>
                <w:szCs w:val="20"/>
                <w:lang w:eastAsia="ru-RU"/>
              </w:rPr>
              <w:t xml:space="preserve"> стандарта отсутствует требования к формату представления формуляра, паспорта и этикетки.</w:t>
            </w:r>
          </w:p>
          <w:p w14:paraId="5BFBEE7C" w14:textId="77777777"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3.Добавлены нормативные ссылки</w:t>
            </w:r>
          </w:p>
          <w:p w14:paraId="0672B051" w14:textId="3C9AB695"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4. Программные средства для разработки ЭЭД по технологии модульной разработки в формате </w:t>
            </w:r>
            <w:r>
              <w:rPr>
                <w:rFonts w:ascii="Arial" w:eastAsia="Times New Roman" w:hAnsi="Arial" w:cs="Arial"/>
                <w:sz w:val="20"/>
                <w:szCs w:val="20"/>
                <w:lang w:val="en-US" w:eastAsia="ru-RU"/>
              </w:rPr>
              <w:t>XML</w:t>
            </w:r>
            <w:r>
              <w:rPr>
                <w:rFonts w:ascii="Arial" w:eastAsia="Times New Roman" w:hAnsi="Arial" w:cs="Arial"/>
                <w:sz w:val="20"/>
                <w:szCs w:val="20"/>
                <w:lang w:eastAsia="ru-RU"/>
              </w:rPr>
              <w:t xml:space="preserve"> существуют и являются довольно </w:t>
            </w:r>
            <w:r>
              <w:rPr>
                <w:rFonts w:ascii="Arial" w:eastAsia="Times New Roman" w:hAnsi="Arial" w:cs="Arial"/>
                <w:sz w:val="20"/>
                <w:szCs w:val="20"/>
                <w:lang w:eastAsia="ru-RU"/>
              </w:rPr>
              <w:lastRenderedPageBreak/>
              <w:t xml:space="preserve">сложными программными продуктами. Невозможно разработать простой конвертер для преобразования </w:t>
            </w:r>
            <w:proofErr w:type="spellStart"/>
            <w:r>
              <w:rPr>
                <w:rFonts w:ascii="Arial" w:eastAsia="Times New Roman" w:hAnsi="Arial" w:cs="Arial"/>
                <w:sz w:val="20"/>
                <w:szCs w:val="20"/>
                <w:lang w:eastAsia="ru-RU"/>
              </w:rPr>
              <w:t>странично</w:t>
            </w:r>
            <w:proofErr w:type="spellEnd"/>
            <w:r>
              <w:rPr>
                <w:rFonts w:ascii="Arial" w:eastAsia="Times New Roman" w:hAnsi="Arial" w:cs="Arial"/>
                <w:sz w:val="20"/>
                <w:szCs w:val="20"/>
                <w:lang w:eastAsia="ru-RU"/>
              </w:rPr>
              <w:t xml:space="preserve">-ориентированных ЭЭД (разработанных, например,  в </w:t>
            </w:r>
            <w:r>
              <w:rPr>
                <w:rFonts w:ascii="Arial" w:eastAsia="Times New Roman" w:hAnsi="Arial" w:cs="Arial"/>
                <w:sz w:val="20"/>
                <w:szCs w:val="20"/>
                <w:lang w:val="en-US" w:eastAsia="ru-RU"/>
              </w:rPr>
              <w:t>Word</w:t>
            </w:r>
            <w:r>
              <w:rPr>
                <w:rFonts w:ascii="Arial" w:eastAsia="Times New Roman" w:hAnsi="Arial" w:cs="Arial"/>
                <w:sz w:val="20"/>
                <w:szCs w:val="20"/>
                <w:lang w:eastAsia="ru-RU"/>
              </w:rPr>
              <w:t>) в обменные файлы. Для получения ЭЭД в стандартизуемом формате требуются специальные программные средства и особая технология разработки ЭЭД (модульная).</w:t>
            </w:r>
          </w:p>
          <w:p w14:paraId="01C88255" w14:textId="77777777"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5. Приложения существенно переработаны</w:t>
            </w:r>
          </w:p>
          <w:p w14:paraId="5B6116A6" w14:textId="14D412B3" w:rsidR="00387D22" w:rsidRPr="00DE6353"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6. Исправлены орфографические и пунктуационные ошибки.</w:t>
            </w:r>
          </w:p>
        </w:tc>
      </w:tr>
      <w:tr w:rsidR="00387D22" w:rsidRPr="00E207EE" w14:paraId="1EE2BD7A" w14:textId="77777777" w:rsidTr="00387D22">
        <w:tc>
          <w:tcPr>
            <w:tcW w:w="509" w:type="dxa"/>
          </w:tcPr>
          <w:p w14:paraId="595C2BB4"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2E29BA05" w14:textId="4EB23C9C" w:rsidR="00387D22" w:rsidRPr="007F4193" w:rsidRDefault="00387D22" w:rsidP="00971F30">
            <w:pPr>
              <w:widowControl w:val="0"/>
              <w:ind w:left="0" w:firstLine="0"/>
              <w:jc w:val="both"/>
              <w:rPr>
                <w:rFonts w:ascii="Arial" w:hAnsi="Arial" w:cs="Arial"/>
                <w:sz w:val="20"/>
                <w:szCs w:val="20"/>
              </w:rPr>
            </w:pPr>
            <w:r w:rsidRPr="004546A8">
              <w:rPr>
                <w:rFonts w:ascii="Arial" w:hAnsi="Arial" w:cs="Arial"/>
                <w:sz w:val="20"/>
                <w:szCs w:val="20"/>
              </w:rPr>
              <w:t>Проект в целом</w:t>
            </w:r>
          </w:p>
        </w:tc>
        <w:tc>
          <w:tcPr>
            <w:tcW w:w="2410" w:type="dxa"/>
          </w:tcPr>
          <w:p w14:paraId="11D20AFD" w14:textId="6484D794" w:rsidR="00387D22" w:rsidRDefault="00387D22" w:rsidP="00971F30">
            <w:pPr>
              <w:widowControl w:val="0"/>
              <w:ind w:left="0" w:firstLine="0"/>
              <w:jc w:val="center"/>
              <w:rPr>
                <w:rFonts w:ascii="Arial" w:hAnsi="Arial" w:cs="Arial"/>
                <w:sz w:val="20"/>
                <w:szCs w:val="20"/>
              </w:rPr>
            </w:pPr>
            <w:r w:rsidRPr="00D95A7B">
              <w:rPr>
                <w:rFonts w:ascii="Arial" w:hAnsi="Arial" w:cs="Arial"/>
                <w:sz w:val="20"/>
                <w:szCs w:val="20"/>
              </w:rPr>
              <w:t>ООО «КСК», № ИЦ-226/24 от 04.03.2024 г.</w:t>
            </w:r>
          </w:p>
        </w:tc>
        <w:tc>
          <w:tcPr>
            <w:tcW w:w="6828" w:type="dxa"/>
          </w:tcPr>
          <w:p w14:paraId="574F2ED1" w14:textId="77777777" w:rsidR="00387D22" w:rsidRPr="00031222" w:rsidRDefault="00387D22" w:rsidP="00971F30">
            <w:pPr>
              <w:ind w:left="0" w:firstLine="0"/>
              <w:rPr>
                <w:rFonts w:ascii="Arial" w:hAnsi="Arial" w:cs="Arial"/>
                <w:b/>
                <w:bCs/>
                <w:color w:val="000000" w:themeColor="text1"/>
                <w:sz w:val="20"/>
                <w:szCs w:val="20"/>
                <w:u w:val="single"/>
              </w:rPr>
            </w:pPr>
            <w:r w:rsidRPr="00031222">
              <w:rPr>
                <w:rFonts w:ascii="Arial" w:hAnsi="Arial" w:cs="Arial"/>
                <w:b/>
                <w:bCs/>
                <w:color w:val="000000" w:themeColor="text1"/>
                <w:sz w:val="20"/>
                <w:szCs w:val="20"/>
                <w:u w:val="single"/>
              </w:rPr>
              <w:t>Замечание:</w:t>
            </w:r>
          </w:p>
          <w:p w14:paraId="13C3F0E7" w14:textId="77777777" w:rsidR="00387D22" w:rsidRPr="00031222" w:rsidRDefault="00387D22" w:rsidP="00971F30">
            <w:pPr>
              <w:pStyle w:val="a6"/>
              <w:jc w:val="both"/>
              <w:rPr>
                <w:rFonts w:ascii="Arial" w:hAnsi="Arial" w:cs="Arial"/>
                <w:sz w:val="20"/>
                <w:szCs w:val="20"/>
              </w:rPr>
            </w:pPr>
            <w:r w:rsidRPr="00031222">
              <w:rPr>
                <w:rFonts w:ascii="Arial" w:hAnsi="Arial" w:cs="Arial"/>
                <w:color w:val="000000"/>
                <w:sz w:val="20"/>
                <w:szCs w:val="20"/>
                <w:lang w:eastAsia="ru-RU" w:bidi="ru-RU"/>
              </w:rPr>
              <w:t>Необходима разработка данного стандарта в форме предвари</w:t>
            </w:r>
            <w:r w:rsidRPr="00031222">
              <w:rPr>
                <w:rFonts w:ascii="Arial" w:hAnsi="Arial" w:cs="Arial"/>
                <w:color w:val="000000"/>
                <w:sz w:val="20"/>
                <w:szCs w:val="20"/>
                <w:lang w:eastAsia="ru-RU" w:bidi="ru-RU"/>
              </w:rPr>
              <w:softHyphen/>
              <w:t>тельного национального стандарта. Обращаю внимание, что в проекте стандарта не упоминается порядок действий в случае с извещениями об изменении.</w:t>
            </w:r>
          </w:p>
          <w:p w14:paraId="41FC5617" w14:textId="5EFD93C0" w:rsidR="00387D22" w:rsidRPr="004D490E" w:rsidRDefault="00387D22" w:rsidP="00971F30">
            <w:pPr>
              <w:pStyle w:val="a6"/>
              <w:jc w:val="left"/>
              <w:rPr>
                <w:rFonts w:ascii="Arial" w:hAnsi="Arial" w:cs="Arial"/>
                <w:b/>
                <w:bCs/>
                <w:sz w:val="20"/>
                <w:szCs w:val="20"/>
                <w:u w:val="single"/>
              </w:rPr>
            </w:pPr>
            <w:r w:rsidRPr="00031222">
              <w:rPr>
                <w:rFonts w:ascii="Arial" w:hAnsi="Arial" w:cs="Arial"/>
                <w:color w:val="000000"/>
                <w:sz w:val="20"/>
                <w:szCs w:val="20"/>
                <w:lang w:eastAsia="ru-RU" w:bidi="ru-RU"/>
              </w:rPr>
              <w:t>Необходимо отметить, что в соответствии с регламентами сете</w:t>
            </w:r>
            <w:r w:rsidRPr="00031222">
              <w:rPr>
                <w:rFonts w:ascii="Arial" w:hAnsi="Arial" w:cs="Arial"/>
                <w:color w:val="000000"/>
                <w:sz w:val="20"/>
                <w:szCs w:val="20"/>
                <w:lang w:eastAsia="ru-RU" w:bidi="ru-RU"/>
              </w:rPr>
              <w:softHyphen/>
              <w:t xml:space="preserve">вой безопасности организации, запрещено скачивание и запуск исполняемых файлов, как, например, прилагаемого к проекту стандарта программного обеспечения по </w:t>
            </w:r>
            <w:proofErr w:type="spellStart"/>
            <w:r w:rsidRPr="00031222">
              <w:rPr>
                <w:rFonts w:ascii="Arial" w:hAnsi="Arial" w:cs="Arial"/>
                <w:color w:val="000000"/>
                <w:sz w:val="20"/>
                <w:szCs w:val="20"/>
                <w:lang w:eastAsia="ru-RU" w:bidi="ru-RU"/>
              </w:rPr>
              <w:t>валидации</w:t>
            </w:r>
            <w:proofErr w:type="spellEnd"/>
            <w:r w:rsidRPr="00031222">
              <w:rPr>
                <w:rFonts w:ascii="Arial" w:hAnsi="Arial" w:cs="Arial"/>
                <w:color w:val="000000"/>
                <w:sz w:val="20"/>
                <w:szCs w:val="20"/>
                <w:lang w:eastAsia="ru-RU" w:bidi="ru-RU"/>
              </w:rPr>
              <w:t xml:space="preserve"> модуля данных. Так же сообщаю, что для практического применения данного стандарта в штате организации должен быть програм</w:t>
            </w:r>
            <w:r w:rsidRPr="00031222">
              <w:rPr>
                <w:rFonts w:ascii="Arial" w:hAnsi="Arial" w:cs="Arial"/>
                <w:color w:val="000000"/>
                <w:sz w:val="20"/>
                <w:szCs w:val="20"/>
                <w:lang w:eastAsia="ru-RU" w:bidi="ru-RU"/>
              </w:rPr>
              <w:softHyphen/>
              <w:t xml:space="preserve">мист для формирования модулей данных в формате </w:t>
            </w:r>
            <w:r w:rsidRPr="00031222">
              <w:rPr>
                <w:rFonts w:ascii="Arial" w:hAnsi="Arial" w:cs="Arial"/>
                <w:color w:val="000000"/>
                <w:sz w:val="20"/>
                <w:szCs w:val="20"/>
                <w:lang w:bidi="en-US"/>
              </w:rPr>
              <w:t>.</w:t>
            </w:r>
            <w:r w:rsidRPr="00031222">
              <w:rPr>
                <w:rFonts w:ascii="Arial" w:hAnsi="Arial" w:cs="Arial"/>
                <w:color w:val="000000"/>
                <w:sz w:val="20"/>
                <w:szCs w:val="20"/>
                <w:lang w:val="en-US" w:bidi="en-US"/>
              </w:rPr>
              <w:t>XML</w:t>
            </w:r>
            <w:r w:rsidRPr="00031222">
              <w:rPr>
                <w:rFonts w:ascii="Arial" w:hAnsi="Arial" w:cs="Arial"/>
                <w:color w:val="000000"/>
                <w:sz w:val="20"/>
                <w:szCs w:val="20"/>
                <w:lang w:bidi="en-US"/>
              </w:rPr>
              <w:t xml:space="preserve">, </w:t>
            </w:r>
            <w:r w:rsidRPr="00031222">
              <w:rPr>
                <w:rFonts w:ascii="Arial" w:hAnsi="Arial" w:cs="Arial"/>
                <w:color w:val="000000"/>
                <w:sz w:val="20"/>
                <w:szCs w:val="20"/>
                <w:lang w:eastAsia="ru-RU" w:bidi="ru-RU"/>
              </w:rPr>
              <w:t>либо разработано программное обеспечение, позволяющее форми</w:t>
            </w:r>
            <w:r w:rsidRPr="00031222">
              <w:rPr>
                <w:rFonts w:ascii="Arial" w:hAnsi="Arial" w:cs="Arial"/>
                <w:color w:val="000000"/>
                <w:sz w:val="20"/>
                <w:szCs w:val="20"/>
                <w:lang w:eastAsia="ru-RU" w:bidi="ru-RU"/>
              </w:rPr>
              <w:softHyphen/>
              <w:t>ровать модули данных на уровне пользователей, не знакомых с программированием, что повлечёт за собой значительные за</w:t>
            </w:r>
            <w:r w:rsidRPr="00031222">
              <w:rPr>
                <w:rFonts w:ascii="Arial" w:hAnsi="Arial" w:cs="Arial"/>
                <w:color w:val="000000"/>
                <w:sz w:val="20"/>
                <w:szCs w:val="20"/>
                <w:lang w:eastAsia="ru-RU" w:bidi="ru-RU"/>
              </w:rPr>
              <w:softHyphen/>
              <w:t>траты организации</w:t>
            </w:r>
          </w:p>
        </w:tc>
        <w:tc>
          <w:tcPr>
            <w:tcW w:w="4111" w:type="dxa"/>
          </w:tcPr>
          <w:p w14:paraId="58B94F46"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512D86FE" w14:textId="01CFF61D"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Стандарт устанавливает только формат данных, а не порядок действий. Данный формат учитывает возможность проведения изменений в ЭЭД (см. А.2.4 ОР).</w:t>
            </w:r>
          </w:p>
          <w:p w14:paraId="5E20AB4B" w14:textId="77777777" w:rsidR="00387D22" w:rsidRDefault="00387D22" w:rsidP="00CF787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Предполагается, что стандарт будет распространяться также на </w:t>
            </w:r>
            <w:r>
              <w:rPr>
                <w:rFonts w:ascii="Arial" w:eastAsia="Times New Roman" w:hAnsi="Arial" w:cs="Arial"/>
                <w:sz w:val="20"/>
                <w:szCs w:val="20"/>
                <w:lang w:val="en-US" w:eastAsia="ru-RU"/>
              </w:rPr>
              <w:t>CD</w:t>
            </w:r>
            <w:r w:rsidRPr="00CF787A">
              <w:rPr>
                <w:rFonts w:ascii="Arial" w:eastAsia="Times New Roman" w:hAnsi="Arial" w:cs="Arial"/>
                <w:sz w:val="20"/>
                <w:szCs w:val="20"/>
                <w:lang w:eastAsia="ru-RU"/>
              </w:rPr>
              <w:t>-</w:t>
            </w:r>
            <w:r>
              <w:rPr>
                <w:rFonts w:ascii="Arial" w:eastAsia="Times New Roman" w:hAnsi="Arial" w:cs="Arial"/>
                <w:sz w:val="20"/>
                <w:szCs w:val="20"/>
                <w:lang w:eastAsia="ru-RU"/>
              </w:rPr>
              <w:t>дисках, а не только по сети Интернет.</w:t>
            </w:r>
          </w:p>
          <w:p w14:paraId="087F8374" w14:textId="5DAF51CA" w:rsidR="00387D22" w:rsidRPr="00CF787A" w:rsidRDefault="00387D22" w:rsidP="00C542A1">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Программные средства для разработки ЭЭД по технологии модульной разработки в формате </w:t>
            </w:r>
            <w:r>
              <w:rPr>
                <w:rFonts w:ascii="Arial" w:eastAsia="Times New Roman" w:hAnsi="Arial" w:cs="Arial"/>
                <w:sz w:val="20"/>
                <w:szCs w:val="20"/>
                <w:lang w:val="en-US" w:eastAsia="ru-RU"/>
              </w:rPr>
              <w:t>XML</w:t>
            </w:r>
            <w:r>
              <w:rPr>
                <w:rFonts w:ascii="Arial" w:eastAsia="Times New Roman" w:hAnsi="Arial" w:cs="Arial"/>
                <w:sz w:val="20"/>
                <w:szCs w:val="20"/>
                <w:lang w:eastAsia="ru-RU"/>
              </w:rPr>
              <w:t xml:space="preserve"> существуют и являются довольно сложными программными продуктами. Для получения ЭЭД в стандартизуемом формате требуются специальные программные средства и особая технология разработки ЭЭД (модульная). Организации применяют такие технологии и программные средства разработки по мере готовности и потребности, а не в обязательном порядке.</w:t>
            </w:r>
          </w:p>
        </w:tc>
      </w:tr>
      <w:tr w:rsidR="00387D22" w:rsidRPr="00E207EE" w14:paraId="7BF56405" w14:textId="77777777" w:rsidTr="00387D22">
        <w:tc>
          <w:tcPr>
            <w:tcW w:w="509" w:type="dxa"/>
          </w:tcPr>
          <w:p w14:paraId="5A8599E1" w14:textId="5AA09D22"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526D31E4" w14:textId="26CC15A6" w:rsidR="00387D22" w:rsidRPr="00E207EE" w:rsidRDefault="00387D22" w:rsidP="000E58F9">
            <w:pPr>
              <w:widowControl w:val="0"/>
              <w:ind w:left="0" w:firstLine="0"/>
              <w:jc w:val="both"/>
              <w:rPr>
                <w:rFonts w:ascii="Arial" w:eastAsia="Times New Roman" w:hAnsi="Arial" w:cs="Arial"/>
                <w:lang w:eastAsia="ru-RU"/>
              </w:rPr>
            </w:pPr>
            <w:r>
              <w:rPr>
                <w:rFonts w:ascii="Arial" w:hAnsi="Arial" w:cs="Arial"/>
                <w:sz w:val="20"/>
                <w:szCs w:val="20"/>
              </w:rPr>
              <w:t>Титульный лист</w:t>
            </w:r>
          </w:p>
        </w:tc>
        <w:tc>
          <w:tcPr>
            <w:tcW w:w="2410" w:type="dxa"/>
          </w:tcPr>
          <w:p w14:paraId="5AF79091" w14:textId="175B3EDE" w:rsidR="00387D22" w:rsidRPr="00E207EE" w:rsidRDefault="00387D22" w:rsidP="000E58F9">
            <w:pPr>
              <w:widowControl w:val="0"/>
              <w:ind w:left="0" w:firstLine="0"/>
              <w:jc w:val="center"/>
              <w:rPr>
                <w:rFonts w:ascii="Arial" w:hAnsi="Arial" w:cs="Arial"/>
                <w:sz w:val="20"/>
                <w:szCs w:val="20"/>
              </w:rPr>
            </w:pPr>
            <w:r>
              <w:rPr>
                <w:rFonts w:ascii="Arial" w:hAnsi="Arial" w:cs="Arial"/>
                <w:sz w:val="20"/>
                <w:szCs w:val="20"/>
              </w:rPr>
              <w:t>АО «ИК «НЕОТЕК МАРИН», № 113-24/0-1 от 10.03.2024 г.</w:t>
            </w:r>
          </w:p>
        </w:tc>
        <w:tc>
          <w:tcPr>
            <w:tcW w:w="6828" w:type="dxa"/>
          </w:tcPr>
          <w:p w14:paraId="4C554F36" w14:textId="77777777" w:rsidR="00387D22" w:rsidRDefault="00387D22" w:rsidP="000E58F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26534AB" w14:textId="77777777" w:rsidR="00387D22" w:rsidRPr="00450A52" w:rsidRDefault="00387D22" w:rsidP="000E58F9">
            <w:pPr>
              <w:widowControl w:val="0"/>
              <w:ind w:left="0" w:firstLine="0"/>
              <w:rPr>
                <w:rFonts w:ascii="Arial" w:hAnsi="Arial" w:cs="Arial"/>
                <w:sz w:val="20"/>
                <w:szCs w:val="20"/>
              </w:rPr>
            </w:pPr>
            <w:r w:rsidRPr="00450A52">
              <w:rPr>
                <w:rFonts w:ascii="Arial" w:hAnsi="Arial" w:cs="Arial"/>
                <w:sz w:val="20"/>
                <w:szCs w:val="20"/>
              </w:rPr>
              <w:t>Изменить наименование «Формат передачи данных»</w:t>
            </w:r>
          </w:p>
          <w:p w14:paraId="699A04FE" w14:textId="77777777" w:rsidR="00387D22" w:rsidRPr="00AF1C8A" w:rsidRDefault="00387D22" w:rsidP="000E58F9">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3FA268FA" w14:textId="2843F827" w:rsidR="00387D22" w:rsidRPr="00450A52" w:rsidRDefault="00387D22" w:rsidP="000E58F9">
            <w:pPr>
              <w:widowControl w:val="0"/>
              <w:ind w:left="0" w:firstLine="0"/>
              <w:rPr>
                <w:rFonts w:ascii="Arial" w:hAnsi="Arial" w:cs="Arial"/>
                <w:sz w:val="20"/>
                <w:szCs w:val="20"/>
              </w:rPr>
            </w:pPr>
            <w:r w:rsidRPr="00450A52">
              <w:rPr>
                <w:rFonts w:ascii="Arial" w:hAnsi="Arial" w:cs="Arial"/>
                <w:sz w:val="20"/>
                <w:szCs w:val="20"/>
              </w:rPr>
              <w:t>«Формат передачи данных между организациями и информационными системами»</w:t>
            </w:r>
          </w:p>
          <w:p w14:paraId="0AC4FFE2" w14:textId="77777777" w:rsidR="00387D22" w:rsidRDefault="00387D22" w:rsidP="000E58F9">
            <w:pPr>
              <w:pStyle w:val="a6"/>
              <w:jc w:val="left"/>
              <w:rPr>
                <w:rFonts w:ascii="Arial" w:hAnsi="Arial" w:cs="Arial"/>
                <w:sz w:val="20"/>
                <w:szCs w:val="20"/>
              </w:rPr>
            </w:pPr>
            <w:r w:rsidRPr="004D490E">
              <w:rPr>
                <w:rFonts w:ascii="Arial" w:hAnsi="Arial" w:cs="Arial"/>
                <w:b/>
                <w:bCs/>
                <w:sz w:val="20"/>
                <w:szCs w:val="20"/>
                <w:u w:val="single"/>
              </w:rPr>
              <w:t>Обоснование:</w:t>
            </w:r>
          </w:p>
          <w:p w14:paraId="6671EB1B" w14:textId="54A20507" w:rsidR="00387D22" w:rsidRPr="00E207EE" w:rsidRDefault="00387D22" w:rsidP="000E58F9">
            <w:pPr>
              <w:widowControl w:val="0"/>
              <w:ind w:left="0" w:firstLine="0"/>
              <w:rPr>
                <w:rFonts w:ascii="Arial" w:hAnsi="Arial" w:cs="Arial"/>
                <w:sz w:val="20"/>
                <w:szCs w:val="20"/>
              </w:rPr>
            </w:pPr>
            <w:r w:rsidRPr="00450A52">
              <w:rPr>
                <w:rFonts w:ascii="Arial" w:hAnsi="Arial" w:cs="Arial"/>
                <w:sz w:val="20"/>
                <w:szCs w:val="20"/>
              </w:rPr>
              <w:t>Название будет лучше отражать суть самого стандарта.</w:t>
            </w:r>
          </w:p>
        </w:tc>
        <w:tc>
          <w:tcPr>
            <w:tcW w:w="4111" w:type="dxa"/>
          </w:tcPr>
          <w:p w14:paraId="75B8483F" w14:textId="77777777" w:rsidR="00387D22" w:rsidRPr="00AC6131" w:rsidRDefault="00387D22" w:rsidP="000E58F9">
            <w:pPr>
              <w:widowControl w:val="0"/>
              <w:ind w:left="0" w:firstLine="0"/>
              <w:rPr>
                <w:rFonts w:ascii="Arial" w:eastAsia="Times New Roman" w:hAnsi="Arial" w:cs="Arial"/>
                <w:sz w:val="20"/>
                <w:szCs w:val="20"/>
                <w:lang w:eastAsia="ru-RU"/>
              </w:rPr>
            </w:pPr>
            <w:r w:rsidRPr="00AC6131">
              <w:rPr>
                <w:rFonts w:ascii="Arial" w:eastAsia="Times New Roman" w:hAnsi="Arial" w:cs="Arial"/>
                <w:sz w:val="20"/>
                <w:szCs w:val="20"/>
                <w:lang w:eastAsia="ru-RU"/>
              </w:rPr>
              <w:t>Принято к сведению.</w:t>
            </w:r>
          </w:p>
          <w:p w14:paraId="39B89AE3" w14:textId="3332CC58" w:rsidR="00387D22" w:rsidRPr="00AC6131" w:rsidRDefault="00387D22" w:rsidP="000E58F9">
            <w:pPr>
              <w:widowControl w:val="0"/>
              <w:ind w:left="0" w:firstLine="0"/>
              <w:rPr>
                <w:rFonts w:ascii="Arial" w:eastAsia="Times New Roman" w:hAnsi="Arial" w:cs="Arial"/>
                <w:sz w:val="20"/>
                <w:szCs w:val="20"/>
                <w:lang w:eastAsia="ru-RU"/>
              </w:rPr>
            </w:pPr>
            <w:r w:rsidRPr="00AC6131">
              <w:rPr>
                <w:rFonts w:ascii="Arial" w:eastAsia="Times New Roman" w:hAnsi="Arial" w:cs="Arial"/>
                <w:sz w:val="20"/>
                <w:szCs w:val="20"/>
                <w:lang w:eastAsia="ru-RU"/>
              </w:rPr>
              <w:t>Для исключения сужения аспекта стандартизации наименование стандарта изменено на «Электронная эксплуатационная до</w:t>
            </w:r>
            <w:r>
              <w:rPr>
                <w:rFonts w:ascii="Arial" w:eastAsia="Times New Roman" w:hAnsi="Arial" w:cs="Arial"/>
                <w:sz w:val="20"/>
                <w:szCs w:val="20"/>
                <w:lang w:eastAsia="ru-RU"/>
              </w:rPr>
              <w:t>к</w:t>
            </w:r>
            <w:r w:rsidRPr="00AC6131">
              <w:rPr>
                <w:rFonts w:ascii="Arial" w:eastAsia="Times New Roman" w:hAnsi="Arial" w:cs="Arial"/>
                <w:sz w:val="20"/>
                <w:szCs w:val="20"/>
                <w:lang w:eastAsia="ru-RU"/>
              </w:rPr>
              <w:t>ументация. Формат данных»</w:t>
            </w:r>
          </w:p>
          <w:p w14:paraId="55A6D2E4" w14:textId="4F5962DE" w:rsidR="00387D22" w:rsidRPr="00E207EE" w:rsidRDefault="00387D22" w:rsidP="000E58F9">
            <w:pPr>
              <w:widowControl w:val="0"/>
              <w:ind w:left="0" w:firstLine="0"/>
              <w:rPr>
                <w:rFonts w:ascii="Arial" w:eastAsia="Times New Roman" w:hAnsi="Arial" w:cs="Arial"/>
                <w:sz w:val="20"/>
                <w:szCs w:val="20"/>
                <w:lang w:eastAsia="ru-RU"/>
              </w:rPr>
            </w:pPr>
            <w:r w:rsidRPr="00AC6131">
              <w:rPr>
                <w:rFonts w:ascii="Arial" w:eastAsia="Times New Roman" w:hAnsi="Arial" w:cs="Arial"/>
                <w:sz w:val="20"/>
                <w:szCs w:val="20"/>
                <w:lang w:eastAsia="ru-RU"/>
              </w:rPr>
              <w:t>Так как стандартизуемый формат может использоваться также для разработки, хранения и т.п.</w:t>
            </w:r>
          </w:p>
        </w:tc>
      </w:tr>
      <w:tr w:rsidR="00387D22" w:rsidRPr="00E207EE" w14:paraId="088B9DAD" w14:textId="77777777" w:rsidTr="00387D22">
        <w:tc>
          <w:tcPr>
            <w:tcW w:w="509" w:type="dxa"/>
          </w:tcPr>
          <w:p w14:paraId="240A1011" w14:textId="7A1AD5FF"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311725AF" w14:textId="7E674722" w:rsidR="00387D22" w:rsidRPr="007F4193" w:rsidRDefault="00387D22" w:rsidP="000E58F9">
            <w:pPr>
              <w:widowControl w:val="0"/>
              <w:ind w:left="0" w:firstLine="0"/>
              <w:jc w:val="both"/>
              <w:rPr>
                <w:rFonts w:ascii="Arial" w:hAnsi="Arial" w:cs="Arial"/>
                <w:sz w:val="20"/>
                <w:szCs w:val="20"/>
              </w:rPr>
            </w:pPr>
            <w:r>
              <w:rPr>
                <w:rFonts w:ascii="Arial" w:hAnsi="Arial" w:cs="Arial"/>
                <w:sz w:val="20"/>
                <w:szCs w:val="20"/>
              </w:rPr>
              <w:t>Титульный лист, Название стандарта</w:t>
            </w:r>
          </w:p>
        </w:tc>
        <w:tc>
          <w:tcPr>
            <w:tcW w:w="2410" w:type="dxa"/>
          </w:tcPr>
          <w:p w14:paraId="600D6551" w14:textId="49080F0C" w:rsidR="00387D22" w:rsidRPr="00AF1C8A" w:rsidRDefault="00387D22" w:rsidP="000E58F9">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AC1FFA">
              <w:rPr>
                <w:rFonts w:ascii="Arial" w:hAnsi="Arial" w:cs="Arial"/>
                <w:sz w:val="20"/>
                <w:szCs w:val="20"/>
              </w:rPr>
              <w:t xml:space="preserve">АО «Газпром </w:t>
            </w:r>
            <w:proofErr w:type="spellStart"/>
            <w:r w:rsidRPr="00AC1FFA">
              <w:rPr>
                <w:rFonts w:ascii="Arial" w:hAnsi="Arial" w:cs="Arial"/>
                <w:sz w:val="20"/>
                <w:szCs w:val="20"/>
              </w:rPr>
              <w:t>промгаз</w:t>
            </w:r>
            <w:proofErr w:type="spellEnd"/>
            <w:r w:rsidRPr="00AC1FFA">
              <w:rPr>
                <w:rFonts w:ascii="Arial" w:hAnsi="Arial" w:cs="Arial"/>
                <w:sz w:val="20"/>
                <w:szCs w:val="20"/>
              </w:rPr>
              <w:t>»</w:t>
            </w:r>
            <w:r>
              <w:rPr>
                <w:rFonts w:ascii="Arial" w:hAnsi="Arial" w:cs="Arial"/>
                <w:sz w:val="20"/>
                <w:szCs w:val="20"/>
              </w:rPr>
              <w:t>)</w:t>
            </w:r>
          </w:p>
        </w:tc>
        <w:tc>
          <w:tcPr>
            <w:tcW w:w="6828" w:type="dxa"/>
          </w:tcPr>
          <w:p w14:paraId="55362749" w14:textId="77777777" w:rsidR="00387D22" w:rsidRPr="00436ABA" w:rsidRDefault="00387D22" w:rsidP="000E58F9">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198DF2E3" w14:textId="77777777" w:rsidR="00387D22" w:rsidRPr="00C36F48" w:rsidRDefault="00387D22" w:rsidP="000E58F9">
            <w:pPr>
              <w:ind w:left="0" w:firstLine="0"/>
              <w:rPr>
                <w:rFonts w:ascii="Arial" w:hAnsi="Arial" w:cs="Arial"/>
                <w:sz w:val="20"/>
                <w:szCs w:val="20"/>
              </w:rPr>
            </w:pPr>
            <w:r w:rsidRPr="00C36F48">
              <w:rPr>
                <w:rFonts w:ascii="Arial" w:hAnsi="Arial" w:cs="Arial"/>
                <w:sz w:val="20"/>
                <w:szCs w:val="20"/>
              </w:rPr>
              <w:t>В ГОСТ Р 2.005-2023 (статья 130) термин «нейтральный формат» в примечании указан, как аналог  стандартизированного термина «стандартизированный формат данных»</w:t>
            </w:r>
          </w:p>
          <w:p w14:paraId="75ABC05C" w14:textId="77777777" w:rsidR="00387D22" w:rsidRPr="00436ABA" w:rsidRDefault="00387D22" w:rsidP="000E58F9">
            <w:pPr>
              <w:autoSpaceDE w:val="0"/>
              <w:autoSpaceDN w:val="0"/>
              <w:adjustRightInd w:val="0"/>
              <w:ind w:left="0" w:firstLine="0"/>
              <w:rPr>
                <w:rFonts w:ascii="Arial" w:hAnsi="Arial" w:cs="Arial"/>
                <w:bCs/>
                <w:sz w:val="20"/>
                <w:szCs w:val="20"/>
              </w:rPr>
            </w:pPr>
            <w:r w:rsidRPr="00C36F48">
              <w:rPr>
                <w:rFonts w:ascii="Arial" w:hAnsi="Arial" w:cs="Arial"/>
                <w:sz w:val="20"/>
                <w:szCs w:val="20"/>
              </w:rPr>
              <w:t>Аспект стандартизации дать в редакции:</w:t>
            </w:r>
          </w:p>
          <w:p w14:paraId="58FF77B7" w14:textId="77777777" w:rsidR="00387D22" w:rsidRPr="00436ABA" w:rsidRDefault="00387D22" w:rsidP="000E58F9">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5BA08FB4" w14:textId="77777777" w:rsidR="00387D22" w:rsidRPr="00C36F48" w:rsidRDefault="00387D22" w:rsidP="000E58F9">
            <w:pPr>
              <w:ind w:left="0" w:firstLine="0"/>
              <w:rPr>
                <w:rFonts w:ascii="Arial" w:hAnsi="Arial" w:cs="Arial"/>
                <w:sz w:val="20"/>
                <w:szCs w:val="20"/>
              </w:rPr>
            </w:pPr>
            <w:r w:rsidRPr="00C36F48">
              <w:rPr>
                <w:rFonts w:ascii="Arial" w:hAnsi="Arial" w:cs="Arial"/>
                <w:sz w:val="20"/>
                <w:szCs w:val="20"/>
              </w:rPr>
              <w:t>Стандартизированный формат данных для передачи</w:t>
            </w:r>
          </w:p>
          <w:p w14:paraId="7CF4BDD9" w14:textId="39B5DFA2" w:rsidR="00387D22" w:rsidRPr="004D490E" w:rsidRDefault="00387D22" w:rsidP="000E58F9">
            <w:pPr>
              <w:pStyle w:val="a6"/>
              <w:jc w:val="left"/>
              <w:rPr>
                <w:rFonts w:ascii="Arial" w:hAnsi="Arial" w:cs="Arial"/>
                <w:b/>
                <w:bCs/>
                <w:sz w:val="20"/>
                <w:szCs w:val="20"/>
                <w:u w:val="single"/>
              </w:rPr>
            </w:pPr>
            <w:r w:rsidRPr="00C36F48">
              <w:rPr>
                <w:rFonts w:ascii="Arial" w:hAnsi="Arial" w:cs="Arial"/>
                <w:sz w:val="20"/>
                <w:szCs w:val="20"/>
                <w:lang w:val="en-US"/>
              </w:rPr>
              <w:t>S</w:t>
            </w:r>
            <w:proofErr w:type="spellStart"/>
            <w:r w:rsidRPr="00C36F48">
              <w:rPr>
                <w:rFonts w:ascii="Arial" w:hAnsi="Arial" w:cs="Arial"/>
                <w:sz w:val="20"/>
                <w:szCs w:val="20"/>
              </w:rPr>
              <w:t>tandardized</w:t>
            </w:r>
            <w:proofErr w:type="spellEnd"/>
            <w:r w:rsidRPr="00C36F48">
              <w:rPr>
                <w:rFonts w:ascii="Arial" w:hAnsi="Arial" w:cs="Arial"/>
                <w:sz w:val="20"/>
                <w:szCs w:val="20"/>
              </w:rPr>
              <w:t xml:space="preserve"> </w:t>
            </w:r>
            <w:proofErr w:type="spellStart"/>
            <w:r w:rsidRPr="00C36F48">
              <w:rPr>
                <w:rFonts w:ascii="Arial" w:hAnsi="Arial" w:cs="Arial"/>
                <w:sz w:val="20"/>
                <w:szCs w:val="20"/>
              </w:rPr>
              <w:t>format</w:t>
            </w:r>
            <w:proofErr w:type="spellEnd"/>
            <w:r w:rsidRPr="00C36F48">
              <w:rPr>
                <w:rFonts w:ascii="Arial" w:hAnsi="Arial" w:cs="Arial"/>
                <w:sz w:val="20"/>
                <w:szCs w:val="20"/>
              </w:rPr>
              <w:t xml:space="preserve"> </w:t>
            </w:r>
            <w:r w:rsidRPr="00C36F48">
              <w:rPr>
                <w:rFonts w:ascii="Arial" w:hAnsi="Arial" w:cs="Arial"/>
                <w:sz w:val="20"/>
                <w:szCs w:val="20"/>
                <w:lang w:val="en-US"/>
              </w:rPr>
              <w:t>for</w:t>
            </w:r>
            <w:r w:rsidRPr="00C36F48">
              <w:rPr>
                <w:rFonts w:ascii="Arial" w:hAnsi="Arial" w:cs="Arial"/>
                <w:sz w:val="20"/>
                <w:szCs w:val="20"/>
              </w:rPr>
              <w:t xml:space="preserve"> </w:t>
            </w:r>
            <w:r w:rsidRPr="00C36F48">
              <w:rPr>
                <w:rFonts w:ascii="Arial" w:hAnsi="Arial" w:cs="Arial"/>
                <w:sz w:val="20"/>
                <w:szCs w:val="20"/>
                <w:lang w:val="en-US"/>
              </w:rPr>
              <w:t>exchange</w:t>
            </w:r>
            <w:r w:rsidRPr="00436ABA">
              <w:rPr>
                <w:rFonts w:ascii="Arial" w:hAnsi="Arial" w:cs="Arial"/>
                <w:b/>
                <w:bCs/>
                <w:color w:val="000000" w:themeColor="text1"/>
                <w:sz w:val="20"/>
                <w:szCs w:val="20"/>
                <w:u w:val="single"/>
              </w:rPr>
              <w:t xml:space="preserve"> </w:t>
            </w:r>
          </w:p>
        </w:tc>
        <w:tc>
          <w:tcPr>
            <w:tcW w:w="4111" w:type="dxa"/>
          </w:tcPr>
          <w:p w14:paraId="1B76D854" w14:textId="77777777"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Отклонено.</w:t>
            </w:r>
          </w:p>
          <w:p w14:paraId="3955D267" w14:textId="77777777"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Формат данных становится стандартизованным после его утверждения в виде стандарта, поэтому добавление слова «стандартизованный» в название не имеет смысла</w:t>
            </w:r>
          </w:p>
          <w:p w14:paraId="54241D79" w14:textId="77777777" w:rsidR="00387D22" w:rsidRPr="00E207EE" w:rsidRDefault="00387D22" w:rsidP="000E58F9">
            <w:pPr>
              <w:widowControl w:val="0"/>
              <w:ind w:left="0" w:firstLine="0"/>
              <w:rPr>
                <w:rFonts w:ascii="Arial" w:eastAsia="Times New Roman" w:hAnsi="Arial" w:cs="Arial"/>
                <w:sz w:val="20"/>
                <w:szCs w:val="20"/>
                <w:lang w:eastAsia="ru-RU"/>
              </w:rPr>
            </w:pPr>
          </w:p>
        </w:tc>
      </w:tr>
      <w:tr w:rsidR="00387D22" w:rsidRPr="00E207EE" w14:paraId="6596A682" w14:textId="77777777" w:rsidTr="00387D22">
        <w:tc>
          <w:tcPr>
            <w:tcW w:w="509" w:type="dxa"/>
          </w:tcPr>
          <w:p w14:paraId="745A565A"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48AFADEF" w14:textId="7851250D" w:rsidR="00387D22" w:rsidRPr="007F4193" w:rsidRDefault="00387D22" w:rsidP="000E58F9">
            <w:pPr>
              <w:widowControl w:val="0"/>
              <w:ind w:left="0" w:firstLine="0"/>
              <w:jc w:val="both"/>
              <w:rPr>
                <w:rFonts w:ascii="Arial" w:hAnsi="Arial" w:cs="Arial"/>
                <w:sz w:val="20"/>
                <w:szCs w:val="20"/>
              </w:rPr>
            </w:pPr>
            <w:r>
              <w:rPr>
                <w:rFonts w:ascii="Arial" w:hAnsi="Arial" w:cs="Arial"/>
                <w:sz w:val="20"/>
                <w:szCs w:val="20"/>
              </w:rPr>
              <w:t>Предисловие, п.1</w:t>
            </w:r>
          </w:p>
        </w:tc>
        <w:tc>
          <w:tcPr>
            <w:tcW w:w="2410" w:type="dxa"/>
          </w:tcPr>
          <w:p w14:paraId="16B091C1" w14:textId="77777777" w:rsidR="00387D22" w:rsidRPr="00AF1C8A" w:rsidRDefault="00387D22" w:rsidP="000E58F9">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828" w:type="dxa"/>
          </w:tcPr>
          <w:p w14:paraId="0ED44A1F" w14:textId="77777777" w:rsidR="00387D22" w:rsidRDefault="00387D22" w:rsidP="000E58F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12C32CD" w14:textId="77777777" w:rsidR="00387D22" w:rsidRPr="00AF1C8A" w:rsidRDefault="00387D22" w:rsidP="000E58F9">
            <w:pPr>
              <w:pStyle w:val="a6"/>
              <w:jc w:val="left"/>
              <w:rPr>
                <w:rFonts w:ascii="Arial" w:hAnsi="Arial" w:cs="Arial"/>
                <w:sz w:val="20"/>
                <w:szCs w:val="20"/>
              </w:rPr>
            </w:pPr>
            <w:r w:rsidRPr="00AF1C8A">
              <w:rPr>
                <w:rFonts w:ascii="Arial" w:hAnsi="Arial" w:cs="Arial"/>
                <w:sz w:val="20"/>
                <w:szCs w:val="20"/>
              </w:rPr>
              <w:t>Акционерным обществом «Научно-исследовательский центр «Прикладная Логистика» (АО НИЦ «Прикладная Логистика»)</w:t>
            </w:r>
          </w:p>
          <w:p w14:paraId="17A5840B" w14:textId="77777777" w:rsidR="00387D22" w:rsidRPr="00AF1C8A" w:rsidRDefault="00387D22" w:rsidP="000E58F9">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3C75BDC" w14:textId="77777777" w:rsidR="00387D22" w:rsidRPr="00AF1C8A" w:rsidRDefault="00387D22" w:rsidP="000E58F9">
            <w:pPr>
              <w:pStyle w:val="a6"/>
              <w:jc w:val="left"/>
              <w:rPr>
                <w:rFonts w:ascii="Arial" w:hAnsi="Arial" w:cs="Arial"/>
                <w:sz w:val="20"/>
                <w:szCs w:val="20"/>
              </w:rPr>
            </w:pPr>
            <w:r w:rsidRPr="00AF1C8A">
              <w:rPr>
                <w:rFonts w:ascii="Arial" w:hAnsi="Arial" w:cs="Arial"/>
                <w:sz w:val="20"/>
                <w:szCs w:val="20"/>
              </w:rPr>
              <w:t xml:space="preserve">Акционерным обществом «Научно-исследовательский центр «Прикладная Логистика» (АО </w:t>
            </w:r>
            <w:r w:rsidRPr="00AF1C8A">
              <w:rPr>
                <w:rFonts w:ascii="Arial" w:hAnsi="Arial" w:cs="Arial"/>
                <w:sz w:val="20"/>
                <w:szCs w:val="20"/>
                <w:u w:val="single"/>
              </w:rPr>
              <w:t>«</w:t>
            </w:r>
            <w:r w:rsidRPr="00AF1C8A">
              <w:rPr>
                <w:rFonts w:ascii="Arial" w:hAnsi="Arial" w:cs="Arial"/>
                <w:sz w:val="20"/>
                <w:szCs w:val="20"/>
              </w:rPr>
              <w:t>НИЦ «Прикладная Логистика»)</w:t>
            </w:r>
          </w:p>
          <w:p w14:paraId="521BDF4D" w14:textId="77777777" w:rsidR="00387D22" w:rsidRDefault="00387D22" w:rsidP="000E58F9">
            <w:pPr>
              <w:pStyle w:val="a6"/>
              <w:jc w:val="left"/>
              <w:rPr>
                <w:rFonts w:ascii="Arial" w:hAnsi="Arial" w:cs="Arial"/>
                <w:sz w:val="20"/>
                <w:szCs w:val="20"/>
              </w:rPr>
            </w:pPr>
            <w:r w:rsidRPr="004D490E">
              <w:rPr>
                <w:rFonts w:ascii="Arial" w:hAnsi="Arial" w:cs="Arial"/>
                <w:b/>
                <w:bCs/>
                <w:sz w:val="20"/>
                <w:szCs w:val="20"/>
                <w:u w:val="single"/>
              </w:rPr>
              <w:t>Обоснование:</w:t>
            </w:r>
          </w:p>
          <w:p w14:paraId="12525D00" w14:textId="77777777" w:rsidR="00387D22" w:rsidRPr="00AF1C8A" w:rsidRDefault="00387D22" w:rsidP="000E58F9">
            <w:pPr>
              <w:pStyle w:val="a6"/>
              <w:jc w:val="left"/>
              <w:rPr>
                <w:rFonts w:ascii="Arial" w:hAnsi="Arial" w:cs="Arial"/>
                <w:sz w:val="20"/>
                <w:szCs w:val="20"/>
              </w:rPr>
            </w:pPr>
            <w:r w:rsidRPr="00AF1C8A">
              <w:rPr>
                <w:rFonts w:ascii="Arial" w:hAnsi="Arial" w:cs="Arial"/>
                <w:sz w:val="20"/>
                <w:szCs w:val="20"/>
              </w:rPr>
              <w:t>Пропущена кавычка в наименовании организации</w:t>
            </w:r>
          </w:p>
        </w:tc>
        <w:tc>
          <w:tcPr>
            <w:tcW w:w="4111" w:type="dxa"/>
          </w:tcPr>
          <w:p w14:paraId="7CC67C2C" w14:textId="2ABD1EE0" w:rsidR="00387D22" w:rsidRPr="00E207EE"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6940FDFA" w14:textId="77777777" w:rsidTr="00387D22">
        <w:tc>
          <w:tcPr>
            <w:tcW w:w="509" w:type="dxa"/>
          </w:tcPr>
          <w:p w14:paraId="09F16AB6"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0D976DF6" w14:textId="5C076546" w:rsidR="00387D22" w:rsidRPr="00E207EE" w:rsidRDefault="00387D22" w:rsidP="000E58F9">
            <w:pPr>
              <w:widowControl w:val="0"/>
              <w:ind w:left="0" w:firstLine="0"/>
              <w:jc w:val="both"/>
              <w:rPr>
                <w:rFonts w:ascii="Arial" w:eastAsia="Times New Roman" w:hAnsi="Arial" w:cs="Arial"/>
                <w:lang w:eastAsia="ru-RU"/>
              </w:rPr>
            </w:pPr>
            <w:r>
              <w:rPr>
                <w:rFonts w:ascii="Arial" w:hAnsi="Arial" w:cs="Arial"/>
                <w:sz w:val="20"/>
                <w:szCs w:val="20"/>
              </w:rPr>
              <w:t>Содержание</w:t>
            </w:r>
          </w:p>
        </w:tc>
        <w:tc>
          <w:tcPr>
            <w:tcW w:w="2410" w:type="dxa"/>
          </w:tcPr>
          <w:p w14:paraId="05621F6F" w14:textId="43E48C3A" w:rsidR="00387D22" w:rsidRPr="00E207EE" w:rsidRDefault="00387D22" w:rsidP="000E58F9">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АО «ПО «</w:t>
            </w:r>
            <w:proofErr w:type="spellStart"/>
            <w:r w:rsidRPr="00CC5097">
              <w:rPr>
                <w:rFonts w:asciiTheme="minorBidi" w:hAnsiTheme="minorBidi" w:cstheme="minorBidi"/>
                <w:sz w:val="20"/>
                <w:szCs w:val="20"/>
              </w:rPr>
              <w:t>Бежицкая</w:t>
            </w:r>
            <w:proofErr w:type="spellEnd"/>
            <w:r w:rsidRPr="00CC5097">
              <w:rPr>
                <w:rFonts w:asciiTheme="minorBidi" w:hAnsiTheme="minorBidi" w:cstheme="minorBidi"/>
                <w:sz w:val="20"/>
                <w:szCs w:val="20"/>
              </w:rPr>
              <w:t xml:space="preserve"> сталь»</w:t>
            </w:r>
            <w:r>
              <w:rPr>
                <w:rFonts w:asciiTheme="minorBidi" w:hAnsiTheme="minorBidi" w:cstheme="minorBidi"/>
                <w:sz w:val="20"/>
                <w:szCs w:val="20"/>
              </w:rPr>
              <w:t>)</w:t>
            </w:r>
          </w:p>
        </w:tc>
        <w:tc>
          <w:tcPr>
            <w:tcW w:w="6828" w:type="dxa"/>
          </w:tcPr>
          <w:p w14:paraId="7A68C482" w14:textId="77777777" w:rsidR="00387D22" w:rsidRDefault="00387D22" w:rsidP="000E58F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8B860AB" w14:textId="2C9EA0FB" w:rsidR="00387D22" w:rsidRPr="00E207EE" w:rsidRDefault="00387D22" w:rsidP="000E58F9">
            <w:pPr>
              <w:widowControl w:val="0"/>
              <w:ind w:left="0" w:firstLine="0"/>
              <w:rPr>
                <w:rFonts w:ascii="Arial" w:hAnsi="Arial" w:cs="Arial"/>
                <w:sz w:val="20"/>
                <w:szCs w:val="20"/>
                <w:lang w:eastAsia="ru-RU" w:bidi="ru-RU"/>
              </w:rPr>
            </w:pPr>
            <w:r w:rsidRPr="00CC5097">
              <w:rPr>
                <w:rFonts w:asciiTheme="minorBidi" w:hAnsiTheme="minorBidi" w:cstheme="minorBidi"/>
                <w:sz w:val="20"/>
                <w:szCs w:val="20"/>
              </w:rPr>
              <w:t>Ввести лист с содержанием ГОСТ</w:t>
            </w:r>
          </w:p>
        </w:tc>
        <w:tc>
          <w:tcPr>
            <w:tcW w:w="4111" w:type="dxa"/>
          </w:tcPr>
          <w:p w14:paraId="51F96FC0" w14:textId="345651AA" w:rsidR="00387D22" w:rsidRPr="00E207EE"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0202BB6E" w14:textId="77777777" w:rsidTr="00387D22">
        <w:tc>
          <w:tcPr>
            <w:tcW w:w="509" w:type="dxa"/>
          </w:tcPr>
          <w:p w14:paraId="28A73C75"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32C70A61" w14:textId="2AD8E39A" w:rsidR="00387D22" w:rsidRPr="00666CBA" w:rsidRDefault="00387D22" w:rsidP="000E58F9">
            <w:pPr>
              <w:widowControl w:val="0"/>
              <w:ind w:left="0" w:firstLine="0"/>
              <w:jc w:val="both"/>
              <w:rPr>
                <w:rFonts w:ascii="Arial" w:hAnsi="Arial" w:cs="Arial"/>
                <w:sz w:val="20"/>
                <w:szCs w:val="20"/>
              </w:rPr>
            </w:pPr>
            <w:r w:rsidRPr="00666CBA">
              <w:rPr>
                <w:rFonts w:ascii="Arial" w:hAnsi="Arial" w:cs="Arial"/>
                <w:sz w:val="20"/>
                <w:szCs w:val="20"/>
              </w:rPr>
              <w:t>Введение</w:t>
            </w:r>
          </w:p>
        </w:tc>
        <w:tc>
          <w:tcPr>
            <w:tcW w:w="2410" w:type="dxa"/>
          </w:tcPr>
          <w:p w14:paraId="18E5F5B8" w14:textId="022FFE8B" w:rsidR="00387D22" w:rsidRPr="00E207EE" w:rsidRDefault="00387D22" w:rsidP="000E58F9">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828" w:type="dxa"/>
          </w:tcPr>
          <w:p w14:paraId="18904FAA" w14:textId="77777777" w:rsidR="00387D22" w:rsidRDefault="00387D22" w:rsidP="000E58F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9105C73" w14:textId="07CCECF9" w:rsidR="00387D22" w:rsidRPr="00E207EE" w:rsidRDefault="00387D22" w:rsidP="000E58F9">
            <w:pPr>
              <w:widowControl w:val="0"/>
              <w:ind w:left="0" w:firstLine="0"/>
              <w:rPr>
                <w:rFonts w:ascii="Arial" w:hAnsi="Arial" w:cs="Arial"/>
                <w:sz w:val="20"/>
                <w:szCs w:val="20"/>
                <w:lang w:eastAsia="ru-RU" w:bidi="ru-RU"/>
              </w:rPr>
            </w:pPr>
            <w:r w:rsidRPr="00352B0B">
              <w:rPr>
                <w:rFonts w:ascii="Arial" w:hAnsi="Arial" w:cs="Arial"/>
                <w:sz w:val="20"/>
                <w:szCs w:val="20"/>
                <w:lang w:eastAsia="ru-RU" w:bidi="ru-RU"/>
              </w:rPr>
              <w:t>Убрать в обозначении ПНСТ 864 год выпуска документа</w:t>
            </w:r>
          </w:p>
        </w:tc>
        <w:tc>
          <w:tcPr>
            <w:tcW w:w="4111" w:type="dxa"/>
          </w:tcPr>
          <w:p w14:paraId="4A5FD564" w14:textId="2243CFD4"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13B781FE" w14:textId="0B7931EC" w:rsidR="00387D22" w:rsidRPr="00E207EE"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Ссылка на ПНСТ 864 исключена</w:t>
            </w:r>
          </w:p>
        </w:tc>
      </w:tr>
      <w:tr w:rsidR="00387D22" w:rsidRPr="00E207EE" w14:paraId="4AEBE5B0" w14:textId="77777777" w:rsidTr="00387D22">
        <w:tc>
          <w:tcPr>
            <w:tcW w:w="509" w:type="dxa"/>
          </w:tcPr>
          <w:p w14:paraId="7912900D" w14:textId="598A3A76"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582D32BD" w14:textId="6AE8BFFA" w:rsidR="00387D22" w:rsidRPr="00666CBA" w:rsidRDefault="00387D22" w:rsidP="000E58F9">
            <w:pPr>
              <w:widowControl w:val="0"/>
              <w:ind w:left="0" w:firstLine="0"/>
              <w:jc w:val="both"/>
              <w:rPr>
                <w:rFonts w:ascii="Arial" w:hAnsi="Arial" w:cs="Arial"/>
                <w:sz w:val="20"/>
                <w:szCs w:val="20"/>
              </w:rPr>
            </w:pPr>
            <w:r w:rsidRPr="00666CBA">
              <w:rPr>
                <w:rFonts w:ascii="Arial" w:hAnsi="Arial" w:cs="Arial"/>
                <w:sz w:val="20"/>
                <w:szCs w:val="20"/>
              </w:rPr>
              <w:t>Введение</w:t>
            </w:r>
          </w:p>
        </w:tc>
        <w:tc>
          <w:tcPr>
            <w:tcW w:w="2410" w:type="dxa"/>
          </w:tcPr>
          <w:p w14:paraId="59006BC7" w14:textId="5419BB31" w:rsidR="00387D22" w:rsidRDefault="00387D22" w:rsidP="000E58F9">
            <w:pPr>
              <w:widowControl w:val="0"/>
              <w:ind w:left="0" w:firstLine="0"/>
              <w:jc w:val="center"/>
              <w:rPr>
                <w:rFonts w:ascii="Arial" w:hAnsi="Arial" w:cs="Arial"/>
                <w:sz w:val="20"/>
                <w:szCs w:val="20"/>
              </w:rPr>
            </w:pPr>
            <w:proofErr w:type="spellStart"/>
            <w:r>
              <w:rPr>
                <w:rFonts w:ascii="Arial" w:hAnsi="Arial" w:cs="Arial"/>
                <w:color w:val="000000" w:themeColor="text1"/>
                <w:sz w:val="20"/>
                <w:szCs w:val="20"/>
              </w:rPr>
              <w:t>Госкорпорация</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Росатом</w:t>
            </w:r>
            <w:proofErr w:type="spellEnd"/>
            <w:r>
              <w:rPr>
                <w:rFonts w:ascii="Arial" w:hAnsi="Arial" w:cs="Arial"/>
                <w:color w:val="000000" w:themeColor="text1"/>
                <w:sz w:val="20"/>
                <w:szCs w:val="20"/>
              </w:rPr>
              <w:t>», № 1-8.15/11876 от 07.03.2024 г.</w:t>
            </w:r>
          </w:p>
        </w:tc>
        <w:tc>
          <w:tcPr>
            <w:tcW w:w="6828" w:type="dxa"/>
          </w:tcPr>
          <w:p w14:paraId="0D45271C" w14:textId="77777777" w:rsidR="00387D22" w:rsidRDefault="00387D22" w:rsidP="000E58F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A9B28E8" w14:textId="77777777" w:rsidR="00387D22" w:rsidRPr="00657241" w:rsidRDefault="00387D22" w:rsidP="000E58F9">
            <w:pPr>
              <w:pStyle w:val="a6"/>
              <w:jc w:val="left"/>
              <w:rPr>
                <w:rFonts w:ascii="Arial" w:hAnsi="Arial" w:cs="Arial"/>
                <w:sz w:val="20"/>
                <w:szCs w:val="20"/>
              </w:rPr>
            </w:pPr>
            <w:r w:rsidRPr="00657241">
              <w:rPr>
                <w:rFonts w:ascii="Arial" w:hAnsi="Arial" w:cs="Arial"/>
                <w:sz w:val="20"/>
                <w:szCs w:val="20"/>
              </w:rPr>
              <w:t>Исключить ссылку на ПНСТ 864-2023.</w:t>
            </w:r>
          </w:p>
          <w:p w14:paraId="4D7D0E5E" w14:textId="77777777" w:rsidR="00387D22" w:rsidRPr="00657241" w:rsidRDefault="00387D22" w:rsidP="000E58F9">
            <w:pPr>
              <w:pStyle w:val="a6"/>
              <w:jc w:val="left"/>
              <w:rPr>
                <w:rFonts w:ascii="Arial" w:hAnsi="Arial" w:cs="Arial"/>
                <w:sz w:val="20"/>
                <w:szCs w:val="20"/>
              </w:rPr>
            </w:pPr>
            <w:r w:rsidRPr="00657241">
              <w:rPr>
                <w:rFonts w:ascii="Arial" w:hAnsi="Arial" w:cs="Arial"/>
                <w:sz w:val="20"/>
                <w:szCs w:val="20"/>
              </w:rPr>
              <w:t>Исключить требования согласно п. 3.5.1 ГОСТ 1.5-2001</w:t>
            </w:r>
          </w:p>
          <w:p w14:paraId="0734C143" w14:textId="77777777" w:rsidR="00387D22" w:rsidRDefault="00387D22" w:rsidP="000E58F9">
            <w:pPr>
              <w:pStyle w:val="a6"/>
              <w:jc w:val="left"/>
              <w:rPr>
                <w:rFonts w:ascii="Arial" w:hAnsi="Arial" w:cs="Arial"/>
                <w:sz w:val="20"/>
                <w:szCs w:val="20"/>
              </w:rPr>
            </w:pPr>
            <w:r w:rsidRPr="004D490E">
              <w:rPr>
                <w:rFonts w:ascii="Arial" w:hAnsi="Arial" w:cs="Arial"/>
                <w:b/>
                <w:bCs/>
                <w:sz w:val="20"/>
                <w:szCs w:val="20"/>
                <w:u w:val="single"/>
              </w:rPr>
              <w:t>Обоснование:</w:t>
            </w:r>
          </w:p>
          <w:p w14:paraId="00339973" w14:textId="112C3EE0" w:rsidR="00387D22" w:rsidRPr="00657241" w:rsidRDefault="00387D22" w:rsidP="000E58F9">
            <w:pPr>
              <w:pStyle w:val="a6"/>
              <w:jc w:val="left"/>
              <w:rPr>
                <w:rFonts w:ascii="Arial" w:hAnsi="Arial" w:cs="Arial"/>
                <w:sz w:val="20"/>
                <w:szCs w:val="20"/>
              </w:rPr>
            </w:pPr>
            <w:r w:rsidRPr="00657241">
              <w:rPr>
                <w:rFonts w:ascii="Arial" w:hAnsi="Arial" w:cs="Arial"/>
                <w:sz w:val="20"/>
                <w:szCs w:val="20"/>
              </w:rPr>
              <w:t>п. 3.5.1 ГОСТ 1.5-2001</w:t>
            </w:r>
          </w:p>
        </w:tc>
        <w:tc>
          <w:tcPr>
            <w:tcW w:w="4111" w:type="dxa"/>
          </w:tcPr>
          <w:p w14:paraId="56927052" w14:textId="1E88B05D" w:rsidR="00387D22" w:rsidRPr="00E207EE"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1BD01AD8" w14:textId="77777777" w:rsidTr="00387D22">
        <w:tc>
          <w:tcPr>
            <w:tcW w:w="509" w:type="dxa"/>
          </w:tcPr>
          <w:p w14:paraId="60DB4BD6"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57F93FC9" w14:textId="3ED120E4" w:rsidR="00387D22" w:rsidRPr="00666CBA" w:rsidRDefault="00387D22" w:rsidP="000E58F9">
            <w:pPr>
              <w:widowControl w:val="0"/>
              <w:ind w:left="0" w:firstLine="0"/>
              <w:jc w:val="both"/>
              <w:rPr>
                <w:rFonts w:ascii="Arial" w:hAnsi="Arial" w:cs="Arial"/>
                <w:sz w:val="20"/>
                <w:szCs w:val="20"/>
              </w:rPr>
            </w:pPr>
            <w:r w:rsidRPr="00666CBA">
              <w:rPr>
                <w:rFonts w:ascii="Arial" w:hAnsi="Arial" w:cs="Arial"/>
                <w:sz w:val="20"/>
                <w:szCs w:val="20"/>
              </w:rPr>
              <w:t>Введение</w:t>
            </w:r>
          </w:p>
        </w:tc>
        <w:tc>
          <w:tcPr>
            <w:tcW w:w="2410" w:type="dxa"/>
          </w:tcPr>
          <w:p w14:paraId="1010E334" w14:textId="7839BC3E" w:rsidR="00387D22" w:rsidRDefault="00387D22" w:rsidP="000E58F9">
            <w:pPr>
              <w:widowControl w:val="0"/>
              <w:ind w:left="0" w:firstLine="0"/>
              <w:jc w:val="center"/>
              <w:rPr>
                <w:rFonts w:ascii="Arial" w:hAnsi="Arial" w:cs="Arial"/>
                <w:color w:val="000000" w:themeColor="text1"/>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828" w:type="dxa"/>
          </w:tcPr>
          <w:p w14:paraId="7EAD9C11" w14:textId="77777777" w:rsidR="00387D22" w:rsidRPr="00AF1C8A" w:rsidRDefault="00387D22" w:rsidP="000E58F9">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2E90BEB" w14:textId="6A4C849C" w:rsidR="00387D22" w:rsidRPr="00E605FC" w:rsidRDefault="00387D22" w:rsidP="000E58F9">
            <w:pPr>
              <w:pStyle w:val="a6"/>
              <w:jc w:val="left"/>
              <w:rPr>
                <w:rFonts w:ascii="Arial" w:hAnsi="Arial" w:cs="Arial"/>
                <w:sz w:val="20"/>
                <w:szCs w:val="20"/>
              </w:rPr>
            </w:pPr>
            <w:r w:rsidRPr="00D12CA0">
              <w:rPr>
                <w:rFonts w:asciiTheme="minorBidi" w:eastAsia="Calibri" w:hAnsiTheme="minorBidi" w:cstheme="minorBidi"/>
                <w:sz w:val="20"/>
                <w:szCs w:val="20"/>
              </w:rPr>
              <w:t>… является отчет с информаци</w:t>
            </w:r>
            <w:r w:rsidRPr="00D12CA0">
              <w:rPr>
                <w:rFonts w:asciiTheme="minorBidi" w:eastAsia="Calibri" w:hAnsiTheme="minorBidi" w:cstheme="minorBidi"/>
                <w:b/>
                <w:sz w:val="20"/>
                <w:szCs w:val="20"/>
              </w:rPr>
              <w:t>ей</w:t>
            </w:r>
            <w:r w:rsidRPr="00D12CA0">
              <w:rPr>
                <w:rFonts w:asciiTheme="minorBidi" w:eastAsia="Calibri" w:hAnsiTheme="minorBidi" w:cstheme="minorBidi"/>
                <w:sz w:val="20"/>
                <w:szCs w:val="20"/>
              </w:rPr>
              <w:t xml:space="preserve"> о соответствии (несоответствии)…</w:t>
            </w:r>
          </w:p>
        </w:tc>
        <w:tc>
          <w:tcPr>
            <w:tcW w:w="4111" w:type="dxa"/>
          </w:tcPr>
          <w:p w14:paraId="717B21E4" w14:textId="3884714B" w:rsidR="00387D22" w:rsidRPr="00E207EE"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1DD0A9D2" w14:textId="77777777" w:rsidTr="00387D22">
        <w:tc>
          <w:tcPr>
            <w:tcW w:w="509" w:type="dxa"/>
          </w:tcPr>
          <w:p w14:paraId="0B762AA5"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4F4EA227" w14:textId="0EC16D7C" w:rsidR="00387D22" w:rsidRPr="00666CBA" w:rsidRDefault="00387D22" w:rsidP="000E58F9">
            <w:pPr>
              <w:widowControl w:val="0"/>
              <w:ind w:left="0" w:firstLine="0"/>
              <w:jc w:val="both"/>
              <w:rPr>
                <w:rFonts w:ascii="Arial" w:hAnsi="Arial" w:cs="Arial"/>
                <w:sz w:val="20"/>
                <w:szCs w:val="20"/>
              </w:rPr>
            </w:pPr>
            <w:r w:rsidRPr="00666CBA">
              <w:rPr>
                <w:rFonts w:ascii="Arial" w:hAnsi="Arial" w:cs="Arial"/>
                <w:sz w:val="20"/>
                <w:szCs w:val="20"/>
              </w:rPr>
              <w:t>Введение</w:t>
            </w:r>
          </w:p>
        </w:tc>
        <w:tc>
          <w:tcPr>
            <w:tcW w:w="2410" w:type="dxa"/>
          </w:tcPr>
          <w:p w14:paraId="16AFA470" w14:textId="77777777" w:rsidR="00387D22" w:rsidRDefault="00387D22" w:rsidP="000E58F9">
            <w:pPr>
              <w:widowControl w:val="0"/>
              <w:ind w:left="0" w:firstLine="0"/>
              <w:jc w:val="center"/>
              <w:rPr>
                <w:rFonts w:ascii="Arial" w:hAnsi="Arial" w:cs="Arial"/>
                <w:color w:val="000000" w:themeColor="text1"/>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828" w:type="dxa"/>
          </w:tcPr>
          <w:p w14:paraId="65494255" w14:textId="77777777" w:rsidR="00387D22" w:rsidRPr="00AF1C8A" w:rsidRDefault="00387D22" w:rsidP="000E58F9">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4884B10" w14:textId="77777777" w:rsidR="00387D22" w:rsidRPr="00D12CA0" w:rsidRDefault="00387D22" w:rsidP="000E58F9">
            <w:pPr>
              <w:autoSpaceDE w:val="0"/>
              <w:autoSpaceDN w:val="0"/>
              <w:adjustRightInd w:val="0"/>
              <w:ind w:left="0" w:firstLine="0"/>
              <w:rPr>
                <w:rFonts w:asciiTheme="minorBidi" w:hAnsiTheme="minorBidi" w:cstheme="minorBidi"/>
                <w:sz w:val="20"/>
                <w:szCs w:val="20"/>
              </w:rPr>
            </w:pPr>
            <w:r w:rsidRPr="00D12CA0">
              <w:rPr>
                <w:rFonts w:asciiTheme="minorBidi" w:hAnsiTheme="minorBidi" w:cstheme="minorBidi"/>
                <w:sz w:val="20"/>
                <w:szCs w:val="20"/>
              </w:rPr>
              <w:t xml:space="preserve">…выполняющее функции проверки файлов, загруженных пользователем стандарта, на соответствие установленным </w:t>
            </w:r>
            <w:proofErr w:type="spellStart"/>
            <w:r w:rsidRPr="00D12CA0">
              <w:rPr>
                <w:rFonts w:asciiTheme="minorBidi" w:hAnsiTheme="minorBidi" w:cstheme="minorBidi"/>
                <w:sz w:val="20"/>
                <w:szCs w:val="20"/>
              </w:rPr>
              <w:t>машиноисполняемым</w:t>
            </w:r>
            <w:proofErr w:type="spellEnd"/>
            <w:r w:rsidRPr="00D12CA0">
              <w:rPr>
                <w:rFonts w:asciiTheme="minorBidi" w:hAnsiTheme="minorBidi" w:cstheme="minorBidi"/>
                <w:sz w:val="20"/>
                <w:szCs w:val="20"/>
              </w:rPr>
              <w:t>…</w:t>
            </w:r>
          </w:p>
          <w:p w14:paraId="2208AA83" w14:textId="77777777" w:rsidR="00387D22" w:rsidRDefault="00387D22" w:rsidP="000E58F9">
            <w:pPr>
              <w:pStyle w:val="a6"/>
              <w:jc w:val="left"/>
              <w:rPr>
                <w:rFonts w:ascii="Arial" w:hAnsi="Arial" w:cs="Arial"/>
                <w:sz w:val="20"/>
                <w:szCs w:val="20"/>
              </w:rPr>
            </w:pPr>
            <w:r w:rsidRPr="004D490E">
              <w:rPr>
                <w:rFonts w:ascii="Arial" w:hAnsi="Arial" w:cs="Arial"/>
                <w:b/>
                <w:bCs/>
                <w:sz w:val="20"/>
                <w:szCs w:val="20"/>
                <w:u w:val="single"/>
              </w:rPr>
              <w:lastRenderedPageBreak/>
              <w:t>Обоснование:</w:t>
            </w:r>
          </w:p>
          <w:p w14:paraId="6B44103C" w14:textId="4BB457FD" w:rsidR="00387D22" w:rsidRPr="00E605FC" w:rsidRDefault="00387D22" w:rsidP="000E58F9">
            <w:pPr>
              <w:pStyle w:val="a6"/>
              <w:jc w:val="left"/>
              <w:rPr>
                <w:rFonts w:ascii="Arial" w:hAnsi="Arial" w:cs="Arial"/>
                <w:sz w:val="20"/>
                <w:szCs w:val="20"/>
              </w:rPr>
            </w:pPr>
            <w:r w:rsidRPr="00D12CA0">
              <w:rPr>
                <w:rFonts w:asciiTheme="minorBidi" w:eastAsia="Calibri" w:hAnsiTheme="minorBidi" w:cstheme="minorBidi"/>
                <w:sz w:val="20"/>
                <w:szCs w:val="20"/>
              </w:rPr>
              <w:t xml:space="preserve">Пропущена запятая после слов </w:t>
            </w:r>
            <w:r>
              <w:rPr>
                <w:rFonts w:asciiTheme="minorBidi" w:eastAsia="Calibri" w:hAnsiTheme="minorBidi" w:cstheme="minorBidi"/>
                <w:sz w:val="20"/>
                <w:szCs w:val="20"/>
              </w:rPr>
              <w:t>«</w:t>
            </w:r>
            <w:r w:rsidRPr="00D12CA0">
              <w:rPr>
                <w:rFonts w:asciiTheme="minorBidi" w:eastAsia="Calibri" w:hAnsiTheme="minorBidi" w:cstheme="minorBidi"/>
                <w:sz w:val="20"/>
                <w:szCs w:val="20"/>
              </w:rPr>
              <w:t>…пользователем стандарта</w:t>
            </w:r>
            <w:r>
              <w:rPr>
                <w:rFonts w:asciiTheme="minorBidi" w:eastAsia="Calibri" w:hAnsiTheme="minorBidi" w:cstheme="minorBidi"/>
                <w:sz w:val="20"/>
                <w:szCs w:val="20"/>
              </w:rPr>
              <w:t>»</w:t>
            </w:r>
            <w:r w:rsidRPr="00D12CA0">
              <w:rPr>
                <w:rFonts w:asciiTheme="minorBidi" w:eastAsia="Calibri" w:hAnsiTheme="minorBidi" w:cstheme="minorBidi"/>
                <w:sz w:val="20"/>
                <w:szCs w:val="20"/>
              </w:rPr>
              <w:t>.</w:t>
            </w:r>
          </w:p>
        </w:tc>
        <w:tc>
          <w:tcPr>
            <w:tcW w:w="4111" w:type="dxa"/>
          </w:tcPr>
          <w:p w14:paraId="2D2FCCCD" w14:textId="7AB998A6"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Принято.</w:t>
            </w:r>
          </w:p>
          <w:p w14:paraId="114EB77C" w14:textId="13E1CD6B" w:rsidR="00387D22" w:rsidRDefault="00387D22" w:rsidP="000E58F9">
            <w:pPr>
              <w:rPr>
                <w:rFonts w:ascii="Arial" w:eastAsia="Times New Roman" w:hAnsi="Arial" w:cs="Arial"/>
                <w:sz w:val="20"/>
                <w:szCs w:val="20"/>
                <w:lang w:eastAsia="ru-RU"/>
              </w:rPr>
            </w:pPr>
          </w:p>
          <w:p w14:paraId="58922C48" w14:textId="77777777" w:rsidR="00387D22" w:rsidRPr="00724B4A" w:rsidRDefault="00387D22" w:rsidP="000E58F9">
            <w:pPr>
              <w:rPr>
                <w:rFonts w:ascii="Arial" w:eastAsia="Times New Roman" w:hAnsi="Arial" w:cs="Arial"/>
                <w:sz w:val="20"/>
                <w:szCs w:val="20"/>
                <w:lang w:eastAsia="ru-RU"/>
              </w:rPr>
            </w:pPr>
          </w:p>
        </w:tc>
      </w:tr>
      <w:tr w:rsidR="00387D22" w:rsidRPr="00E207EE" w14:paraId="198804CB" w14:textId="77777777" w:rsidTr="00387D22">
        <w:tc>
          <w:tcPr>
            <w:tcW w:w="509" w:type="dxa"/>
          </w:tcPr>
          <w:p w14:paraId="690F8C7E"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148DA840" w14:textId="4F5AB0CD" w:rsidR="00387D22" w:rsidRPr="00666CBA" w:rsidRDefault="00387D22" w:rsidP="000E58F9">
            <w:pPr>
              <w:widowControl w:val="0"/>
              <w:ind w:left="0" w:firstLine="0"/>
              <w:jc w:val="both"/>
              <w:rPr>
                <w:rFonts w:ascii="Arial" w:hAnsi="Arial" w:cs="Arial"/>
                <w:sz w:val="20"/>
                <w:szCs w:val="20"/>
              </w:rPr>
            </w:pPr>
            <w:r w:rsidRPr="00666CBA">
              <w:rPr>
                <w:rFonts w:ascii="Arial" w:hAnsi="Arial" w:cs="Arial"/>
                <w:sz w:val="20"/>
                <w:szCs w:val="20"/>
              </w:rPr>
              <w:t>Введение</w:t>
            </w:r>
          </w:p>
        </w:tc>
        <w:tc>
          <w:tcPr>
            <w:tcW w:w="2410" w:type="dxa"/>
          </w:tcPr>
          <w:p w14:paraId="197C5700" w14:textId="77777777" w:rsidR="00387D22" w:rsidRDefault="00387D22" w:rsidP="000E58F9">
            <w:pPr>
              <w:widowControl w:val="0"/>
              <w:ind w:left="0" w:firstLine="0"/>
              <w:jc w:val="center"/>
              <w:rPr>
                <w:rFonts w:ascii="Arial" w:hAnsi="Arial" w:cs="Arial"/>
                <w:color w:val="000000" w:themeColor="text1"/>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828" w:type="dxa"/>
          </w:tcPr>
          <w:p w14:paraId="4682A5D9" w14:textId="77777777" w:rsidR="00387D22" w:rsidRPr="00AF1C8A" w:rsidRDefault="00387D22" w:rsidP="000E58F9">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0A06112" w14:textId="77777777" w:rsidR="00387D22" w:rsidRPr="00D12CA0" w:rsidRDefault="00387D22" w:rsidP="000E58F9">
            <w:pPr>
              <w:autoSpaceDE w:val="0"/>
              <w:autoSpaceDN w:val="0"/>
              <w:adjustRightInd w:val="0"/>
              <w:ind w:left="0" w:firstLine="0"/>
              <w:rPr>
                <w:rFonts w:asciiTheme="minorBidi" w:hAnsiTheme="minorBidi" w:cstheme="minorBidi"/>
                <w:sz w:val="20"/>
                <w:szCs w:val="20"/>
              </w:rPr>
            </w:pPr>
            <w:r w:rsidRPr="00D12CA0">
              <w:rPr>
                <w:rFonts w:asciiTheme="minorBidi" w:hAnsiTheme="minorBidi" w:cstheme="minorBidi"/>
                <w:sz w:val="20"/>
                <w:szCs w:val="20"/>
              </w:rPr>
              <w:t>… электронную эксплуатационную документацию в стандартизованные обменные файлы, и читать такие файлы)</w:t>
            </w:r>
          </w:p>
          <w:p w14:paraId="41822860" w14:textId="77777777" w:rsidR="00387D22" w:rsidRDefault="00387D22" w:rsidP="000E58F9">
            <w:pPr>
              <w:pStyle w:val="a6"/>
              <w:jc w:val="left"/>
              <w:rPr>
                <w:rFonts w:ascii="Arial" w:hAnsi="Arial" w:cs="Arial"/>
                <w:sz w:val="20"/>
                <w:szCs w:val="20"/>
              </w:rPr>
            </w:pPr>
            <w:r w:rsidRPr="004D490E">
              <w:rPr>
                <w:rFonts w:ascii="Arial" w:hAnsi="Arial" w:cs="Arial"/>
                <w:b/>
                <w:bCs/>
                <w:sz w:val="20"/>
                <w:szCs w:val="20"/>
                <w:u w:val="single"/>
              </w:rPr>
              <w:t>Обоснование:</w:t>
            </w:r>
          </w:p>
          <w:p w14:paraId="522253DF" w14:textId="03B8D96B" w:rsidR="00387D22" w:rsidRPr="00E605FC" w:rsidRDefault="00387D22" w:rsidP="000E58F9">
            <w:pPr>
              <w:pStyle w:val="a6"/>
              <w:jc w:val="left"/>
              <w:rPr>
                <w:rFonts w:ascii="Arial" w:hAnsi="Arial" w:cs="Arial"/>
                <w:sz w:val="20"/>
                <w:szCs w:val="20"/>
              </w:rPr>
            </w:pPr>
            <w:r w:rsidRPr="00D12CA0">
              <w:rPr>
                <w:rFonts w:asciiTheme="minorBidi" w:eastAsia="Calibri" w:hAnsiTheme="minorBidi" w:cstheme="minorBidi"/>
                <w:sz w:val="20"/>
                <w:szCs w:val="20"/>
              </w:rPr>
              <w:t xml:space="preserve">Пропущена запятая после слов </w:t>
            </w:r>
            <w:r>
              <w:rPr>
                <w:rFonts w:asciiTheme="minorBidi" w:eastAsia="Calibri" w:hAnsiTheme="minorBidi" w:cstheme="minorBidi"/>
                <w:sz w:val="20"/>
                <w:szCs w:val="20"/>
              </w:rPr>
              <w:t>«</w:t>
            </w:r>
            <w:r w:rsidRPr="00D12CA0">
              <w:rPr>
                <w:rFonts w:asciiTheme="minorBidi" w:eastAsia="Calibri" w:hAnsiTheme="minorBidi" w:cstheme="minorBidi"/>
                <w:sz w:val="20"/>
                <w:szCs w:val="20"/>
              </w:rPr>
              <w:t>…обменные файлы</w:t>
            </w:r>
            <w:r>
              <w:rPr>
                <w:rFonts w:asciiTheme="minorBidi" w:eastAsia="Calibri" w:hAnsiTheme="minorBidi" w:cstheme="minorBidi"/>
                <w:sz w:val="20"/>
                <w:szCs w:val="20"/>
              </w:rPr>
              <w:t>»</w:t>
            </w:r>
          </w:p>
        </w:tc>
        <w:tc>
          <w:tcPr>
            <w:tcW w:w="4111" w:type="dxa"/>
          </w:tcPr>
          <w:p w14:paraId="09F866AF" w14:textId="50C2DFB5" w:rsidR="00387D22" w:rsidRPr="00E207EE"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23BC40A6" w14:textId="77777777" w:rsidTr="00387D22">
        <w:tc>
          <w:tcPr>
            <w:tcW w:w="509" w:type="dxa"/>
          </w:tcPr>
          <w:p w14:paraId="2BF8CA0D"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026C12C4" w14:textId="04A8BE22" w:rsidR="00387D22" w:rsidRPr="00666CBA" w:rsidRDefault="00387D22" w:rsidP="000E58F9">
            <w:pPr>
              <w:widowControl w:val="0"/>
              <w:ind w:left="0" w:firstLine="0"/>
              <w:jc w:val="both"/>
              <w:rPr>
                <w:rFonts w:ascii="Arial" w:hAnsi="Arial" w:cs="Arial"/>
                <w:sz w:val="20"/>
                <w:szCs w:val="20"/>
              </w:rPr>
            </w:pPr>
            <w:r w:rsidRPr="00666CBA">
              <w:rPr>
                <w:rFonts w:ascii="Arial" w:hAnsi="Arial" w:cs="Arial"/>
                <w:sz w:val="20"/>
                <w:szCs w:val="20"/>
              </w:rPr>
              <w:t>Введение</w:t>
            </w:r>
          </w:p>
        </w:tc>
        <w:tc>
          <w:tcPr>
            <w:tcW w:w="2410" w:type="dxa"/>
          </w:tcPr>
          <w:p w14:paraId="0718ABF8" w14:textId="0808F547" w:rsidR="00387D22" w:rsidRDefault="00387D22" w:rsidP="000E58F9">
            <w:pPr>
              <w:widowControl w:val="0"/>
              <w:ind w:left="0" w:firstLine="0"/>
              <w:jc w:val="center"/>
              <w:rPr>
                <w:rFonts w:ascii="Arial" w:hAnsi="Arial" w:cs="Arial"/>
                <w:sz w:val="20"/>
                <w:szCs w:val="20"/>
              </w:rPr>
            </w:pPr>
            <w:r>
              <w:rPr>
                <w:rFonts w:ascii="Arial" w:hAnsi="Arial" w:cs="Arial"/>
                <w:color w:val="000000" w:themeColor="text1"/>
                <w:sz w:val="20"/>
                <w:szCs w:val="20"/>
              </w:rPr>
              <w:t>АО «Российские космические системы», № РКС 8-420 от 15.03.2024 г.</w:t>
            </w:r>
          </w:p>
        </w:tc>
        <w:tc>
          <w:tcPr>
            <w:tcW w:w="6828" w:type="dxa"/>
          </w:tcPr>
          <w:p w14:paraId="12EFF257" w14:textId="77777777" w:rsidR="00387D22" w:rsidRDefault="00387D22" w:rsidP="000E58F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53BD50E" w14:textId="77777777" w:rsidR="00387D22" w:rsidRPr="00B74F13" w:rsidRDefault="00387D22" w:rsidP="000E58F9">
            <w:pPr>
              <w:pStyle w:val="af3"/>
              <w:rPr>
                <w:rFonts w:asciiTheme="minorBidi" w:hAnsiTheme="minorBidi" w:cstheme="minorBidi"/>
                <w:sz w:val="20"/>
                <w:szCs w:val="20"/>
              </w:rPr>
            </w:pPr>
            <w:r w:rsidRPr="00B74F13">
              <w:rPr>
                <w:rFonts w:asciiTheme="minorBidi" w:hAnsiTheme="minorBidi" w:cstheme="minorBidi"/>
                <w:sz w:val="20"/>
                <w:szCs w:val="20"/>
              </w:rPr>
              <w:t>Не правильно обозначены перечисления</w:t>
            </w:r>
          </w:p>
          <w:p w14:paraId="563EF10B" w14:textId="77777777" w:rsidR="00387D22" w:rsidRPr="00AF1C8A" w:rsidRDefault="00387D22" w:rsidP="000E58F9">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5889F680" w14:textId="136964B6" w:rsidR="00387D22" w:rsidRPr="00B82808" w:rsidRDefault="00387D22" w:rsidP="000E58F9">
            <w:pPr>
              <w:pStyle w:val="a6"/>
              <w:jc w:val="left"/>
              <w:rPr>
                <w:rFonts w:ascii="Arial" w:hAnsi="Arial" w:cs="Arial"/>
                <w:sz w:val="20"/>
                <w:szCs w:val="20"/>
              </w:rPr>
            </w:pPr>
            <w:r w:rsidRPr="00B74F13">
              <w:rPr>
                <w:rFonts w:asciiTheme="minorBidi" w:hAnsiTheme="minorBidi" w:cstheme="minorBidi"/>
                <w:sz w:val="20"/>
                <w:szCs w:val="20"/>
              </w:rPr>
              <w:t>Перечисления обозначаются либо тире, либо цифрой со скобкой</w:t>
            </w:r>
          </w:p>
        </w:tc>
        <w:tc>
          <w:tcPr>
            <w:tcW w:w="4111" w:type="dxa"/>
          </w:tcPr>
          <w:p w14:paraId="13E0BB40" w14:textId="77777777" w:rsidR="00387D22" w:rsidRPr="00FF5A31" w:rsidRDefault="00387D22" w:rsidP="000E58F9">
            <w:pPr>
              <w:widowControl w:val="0"/>
              <w:ind w:left="0" w:firstLine="0"/>
              <w:rPr>
                <w:rFonts w:ascii="Arial" w:eastAsia="Times New Roman" w:hAnsi="Arial" w:cs="Arial"/>
                <w:sz w:val="20"/>
                <w:szCs w:val="20"/>
                <w:lang w:eastAsia="ru-RU"/>
              </w:rPr>
            </w:pPr>
            <w:r w:rsidRPr="00FF5A31">
              <w:rPr>
                <w:rFonts w:ascii="Arial" w:eastAsia="Times New Roman" w:hAnsi="Arial" w:cs="Arial"/>
                <w:sz w:val="20"/>
                <w:szCs w:val="20"/>
                <w:lang w:eastAsia="ru-RU"/>
              </w:rPr>
              <w:t>Принято к сведению.</w:t>
            </w:r>
          </w:p>
          <w:p w14:paraId="3FC2802E" w14:textId="255F85D1" w:rsidR="00387D22" w:rsidRPr="00E207EE" w:rsidRDefault="00387D22" w:rsidP="000E58F9">
            <w:pPr>
              <w:widowControl w:val="0"/>
              <w:ind w:left="0" w:firstLine="0"/>
              <w:rPr>
                <w:rFonts w:ascii="Arial" w:eastAsia="Times New Roman" w:hAnsi="Arial" w:cs="Arial"/>
                <w:sz w:val="20"/>
                <w:szCs w:val="20"/>
                <w:lang w:eastAsia="ru-RU"/>
              </w:rPr>
            </w:pPr>
            <w:r w:rsidRPr="00FF5A31">
              <w:rPr>
                <w:rFonts w:ascii="Arial" w:eastAsia="Times New Roman" w:hAnsi="Arial" w:cs="Arial"/>
                <w:sz w:val="20"/>
                <w:szCs w:val="20"/>
                <w:lang w:eastAsia="ru-RU"/>
              </w:rPr>
              <w:t>Перечисления исключены</w:t>
            </w:r>
          </w:p>
        </w:tc>
      </w:tr>
      <w:tr w:rsidR="00387D22" w:rsidRPr="00E207EE" w14:paraId="7BF745E7" w14:textId="77777777" w:rsidTr="00387D22">
        <w:tc>
          <w:tcPr>
            <w:tcW w:w="509" w:type="dxa"/>
          </w:tcPr>
          <w:p w14:paraId="7FFE6FAE"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5F0F50FB" w14:textId="1490F7CB" w:rsidR="00387D22" w:rsidRPr="00666CBA" w:rsidRDefault="00387D22" w:rsidP="000E58F9">
            <w:pPr>
              <w:widowControl w:val="0"/>
              <w:ind w:left="0" w:firstLine="0"/>
              <w:jc w:val="both"/>
              <w:rPr>
                <w:rFonts w:ascii="Arial" w:hAnsi="Arial" w:cs="Arial"/>
                <w:sz w:val="20"/>
                <w:szCs w:val="20"/>
              </w:rPr>
            </w:pPr>
            <w:r w:rsidRPr="00666CBA">
              <w:rPr>
                <w:rFonts w:ascii="Arial" w:hAnsi="Arial" w:cs="Arial"/>
                <w:sz w:val="20"/>
                <w:szCs w:val="20"/>
              </w:rPr>
              <w:t>Введение</w:t>
            </w:r>
          </w:p>
        </w:tc>
        <w:tc>
          <w:tcPr>
            <w:tcW w:w="2410" w:type="dxa"/>
          </w:tcPr>
          <w:p w14:paraId="69A2A73D" w14:textId="199B0C78" w:rsidR="00387D22" w:rsidRDefault="00387D22" w:rsidP="000E58F9">
            <w:pPr>
              <w:widowControl w:val="0"/>
              <w:ind w:left="0" w:firstLine="0"/>
              <w:jc w:val="center"/>
              <w:rPr>
                <w:rFonts w:ascii="Arial" w:hAnsi="Arial" w:cs="Arial"/>
                <w:color w:val="000000" w:themeColor="text1"/>
                <w:sz w:val="20"/>
                <w:szCs w:val="20"/>
              </w:rPr>
            </w:pPr>
            <w:r>
              <w:rPr>
                <w:rFonts w:ascii="Arial" w:hAnsi="Arial" w:cs="Arial"/>
                <w:sz w:val="20"/>
                <w:szCs w:val="20"/>
              </w:rPr>
              <w:t>АО «ИК «НЕОТЕК МАРИН», № 113-24/0-1 от 10.03.2024 г.</w:t>
            </w:r>
          </w:p>
        </w:tc>
        <w:tc>
          <w:tcPr>
            <w:tcW w:w="6828" w:type="dxa"/>
          </w:tcPr>
          <w:p w14:paraId="6595E517" w14:textId="77777777" w:rsidR="00387D22" w:rsidRDefault="00387D22" w:rsidP="000E58F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DAEEC31" w14:textId="77777777" w:rsidR="00387D22" w:rsidRPr="00450A52" w:rsidRDefault="00387D22" w:rsidP="000E58F9">
            <w:pPr>
              <w:pStyle w:val="a6"/>
              <w:jc w:val="left"/>
              <w:rPr>
                <w:rFonts w:ascii="Arial" w:hAnsi="Arial" w:cs="Arial"/>
                <w:sz w:val="20"/>
                <w:szCs w:val="20"/>
              </w:rPr>
            </w:pPr>
            <w:r w:rsidRPr="00450A52">
              <w:rPr>
                <w:rFonts w:ascii="Arial" w:hAnsi="Arial" w:cs="Arial"/>
                <w:sz w:val="20"/>
                <w:szCs w:val="20"/>
              </w:rPr>
              <w:t>Изменить «Результатом работы программного обеспечения является отчет с информации о соответствии»</w:t>
            </w:r>
          </w:p>
          <w:p w14:paraId="28C0D703" w14:textId="77777777" w:rsidR="00387D22" w:rsidRPr="00AF1C8A" w:rsidRDefault="00387D22" w:rsidP="000E58F9">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AA7F582" w14:textId="2B7A34C9" w:rsidR="00387D22" w:rsidRPr="00450A52" w:rsidRDefault="00387D22" w:rsidP="000E58F9">
            <w:pPr>
              <w:pStyle w:val="a6"/>
              <w:jc w:val="left"/>
              <w:rPr>
                <w:rFonts w:ascii="Arial" w:hAnsi="Arial" w:cs="Arial"/>
                <w:sz w:val="20"/>
                <w:szCs w:val="20"/>
              </w:rPr>
            </w:pPr>
            <w:r w:rsidRPr="00450A52">
              <w:rPr>
                <w:rFonts w:ascii="Arial" w:hAnsi="Arial" w:cs="Arial"/>
                <w:sz w:val="20"/>
                <w:szCs w:val="20"/>
              </w:rPr>
              <w:t>«Результатом работы программного обеспечения является отчет с информацией о соответствии»</w:t>
            </w:r>
          </w:p>
          <w:p w14:paraId="01699BAD" w14:textId="77777777" w:rsidR="00387D22" w:rsidRDefault="00387D22" w:rsidP="000E58F9">
            <w:pPr>
              <w:pStyle w:val="a6"/>
              <w:jc w:val="left"/>
              <w:rPr>
                <w:rFonts w:ascii="Arial" w:hAnsi="Arial" w:cs="Arial"/>
                <w:sz w:val="20"/>
                <w:szCs w:val="20"/>
              </w:rPr>
            </w:pPr>
            <w:r w:rsidRPr="004D490E">
              <w:rPr>
                <w:rFonts w:ascii="Arial" w:hAnsi="Arial" w:cs="Arial"/>
                <w:b/>
                <w:bCs/>
                <w:sz w:val="20"/>
                <w:szCs w:val="20"/>
                <w:u w:val="single"/>
              </w:rPr>
              <w:t>Обоснование:</w:t>
            </w:r>
          </w:p>
          <w:p w14:paraId="1FF6CB3E" w14:textId="288250AC" w:rsidR="00387D22" w:rsidRPr="00450A52" w:rsidRDefault="00387D22" w:rsidP="000E58F9">
            <w:pPr>
              <w:pStyle w:val="a6"/>
              <w:jc w:val="left"/>
              <w:rPr>
                <w:rFonts w:ascii="Arial" w:hAnsi="Arial" w:cs="Arial"/>
                <w:sz w:val="20"/>
                <w:szCs w:val="20"/>
              </w:rPr>
            </w:pPr>
            <w:r w:rsidRPr="00450A52">
              <w:rPr>
                <w:rFonts w:ascii="Arial" w:hAnsi="Arial" w:cs="Arial"/>
                <w:sz w:val="20"/>
                <w:szCs w:val="20"/>
              </w:rPr>
              <w:t>Опечатка</w:t>
            </w:r>
          </w:p>
        </w:tc>
        <w:tc>
          <w:tcPr>
            <w:tcW w:w="4111" w:type="dxa"/>
          </w:tcPr>
          <w:p w14:paraId="59DFDB92" w14:textId="4E09CBDC" w:rsidR="00387D22" w:rsidRPr="00E207EE"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50BB8530" w14:textId="77777777" w:rsidTr="00387D22">
        <w:tc>
          <w:tcPr>
            <w:tcW w:w="509" w:type="dxa"/>
          </w:tcPr>
          <w:p w14:paraId="593B05EA"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485ED240" w14:textId="5621C765" w:rsidR="00387D22" w:rsidRPr="00666CBA" w:rsidRDefault="00387D22" w:rsidP="000E58F9">
            <w:pPr>
              <w:widowControl w:val="0"/>
              <w:ind w:left="0" w:firstLine="0"/>
              <w:jc w:val="both"/>
              <w:rPr>
                <w:rFonts w:ascii="Arial" w:hAnsi="Arial" w:cs="Arial"/>
                <w:sz w:val="20"/>
                <w:szCs w:val="20"/>
              </w:rPr>
            </w:pPr>
            <w:r w:rsidRPr="00666CBA">
              <w:rPr>
                <w:rFonts w:ascii="Arial" w:hAnsi="Arial" w:cs="Arial"/>
                <w:sz w:val="20"/>
                <w:szCs w:val="20"/>
              </w:rPr>
              <w:t>Введение</w:t>
            </w:r>
          </w:p>
        </w:tc>
        <w:tc>
          <w:tcPr>
            <w:tcW w:w="2410" w:type="dxa"/>
          </w:tcPr>
          <w:p w14:paraId="78B4BED5" w14:textId="6BB697A6" w:rsidR="00387D22" w:rsidRDefault="00387D22" w:rsidP="000E58F9">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б/н</w:t>
            </w:r>
          </w:p>
        </w:tc>
        <w:tc>
          <w:tcPr>
            <w:tcW w:w="6828" w:type="dxa"/>
          </w:tcPr>
          <w:p w14:paraId="7610346D" w14:textId="77777777" w:rsidR="00387D22" w:rsidRDefault="00387D22" w:rsidP="000E58F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7C31A23" w14:textId="77777777" w:rsidR="00387D22" w:rsidRPr="00697790" w:rsidRDefault="00387D22" w:rsidP="000E58F9">
            <w:pPr>
              <w:ind w:left="0" w:firstLine="0"/>
              <w:rPr>
                <w:rFonts w:asciiTheme="minorBidi" w:hAnsiTheme="minorBidi" w:cstheme="minorBidi"/>
                <w:sz w:val="20"/>
                <w:szCs w:val="20"/>
              </w:rPr>
            </w:pPr>
            <w:r w:rsidRPr="00697790">
              <w:rPr>
                <w:rFonts w:asciiTheme="minorBidi" w:hAnsiTheme="minorBidi" w:cstheme="minorBidi"/>
                <w:sz w:val="20"/>
                <w:szCs w:val="20"/>
              </w:rPr>
              <w:t>Эти примеры предназначены для изучения разработчиками специализированных программных средств</w:t>
            </w:r>
            <w:r w:rsidRPr="00697790">
              <w:rPr>
                <w:rFonts w:asciiTheme="minorBidi" w:hAnsiTheme="minorBidi" w:cstheme="minorBidi"/>
                <w:sz w:val="20"/>
                <w:szCs w:val="20"/>
                <w:u w:val="single"/>
              </w:rPr>
              <w:t>..</w:t>
            </w:r>
          </w:p>
          <w:p w14:paraId="42EEE1F2" w14:textId="77777777" w:rsidR="00387D22" w:rsidRPr="00AF1C8A" w:rsidRDefault="00387D22" w:rsidP="000E58F9">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2CE6A08" w14:textId="77777777" w:rsidR="00387D22" w:rsidRPr="00697790" w:rsidRDefault="00387D22" w:rsidP="000E58F9">
            <w:pPr>
              <w:ind w:left="0" w:firstLine="0"/>
              <w:rPr>
                <w:rFonts w:asciiTheme="minorBidi" w:hAnsiTheme="minorBidi" w:cstheme="minorBidi"/>
                <w:sz w:val="20"/>
                <w:szCs w:val="20"/>
              </w:rPr>
            </w:pPr>
            <w:r w:rsidRPr="00697790">
              <w:rPr>
                <w:rFonts w:asciiTheme="minorBidi" w:hAnsiTheme="minorBidi" w:cstheme="minorBidi"/>
                <w:sz w:val="20"/>
                <w:szCs w:val="20"/>
              </w:rPr>
              <w:t>Эти примеры предназначены для изучения разработчиками специализированных программных средств.</w:t>
            </w:r>
          </w:p>
          <w:p w14:paraId="0DBBDE25" w14:textId="77777777" w:rsidR="00387D22" w:rsidRDefault="00387D22" w:rsidP="000E58F9">
            <w:pPr>
              <w:pStyle w:val="a6"/>
              <w:jc w:val="left"/>
              <w:rPr>
                <w:rFonts w:ascii="Arial" w:hAnsi="Arial" w:cs="Arial"/>
                <w:sz w:val="20"/>
                <w:szCs w:val="20"/>
              </w:rPr>
            </w:pPr>
            <w:r w:rsidRPr="004D490E">
              <w:rPr>
                <w:rFonts w:ascii="Arial" w:hAnsi="Arial" w:cs="Arial"/>
                <w:b/>
                <w:bCs/>
                <w:sz w:val="20"/>
                <w:szCs w:val="20"/>
                <w:u w:val="single"/>
              </w:rPr>
              <w:t>Обоснование:</w:t>
            </w:r>
          </w:p>
          <w:p w14:paraId="4909EC90" w14:textId="23C6B363" w:rsidR="00387D22" w:rsidRPr="00C34C46" w:rsidRDefault="00387D22" w:rsidP="000E58F9">
            <w:pPr>
              <w:pStyle w:val="a6"/>
              <w:jc w:val="left"/>
              <w:rPr>
                <w:rFonts w:ascii="Arial" w:hAnsi="Arial" w:cs="Arial"/>
                <w:sz w:val="20"/>
                <w:szCs w:val="20"/>
              </w:rPr>
            </w:pPr>
            <w:r w:rsidRPr="00697790">
              <w:rPr>
                <w:rFonts w:asciiTheme="minorBidi" w:hAnsiTheme="minorBidi" w:cstheme="minorBidi"/>
                <w:sz w:val="20"/>
                <w:szCs w:val="20"/>
              </w:rPr>
              <w:t>Пунктуационная ошибка</w:t>
            </w:r>
          </w:p>
        </w:tc>
        <w:tc>
          <w:tcPr>
            <w:tcW w:w="4111" w:type="dxa"/>
          </w:tcPr>
          <w:p w14:paraId="1CC51B78" w14:textId="2C64E4D3" w:rsidR="00387D22" w:rsidRPr="00E207EE"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79522C03" w14:textId="77777777" w:rsidTr="00387D22">
        <w:tc>
          <w:tcPr>
            <w:tcW w:w="509" w:type="dxa"/>
          </w:tcPr>
          <w:p w14:paraId="1CC9ABCD"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7FD093F0" w14:textId="2637F1AA" w:rsidR="00387D22" w:rsidRPr="00666CBA" w:rsidRDefault="00387D22" w:rsidP="000E58F9">
            <w:pPr>
              <w:widowControl w:val="0"/>
              <w:ind w:left="0" w:firstLine="0"/>
              <w:jc w:val="both"/>
              <w:rPr>
                <w:rFonts w:ascii="Arial" w:hAnsi="Arial" w:cs="Arial"/>
                <w:sz w:val="20"/>
                <w:szCs w:val="20"/>
              </w:rPr>
            </w:pPr>
            <w:r w:rsidRPr="00666CBA">
              <w:rPr>
                <w:rFonts w:ascii="Arial" w:hAnsi="Arial" w:cs="Arial"/>
                <w:sz w:val="20"/>
                <w:szCs w:val="20"/>
              </w:rPr>
              <w:t>Введение</w:t>
            </w:r>
          </w:p>
        </w:tc>
        <w:tc>
          <w:tcPr>
            <w:tcW w:w="2410" w:type="dxa"/>
          </w:tcPr>
          <w:p w14:paraId="7FC84E6D" w14:textId="16ABB895" w:rsidR="00387D22" w:rsidRDefault="00387D22" w:rsidP="000E58F9">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828" w:type="dxa"/>
          </w:tcPr>
          <w:p w14:paraId="204B1712" w14:textId="77777777" w:rsidR="00387D22" w:rsidRDefault="00387D22" w:rsidP="000E58F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275AFB2" w14:textId="1BE58DA6" w:rsidR="00387D22" w:rsidRPr="00746825" w:rsidRDefault="00387D22" w:rsidP="000E58F9">
            <w:pPr>
              <w:pStyle w:val="a6"/>
              <w:jc w:val="left"/>
              <w:rPr>
                <w:rFonts w:ascii="Arial" w:hAnsi="Arial" w:cs="Arial"/>
                <w:sz w:val="20"/>
                <w:szCs w:val="20"/>
              </w:rPr>
            </w:pPr>
            <w:r w:rsidRPr="00535151">
              <w:rPr>
                <w:rFonts w:asciiTheme="minorBidi" w:hAnsiTheme="minorBidi" w:cstheme="minorBidi"/>
                <w:sz w:val="20"/>
                <w:szCs w:val="20"/>
              </w:rPr>
              <w:t xml:space="preserve">Согласно информации, нужно постоянно обращаться на сайт </w:t>
            </w:r>
            <w:proofErr w:type="spellStart"/>
            <w:r w:rsidRPr="00535151">
              <w:rPr>
                <w:rFonts w:asciiTheme="minorBidi" w:hAnsiTheme="minorBidi" w:cstheme="minorBidi"/>
                <w:sz w:val="20"/>
                <w:szCs w:val="20"/>
              </w:rPr>
              <w:t>Росстандарта</w:t>
            </w:r>
            <w:proofErr w:type="spellEnd"/>
            <w:r w:rsidRPr="00535151">
              <w:rPr>
                <w:rFonts w:asciiTheme="minorBidi" w:hAnsiTheme="minorBidi" w:cstheme="minorBidi"/>
                <w:sz w:val="20"/>
                <w:szCs w:val="20"/>
              </w:rPr>
              <w:t>, чтобы смотреть приложения? А если сайт не работает или нет доступа выхода? Этот процесс затрудняет работу пользования настоящим стандартом.</w:t>
            </w:r>
          </w:p>
        </w:tc>
        <w:tc>
          <w:tcPr>
            <w:tcW w:w="4111" w:type="dxa"/>
          </w:tcPr>
          <w:p w14:paraId="35AB4F1D" w14:textId="0C6F1BFB"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37E2227F" w14:textId="1D912129" w:rsidR="00387D22" w:rsidRPr="00E207EE"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Текстовые приложения включены в документ</w:t>
            </w:r>
          </w:p>
        </w:tc>
      </w:tr>
      <w:tr w:rsidR="00387D22" w:rsidRPr="00E207EE" w14:paraId="01715652" w14:textId="77777777" w:rsidTr="00387D22">
        <w:tc>
          <w:tcPr>
            <w:tcW w:w="509" w:type="dxa"/>
          </w:tcPr>
          <w:p w14:paraId="20BE629B" w14:textId="0806EAEC"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42D98DC7" w14:textId="445DF4B9" w:rsidR="00387D22" w:rsidRPr="00666CBA" w:rsidRDefault="00387D22" w:rsidP="000E58F9">
            <w:pPr>
              <w:widowControl w:val="0"/>
              <w:ind w:left="0" w:firstLine="0"/>
              <w:jc w:val="both"/>
              <w:rPr>
                <w:rFonts w:ascii="Arial" w:hAnsi="Arial" w:cs="Arial"/>
                <w:sz w:val="20"/>
                <w:szCs w:val="20"/>
              </w:rPr>
            </w:pPr>
            <w:r w:rsidRPr="00666CBA">
              <w:rPr>
                <w:rFonts w:ascii="Arial" w:eastAsia="Times New Roman" w:hAnsi="Arial" w:cs="Arial"/>
                <w:sz w:val="20"/>
                <w:szCs w:val="20"/>
                <w:lang w:eastAsia="ru-RU"/>
              </w:rPr>
              <w:t>Введение</w:t>
            </w:r>
          </w:p>
        </w:tc>
        <w:tc>
          <w:tcPr>
            <w:tcW w:w="2410" w:type="dxa"/>
          </w:tcPr>
          <w:p w14:paraId="2F20F159" w14:textId="6868FF1F" w:rsidR="00387D22" w:rsidRDefault="00387D22" w:rsidP="000E58F9">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AC1FFA">
              <w:rPr>
                <w:rFonts w:ascii="Arial" w:hAnsi="Arial" w:cs="Arial"/>
                <w:sz w:val="20"/>
                <w:szCs w:val="20"/>
              </w:rPr>
              <w:t xml:space="preserve">АО «Газпром </w:t>
            </w:r>
            <w:proofErr w:type="spellStart"/>
            <w:r w:rsidRPr="00AC1FFA">
              <w:rPr>
                <w:rFonts w:ascii="Arial" w:hAnsi="Arial" w:cs="Arial"/>
                <w:sz w:val="20"/>
                <w:szCs w:val="20"/>
              </w:rPr>
              <w:t>промгаз</w:t>
            </w:r>
            <w:proofErr w:type="spellEnd"/>
            <w:r w:rsidRPr="00AC1FFA">
              <w:rPr>
                <w:rFonts w:ascii="Arial" w:hAnsi="Arial" w:cs="Arial"/>
                <w:sz w:val="20"/>
                <w:szCs w:val="20"/>
              </w:rPr>
              <w:t>»</w:t>
            </w:r>
            <w:r>
              <w:rPr>
                <w:rFonts w:ascii="Arial" w:hAnsi="Arial" w:cs="Arial"/>
                <w:sz w:val="20"/>
                <w:szCs w:val="20"/>
              </w:rPr>
              <w:t>)</w:t>
            </w:r>
          </w:p>
        </w:tc>
        <w:tc>
          <w:tcPr>
            <w:tcW w:w="6828" w:type="dxa"/>
          </w:tcPr>
          <w:p w14:paraId="1F1028B2" w14:textId="77777777" w:rsidR="00387D22" w:rsidRPr="00693744" w:rsidRDefault="00387D22" w:rsidP="000E58F9">
            <w:pPr>
              <w:ind w:left="0" w:firstLine="0"/>
              <w:rPr>
                <w:rFonts w:ascii="Arial" w:hAnsi="Arial" w:cs="Arial"/>
                <w:b/>
                <w:bCs/>
                <w:color w:val="000000" w:themeColor="text1"/>
                <w:sz w:val="20"/>
                <w:szCs w:val="20"/>
                <w:u w:val="single"/>
              </w:rPr>
            </w:pPr>
            <w:r w:rsidRPr="00693744">
              <w:rPr>
                <w:rFonts w:ascii="Arial" w:hAnsi="Arial" w:cs="Arial"/>
                <w:b/>
                <w:bCs/>
                <w:color w:val="000000" w:themeColor="text1"/>
                <w:sz w:val="20"/>
                <w:szCs w:val="20"/>
                <w:u w:val="single"/>
              </w:rPr>
              <w:t>Замечание:</w:t>
            </w:r>
          </w:p>
          <w:p w14:paraId="49F605BC" w14:textId="77777777" w:rsidR="00387D22" w:rsidRPr="00693744" w:rsidRDefault="00387D22" w:rsidP="000E58F9">
            <w:pPr>
              <w:ind w:left="0" w:firstLine="0"/>
              <w:jc w:val="both"/>
              <w:rPr>
                <w:rFonts w:ascii="Arial" w:hAnsi="Arial" w:cs="Arial"/>
                <w:sz w:val="20"/>
                <w:szCs w:val="20"/>
              </w:rPr>
            </w:pPr>
            <w:r w:rsidRPr="00693744">
              <w:rPr>
                <w:rFonts w:ascii="Arial" w:hAnsi="Arial" w:cs="Arial"/>
                <w:sz w:val="20"/>
                <w:szCs w:val="20"/>
              </w:rPr>
              <w:t xml:space="preserve">Текст во введении   требует корректировки, требует не ограничиваться некорректным, но закрепившимся переводом </w:t>
            </w:r>
            <w:r w:rsidRPr="00693744">
              <w:rPr>
                <w:rFonts w:ascii="Arial" w:hAnsi="Arial" w:cs="Arial"/>
                <w:b/>
                <w:sz w:val="20"/>
                <w:szCs w:val="20"/>
              </w:rPr>
              <w:t xml:space="preserve">SMART, </w:t>
            </w:r>
            <w:r w:rsidRPr="00693744">
              <w:rPr>
                <w:rFonts w:ascii="Arial" w:hAnsi="Arial" w:cs="Arial"/>
                <w:sz w:val="20"/>
                <w:szCs w:val="20"/>
              </w:rPr>
              <w:t>как</w:t>
            </w:r>
            <w:r w:rsidRPr="00693744">
              <w:rPr>
                <w:rFonts w:ascii="Arial" w:hAnsi="Arial" w:cs="Arial"/>
                <w:b/>
                <w:sz w:val="20"/>
                <w:szCs w:val="20"/>
              </w:rPr>
              <w:t xml:space="preserve"> умный, </w:t>
            </w:r>
            <w:r w:rsidRPr="00693744">
              <w:rPr>
                <w:rFonts w:ascii="Arial" w:hAnsi="Arial" w:cs="Arial"/>
                <w:sz w:val="20"/>
                <w:szCs w:val="20"/>
              </w:rPr>
              <w:t>а дать корректную расшифровку данного понятия.</w:t>
            </w:r>
          </w:p>
          <w:p w14:paraId="7E46EBAA" w14:textId="77777777" w:rsidR="00387D22" w:rsidRPr="00C542A1" w:rsidRDefault="00387D22" w:rsidP="000E58F9">
            <w:pPr>
              <w:autoSpaceDE w:val="0"/>
              <w:autoSpaceDN w:val="0"/>
              <w:adjustRightInd w:val="0"/>
              <w:ind w:left="0" w:firstLine="0"/>
              <w:jc w:val="both"/>
              <w:rPr>
                <w:rFonts w:ascii="Arial" w:eastAsiaTheme="minorHAnsi" w:hAnsi="Arial" w:cs="Arial"/>
                <w:color w:val="000000"/>
                <w:sz w:val="20"/>
                <w:szCs w:val="20"/>
              </w:rPr>
            </w:pPr>
            <w:r w:rsidRPr="00C542A1">
              <w:rPr>
                <w:rFonts w:ascii="Arial" w:eastAsiaTheme="minorHAnsi" w:hAnsi="Arial" w:cs="Arial"/>
                <w:color w:val="000000"/>
                <w:sz w:val="20"/>
                <w:szCs w:val="20"/>
                <w:lang w:val="en-US"/>
              </w:rPr>
              <w:t>SMART</w:t>
            </w:r>
            <w:r w:rsidRPr="00C542A1">
              <w:rPr>
                <w:rFonts w:ascii="Arial" w:eastAsiaTheme="minorHAnsi" w:hAnsi="Arial" w:cs="Arial"/>
                <w:color w:val="000000"/>
                <w:sz w:val="20"/>
                <w:szCs w:val="20"/>
              </w:rPr>
              <w:t xml:space="preserve"> (от англ. </w:t>
            </w:r>
            <w:r w:rsidRPr="00C542A1">
              <w:rPr>
                <w:rFonts w:ascii="Arial" w:eastAsiaTheme="minorHAnsi" w:hAnsi="Arial" w:cs="Arial"/>
                <w:color w:val="000000"/>
                <w:sz w:val="20"/>
                <w:szCs w:val="20"/>
                <w:lang w:val="en-US"/>
              </w:rPr>
              <w:t>specific</w:t>
            </w:r>
            <w:r w:rsidRPr="00C542A1">
              <w:rPr>
                <w:rFonts w:ascii="Arial" w:eastAsiaTheme="minorHAnsi" w:hAnsi="Arial" w:cs="Arial"/>
                <w:color w:val="000000"/>
                <w:sz w:val="20"/>
                <w:szCs w:val="20"/>
              </w:rPr>
              <w:t xml:space="preserve">, </w:t>
            </w:r>
            <w:r w:rsidRPr="00C542A1">
              <w:rPr>
                <w:rFonts w:ascii="Arial" w:eastAsiaTheme="minorHAnsi" w:hAnsi="Arial" w:cs="Arial"/>
                <w:color w:val="000000"/>
                <w:sz w:val="20"/>
                <w:szCs w:val="20"/>
                <w:lang w:val="en-US"/>
              </w:rPr>
              <w:t>measurable</w:t>
            </w:r>
            <w:r w:rsidRPr="00C542A1">
              <w:rPr>
                <w:rFonts w:ascii="Arial" w:eastAsiaTheme="minorHAnsi" w:hAnsi="Arial" w:cs="Arial"/>
                <w:color w:val="000000"/>
                <w:sz w:val="20"/>
                <w:szCs w:val="20"/>
              </w:rPr>
              <w:t xml:space="preserve">, </w:t>
            </w:r>
            <w:r w:rsidRPr="00C542A1">
              <w:rPr>
                <w:rFonts w:ascii="Arial" w:eastAsiaTheme="minorHAnsi" w:hAnsi="Arial" w:cs="Arial"/>
                <w:color w:val="000000"/>
                <w:sz w:val="20"/>
                <w:szCs w:val="20"/>
                <w:lang w:val="en-US"/>
              </w:rPr>
              <w:t>achievable</w:t>
            </w:r>
            <w:r w:rsidRPr="00C542A1">
              <w:rPr>
                <w:rFonts w:ascii="Arial" w:eastAsiaTheme="minorHAnsi" w:hAnsi="Arial" w:cs="Arial"/>
                <w:color w:val="000000"/>
                <w:sz w:val="20"/>
                <w:szCs w:val="20"/>
              </w:rPr>
              <w:t xml:space="preserve">, </w:t>
            </w:r>
            <w:r w:rsidRPr="00C542A1">
              <w:rPr>
                <w:rFonts w:ascii="Arial" w:eastAsiaTheme="minorHAnsi" w:hAnsi="Arial" w:cs="Arial"/>
                <w:color w:val="000000"/>
                <w:sz w:val="20"/>
                <w:szCs w:val="20"/>
                <w:lang w:val="en-US"/>
              </w:rPr>
              <w:t>relevant</w:t>
            </w:r>
            <w:r w:rsidRPr="00C542A1">
              <w:rPr>
                <w:rFonts w:ascii="Arial" w:eastAsiaTheme="minorHAnsi" w:hAnsi="Arial" w:cs="Arial"/>
                <w:color w:val="000000"/>
                <w:sz w:val="20"/>
                <w:szCs w:val="20"/>
              </w:rPr>
              <w:t xml:space="preserve">, </w:t>
            </w:r>
            <w:r w:rsidRPr="00C542A1">
              <w:rPr>
                <w:rFonts w:ascii="Arial" w:eastAsiaTheme="minorHAnsi" w:hAnsi="Arial" w:cs="Arial"/>
                <w:color w:val="000000"/>
                <w:sz w:val="20"/>
                <w:szCs w:val="20"/>
                <w:lang w:val="en-US"/>
              </w:rPr>
              <w:t>time</w:t>
            </w:r>
            <w:r w:rsidRPr="00C542A1">
              <w:rPr>
                <w:rFonts w:ascii="Arial" w:eastAsiaTheme="minorHAnsi" w:hAnsi="Arial" w:cs="Arial"/>
                <w:color w:val="000000"/>
                <w:sz w:val="20"/>
                <w:szCs w:val="20"/>
              </w:rPr>
              <w:t xml:space="preserve"> </w:t>
            </w:r>
            <w:r w:rsidRPr="00C542A1">
              <w:rPr>
                <w:rFonts w:ascii="Arial" w:eastAsiaTheme="minorHAnsi" w:hAnsi="Arial" w:cs="Arial"/>
                <w:color w:val="000000"/>
                <w:sz w:val="20"/>
                <w:szCs w:val="20"/>
                <w:lang w:val="en-US"/>
              </w:rPr>
              <w:t>bound</w:t>
            </w:r>
            <w:r w:rsidRPr="00C542A1">
              <w:rPr>
                <w:rFonts w:ascii="Arial" w:eastAsiaTheme="minorHAnsi" w:hAnsi="Arial" w:cs="Arial"/>
                <w:color w:val="000000"/>
                <w:sz w:val="20"/>
                <w:szCs w:val="20"/>
              </w:rPr>
              <w:t xml:space="preserve"> — конкретика, измеримость, достижимость, актуальность и </w:t>
            </w:r>
            <w:r w:rsidRPr="00C542A1">
              <w:rPr>
                <w:rFonts w:ascii="Arial" w:eastAsiaTheme="minorHAnsi" w:hAnsi="Arial" w:cs="Arial"/>
                <w:color w:val="000000"/>
                <w:sz w:val="20"/>
                <w:szCs w:val="20"/>
              </w:rPr>
              <w:lastRenderedPageBreak/>
              <w:t>ограниченность по времени) — это методика целеполагания, которая помогает объединить желания, потребности и возможности в конкретную, достижимую цель.</w:t>
            </w:r>
          </w:p>
          <w:p w14:paraId="01CBC7F5" w14:textId="77777777" w:rsidR="00387D22" w:rsidRPr="00693744" w:rsidRDefault="00387D22" w:rsidP="000E58F9">
            <w:pPr>
              <w:ind w:left="0" w:firstLine="0"/>
              <w:jc w:val="both"/>
              <w:rPr>
                <w:rFonts w:ascii="Arial" w:hAnsi="Arial" w:cs="Arial"/>
                <w:sz w:val="20"/>
                <w:szCs w:val="20"/>
              </w:rPr>
            </w:pPr>
            <w:r w:rsidRPr="00C542A1">
              <w:rPr>
                <w:rFonts w:ascii="Arial" w:eastAsiaTheme="minorHAnsi" w:hAnsi="Arial" w:cs="Arial"/>
                <w:color w:val="000000"/>
                <w:sz w:val="20"/>
                <w:szCs w:val="20"/>
                <w:lang w:val="en-US"/>
              </w:rPr>
              <w:t>SMART</w:t>
            </w:r>
            <w:r w:rsidRPr="00C542A1">
              <w:rPr>
                <w:rFonts w:ascii="Arial" w:eastAsiaTheme="minorHAnsi" w:hAnsi="Arial" w:cs="Arial"/>
                <w:color w:val="000000"/>
                <w:sz w:val="20"/>
                <w:szCs w:val="20"/>
              </w:rPr>
              <w:t xml:space="preserve"> — это метод постановки целей. Он позволяет сформулировать реалистичную и измеримую цель, определить сроки и необходимые ресурсы для ее достижения.</w:t>
            </w:r>
            <w:r w:rsidRPr="00693744">
              <w:rPr>
                <w:rFonts w:ascii="Arial" w:eastAsiaTheme="minorHAnsi" w:hAnsi="Arial" w:cs="Arial"/>
                <w:color w:val="000000"/>
                <w:sz w:val="20"/>
                <w:szCs w:val="20"/>
              </w:rPr>
              <w:t xml:space="preserve"> </w:t>
            </w:r>
          </w:p>
          <w:p w14:paraId="01C2A466" w14:textId="77777777" w:rsidR="00387D22" w:rsidRPr="00693744" w:rsidRDefault="00387D22" w:rsidP="000E58F9">
            <w:pPr>
              <w:ind w:left="0" w:firstLine="0"/>
              <w:jc w:val="both"/>
              <w:rPr>
                <w:rFonts w:ascii="Arial" w:hAnsi="Arial" w:cs="Arial"/>
                <w:sz w:val="20"/>
                <w:szCs w:val="20"/>
              </w:rPr>
            </w:pPr>
            <w:r w:rsidRPr="00693744">
              <w:rPr>
                <w:rFonts w:ascii="Arial" w:hAnsi="Arial" w:cs="Arial"/>
                <w:sz w:val="20"/>
                <w:szCs w:val="20"/>
              </w:rPr>
              <w:t xml:space="preserve">Третий абзац – убрать, не поясняет, а запутывает связь между форматами </w:t>
            </w:r>
            <w:r w:rsidRPr="00693744">
              <w:rPr>
                <w:rFonts w:ascii="Arial" w:hAnsi="Arial" w:cs="Arial"/>
                <w:sz w:val="20"/>
                <w:szCs w:val="20"/>
                <w:lang w:val="en-US"/>
              </w:rPr>
              <w:t>XML</w:t>
            </w:r>
            <w:r w:rsidRPr="00693744">
              <w:rPr>
                <w:rFonts w:ascii="Arial" w:hAnsi="Arial" w:cs="Arial"/>
                <w:sz w:val="20"/>
                <w:szCs w:val="20"/>
              </w:rPr>
              <w:t xml:space="preserve"> и </w:t>
            </w:r>
            <w:r w:rsidRPr="00693744">
              <w:rPr>
                <w:rFonts w:ascii="Arial" w:hAnsi="Arial" w:cs="Arial"/>
                <w:sz w:val="20"/>
                <w:szCs w:val="20"/>
                <w:lang w:val="en-US"/>
              </w:rPr>
              <w:t>XSD</w:t>
            </w:r>
            <w:r w:rsidRPr="00693744">
              <w:rPr>
                <w:rFonts w:ascii="Arial" w:hAnsi="Arial" w:cs="Arial"/>
                <w:sz w:val="20"/>
                <w:szCs w:val="20"/>
              </w:rPr>
              <w:t>.</w:t>
            </w:r>
          </w:p>
          <w:p w14:paraId="1DD7A5F2" w14:textId="23299ED9" w:rsidR="00387D22" w:rsidRPr="00436ABA" w:rsidRDefault="00387D22" w:rsidP="000E58F9">
            <w:pPr>
              <w:ind w:left="0" w:firstLine="0"/>
              <w:rPr>
                <w:rFonts w:ascii="Arial" w:hAnsi="Arial" w:cs="Arial"/>
                <w:b/>
                <w:bCs/>
                <w:color w:val="000000" w:themeColor="text1"/>
                <w:sz w:val="20"/>
                <w:szCs w:val="20"/>
                <w:u w:val="single"/>
              </w:rPr>
            </w:pPr>
            <w:r w:rsidRPr="00693744">
              <w:rPr>
                <w:rFonts w:ascii="Arial" w:hAnsi="Arial" w:cs="Arial"/>
                <w:sz w:val="20"/>
                <w:szCs w:val="20"/>
              </w:rPr>
              <w:t>Седьмой абзац -  предлагается заменить, «программное обеспечение» на «компьютерную программу», что более конкретно.</w:t>
            </w:r>
          </w:p>
        </w:tc>
        <w:tc>
          <w:tcPr>
            <w:tcW w:w="4111" w:type="dxa"/>
          </w:tcPr>
          <w:p w14:paraId="502AA717" w14:textId="77777777"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Принято к сведению.</w:t>
            </w:r>
          </w:p>
          <w:p w14:paraId="63916504" w14:textId="77777777" w:rsidR="00387D22" w:rsidRDefault="00387D22" w:rsidP="000E58F9">
            <w:pPr>
              <w:widowControl w:val="0"/>
              <w:ind w:left="0" w:firstLine="0"/>
              <w:rPr>
                <w:rFonts w:ascii="Arial" w:eastAsia="Times New Roman" w:hAnsi="Arial" w:cs="Arial"/>
                <w:sz w:val="20"/>
                <w:szCs w:val="20"/>
                <w:lang w:eastAsia="ru-RU"/>
              </w:rPr>
            </w:pPr>
          </w:p>
          <w:p w14:paraId="58374915" w14:textId="77777777" w:rsidR="00387D22"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Упоминание </w:t>
            </w:r>
            <w:r>
              <w:rPr>
                <w:rFonts w:ascii="Arial" w:eastAsia="Times New Roman" w:hAnsi="Arial" w:cs="Arial"/>
                <w:sz w:val="20"/>
                <w:szCs w:val="20"/>
                <w:lang w:val="en-US" w:eastAsia="ru-RU"/>
              </w:rPr>
              <w:t>SMART</w:t>
            </w:r>
            <w:r>
              <w:rPr>
                <w:rFonts w:ascii="Arial" w:eastAsia="Times New Roman" w:hAnsi="Arial" w:cs="Arial"/>
                <w:sz w:val="20"/>
                <w:szCs w:val="20"/>
                <w:lang w:eastAsia="ru-RU"/>
              </w:rPr>
              <w:t>- стандарта исключено (по другим замечаниям).</w:t>
            </w:r>
          </w:p>
          <w:p w14:paraId="7505FABF" w14:textId="6C46CFC5" w:rsidR="00387D22" w:rsidRPr="00724B4A"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Текст введения отредактирован.</w:t>
            </w:r>
          </w:p>
        </w:tc>
      </w:tr>
      <w:tr w:rsidR="00387D22" w:rsidRPr="00E207EE" w14:paraId="29EEF3A3" w14:textId="77777777" w:rsidTr="00387D22">
        <w:tc>
          <w:tcPr>
            <w:tcW w:w="509" w:type="dxa"/>
          </w:tcPr>
          <w:p w14:paraId="34517ED2" w14:textId="5BFB9314"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357B1E6C" w14:textId="147E24EF" w:rsidR="00387D22" w:rsidRPr="00666CBA" w:rsidRDefault="00387D22" w:rsidP="000E58F9">
            <w:pPr>
              <w:widowControl w:val="0"/>
              <w:ind w:left="0" w:firstLine="0"/>
              <w:jc w:val="both"/>
              <w:rPr>
                <w:rFonts w:ascii="Arial" w:eastAsia="Times New Roman" w:hAnsi="Arial" w:cs="Arial"/>
                <w:sz w:val="20"/>
                <w:szCs w:val="20"/>
                <w:lang w:eastAsia="ru-RU"/>
              </w:rPr>
            </w:pPr>
            <w:r w:rsidRPr="00666CBA">
              <w:rPr>
                <w:rFonts w:ascii="Arial" w:eastAsia="Times New Roman" w:hAnsi="Arial" w:cs="Arial"/>
                <w:sz w:val="20"/>
                <w:szCs w:val="20"/>
                <w:lang w:eastAsia="ru-RU"/>
              </w:rPr>
              <w:t>Введение</w:t>
            </w:r>
          </w:p>
        </w:tc>
        <w:tc>
          <w:tcPr>
            <w:tcW w:w="2410" w:type="dxa"/>
          </w:tcPr>
          <w:p w14:paraId="4F4AF0CC" w14:textId="145AFEC4" w:rsidR="00387D22" w:rsidRDefault="00387D22" w:rsidP="000E58F9">
            <w:pPr>
              <w:widowControl w:val="0"/>
              <w:ind w:left="0" w:firstLine="0"/>
              <w:jc w:val="center"/>
              <w:rPr>
                <w:rFonts w:ascii="Arial" w:hAnsi="Arial" w:cs="Arial"/>
                <w:sz w:val="20"/>
                <w:szCs w:val="20"/>
              </w:rPr>
            </w:pPr>
            <w:r>
              <w:rPr>
                <w:rFonts w:ascii="Arial" w:hAnsi="Arial" w:cs="Arial"/>
                <w:sz w:val="20"/>
                <w:szCs w:val="20"/>
              </w:rPr>
              <w:t>ФГУП «ВНИИ «Центр», б/н</w:t>
            </w:r>
          </w:p>
        </w:tc>
        <w:tc>
          <w:tcPr>
            <w:tcW w:w="6828" w:type="dxa"/>
          </w:tcPr>
          <w:p w14:paraId="6A009725" w14:textId="77777777" w:rsidR="00387D22" w:rsidRPr="00436ABA" w:rsidRDefault="00387D22" w:rsidP="000E58F9">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09049A9A" w14:textId="63173491" w:rsidR="00387D22" w:rsidRPr="00093CF0" w:rsidRDefault="00387D22" w:rsidP="000E58F9">
            <w:pPr>
              <w:ind w:left="0" w:firstLine="0"/>
              <w:rPr>
                <w:rFonts w:ascii="Arial" w:hAnsi="Arial" w:cs="Arial"/>
                <w:color w:val="000000" w:themeColor="text1"/>
                <w:sz w:val="20"/>
                <w:szCs w:val="20"/>
              </w:rPr>
            </w:pPr>
            <w:r w:rsidRPr="00093CF0">
              <w:rPr>
                <w:rFonts w:ascii="Arial" w:hAnsi="Arial" w:cs="Arial"/>
                <w:color w:val="000000" w:themeColor="text1"/>
                <w:sz w:val="20"/>
                <w:szCs w:val="20"/>
              </w:rPr>
              <w:t>Введение. Исключить фразу «в соответствии с ПНСТ 864-2023», поскольку разрабатываемый стандарт не имеет срока действия, а ПНСТ прекратит свое существование в 2026 году.</w:t>
            </w:r>
          </w:p>
        </w:tc>
        <w:tc>
          <w:tcPr>
            <w:tcW w:w="4111" w:type="dxa"/>
          </w:tcPr>
          <w:p w14:paraId="10ABCD48" w14:textId="24741FD9" w:rsidR="00387D22" w:rsidRPr="00E207EE"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1459C11A" w14:textId="77777777" w:rsidTr="00387D22">
        <w:tc>
          <w:tcPr>
            <w:tcW w:w="509" w:type="dxa"/>
          </w:tcPr>
          <w:p w14:paraId="75B71E03"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0D0740B8" w14:textId="4230DC2E" w:rsidR="00387D22" w:rsidRPr="00666CBA" w:rsidRDefault="00387D22" w:rsidP="000E58F9">
            <w:pPr>
              <w:widowControl w:val="0"/>
              <w:ind w:left="0" w:firstLine="0"/>
              <w:jc w:val="both"/>
              <w:rPr>
                <w:rFonts w:ascii="Arial" w:eastAsia="Times New Roman" w:hAnsi="Arial" w:cs="Arial"/>
                <w:sz w:val="20"/>
                <w:szCs w:val="20"/>
                <w:lang w:eastAsia="ru-RU"/>
              </w:rPr>
            </w:pPr>
            <w:r w:rsidRPr="00666CBA">
              <w:rPr>
                <w:rFonts w:ascii="Arial" w:eastAsia="Times New Roman" w:hAnsi="Arial" w:cs="Arial"/>
                <w:sz w:val="20"/>
                <w:szCs w:val="20"/>
                <w:lang w:eastAsia="ru-RU"/>
              </w:rPr>
              <w:t>Введение</w:t>
            </w:r>
          </w:p>
        </w:tc>
        <w:tc>
          <w:tcPr>
            <w:tcW w:w="2410" w:type="dxa"/>
          </w:tcPr>
          <w:p w14:paraId="6A4A8E69" w14:textId="77777777" w:rsidR="00387D22" w:rsidRDefault="00387D22" w:rsidP="000E58F9">
            <w:pPr>
              <w:widowControl w:val="0"/>
              <w:ind w:left="0" w:firstLine="0"/>
              <w:jc w:val="center"/>
              <w:rPr>
                <w:rFonts w:ascii="Arial" w:hAnsi="Arial" w:cs="Arial"/>
                <w:sz w:val="20"/>
                <w:szCs w:val="20"/>
              </w:rPr>
            </w:pPr>
            <w:r>
              <w:rPr>
                <w:rFonts w:ascii="Arial" w:hAnsi="Arial" w:cs="Arial"/>
                <w:sz w:val="20"/>
                <w:szCs w:val="20"/>
              </w:rPr>
              <w:t>ФГУП «ВНИИ «Центр», б/н</w:t>
            </w:r>
          </w:p>
        </w:tc>
        <w:tc>
          <w:tcPr>
            <w:tcW w:w="6828" w:type="dxa"/>
          </w:tcPr>
          <w:p w14:paraId="55DF139F" w14:textId="77777777" w:rsidR="00387D22" w:rsidRPr="00436ABA" w:rsidRDefault="00387D22" w:rsidP="000E58F9">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49463B7E" w14:textId="10E87991" w:rsidR="00387D22" w:rsidRPr="00093CF0" w:rsidRDefault="00387D22" w:rsidP="000E58F9">
            <w:pPr>
              <w:ind w:left="0" w:firstLine="0"/>
              <w:rPr>
                <w:rFonts w:ascii="Arial" w:hAnsi="Arial" w:cs="Arial"/>
                <w:color w:val="000000" w:themeColor="text1"/>
                <w:sz w:val="20"/>
                <w:szCs w:val="20"/>
              </w:rPr>
            </w:pPr>
            <w:r w:rsidRPr="00093CF0">
              <w:rPr>
                <w:rFonts w:ascii="Arial" w:hAnsi="Arial" w:cs="Arial"/>
                <w:color w:val="000000" w:themeColor="text1"/>
                <w:sz w:val="20"/>
                <w:szCs w:val="20"/>
              </w:rPr>
              <w:t>Введение. Слово «нецелесообразно» пишут слитно.</w:t>
            </w:r>
          </w:p>
        </w:tc>
        <w:tc>
          <w:tcPr>
            <w:tcW w:w="4111" w:type="dxa"/>
          </w:tcPr>
          <w:p w14:paraId="26653973" w14:textId="30D8FE57" w:rsidR="00387D22" w:rsidRPr="00E207EE"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2B2E619F" w14:textId="77777777" w:rsidTr="00387D22">
        <w:tc>
          <w:tcPr>
            <w:tcW w:w="509" w:type="dxa"/>
          </w:tcPr>
          <w:p w14:paraId="2D0AD46E" w14:textId="77777777" w:rsidR="00387D22" w:rsidRPr="00E207EE" w:rsidRDefault="00387D22" w:rsidP="000E58F9">
            <w:pPr>
              <w:pStyle w:val="ac"/>
              <w:widowControl w:val="0"/>
              <w:numPr>
                <w:ilvl w:val="0"/>
                <w:numId w:val="19"/>
              </w:numPr>
              <w:ind w:left="0" w:firstLine="0"/>
              <w:jc w:val="both"/>
              <w:rPr>
                <w:rFonts w:ascii="Arial" w:hAnsi="Arial" w:cs="Arial"/>
                <w:sz w:val="20"/>
                <w:szCs w:val="20"/>
              </w:rPr>
            </w:pPr>
          </w:p>
        </w:tc>
        <w:tc>
          <w:tcPr>
            <w:tcW w:w="1701" w:type="dxa"/>
          </w:tcPr>
          <w:p w14:paraId="13843B75" w14:textId="0EBDAFBA" w:rsidR="00387D22" w:rsidRPr="00666CBA" w:rsidRDefault="00387D22" w:rsidP="000E58F9">
            <w:pPr>
              <w:widowControl w:val="0"/>
              <w:ind w:left="0" w:firstLine="0"/>
              <w:jc w:val="both"/>
              <w:rPr>
                <w:rFonts w:ascii="Arial" w:hAnsi="Arial" w:cs="Arial"/>
                <w:sz w:val="20"/>
                <w:szCs w:val="20"/>
              </w:rPr>
            </w:pPr>
            <w:r w:rsidRPr="00666CBA">
              <w:rPr>
                <w:rFonts w:ascii="Arial" w:hAnsi="Arial" w:cs="Arial"/>
                <w:sz w:val="20"/>
                <w:szCs w:val="20"/>
              </w:rPr>
              <w:t>Введение, стр. I</w:t>
            </w:r>
            <w:r w:rsidRPr="00666CBA">
              <w:rPr>
                <w:rFonts w:ascii="Arial" w:hAnsi="Arial" w:cs="Arial"/>
                <w:sz w:val="20"/>
                <w:szCs w:val="20"/>
                <w:lang w:val="en-US"/>
              </w:rPr>
              <w:t>II</w:t>
            </w:r>
          </w:p>
        </w:tc>
        <w:tc>
          <w:tcPr>
            <w:tcW w:w="2410" w:type="dxa"/>
          </w:tcPr>
          <w:p w14:paraId="52E9B385" w14:textId="53788800" w:rsidR="00387D22" w:rsidRDefault="00387D22" w:rsidP="000E58F9">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3B584D">
              <w:rPr>
                <w:rFonts w:ascii="Arial" w:hAnsi="Arial" w:cs="Arial"/>
                <w:sz w:val="20"/>
                <w:szCs w:val="20"/>
              </w:rPr>
              <w:t>ООО «Газпром недра»</w:t>
            </w:r>
            <w:r>
              <w:rPr>
                <w:rFonts w:ascii="Arial" w:hAnsi="Arial" w:cs="Arial"/>
                <w:sz w:val="20"/>
                <w:szCs w:val="20"/>
              </w:rPr>
              <w:t>)</w:t>
            </w:r>
          </w:p>
        </w:tc>
        <w:tc>
          <w:tcPr>
            <w:tcW w:w="6828" w:type="dxa"/>
          </w:tcPr>
          <w:p w14:paraId="52064104" w14:textId="77777777" w:rsidR="00387D22" w:rsidRPr="00436ABA" w:rsidRDefault="00387D22" w:rsidP="000E58F9">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54F90833" w14:textId="77777777" w:rsidR="00387D22" w:rsidRPr="00C65907" w:rsidRDefault="00387D22" w:rsidP="000E58F9">
            <w:pPr>
              <w:ind w:left="0" w:firstLine="0"/>
              <w:jc w:val="both"/>
              <w:rPr>
                <w:rFonts w:ascii="Arial" w:hAnsi="Arial" w:cs="Arial"/>
                <w:i/>
                <w:sz w:val="20"/>
                <w:szCs w:val="20"/>
              </w:rPr>
            </w:pPr>
            <w:r w:rsidRPr="00C65907">
              <w:rPr>
                <w:rFonts w:ascii="Arial" w:hAnsi="Arial" w:cs="Arial"/>
                <w:i/>
                <w:sz w:val="20"/>
                <w:szCs w:val="20"/>
              </w:rPr>
              <w:t>… в соответствии с ПНСТ 864-2023</w:t>
            </w:r>
          </w:p>
          <w:p w14:paraId="70BC6CE2" w14:textId="77777777" w:rsidR="00387D22" w:rsidRPr="00436ABA" w:rsidRDefault="00387D22" w:rsidP="000E58F9">
            <w:pPr>
              <w:autoSpaceDE w:val="0"/>
              <w:autoSpaceDN w:val="0"/>
              <w:adjustRightInd w:val="0"/>
              <w:ind w:left="0" w:firstLine="0"/>
              <w:rPr>
                <w:rFonts w:ascii="Arial" w:hAnsi="Arial" w:cs="Arial"/>
                <w:bCs/>
                <w:sz w:val="20"/>
                <w:szCs w:val="20"/>
              </w:rPr>
            </w:pPr>
            <w:r w:rsidRPr="00C65907">
              <w:rPr>
                <w:rFonts w:ascii="Arial" w:hAnsi="Arial" w:cs="Arial"/>
                <w:sz w:val="20"/>
                <w:szCs w:val="20"/>
              </w:rPr>
              <w:t xml:space="preserve">В соответствии с ГОСТ Р 1.16-2011 (пункт 5.4) не допускаются ссылки на </w:t>
            </w:r>
            <w:proofErr w:type="spellStart"/>
            <w:r w:rsidRPr="00C65907">
              <w:rPr>
                <w:rFonts w:ascii="Arial" w:hAnsi="Arial" w:cs="Arial"/>
                <w:sz w:val="20"/>
                <w:szCs w:val="20"/>
              </w:rPr>
              <w:t>предстандарты</w:t>
            </w:r>
            <w:proofErr w:type="spellEnd"/>
            <w:r w:rsidRPr="00C65907">
              <w:rPr>
                <w:rFonts w:ascii="Arial" w:hAnsi="Arial" w:cs="Arial"/>
                <w:sz w:val="20"/>
                <w:szCs w:val="20"/>
              </w:rPr>
              <w:t xml:space="preserve"> в национальных стандартах Российской Федерации. Необходимо исключить ссылку на ПНСТ 864-2023</w:t>
            </w:r>
          </w:p>
          <w:p w14:paraId="07AA0A93" w14:textId="77777777" w:rsidR="00387D22" w:rsidRPr="00436ABA" w:rsidRDefault="00387D22" w:rsidP="000E58F9">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6A98E21C" w14:textId="21644F3E" w:rsidR="00387D22" w:rsidRPr="004D490E" w:rsidRDefault="00387D22" w:rsidP="000E58F9">
            <w:pPr>
              <w:pStyle w:val="a6"/>
              <w:jc w:val="left"/>
              <w:rPr>
                <w:rFonts w:ascii="Arial" w:hAnsi="Arial" w:cs="Arial"/>
                <w:b/>
                <w:bCs/>
                <w:sz w:val="20"/>
                <w:szCs w:val="20"/>
                <w:u w:val="single"/>
              </w:rPr>
            </w:pPr>
            <w:r w:rsidRPr="00C65907">
              <w:rPr>
                <w:rFonts w:ascii="Arial" w:hAnsi="Arial" w:cs="Arial"/>
                <w:sz w:val="20"/>
                <w:szCs w:val="20"/>
              </w:rPr>
              <w:t>ГОСТ Р 1.16-2011 (пункт 5.4)</w:t>
            </w:r>
          </w:p>
        </w:tc>
        <w:tc>
          <w:tcPr>
            <w:tcW w:w="4111" w:type="dxa"/>
          </w:tcPr>
          <w:p w14:paraId="0627427D" w14:textId="58E68590" w:rsidR="00387D22" w:rsidRPr="00E207EE" w:rsidRDefault="00387D22" w:rsidP="000E58F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78FB9C23" w14:textId="77777777" w:rsidTr="00387D22">
        <w:tc>
          <w:tcPr>
            <w:tcW w:w="509" w:type="dxa"/>
          </w:tcPr>
          <w:p w14:paraId="0103A87A"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65957AC8" w14:textId="6E1AC967" w:rsidR="00387D22" w:rsidRPr="00666CBA" w:rsidRDefault="00387D22" w:rsidP="00971F30">
            <w:pPr>
              <w:widowControl w:val="0"/>
              <w:ind w:left="0" w:firstLine="0"/>
              <w:jc w:val="both"/>
              <w:rPr>
                <w:rFonts w:ascii="Arial" w:eastAsia="Times New Roman" w:hAnsi="Arial" w:cs="Arial"/>
                <w:sz w:val="20"/>
                <w:szCs w:val="20"/>
                <w:lang w:eastAsia="ru-RU"/>
              </w:rPr>
            </w:pPr>
            <w:r w:rsidRPr="00666CBA">
              <w:rPr>
                <w:rFonts w:ascii="Arial" w:hAnsi="Arial" w:cs="Arial"/>
                <w:sz w:val="20"/>
                <w:szCs w:val="20"/>
              </w:rPr>
              <w:t>Введение, стр. I</w:t>
            </w:r>
            <w:r w:rsidRPr="00666CBA">
              <w:rPr>
                <w:rFonts w:ascii="Arial" w:hAnsi="Arial" w:cs="Arial"/>
                <w:sz w:val="20"/>
                <w:szCs w:val="20"/>
                <w:lang w:val="en-US"/>
              </w:rPr>
              <w:t>II</w:t>
            </w:r>
          </w:p>
        </w:tc>
        <w:tc>
          <w:tcPr>
            <w:tcW w:w="2410" w:type="dxa"/>
          </w:tcPr>
          <w:p w14:paraId="7FDF7769" w14:textId="77777777" w:rsidR="00387D22" w:rsidRPr="00BE68EE" w:rsidRDefault="00387D22" w:rsidP="00971F30">
            <w:pPr>
              <w:pStyle w:val="a6"/>
              <w:rPr>
                <w:rFonts w:asciiTheme="minorBidi" w:hAnsiTheme="minorBidi" w:cstheme="minorBidi"/>
                <w:sz w:val="20"/>
                <w:szCs w:val="20"/>
              </w:rPr>
            </w:pPr>
            <w:r w:rsidRPr="00BE68EE">
              <w:rPr>
                <w:rFonts w:asciiTheme="minorBidi" w:hAnsiTheme="minorBidi" w:cstheme="minorBidi"/>
                <w:sz w:val="20"/>
                <w:szCs w:val="20"/>
              </w:rPr>
              <w:t xml:space="preserve">Иван Михайлович </w:t>
            </w:r>
            <w:proofErr w:type="spellStart"/>
            <w:r w:rsidRPr="00BE68EE">
              <w:rPr>
                <w:rFonts w:asciiTheme="minorBidi" w:hAnsiTheme="minorBidi" w:cstheme="minorBidi"/>
                <w:sz w:val="20"/>
                <w:szCs w:val="20"/>
              </w:rPr>
              <w:t>Синёв</w:t>
            </w:r>
            <w:proofErr w:type="spellEnd"/>
            <w:r w:rsidRPr="00BE68EE">
              <w:rPr>
                <w:rFonts w:asciiTheme="minorBidi" w:hAnsiTheme="minorBidi" w:cstheme="minorBidi"/>
                <w:sz w:val="20"/>
                <w:szCs w:val="20"/>
              </w:rPr>
              <w:t xml:space="preserve">, Начальник отдела стандартизации и </w:t>
            </w:r>
            <w:proofErr w:type="spellStart"/>
            <w:r w:rsidRPr="00BE68EE">
              <w:rPr>
                <w:rFonts w:asciiTheme="minorBidi" w:hAnsiTheme="minorBidi" w:cstheme="minorBidi"/>
                <w:sz w:val="20"/>
                <w:szCs w:val="20"/>
              </w:rPr>
              <w:t>нормоконтроля</w:t>
            </w:r>
            <w:proofErr w:type="spellEnd"/>
            <w:r w:rsidRPr="00BE68EE">
              <w:rPr>
                <w:rFonts w:asciiTheme="minorBidi" w:hAnsiTheme="minorBidi" w:cstheme="minorBidi"/>
                <w:sz w:val="20"/>
                <w:szCs w:val="20"/>
              </w:rPr>
              <w:t xml:space="preserve"> АО НПП</w:t>
            </w:r>
          </w:p>
          <w:p w14:paraId="32942F8B" w14:textId="3AF4EE5B" w:rsidR="00387D22" w:rsidRDefault="00387D22" w:rsidP="00971F30">
            <w:pPr>
              <w:widowControl w:val="0"/>
              <w:ind w:left="0" w:firstLine="0"/>
              <w:jc w:val="center"/>
              <w:rPr>
                <w:rFonts w:ascii="Arial" w:hAnsi="Arial" w:cs="Arial"/>
                <w:sz w:val="20"/>
                <w:szCs w:val="20"/>
              </w:rPr>
            </w:pPr>
            <w:r w:rsidRPr="00BE68EE">
              <w:rPr>
                <w:rFonts w:asciiTheme="minorBidi" w:hAnsiTheme="minorBidi" w:cstheme="minorBidi"/>
                <w:sz w:val="20"/>
                <w:szCs w:val="20"/>
              </w:rPr>
              <w:t xml:space="preserve">«Респиратор», +79032429379, </w:t>
            </w:r>
            <w:hyperlink r:id="rId9" w:history="1">
              <w:r w:rsidRPr="00BE68EE">
                <w:rPr>
                  <w:rStyle w:val="af9"/>
                  <w:rFonts w:asciiTheme="minorBidi" w:hAnsiTheme="minorBidi" w:cstheme="minorBidi"/>
                  <w:sz w:val="20"/>
                  <w:szCs w:val="20"/>
                </w:rPr>
                <w:t>ivan-sinyov@ya.ru</w:t>
              </w:r>
            </w:hyperlink>
            <w:r w:rsidRPr="00BE68EE">
              <w:rPr>
                <w:rFonts w:asciiTheme="minorBidi" w:hAnsiTheme="minorBidi" w:cstheme="minorBidi"/>
                <w:sz w:val="20"/>
                <w:szCs w:val="20"/>
              </w:rPr>
              <w:t>, б/н</w:t>
            </w:r>
          </w:p>
        </w:tc>
        <w:tc>
          <w:tcPr>
            <w:tcW w:w="6828" w:type="dxa"/>
          </w:tcPr>
          <w:p w14:paraId="6168F299" w14:textId="77777777" w:rsidR="00387D22" w:rsidRPr="00B25E46" w:rsidRDefault="00387D22" w:rsidP="00971F30">
            <w:pPr>
              <w:ind w:left="0" w:firstLine="0"/>
              <w:rPr>
                <w:rFonts w:ascii="Arial" w:hAnsi="Arial" w:cs="Arial"/>
                <w:sz w:val="20"/>
                <w:szCs w:val="20"/>
              </w:rPr>
            </w:pPr>
            <w:r w:rsidRPr="00B25E46">
              <w:rPr>
                <w:rFonts w:ascii="Arial" w:hAnsi="Arial" w:cs="Arial"/>
                <w:b/>
                <w:bCs/>
                <w:sz w:val="20"/>
                <w:szCs w:val="20"/>
                <w:u w:val="single"/>
              </w:rPr>
              <w:t>Предлагаемая редакция:</w:t>
            </w:r>
          </w:p>
          <w:p w14:paraId="79F0BCC3" w14:textId="122FB3BF" w:rsidR="00387D22" w:rsidRPr="00436ABA" w:rsidRDefault="00387D22" w:rsidP="00971F30">
            <w:pPr>
              <w:ind w:left="0" w:firstLine="0"/>
              <w:rPr>
                <w:rFonts w:ascii="Arial" w:hAnsi="Arial" w:cs="Arial"/>
                <w:b/>
                <w:bCs/>
                <w:color w:val="000000" w:themeColor="text1"/>
                <w:sz w:val="20"/>
                <w:szCs w:val="20"/>
                <w:u w:val="single"/>
              </w:rPr>
            </w:pPr>
            <w:r w:rsidRPr="00B25E46">
              <w:rPr>
                <w:rFonts w:ascii="Arial" w:hAnsi="Arial" w:cs="Arial"/>
                <w:sz w:val="20"/>
                <w:szCs w:val="20"/>
                <w:shd w:val="clear" w:color="auto" w:fill="FFFFFF"/>
              </w:rPr>
              <w:t>Во введении на странице III в 12-ой строке</w:t>
            </w:r>
            <w:r w:rsidRPr="00B25E46">
              <w:rPr>
                <w:rFonts w:ascii="Arial" w:hAnsi="Arial" w:cs="Arial"/>
                <w:sz w:val="20"/>
                <w:szCs w:val="20"/>
              </w:rPr>
              <w:br/>
            </w:r>
            <w:r w:rsidRPr="00B25E46">
              <w:rPr>
                <w:rFonts w:ascii="Arial" w:hAnsi="Arial" w:cs="Arial"/>
                <w:sz w:val="20"/>
                <w:szCs w:val="20"/>
                <w:shd w:val="clear" w:color="auto" w:fill="FFFFFF"/>
              </w:rPr>
              <w:t>снизу слово "</w:t>
            </w:r>
            <w:proofErr w:type="spellStart"/>
            <w:r w:rsidRPr="00B25E46">
              <w:rPr>
                <w:rFonts w:ascii="Arial" w:hAnsi="Arial" w:cs="Arial"/>
                <w:sz w:val="20"/>
                <w:szCs w:val="20"/>
                <w:shd w:val="clear" w:color="auto" w:fill="FFFFFF"/>
              </w:rPr>
              <w:t>валидидатор</w:t>
            </w:r>
            <w:proofErr w:type="spellEnd"/>
            <w:r w:rsidRPr="00B25E46">
              <w:rPr>
                <w:rFonts w:ascii="Arial" w:hAnsi="Arial" w:cs="Arial"/>
                <w:sz w:val="20"/>
                <w:szCs w:val="20"/>
                <w:shd w:val="clear" w:color="auto" w:fill="FFFFFF"/>
              </w:rPr>
              <w:t>" заменить словом</w:t>
            </w:r>
            <w:r w:rsidRPr="00B25E46">
              <w:rPr>
                <w:rFonts w:ascii="Arial" w:hAnsi="Arial" w:cs="Arial"/>
                <w:sz w:val="20"/>
                <w:szCs w:val="20"/>
              </w:rPr>
              <w:br/>
            </w:r>
            <w:r w:rsidRPr="00B25E46">
              <w:rPr>
                <w:rFonts w:ascii="Arial" w:hAnsi="Arial" w:cs="Arial"/>
                <w:sz w:val="20"/>
                <w:szCs w:val="20"/>
                <w:shd w:val="clear" w:color="auto" w:fill="FFFFFF"/>
              </w:rPr>
              <w:t>"</w:t>
            </w:r>
            <w:proofErr w:type="spellStart"/>
            <w:r w:rsidRPr="00B25E46">
              <w:rPr>
                <w:rFonts w:ascii="Arial" w:hAnsi="Arial" w:cs="Arial"/>
                <w:sz w:val="20"/>
                <w:szCs w:val="20"/>
                <w:shd w:val="clear" w:color="auto" w:fill="FFFFFF"/>
              </w:rPr>
              <w:t>валидатор</w:t>
            </w:r>
            <w:proofErr w:type="spellEnd"/>
            <w:r w:rsidRPr="00B25E46">
              <w:rPr>
                <w:rFonts w:ascii="Arial" w:hAnsi="Arial" w:cs="Arial"/>
                <w:sz w:val="20"/>
                <w:szCs w:val="20"/>
                <w:shd w:val="clear" w:color="auto" w:fill="FFFFFF"/>
              </w:rPr>
              <w:t>", в  9-ой строке снизу заменить</w:t>
            </w:r>
            <w:r w:rsidRPr="00B25E46">
              <w:rPr>
                <w:rFonts w:ascii="Arial" w:hAnsi="Arial" w:cs="Arial"/>
                <w:sz w:val="20"/>
                <w:szCs w:val="20"/>
              </w:rPr>
              <w:br/>
            </w:r>
            <w:r w:rsidRPr="00B25E46">
              <w:rPr>
                <w:rFonts w:ascii="Arial" w:hAnsi="Arial" w:cs="Arial"/>
                <w:sz w:val="20"/>
                <w:szCs w:val="20"/>
                <w:shd w:val="clear" w:color="auto" w:fill="FFFFFF"/>
              </w:rPr>
              <w:t>слово "с информации" на слово "с</w:t>
            </w:r>
            <w:r w:rsidRPr="00B25E46">
              <w:rPr>
                <w:rFonts w:ascii="Arial" w:hAnsi="Arial" w:cs="Arial"/>
                <w:sz w:val="20"/>
                <w:szCs w:val="20"/>
              </w:rPr>
              <w:br/>
            </w:r>
            <w:r w:rsidRPr="00B25E46">
              <w:rPr>
                <w:rFonts w:ascii="Arial" w:hAnsi="Arial" w:cs="Arial"/>
                <w:sz w:val="20"/>
                <w:szCs w:val="20"/>
                <w:shd w:val="clear" w:color="auto" w:fill="FFFFFF"/>
              </w:rPr>
              <w:t>информацией", в четвёртой строке снизу</w:t>
            </w:r>
            <w:r w:rsidRPr="00B25E46">
              <w:rPr>
                <w:rFonts w:ascii="Arial" w:hAnsi="Arial" w:cs="Arial"/>
                <w:sz w:val="20"/>
                <w:szCs w:val="20"/>
              </w:rPr>
              <w:br/>
            </w:r>
            <w:r w:rsidRPr="00B25E46">
              <w:rPr>
                <w:rFonts w:ascii="Arial" w:hAnsi="Arial" w:cs="Arial"/>
                <w:sz w:val="20"/>
                <w:szCs w:val="20"/>
                <w:shd w:val="clear" w:color="auto" w:fill="FFFFFF"/>
              </w:rPr>
              <w:t>поставить запятую перед вторым союзом "и" -</w:t>
            </w:r>
            <w:r w:rsidRPr="00B25E46">
              <w:rPr>
                <w:rFonts w:ascii="Arial" w:hAnsi="Arial" w:cs="Arial"/>
                <w:sz w:val="20"/>
                <w:szCs w:val="20"/>
              </w:rPr>
              <w:br/>
            </w:r>
            <w:r w:rsidRPr="00B25E46">
              <w:rPr>
                <w:rFonts w:ascii="Arial" w:hAnsi="Arial" w:cs="Arial"/>
                <w:sz w:val="20"/>
                <w:szCs w:val="20"/>
                <w:shd w:val="clear" w:color="auto" w:fill="FFFFFF"/>
              </w:rPr>
              <w:t>"...файлы, и читать такие файлы)..."</w:t>
            </w:r>
          </w:p>
        </w:tc>
        <w:tc>
          <w:tcPr>
            <w:tcW w:w="4111" w:type="dxa"/>
          </w:tcPr>
          <w:p w14:paraId="266FB46C"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238679CE" w14:textId="358A4393"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Текст введения значительно переработан</w:t>
            </w:r>
          </w:p>
        </w:tc>
      </w:tr>
      <w:tr w:rsidR="00387D22" w:rsidRPr="00E207EE" w14:paraId="1C31BEF2" w14:textId="77777777" w:rsidTr="00387D22">
        <w:tc>
          <w:tcPr>
            <w:tcW w:w="509" w:type="dxa"/>
          </w:tcPr>
          <w:p w14:paraId="37DF4DA6" w14:textId="26696D13"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0CB29CD2" w14:textId="2AF94077" w:rsidR="00387D22" w:rsidRPr="00666CBA" w:rsidRDefault="00387D22" w:rsidP="00971F30">
            <w:pPr>
              <w:widowControl w:val="0"/>
              <w:ind w:left="0" w:firstLine="0"/>
              <w:jc w:val="both"/>
              <w:rPr>
                <w:rFonts w:ascii="Arial" w:hAnsi="Arial" w:cs="Arial"/>
                <w:sz w:val="20"/>
                <w:szCs w:val="20"/>
              </w:rPr>
            </w:pPr>
            <w:r w:rsidRPr="00666CBA">
              <w:rPr>
                <w:rFonts w:ascii="Arial" w:eastAsia="Times New Roman" w:hAnsi="Arial" w:cs="Arial"/>
                <w:sz w:val="20"/>
                <w:szCs w:val="20"/>
                <w:lang w:eastAsia="ru-RU"/>
              </w:rPr>
              <w:t xml:space="preserve">Введение, стр. IV </w:t>
            </w:r>
          </w:p>
        </w:tc>
        <w:tc>
          <w:tcPr>
            <w:tcW w:w="2410" w:type="dxa"/>
          </w:tcPr>
          <w:p w14:paraId="03E6369B" w14:textId="77777777" w:rsidR="00387D22" w:rsidRDefault="00387D22" w:rsidP="00971F30">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w:t>
            </w:r>
          </w:p>
          <w:p w14:paraId="3B36CAA7" w14:textId="31C99BAC" w:rsidR="00387D22" w:rsidRDefault="00387D22" w:rsidP="00971F30">
            <w:pPr>
              <w:widowControl w:val="0"/>
              <w:ind w:left="0" w:firstLine="0"/>
              <w:jc w:val="center"/>
              <w:rPr>
                <w:rFonts w:ascii="Arial" w:hAnsi="Arial" w:cs="Arial"/>
                <w:sz w:val="20"/>
                <w:szCs w:val="20"/>
              </w:rPr>
            </w:pPr>
            <w:r>
              <w:rPr>
                <w:rFonts w:ascii="Arial" w:hAnsi="Arial" w:cs="Arial"/>
                <w:sz w:val="20"/>
                <w:szCs w:val="20"/>
              </w:rPr>
              <w:t>(</w:t>
            </w:r>
            <w:r w:rsidRPr="002D5231">
              <w:rPr>
                <w:rFonts w:ascii="Arial" w:hAnsi="Arial" w:cs="Arial"/>
                <w:color w:val="000000"/>
                <w:sz w:val="20"/>
                <w:szCs w:val="20"/>
              </w:rPr>
              <w:t xml:space="preserve">ООО </w:t>
            </w:r>
            <w:r w:rsidRPr="002D5231">
              <w:rPr>
                <w:rFonts w:ascii="Arial" w:hAnsi="Arial" w:cs="Arial"/>
                <w:color w:val="000000"/>
                <w:sz w:val="20"/>
                <w:szCs w:val="20"/>
              </w:rPr>
              <w:lastRenderedPageBreak/>
              <w:t>«</w:t>
            </w:r>
            <w:proofErr w:type="spellStart"/>
            <w:r w:rsidRPr="002D5231">
              <w:rPr>
                <w:rFonts w:ascii="Arial" w:hAnsi="Arial" w:cs="Arial"/>
                <w:color w:val="000000"/>
                <w:sz w:val="20"/>
                <w:szCs w:val="20"/>
              </w:rPr>
              <w:t>СамараНИПИнефть</w:t>
            </w:r>
            <w:proofErr w:type="spellEnd"/>
            <w:r w:rsidRPr="002D5231">
              <w:rPr>
                <w:rFonts w:ascii="Arial" w:hAnsi="Arial" w:cs="Arial"/>
                <w:color w:val="000000"/>
                <w:sz w:val="20"/>
                <w:szCs w:val="20"/>
              </w:rPr>
              <w:t>» (Гришагин А.В. - главный технолог ГТП (10.01) GrishaginAV@samnipi.rosneft.ru)</w:t>
            </w:r>
            <w:r>
              <w:rPr>
                <w:rFonts w:ascii="Arial" w:hAnsi="Arial" w:cs="Arial"/>
                <w:sz w:val="20"/>
                <w:szCs w:val="20"/>
              </w:rPr>
              <w:t>)</w:t>
            </w:r>
          </w:p>
        </w:tc>
        <w:tc>
          <w:tcPr>
            <w:tcW w:w="6828" w:type="dxa"/>
          </w:tcPr>
          <w:p w14:paraId="1E65D447" w14:textId="77777777" w:rsidR="00387D22" w:rsidRPr="00436ABA" w:rsidRDefault="00387D22" w:rsidP="00971F30">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lastRenderedPageBreak/>
              <w:t>Замечание:</w:t>
            </w:r>
          </w:p>
          <w:p w14:paraId="438D6383" w14:textId="77777777" w:rsidR="00387D22" w:rsidRPr="00436ABA" w:rsidRDefault="00387D22" w:rsidP="00971F30">
            <w:pPr>
              <w:autoSpaceDE w:val="0"/>
              <w:autoSpaceDN w:val="0"/>
              <w:adjustRightInd w:val="0"/>
              <w:ind w:left="0" w:firstLine="0"/>
              <w:rPr>
                <w:rFonts w:ascii="Arial" w:hAnsi="Arial" w:cs="Arial"/>
                <w:bCs/>
                <w:sz w:val="20"/>
                <w:szCs w:val="20"/>
              </w:rPr>
            </w:pPr>
            <w:r w:rsidRPr="007C219E">
              <w:rPr>
                <w:rFonts w:ascii="Arial" w:eastAsia="Times New Roman" w:hAnsi="Arial" w:cs="Arial"/>
                <w:color w:val="000000"/>
                <w:sz w:val="20"/>
                <w:szCs w:val="20"/>
                <w:lang w:eastAsia="ru-RU"/>
              </w:rPr>
              <w:t>Эти примеры предназначены для изучения разработчиками специализированных программных средств</w:t>
            </w:r>
          </w:p>
          <w:p w14:paraId="222F6984" w14:textId="77777777" w:rsidR="00387D22" w:rsidRPr="00436ABA" w:rsidRDefault="00387D22" w:rsidP="00971F30">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0FEFA707" w14:textId="77777777" w:rsidR="00387D22" w:rsidRPr="00A821DD" w:rsidRDefault="00387D22" w:rsidP="00971F30">
            <w:pPr>
              <w:ind w:left="0" w:firstLine="0"/>
              <w:rPr>
                <w:rFonts w:ascii="Arial" w:eastAsia="Times New Roman" w:hAnsi="Arial" w:cs="Arial"/>
                <w:color w:val="000000"/>
                <w:sz w:val="20"/>
                <w:szCs w:val="20"/>
                <w:lang w:eastAsia="ru-RU"/>
              </w:rPr>
            </w:pPr>
            <w:r w:rsidRPr="007C219E">
              <w:rPr>
                <w:rFonts w:ascii="Arial" w:eastAsia="Times New Roman" w:hAnsi="Arial" w:cs="Arial"/>
                <w:color w:val="000000"/>
                <w:sz w:val="20"/>
                <w:szCs w:val="20"/>
                <w:lang w:eastAsia="ru-RU"/>
              </w:rPr>
              <w:t>Эти примеры предназначены для изучения разработчиками специализированных программных средст</w:t>
            </w:r>
            <w:r w:rsidRPr="007C219E">
              <w:rPr>
                <w:rFonts w:ascii="Arial" w:eastAsia="Times New Roman" w:hAnsi="Arial" w:cs="Arial"/>
                <w:color w:val="FF0000"/>
                <w:sz w:val="20"/>
                <w:szCs w:val="20"/>
                <w:highlight w:val="yellow"/>
                <w:lang w:eastAsia="ru-RU"/>
              </w:rPr>
              <w:t>в.</w:t>
            </w:r>
          </w:p>
          <w:p w14:paraId="77E76240"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lastRenderedPageBreak/>
              <w:t>Обоснование:</w:t>
            </w:r>
          </w:p>
          <w:p w14:paraId="40094282" w14:textId="02B11FA0" w:rsidR="00387D22" w:rsidRPr="004D490E" w:rsidRDefault="00387D22" w:rsidP="00971F30">
            <w:pPr>
              <w:pStyle w:val="a6"/>
              <w:jc w:val="left"/>
              <w:rPr>
                <w:rFonts w:ascii="Arial" w:hAnsi="Arial" w:cs="Arial"/>
                <w:b/>
                <w:bCs/>
                <w:sz w:val="20"/>
                <w:szCs w:val="20"/>
                <w:u w:val="single"/>
              </w:rPr>
            </w:pPr>
            <w:r w:rsidRPr="007C219E">
              <w:rPr>
                <w:rStyle w:val="fontstyle360"/>
                <w:rFonts w:ascii="Arial" w:hAnsi="Arial" w:cs="Arial"/>
                <w:sz w:val="20"/>
                <w:szCs w:val="20"/>
              </w:rPr>
              <w:t>Опечатка. Лишняя точка в конце предложения</w:t>
            </w:r>
          </w:p>
        </w:tc>
        <w:tc>
          <w:tcPr>
            <w:tcW w:w="4111" w:type="dxa"/>
          </w:tcPr>
          <w:p w14:paraId="3E4946E6" w14:textId="1E9EC4EC"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Принято.</w:t>
            </w:r>
          </w:p>
        </w:tc>
      </w:tr>
      <w:tr w:rsidR="00387D22" w:rsidRPr="00E207EE" w14:paraId="5C92D58E" w14:textId="77777777" w:rsidTr="00387D22">
        <w:tc>
          <w:tcPr>
            <w:tcW w:w="509" w:type="dxa"/>
          </w:tcPr>
          <w:p w14:paraId="3C66FE23"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16FBF288" w14:textId="418CFF08" w:rsidR="00387D22" w:rsidRPr="00666CBA" w:rsidRDefault="00387D22" w:rsidP="00971F30">
            <w:pPr>
              <w:widowControl w:val="0"/>
              <w:ind w:left="0" w:firstLine="0"/>
              <w:jc w:val="both"/>
              <w:rPr>
                <w:rFonts w:ascii="Arial" w:hAnsi="Arial" w:cs="Arial"/>
                <w:sz w:val="20"/>
                <w:szCs w:val="20"/>
              </w:rPr>
            </w:pPr>
            <w:r w:rsidRPr="00666CBA">
              <w:rPr>
                <w:rFonts w:ascii="Arial" w:eastAsia="Times New Roman" w:hAnsi="Arial" w:cs="Arial"/>
                <w:sz w:val="20"/>
                <w:szCs w:val="20"/>
                <w:lang w:eastAsia="ru-RU"/>
              </w:rPr>
              <w:t xml:space="preserve">Введение, стр. IV </w:t>
            </w:r>
          </w:p>
        </w:tc>
        <w:tc>
          <w:tcPr>
            <w:tcW w:w="2410" w:type="dxa"/>
          </w:tcPr>
          <w:p w14:paraId="79F4AFE9" w14:textId="77777777" w:rsidR="00387D22" w:rsidRPr="00BE68EE" w:rsidRDefault="00387D22" w:rsidP="00971F30">
            <w:pPr>
              <w:pStyle w:val="a6"/>
              <w:rPr>
                <w:rFonts w:asciiTheme="minorBidi" w:hAnsiTheme="minorBidi" w:cstheme="minorBidi"/>
                <w:sz w:val="20"/>
                <w:szCs w:val="20"/>
              </w:rPr>
            </w:pPr>
            <w:r w:rsidRPr="00BE68EE">
              <w:rPr>
                <w:rFonts w:asciiTheme="minorBidi" w:hAnsiTheme="minorBidi" w:cstheme="minorBidi"/>
                <w:sz w:val="20"/>
                <w:szCs w:val="20"/>
              </w:rPr>
              <w:t xml:space="preserve">Иван Михайлович </w:t>
            </w:r>
            <w:proofErr w:type="spellStart"/>
            <w:r w:rsidRPr="00BE68EE">
              <w:rPr>
                <w:rFonts w:asciiTheme="minorBidi" w:hAnsiTheme="minorBidi" w:cstheme="minorBidi"/>
                <w:sz w:val="20"/>
                <w:szCs w:val="20"/>
              </w:rPr>
              <w:t>Синёв</w:t>
            </w:r>
            <w:proofErr w:type="spellEnd"/>
            <w:r w:rsidRPr="00BE68EE">
              <w:rPr>
                <w:rFonts w:asciiTheme="minorBidi" w:hAnsiTheme="minorBidi" w:cstheme="minorBidi"/>
                <w:sz w:val="20"/>
                <w:szCs w:val="20"/>
              </w:rPr>
              <w:t xml:space="preserve">, Начальник отдела стандартизации и </w:t>
            </w:r>
            <w:proofErr w:type="spellStart"/>
            <w:r w:rsidRPr="00BE68EE">
              <w:rPr>
                <w:rFonts w:asciiTheme="minorBidi" w:hAnsiTheme="minorBidi" w:cstheme="minorBidi"/>
                <w:sz w:val="20"/>
                <w:szCs w:val="20"/>
              </w:rPr>
              <w:t>нормоконтроля</w:t>
            </w:r>
            <w:proofErr w:type="spellEnd"/>
            <w:r w:rsidRPr="00BE68EE">
              <w:rPr>
                <w:rFonts w:asciiTheme="minorBidi" w:hAnsiTheme="minorBidi" w:cstheme="minorBidi"/>
                <w:sz w:val="20"/>
                <w:szCs w:val="20"/>
              </w:rPr>
              <w:t xml:space="preserve"> АО НПП</w:t>
            </w:r>
          </w:p>
          <w:p w14:paraId="5A93FEA8" w14:textId="3B0D64AC" w:rsidR="00387D22" w:rsidRDefault="00387D22" w:rsidP="00971F30">
            <w:pPr>
              <w:widowControl w:val="0"/>
              <w:ind w:left="0" w:firstLine="0"/>
              <w:jc w:val="center"/>
              <w:rPr>
                <w:rFonts w:ascii="Arial" w:hAnsi="Arial" w:cs="Arial"/>
                <w:sz w:val="20"/>
                <w:szCs w:val="20"/>
              </w:rPr>
            </w:pPr>
            <w:r w:rsidRPr="00BE68EE">
              <w:rPr>
                <w:rFonts w:asciiTheme="minorBidi" w:hAnsiTheme="minorBidi" w:cstheme="minorBidi"/>
                <w:sz w:val="20"/>
                <w:szCs w:val="20"/>
              </w:rPr>
              <w:t xml:space="preserve">«Респиратор», +79032429379, </w:t>
            </w:r>
            <w:hyperlink r:id="rId10" w:history="1">
              <w:r w:rsidRPr="00BE68EE">
                <w:rPr>
                  <w:rStyle w:val="af9"/>
                  <w:rFonts w:asciiTheme="minorBidi" w:hAnsiTheme="minorBidi" w:cstheme="minorBidi"/>
                  <w:sz w:val="20"/>
                  <w:szCs w:val="20"/>
                </w:rPr>
                <w:t>ivan-sinyov@ya.ru</w:t>
              </w:r>
            </w:hyperlink>
            <w:r w:rsidRPr="00BE68EE">
              <w:rPr>
                <w:rFonts w:asciiTheme="minorBidi" w:hAnsiTheme="minorBidi" w:cstheme="minorBidi"/>
                <w:sz w:val="20"/>
                <w:szCs w:val="20"/>
              </w:rPr>
              <w:t>, б/н</w:t>
            </w:r>
          </w:p>
        </w:tc>
        <w:tc>
          <w:tcPr>
            <w:tcW w:w="6828" w:type="dxa"/>
          </w:tcPr>
          <w:p w14:paraId="0BDBEB09" w14:textId="77777777" w:rsidR="00387D22" w:rsidRPr="00B25E46" w:rsidRDefault="00387D22" w:rsidP="00971F30">
            <w:pPr>
              <w:ind w:left="0" w:firstLine="0"/>
              <w:rPr>
                <w:rFonts w:ascii="Arial" w:hAnsi="Arial" w:cs="Arial"/>
                <w:sz w:val="20"/>
                <w:szCs w:val="20"/>
              </w:rPr>
            </w:pPr>
            <w:r w:rsidRPr="00B25E46">
              <w:rPr>
                <w:rFonts w:ascii="Arial" w:hAnsi="Arial" w:cs="Arial"/>
                <w:b/>
                <w:bCs/>
                <w:sz w:val="20"/>
                <w:szCs w:val="20"/>
                <w:u w:val="single"/>
              </w:rPr>
              <w:t>Предлагаемая редакция:</w:t>
            </w:r>
          </w:p>
          <w:p w14:paraId="0ED475DD" w14:textId="77777777" w:rsidR="00387D22" w:rsidRPr="00B25E46" w:rsidRDefault="00387D22" w:rsidP="00971F30">
            <w:pPr>
              <w:autoSpaceDE w:val="0"/>
              <w:autoSpaceDN w:val="0"/>
              <w:adjustRightInd w:val="0"/>
              <w:ind w:left="0" w:firstLine="0"/>
              <w:rPr>
                <w:rFonts w:ascii="Arial" w:hAnsi="Arial" w:cs="Arial"/>
                <w:bCs/>
                <w:sz w:val="20"/>
                <w:szCs w:val="20"/>
              </w:rPr>
            </w:pPr>
            <w:r w:rsidRPr="00B25E46">
              <w:rPr>
                <w:rFonts w:ascii="Arial" w:hAnsi="Arial" w:cs="Arial"/>
                <w:sz w:val="20"/>
                <w:szCs w:val="20"/>
                <w:shd w:val="clear" w:color="auto" w:fill="FFFFFF"/>
              </w:rPr>
              <w:t>На странице IV в четвёртой строке убрать</w:t>
            </w:r>
            <w:r w:rsidRPr="00B25E46">
              <w:rPr>
                <w:rFonts w:ascii="Arial" w:hAnsi="Arial" w:cs="Arial"/>
                <w:sz w:val="20"/>
                <w:szCs w:val="20"/>
              </w:rPr>
              <w:br/>
            </w:r>
            <w:r w:rsidRPr="00B25E46">
              <w:rPr>
                <w:rFonts w:ascii="Arial" w:hAnsi="Arial" w:cs="Arial"/>
                <w:sz w:val="20"/>
                <w:szCs w:val="20"/>
                <w:shd w:val="clear" w:color="auto" w:fill="FFFFFF"/>
              </w:rPr>
              <w:t>вторую точку</w:t>
            </w:r>
          </w:p>
          <w:p w14:paraId="7A9D5628" w14:textId="77777777" w:rsidR="00387D22" w:rsidRPr="004D490E" w:rsidRDefault="00387D22" w:rsidP="00971F30">
            <w:pPr>
              <w:pStyle w:val="a6"/>
              <w:jc w:val="left"/>
              <w:rPr>
                <w:rFonts w:ascii="Arial" w:hAnsi="Arial" w:cs="Arial"/>
                <w:b/>
                <w:bCs/>
                <w:sz w:val="20"/>
                <w:szCs w:val="20"/>
                <w:u w:val="single"/>
              </w:rPr>
            </w:pPr>
          </w:p>
        </w:tc>
        <w:tc>
          <w:tcPr>
            <w:tcW w:w="4111" w:type="dxa"/>
          </w:tcPr>
          <w:p w14:paraId="4DBBCDA5"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00FF48A7" w14:textId="070A5303"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Текст введения отредактирован</w:t>
            </w:r>
          </w:p>
        </w:tc>
      </w:tr>
      <w:tr w:rsidR="00387D22" w:rsidRPr="00E207EE" w14:paraId="473B2551" w14:textId="77777777" w:rsidTr="00387D22">
        <w:tc>
          <w:tcPr>
            <w:tcW w:w="509" w:type="dxa"/>
          </w:tcPr>
          <w:p w14:paraId="0CA659DF" w14:textId="38CD0F8E"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64D289F7" w14:textId="04E8D9CD" w:rsidR="00387D22" w:rsidRPr="00666CBA" w:rsidRDefault="00387D22" w:rsidP="00971F30">
            <w:pPr>
              <w:widowControl w:val="0"/>
              <w:ind w:left="0" w:firstLine="0"/>
              <w:jc w:val="both"/>
              <w:rPr>
                <w:rFonts w:ascii="Arial" w:hAnsi="Arial" w:cs="Arial"/>
                <w:sz w:val="20"/>
                <w:szCs w:val="20"/>
              </w:rPr>
            </w:pPr>
            <w:r w:rsidRPr="00666CBA">
              <w:rPr>
                <w:rFonts w:ascii="Arial" w:hAnsi="Arial" w:cs="Arial"/>
                <w:sz w:val="20"/>
                <w:szCs w:val="20"/>
              </w:rPr>
              <w:t>Введение, стр.1, абзац 1</w:t>
            </w:r>
          </w:p>
        </w:tc>
        <w:tc>
          <w:tcPr>
            <w:tcW w:w="2410" w:type="dxa"/>
          </w:tcPr>
          <w:p w14:paraId="7C03AD48" w14:textId="300D014C" w:rsidR="00387D22" w:rsidRDefault="00387D22" w:rsidP="00971F30">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828" w:type="dxa"/>
          </w:tcPr>
          <w:p w14:paraId="57D92516" w14:textId="77777777" w:rsidR="00387D22" w:rsidRDefault="00387D22" w:rsidP="00971F3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89079DB" w14:textId="77777777" w:rsidR="00387D22" w:rsidRPr="0086446D" w:rsidRDefault="00387D22" w:rsidP="00971F30">
            <w:pPr>
              <w:pStyle w:val="a6"/>
              <w:jc w:val="left"/>
              <w:rPr>
                <w:rFonts w:ascii="Arial" w:hAnsi="Arial" w:cs="Arial"/>
                <w:sz w:val="20"/>
                <w:szCs w:val="20"/>
              </w:rPr>
            </w:pPr>
            <w:r w:rsidRPr="0086446D">
              <w:rPr>
                <w:rFonts w:ascii="Arial" w:hAnsi="Arial" w:cs="Arial"/>
                <w:sz w:val="20"/>
                <w:szCs w:val="20"/>
              </w:rPr>
              <w:t>…. в форме умного (SMART) стандарта…- исключить</w:t>
            </w:r>
          </w:p>
          <w:p w14:paraId="3B29119C" w14:textId="77777777" w:rsidR="00387D22" w:rsidRPr="00AF1C8A" w:rsidRDefault="00387D22" w:rsidP="00971F3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299F8640" w14:textId="77777777" w:rsidR="00387D22" w:rsidRPr="0086446D" w:rsidRDefault="00387D22" w:rsidP="00971F30">
            <w:pPr>
              <w:pStyle w:val="a6"/>
              <w:jc w:val="left"/>
              <w:rPr>
                <w:rFonts w:ascii="Arial" w:hAnsi="Arial" w:cs="Arial"/>
                <w:sz w:val="20"/>
                <w:szCs w:val="20"/>
              </w:rPr>
            </w:pPr>
            <w:r w:rsidRPr="0086446D">
              <w:rPr>
                <w:rFonts w:ascii="Arial" w:hAnsi="Arial" w:cs="Arial"/>
                <w:sz w:val="20"/>
                <w:szCs w:val="20"/>
              </w:rPr>
              <w:t>Настоящий стандарт разработан в соответствии с ПНСТ 864-2023.</w:t>
            </w:r>
          </w:p>
          <w:p w14:paraId="4C887490" w14:textId="77777777" w:rsidR="00387D22" w:rsidRDefault="00387D22" w:rsidP="00971F30">
            <w:pPr>
              <w:pStyle w:val="a6"/>
              <w:jc w:val="left"/>
              <w:rPr>
                <w:rFonts w:ascii="Arial" w:hAnsi="Arial" w:cs="Arial"/>
                <w:sz w:val="20"/>
                <w:szCs w:val="20"/>
              </w:rPr>
            </w:pPr>
            <w:r w:rsidRPr="004D490E">
              <w:rPr>
                <w:rFonts w:ascii="Arial" w:hAnsi="Arial" w:cs="Arial"/>
                <w:b/>
                <w:bCs/>
                <w:sz w:val="20"/>
                <w:szCs w:val="20"/>
                <w:u w:val="single"/>
              </w:rPr>
              <w:t>Обоснование:</w:t>
            </w:r>
          </w:p>
          <w:p w14:paraId="67EE07DC" w14:textId="77777777" w:rsidR="00387D22" w:rsidRPr="0086446D" w:rsidRDefault="00387D22" w:rsidP="00971F30">
            <w:pPr>
              <w:pStyle w:val="a6"/>
              <w:jc w:val="left"/>
              <w:rPr>
                <w:rFonts w:ascii="Arial" w:hAnsi="Arial" w:cs="Arial"/>
                <w:sz w:val="20"/>
                <w:szCs w:val="20"/>
              </w:rPr>
            </w:pPr>
            <w:r w:rsidRPr="0086446D">
              <w:rPr>
                <w:rFonts w:ascii="Arial" w:hAnsi="Arial" w:cs="Arial"/>
                <w:sz w:val="20"/>
                <w:szCs w:val="20"/>
              </w:rPr>
              <w:t>SMART – не только «умный», а еще какой. Посмотрите в системе справочной информации Всемирной сети (WWW).</w:t>
            </w:r>
          </w:p>
          <w:p w14:paraId="341B9A38" w14:textId="31B06F1F" w:rsidR="00387D22" w:rsidRPr="0086446D" w:rsidRDefault="00387D22" w:rsidP="00971F30">
            <w:pPr>
              <w:pStyle w:val="a6"/>
              <w:jc w:val="left"/>
              <w:rPr>
                <w:rFonts w:ascii="Arial" w:hAnsi="Arial" w:cs="Arial"/>
                <w:sz w:val="20"/>
                <w:szCs w:val="20"/>
              </w:rPr>
            </w:pPr>
            <w:r w:rsidRPr="0086446D">
              <w:rPr>
                <w:rFonts w:ascii="Arial" w:hAnsi="Arial" w:cs="Arial"/>
                <w:sz w:val="20"/>
                <w:szCs w:val="20"/>
              </w:rPr>
              <w:t>Приведено своеобразное толкование англоязычного процесса технологического порядка. Маркетинговое сочетание слов в описании технической системы для придания ей неоправданных превосходящих потребительских свойств. Или искусственного интеллекта?</w:t>
            </w:r>
          </w:p>
        </w:tc>
        <w:tc>
          <w:tcPr>
            <w:tcW w:w="4111" w:type="dxa"/>
          </w:tcPr>
          <w:p w14:paraId="64F7AFE7" w14:textId="22AA0263"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0D242EF3" w14:textId="77777777" w:rsidR="00387D22" w:rsidRDefault="00387D22" w:rsidP="00971F30">
            <w:pPr>
              <w:widowControl w:val="0"/>
              <w:ind w:left="0" w:firstLine="0"/>
              <w:rPr>
                <w:rFonts w:ascii="Arial" w:eastAsia="Times New Roman" w:hAnsi="Arial" w:cs="Arial"/>
                <w:sz w:val="20"/>
                <w:szCs w:val="20"/>
                <w:lang w:eastAsia="ru-RU"/>
              </w:rPr>
            </w:pPr>
          </w:p>
          <w:p w14:paraId="4029E7AF" w14:textId="6F2A5353"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Упоминание </w:t>
            </w:r>
            <w:r>
              <w:rPr>
                <w:rFonts w:ascii="Arial" w:eastAsia="Times New Roman" w:hAnsi="Arial" w:cs="Arial"/>
                <w:sz w:val="20"/>
                <w:szCs w:val="20"/>
                <w:lang w:val="en-US" w:eastAsia="ru-RU"/>
              </w:rPr>
              <w:t>SMART</w:t>
            </w:r>
            <w:r>
              <w:rPr>
                <w:rFonts w:ascii="Arial" w:eastAsia="Times New Roman" w:hAnsi="Arial" w:cs="Arial"/>
                <w:sz w:val="20"/>
                <w:szCs w:val="20"/>
                <w:lang w:eastAsia="ru-RU"/>
              </w:rPr>
              <w:t>- стандарта исключено (также и по другим замечаниям).</w:t>
            </w:r>
          </w:p>
          <w:p w14:paraId="21F821F3" w14:textId="77777777" w:rsidR="00387D22" w:rsidRPr="00E207EE" w:rsidRDefault="00387D22" w:rsidP="00971F30">
            <w:pPr>
              <w:widowControl w:val="0"/>
              <w:ind w:left="0" w:firstLine="0"/>
              <w:rPr>
                <w:rFonts w:ascii="Arial" w:eastAsia="Times New Roman" w:hAnsi="Arial" w:cs="Arial"/>
                <w:sz w:val="20"/>
                <w:szCs w:val="20"/>
                <w:lang w:eastAsia="ru-RU"/>
              </w:rPr>
            </w:pPr>
          </w:p>
        </w:tc>
      </w:tr>
      <w:tr w:rsidR="00387D22" w:rsidRPr="00E207EE" w14:paraId="27AF17D7" w14:textId="77777777" w:rsidTr="00387D22">
        <w:trPr>
          <w:trHeight w:val="1037"/>
        </w:trPr>
        <w:tc>
          <w:tcPr>
            <w:tcW w:w="509" w:type="dxa"/>
          </w:tcPr>
          <w:p w14:paraId="680F3E08"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2BCBB1D8" w14:textId="16A9B2E6" w:rsidR="00387D22" w:rsidRPr="00C542A1" w:rsidRDefault="00387D22" w:rsidP="00971F30">
            <w:pPr>
              <w:widowControl w:val="0"/>
              <w:ind w:left="0" w:firstLine="0"/>
              <w:jc w:val="both"/>
              <w:rPr>
                <w:rFonts w:ascii="Arial" w:hAnsi="Arial" w:cs="Arial"/>
                <w:sz w:val="20"/>
                <w:szCs w:val="20"/>
              </w:rPr>
            </w:pPr>
            <w:r w:rsidRPr="00C542A1">
              <w:rPr>
                <w:rFonts w:ascii="Arial" w:hAnsi="Arial" w:cs="Arial"/>
                <w:sz w:val="20"/>
                <w:szCs w:val="20"/>
              </w:rPr>
              <w:t>Введение, стр.1, абзац 2</w:t>
            </w:r>
          </w:p>
        </w:tc>
        <w:tc>
          <w:tcPr>
            <w:tcW w:w="2410" w:type="dxa"/>
          </w:tcPr>
          <w:p w14:paraId="40726563" w14:textId="033269F4" w:rsidR="00387D22" w:rsidRPr="00C542A1" w:rsidRDefault="00387D22" w:rsidP="00971F30">
            <w:pPr>
              <w:widowControl w:val="0"/>
              <w:ind w:left="0" w:firstLine="0"/>
              <w:jc w:val="center"/>
              <w:rPr>
                <w:rFonts w:ascii="Arial" w:hAnsi="Arial" w:cs="Arial"/>
                <w:sz w:val="20"/>
                <w:szCs w:val="20"/>
              </w:rPr>
            </w:pPr>
            <w:r w:rsidRPr="00C542A1">
              <w:rPr>
                <w:rFonts w:ascii="Arial" w:hAnsi="Arial" w:cs="Arial"/>
                <w:sz w:val="20"/>
                <w:szCs w:val="20"/>
              </w:rPr>
              <w:t>АО «Туполев», ПАО «ОАК», № 5849-40.02 от 28.02.2024 г.</w:t>
            </w:r>
          </w:p>
        </w:tc>
        <w:tc>
          <w:tcPr>
            <w:tcW w:w="6828" w:type="dxa"/>
          </w:tcPr>
          <w:p w14:paraId="5097140A" w14:textId="77777777" w:rsidR="00387D22" w:rsidRPr="00C542A1" w:rsidRDefault="00387D22" w:rsidP="00971F30">
            <w:pPr>
              <w:pStyle w:val="a6"/>
              <w:jc w:val="left"/>
              <w:rPr>
                <w:rFonts w:ascii="Arial" w:hAnsi="Arial" w:cs="Arial"/>
                <w:b/>
                <w:bCs/>
                <w:sz w:val="20"/>
                <w:szCs w:val="20"/>
                <w:u w:val="single"/>
              </w:rPr>
            </w:pPr>
            <w:r w:rsidRPr="00C542A1">
              <w:rPr>
                <w:rFonts w:ascii="Arial" w:hAnsi="Arial" w:cs="Arial"/>
                <w:b/>
                <w:bCs/>
                <w:sz w:val="20"/>
                <w:szCs w:val="20"/>
                <w:u w:val="single"/>
              </w:rPr>
              <w:t>Замечание:</w:t>
            </w:r>
          </w:p>
          <w:p w14:paraId="1A734B64" w14:textId="77777777" w:rsidR="00387D22" w:rsidRPr="00C542A1" w:rsidRDefault="00387D22" w:rsidP="00971F30">
            <w:pPr>
              <w:pStyle w:val="a6"/>
              <w:jc w:val="left"/>
              <w:rPr>
                <w:rFonts w:ascii="Arial" w:hAnsi="Arial" w:cs="Arial"/>
                <w:sz w:val="20"/>
                <w:szCs w:val="20"/>
              </w:rPr>
            </w:pPr>
            <w:r w:rsidRPr="00C542A1">
              <w:rPr>
                <w:rFonts w:ascii="Arial" w:hAnsi="Arial" w:cs="Arial"/>
                <w:sz w:val="20"/>
                <w:szCs w:val="20"/>
              </w:rPr>
              <w:t>…требования к синтаксису…- исключить</w:t>
            </w:r>
          </w:p>
          <w:p w14:paraId="541FFF5D" w14:textId="77777777" w:rsidR="00387D22" w:rsidRPr="00C542A1" w:rsidRDefault="00387D22" w:rsidP="00971F30">
            <w:pPr>
              <w:pStyle w:val="a6"/>
              <w:jc w:val="left"/>
              <w:rPr>
                <w:rFonts w:ascii="Arial" w:hAnsi="Arial" w:cs="Arial"/>
                <w:sz w:val="20"/>
                <w:szCs w:val="20"/>
              </w:rPr>
            </w:pPr>
            <w:r w:rsidRPr="00C542A1">
              <w:rPr>
                <w:rFonts w:ascii="Arial" w:hAnsi="Arial" w:cs="Arial"/>
                <w:sz w:val="20"/>
                <w:szCs w:val="20"/>
              </w:rPr>
              <w:t>Или заменить по смыслу что имеется в виду- язык на котором документация создается, форме описания языка программирования, самой структуре программирования?</w:t>
            </w:r>
          </w:p>
          <w:p w14:paraId="6AE61487" w14:textId="77777777" w:rsidR="00387D22" w:rsidRPr="00C542A1" w:rsidRDefault="00387D22" w:rsidP="00971F30">
            <w:pPr>
              <w:pStyle w:val="a6"/>
              <w:jc w:val="left"/>
              <w:rPr>
                <w:rFonts w:ascii="Arial" w:hAnsi="Arial" w:cs="Arial"/>
                <w:sz w:val="20"/>
                <w:szCs w:val="20"/>
              </w:rPr>
            </w:pPr>
            <w:r w:rsidRPr="00C542A1">
              <w:rPr>
                <w:rFonts w:ascii="Arial" w:hAnsi="Arial" w:cs="Arial"/>
                <w:b/>
                <w:bCs/>
                <w:sz w:val="20"/>
                <w:szCs w:val="20"/>
                <w:u w:val="single"/>
              </w:rPr>
              <w:t>Предлагаемая редакция:</w:t>
            </w:r>
          </w:p>
          <w:p w14:paraId="6A9469ED" w14:textId="77777777" w:rsidR="00387D22" w:rsidRPr="00C542A1" w:rsidRDefault="00387D22" w:rsidP="00971F30">
            <w:pPr>
              <w:pStyle w:val="a6"/>
              <w:jc w:val="left"/>
              <w:rPr>
                <w:rFonts w:ascii="Arial" w:hAnsi="Arial" w:cs="Arial"/>
                <w:sz w:val="20"/>
                <w:szCs w:val="20"/>
              </w:rPr>
            </w:pPr>
            <w:r w:rsidRPr="00C542A1">
              <w:rPr>
                <w:rFonts w:ascii="Arial" w:hAnsi="Arial" w:cs="Arial"/>
                <w:sz w:val="20"/>
                <w:szCs w:val="20"/>
              </w:rPr>
              <w:t xml:space="preserve">Стандарт устанавливает требования к структуре, модели и типам данных для представления электронной эксплуатационной документации в виде совокупности взаимосвязанных файлов в формате XML с целью передачи между организациями и в информационные системы потребителя на его языке (государства </w:t>
            </w:r>
            <w:r w:rsidRPr="00C542A1">
              <w:rPr>
                <w:rFonts w:ascii="Arial" w:hAnsi="Arial" w:cs="Arial"/>
                <w:sz w:val="20"/>
                <w:szCs w:val="20"/>
              </w:rPr>
              <w:lastRenderedPageBreak/>
              <w:t>разработчика или пользователя).</w:t>
            </w:r>
          </w:p>
          <w:p w14:paraId="1ACD7739" w14:textId="77777777" w:rsidR="00387D22" w:rsidRPr="00C542A1" w:rsidRDefault="00387D22" w:rsidP="00971F30">
            <w:pPr>
              <w:pStyle w:val="a6"/>
              <w:jc w:val="left"/>
              <w:rPr>
                <w:rFonts w:ascii="Arial" w:hAnsi="Arial" w:cs="Arial"/>
                <w:sz w:val="20"/>
                <w:szCs w:val="20"/>
              </w:rPr>
            </w:pPr>
            <w:r w:rsidRPr="00C542A1">
              <w:rPr>
                <w:rFonts w:ascii="Arial" w:hAnsi="Arial" w:cs="Arial"/>
                <w:b/>
                <w:bCs/>
                <w:sz w:val="20"/>
                <w:szCs w:val="20"/>
                <w:u w:val="single"/>
              </w:rPr>
              <w:t>Обоснование:</w:t>
            </w:r>
          </w:p>
          <w:p w14:paraId="7FA87076" w14:textId="5AB08C74" w:rsidR="00387D22" w:rsidRPr="00C542A1" w:rsidRDefault="00387D22" w:rsidP="00971F30">
            <w:pPr>
              <w:pStyle w:val="a6"/>
              <w:jc w:val="left"/>
              <w:rPr>
                <w:rFonts w:ascii="Arial" w:hAnsi="Arial" w:cs="Arial"/>
                <w:sz w:val="20"/>
                <w:szCs w:val="20"/>
              </w:rPr>
            </w:pPr>
            <w:r w:rsidRPr="00C542A1">
              <w:rPr>
                <w:rFonts w:ascii="Arial" w:hAnsi="Arial" w:cs="Arial"/>
                <w:sz w:val="20"/>
                <w:szCs w:val="20"/>
              </w:rPr>
              <w:t>Слово «синтаксис»- потребителю не понятно. В системе справочной информации на русском языке имеются много (около 30) синонимов к слову «синтаксис»</w:t>
            </w:r>
          </w:p>
        </w:tc>
        <w:tc>
          <w:tcPr>
            <w:tcW w:w="4111" w:type="dxa"/>
          </w:tcPr>
          <w:p w14:paraId="20238D7E" w14:textId="689E8777" w:rsidR="00387D22" w:rsidRPr="00C542A1" w:rsidRDefault="00387D22" w:rsidP="00C542A1">
            <w:pPr>
              <w:widowControl w:val="0"/>
              <w:ind w:left="0" w:firstLine="0"/>
              <w:rPr>
                <w:rFonts w:ascii="Arial" w:eastAsia="Times New Roman" w:hAnsi="Arial" w:cs="Arial"/>
                <w:sz w:val="20"/>
                <w:szCs w:val="20"/>
                <w:lang w:eastAsia="ru-RU"/>
              </w:rPr>
            </w:pPr>
            <w:r w:rsidRPr="00C542A1">
              <w:rPr>
                <w:rFonts w:ascii="Arial" w:eastAsia="Times New Roman" w:hAnsi="Arial" w:cs="Arial"/>
                <w:sz w:val="20"/>
                <w:szCs w:val="20"/>
                <w:lang w:eastAsia="ru-RU"/>
              </w:rPr>
              <w:lastRenderedPageBreak/>
              <w:t>Принято.</w:t>
            </w:r>
          </w:p>
          <w:p w14:paraId="7BEF557A" w14:textId="6632173D" w:rsidR="00387D22" w:rsidRPr="00E207EE" w:rsidRDefault="00387D22" w:rsidP="00C542A1">
            <w:pPr>
              <w:widowControl w:val="0"/>
              <w:ind w:left="0" w:firstLine="0"/>
              <w:rPr>
                <w:rFonts w:ascii="Arial" w:eastAsia="Times New Roman" w:hAnsi="Arial" w:cs="Arial"/>
                <w:sz w:val="20"/>
                <w:szCs w:val="20"/>
                <w:lang w:eastAsia="ru-RU"/>
              </w:rPr>
            </w:pPr>
            <w:r w:rsidRPr="00C542A1">
              <w:rPr>
                <w:rFonts w:ascii="Arial" w:eastAsia="Times New Roman" w:hAnsi="Arial" w:cs="Arial"/>
                <w:sz w:val="20"/>
                <w:szCs w:val="20"/>
                <w:lang w:eastAsia="ru-RU"/>
              </w:rPr>
              <w:t>Слово «синтаксис» исключено</w:t>
            </w:r>
          </w:p>
        </w:tc>
      </w:tr>
      <w:tr w:rsidR="00387D22" w:rsidRPr="00E207EE" w14:paraId="6CAE1D64" w14:textId="77777777" w:rsidTr="00387D22">
        <w:tc>
          <w:tcPr>
            <w:tcW w:w="509" w:type="dxa"/>
          </w:tcPr>
          <w:p w14:paraId="5B518325" w14:textId="0EF7F01F"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612102F3" w14:textId="5FEB468A" w:rsidR="00387D22" w:rsidRPr="00666CBA" w:rsidRDefault="00387D22" w:rsidP="00971F30">
            <w:pPr>
              <w:widowControl w:val="0"/>
              <w:ind w:left="0" w:firstLine="0"/>
              <w:jc w:val="both"/>
              <w:rPr>
                <w:rFonts w:ascii="Arial" w:hAnsi="Arial" w:cs="Arial"/>
                <w:sz w:val="20"/>
                <w:szCs w:val="20"/>
              </w:rPr>
            </w:pPr>
            <w:r w:rsidRPr="00666CBA">
              <w:rPr>
                <w:rFonts w:ascii="Arial" w:hAnsi="Arial" w:cs="Arial"/>
                <w:sz w:val="20"/>
                <w:szCs w:val="20"/>
              </w:rPr>
              <w:t>Введение, стр.1, абзац 3</w:t>
            </w:r>
          </w:p>
        </w:tc>
        <w:tc>
          <w:tcPr>
            <w:tcW w:w="2410" w:type="dxa"/>
          </w:tcPr>
          <w:p w14:paraId="4A7AFC51" w14:textId="33A5388C" w:rsidR="00387D22" w:rsidRDefault="00387D22" w:rsidP="00971F30">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828" w:type="dxa"/>
          </w:tcPr>
          <w:p w14:paraId="20927EDF" w14:textId="77777777" w:rsidR="00387D22" w:rsidRDefault="00387D22" w:rsidP="00971F3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6811DCB" w14:textId="77777777" w:rsidR="00387D22" w:rsidRPr="0086446D" w:rsidRDefault="00387D22" w:rsidP="00971F30">
            <w:pPr>
              <w:pStyle w:val="a6"/>
              <w:jc w:val="left"/>
              <w:rPr>
                <w:rFonts w:ascii="Arial" w:hAnsi="Arial" w:cs="Arial"/>
                <w:sz w:val="20"/>
                <w:szCs w:val="20"/>
              </w:rPr>
            </w:pPr>
            <w:r w:rsidRPr="0086446D">
              <w:rPr>
                <w:rFonts w:ascii="Arial" w:hAnsi="Arial" w:cs="Arial"/>
                <w:sz w:val="20"/>
                <w:szCs w:val="20"/>
              </w:rPr>
              <w:t>Указанные требования установлены в виде XML-схем (файлов в формате XSD) – неясно о чем тут идет речь. О документе?</w:t>
            </w:r>
          </w:p>
          <w:p w14:paraId="142DA9BC" w14:textId="77777777" w:rsidR="00387D22" w:rsidRPr="00AF1C8A" w:rsidRDefault="00387D22" w:rsidP="00971F3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2260B650" w14:textId="77777777" w:rsidR="00387D22" w:rsidRPr="0086446D" w:rsidRDefault="00387D22" w:rsidP="00971F30">
            <w:pPr>
              <w:pStyle w:val="a6"/>
              <w:jc w:val="left"/>
              <w:rPr>
                <w:rFonts w:ascii="Arial" w:hAnsi="Arial" w:cs="Arial"/>
                <w:sz w:val="20"/>
                <w:szCs w:val="20"/>
              </w:rPr>
            </w:pPr>
            <w:r w:rsidRPr="0086446D">
              <w:rPr>
                <w:rFonts w:ascii="Arial" w:hAnsi="Arial" w:cs="Arial"/>
                <w:sz w:val="20"/>
                <w:szCs w:val="20"/>
              </w:rPr>
              <w:t>Указанные требования установлены в виде XML документа  (файлов в формате XSD)</w:t>
            </w:r>
          </w:p>
          <w:p w14:paraId="2ECD70D4" w14:textId="77777777" w:rsidR="00387D22" w:rsidRDefault="00387D22" w:rsidP="00971F30">
            <w:pPr>
              <w:pStyle w:val="a6"/>
              <w:jc w:val="left"/>
              <w:rPr>
                <w:rFonts w:ascii="Arial" w:hAnsi="Arial" w:cs="Arial"/>
                <w:sz w:val="20"/>
                <w:szCs w:val="20"/>
              </w:rPr>
            </w:pPr>
            <w:r w:rsidRPr="004D490E">
              <w:rPr>
                <w:rFonts w:ascii="Arial" w:hAnsi="Arial" w:cs="Arial"/>
                <w:b/>
                <w:bCs/>
                <w:sz w:val="20"/>
                <w:szCs w:val="20"/>
                <w:u w:val="single"/>
              </w:rPr>
              <w:t>Обоснование:</w:t>
            </w:r>
          </w:p>
          <w:p w14:paraId="6B2E99AC" w14:textId="733EE30E" w:rsidR="00387D22" w:rsidRPr="0086446D" w:rsidRDefault="00387D22" w:rsidP="00971F30">
            <w:pPr>
              <w:pStyle w:val="a6"/>
              <w:jc w:val="left"/>
              <w:rPr>
                <w:rFonts w:ascii="Arial" w:hAnsi="Arial" w:cs="Arial"/>
                <w:sz w:val="20"/>
                <w:szCs w:val="20"/>
              </w:rPr>
            </w:pPr>
            <w:r w:rsidRPr="0086446D">
              <w:rPr>
                <w:rFonts w:ascii="Arial" w:hAnsi="Arial" w:cs="Arial"/>
                <w:sz w:val="20"/>
                <w:szCs w:val="20"/>
              </w:rPr>
              <w:t>В стандарте исключить в Ведении термины специфики разработчика конкретного приложения (программы в среде).</w:t>
            </w:r>
          </w:p>
        </w:tc>
        <w:tc>
          <w:tcPr>
            <w:tcW w:w="4111" w:type="dxa"/>
          </w:tcPr>
          <w:p w14:paraId="13EF5C23" w14:textId="77777777" w:rsidR="00387D22" w:rsidRPr="00060C9D" w:rsidRDefault="00387D22" w:rsidP="00C542A1">
            <w:pPr>
              <w:widowControl w:val="0"/>
              <w:ind w:left="0" w:firstLine="0"/>
              <w:rPr>
                <w:rFonts w:ascii="Arial" w:eastAsia="Times New Roman" w:hAnsi="Arial" w:cs="Arial"/>
                <w:sz w:val="20"/>
                <w:szCs w:val="20"/>
                <w:lang w:eastAsia="ru-RU"/>
              </w:rPr>
            </w:pPr>
            <w:r w:rsidRPr="00060C9D">
              <w:rPr>
                <w:rFonts w:ascii="Arial" w:eastAsia="Times New Roman" w:hAnsi="Arial" w:cs="Arial"/>
                <w:sz w:val="20"/>
                <w:szCs w:val="20"/>
                <w:lang w:eastAsia="ru-RU"/>
              </w:rPr>
              <w:t>Принято к сведению.</w:t>
            </w:r>
          </w:p>
          <w:p w14:paraId="75CA4B0D" w14:textId="75943A78"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Введение переработано</w:t>
            </w:r>
          </w:p>
        </w:tc>
      </w:tr>
      <w:tr w:rsidR="00387D22" w:rsidRPr="00E207EE" w14:paraId="47803B93" w14:textId="77777777" w:rsidTr="00387D22">
        <w:tc>
          <w:tcPr>
            <w:tcW w:w="509" w:type="dxa"/>
          </w:tcPr>
          <w:p w14:paraId="4AE4CF8E"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46FB5A7E" w14:textId="2E02D56C" w:rsidR="00387D22" w:rsidRPr="00666CBA" w:rsidRDefault="00387D22" w:rsidP="00971F30">
            <w:pPr>
              <w:widowControl w:val="0"/>
              <w:ind w:left="0" w:firstLine="0"/>
              <w:jc w:val="both"/>
              <w:rPr>
                <w:rFonts w:ascii="Arial" w:hAnsi="Arial" w:cs="Arial"/>
                <w:sz w:val="20"/>
                <w:szCs w:val="20"/>
              </w:rPr>
            </w:pPr>
            <w:r w:rsidRPr="00666CBA">
              <w:rPr>
                <w:rFonts w:ascii="Arial" w:hAnsi="Arial" w:cs="Arial"/>
                <w:sz w:val="20"/>
                <w:szCs w:val="20"/>
              </w:rPr>
              <w:t>Введение, стр.1, абзац 4</w:t>
            </w:r>
          </w:p>
        </w:tc>
        <w:tc>
          <w:tcPr>
            <w:tcW w:w="2410" w:type="dxa"/>
          </w:tcPr>
          <w:p w14:paraId="33CB80CC" w14:textId="6C19F5EE" w:rsidR="00387D22" w:rsidRDefault="00387D22" w:rsidP="00971F30">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828" w:type="dxa"/>
          </w:tcPr>
          <w:p w14:paraId="6BF72017" w14:textId="77777777" w:rsidR="00387D22" w:rsidRDefault="00387D22" w:rsidP="00971F3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C1243DA" w14:textId="77777777" w:rsidR="00387D22" w:rsidRPr="0086446D" w:rsidRDefault="00387D22" w:rsidP="00971F30">
            <w:pPr>
              <w:pStyle w:val="Default"/>
              <w:rPr>
                <w:rFonts w:asciiTheme="minorBidi" w:hAnsiTheme="minorBidi" w:cstheme="minorBidi"/>
                <w:strike/>
                <w:sz w:val="20"/>
                <w:szCs w:val="20"/>
              </w:rPr>
            </w:pPr>
            <w:r w:rsidRPr="0086446D">
              <w:rPr>
                <w:rFonts w:asciiTheme="minorBidi" w:hAnsiTheme="minorBidi" w:cstheme="minorBidi"/>
                <w:strike/>
                <w:sz w:val="20"/>
                <w:szCs w:val="20"/>
              </w:rPr>
              <w:t xml:space="preserve">XSD (XML </w:t>
            </w:r>
            <w:proofErr w:type="spellStart"/>
            <w:r w:rsidRPr="0086446D">
              <w:rPr>
                <w:rFonts w:asciiTheme="minorBidi" w:hAnsiTheme="minorBidi" w:cstheme="minorBidi"/>
                <w:strike/>
                <w:sz w:val="20"/>
                <w:szCs w:val="20"/>
              </w:rPr>
              <w:t>Schema</w:t>
            </w:r>
            <w:proofErr w:type="spellEnd"/>
            <w:r w:rsidRPr="0086446D">
              <w:rPr>
                <w:rFonts w:asciiTheme="minorBidi" w:hAnsiTheme="minorBidi" w:cstheme="minorBidi"/>
                <w:strike/>
                <w:sz w:val="20"/>
                <w:szCs w:val="20"/>
              </w:rPr>
              <w:t xml:space="preserve">) является языком описания структуры XML-документа. XSD-файл определяет требования к синтаксису XML-документа, его структуру, модель и типы данных, обеспечивая возможность проверки его корректности и согласованности. </w:t>
            </w:r>
          </w:p>
          <w:p w14:paraId="43C1E15B" w14:textId="77777777" w:rsidR="00387D22" w:rsidRPr="0086446D" w:rsidRDefault="00387D22" w:rsidP="00971F30">
            <w:pPr>
              <w:pStyle w:val="FORMATTEXT0"/>
              <w:rPr>
                <w:rFonts w:asciiTheme="minorBidi" w:hAnsiTheme="minorBidi" w:cstheme="minorBidi"/>
                <w:strike/>
              </w:rPr>
            </w:pPr>
            <w:r w:rsidRPr="0086446D">
              <w:rPr>
                <w:rFonts w:asciiTheme="minorBidi" w:hAnsiTheme="minorBidi" w:cstheme="minorBidi"/>
                <w:strike/>
              </w:rPr>
              <w:t>Такие XSD-схемы представляют собой специальный вид содержания SMART-стандарта, предназначенного для обработки программными средствами, минуя участие человека.</w:t>
            </w:r>
          </w:p>
          <w:p w14:paraId="7FEF2DC1" w14:textId="77777777" w:rsidR="00387D22" w:rsidRPr="0086446D" w:rsidRDefault="00387D22" w:rsidP="00971F30">
            <w:pPr>
              <w:pStyle w:val="FORMATTEXT0"/>
              <w:rPr>
                <w:rFonts w:asciiTheme="minorBidi" w:hAnsiTheme="minorBidi" w:cstheme="minorBidi"/>
              </w:rPr>
            </w:pPr>
            <w:r w:rsidRPr="0086446D">
              <w:rPr>
                <w:rFonts w:asciiTheme="minorBidi" w:hAnsiTheme="minorBidi" w:cstheme="minorBidi"/>
              </w:rPr>
              <w:t>А если не являются?, А если оператор – человек нужен. Или ИИ?</w:t>
            </w:r>
          </w:p>
          <w:p w14:paraId="0CDF45F0" w14:textId="77777777" w:rsidR="00387D22" w:rsidRPr="00AF1C8A" w:rsidRDefault="00387D22" w:rsidP="00971F3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5BB532E" w14:textId="77777777" w:rsidR="00387D22" w:rsidRPr="0086446D" w:rsidRDefault="00387D22" w:rsidP="00971F30">
            <w:pPr>
              <w:pStyle w:val="FORMATTEXT0"/>
              <w:rPr>
                <w:rFonts w:asciiTheme="minorBidi" w:hAnsiTheme="minorBidi" w:cstheme="minorBidi"/>
              </w:rPr>
            </w:pPr>
            <w:r w:rsidRPr="0086446D">
              <w:rPr>
                <w:rFonts w:asciiTheme="minorBidi" w:hAnsiTheme="minorBidi" w:cstheme="minorBidi"/>
              </w:rPr>
              <w:t>исключить</w:t>
            </w:r>
          </w:p>
          <w:p w14:paraId="1FCA2BE4" w14:textId="77777777" w:rsidR="00387D22" w:rsidRDefault="00387D22" w:rsidP="00971F30">
            <w:pPr>
              <w:pStyle w:val="a6"/>
              <w:jc w:val="left"/>
              <w:rPr>
                <w:rFonts w:ascii="Arial" w:hAnsi="Arial" w:cs="Arial"/>
                <w:sz w:val="20"/>
                <w:szCs w:val="20"/>
              </w:rPr>
            </w:pPr>
            <w:r w:rsidRPr="004D490E">
              <w:rPr>
                <w:rFonts w:ascii="Arial" w:hAnsi="Arial" w:cs="Arial"/>
                <w:b/>
                <w:bCs/>
                <w:sz w:val="20"/>
                <w:szCs w:val="20"/>
                <w:u w:val="single"/>
              </w:rPr>
              <w:t>Обоснование:</w:t>
            </w:r>
          </w:p>
          <w:p w14:paraId="2118D09A" w14:textId="4E72CE2C" w:rsidR="00387D22" w:rsidRPr="0086446D" w:rsidRDefault="00387D22" w:rsidP="00971F30">
            <w:pPr>
              <w:pStyle w:val="a6"/>
              <w:jc w:val="left"/>
              <w:rPr>
                <w:rFonts w:asciiTheme="minorBidi" w:hAnsiTheme="minorBidi" w:cstheme="minorBidi"/>
                <w:sz w:val="20"/>
                <w:szCs w:val="20"/>
              </w:rPr>
            </w:pPr>
            <w:r w:rsidRPr="0086446D">
              <w:rPr>
                <w:rFonts w:asciiTheme="minorBidi" w:hAnsiTheme="minorBidi" w:cstheme="minorBidi"/>
                <w:sz w:val="20"/>
                <w:szCs w:val="20"/>
              </w:rPr>
              <w:t>Дано ограниченное описание процесса.</w:t>
            </w:r>
          </w:p>
        </w:tc>
        <w:tc>
          <w:tcPr>
            <w:tcW w:w="4111" w:type="dxa"/>
          </w:tcPr>
          <w:p w14:paraId="0D24517E" w14:textId="77777777" w:rsidR="00387D22" w:rsidRPr="00060C9D" w:rsidRDefault="00387D22" w:rsidP="00971F30">
            <w:pPr>
              <w:widowControl w:val="0"/>
              <w:ind w:left="0" w:firstLine="0"/>
              <w:rPr>
                <w:rFonts w:ascii="Arial" w:eastAsia="Times New Roman" w:hAnsi="Arial" w:cs="Arial"/>
                <w:sz w:val="20"/>
                <w:szCs w:val="20"/>
                <w:lang w:eastAsia="ru-RU"/>
              </w:rPr>
            </w:pPr>
            <w:r w:rsidRPr="00060C9D">
              <w:rPr>
                <w:rFonts w:ascii="Arial" w:eastAsia="Times New Roman" w:hAnsi="Arial" w:cs="Arial"/>
                <w:sz w:val="20"/>
                <w:szCs w:val="20"/>
                <w:lang w:eastAsia="ru-RU"/>
              </w:rPr>
              <w:t>Принято к сведению.</w:t>
            </w:r>
          </w:p>
          <w:p w14:paraId="50076A27" w14:textId="4557126F" w:rsidR="00387D22" w:rsidRPr="00E207EE" w:rsidRDefault="00387D22" w:rsidP="00971F30">
            <w:pPr>
              <w:widowControl w:val="0"/>
              <w:ind w:left="0" w:firstLine="0"/>
              <w:rPr>
                <w:rFonts w:ascii="Arial" w:eastAsia="Times New Roman" w:hAnsi="Arial" w:cs="Arial"/>
                <w:sz w:val="20"/>
                <w:szCs w:val="20"/>
                <w:lang w:eastAsia="ru-RU"/>
              </w:rPr>
            </w:pPr>
            <w:r w:rsidRPr="00060C9D">
              <w:rPr>
                <w:rFonts w:ascii="Arial" w:eastAsia="Times New Roman" w:hAnsi="Arial" w:cs="Arial"/>
                <w:sz w:val="20"/>
                <w:szCs w:val="20"/>
                <w:lang w:eastAsia="ru-RU"/>
              </w:rPr>
              <w:t>Текст введения существенно переработан</w:t>
            </w:r>
          </w:p>
        </w:tc>
      </w:tr>
      <w:tr w:rsidR="00387D22" w:rsidRPr="00E207EE" w14:paraId="37ABA551" w14:textId="77777777" w:rsidTr="00387D22">
        <w:tc>
          <w:tcPr>
            <w:tcW w:w="509" w:type="dxa"/>
          </w:tcPr>
          <w:p w14:paraId="35D3CBC9"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193DBF6E" w14:textId="6421C6F4" w:rsidR="00387D22" w:rsidRPr="00060C9D" w:rsidRDefault="00387D22" w:rsidP="00971F30">
            <w:pPr>
              <w:widowControl w:val="0"/>
              <w:ind w:left="0" w:firstLine="0"/>
              <w:jc w:val="both"/>
              <w:rPr>
                <w:rFonts w:ascii="Arial" w:hAnsi="Arial" w:cs="Arial"/>
                <w:sz w:val="20"/>
                <w:szCs w:val="20"/>
              </w:rPr>
            </w:pPr>
            <w:r w:rsidRPr="00060C9D">
              <w:rPr>
                <w:rFonts w:ascii="Arial" w:hAnsi="Arial" w:cs="Arial"/>
                <w:sz w:val="20"/>
                <w:szCs w:val="20"/>
              </w:rPr>
              <w:t>Введение, стр.1, абзац 7</w:t>
            </w:r>
          </w:p>
        </w:tc>
        <w:tc>
          <w:tcPr>
            <w:tcW w:w="2410" w:type="dxa"/>
          </w:tcPr>
          <w:p w14:paraId="70E59787" w14:textId="5609C1B3" w:rsidR="00387D22" w:rsidRPr="00060C9D" w:rsidRDefault="00387D22" w:rsidP="00971F30">
            <w:pPr>
              <w:widowControl w:val="0"/>
              <w:ind w:left="0" w:firstLine="0"/>
              <w:jc w:val="center"/>
              <w:rPr>
                <w:rFonts w:ascii="Arial" w:hAnsi="Arial" w:cs="Arial"/>
                <w:sz w:val="20"/>
                <w:szCs w:val="20"/>
              </w:rPr>
            </w:pPr>
            <w:r w:rsidRPr="00060C9D">
              <w:rPr>
                <w:rFonts w:ascii="Arial" w:hAnsi="Arial" w:cs="Arial"/>
                <w:sz w:val="20"/>
                <w:szCs w:val="20"/>
              </w:rPr>
              <w:t>АО «Туполев», ПАО «ОАК», № 5849-40.02 от 28.02.2024 г.</w:t>
            </w:r>
          </w:p>
        </w:tc>
        <w:tc>
          <w:tcPr>
            <w:tcW w:w="6828" w:type="dxa"/>
          </w:tcPr>
          <w:p w14:paraId="7DD5D6D5" w14:textId="77777777" w:rsidR="00387D22" w:rsidRPr="00060C9D" w:rsidRDefault="00387D22" w:rsidP="00971F30">
            <w:pPr>
              <w:pStyle w:val="a6"/>
              <w:jc w:val="left"/>
              <w:rPr>
                <w:rFonts w:ascii="Arial" w:hAnsi="Arial" w:cs="Arial"/>
                <w:b/>
                <w:bCs/>
                <w:sz w:val="20"/>
                <w:szCs w:val="20"/>
                <w:u w:val="single"/>
              </w:rPr>
            </w:pPr>
            <w:r w:rsidRPr="00060C9D">
              <w:rPr>
                <w:rFonts w:ascii="Arial" w:hAnsi="Arial" w:cs="Arial"/>
                <w:b/>
                <w:bCs/>
                <w:sz w:val="20"/>
                <w:szCs w:val="20"/>
                <w:u w:val="single"/>
              </w:rPr>
              <w:t>Замечание:</w:t>
            </w:r>
          </w:p>
          <w:p w14:paraId="13CAC516" w14:textId="77777777" w:rsidR="00387D22" w:rsidRPr="00060C9D" w:rsidRDefault="00387D22" w:rsidP="00971F30">
            <w:pPr>
              <w:pStyle w:val="a6"/>
              <w:jc w:val="left"/>
              <w:rPr>
                <w:rFonts w:ascii="Arial" w:hAnsi="Arial" w:cs="Arial"/>
                <w:sz w:val="20"/>
                <w:szCs w:val="20"/>
              </w:rPr>
            </w:pPr>
            <w:r w:rsidRPr="00060C9D">
              <w:rPr>
                <w:rFonts w:ascii="Arial" w:hAnsi="Arial" w:cs="Arial"/>
                <w:sz w:val="20"/>
                <w:szCs w:val="20"/>
              </w:rPr>
              <w:t>Для обеспечения разработки специализированного программного обеспечения (позволяющего и преобразовывать электронную эксплуатационную документацию в стандартизованные обменные файлы и читать такие файлы) в данный стандарт включены приложения с описанием требований к структуре, модели и типам данных, приведенных в XML-схемах. Такое описание предназначено для восприятия человеком (разработчиком программного обеспечения и др.).</w:t>
            </w:r>
          </w:p>
          <w:p w14:paraId="64F78A19" w14:textId="77777777" w:rsidR="00387D22" w:rsidRPr="00060C9D" w:rsidRDefault="00387D22" w:rsidP="00971F30">
            <w:pPr>
              <w:pStyle w:val="a6"/>
              <w:jc w:val="left"/>
              <w:rPr>
                <w:rFonts w:ascii="Arial" w:hAnsi="Arial" w:cs="Arial"/>
                <w:sz w:val="20"/>
                <w:szCs w:val="20"/>
              </w:rPr>
            </w:pPr>
            <w:r w:rsidRPr="00060C9D">
              <w:rPr>
                <w:rFonts w:ascii="Arial" w:hAnsi="Arial" w:cs="Arial"/>
                <w:sz w:val="20"/>
                <w:szCs w:val="20"/>
              </w:rPr>
              <w:t xml:space="preserve">Нарушена </w:t>
            </w:r>
            <w:proofErr w:type="spellStart"/>
            <w:r w:rsidRPr="00060C9D">
              <w:rPr>
                <w:rFonts w:ascii="Arial" w:hAnsi="Arial" w:cs="Arial"/>
                <w:sz w:val="20"/>
                <w:szCs w:val="20"/>
              </w:rPr>
              <w:t>причинно</w:t>
            </w:r>
            <w:proofErr w:type="spellEnd"/>
            <w:r w:rsidRPr="00060C9D">
              <w:rPr>
                <w:rFonts w:ascii="Arial" w:hAnsi="Arial" w:cs="Arial"/>
                <w:sz w:val="20"/>
                <w:szCs w:val="20"/>
              </w:rPr>
              <w:t xml:space="preserve"> – следственная связь.</w:t>
            </w:r>
          </w:p>
          <w:p w14:paraId="0779C843" w14:textId="77777777" w:rsidR="00387D22" w:rsidRPr="00060C9D" w:rsidRDefault="00387D22" w:rsidP="00971F30">
            <w:pPr>
              <w:pStyle w:val="a6"/>
              <w:jc w:val="left"/>
              <w:rPr>
                <w:rFonts w:ascii="Arial" w:hAnsi="Arial" w:cs="Arial"/>
                <w:sz w:val="20"/>
                <w:szCs w:val="20"/>
              </w:rPr>
            </w:pPr>
            <w:r w:rsidRPr="00060C9D">
              <w:rPr>
                <w:rFonts w:ascii="Arial" w:hAnsi="Arial" w:cs="Arial"/>
                <w:sz w:val="20"/>
                <w:szCs w:val="20"/>
              </w:rPr>
              <w:t>Так человек всё же нужен?</w:t>
            </w:r>
          </w:p>
          <w:p w14:paraId="481ED5B5" w14:textId="77777777" w:rsidR="00387D22" w:rsidRPr="00060C9D" w:rsidRDefault="00387D22" w:rsidP="00971F30">
            <w:pPr>
              <w:pStyle w:val="a6"/>
              <w:jc w:val="left"/>
              <w:rPr>
                <w:rFonts w:ascii="Arial" w:hAnsi="Arial" w:cs="Arial"/>
                <w:sz w:val="20"/>
                <w:szCs w:val="20"/>
              </w:rPr>
            </w:pPr>
            <w:r w:rsidRPr="00060C9D">
              <w:rPr>
                <w:rFonts w:ascii="Arial" w:hAnsi="Arial" w:cs="Arial"/>
                <w:b/>
                <w:bCs/>
                <w:sz w:val="20"/>
                <w:szCs w:val="20"/>
                <w:u w:val="single"/>
              </w:rPr>
              <w:lastRenderedPageBreak/>
              <w:t>Предлагаемая редакция:</w:t>
            </w:r>
          </w:p>
          <w:p w14:paraId="66046A62" w14:textId="77777777" w:rsidR="00387D22" w:rsidRPr="00060C9D" w:rsidRDefault="00387D22" w:rsidP="00971F30">
            <w:pPr>
              <w:pStyle w:val="a6"/>
              <w:jc w:val="left"/>
              <w:rPr>
                <w:rFonts w:ascii="Arial" w:hAnsi="Arial" w:cs="Arial"/>
                <w:sz w:val="20"/>
                <w:szCs w:val="20"/>
              </w:rPr>
            </w:pPr>
            <w:r w:rsidRPr="00060C9D">
              <w:rPr>
                <w:rFonts w:ascii="Arial" w:hAnsi="Arial" w:cs="Arial"/>
                <w:sz w:val="20"/>
                <w:szCs w:val="20"/>
              </w:rPr>
              <w:t>исключить</w:t>
            </w:r>
          </w:p>
          <w:p w14:paraId="35157667" w14:textId="77777777" w:rsidR="00387D22" w:rsidRPr="00060C9D" w:rsidRDefault="00387D22" w:rsidP="00971F30">
            <w:pPr>
              <w:pStyle w:val="a6"/>
              <w:jc w:val="left"/>
              <w:rPr>
                <w:rFonts w:ascii="Arial" w:hAnsi="Arial" w:cs="Arial"/>
                <w:sz w:val="20"/>
                <w:szCs w:val="20"/>
              </w:rPr>
            </w:pPr>
            <w:r w:rsidRPr="00060C9D">
              <w:rPr>
                <w:rFonts w:ascii="Arial" w:hAnsi="Arial" w:cs="Arial"/>
                <w:b/>
                <w:bCs/>
                <w:sz w:val="20"/>
                <w:szCs w:val="20"/>
                <w:u w:val="single"/>
              </w:rPr>
              <w:t>Обоснование:</w:t>
            </w:r>
          </w:p>
          <w:p w14:paraId="32F31B91" w14:textId="52722CB5" w:rsidR="00387D22" w:rsidRPr="00060C9D" w:rsidRDefault="00387D22" w:rsidP="00971F30">
            <w:pPr>
              <w:pStyle w:val="a6"/>
              <w:jc w:val="left"/>
              <w:rPr>
                <w:rFonts w:ascii="Arial" w:hAnsi="Arial" w:cs="Arial"/>
                <w:sz w:val="20"/>
                <w:szCs w:val="20"/>
              </w:rPr>
            </w:pPr>
            <w:r w:rsidRPr="00060C9D">
              <w:rPr>
                <w:rFonts w:ascii="Arial" w:hAnsi="Arial" w:cs="Arial"/>
                <w:sz w:val="20"/>
                <w:szCs w:val="20"/>
              </w:rPr>
              <w:t>Дано ограниченное описание технологии.</w:t>
            </w:r>
          </w:p>
        </w:tc>
        <w:tc>
          <w:tcPr>
            <w:tcW w:w="4111" w:type="dxa"/>
          </w:tcPr>
          <w:p w14:paraId="00CE5F16" w14:textId="77777777" w:rsidR="00387D22" w:rsidRPr="00060C9D" w:rsidRDefault="00387D22" w:rsidP="00971F30">
            <w:pPr>
              <w:widowControl w:val="0"/>
              <w:ind w:left="0" w:firstLine="0"/>
              <w:rPr>
                <w:rFonts w:ascii="Arial" w:eastAsia="Times New Roman" w:hAnsi="Arial" w:cs="Arial"/>
                <w:sz w:val="20"/>
                <w:szCs w:val="20"/>
                <w:lang w:eastAsia="ru-RU"/>
              </w:rPr>
            </w:pPr>
            <w:r w:rsidRPr="00060C9D">
              <w:rPr>
                <w:rFonts w:ascii="Arial" w:eastAsia="Times New Roman" w:hAnsi="Arial" w:cs="Arial"/>
                <w:sz w:val="20"/>
                <w:szCs w:val="20"/>
                <w:lang w:eastAsia="ru-RU"/>
              </w:rPr>
              <w:lastRenderedPageBreak/>
              <w:t>Принято к сведению.</w:t>
            </w:r>
          </w:p>
          <w:p w14:paraId="33755787" w14:textId="5750DB40" w:rsidR="00387D22" w:rsidRPr="00E207EE" w:rsidRDefault="00387D22" w:rsidP="00971F30">
            <w:pPr>
              <w:widowControl w:val="0"/>
              <w:ind w:left="0" w:firstLine="0"/>
              <w:rPr>
                <w:rFonts w:ascii="Arial" w:eastAsia="Times New Roman" w:hAnsi="Arial" w:cs="Arial"/>
                <w:sz w:val="20"/>
                <w:szCs w:val="20"/>
                <w:lang w:eastAsia="ru-RU"/>
              </w:rPr>
            </w:pPr>
            <w:r w:rsidRPr="00060C9D">
              <w:rPr>
                <w:rFonts w:ascii="Arial" w:eastAsia="Times New Roman" w:hAnsi="Arial" w:cs="Arial"/>
                <w:sz w:val="20"/>
                <w:szCs w:val="20"/>
                <w:lang w:eastAsia="ru-RU"/>
              </w:rPr>
              <w:t>Текст введения существенно переработан</w:t>
            </w:r>
          </w:p>
        </w:tc>
      </w:tr>
      <w:tr w:rsidR="00387D22" w:rsidRPr="00E207EE" w14:paraId="080E6D06" w14:textId="77777777" w:rsidTr="00387D22">
        <w:tc>
          <w:tcPr>
            <w:tcW w:w="509" w:type="dxa"/>
          </w:tcPr>
          <w:p w14:paraId="388AEA4B"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444B09A6" w14:textId="1EB13C9C" w:rsidR="00387D22" w:rsidRPr="00666CBA" w:rsidRDefault="00387D22" w:rsidP="00971F30">
            <w:pPr>
              <w:widowControl w:val="0"/>
              <w:ind w:left="0" w:firstLine="0"/>
              <w:jc w:val="both"/>
              <w:rPr>
                <w:rFonts w:ascii="Arial" w:hAnsi="Arial" w:cs="Arial"/>
                <w:sz w:val="20"/>
                <w:szCs w:val="20"/>
              </w:rPr>
            </w:pPr>
            <w:r w:rsidRPr="00666CBA">
              <w:rPr>
                <w:rFonts w:ascii="Arial" w:hAnsi="Arial" w:cs="Arial"/>
                <w:sz w:val="20"/>
                <w:szCs w:val="20"/>
              </w:rPr>
              <w:t>Введение, стр.1, абзац 7</w:t>
            </w:r>
          </w:p>
        </w:tc>
        <w:tc>
          <w:tcPr>
            <w:tcW w:w="2410" w:type="dxa"/>
          </w:tcPr>
          <w:p w14:paraId="0DBE0D4F" w14:textId="77777777" w:rsidR="00387D22" w:rsidRPr="00AF1C8A" w:rsidRDefault="00387D22" w:rsidP="00971F30">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828" w:type="dxa"/>
          </w:tcPr>
          <w:p w14:paraId="3F1DB9C6" w14:textId="77777777" w:rsidR="00387D22" w:rsidRDefault="00387D22" w:rsidP="00971F3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F1147AC" w14:textId="77777777" w:rsidR="00387D22" w:rsidRPr="00643246" w:rsidRDefault="00387D22" w:rsidP="00971F30">
            <w:pPr>
              <w:pStyle w:val="a6"/>
              <w:jc w:val="left"/>
              <w:rPr>
                <w:rFonts w:ascii="Arial" w:hAnsi="Arial" w:cs="Arial"/>
                <w:sz w:val="20"/>
                <w:szCs w:val="20"/>
              </w:rPr>
            </w:pPr>
            <w:r w:rsidRPr="00643246">
              <w:rPr>
                <w:rFonts w:ascii="Arial" w:hAnsi="Arial" w:cs="Arial"/>
                <w:sz w:val="20"/>
                <w:szCs w:val="20"/>
              </w:rPr>
              <w:t>В 7 абзаце ошибка в окончании слова «информации» в выражении:</w:t>
            </w:r>
          </w:p>
          <w:p w14:paraId="64F75F42" w14:textId="77777777" w:rsidR="00387D22" w:rsidRPr="00643246" w:rsidRDefault="00387D22" w:rsidP="00971F30">
            <w:pPr>
              <w:pStyle w:val="a6"/>
              <w:jc w:val="left"/>
              <w:rPr>
                <w:rFonts w:ascii="Arial" w:hAnsi="Arial" w:cs="Arial"/>
                <w:sz w:val="20"/>
                <w:szCs w:val="20"/>
              </w:rPr>
            </w:pPr>
            <w:r w:rsidRPr="00643246">
              <w:rPr>
                <w:rFonts w:ascii="Arial" w:hAnsi="Arial" w:cs="Arial"/>
                <w:sz w:val="20"/>
                <w:szCs w:val="20"/>
              </w:rPr>
              <w:t>«…является отчет с информации о соответствии…»</w:t>
            </w:r>
          </w:p>
          <w:p w14:paraId="513D1E1E" w14:textId="77777777" w:rsidR="00387D22" w:rsidRPr="00AF1C8A" w:rsidRDefault="00387D22" w:rsidP="00971F3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10E55A6" w14:textId="77777777" w:rsidR="00387D22" w:rsidRPr="00643246" w:rsidRDefault="00387D22" w:rsidP="00971F30">
            <w:pPr>
              <w:pStyle w:val="a6"/>
              <w:jc w:val="left"/>
              <w:rPr>
                <w:rFonts w:ascii="Arial" w:hAnsi="Arial" w:cs="Arial"/>
                <w:sz w:val="20"/>
                <w:szCs w:val="20"/>
              </w:rPr>
            </w:pPr>
            <w:r w:rsidRPr="00643246">
              <w:rPr>
                <w:rFonts w:ascii="Arial" w:hAnsi="Arial" w:cs="Arial"/>
                <w:sz w:val="20"/>
                <w:szCs w:val="20"/>
              </w:rPr>
              <w:t>Заменить на выражение:</w:t>
            </w:r>
          </w:p>
          <w:p w14:paraId="1DF87FA6" w14:textId="77777777" w:rsidR="00387D22" w:rsidRPr="00643246" w:rsidRDefault="00387D22" w:rsidP="00971F30">
            <w:pPr>
              <w:pStyle w:val="a6"/>
              <w:jc w:val="left"/>
              <w:rPr>
                <w:rFonts w:ascii="Arial" w:hAnsi="Arial" w:cs="Arial"/>
                <w:sz w:val="20"/>
                <w:szCs w:val="20"/>
              </w:rPr>
            </w:pPr>
            <w:r w:rsidRPr="00643246">
              <w:rPr>
                <w:rFonts w:ascii="Arial" w:hAnsi="Arial" w:cs="Arial"/>
                <w:sz w:val="20"/>
                <w:szCs w:val="20"/>
              </w:rPr>
              <w:t>«…является отчет с информацией о соответствии…»</w:t>
            </w:r>
          </w:p>
          <w:p w14:paraId="4C38BAE3" w14:textId="77777777" w:rsidR="00387D22" w:rsidRDefault="00387D22" w:rsidP="00971F30">
            <w:pPr>
              <w:pStyle w:val="a6"/>
              <w:jc w:val="left"/>
              <w:rPr>
                <w:rFonts w:ascii="Arial" w:hAnsi="Arial" w:cs="Arial"/>
                <w:sz w:val="20"/>
                <w:szCs w:val="20"/>
              </w:rPr>
            </w:pPr>
            <w:r w:rsidRPr="004D490E">
              <w:rPr>
                <w:rFonts w:ascii="Arial" w:hAnsi="Arial" w:cs="Arial"/>
                <w:b/>
                <w:bCs/>
                <w:sz w:val="20"/>
                <w:szCs w:val="20"/>
                <w:u w:val="single"/>
              </w:rPr>
              <w:t>Обоснование:</w:t>
            </w:r>
          </w:p>
          <w:p w14:paraId="6145BB93" w14:textId="77777777" w:rsidR="00387D22" w:rsidRPr="00643246" w:rsidRDefault="00387D22" w:rsidP="00971F30">
            <w:pPr>
              <w:pStyle w:val="a6"/>
              <w:jc w:val="left"/>
              <w:rPr>
                <w:rFonts w:ascii="Arial" w:hAnsi="Arial" w:cs="Arial"/>
                <w:sz w:val="20"/>
                <w:szCs w:val="20"/>
              </w:rPr>
            </w:pPr>
            <w:r w:rsidRPr="00643246">
              <w:rPr>
                <w:rFonts w:ascii="Arial" w:hAnsi="Arial" w:cs="Arial"/>
                <w:sz w:val="20"/>
                <w:szCs w:val="20"/>
              </w:rPr>
              <w:t>Орфографическая ошибка</w:t>
            </w:r>
          </w:p>
        </w:tc>
        <w:tc>
          <w:tcPr>
            <w:tcW w:w="4111" w:type="dxa"/>
          </w:tcPr>
          <w:p w14:paraId="4B39EB8D" w14:textId="10D3188B"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7C0B6567" w14:textId="77777777" w:rsidTr="00387D22">
        <w:tc>
          <w:tcPr>
            <w:tcW w:w="509" w:type="dxa"/>
          </w:tcPr>
          <w:p w14:paraId="1805707B"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23B8D575" w14:textId="0AAACBAF" w:rsidR="00387D22" w:rsidRPr="00666CBA" w:rsidRDefault="00387D22" w:rsidP="00971F30">
            <w:pPr>
              <w:widowControl w:val="0"/>
              <w:ind w:left="0" w:firstLine="0"/>
              <w:jc w:val="both"/>
              <w:rPr>
                <w:rFonts w:ascii="Arial" w:hAnsi="Arial" w:cs="Arial"/>
                <w:sz w:val="20"/>
                <w:szCs w:val="20"/>
              </w:rPr>
            </w:pPr>
            <w:r w:rsidRPr="00666CBA">
              <w:rPr>
                <w:rFonts w:ascii="Arial" w:hAnsi="Arial" w:cs="Arial"/>
                <w:sz w:val="20"/>
                <w:szCs w:val="20"/>
              </w:rPr>
              <w:t>Введение, стр.1, абзац 7</w:t>
            </w:r>
          </w:p>
        </w:tc>
        <w:tc>
          <w:tcPr>
            <w:tcW w:w="2410" w:type="dxa"/>
          </w:tcPr>
          <w:p w14:paraId="04E1BAE1" w14:textId="34F27287" w:rsidR="00387D22" w:rsidRDefault="00387D22" w:rsidP="00971F30">
            <w:pPr>
              <w:widowControl w:val="0"/>
              <w:ind w:left="0" w:firstLine="0"/>
              <w:jc w:val="center"/>
              <w:rPr>
                <w:rFonts w:ascii="Arial" w:hAnsi="Arial" w:cs="Arial"/>
                <w:sz w:val="20"/>
                <w:szCs w:val="20"/>
              </w:rPr>
            </w:pPr>
            <w:r>
              <w:rPr>
                <w:rFonts w:ascii="Arial" w:hAnsi="Arial" w:cs="Arial"/>
                <w:sz w:val="20"/>
                <w:szCs w:val="20"/>
              </w:rPr>
              <w:t>АО «Концерн ВКО «Алмаз-Антей», № 31-21/7948 от 21.03.2024 г.</w:t>
            </w:r>
          </w:p>
        </w:tc>
        <w:tc>
          <w:tcPr>
            <w:tcW w:w="6828" w:type="dxa"/>
          </w:tcPr>
          <w:p w14:paraId="44783D5E" w14:textId="77777777" w:rsidR="00387D22" w:rsidRDefault="00387D22" w:rsidP="00971F3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BDFD7FB" w14:textId="782CB95D" w:rsidR="00387D22" w:rsidRPr="00DB14A7" w:rsidRDefault="00387D22" w:rsidP="00971F30">
            <w:pPr>
              <w:pStyle w:val="a6"/>
              <w:jc w:val="left"/>
              <w:rPr>
                <w:rFonts w:asciiTheme="minorBidi" w:eastAsia="Courier New" w:hAnsiTheme="minorBidi" w:cstheme="minorBidi"/>
                <w:color w:val="000000"/>
                <w:sz w:val="20"/>
                <w:szCs w:val="20"/>
                <w:lang w:eastAsia="ru-RU" w:bidi="ru-RU"/>
              </w:rPr>
            </w:pPr>
            <w:r>
              <w:rPr>
                <w:rFonts w:asciiTheme="minorBidi" w:eastAsia="Courier New" w:hAnsiTheme="minorBidi" w:cstheme="minorBidi"/>
                <w:color w:val="000000"/>
                <w:sz w:val="20"/>
                <w:szCs w:val="20"/>
                <w:lang w:eastAsia="ru-RU" w:bidi="ru-RU"/>
              </w:rPr>
              <w:t xml:space="preserve">1. </w:t>
            </w:r>
            <w:r w:rsidRPr="00DB14A7">
              <w:rPr>
                <w:rFonts w:asciiTheme="minorBidi" w:eastAsia="Courier New" w:hAnsiTheme="minorBidi" w:cstheme="minorBidi"/>
                <w:color w:val="000000"/>
                <w:sz w:val="20"/>
                <w:szCs w:val="20"/>
                <w:lang w:eastAsia="ru-RU" w:bidi="ru-RU"/>
              </w:rPr>
              <w:t>Опечатка в слове «</w:t>
            </w:r>
            <w:proofErr w:type="spellStart"/>
            <w:r w:rsidRPr="00DB14A7">
              <w:rPr>
                <w:rFonts w:asciiTheme="minorBidi" w:eastAsia="Courier New" w:hAnsiTheme="minorBidi" w:cstheme="minorBidi"/>
                <w:color w:val="000000"/>
                <w:sz w:val="20"/>
                <w:szCs w:val="20"/>
                <w:lang w:eastAsia="ru-RU" w:bidi="ru-RU"/>
              </w:rPr>
              <w:t>валидатор</w:t>
            </w:r>
            <w:proofErr w:type="spellEnd"/>
            <w:r w:rsidRPr="00DB14A7">
              <w:rPr>
                <w:rFonts w:asciiTheme="minorBidi" w:eastAsia="Courier New" w:hAnsiTheme="minorBidi" w:cstheme="minorBidi"/>
                <w:color w:val="000000"/>
                <w:sz w:val="20"/>
                <w:szCs w:val="20"/>
                <w:lang w:eastAsia="ru-RU" w:bidi="ru-RU"/>
              </w:rPr>
              <w:t>». Устранить опечатку (абзац 7).</w:t>
            </w:r>
          </w:p>
          <w:p w14:paraId="356DABF3" w14:textId="66D0201D" w:rsidR="00387D22" w:rsidRPr="00DB14A7" w:rsidRDefault="00387D22" w:rsidP="00971F30">
            <w:pPr>
              <w:pStyle w:val="a6"/>
              <w:jc w:val="left"/>
              <w:rPr>
                <w:rFonts w:asciiTheme="minorBidi" w:eastAsia="Courier New" w:hAnsiTheme="minorBidi" w:cstheme="minorBidi"/>
                <w:color w:val="000000"/>
                <w:lang w:eastAsia="ru-RU" w:bidi="ru-RU"/>
              </w:rPr>
            </w:pPr>
            <w:r>
              <w:rPr>
                <w:rFonts w:asciiTheme="minorBidi" w:eastAsia="Courier New" w:hAnsiTheme="minorBidi" w:cstheme="minorBidi"/>
                <w:color w:val="000000"/>
                <w:sz w:val="20"/>
                <w:szCs w:val="20"/>
                <w:lang w:eastAsia="ru-RU" w:bidi="ru-RU"/>
              </w:rPr>
              <w:t xml:space="preserve">2. </w:t>
            </w:r>
            <w:r w:rsidRPr="00DB14A7">
              <w:rPr>
                <w:rFonts w:asciiTheme="minorBidi" w:eastAsia="Courier New" w:hAnsiTheme="minorBidi" w:cstheme="minorBidi"/>
                <w:color w:val="000000"/>
                <w:sz w:val="20"/>
                <w:szCs w:val="20"/>
                <w:lang w:eastAsia="ru-RU" w:bidi="ru-RU"/>
              </w:rPr>
              <w:t>Отсутствует запятая после причастного оборота «загруженных пользователем стандарта». Добавить запятую (абзац 7).</w:t>
            </w:r>
          </w:p>
          <w:p w14:paraId="7D063DAA" w14:textId="77777777" w:rsidR="00387D22" w:rsidRPr="00AF1C8A" w:rsidRDefault="00387D22" w:rsidP="00971F3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B6A551B" w14:textId="7378B10B" w:rsidR="00387D22" w:rsidRPr="00DB14A7" w:rsidRDefault="00387D22" w:rsidP="00971F30">
            <w:pPr>
              <w:pStyle w:val="a6"/>
              <w:jc w:val="left"/>
              <w:rPr>
                <w:rFonts w:asciiTheme="minorBidi" w:hAnsiTheme="minorBidi" w:cstheme="minorBidi"/>
              </w:rPr>
            </w:pPr>
            <w:r w:rsidRPr="00DB14A7">
              <w:rPr>
                <w:rFonts w:asciiTheme="minorBidi" w:hAnsiTheme="minorBidi" w:cstheme="minorBidi"/>
                <w:sz w:val="20"/>
                <w:szCs w:val="20"/>
              </w:rPr>
              <w:t xml:space="preserve"> «Для обеспечения проверки соответствия получаемых файлов требованиям настоящего стандарта разработано программное обеспечение (</w:t>
            </w:r>
            <w:proofErr w:type="spellStart"/>
            <w:r w:rsidRPr="00DB14A7">
              <w:rPr>
                <w:rFonts w:asciiTheme="minorBidi" w:hAnsiTheme="minorBidi" w:cstheme="minorBidi"/>
                <w:sz w:val="20"/>
                <w:szCs w:val="20"/>
              </w:rPr>
              <w:t>валидатор</w:t>
            </w:r>
            <w:proofErr w:type="spellEnd"/>
            <w:r w:rsidRPr="00DB14A7">
              <w:rPr>
                <w:rFonts w:asciiTheme="minorBidi" w:hAnsiTheme="minorBidi" w:cstheme="minorBidi"/>
                <w:sz w:val="20"/>
                <w:szCs w:val="20"/>
              </w:rPr>
              <w:t>), выполняющее функции проверки файлов, загруженных пользователем стандарта</w:t>
            </w:r>
            <w:r w:rsidRPr="00DB14A7">
              <w:rPr>
                <w:rFonts w:asciiTheme="minorBidi" w:hAnsiTheme="minorBidi" w:cstheme="minorBidi"/>
                <w:sz w:val="20"/>
                <w:szCs w:val="20"/>
                <w:highlight w:val="yellow"/>
              </w:rPr>
              <w:t>,</w:t>
            </w:r>
            <w:r w:rsidRPr="00DB14A7">
              <w:rPr>
                <w:rFonts w:asciiTheme="minorBidi" w:hAnsiTheme="minorBidi" w:cstheme="minorBidi"/>
                <w:sz w:val="20"/>
                <w:szCs w:val="20"/>
              </w:rPr>
              <w:t xml:space="preserve"> на соответствие установленным </w:t>
            </w:r>
            <w:proofErr w:type="spellStart"/>
            <w:r w:rsidRPr="00DB14A7">
              <w:rPr>
                <w:rFonts w:asciiTheme="minorBidi" w:hAnsiTheme="minorBidi" w:cstheme="minorBidi"/>
                <w:sz w:val="20"/>
                <w:szCs w:val="20"/>
              </w:rPr>
              <w:t>машиноисполняемым</w:t>
            </w:r>
            <w:proofErr w:type="spellEnd"/>
            <w:r w:rsidRPr="00DB14A7">
              <w:rPr>
                <w:rFonts w:asciiTheme="minorBidi" w:hAnsiTheme="minorBidi" w:cstheme="minorBidi"/>
                <w:sz w:val="20"/>
                <w:szCs w:val="20"/>
              </w:rPr>
              <w:t xml:space="preserve"> требованиям (XML-схемам).»</w:t>
            </w:r>
          </w:p>
          <w:p w14:paraId="6F1EC169" w14:textId="77777777" w:rsidR="00387D22" w:rsidRDefault="00387D22" w:rsidP="00971F30">
            <w:pPr>
              <w:pStyle w:val="a6"/>
              <w:jc w:val="left"/>
              <w:rPr>
                <w:rFonts w:ascii="Arial" w:hAnsi="Arial" w:cs="Arial"/>
                <w:sz w:val="20"/>
                <w:szCs w:val="20"/>
              </w:rPr>
            </w:pPr>
            <w:r w:rsidRPr="004D490E">
              <w:rPr>
                <w:rFonts w:ascii="Arial" w:hAnsi="Arial" w:cs="Arial"/>
                <w:b/>
                <w:bCs/>
                <w:sz w:val="20"/>
                <w:szCs w:val="20"/>
                <w:u w:val="single"/>
              </w:rPr>
              <w:t>Обоснование:</w:t>
            </w:r>
          </w:p>
          <w:p w14:paraId="62CB0741" w14:textId="494FBFC1" w:rsidR="00387D22" w:rsidRPr="005704E2" w:rsidRDefault="00387D22" w:rsidP="00971F30">
            <w:pPr>
              <w:pStyle w:val="a6"/>
              <w:jc w:val="left"/>
              <w:rPr>
                <w:rFonts w:ascii="Arial" w:hAnsi="Arial" w:cs="Arial"/>
                <w:sz w:val="20"/>
                <w:szCs w:val="20"/>
              </w:rPr>
            </w:pPr>
            <w:r w:rsidRPr="00DB14A7">
              <w:rPr>
                <w:rFonts w:asciiTheme="minorBidi" w:eastAsia="Courier New" w:hAnsiTheme="minorBidi" w:cstheme="minorBidi"/>
                <w:color w:val="000000"/>
                <w:sz w:val="20"/>
                <w:szCs w:val="20"/>
                <w:lang w:bidi="ru-RU"/>
              </w:rPr>
              <w:t>Корректировка опечаток</w:t>
            </w:r>
          </w:p>
        </w:tc>
        <w:tc>
          <w:tcPr>
            <w:tcW w:w="4111" w:type="dxa"/>
          </w:tcPr>
          <w:p w14:paraId="2D011829" w14:textId="77777777" w:rsidR="00387D22" w:rsidRPr="00060C9D" w:rsidRDefault="00387D22" w:rsidP="00971F30">
            <w:pPr>
              <w:widowControl w:val="0"/>
              <w:ind w:left="0" w:firstLine="0"/>
              <w:rPr>
                <w:rFonts w:ascii="Arial" w:eastAsia="Times New Roman" w:hAnsi="Arial" w:cs="Arial"/>
                <w:sz w:val="20"/>
                <w:szCs w:val="20"/>
                <w:lang w:eastAsia="ru-RU"/>
              </w:rPr>
            </w:pPr>
            <w:r w:rsidRPr="00060C9D">
              <w:rPr>
                <w:rFonts w:ascii="Arial" w:eastAsia="Times New Roman" w:hAnsi="Arial" w:cs="Arial"/>
                <w:sz w:val="20"/>
                <w:szCs w:val="20"/>
                <w:lang w:eastAsia="ru-RU"/>
              </w:rPr>
              <w:t>Принято к сведению.</w:t>
            </w:r>
          </w:p>
          <w:p w14:paraId="21E22753" w14:textId="1E08A102" w:rsidR="00387D22" w:rsidRPr="00E207EE" w:rsidRDefault="00387D22" w:rsidP="00971F30">
            <w:pPr>
              <w:widowControl w:val="0"/>
              <w:ind w:left="0" w:firstLine="0"/>
              <w:rPr>
                <w:rFonts w:ascii="Arial" w:eastAsia="Times New Roman" w:hAnsi="Arial" w:cs="Arial"/>
                <w:sz w:val="20"/>
                <w:szCs w:val="20"/>
                <w:lang w:eastAsia="ru-RU"/>
              </w:rPr>
            </w:pPr>
            <w:r w:rsidRPr="00060C9D">
              <w:rPr>
                <w:rFonts w:ascii="Arial" w:eastAsia="Times New Roman" w:hAnsi="Arial" w:cs="Arial"/>
                <w:sz w:val="20"/>
                <w:szCs w:val="20"/>
                <w:lang w:eastAsia="ru-RU"/>
              </w:rPr>
              <w:t>Текст введения существенно переработан</w:t>
            </w:r>
          </w:p>
        </w:tc>
      </w:tr>
      <w:tr w:rsidR="00387D22" w:rsidRPr="00E207EE" w14:paraId="17B51962" w14:textId="77777777" w:rsidTr="00387D22">
        <w:tc>
          <w:tcPr>
            <w:tcW w:w="509" w:type="dxa"/>
          </w:tcPr>
          <w:p w14:paraId="30EF963D"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72637C25" w14:textId="2DA0F1A7" w:rsidR="00387D22" w:rsidRPr="00666CBA" w:rsidRDefault="00387D22" w:rsidP="00971F30">
            <w:pPr>
              <w:widowControl w:val="0"/>
              <w:ind w:left="0" w:firstLine="0"/>
              <w:jc w:val="both"/>
              <w:rPr>
                <w:rFonts w:ascii="Arial" w:hAnsi="Arial" w:cs="Arial"/>
                <w:sz w:val="20"/>
                <w:szCs w:val="20"/>
              </w:rPr>
            </w:pPr>
            <w:r w:rsidRPr="00666CBA">
              <w:rPr>
                <w:rFonts w:ascii="Arial" w:hAnsi="Arial" w:cs="Arial"/>
                <w:sz w:val="20"/>
                <w:szCs w:val="20"/>
              </w:rPr>
              <w:t>Введение, стр.1, абзац 7</w:t>
            </w:r>
          </w:p>
        </w:tc>
        <w:tc>
          <w:tcPr>
            <w:tcW w:w="2410" w:type="dxa"/>
          </w:tcPr>
          <w:p w14:paraId="6D9E9D69" w14:textId="199B9095" w:rsidR="00387D22" w:rsidRDefault="00387D22" w:rsidP="00971F30">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828" w:type="dxa"/>
          </w:tcPr>
          <w:p w14:paraId="6EE32E1E" w14:textId="77777777" w:rsidR="00387D22" w:rsidRDefault="00387D22" w:rsidP="00971F3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C6B926E" w14:textId="77777777" w:rsidR="00387D22" w:rsidRPr="00CA0994" w:rsidRDefault="00387D22" w:rsidP="00971F30">
            <w:pPr>
              <w:ind w:left="0" w:firstLine="0"/>
              <w:contextualSpacing/>
              <w:rPr>
                <w:rFonts w:asciiTheme="minorBidi" w:hAnsiTheme="minorBidi"/>
                <w:sz w:val="20"/>
                <w:szCs w:val="20"/>
              </w:rPr>
            </w:pPr>
            <w:r w:rsidRPr="00CA0994">
              <w:rPr>
                <w:rFonts w:asciiTheme="minorBidi" w:eastAsia="Times New Roman" w:hAnsiTheme="minorBidi" w:cstheme="minorBidi"/>
                <w:sz w:val="20"/>
                <w:szCs w:val="20"/>
                <w:lang w:eastAsia="ru-RU"/>
              </w:rPr>
              <w:t>Допущена морфологическая ошибка</w:t>
            </w:r>
          </w:p>
          <w:p w14:paraId="241C7DE2" w14:textId="77777777" w:rsidR="00387D22" w:rsidRPr="00AF1C8A" w:rsidRDefault="00387D22" w:rsidP="00971F3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5DD8E1C" w14:textId="77777777" w:rsidR="00387D22" w:rsidRPr="00CA0994" w:rsidRDefault="00387D22" w:rsidP="00971F30">
            <w:pPr>
              <w:widowControl w:val="0"/>
              <w:autoSpaceDE w:val="0"/>
              <w:autoSpaceDN w:val="0"/>
              <w:adjustRightInd w:val="0"/>
              <w:ind w:left="0" w:firstLine="0"/>
              <w:contextualSpacing/>
              <w:rPr>
                <w:rFonts w:asciiTheme="minorBidi" w:eastAsia="Times New Roman" w:hAnsiTheme="minorBidi"/>
                <w:sz w:val="20"/>
                <w:szCs w:val="20"/>
                <w:lang w:eastAsia="ru-RU"/>
              </w:rPr>
            </w:pPr>
            <w:r w:rsidRPr="00CA0994">
              <w:rPr>
                <w:rFonts w:asciiTheme="minorBidi" w:eastAsia="Times New Roman" w:hAnsiTheme="minorBidi" w:cstheme="minorBidi"/>
                <w:sz w:val="20"/>
                <w:szCs w:val="20"/>
                <w:lang w:eastAsia="ru-RU"/>
              </w:rPr>
              <w:t xml:space="preserve">…Результатом работы программного обеспечения является отчет с </w:t>
            </w:r>
            <w:r w:rsidRPr="00CA0994">
              <w:rPr>
                <w:rFonts w:asciiTheme="minorBidi" w:eastAsia="Times New Roman" w:hAnsiTheme="minorBidi" w:cstheme="minorBidi"/>
                <w:b/>
                <w:sz w:val="20"/>
                <w:szCs w:val="20"/>
                <w:lang w:eastAsia="ru-RU"/>
              </w:rPr>
              <w:t>информацией</w:t>
            </w:r>
            <w:r w:rsidRPr="00CA0994">
              <w:rPr>
                <w:rFonts w:asciiTheme="minorBidi" w:eastAsia="Times New Roman" w:hAnsiTheme="minorBidi" w:cstheme="minorBidi"/>
                <w:sz w:val="20"/>
                <w:szCs w:val="20"/>
                <w:lang w:eastAsia="ru-RU"/>
              </w:rPr>
              <w:t xml:space="preserve"> о соответствии (несоответствии) проверяемого файла требованиям </w:t>
            </w:r>
            <w:r w:rsidRPr="00CA0994">
              <w:rPr>
                <w:rFonts w:asciiTheme="minorBidi" w:eastAsia="Times New Roman" w:hAnsiTheme="minorBidi" w:cstheme="minorBidi"/>
                <w:sz w:val="20"/>
                <w:szCs w:val="20"/>
                <w:lang w:val="en-US" w:eastAsia="ru-RU"/>
              </w:rPr>
              <w:t>SMART</w:t>
            </w:r>
            <w:r w:rsidRPr="00CA0994">
              <w:rPr>
                <w:rFonts w:asciiTheme="minorBidi" w:eastAsia="Times New Roman" w:hAnsiTheme="minorBidi" w:cstheme="minorBidi"/>
                <w:sz w:val="20"/>
                <w:szCs w:val="20"/>
                <w:lang w:eastAsia="ru-RU"/>
              </w:rPr>
              <w:t>-стандарта, а также перечень обнаруженных несоответствий (при наличии).</w:t>
            </w:r>
          </w:p>
          <w:p w14:paraId="0F623615" w14:textId="77777777" w:rsidR="00387D22" w:rsidRDefault="00387D22" w:rsidP="00971F30">
            <w:pPr>
              <w:pStyle w:val="a6"/>
              <w:jc w:val="left"/>
              <w:rPr>
                <w:rFonts w:ascii="Arial" w:hAnsi="Arial" w:cs="Arial"/>
                <w:sz w:val="20"/>
                <w:szCs w:val="20"/>
              </w:rPr>
            </w:pPr>
            <w:r w:rsidRPr="004D490E">
              <w:rPr>
                <w:rFonts w:ascii="Arial" w:hAnsi="Arial" w:cs="Arial"/>
                <w:b/>
                <w:bCs/>
                <w:sz w:val="20"/>
                <w:szCs w:val="20"/>
                <w:u w:val="single"/>
              </w:rPr>
              <w:t>Обоснование:</w:t>
            </w:r>
          </w:p>
          <w:p w14:paraId="7909BCA7" w14:textId="5FA19439" w:rsidR="00387D22" w:rsidRPr="0063293B" w:rsidRDefault="00387D22" w:rsidP="00971F30">
            <w:pPr>
              <w:pStyle w:val="a6"/>
              <w:jc w:val="left"/>
              <w:rPr>
                <w:rFonts w:ascii="Arial" w:hAnsi="Arial" w:cs="Arial"/>
                <w:sz w:val="20"/>
                <w:szCs w:val="20"/>
              </w:rPr>
            </w:pPr>
            <w:r w:rsidRPr="00CA0994">
              <w:rPr>
                <w:rFonts w:asciiTheme="minorBidi" w:hAnsiTheme="minorBidi" w:cstheme="minorBidi"/>
                <w:sz w:val="20"/>
                <w:szCs w:val="20"/>
              </w:rPr>
              <w:t xml:space="preserve">Опечатка </w:t>
            </w:r>
          </w:p>
        </w:tc>
        <w:tc>
          <w:tcPr>
            <w:tcW w:w="4111" w:type="dxa"/>
          </w:tcPr>
          <w:p w14:paraId="05974816" w14:textId="645D15EA"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56858778" w14:textId="77777777" w:rsidTr="00387D22">
        <w:tc>
          <w:tcPr>
            <w:tcW w:w="509" w:type="dxa"/>
          </w:tcPr>
          <w:p w14:paraId="7C5F47C2"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6E50D5E2" w14:textId="09F176F9" w:rsidR="00387D22" w:rsidRPr="00666CBA" w:rsidRDefault="00387D22" w:rsidP="00971F30">
            <w:pPr>
              <w:widowControl w:val="0"/>
              <w:ind w:left="0" w:firstLine="0"/>
              <w:jc w:val="both"/>
              <w:rPr>
                <w:rFonts w:ascii="Arial" w:hAnsi="Arial" w:cs="Arial"/>
                <w:sz w:val="20"/>
                <w:szCs w:val="20"/>
              </w:rPr>
            </w:pPr>
            <w:r w:rsidRPr="00666CBA">
              <w:rPr>
                <w:rFonts w:ascii="Arial" w:hAnsi="Arial" w:cs="Arial"/>
                <w:sz w:val="20"/>
                <w:szCs w:val="20"/>
              </w:rPr>
              <w:t>Введение, стр.2, абзац 1</w:t>
            </w:r>
          </w:p>
        </w:tc>
        <w:tc>
          <w:tcPr>
            <w:tcW w:w="2410" w:type="dxa"/>
          </w:tcPr>
          <w:p w14:paraId="2E2A3B69" w14:textId="0DD610F6" w:rsidR="00387D22" w:rsidRPr="00E207EE" w:rsidRDefault="00387D22" w:rsidP="00971F30">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828" w:type="dxa"/>
          </w:tcPr>
          <w:p w14:paraId="0E195A68" w14:textId="77777777" w:rsidR="00387D22" w:rsidRDefault="00387D22" w:rsidP="00971F3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3B19740" w14:textId="77777777" w:rsidR="00387D22" w:rsidRPr="00C55467" w:rsidRDefault="00387D22" w:rsidP="00971F30">
            <w:pPr>
              <w:widowControl w:val="0"/>
              <w:ind w:left="0" w:firstLine="0"/>
              <w:rPr>
                <w:rFonts w:ascii="Arial" w:hAnsi="Arial" w:cs="Arial"/>
                <w:sz w:val="20"/>
                <w:szCs w:val="20"/>
                <w:lang w:eastAsia="ru-RU" w:bidi="ru-RU"/>
              </w:rPr>
            </w:pPr>
            <w:r w:rsidRPr="00C55467">
              <w:rPr>
                <w:rFonts w:ascii="Arial" w:hAnsi="Arial" w:cs="Arial"/>
                <w:sz w:val="20"/>
                <w:szCs w:val="20"/>
                <w:lang w:eastAsia="ru-RU" w:bidi="ru-RU"/>
              </w:rPr>
              <w:t>… специализированных программных средств..</w:t>
            </w:r>
          </w:p>
          <w:p w14:paraId="167305D1" w14:textId="77777777" w:rsidR="00387D22" w:rsidRPr="00AF1C8A" w:rsidRDefault="00387D22" w:rsidP="00971F3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F041398" w14:textId="77777777" w:rsidR="00387D22" w:rsidRPr="00C55467" w:rsidRDefault="00387D22" w:rsidP="00971F30">
            <w:pPr>
              <w:widowControl w:val="0"/>
              <w:ind w:left="0" w:firstLine="0"/>
              <w:rPr>
                <w:rFonts w:ascii="Arial" w:hAnsi="Arial" w:cs="Arial"/>
                <w:sz w:val="20"/>
                <w:szCs w:val="20"/>
                <w:lang w:eastAsia="ru-RU" w:bidi="ru-RU"/>
              </w:rPr>
            </w:pPr>
            <w:r w:rsidRPr="00C55467">
              <w:rPr>
                <w:rFonts w:ascii="Arial" w:hAnsi="Arial" w:cs="Arial"/>
                <w:sz w:val="20"/>
                <w:szCs w:val="20"/>
                <w:lang w:eastAsia="ru-RU" w:bidi="ru-RU"/>
              </w:rPr>
              <w:t>… специализированных программных средств.</w:t>
            </w:r>
          </w:p>
          <w:p w14:paraId="4898C1EF" w14:textId="77777777" w:rsidR="00387D22" w:rsidRDefault="00387D22" w:rsidP="00971F30">
            <w:pPr>
              <w:pStyle w:val="a6"/>
              <w:jc w:val="left"/>
              <w:rPr>
                <w:rFonts w:ascii="Arial" w:hAnsi="Arial" w:cs="Arial"/>
                <w:sz w:val="20"/>
                <w:szCs w:val="20"/>
              </w:rPr>
            </w:pPr>
            <w:r w:rsidRPr="004D490E">
              <w:rPr>
                <w:rFonts w:ascii="Arial" w:hAnsi="Arial" w:cs="Arial"/>
                <w:b/>
                <w:bCs/>
                <w:sz w:val="20"/>
                <w:szCs w:val="20"/>
                <w:u w:val="single"/>
              </w:rPr>
              <w:t>Обоснование:</w:t>
            </w:r>
          </w:p>
          <w:p w14:paraId="2535EBCF" w14:textId="6A708189" w:rsidR="00387D22" w:rsidRPr="00E207EE" w:rsidRDefault="00387D22" w:rsidP="00971F30">
            <w:pPr>
              <w:widowControl w:val="0"/>
              <w:ind w:left="0" w:firstLine="0"/>
              <w:rPr>
                <w:rFonts w:ascii="Arial" w:hAnsi="Arial" w:cs="Arial"/>
                <w:sz w:val="20"/>
                <w:szCs w:val="20"/>
                <w:lang w:eastAsia="ru-RU" w:bidi="ru-RU"/>
              </w:rPr>
            </w:pPr>
            <w:r w:rsidRPr="00C55467">
              <w:rPr>
                <w:rFonts w:ascii="Arial" w:hAnsi="Arial" w:cs="Arial"/>
                <w:sz w:val="20"/>
                <w:szCs w:val="20"/>
                <w:lang w:eastAsia="ru-RU" w:bidi="ru-RU"/>
              </w:rPr>
              <w:lastRenderedPageBreak/>
              <w:t>Оставить одну точку (опечатка)</w:t>
            </w:r>
          </w:p>
        </w:tc>
        <w:tc>
          <w:tcPr>
            <w:tcW w:w="4111" w:type="dxa"/>
          </w:tcPr>
          <w:p w14:paraId="20A434AD" w14:textId="621EA5C5"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Принято.</w:t>
            </w:r>
          </w:p>
        </w:tc>
      </w:tr>
      <w:tr w:rsidR="00387D22" w:rsidRPr="00E207EE" w14:paraId="7E9A1E99" w14:textId="77777777" w:rsidTr="00387D22">
        <w:tc>
          <w:tcPr>
            <w:tcW w:w="509" w:type="dxa"/>
          </w:tcPr>
          <w:p w14:paraId="24966F42"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3A36EFC6" w14:textId="06789461" w:rsidR="00387D22" w:rsidRPr="00666CBA" w:rsidRDefault="00387D22" w:rsidP="00971F30">
            <w:pPr>
              <w:widowControl w:val="0"/>
              <w:ind w:left="0" w:firstLine="0"/>
              <w:jc w:val="both"/>
              <w:rPr>
                <w:rFonts w:ascii="Arial" w:hAnsi="Arial" w:cs="Arial"/>
                <w:sz w:val="20"/>
                <w:szCs w:val="20"/>
              </w:rPr>
            </w:pPr>
            <w:r w:rsidRPr="00666CBA">
              <w:rPr>
                <w:rFonts w:ascii="Arial" w:hAnsi="Arial" w:cs="Arial"/>
                <w:sz w:val="20"/>
                <w:szCs w:val="20"/>
              </w:rPr>
              <w:t>Введение, стр.2, абзац 1</w:t>
            </w:r>
          </w:p>
        </w:tc>
        <w:tc>
          <w:tcPr>
            <w:tcW w:w="2410" w:type="dxa"/>
          </w:tcPr>
          <w:p w14:paraId="68994CA1" w14:textId="64E9CDE6" w:rsidR="00387D22" w:rsidRPr="00AF1C8A" w:rsidRDefault="00387D22" w:rsidP="00971F30">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828" w:type="dxa"/>
          </w:tcPr>
          <w:p w14:paraId="44CB2DA2" w14:textId="77777777" w:rsidR="00387D22" w:rsidRDefault="00387D22" w:rsidP="00971F3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C0C3237" w14:textId="77777777" w:rsidR="00387D22" w:rsidRPr="00CA0994" w:rsidRDefault="00387D22" w:rsidP="00971F30">
            <w:pPr>
              <w:ind w:left="0" w:firstLine="0"/>
              <w:contextualSpacing/>
              <w:rPr>
                <w:rFonts w:asciiTheme="minorBidi" w:hAnsiTheme="minorBidi"/>
                <w:sz w:val="20"/>
                <w:szCs w:val="20"/>
              </w:rPr>
            </w:pPr>
            <w:r w:rsidRPr="00CA0994">
              <w:rPr>
                <w:rFonts w:asciiTheme="minorBidi" w:hAnsiTheme="minorBidi" w:cstheme="minorBidi"/>
                <w:sz w:val="20"/>
                <w:szCs w:val="20"/>
              </w:rPr>
              <w:t>В конце предложения приведена лишняя точка</w:t>
            </w:r>
          </w:p>
          <w:p w14:paraId="12E9788B" w14:textId="77777777" w:rsidR="00387D22" w:rsidRPr="00AF1C8A" w:rsidRDefault="00387D22" w:rsidP="00971F3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EDEBA9C" w14:textId="57352D0F" w:rsidR="00387D22" w:rsidRPr="0063293B" w:rsidRDefault="00387D22" w:rsidP="00971F30">
            <w:pPr>
              <w:widowControl w:val="0"/>
              <w:autoSpaceDE w:val="0"/>
              <w:autoSpaceDN w:val="0"/>
              <w:adjustRightInd w:val="0"/>
              <w:ind w:left="0" w:firstLine="0"/>
              <w:contextualSpacing/>
              <w:rPr>
                <w:rFonts w:asciiTheme="minorBidi" w:eastAsia="Times New Roman" w:hAnsiTheme="minorBidi" w:cstheme="minorBidi"/>
                <w:sz w:val="20"/>
                <w:szCs w:val="20"/>
                <w:lang w:eastAsia="ru-RU"/>
              </w:rPr>
            </w:pPr>
            <w:r w:rsidRPr="00CA0994">
              <w:rPr>
                <w:rFonts w:asciiTheme="minorBidi" w:eastAsia="Times New Roman" w:hAnsiTheme="minorBidi" w:cstheme="minorBidi"/>
                <w:sz w:val="20"/>
                <w:szCs w:val="20"/>
                <w:lang w:eastAsia="ru-RU"/>
              </w:rPr>
              <w:t xml:space="preserve">Также  в  стандарт  включены  примеры </w:t>
            </w:r>
            <w:r>
              <w:rPr>
                <w:rFonts w:asciiTheme="minorBidi" w:eastAsia="Times New Roman" w:hAnsiTheme="minorBidi" w:cstheme="minorBidi"/>
                <w:sz w:val="20"/>
                <w:szCs w:val="20"/>
                <w:lang w:eastAsia="ru-RU"/>
              </w:rPr>
              <w:t xml:space="preserve"> электронной  эксплуатационной </w:t>
            </w:r>
            <w:r w:rsidRPr="00CA0994">
              <w:rPr>
                <w:rFonts w:asciiTheme="minorBidi" w:eastAsia="Times New Roman" w:hAnsiTheme="minorBidi" w:cstheme="minorBidi"/>
                <w:sz w:val="20"/>
                <w:szCs w:val="20"/>
                <w:lang w:eastAsia="ru-RU"/>
              </w:rPr>
              <w:t>документации в виде взаимосвязанной совокупнос</w:t>
            </w:r>
            <w:r>
              <w:rPr>
                <w:rFonts w:asciiTheme="minorBidi" w:eastAsia="Times New Roman" w:hAnsiTheme="minorBidi" w:cstheme="minorBidi"/>
                <w:sz w:val="20"/>
                <w:szCs w:val="20"/>
                <w:lang w:eastAsia="ru-RU"/>
              </w:rPr>
              <w:t xml:space="preserve">ти XML-файлов, соответствующих </w:t>
            </w:r>
            <w:r w:rsidRPr="00CA0994">
              <w:rPr>
                <w:rFonts w:asciiTheme="minorBidi" w:eastAsia="Times New Roman" w:hAnsiTheme="minorBidi" w:cstheme="minorBidi"/>
                <w:sz w:val="20"/>
                <w:szCs w:val="20"/>
                <w:lang w:eastAsia="ru-RU"/>
              </w:rPr>
              <w:t>требованиям  данного  стандарта.  Эти  примеры</w:t>
            </w:r>
            <w:r>
              <w:rPr>
                <w:rFonts w:asciiTheme="minorBidi" w:eastAsia="Times New Roman" w:hAnsiTheme="minorBidi" w:cstheme="minorBidi"/>
                <w:sz w:val="20"/>
                <w:szCs w:val="20"/>
                <w:lang w:eastAsia="ru-RU"/>
              </w:rPr>
              <w:t xml:space="preserve">  предназначены  для  изучения </w:t>
            </w:r>
            <w:r w:rsidRPr="00CA0994">
              <w:rPr>
                <w:rFonts w:asciiTheme="minorBidi" w:eastAsia="Times New Roman" w:hAnsiTheme="minorBidi" w:cstheme="minorBidi"/>
                <w:sz w:val="20"/>
                <w:szCs w:val="20"/>
                <w:lang w:eastAsia="ru-RU"/>
              </w:rPr>
              <w:t>разработчиками специализированных программных средств.</w:t>
            </w:r>
          </w:p>
          <w:p w14:paraId="7EFDA79D" w14:textId="77777777" w:rsidR="00387D22" w:rsidRDefault="00387D22" w:rsidP="00971F30">
            <w:pPr>
              <w:pStyle w:val="a6"/>
              <w:jc w:val="left"/>
              <w:rPr>
                <w:rFonts w:ascii="Arial" w:hAnsi="Arial" w:cs="Arial"/>
                <w:sz w:val="20"/>
                <w:szCs w:val="20"/>
              </w:rPr>
            </w:pPr>
            <w:r w:rsidRPr="004D490E">
              <w:rPr>
                <w:rFonts w:ascii="Arial" w:hAnsi="Arial" w:cs="Arial"/>
                <w:b/>
                <w:bCs/>
                <w:sz w:val="20"/>
                <w:szCs w:val="20"/>
                <w:u w:val="single"/>
              </w:rPr>
              <w:t>Обоснование:</w:t>
            </w:r>
          </w:p>
          <w:p w14:paraId="5C1DA430" w14:textId="71A9DE91" w:rsidR="00387D22" w:rsidRPr="0063293B" w:rsidRDefault="00387D22" w:rsidP="00971F30">
            <w:pPr>
              <w:pStyle w:val="a6"/>
              <w:jc w:val="left"/>
              <w:rPr>
                <w:rFonts w:ascii="Arial" w:hAnsi="Arial" w:cs="Arial"/>
                <w:sz w:val="20"/>
                <w:szCs w:val="20"/>
              </w:rPr>
            </w:pPr>
            <w:r w:rsidRPr="00CA0994">
              <w:rPr>
                <w:rFonts w:asciiTheme="minorBidi" w:hAnsiTheme="minorBidi" w:cstheme="minorBidi"/>
                <w:sz w:val="20"/>
                <w:szCs w:val="20"/>
              </w:rPr>
              <w:t xml:space="preserve">Опечатка </w:t>
            </w:r>
          </w:p>
        </w:tc>
        <w:tc>
          <w:tcPr>
            <w:tcW w:w="4111" w:type="dxa"/>
          </w:tcPr>
          <w:p w14:paraId="7830AE42" w14:textId="4CCA68C2"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6334C112" w14:textId="77777777" w:rsidTr="00387D22">
        <w:tc>
          <w:tcPr>
            <w:tcW w:w="509" w:type="dxa"/>
          </w:tcPr>
          <w:p w14:paraId="290FD547"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5F75E047" w14:textId="03754EB6" w:rsidR="00387D22" w:rsidRPr="00666CBA" w:rsidRDefault="00387D22" w:rsidP="00971F30">
            <w:pPr>
              <w:widowControl w:val="0"/>
              <w:ind w:left="0" w:firstLine="0"/>
              <w:jc w:val="both"/>
              <w:rPr>
                <w:rFonts w:ascii="Arial" w:hAnsi="Arial" w:cs="Arial"/>
                <w:sz w:val="20"/>
                <w:szCs w:val="20"/>
              </w:rPr>
            </w:pPr>
            <w:r w:rsidRPr="00666CBA">
              <w:rPr>
                <w:rFonts w:ascii="Arial" w:hAnsi="Arial" w:cs="Arial"/>
                <w:sz w:val="20"/>
                <w:szCs w:val="20"/>
              </w:rPr>
              <w:t>Введение, стр.2, абзац 1</w:t>
            </w:r>
          </w:p>
        </w:tc>
        <w:tc>
          <w:tcPr>
            <w:tcW w:w="2410" w:type="dxa"/>
          </w:tcPr>
          <w:p w14:paraId="4829FBAE" w14:textId="45A050AF" w:rsidR="00387D22" w:rsidRDefault="00387D22" w:rsidP="00971F30">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АО НО «ТИВ»</w:t>
            </w:r>
            <w:r>
              <w:rPr>
                <w:rFonts w:asciiTheme="minorBidi" w:hAnsiTheme="minorBidi" w:cstheme="minorBidi"/>
                <w:sz w:val="20"/>
                <w:szCs w:val="20"/>
              </w:rPr>
              <w:t>)</w:t>
            </w:r>
          </w:p>
        </w:tc>
        <w:tc>
          <w:tcPr>
            <w:tcW w:w="6828" w:type="dxa"/>
          </w:tcPr>
          <w:p w14:paraId="011E8455" w14:textId="77777777" w:rsidR="00387D22" w:rsidRDefault="00387D22" w:rsidP="00971F3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A4C009D" w14:textId="77777777" w:rsidR="00387D22" w:rsidRPr="00CC5097" w:rsidRDefault="00387D22" w:rsidP="00971F30">
            <w:pPr>
              <w:ind w:left="0" w:firstLine="0"/>
              <w:rPr>
                <w:rFonts w:asciiTheme="minorBidi" w:hAnsiTheme="minorBidi" w:cstheme="minorBidi"/>
                <w:sz w:val="20"/>
                <w:szCs w:val="20"/>
              </w:rPr>
            </w:pPr>
            <w:r w:rsidRPr="00CC5097">
              <w:rPr>
                <w:rFonts w:asciiTheme="minorBidi" w:hAnsiTheme="minorBidi" w:cstheme="minorBidi"/>
                <w:sz w:val="20"/>
                <w:szCs w:val="20"/>
              </w:rPr>
              <w:t>Исключить знак «.»</w:t>
            </w:r>
          </w:p>
          <w:p w14:paraId="20393386" w14:textId="77777777" w:rsidR="00387D22" w:rsidRDefault="00387D22" w:rsidP="00971F30">
            <w:pPr>
              <w:pStyle w:val="a6"/>
              <w:jc w:val="left"/>
              <w:rPr>
                <w:rFonts w:ascii="Arial" w:hAnsi="Arial" w:cs="Arial"/>
                <w:sz w:val="20"/>
                <w:szCs w:val="20"/>
              </w:rPr>
            </w:pPr>
            <w:r w:rsidRPr="004D490E">
              <w:rPr>
                <w:rFonts w:ascii="Arial" w:hAnsi="Arial" w:cs="Arial"/>
                <w:b/>
                <w:bCs/>
                <w:sz w:val="20"/>
                <w:szCs w:val="20"/>
                <w:u w:val="single"/>
              </w:rPr>
              <w:t>Обоснование:</w:t>
            </w:r>
          </w:p>
          <w:p w14:paraId="0DA90DAB" w14:textId="40C05F27" w:rsidR="00387D22" w:rsidRPr="0082514C" w:rsidRDefault="00387D22" w:rsidP="00971F30">
            <w:pPr>
              <w:pStyle w:val="a6"/>
              <w:jc w:val="left"/>
              <w:rPr>
                <w:rFonts w:ascii="Arial" w:hAnsi="Arial" w:cs="Arial"/>
                <w:sz w:val="20"/>
                <w:szCs w:val="20"/>
              </w:rPr>
            </w:pPr>
            <w:r w:rsidRPr="00CC5097">
              <w:rPr>
                <w:rFonts w:asciiTheme="minorBidi" w:hAnsiTheme="minorBidi" w:cstheme="minorBidi"/>
                <w:sz w:val="20"/>
                <w:szCs w:val="20"/>
              </w:rPr>
              <w:t>Опечатка, лишняя точка</w:t>
            </w:r>
          </w:p>
        </w:tc>
        <w:tc>
          <w:tcPr>
            <w:tcW w:w="4111" w:type="dxa"/>
          </w:tcPr>
          <w:p w14:paraId="297E093A" w14:textId="230B3688"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4FAF5EA2" w14:textId="77777777" w:rsidTr="00387D22">
        <w:tc>
          <w:tcPr>
            <w:tcW w:w="509" w:type="dxa"/>
          </w:tcPr>
          <w:p w14:paraId="60925632"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6901A8BC" w14:textId="69CE1D38" w:rsidR="00387D22" w:rsidRPr="00666CBA" w:rsidRDefault="00387D22" w:rsidP="00971F30">
            <w:pPr>
              <w:widowControl w:val="0"/>
              <w:ind w:left="0" w:firstLine="0"/>
              <w:jc w:val="both"/>
              <w:rPr>
                <w:rFonts w:ascii="Arial" w:hAnsi="Arial" w:cs="Arial"/>
                <w:sz w:val="20"/>
                <w:szCs w:val="20"/>
              </w:rPr>
            </w:pPr>
            <w:r w:rsidRPr="00666CBA">
              <w:rPr>
                <w:rFonts w:ascii="Arial" w:hAnsi="Arial" w:cs="Arial"/>
                <w:sz w:val="20"/>
                <w:szCs w:val="20"/>
              </w:rPr>
              <w:t>Введение, стр.2, абзац 2</w:t>
            </w:r>
          </w:p>
        </w:tc>
        <w:tc>
          <w:tcPr>
            <w:tcW w:w="2410" w:type="dxa"/>
          </w:tcPr>
          <w:p w14:paraId="7FB315B3" w14:textId="5D4C32FB" w:rsidR="00387D22" w:rsidRPr="00AF1C8A" w:rsidRDefault="00387D22" w:rsidP="00971F30">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828" w:type="dxa"/>
          </w:tcPr>
          <w:p w14:paraId="333293F3" w14:textId="77777777" w:rsidR="00387D22" w:rsidRDefault="00387D22" w:rsidP="00971F3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FCDDB3D" w14:textId="77777777" w:rsidR="00387D22" w:rsidRPr="0086446D" w:rsidRDefault="00387D22" w:rsidP="00971F30">
            <w:pPr>
              <w:pStyle w:val="FORMATTEXT0"/>
              <w:rPr>
                <w:rFonts w:asciiTheme="minorBidi" w:hAnsiTheme="minorBidi" w:cstheme="minorBidi"/>
              </w:rPr>
            </w:pPr>
            <w:r w:rsidRPr="0086446D">
              <w:rPr>
                <w:rFonts w:asciiTheme="minorBidi" w:hAnsiTheme="minorBidi" w:cstheme="minorBidi"/>
              </w:rPr>
              <w:t xml:space="preserve">В связи с большим объемом </w:t>
            </w:r>
            <w:r w:rsidRPr="0086446D">
              <w:rPr>
                <w:rFonts w:asciiTheme="minorBidi" w:hAnsiTheme="minorBidi" w:cstheme="minorBidi"/>
                <w:strike/>
              </w:rPr>
              <w:t xml:space="preserve">стандарта и наличием требований, которые не целесообразно представлять в </w:t>
            </w:r>
            <w:proofErr w:type="spellStart"/>
            <w:r w:rsidRPr="0086446D">
              <w:rPr>
                <w:rFonts w:asciiTheme="minorBidi" w:hAnsiTheme="minorBidi" w:cstheme="minorBidi"/>
                <w:strike/>
              </w:rPr>
              <w:t>странично</w:t>
            </w:r>
            <w:proofErr w:type="spellEnd"/>
            <w:r w:rsidRPr="0086446D">
              <w:rPr>
                <w:rFonts w:asciiTheme="minorBidi" w:hAnsiTheme="minorBidi" w:cstheme="minorBidi"/>
                <w:strike/>
              </w:rPr>
              <w:t>-ориентированном формате</w:t>
            </w:r>
            <w:r w:rsidRPr="0086446D">
              <w:rPr>
                <w:rFonts w:asciiTheme="minorBidi" w:hAnsiTheme="minorBidi" w:cstheme="minorBidi"/>
              </w:rPr>
              <w:t xml:space="preserve"> документа, для представления </w:t>
            </w:r>
            <w:r w:rsidRPr="0086446D">
              <w:rPr>
                <w:rFonts w:asciiTheme="minorBidi" w:hAnsiTheme="minorBidi" w:cstheme="minorBidi"/>
                <w:strike/>
              </w:rPr>
              <w:t>SMARТ- стандарта</w:t>
            </w:r>
            <w:r w:rsidRPr="0086446D">
              <w:rPr>
                <w:rFonts w:asciiTheme="minorBidi" w:hAnsiTheme="minorBidi" w:cstheme="minorBidi"/>
              </w:rPr>
              <w:t xml:space="preserve"> выбрана следующая структура:</w:t>
            </w:r>
          </w:p>
          <w:p w14:paraId="049A349D" w14:textId="77777777" w:rsidR="00387D22" w:rsidRPr="00AF1C8A" w:rsidRDefault="00387D22" w:rsidP="00971F3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760B982" w14:textId="77777777" w:rsidR="00387D22" w:rsidRPr="0086446D" w:rsidRDefault="00387D22" w:rsidP="00971F30">
            <w:pPr>
              <w:pStyle w:val="FORMATTEXT0"/>
              <w:rPr>
                <w:rFonts w:asciiTheme="minorBidi" w:hAnsiTheme="minorBidi" w:cstheme="minorBidi"/>
              </w:rPr>
            </w:pPr>
            <w:r w:rsidRPr="0086446D">
              <w:rPr>
                <w:rFonts w:asciiTheme="minorBidi" w:hAnsiTheme="minorBidi" w:cstheme="minorBidi"/>
              </w:rPr>
              <w:t xml:space="preserve">В связи с большим документа, для представления выбрана следующая структура: </w:t>
            </w:r>
          </w:p>
          <w:p w14:paraId="64B97DED" w14:textId="77777777" w:rsidR="00387D22" w:rsidRPr="0086446D" w:rsidRDefault="00387D22" w:rsidP="00971F30">
            <w:pPr>
              <w:pStyle w:val="FORMATTEXT0"/>
              <w:rPr>
                <w:rFonts w:asciiTheme="minorBidi" w:hAnsiTheme="minorBidi" w:cstheme="minorBidi"/>
              </w:rPr>
            </w:pPr>
            <w:r w:rsidRPr="0086446D">
              <w:rPr>
                <w:rFonts w:asciiTheme="minorBidi" w:hAnsiTheme="minorBidi" w:cstheme="minorBidi"/>
              </w:rPr>
              <w:t>…далее по тексту…</w:t>
            </w:r>
          </w:p>
          <w:p w14:paraId="13A9DE41" w14:textId="77777777" w:rsidR="00387D22" w:rsidRDefault="00387D22" w:rsidP="00971F30">
            <w:pPr>
              <w:pStyle w:val="a6"/>
              <w:jc w:val="left"/>
              <w:rPr>
                <w:rFonts w:ascii="Arial" w:hAnsi="Arial" w:cs="Arial"/>
                <w:sz w:val="20"/>
                <w:szCs w:val="20"/>
              </w:rPr>
            </w:pPr>
            <w:r w:rsidRPr="004D490E">
              <w:rPr>
                <w:rFonts w:ascii="Arial" w:hAnsi="Arial" w:cs="Arial"/>
                <w:b/>
                <w:bCs/>
                <w:sz w:val="20"/>
                <w:szCs w:val="20"/>
                <w:u w:val="single"/>
              </w:rPr>
              <w:t>Обоснование:</w:t>
            </w:r>
          </w:p>
          <w:p w14:paraId="14547954" w14:textId="3B20D4CD" w:rsidR="00387D22" w:rsidRPr="0086446D" w:rsidRDefault="00387D22" w:rsidP="00971F30">
            <w:pPr>
              <w:pStyle w:val="a6"/>
              <w:jc w:val="left"/>
              <w:rPr>
                <w:rFonts w:asciiTheme="minorBidi" w:hAnsiTheme="minorBidi" w:cstheme="minorBidi"/>
                <w:sz w:val="20"/>
                <w:szCs w:val="20"/>
              </w:rPr>
            </w:pPr>
            <w:r w:rsidRPr="0086446D">
              <w:rPr>
                <w:rFonts w:asciiTheme="minorBidi" w:hAnsiTheme="minorBidi" w:cstheme="minorBidi"/>
                <w:sz w:val="20"/>
                <w:szCs w:val="20"/>
              </w:rPr>
              <w:t>Текст перегружен понятиями.</w:t>
            </w:r>
          </w:p>
        </w:tc>
        <w:tc>
          <w:tcPr>
            <w:tcW w:w="4111" w:type="dxa"/>
          </w:tcPr>
          <w:p w14:paraId="0037CCE3"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07BF4464" w14:textId="7AB06261"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Текст переформулирован</w:t>
            </w:r>
          </w:p>
        </w:tc>
      </w:tr>
      <w:tr w:rsidR="00387D22" w:rsidRPr="00E207EE" w14:paraId="5318D813" w14:textId="77777777" w:rsidTr="00387D22">
        <w:tc>
          <w:tcPr>
            <w:tcW w:w="509" w:type="dxa"/>
          </w:tcPr>
          <w:p w14:paraId="762B59BA" w14:textId="77BBCCE5"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781E3D63" w14:textId="7C708E65" w:rsidR="00387D22" w:rsidRPr="00666CBA" w:rsidRDefault="00387D22" w:rsidP="00971F30">
            <w:pPr>
              <w:widowControl w:val="0"/>
              <w:ind w:left="0" w:firstLine="0"/>
              <w:jc w:val="both"/>
              <w:rPr>
                <w:rFonts w:ascii="Arial" w:hAnsi="Arial" w:cs="Arial"/>
                <w:sz w:val="20"/>
                <w:szCs w:val="20"/>
              </w:rPr>
            </w:pPr>
            <w:r w:rsidRPr="00666CBA">
              <w:rPr>
                <w:rFonts w:ascii="Arial" w:hAnsi="Arial" w:cs="Arial"/>
                <w:sz w:val="20"/>
                <w:szCs w:val="20"/>
              </w:rPr>
              <w:t>Введение, стр.2, абзац 2</w:t>
            </w:r>
          </w:p>
        </w:tc>
        <w:tc>
          <w:tcPr>
            <w:tcW w:w="2410" w:type="dxa"/>
          </w:tcPr>
          <w:p w14:paraId="3B25F2E1" w14:textId="7B26457D" w:rsidR="00387D22" w:rsidRDefault="00387D22" w:rsidP="00971F30">
            <w:pPr>
              <w:widowControl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828" w:type="dxa"/>
          </w:tcPr>
          <w:p w14:paraId="214B34D7" w14:textId="77777777" w:rsidR="00387D22" w:rsidRDefault="00387D22" w:rsidP="00971F3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9E37B94" w14:textId="0E0C9D2A" w:rsidR="00387D22" w:rsidRPr="0067726F" w:rsidRDefault="00387D22" w:rsidP="00971F30">
            <w:pPr>
              <w:pStyle w:val="a6"/>
              <w:jc w:val="left"/>
              <w:rPr>
                <w:rFonts w:ascii="Arial" w:hAnsi="Arial" w:cs="Arial"/>
                <w:sz w:val="20"/>
                <w:szCs w:val="20"/>
              </w:rPr>
            </w:pPr>
            <w:r w:rsidRPr="008E669E">
              <w:rPr>
                <w:rFonts w:asciiTheme="minorBidi" w:hAnsiTheme="minorBidi" w:cstheme="minorBidi"/>
                <w:bCs/>
                <w:sz w:val="20"/>
                <w:szCs w:val="20"/>
              </w:rPr>
              <w:t>Второй абзац. Слово «не целесообразно» записать слитно</w:t>
            </w:r>
          </w:p>
        </w:tc>
        <w:tc>
          <w:tcPr>
            <w:tcW w:w="4111" w:type="dxa"/>
          </w:tcPr>
          <w:p w14:paraId="6708AE6F" w14:textId="5BBB0EC2"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31FB6F5A" w14:textId="77777777" w:rsidTr="00387D22">
        <w:tc>
          <w:tcPr>
            <w:tcW w:w="509" w:type="dxa"/>
          </w:tcPr>
          <w:p w14:paraId="28F7FCFE"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4CB17344" w14:textId="60473F55" w:rsidR="00387D22" w:rsidRPr="00666CBA" w:rsidRDefault="00387D22" w:rsidP="00971F30">
            <w:pPr>
              <w:widowControl w:val="0"/>
              <w:ind w:left="0" w:firstLine="0"/>
              <w:jc w:val="both"/>
              <w:rPr>
                <w:rFonts w:ascii="Arial" w:hAnsi="Arial" w:cs="Arial"/>
                <w:sz w:val="20"/>
                <w:szCs w:val="20"/>
              </w:rPr>
            </w:pPr>
            <w:r w:rsidRPr="00666CBA">
              <w:rPr>
                <w:rFonts w:ascii="Arial" w:hAnsi="Arial" w:cs="Arial"/>
                <w:sz w:val="20"/>
                <w:szCs w:val="20"/>
              </w:rPr>
              <w:t>Стр. 3, название стандарта</w:t>
            </w:r>
          </w:p>
        </w:tc>
        <w:tc>
          <w:tcPr>
            <w:tcW w:w="2410" w:type="dxa"/>
          </w:tcPr>
          <w:p w14:paraId="4E9FCD1F" w14:textId="5A996858" w:rsidR="00387D22" w:rsidRDefault="00387D22" w:rsidP="00971F30">
            <w:pPr>
              <w:widowControl w:val="0"/>
              <w:ind w:left="0" w:firstLine="0"/>
              <w:jc w:val="center"/>
              <w:rPr>
                <w:rFonts w:ascii="Arial" w:hAnsi="Arial" w:cs="Arial"/>
                <w:sz w:val="20"/>
                <w:szCs w:val="20"/>
              </w:rPr>
            </w:pPr>
            <w:proofErr w:type="spellStart"/>
            <w:r>
              <w:rPr>
                <w:rFonts w:ascii="Arial" w:hAnsi="Arial" w:cs="Arial"/>
                <w:color w:val="000000" w:themeColor="text1"/>
                <w:sz w:val="20"/>
                <w:szCs w:val="20"/>
              </w:rPr>
              <w:t>Госкорпорация</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Росатом</w:t>
            </w:r>
            <w:proofErr w:type="spellEnd"/>
            <w:r>
              <w:rPr>
                <w:rFonts w:ascii="Arial" w:hAnsi="Arial" w:cs="Arial"/>
                <w:color w:val="000000" w:themeColor="text1"/>
                <w:sz w:val="20"/>
                <w:szCs w:val="20"/>
              </w:rPr>
              <w:t>», № 1-8.15/11876 от 07.03.2024 г.</w:t>
            </w:r>
          </w:p>
        </w:tc>
        <w:tc>
          <w:tcPr>
            <w:tcW w:w="6828" w:type="dxa"/>
          </w:tcPr>
          <w:p w14:paraId="74EC6D65" w14:textId="77777777" w:rsidR="00387D22" w:rsidRDefault="00387D22" w:rsidP="00971F3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F523336" w14:textId="77777777" w:rsidR="00387D22" w:rsidRPr="00657241" w:rsidRDefault="00387D22" w:rsidP="00971F30">
            <w:pPr>
              <w:pStyle w:val="a6"/>
              <w:jc w:val="left"/>
              <w:rPr>
                <w:rFonts w:ascii="Arial" w:hAnsi="Arial" w:cs="Arial"/>
                <w:sz w:val="20"/>
                <w:szCs w:val="20"/>
              </w:rPr>
            </w:pPr>
            <w:r w:rsidRPr="00657241">
              <w:rPr>
                <w:rFonts w:ascii="Arial" w:hAnsi="Arial" w:cs="Arial"/>
                <w:sz w:val="20"/>
                <w:szCs w:val="20"/>
              </w:rPr>
              <w:t>Исправить опечатку в наименовании:</w:t>
            </w:r>
          </w:p>
          <w:p w14:paraId="4F65A850" w14:textId="77777777" w:rsidR="00387D22" w:rsidRPr="00AF1C8A" w:rsidRDefault="00387D22" w:rsidP="00971F3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38CFACC" w14:textId="648C5CBA" w:rsidR="00387D22" w:rsidRPr="00657241" w:rsidRDefault="00387D22" w:rsidP="00971F30">
            <w:pPr>
              <w:pStyle w:val="a6"/>
              <w:jc w:val="left"/>
              <w:rPr>
                <w:rFonts w:ascii="Arial" w:hAnsi="Arial" w:cs="Arial"/>
                <w:sz w:val="20"/>
                <w:szCs w:val="20"/>
              </w:rPr>
            </w:pPr>
            <w:r w:rsidRPr="00657241">
              <w:rPr>
                <w:rFonts w:ascii="Arial" w:hAnsi="Arial" w:cs="Arial"/>
                <w:sz w:val="20"/>
                <w:szCs w:val="20"/>
              </w:rPr>
              <w:t xml:space="preserve">«Электронная </w:t>
            </w:r>
            <w:proofErr w:type="spellStart"/>
            <w:r w:rsidRPr="00657241">
              <w:rPr>
                <w:rFonts w:ascii="Arial" w:hAnsi="Arial" w:cs="Arial"/>
                <w:i/>
                <w:sz w:val="20"/>
                <w:szCs w:val="20"/>
              </w:rPr>
              <w:t>экс</w:t>
            </w:r>
            <w:r>
              <w:rPr>
                <w:rFonts w:ascii="Arial" w:hAnsi="Arial" w:cs="Arial"/>
                <w:i/>
                <w:sz w:val="20"/>
                <w:szCs w:val="20"/>
              </w:rPr>
              <w:t>П</w:t>
            </w:r>
            <w:r w:rsidRPr="00657241">
              <w:rPr>
                <w:rFonts w:ascii="Arial" w:hAnsi="Arial" w:cs="Arial"/>
                <w:i/>
                <w:sz w:val="20"/>
                <w:szCs w:val="20"/>
              </w:rPr>
              <w:t>луатационная</w:t>
            </w:r>
            <w:proofErr w:type="spellEnd"/>
            <w:r w:rsidRPr="00657241">
              <w:rPr>
                <w:rFonts w:ascii="Arial" w:hAnsi="Arial" w:cs="Arial"/>
                <w:sz w:val="20"/>
                <w:szCs w:val="20"/>
              </w:rPr>
              <w:t xml:space="preserve"> документация».</w:t>
            </w:r>
          </w:p>
        </w:tc>
        <w:tc>
          <w:tcPr>
            <w:tcW w:w="4111" w:type="dxa"/>
          </w:tcPr>
          <w:p w14:paraId="327E4A76" w14:textId="32321B7E"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1990307A" w14:textId="77777777" w:rsidTr="00387D22">
        <w:tc>
          <w:tcPr>
            <w:tcW w:w="509" w:type="dxa"/>
          </w:tcPr>
          <w:p w14:paraId="7D5C48DE"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58645FD0" w14:textId="76E58311" w:rsidR="00387D22" w:rsidRPr="00E207EE" w:rsidRDefault="00387D22" w:rsidP="00971F30">
            <w:pPr>
              <w:widowControl w:val="0"/>
              <w:ind w:left="0" w:firstLine="0"/>
              <w:jc w:val="both"/>
              <w:rPr>
                <w:rFonts w:ascii="Arial" w:hAnsi="Arial" w:cs="Arial"/>
                <w:sz w:val="20"/>
                <w:szCs w:val="20"/>
              </w:rPr>
            </w:pPr>
            <w:r w:rsidRPr="00E207EE">
              <w:rPr>
                <w:rFonts w:ascii="Arial" w:hAnsi="Arial" w:cs="Arial"/>
                <w:sz w:val="20"/>
                <w:szCs w:val="20"/>
              </w:rPr>
              <w:t>1</w:t>
            </w:r>
          </w:p>
        </w:tc>
        <w:tc>
          <w:tcPr>
            <w:tcW w:w="2410" w:type="dxa"/>
          </w:tcPr>
          <w:p w14:paraId="1DBC8F72" w14:textId="55013170" w:rsidR="00387D22" w:rsidRPr="00E207EE" w:rsidRDefault="00387D22" w:rsidP="00971F30">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xml:space="preserve">, № 43-18/1672 от </w:t>
            </w:r>
            <w:r>
              <w:rPr>
                <w:rFonts w:ascii="Arial" w:hAnsi="Arial" w:cs="Arial"/>
                <w:sz w:val="20"/>
                <w:szCs w:val="20"/>
              </w:rPr>
              <w:lastRenderedPageBreak/>
              <w:t>06.02.2024 г.</w:t>
            </w:r>
          </w:p>
        </w:tc>
        <w:tc>
          <w:tcPr>
            <w:tcW w:w="6828" w:type="dxa"/>
          </w:tcPr>
          <w:p w14:paraId="59383B1A" w14:textId="77777777" w:rsidR="00387D22" w:rsidRDefault="00387D22" w:rsidP="00971F30">
            <w:pPr>
              <w:pStyle w:val="a6"/>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3ACD600F" w14:textId="77777777" w:rsidR="00387D22" w:rsidRPr="00C55467" w:rsidRDefault="00387D22" w:rsidP="00971F30">
            <w:pPr>
              <w:pStyle w:val="a6"/>
              <w:jc w:val="left"/>
              <w:rPr>
                <w:rFonts w:ascii="Arial" w:hAnsi="Arial" w:cs="Arial"/>
                <w:sz w:val="20"/>
                <w:szCs w:val="20"/>
              </w:rPr>
            </w:pPr>
            <w:r w:rsidRPr="00C55467">
              <w:rPr>
                <w:rFonts w:ascii="Arial" w:hAnsi="Arial" w:cs="Arial"/>
                <w:sz w:val="20"/>
                <w:szCs w:val="20"/>
              </w:rPr>
              <w:t>… распространяется на изделия машиностроения всех отраслей промышленности.</w:t>
            </w:r>
          </w:p>
          <w:p w14:paraId="511C31E9" w14:textId="77777777" w:rsidR="00387D22" w:rsidRPr="00AF1C8A" w:rsidRDefault="00387D22" w:rsidP="00971F30">
            <w:pPr>
              <w:pStyle w:val="a6"/>
              <w:jc w:val="left"/>
              <w:rPr>
                <w:rFonts w:ascii="Arial" w:hAnsi="Arial" w:cs="Arial"/>
                <w:sz w:val="20"/>
                <w:szCs w:val="20"/>
              </w:rPr>
            </w:pPr>
            <w:r w:rsidRPr="004D490E">
              <w:rPr>
                <w:rFonts w:ascii="Arial" w:hAnsi="Arial" w:cs="Arial"/>
                <w:b/>
                <w:bCs/>
                <w:sz w:val="20"/>
                <w:szCs w:val="20"/>
                <w:u w:val="single"/>
              </w:rPr>
              <w:lastRenderedPageBreak/>
              <w:t>Предлагаемая редакция:</w:t>
            </w:r>
          </w:p>
          <w:p w14:paraId="73EAF34B" w14:textId="77777777" w:rsidR="00387D22" w:rsidRPr="00C55467" w:rsidRDefault="00387D22" w:rsidP="00971F30">
            <w:pPr>
              <w:pStyle w:val="a6"/>
              <w:jc w:val="left"/>
              <w:rPr>
                <w:rFonts w:ascii="Arial" w:hAnsi="Arial" w:cs="Arial"/>
                <w:sz w:val="20"/>
                <w:szCs w:val="20"/>
              </w:rPr>
            </w:pPr>
            <w:r w:rsidRPr="00C55467">
              <w:rPr>
                <w:rFonts w:ascii="Arial" w:hAnsi="Arial" w:cs="Arial"/>
                <w:sz w:val="20"/>
                <w:szCs w:val="20"/>
              </w:rPr>
              <w:t>… распространяется на изделия машиностроения и приборостроения всех отраслей промышленности.</w:t>
            </w:r>
          </w:p>
          <w:p w14:paraId="4F7F5E71" w14:textId="77777777" w:rsidR="00387D22" w:rsidRDefault="00387D22" w:rsidP="00971F30">
            <w:pPr>
              <w:pStyle w:val="a6"/>
              <w:jc w:val="left"/>
              <w:rPr>
                <w:rFonts w:ascii="Arial" w:hAnsi="Arial" w:cs="Arial"/>
                <w:sz w:val="20"/>
                <w:szCs w:val="20"/>
              </w:rPr>
            </w:pPr>
            <w:r w:rsidRPr="004D490E">
              <w:rPr>
                <w:rFonts w:ascii="Arial" w:hAnsi="Arial" w:cs="Arial"/>
                <w:b/>
                <w:bCs/>
                <w:sz w:val="20"/>
                <w:szCs w:val="20"/>
                <w:u w:val="single"/>
              </w:rPr>
              <w:t>Обоснование:</w:t>
            </w:r>
          </w:p>
          <w:p w14:paraId="65D7DCEE" w14:textId="178467E7" w:rsidR="00387D22" w:rsidRPr="00E207EE" w:rsidRDefault="00387D22" w:rsidP="00971F30">
            <w:pPr>
              <w:pStyle w:val="a6"/>
              <w:jc w:val="left"/>
              <w:rPr>
                <w:rFonts w:ascii="Arial" w:hAnsi="Arial" w:cs="Arial"/>
                <w:sz w:val="20"/>
                <w:szCs w:val="20"/>
              </w:rPr>
            </w:pPr>
            <w:r w:rsidRPr="00C55467">
              <w:rPr>
                <w:rFonts w:ascii="Arial" w:hAnsi="Arial" w:cs="Arial"/>
                <w:sz w:val="20"/>
                <w:szCs w:val="20"/>
              </w:rPr>
              <w:t>ЕСКД используется не только в машиностроении, но также и в приборостроении</w:t>
            </w:r>
          </w:p>
        </w:tc>
        <w:tc>
          <w:tcPr>
            <w:tcW w:w="4111" w:type="dxa"/>
          </w:tcPr>
          <w:p w14:paraId="475583A5" w14:textId="38E5956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Отклонено.</w:t>
            </w:r>
          </w:p>
          <w:p w14:paraId="2C56D0AC" w14:textId="516CC10D"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Приборостроение является отраслью машиностроения. Приведенная </w:t>
            </w:r>
            <w:r>
              <w:rPr>
                <w:rFonts w:ascii="Arial" w:eastAsia="Times New Roman" w:hAnsi="Arial" w:cs="Arial"/>
                <w:sz w:val="20"/>
                <w:szCs w:val="20"/>
                <w:lang w:eastAsia="ru-RU"/>
              </w:rPr>
              <w:lastRenderedPageBreak/>
              <w:t>формулировка является общей для всех новых ГОСТ Р ЕСКД</w:t>
            </w:r>
          </w:p>
        </w:tc>
      </w:tr>
      <w:tr w:rsidR="00387D22" w:rsidRPr="00E207EE" w14:paraId="521278C4" w14:textId="77777777" w:rsidTr="00387D22">
        <w:tc>
          <w:tcPr>
            <w:tcW w:w="509" w:type="dxa"/>
          </w:tcPr>
          <w:p w14:paraId="6A8D65B2" w14:textId="36A826BC"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4D835A1F" w14:textId="461841B5" w:rsidR="00387D22" w:rsidRPr="00060C9D" w:rsidRDefault="00387D22" w:rsidP="00971F30">
            <w:pPr>
              <w:widowControl w:val="0"/>
              <w:ind w:left="0" w:firstLine="0"/>
              <w:jc w:val="both"/>
              <w:rPr>
                <w:rFonts w:ascii="Arial" w:hAnsi="Arial" w:cs="Arial"/>
                <w:sz w:val="20"/>
                <w:szCs w:val="20"/>
              </w:rPr>
            </w:pPr>
            <w:r w:rsidRPr="00060C9D">
              <w:rPr>
                <w:rFonts w:ascii="Arial" w:hAnsi="Arial" w:cs="Arial"/>
                <w:sz w:val="20"/>
                <w:szCs w:val="20"/>
              </w:rPr>
              <w:t>1</w:t>
            </w:r>
          </w:p>
        </w:tc>
        <w:tc>
          <w:tcPr>
            <w:tcW w:w="2410" w:type="dxa"/>
          </w:tcPr>
          <w:p w14:paraId="432525C9" w14:textId="77777777" w:rsidR="00387D22" w:rsidRPr="00060C9D" w:rsidRDefault="00387D22" w:rsidP="00971F30">
            <w:pPr>
              <w:widowControl w:val="0"/>
              <w:ind w:left="0" w:firstLine="0"/>
              <w:jc w:val="center"/>
              <w:rPr>
                <w:rFonts w:ascii="Arial" w:hAnsi="Arial" w:cs="Arial"/>
                <w:sz w:val="20"/>
                <w:szCs w:val="20"/>
              </w:rPr>
            </w:pPr>
            <w:r w:rsidRPr="00060C9D">
              <w:rPr>
                <w:rFonts w:ascii="Arial" w:hAnsi="Arial" w:cs="Arial"/>
                <w:sz w:val="20"/>
                <w:szCs w:val="20"/>
              </w:rPr>
              <w:t>ПАО «Амурский судостроительный завод» № АСЗ-051-2423 от 09.02.2024 г.</w:t>
            </w:r>
          </w:p>
        </w:tc>
        <w:tc>
          <w:tcPr>
            <w:tcW w:w="6828" w:type="dxa"/>
          </w:tcPr>
          <w:p w14:paraId="032777A6" w14:textId="77777777" w:rsidR="00387D22" w:rsidRPr="00060C9D" w:rsidRDefault="00387D22" w:rsidP="00971F30">
            <w:pPr>
              <w:widowControl w:val="0"/>
              <w:ind w:left="0" w:firstLine="0"/>
              <w:rPr>
                <w:rFonts w:ascii="Arial" w:hAnsi="Arial" w:cs="Arial"/>
                <w:sz w:val="20"/>
                <w:szCs w:val="20"/>
                <w:lang w:eastAsia="ru-RU" w:bidi="ru-RU"/>
              </w:rPr>
            </w:pPr>
            <w:r w:rsidRPr="00060C9D">
              <w:rPr>
                <w:rFonts w:ascii="Arial" w:hAnsi="Arial" w:cs="Arial"/>
                <w:b/>
                <w:bCs/>
                <w:sz w:val="20"/>
                <w:szCs w:val="20"/>
                <w:u w:val="single"/>
              </w:rPr>
              <w:t>Замечание:</w:t>
            </w:r>
          </w:p>
          <w:p w14:paraId="1C25D6CD" w14:textId="77777777" w:rsidR="00387D22" w:rsidRPr="00060C9D" w:rsidRDefault="00387D22" w:rsidP="00971F30">
            <w:pPr>
              <w:pStyle w:val="a6"/>
              <w:jc w:val="left"/>
              <w:rPr>
                <w:rFonts w:ascii="Arial" w:hAnsi="Arial" w:cs="Arial"/>
                <w:sz w:val="20"/>
                <w:szCs w:val="20"/>
              </w:rPr>
            </w:pPr>
            <w:r w:rsidRPr="00060C9D">
              <w:rPr>
                <w:rFonts w:ascii="Arial" w:hAnsi="Arial" w:cs="Arial"/>
                <w:sz w:val="20"/>
                <w:szCs w:val="20"/>
              </w:rPr>
              <w:t>Текст раздела пронумеровать</w:t>
            </w:r>
          </w:p>
          <w:p w14:paraId="72AE327D" w14:textId="77777777" w:rsidR="00387D22" w:rsidRPr="00060C9D" w:rsidRDefault="00387D22" w:rsidP="00971F30">
            <w:pPr>
              <w:widowControl w:val="0"/>
              <w:ind w:left="0" w:firstLine="0"/>
              <w:rPr>
                <w:rFonts w:ascii="Arial" w:hAnsi="Arial" w:cs="Arial"/>
                <w:sz w:val="20"/>
                <w:szCs w:val="20"/>
                <w:lang w:eastAsia="ru-RU" w:bidi="ru-RU"/>
              </w:rPr>
            </w:pPr>
            <w:r w:rsidRPr="00060C9D">
              <w:rPr>
                <w:rFonts w:ascii="Arial" w:hAnsi="Arial" w:cs="Arial"/>
                <w:b/>
                <w:bCs/>
                <w:sz w:val="20"/>
                <w:szCs w:val="20"/>
                <w:u w:val="single"/>
              </w:rPr>
              <w:t>Предлагаемая редакция:</w:t>
            </w:r>
          </w:p>
          <w:p w14:paraId="1FD3E936" w14:textId="78AA363A" w:rsidR="00387D22" w:rsidRPr="00060C9D" w:rsidRDefault="00387D22" w:rsidP="00971F30">
            <w:pPr>
              <w:pStyle w:val="a6"/>
              <w:jc w:val="left"/>
              <w:rPr>
                <w:rFonts w:ascii="Arial" w:hAnsi="Arial" w:cs="Arial"/>
                <w:sz w:val="20"/>
                <w:szCs w:val="20"/>
              </w:rPr>
            </w:pPr>
            <w:r w:rsidRPr="00060C9D">
              <w:rPr>
                <w:rFonts w:ascii="Arial" w:hAnsi="Arial" w:cs="Arial"/>
                <w:sz w:val="20"/>
                <w:szCs w:val="20"/>
              </w:rPr>
              <w:t>1.1, 1.2, …</w:t>
            </w:r>
          </w:p>
        </w:tc>
        <w:tc>
          <w:tcPr>
            <w:tcW w:w="4111" w:type="dxa"/>
          </w:tcPr>
          <w:p w14:paraId="1FA68394" w14:textId="09981040" w:rsidR="00387D22" w:rsidRPr="00E207EE" w:rsidRDefault="00387D22" w:rsidP="00971F30">
            <w:pPr>
              <w:widowControl w:val="0"/>
              <w:ind w:left="0" w:firstLine="0"/>
              <w:rPr>
                <w:rFonts w:ascii="Arial" w:eastAsia="Times New Roman" w:hAnsi="Arial" w:cs="Arial"/>
                <w:sz w:val="20"/>
                <w:szCs w:val="20"/>
                <w:lang w:eastAsia="ru-RU"/>
              </w:rPr>
            </w:pPr>
            <w:r w:rsidRPr="00060C9D">
              <w:rPr>
                <w:rFonts w:ascii="Arial" w:eastAsia="Times New Roman" w:hAnsi="Arial" w:cs="Arial"/>
                <w:sz w:val="20"/>
                <w:szCs w:val="20"/>
                <w:lang w:eastAsia="ru-RU"/>
              </w:rPr>
              <w:t>Принято.</w:t>
            </w:r>
          </w:p>
        </w:tc>
      </w:tr>
      <w:tr w:rsidR="00387D22" w:rsidRPr="00E207EE" w14:paraId="5D012581" w14:textId="77777777" w:rsidTr="00387D22">
        <w:tc>
          <w:tcPr>
            <w:tcW w:w="509" w:type="dxa"/>
          </w:tcPr>
          <w:p w14:paraId="730E6D9B" w14:textId="1DDB81FC"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0B8FC1FB" w14:textId="59A99FBD" w:rsidR="00387D22" w:rsidRPr="00E207EE" w:rsidRDefault="00387D22" w:rsidP="00971F30">
            <w:pPr>
              <w:widowControl w:val="0"/>
              <w:ind w:left="0" w:firstLine="0"/>
              <w:jc w:val="both"/>
              <w:rPr>
                <w:rFonts w:ascii="Arial" w:hAnsi="Arial" w:cs="Arial"/>
                <w:sz w:val="20"/>
                <w:szCs w:val="20"/>
              </w:rPr>
            </w:pPr>
            <w:r>
              <w:rPr>
                <w:rFonts w:ascii="Arial" w:hAnsi="Arial" w:cs="Arial"/>
                <w:sz w:val="20"/>
                <w:szCs w:val="20"/>
              </w:rPr>
              <w:t>1</w:t>
            </w:r>
          </w:p>
        </w:tc>
        <w:tc>
          <w:tcPr>
            <w:tcW w:w="2410" w:type="dxa"/>
          </w:tcPr>
          <w:p w14:paraId="2511789A" w14:textId="02931169" w:rsidR="00387D22" w:rsidRDefault="00387D22" w:rsidP="00971F30">
            <w:pPr>
              <w:widowControl w:val="0"/>
              <w:ind w:left="0" w:firstLine="0"/>
              <w:jc w:val="center"/>
              <w:rPr>
                <w:rFonts w:ascii="Arial" w:hAnsi="Arial" w:cs="Arial"/>
                <w:sz w:val="20"/>
                <w:szCs w:val="20"/>
              </w:rPr>
            </w:pPr>
            <w:r w:rsidRPr="005B087C">
              <w:rPr>
                <w:rFonts w:ascii="Arial" w:hAnsi="Arial" w:cs="Arial"/>
                <w:sz w:val="20"/>
                <w:szCs w:val="20"/>
              </w:rPr>
              <w:t>ПАО «ЛУКОЙЛ»</w:t>
            </w:r>
            <w:r>
              <w:rPr>
                <w:rFonts w:ascii="Arial" w:hAnsi="Arial" w:cs="Arial"/>
                <w:sz w:val="20"/>
                <w:szCs w:val="20"/>
              </w:rPr>
              <w:t>, б/н</w:t>
            </w:r>
          </w:p>
        </w:tc>
        <w:tc>
          <w:tcPr>
            <w:tcW w:w="6828" w:type="dxa"/>
          </w:tcPr>
          <w:p w14:paraId="18CE1731" w14:textId="77777777" w:rsidR="00387D22" w:rsidRDefault="00387D22" w:rsidP="00971F30">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D5A87F7" w14:textId="251AF725" w:rsidR="00387D22" w:rsidRPr="005B087C" w:rsidRDefault="00387D22" w:rsidP="00971F30">
            <w:pPr>
              <w:widowControl w:val="0"/>
              <w:ind w:left="0" w:firstLine="0"/>
              <w:rPr>
                <w:rFonts w:ascii="Arial" w:hAnsi="Arial" w:cs="Arial"/>
                <w:sz w:val="20"/>
                <w:szCs w:val="20"/>
              </w:rPr>
            </w:pPr>
            <w:r>
              <w:rPr>
                <w:rFonts w:ascii="Arial" w:hAnsi="Arial" w:cs="Arial"/>
                <w:sz w:val="20"/>
                <w:szCs w:val="20"/>
              </w:rPr>
              <w:t>«</w:t>
            </w:r>
            <w:r w:rsidRPr="005B087C">
              <w:rPr>
                <w:rFonts w:ascii="Arial" w:hAnsi="Arial" w:cs="Arial"/>
                <w:sz w:val="20"/>
                <w:szCs w:val="20"/>
              </w:rPr>
              <w:t xml:space="preserve">Настоящий стандарт выполнен в формате SMART-стандарта, отдельные разделы и приложения которого доступны только в электронной форме на сайте </w:t>
            </w:r>
            <w:proofErr w:type="spellStart"/>
            <w:r w:rsidRPr="005B087C">
              <w:rPr>
                <w:rFonts w:ascii="Arial" w:hAnsi="Arial" w:cs="Arial"/>
                <w:sz w:val="20"/>
                <w:szCs w:val="20"/>
              </w:rPr>
              <w:t>Росстандарта</w:t>
            </w:r>
            <w:proofErr w:type="spellEnd"/>
            <w:r w:rsidRPr="005B087C">
              <w:rPr>
                <w:rFonts w:ascii="Arial" w:hAnsi="Arial" w:cs="Arial"/>
                <w:sz w:val="20"/>
                <w:szCs w:val="20"/>
              </w:rPr>
              <w:t>.</w:t>
            </w:r>
            <w:r>
              <w:rPr>
                <w:rFonts w:ascii="Arial" w:hAnsi="Arial" w:cs="Arial"/>
                <w:sz w:val="20"/>
                <w:szCs w:val="20"/>
              </w:rPr>
              <w:t>» - т</w:t>
            </w:r>
            <w:r w:rsidRPr="005B087C">
              <w:rPr>
                <w:rFonts w:ascii="Arial" w:hAnsi="Arial" w:cs="Arial"/>
                <w:sz w:val="20"/>
                <w:szCs w:val="20"/>
              </w:rPr>
              <w:t>акая фраза уже есть во «Введении»</w:t>
            </w:r>
          </w:p>
          <w:p w14:paraId="3A2B9A08" w14:textId="77777777" w:rsidR="00387D22" w:rsidRPr="00AF1C8A" w:rsidRDefault="00387D22" w:rsidP="00971F3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2A4C6B30" w14:textId="051ED132" w:rsidR="00387D22" w:rsidRPr="005B087C" w:rsidRDefault="00387D22" w:rsidP="00971F30">
            <w:pPr>
              <w:widowControl w:val="0"/>
              <w:ind w:left="0" w:firstLine="0"/>
              <w:rPr>
                <w:rFonts w:ascii="Arial" w:hAnsi="Arial" w:cs="Arial"/>
                <w:sz w:val="20"/>
                <w:szCs w:val="20"/>
              </w:rPr>
            </w:pPr>
            <w:r w:rsidRPr="005B087C">
              <w:rPr>
                <w:rFonts w:ascii="Arial" w:hAnsi="Arial" w:cs="Arial"/>
                <w:sz w:val="20"/>
                <w:szCs w:val="20"/>
              </w:rPr>
              <w:t>Удалить абзац</w:t>
            </w:r>
          </w:p>
        </w:tc>
        <w:tc>
          <w:tcPr>
            <w:tcW w:w="4111" w:type="dxa"/>
          </w:tcPr>
          <w:p w14:paraId="0D15D47C"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19854149"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Упоминание </w:t>
            </w:r>
            <w:r>
              <w:rPr>
                <w:rFonts w:ascii="Arial" w:eastAsia="Times New Roman" w:hAnsi="Arial" w:cs="Arial"/>
                <w:sz w:val="20"/>
                <w:szCs w:val="20"/>
                <w:lang w:val="en-US" w:eastAsia="ru-RU"/>
              </w:rPr>
              <w:t>SMART</w:t>
            </w:r>
            <w:r>
              <w:rPr>
                <w:rFonts w:ascii="Arial" w:eastAsia="Times New Roman" w:hAnsi="Arial" w:cs="Arial"/>
                <w:sz w:val="20"/>
                <w:szCs w:val="20"/>
                <w:lang w:eastAsia="ru-RU"/>
              </w:rPr>
              <w:t>- стандарта исключено (также и по другим замечаниям).</w:t>
            </w:r>
          </w:p>
          <w:p w14:paraId="50B8CF9A" w14:textId="6BC891C7" w:rsidR="00387D22" w:rsidRPr="00E207EE" w:rsidRDefault="00387D22" w:rsidP="00971F30">
            <w:pPr>
              <w:widowControl w:val="0"/>
              <w:ind w:left="0" w:firstLine="0"/>
              <w:rPr>
                <w:rFonts w:ascii="Arial" w:eastAsia="Times New Roman" w:hAnsi="Arial" w:cs="Arial"/>
                <w:sz w:val="20"/>
                <w:szCs w:val="20"/>
                <w:lang w:eastAsia="ru-RU"/>
              </w:rPr>
            </w:pPr>
          </w:p>
        </w:tc>
      </w:tr>
      <w:tr w:rsidR="00387D22" w:rsidRPr="00E207EE" w14:paraId="6D82BADB" w14:textId="77777777" w:rsidTr="00387D22">
        <w:tc>
          <w:tcPr>
            <w:tcW w:w="509" w:type="dxa"/>
          </w:tcPr>
          <w:p w14:paraId="2C37990C"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6BF73B1F" w14:textId="5B8C00DD" w:rsidR="00387D22" w:rsidRDefault="00387D22" w:rsidP="00971F30">
            <w:pPr>
              <w:widowControl w:val="0"/>
              <w:ind w:left="0" w:firstLine="0"/>
              <w:jc w:val="both"/>
              <w:rPr>
                <w:rFonts w:ascii="Arial" w:hAnsi="Arial" w:cs="Arial"/>
                <w:sz w:val="20"/>
                <w:szCs w:val="20"/>
              </w:rPr>
            </w:pPr>
            <w:r>
              <w:rPr>
                <w:rFonts w:ascii="Arial" w:hAnsi="Arial" w:cs="Arial"/>
                <w:sz w:val="20"/>
                <w:szCs w:val="20"/>
              </w:rPr>
              <w:t>1</w:t>
            </w:r>
          </w:p>
        </w:tc>
        <w:tc>
          <w:tcPr>
            <w:tcW w:w="2410" w:type="dxa"/>
          </w:tcPr>
          <w:p w14:paraId="06A40555" w14:textId="4F4CC01E" w:rsidR="00387D22" w:rsidRPr="005B087C" w:rsidRDefault="00387D22" w:rsidP="00971F30">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828" w:type="dxa"/>
          </w:tcPr>
          <w:p w14:paraId="5DC40008" w14:textId="77777777" w:rsidR="00387D22" w:rsidRDefault="00387D22" w:rsidP="00971F30">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583736B" w14:textId="77777777" w:rsidR="00387D22" w:rsidRPr="0086446D" w:rsidRDefault="00387D22" w:rsidP="00971F30">
            <w:pPr>
              <w:widowControl w:val="0"/>
              <w:ind w:left="0" w:firstLine="0"/>
              <w:rPr>
                <w:rFonts w:ascii="Arial" w:hAnsi="Arial" w:cs="Arial"/>
                <w:sz w:val="20"/>
                <w:szCs w:val="20"/>
              </w:rPr>
            </w:pPr>
            <w:r w:rsidRPr="0086446D">
              <w:rPr>
                <w:rFonts w:ascii="Arial" w:hAnsi="Arial" w:cs="Arial"/>
                <w:sz w:val="20"/>
                <w:szCs w:val="20"/>
              </w:rPr>
              <w:t>… требования к нейтральному формату данных…</w:t>
            </w:r>
          </w:p>
          <w:p w14:paraId="5A9BEE47" w14:textId="77777777" w:rsidR="00387D22" w:rsidRPr="00AF1C8A" w:rsidRDefault="00387D22" w:rsidP="00971F3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EEFC9C7" w14:textId="77777777" w:rsidR="00387D22" w:rsidRPr="0086446D" w:rsidRDefault="00387D22" w:rsidP="00971F30">
            <w:pPr>
              <w:widowControl w:val="0"/>
              <w:ind w:left="0" w:firstLine="0"/>
              <w:rPr>
                <w:rFonts w:ascii="Arial" w:hAnsi="Arial" w:cs="Arial"/>
                <w:sz w:val="20"/>
                <w:szCs w:val="20"/>
              </w:rPr>
            </w:pPr>
            <w:r w:rsidRPr="0086446D">
              <w:rPr>
                <w:rFonts w:ascii="Arial" w:hAnsi="Arial" w:cs="Arial"/>
                <w:sz w:val="20"/>
                <w:szCs w:val="20"/>
              </w:rPr>
              <w:t>Настоящий стандарт устанавливает требования к формату данных для формирования электронным способом предоставления электронной эксплуатационной документации (ЭЭД), предназначенной для передачи между организациями в информационных системах.</w:t>
            </w:r>
          </w:p>
          <w:p w14:paraId="2549C974" w14:textId="77777777" w:rsidR="00387D22" w:rsidRDefault="00387D22" w:rsidP="00971F30">
            <w:pPr>
              <w:pStyle w:val="a6"/>
              <w:jc w:val="left"/>
              <w:rPr>
                <w:rFonts w:ascii="Arial" w:hAnsi="Arial" w:cs="Arial"/>
                <w:sz w:val="20"/>
                <w:szCs w:val="20"/>
              </w:rPr>
            </w:pPr>
            <w:r w:rsidRPr="004D490E">
              <w:rPr>
                <w:rFonts w:ascii="Arial" w:hAnsi="Arial" w:cs="Arial"/>
                <w:b/>
                <w:bCs/>
                <w:sz w:val="20"/>
                <w:szCs w:val="20"/>
                <w:u w:val="single"/>
              </w:rPr>
              <w:t>Обоснование:</w:t>
            </w:r>
          </w:p>
          <w:p w14:paraId="4AD213D9" w14:textId="28271BA9" w:rsidR="00387D22" w:rsidRPr="0086446D" w:rsidRDefault="00387D22" w:rsidP="00971F30">
            <w:pPr>
              <w:widowControl w:val="0"/>
              <w:ind w:left="0" w:firstLine="0"/>
              <w:rPr>
                <w:rFonts w:ascii="Arial" w:hAnsi="Arial" w:cs="Arial"/>
                <w:sz w:val="20"/>
                <w:szCs w:val="20"/>
              </w:rPr>
            </w:pPr>
            <w:r w:rsidRPr="0086446D">
              <w:rPr>
                <w:rFonts w:ascii="Arial" w:hAnsi="Arial" w:cs="Arial"/>
                <w:sz w:val="20"/>
                <w:szCs w:val="20"/>
              </w:rPr>
              <w:t>«Нейтральность» формата не обеспечена. Формат принадлежит системе и входит в нее.</w:t>
            </w:r>
          </w:p>
          <w:p w14:paraId="5D6D4519" w14:textId="78503CD4" w:rsidR="00387D22" w:rsidRPr="0086446D" w:rsidRDefault="00387D22" w:rsidP="00971F30">
            <w:pPr>
              <w:widowControl w:val="0"/>
              <w:ind w:left="0" w:firstLine="0"/>
              <w:rPr>
                <w:rFonts w:ascii="Arial" w:hAnsi="Arial" w:cs="Arial"/>
                <w:sz w:val="20"/>
                <w:szCs w:val="20"/>
              </w:rPr>
            </w:pPr>
            <w:r w:rsidRPr="0086446D">
              <w:rPr>
                <w:rFonts w:ascii="Arial" w:hAnsi="Arial" w:cs="Arial"/>
                <w:sz w:val="20"/>
                <w:szCs w:val="20"/>
              </w:rPr>
              <w:t>Так же, по тексту стандарта исключить- «нейтральный»</w:t>
            </w:r>
          </w:p>
        </w:tc>
        <w:tc>
          <w:tcPr>
            <w:tcW w:w="4111" w:type="dxa"/>
          </w:tcPr>
          <w:p w14:paraId="282655C1" w14:textId="197380C0"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частично.</w:t>
            </w:r>
          </w:p>
          <w:p w14:paraId="7F1F0117" w14:textId="5AA16563"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По тексту ОР исключено слово «нейтральный».</w:t>
            </w:r>
          </w:p>
          <w:p w14:paraId="4400CB44" w14:textId="77777777" w:rsidR="00387D22" w:rsidRPr="00E207EE" w:rsidRDefault="00387D22" w:rsidP="00971F30">
            <w:pPr>
              <w:widowControl w:val="0"/>
              <w:ind w:left="0" w:firstLine="0"/>
              <w:rPr>
                <w:rFonts w:ascii="Arial" w:eastAsia="Times New Roman" w:hAnsi="Arial" w:cs="Arial"/>
                <w:sz w:val="20"/>
                <w:szCs w:val="20"/>
                <w:lang w:eastAsia="ru-RU"/>
              </w:rPr>
            </w:pPr>
          </w:p>
        </w:tc>
      </w:tr>
      <w:tr w:rsidR="00387D22" w:rsidRPr="00E207EE" w14:paraId="08145E32" w14:textId="77777777" w:rsidTr="00387D22">
        <w:tc>
          <w:tcPr>
            <w:tcW w:w="509" w:type="dxa"/>
          </w:tcPr>
          <w:p w14:paraId="688C53E0" w14:textId="61B4847C"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6A7AB9A0" w14:textId="0BA8C7FB" w:rsidR="00387D22" w:rsidRDefault="00387D22" w:rsidP="00971F30">
            <w:pPr>
              <w:widowControl w:val="0"/>
              <w:ind w:left="0" w:firstLine="0"/>
              <w:jc w:val="both"/>
              <w:rPr>
                <w:rFonts w:ascii="Arial" w:hAnsi="Arial" w:cs="Arial"/>
                <w:sz w:val="20"/>
                <w:szCs w:val="20"/>
              </w:rPr>
            </w:pPr>
            <w:r>
              <w:rPr>
                <w:rFonts w:ascii="Arial" w:hAnsi="Arial" w:cs="Arial"/>
                <w:sz w:val="20"/>
                <w:szCs w:val="20"/>
              </w:rPr>
              <w:t>1</w:t>
            </w:r>
          </w:p>
        </w:tc>
        <w:tc>
          <w:tcPr>
            <w:tcW w:w="2410" w:type="dxa"/>
          </w:tcPr>
          <w:p w14:paraId="013015A2" w14:textId="56EF6DD9" w:rsidR="00387D22" w:rsidRDefault="00387D22" w:rsidP="00971F30">
            <w:pPr>
              <w:widowControl w:val="0"/>
              <w:ind w:left="0" w:firstLine="0"/>
              <w:jc w:val="center"/>
              <w:rPr>
                <w:rFonts w:ascii="Arial" w:hAnsi="Arial" w:cs="Arial"/>
                <w:sz w:val="20"/>
                <w:szCs w:val="20"/>
              </w:rPr>
            </w:pPr>
            <w:proofErr w:type="spellStart"/>
            <w:r>
              <w:rPr>
                <w:rFonts w:ascii="Arial" w:hAnsi="Arial" w:cs="Arial"/>
                <w:color w:val="000000" w:themeColor="text1"/>
                <w:sz w:val="20"/>
                <w:szCs w:val="20"/>
              </w:rPr>
              <w:t>Госкорпорация</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Росатом</w:t>
            </w:r>
            <w:proofErr w:type="spellEnd"/>
            <w:r>
              <w:rPr>
                <w:rFonts w:ascii="Arial" w:hAnsi="Arial" w:cs="Arial"/>
                <w:color w:val="000000" w:themeColor="text1"/>
                <w:sz w:val="20"/>
                <w:szCs w:val="20"/>
              </w:rPr>
              <w:t>», № 1-8.15/11876 от 07.03.2024 г.</w:t>
            </w:r>
          </w:p>
        </w:tc>
        <w:tc>
          <w:tcPr>
            <w:tcW w:w="6828" w:type="dxa"/>
          </w:tcPr>
          <w:p w14:paraId="405F1302" w14:textId="77777777" w:rsidR="00387D22" w:rsidRDefault="00387D22" w:rsidP="00971F30">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CBA878C" w14:textId="7F9C3E08" w:rsidR="00387D22" w:rsidRPr="00657241" w:rsidRDefault="00387D22" w:rsidP="00971F30">
            <w:pPr>
              <w:widowControl w:val="0"/>
              <w:ind w:left="0" w:firstLine="0"/>
              <w:rPr>
                <w:rFonts w:ascii="Arial" w:hAnsi="Arial" w:cs="Arial"/>
                <w:sz w:val="20"/>
                <w:szCs w:val="20"/>
              </w:rPr>
            </w:pPr>
            <w:r w:rsidRPr="00665272">
              <w:rPr>
                <w:rFonts w:asciiTheme="minorBidi" w:hAnsiTheme="minorBidi" w:cstheme="minorBidi"/>
                <w:sz w:val="20"/>
                <w:szCs w:val="20"/>
              </w:rPr>
              <w:t>Третий абзац перенести в раздел «Введение»</w:t>
            </w:r>
          </w:p>
        </w:tc>
        <w:tc>
          <w:tcPr>
            <w:tcW w:w="4111" w:type="dxa"/>
          </w:tcPr>
          <w:p w14:paraId="255B3A6A" w14:textId="4A3266C4"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37DCA92F"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Упоминание </w:t>
            </w:r>
            <w:r>
              <w:rPr>
                <w:rFonts w:ascii="Arial" w:eastAsia="Times New Roman" w:hAnsi="Arial" w:cs="Arial"/>
                <w:sz w:val="20"/>
                <w:szCs w:val="20"/>
                <w:lang w:val="en-US" w:eastAsia="ru-RU"/>
              </w:rPr>
              <w:t>SMART</w:t>
            </w:r>
            <w:r>
              <w:rPr>
                <w:rFonts w:ascii="Arial" w:eastAsia="Times New Roman" w:hAnsi="Arial" w:cs="Arial"/>
                <w:sz w:val="20"/>
                <w:szCs w:val="20"/>
                <w:lang w:eastAsia="ru-RU"/>
              </w:rPr>
              <w:t>- стандарта исключено (также и по другим замечаниям).</w:t>
            </w:r>
          </w:p>
          <w:p w14:paraId="0AEED956" w14:textId="77777777" w:rsidR="00387D22" w:rsidRPr="00E207EE" w:rsidRDefault="00387D22" w:rsidP="00971F30">
            <w:pPr>
              <w:widowControl w:val="0"/>
              <w:ind w:left="0" w:firstLine="0"/>
              <w:rPr>
                <w:rFonts w:ascii="Arial" w:eastAsia="Times New Roman" w:hAnsi="Arial" w:cs="Arial"/>
                <w:sz w:val="20"/>
                <w:szCs w:val="20"/>
                <w:lang w:eastAsia="ru-RU"/>
              </w:rPr>
            </w:pPr>
          </w:p>
        </w:tc>
      </w:tr>
      <w:tr w:rsidR="00387D22" w:rsidRPr="00E207EE" w14:paraId="4E59A017" w14:textId="77777777" w:rsidTr="00387D22">
        <w:tc>
          <w:tcPr>
            <w:tcW w:w="509" w:type="dxa"/>
          </w:tcPr>
          <w:p w14:paraId="4E11B2C1"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180373DA" w14:textId="2F4C591D" w:rsidR="00387D22" w:rsidRDefault="00387D22" w:rsidP="00971F30">
            <w:pPr>
              <w:widowControl w:val="0"/>
              <w:ind w:left="0" w:firstLine="0"/>
              <w:jc w:val="both"/>
              <w:rPr>
                <w:rFonts w:ascii="Arial" w:hAnsi="Arial" w:cs="Arial"/>
                <w:sz w:val="20"/>
                <w:szCs w:val="20"/>
              </w:rPr>
            </w:pPr>
            <w:r>
              <w:rPr>
                <w:rFonts w:ascii="Arial" w:hAnsi="Arial" w:cs="Arial"/>
                <w:sz w:val="20"/>
                <w:szCs w:val="20"/>
              </w:rPr>
              <w:t>1</w:t>
            </w:r>
          </w:p>
        </w:tc>
        <w:tc>
          <w:tcPr>
            <w:tcW w:w="2410" w:type="dxa"/>
          </w:tcPr>
          <w:p w14:paraId="57802E96" w14:textId="549EE63C" w:rsidR="00387D22" w:rsidRDefault="00387D22" w:rsidP="00971F30">
            <w:pPr>
              <w:widowControl w:val="0"/>
              <w:ind w:left="0" w:firstLine="0"/>
              <w:jc w:val="center"/>
              <w:rPr>
                <w:rFonts w:ascii="Arial" w:hAnsi="Arial" w:cs="Arial"/>
                <w:color w:val="000000" w:themeColor="text1"/>
                <w:sz w:val="20"/>
                <w:szCs w:val="20"/>
              </w:rPr>
            </w:pPr>
            <w:r>
              <w:rPr>
                <w:rFonts w:ascii="Arial" w:hAnsi="Arial" w:cs="Arial"/>
                <w:sz w:val="20"/>
                <w:szCs w:val="20"/>
              </w:rPr>
              <w:t>АО «Концерн ВКО «Алмаз-Антей», № 31-21/7948 от 21.03.2024 г.</w:t>
            </w:r>
          </w:p>
        </w:tc>
        <w:tc>
          <w:tcPr>
            <w:tcW w:w="6828" w:type="dxa"/>
          </w:tcPr>
          <w:p w14:paraId="222006EB" w14:textId="77777777" w:rsidR="00387D22" w:rsidRDefault="00387D22" w:rsidP="00971F30">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63BCFE3" w14:textId="77777777" w:rsidR="00387D22" w:rsidRPr="00DB14A7" w:rsidRDefault="00387D22" w:rsidP="00971F30">
            <w:pPr>
              <w:pStyle w:val="a6"/>
              <w:jc w:val="both"/>
              <w:rPr>
                <w:rFonts w:asciiTheme="minorBidi" w:eastAsia="Courier New" w:hAnsiTheme="minorBidi" w:cstheme="minorBidi"/>
                <w:color w:val="000000"/>
                <w:lang w:eastAsia="ru-RU" w:bidi="ru-RU"/>
              </w:rPr>
            </w:pPr>
            <w:r w:rsidRPr="00DB14A7">
              <w:rPr>
                <w:rFonts w:asciiTheme="minorBidi" w:eastAsia="Courier New" w:hAnsiTheme="minorBidi" w:cstheme="minorBidi"/>
                <w:color w:val="000000"/>
                <w:sz w:val="20"/>
                <w:szCs w:val="20"/>
                <w:lang w:bidi="ru-RU"/>
              </w:rPr>
              <w:t>Скорректировать абзац 2 области применения</w:t>
            </w:r>
          </w:p>
          <w:p w14:paraId="0467F18A" w14:textId="77777777" w:rsidR="00387D22" w:rsidRPr="00AF1C8A" w:rsidRDefault="00387D22" w:rsidP="00971F3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3FA2FB6D" w14:textId="77777777" w:rsidR="00387D22" w:rsidRPr="00DB14A7" w:rsidRDefault="00387D22" w:rsidP="00971F30">
            <w:pPr>
              <w:pStyle w:val="a6"/>
              <w:jc w:val="both"/>
              <w:rPr>
                <w:rFonts w:asciiTheme="minorBidi" w:hAnsiTheme="minorBidi" w:cstheme="minorBidi"/>
              </w:rPr>
            </w:pPr>
            <w:r w:rsidRPr="00DB14A7">
              <w:rPr>
                <w:rFonts w:asciiTheme="minorBidi" w:eastAsia="Courier New" w:hAnsiTheme="minorBidi" w:cstheme="minorBidi"/>
                <w:color w:val="000000"/>
                <w:sz w:val="20"/>
                <w:szCs w:val="20"/>
                <w:lang w:bidi="ru-RU"/>
              </w:rPr>
              <w:t xml:space="preserve">Абзац два области применения изложить в редакции: «Настоящий </w:t>
            </w:r>
            <w:r w:rsidRPr="00DB14A7">
              <w:rPr>
                <w:rFonts w:asciiTheme="minorBidi" w:eastAsia="Courier New" w:hAnsiTheme="minorBidi" w:cstheme="minorBidi"/>
                <w:color w:val="000000"/>
                <w:sz w:val="20"/>
                <w:szCs w:val="20"/>
                <w:lang w:bidi="ru-RU"/>
              </w:rPr>
              <w:lastRenderedPageBreak/>
              <w:t>стандарт распространяется на изделия всех отраслей промышленности.»</w:t>
            </w:r>
          </w:p>
          <w:p w14:paraId="6BC66D41" w14:textId="77777777" w:rsidR="00387D22" w:rsidRDefault="00387D22" w:rsidP="00971F30">
            <w:pPr>
              <w:pStyle w:val="a6"/>
              <w:jc w:val="left"/>
              <w:rPr>
                <w:rFonts w:ascii="Arial" w:hAnsi="Arial" w:cs="Arial"/>
                <w:sz w:val="20"/>
                <w:szCs w:val="20"/>
              </w:rPr>
            </w:pPr>
            <w:r w:rsidRPr="004D490E">
              <w:rPr>
                <w:rFonts w:ascii="Arial" w:hAnsi="Arial" w:cs="Arial"/>
                <w:b/>
                <w:bCs/>
                <w:sz w:val="20"/>
                <w:szCs w:val="20"/>
                <w:u w:val="single"/>
              </w:rPr>
              <w:t>Обоснование:</w:t>
            </w:r>
          </w:p>
          <w:p w14:paraId="6B8819C4" w14:textId="6A9454C5" w:rsidR="00387D22" w:rsidRPr="005704E2" w:rsidRDefault="00387D22" w:rsidP="00971F30">
            <w:pPr>
              <w:widowControl w:val="0"/>
              <w:ind w:left="0" w:firstLine="0"/>
              <w:rPr>
                <w:rFonts w:ascii="Arial" w:hAnsi="Arial" w:cs="Arial"/>
                <w:sz w:val="20"/>
                <w:szCs w:val="20"/>
              </w:rPr>
            </w:pPr>
            <w:r w:rsidRPr="00DB14A7">
              <w:rPr>
                <w:rFonts w:asciiTheme="minorBidi" w:eastAsia="Courier New" w:hAnsiTheme="minorBidi" w:cstheme="minorBidi"/>
                <w:color w:val="000000"/>
                <w:sz w:val="20"/>
                <w:szCs w:val="20"/>
                <w:lang w:bidi="ru-RU"/>
              </w:rPr>
              <w:t>Необходимо учитывать многообразие направлений промышленности, не ограничиваясь машиностроением.</w:t>
            </w:r>
          </w:p>
        </w:tc>
        <w:tc>
          <w:tcPr>
            <w:tcW w:w="4111" w:type="dxa"/>
          </w:tcPr>
          <w:p w14:paraId="6A3BB23F"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 xml:space="preserve">Отклонено. </w:t>
            </w:r>
          </w:p>
          <w:p w14:paraId="5F5155E8" w14:textId="56446B20"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Использована стандартная формулировка для ЕСКД. В целом эксплуатационная документация в таком </w:t>
            </w:r>
            <w:r>
              <w:rPr>
                <w:rFonts w:ascii="Arial" w:eastAsia="Times New Roman" w:hAnsi="Arial" w:cs="Arial"/>
                <w:sz w:val="20"/>
                <w:szCs w:val="20"/>
                <w:lang w:eastAsia="ru-RU"/>
              </w:rPr>
              <w:lastRenderedPageBreak/>
              <w:t>формате разрабатывается на «железные» изделия. Но составными частями сложных изделий машиностроения могут быть и материалы и программные изделия (см. ГОСТ Р 2.101-2023), что учтено в требованиях к формату данных.</w:t>
            </w:r>
          </w:p>
        </w:tc>
      </w:tr>
      <w:tr w:rsidR="00387D22" w:rsidRPr="00E207EE" w14:paraId="4A9C02D9" w14:textId="77777777" w:rsidTr="00387D22">
        <w:tc>
          <w:tcPr>
            <w:tcW w:w="509" w:type="dxa"/>
          </w:tcPr>
          <w:p w14:paraId="2BBF87C6"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6DC8836E" w14:textId="60B315FE" w:rsidR="00387D22" w:rsidRPr="00060C9D" w:rsidRDefault="00387D22" w:rsidP="00971F30">
            <w:pPr>
              <w:widowControl w:val="0"/>
              <w:ind w:left="0" w:firstLine="0"/>
              <w:jc w:val="both"/>
              <w:rPr>
                <w:rFonts w:ascii="Arial" w:hAnsi="Arial" w:cs="Arial"/>
                <w:sz w:val="20"/>
                <w:szCs w:val="20"/>
              </w:rPr>
            </w:pPr>
            <w:r w:rsidRPr="00060C9D">
              <w:rPr>
                <w:rFonts w:ascii="Arial" w:hAnsi="Arial" w:cs="Arial"/>
                <w:sz w:val="20"/>
                <w:szCs w:val="20"/>
              </w:rPr>
              <w:t>1</w:t>
            </w:r>
          </w:p>
        </w:tc>
        <w:tc>
          <w:tcPr>
            <w:tcW w:w="2410" w:type="dxa"/>
          </w:tcPr>
          <w:p w14:paraId="4066FE42" w14:textId="0245544A" w:rsidR="00387D22" w:rsidRPr="00060C9D" w:rsidRDefault="00387D22" w:rsidP="00971F30">
            <w:pPr>
              <w:widowControl w:val="0"/>
              <w:ind w:left="0" w:firstLine="0"/>
              <w:jc w:val="center"/>
              <w:rPr>
                <w:rFonts w:ascii="Arial" w:hAnsi="Arial" w:cs="Arial"/>
                <w:sz w:val="20"/>
                <w:szCs w:val="20"/>
              </w:rPr>
            </w:pPr>
            <w:r w:rsidRPr="00060C9D">
              <w:rPr>
                <w:rFonts w:ascii="Arial" w:hAnsi="Arial" w:cs="Arial"/>
                <w:sz w:val="20"/>
                <w:szCs w:val="20"/>
              </w:rPr>
              <w:t>АО «Композит», №0322-К18 от 22.03.2024 г.</w:t>
            </w:r>
          </w:p>
        </w:tc>
        <w:tc>
          <w:tcPr>
            <w:tcW w:w="6828" w:type="dxa"/>
          </w:tcPr>
          <w:p w14:paraId="72352C30" w14:textId="77777777" w:rsidR="00387D22" w:rsidRPr="00060C9D" w:rsidRDefault="00387D22" w:rsidP="00971F30">
            <w:pPr>
              <w:widowControl w:val="0"/>
              <w:ind w:left="0" w:firstLine="0"/>
              <w:rPr>
                <w:rFonts w:ascii="Arial" w:hAnsi="Arial" w:cs="Arial"/>
                <w:sz w:val="20"/>
                <w:szCs w:val="20"/>
                <w:lang w:eastAsia="ru-RU" w:bidi="ru-RU"/>
              </w:rPr>
            </w:pPr>
            <w:r w:rsidRPr="00060C9D">
              <w:rPr>
                <w:rFonts w:ascii="Arial" w:hAnsi="Arial" w:cs="Arial"/>
                <w:b/>
                <w:bCs/>
                <w:sz w:val="20"/>
                <w:szCs w:val="20"/>
                <w:u w:val="single"/>
              </w:rPr>
              <w:t>Замечание:</w:t>
            </w:r>
          </w:p>
          <w:p w14:paraId="4A350803" w14:textId="70D383FA" w:rsidR="00387D22" w:rsidRPr="00060C9D" w:rsidRDefault="00387D22" w:rsidP="00971F30">
            <w:pPr>
              <w:widowControl w:val="0"/>
              <w:ind w:left="0" w:firstLine="0"/>
              <w:rPr>
                <w:rFonts w:ascii="Arial" w:hAnsi="Arial" w:cs="Arial"/>
                <w:sz w:val="20"/>
                <w:szCs w:val="20"/>
              </w:rPr>
            </w:pPr>
            <w:r w:rsidRPr="00060C9D">
              <w:rPr>
                <w:rFonts w:asciiTheme="minorBidi" w:hAnsiTheme="minorBidi" w:cstheme="minorBidi"/>
                <w:sz w:val="20"/>
                <w:szCs w:val="20"/>
              </w:rPr>
              <w:t>Данный стандарт трудно воспринимается в работе, и пока нет представления, как с ним работать.</w:t>
            </w:r>
          </w:p>
        </w:tc>
        <w:tc>
          <w:tcPr>
            <w:tcW w:w="4111" w:type="dxa"/>
          </w:tcPr>
          <w:p w14:paraId="4445AB0D" w14:textId="77777777" w:rsidR="00387D22" w:rsidRDefault="00387D22" w:rsidP="00971F30">
            <w:pPr>
              <w:widowControl w:val="0"/>
              <w:ind w:left="0" w:firstLine="0"/>
              <w:rPr>
                <w:rFonts w:ascii="Arial" w:eastAsia="Times New Roman" w:hAnsi="Arial" w:cs="Arial"/>
                <w:sz w:val="20"/>
                <w:szCs w:val="20"/>
                <w:lang w:eastAsia="ru-RU"/>
              </w:rPr>
            </w:pPr>
            <w:r w:rsidRPr="00060C9D">
              <w:rPr>
                <w:rFonts w:ascii="Arial" w:eastAsia="Times New Roman" w:hAnsi="Arial" w:cs="Arial"/>
                <w:sz w:val="20"/>
                <w:szCs w:val="20"/>
                <w:lang w:eastAsia="ru-RU"/>
              </w:rPr>
              <w:t>Принято к сведению.</w:t>
            </w:r>
          </w:p>
          <w:p w14:paraId="6F81335A" w14:textId="2972662D"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Скорректировано введение и весь текст проекта для улучшения восприятия</w:t>
            </w:r>
          </w:p>
        </w:tc>
      </w:tr>
      <w:tr w:rsidR="00387D22" w:rsidRPr="00E207EE" w14:paraId="75D1F68A" w14:textId="77777777" w:rsidTr="00387D22">
        <w:tc>
          <w:tcPr>
            <w:tcW w:w="509" w:type="dxa"/>
          </w:tcPr>
          <w:p w14:paraId="7C75EF49"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5369B3C3" w14:textId="5AA1FB1C" w:rsidR="00387D22" w:rsidRPr="00060C9D" w:rsidRDefault="00387D22" w:rsidP="00971F30">
            <w:pPr>
              <w:widowControl w:val="0"/>
              <w:ind w:left="0" w:firstLine="0"/>
              <w:jc w:val="both"/>
              <w:rPr>
                <w:rFonts w:ascii="Arial" w:hAnsi="Arial" w:cs="Arial"/>
                <w:sz w:val="20"/>
                <w:szCs w:val="20"/>
              </w:rPr>
            </w:pPr>
            <w:r w:rsidRPr="00060C9D">
              <w:rPr>
                <w:rFonts w:ascii="Arial" w:eastAsia="Times New Roman" w:hAnsi="Arial" w:cs="Arial"/>
                <w:sz w:val="20"/>
                <w:szCs w:val="20"/>
                <w:lang w:eastAsia="ru-RU"/>
              </w:rPr>
              <w:t>1</w:t>
            </w:r>
          </w:p>
        </w:tc>
        <w:tc>
          <w:tcPr>
            <w:tcW w:w="2410" w:type="dxa"/>
          </w:tcPr>
          <w:p w14:paraId="19221D94" w14:textId="391606CA" w:rsidR="00387D22" w:rsidRPr="00060C9D" w:rsidRDefault="00387D22" w:rsidP="00971F30">
            <w:pPr>
              <w:widowControl w:val="0"/>
              <w:ind w:left="0" w:firstLine="0"/>
              <w:jc w:val="center"/>
              <w:rPr>
                <w:rFonts w:asciiTheme="minorBidi" w:hAnsiTheme="minorBidi" w:cstheme="minorBidi"/>
                <w:sz w:val="20"/>
                <w:szCs w:val="20"/>
              </w:rPr>
            </w:pPr>
            <w:r w:rsidRPr="00060C9D">
              <w:rPr>
                <w:rFonts w:ascii="Arial" w:hAnsi="Arial" w:cs="Arial"/>
                <w:sz w:val="20"/>
                <w:szCs w:val="20"/>
              </w:rPr>
              <w:t>ТК 023 «Нефтяная и газовая промышленность», № 259/2-2024 от 18.02.2024 г. (ООО «Газпром недра»)</w:t>
            </w:r>
          </w:p>
        </w:tc>
        <w:tc>
          <w:tcPr>
            <w:tcW w:w="6828" w:type="dxa"/>
          </w:tcPr>
          <w:p w14:paraId="1D0F57B7" w14:textId="77777777" w:rsidR="00387D22" w:rsidRPr="00060C9D" w:rsidRDefault="00387D22" w:rsidP="00971F30">
            <w:pPr>
              <w:ind w:left="0" w:firstLine="0"/>
              <w:rPr>
                <w:rFonts w:ascii="Arial" w:hAnsi="Arial" w:cs="Arial"/>
                <w:b/>
                <w:bCs/>
                <w:color w:val="000000" w:themeColor="text1"/>
                <w:sz w:val="20"/>
                <w:szCs w:val="20"/>
                <w:u w:val="single"/>
              </w:rPr>
            </w:pPr>
            <w:r w:rsidRPr="00060C9D">
              <w:rPr>
                <w:rFonts w:ascii="Arial" w:hAnsi="Arial" w:cs="Arial"/>
                <w:b/>
                <w:bCs/>
                <w:color w:val="000000" w:themeColor="text1"/>
                <w:sz w:val="20"/>
                <w:szCs w:val="20"/>
                <w:u w:val="single"/>
              </w:rPr>
              <w:t>Замечание:</w:t>
            </w:r>
          </w:p>
          <w:p w14:paraId="70A4C345" w14:textId="77777777" w:rsidR="00387D22" w:rsidRPr="00060C9D" w:rsidRDefault="00387D22" w:rsidP="00971F30">
            <w:pPr>
              <w:autoSpaceDE w:val="0"/>
              <w:autoSpaceDN w:val="0"/>
              <w:adjustRightInd w:val="0"/>
              <w:ind w:left="0" w:firstLine="0"/>
              <w:rPr>
                <w:rFonts w:ascii="Arial" w:hAnsi="Arial" w:cs="Arial"/>
                <w:bCs/>
                <w:sz w:val="20"/>
                <w:szCs w:val="20"/>
              </w:rPr>
            </w:pPr>
            <w:r w:rsidRPr="00060C9D">
              <w:rPr>
                <w:rFonts w:ascii="Arial" w:hAnsi="Arial" w:cs="Arial"/>
                <w:sz w:val="20"/>
                <w:szCs w:val="20"/>
              </w:rPr>
              <w:t>Текст раздела необходимо разделить на пункты</w:t>
            </w:r>
          </w:p>
          <w:p w14:paraId="7BE42C51" w14:textId="77777777" w:rsidR="00387D22" w:rsidRPr="00060C9D" w:rsidRDefault="00387D22" w:rsidP="00971F30">
            <w:pPr>
              <w:autoSpaceDE w:val="0"/>
              <w:autoSpaceDN w:val="0"/>
              <w:adjustRightInd w:val="0"/>
              <w:ind w:left="0" w:firstLine="0"/>
              <w:rPr>
                <w:rFonts w:ascii="Arial" w:hAnsi="Arial" w:cs="Arial"/>
                <w:b/>
                <w:sz w:val="20"/>
                <w:szCs w:val="20"/>
                <w:u w:val="single"/>
              </w:rPr>
            </w:pPr>
            <w:r w:rsidRPr="00060C9D">
              <w:rPr>
                <w:rFonts w:ascii="Arial" w:hAnsi="Arial" w:cs="Arial"/>
                <w:b/>
                <w:sz w:val="20"/>
                <w:szCs w:val="20"/>
                <w:u w:val="single"/>
              </w:rPr>
              <w:t>Обоснование:</w:t>
            </w:r>
          </w:p>
          <w:p w14:paraId="4CD57328" w14:textId="7B85222C" w:rsidR="00387D22" w:rsidRPr="00060C9D" w:rsidRDefault="00387D22" w:rsidP="00971F30">
            <w:pPr>
              <w:widowControl w:val="0"/>
              <w:ind w:left="0" w:firstLine="0"/>
              <w:rPr>
                <w:rFonts w:ascii="Arial" w:hAnsi="Arial" w:cs="Arial"/>
                <w:b/>
                <w:bCs/>
                <w:sz w:val="20"/>
                <w:szCs w:val="20"/>
                <w:u w:val="single"/>
              </w:rPr>
            </w:pPr>
            <w:r w:rsidRPr="00060C9D">
              <w:rPr>
                <w:rFonts w:ascii="Arial" w:hAnsi="Arial" w:cs="Arial"/>
                <w:sz w:val="20"/>
                <w:szCs w:val="20"/>
              </w:rPr>
              <w:t>ГОСТ 1.5-2001 (пункт 4.2)</w:t>
            </w:r>
          </w:p>
        </w:tc>
        <w:tc>
          <w:tcPr>
            <w:tcW w:w="4111" w:type="dxa"/>
          </w:tcPr>
          <w:p w14:paraId="33AFAECE" w14:textId="2DD9D699" w:rsidR="00387D22" w:rsidRPr="00E207EE" w:rsidRDefault="00387D22" w:rsidP="00971F30">
            <w:pPr>
              <w:widowControl w:val="0"/>
              <w:ind w:left="0" w:firstLine="0"/>
              <w:rPr>
                <w:rFonts w:ascii="Arial" w:eastAsia="Times New Roman" w:hAnsi="Arial" w:cs="Arial"/>
                <w:sz w:val="20"/>
                <w:szCs w:val="20"/>
                <w:lang w:eastAsia="ru-RU"/>
              </w:rPr>
            </w:pPr>
            <w:r w:rsidRPr="00060C9D">
              <w:rPr>
                <w:rFonts w:ascii="Arial" w:eastAsia="Times New Roman" w:hAnsi="Arial" w:cs="Arial"/>
                <w:sz w:val="20"/>
                <w:szCs w:val="20"/>
                <w:lang w:eastAsia="ru-RU"/>
              </w:rPr>
              <w:t>Принято.</w:t>
            </w:r>
          </w:p>
        </w:tc>
      </w:tr>
      <w:tr w:rsidR="00387D22" w:rsidRPr="00E207EE" w14:paraId="40C37C95" w14:textId="77777777" w:rsidTr="00387D22">
        <w:tc>
          <w:tcPr>
            <w:tcW w:w="509" w:type="dxa"/>
          </w:tcPr>
          <w:p w14:paraId="50799681"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638FAA74" w14:textId="7E1EC144" w:rsidR="00387D22" w:rsidRDefault="00387D22" w:rsidP="00971F30">
            <w:pPr>
              <w:widowControl w:val="0"/>
              <w:ind w:left="0" w:firstLine="0"/>
              <w:jc w:val="both"/>
              <w:rPr>
                <w:rFonts w:ascii="Arial" w:hAnsi="Arial" w:cs="Arial"/>
                <w:sz w:val="20"/>
                <w:szCs w:val="20"/>
              </w:rPr>
            </w:pPr>
            <w:r>
              <w:rPr>
                <w:rFonts w:ascii="Arial" w:eastAsia="Times New Roman" w:hAnsi="Arial" w:cs="Arial"/>
                <w:sz w:val="20"/>
                <w:szCs w:val="20"/>
                <w:lang w:eastAsia="ru-RU"/>
              </w:rPr>
              <w:t>1</w:t>
            </w:r>
          </w:p>
        </w:tc>
        <w:tc>
          <w:tcPr>
            <w:tcW w:w="2410" w:type="dxa"/>
          </w:tcPr>
          <w:p w14:paraId="198B0AF2" w14:textId="63CC255F" w:rsidR="00387D22" w:rsidRDefault="00387D22" w:rsidP="00971F30">
            <w:pPr>
              <w:widowControl w:val="0"/>
              <w:ind w:left="0" w:firstLine="0"/>
              <w:jc w:val="center"/>
              <w:rPr>
                <w:rFonts w:ascii="Arial" w:hAnsi="Arial" w:cs="Arial"/>
                <w:color w:val="000000" w:themeColor="text1"/>
                <w:sz w:val="20"/>
                <w:szCs w:val="20"/>
              </w:rPr>
            </w:pPr>
            <w:r>
              <w:rPr>
                <w:rFonts w:ascii="Arial" w:hAnsi="Arial" w:cs="Arial"/>
                <w:sz w:val="20"/>
                <w:szCs w:val="20"/>
              </w:rPr>
              <w:t>ТК 023 «Нефтяная и газовая промышленность», № 259/2-2024 от 18.02.2024 г. (</w:t>
            </w:r>
            <w:r w:rsidRPr="00AC1FFA">
              <w:rPr>
                <w:rFonts w:ascii="Arial" w:hAnsi="Arial" w:cs="Arial"/>
                <w:sz w:val="20"/>
                <w:szCs w:val="20"/>
              </w:rPr>
              <w:t xml:space="preserve">АО «Газпром </w:t>
            </w:r>
            <w:proofErr w:type="spellStart"/>
            <w:r w:rsidRPr="00AC1FFA">
              <w:rPr>
                <w:rFonts w:ascii="Arial" w:hAnsi="Arial" w:cs="Arial"/>
                <w:sz w:val="20"/>
                <w:szCs w:val="20"/>
              </w:rPr>
              <w:t>промгаз</w:t>
            </w:r>
            <w:proofErr w:type="spellEnd"/>
            <w:r w:rsidRPr="00AC1FFA">
              <w:rPr>
                <w:rFonts w:ascii="Arial" w:hAnsi="Arial" w:cs="Arial"/>
                <w:sz w:val="20"/>
                <w:szCs w:val="20"/>
              </w:rPr>
              <w:t>»</w:t>
            </w:r>
            <w:r>
              <w:rPr>
                <w:rFonts w:ascii="Arial" w:hAnsi="Arial" w:cs="Arial"/>
                <w:sz w:val="20"/>
                <w:szCs w:val="20"/>
              </w:rPr>
              <w:t>)</w:t>
            </w:r>
          </w:p>
        </w:tc>
        <w:tc>
          <w:tcPr>
            <w:tcW w:w="6828" w:type="dxa"/>
          </w:tcPr>
          <w:p w14:paraId="29C2A89F" w14:textId="77777777" w:rsidR="00387D22" w:rsidRPr="00436ABA" w:rsidRDefault="00387D22" w:rsidP="00971F30">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2BCB9FF3" w14:textId="77777777" w:rsidR="00387D22" w:rsidRPr="00436ABA" w:rsidRDefault="00387D22" w:rsidP="00971F30">
            <w:pPr>
              <w:autoSpaceDE w:val="0"/>
              <w:autoSpaceDN w:val="0"/>
              <w:adjustRightInd w:val="0"/>
              <w:ind w:left="0" w:firstLine="0"/>
              <w:rPr>
                <w:rFonts w:ascii="Arial" w:hAnsi="Arial" w:cs="Arial"/>
                <w:bCs/>
                <w:sz w:val="20"/>
                <w:szCs w:val="20"/>
              </w:rPr>
            </w:pPr>
            <w:r w:rsidRPr="00C36F48">
              <w:rPr>
                <w:rFonts w:ascii="Arial" w:hAnsi="Arial" w:cs="Arial"/>
                <w:sz w:val="20"/>
                <w:szCs w:val="20"/>
              </w:rPr>
              <w:t>Абзац 1</w:t>
            </w:r>
          </w:p>
          <w:p w14:paraId="3DC3EBFE" w14:textId="77777777" w:rsidR="00387D22" w:rsidRPr="00436ABA" w:rsidRDefault="00387D22" w:rsidP="00971F30">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062FA17C" w14:textId="20414A63" w:rsidR="00387D22" w:rsidRPr="006548F1" w:rsidRDefault="00387D22" w:rsidP="00971F30">
            <w:pPr>
              <w:widowControl w:val="0"/>
              <w:ind w:left="0" w:firstLine="0"/>
              <w:rPr>
                <w:rFonts w:ascii="Arial" w:hAnsi="Arial" w:cs="Arial"/>
                <w:b/>
                <w:bCs/>
                <w:sz w:val="20"/>
                <w:szCs w:val="20"/>
                <w:u w:val="single"/>
              </w:rPr>
            </w:pPr>
            <w:r w:rsidRPr="00C36F48">
              <w:rPr>
                <w:rFonts w:ascii="Arial" w:hAnsi="Arial" w:cs="Arial"/>
                <w:sz w:val="20"/>
                <w:szCs w:val="20"/>
              </w:rPr>
              <w:t>…требования к стандартизированному формату данных…</w:t>
            </w:r>
          </w:p>
        </w:tc>
        <w:tc>
          <w:tcPr>
            <w:tcW w:w="4111" w:type="dxa"/>
          </w:tcPr>
          <w:p w14:paraId="5AC45F3F"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Отклонено.</w:t>
            </w:r>
          </w:p>
          <w:p w14:paraId="3A86DD03"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Формат данных становится стандартизованным после его утверждения в виде стандарта, поэтому добавление слова «стандартизованный»  не имеет смысла</w:t>
            </w:r>
          </w:p>
          <w:p w14:paraId="6C52D508" w14:textId="77777777" w:rsidR="00387D22" w:rsidRPr="00E207EE" w:rsidRDefault="00387D22" w:rsidP="00971F30">
            <w:pPr>
              <w:widowControl w:val="0"/>
              <w:ind w:left="0" w:firstLine="0"/>
              <w:rPr>
                <w:rFonts w:ascii="Arial" w:eastAsia="Times New Roman" w:hAnsi="Arial" w:cs="Arial"/>
                <w:sz w:val="20"/>
                <w:szCs w:val="20"/>
                <w:lang w:eastAsia="ru-RU"/>
              </w:rPr>
            </w:pPr>
          </w:p>
        </w:tc>
      </w:tr>
      <w:tr w:rsidR="00387D22" w:rsidRPr="00E207EE" w14:paraId="63A46DCB" w14:textId="77777777" w:rsidTr="00387D22">
        <w:tc>
          <w:tcPr>
            <w:tcW w:w="509" w:type="dxa"/>
          </w:tcPr>
          <w:p w14:paraId="72986B97"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5C647A23" w14:textId="1B3987A8" w:rsidR="00387D22" w:rsidRDefault="00387D22" w:rsidP="00971F30">
            <w:pPr>
              <w:widowControl w:val="0"/>
              <w:ind w:left="0" w:firstLine="0"/>
              <w:jc w:val="both"/>
              <w:rPr>
                <w:rFonts w:ascii="Arial" w:hAnsi="Arial" w:cs="Arial"/>
                <w:sz w:val="20"/>
                <w:szCs w:val="20"/>
              </w:rPr>
            </w:pPr>
            <w:r>
              <w:rPr>
                <w:rFonts w:ascii="Arial" w:eastAsia="Times New Roman" w:hAnsi="Arial" w:cs="Arial"/>
                <w:sz w:val="20"/>
                <w:szCs w:val="20"/>
                <w:lang w:eastAsia="ru-RU"/>
              </w:rPr>
              <w:t>1</w:t>
            </w:r>
          </w:p>
        </w:tc>
        <w:tc>
          <w:tcPr>
            <w:tcW w:w="2410" w:type="dxa"/>
          </w:tcPr>
          <w:p w14:paraId="15AE7B57" w14:textId="0411A6DF" w:rsidR="00387D22" w:rsidRDefault="00387D22" w:rsidP="00971F30">
            <w:pPr>
              <w:widowControl w:val="0"/>
              <w:ind w:left="0" w:firstLine="0"/>
              <w:jc w:val="center"/>
              <w:rPr>
                <w:rFonts w:ascii="Arial" w:hAnsi="Arial" w:cs="Arial"/>
                <w:color w:val="000000" w:themeColor="text1"/>
                <w:sz w:val="20"/>
                <w:szCs w:val="20"/>
              </w:rPr>
            </w:pPr>
            <w:r>
              <w:rPr>
                <w:rFonts w:ascii="Arial" w:hAnsi="Arial" w:cs="Arial"/>
                <w:sz w:val="20"/>
                <w:szCs w:val="20"/>
              </w:rPr>
              <w:t>ТК 023 «Нефтяная и газовая промышленность», № 259/2-2024 от 18.02.2024 г. (</w:t>
            </w:r>
            <w:r w:rsidRPr="00AC1FFA">
              <w:rPr>
                <w:rFonts w:ascii="Arial" w:hAnsi="Arial" w:cs="Arial"/>
                <w:sz w:val="20"/>
                <w:szCs w:val="20"/>
              </w:rPr>
              <w:t xml:space="preserve">АО «Газпром </w:t>
            </w:r>
            <w:proofErr w:type="spellStart"/>
            <w:r w:rsidRPr="00AC1FFA">
              <w:rPr>
                <w:rFonts w:ascii="Arial" w:hAnsi="Arial" w:cs="Arial"/>
                <w:sz w:val="20"/>
                <w:szCs w:val="20"/>
              </w:rPr>
              <w:t>промгаз</w:t>
            </w:r>
            <w:proofErr w:type="spellEnd"/>
            <w:r w:rsidRPr="00AC1FFA">
              <w:rPr>
                <w:rFonts w:ascii="Arial" w:hAnsi="Arial" w:cs="Arial"/>
                <w:sz w:val="20"/>
                <w:szCs w:val="20"/>
              </w:rPr>
              <w:t>»</w:t>
            </w:r>
            <w:r>
              <w:rPr>
                <w:rFonts w:ascii="Arial" w:hAnsi="Arial" w:cs="Arial"/>
                <w:sz w:val="20"/>
                <w:szCs w:val="20"/>
              </w:rPr>
              <w:t>)</w:t>
            </w:r>
          </w:p>
        </w:tc>
        <w:tc>
          <w:tcPr>
            <w:tcW w:w="6828" w:type="dxa"/>
          </w:tcPr>
          <w:p w14:paraId="343B63B9" w14:textId="77777777" w:rsidR="00387D22" w:rsidRPr="00436ABA" w:rsidRDefault="00387D22" w:rsidP="00971F30">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656D7836" w14:textId="77777777" w:rsidR="00387D22" w:rsidRPr="00436ABA" w:rsidRDefault="00387D22" w:rsidP="00971F30">
            <w:pPr>
              <w:autoSpaceDE w:val="0"/>
              <w:autoSpaceDN w:val="0"/>
              <w:adjustRightInd w:val="0"/>
              <w:ind w:left="0" w:firstLine="0"/>
              <w:rPr>
                <w:rFonts w:ascii="Arial" w:hAnsi="Arial" w:cs="Arial"/>
                <w:bCs/>
                <w:sz w:val="20"/>
                <w:szCs w:val="20"/>
              </w:rPr>
            </w:pPr>
            <w:r w:rsidRPr="00C36F48">
              <w:rPr>
                <w:rFonts w:ascii="Arial" w:hAnsi="Arial" w:cs="Arial"/>
                <w:sz w:val="20"/>
                <w:szCs w:val="20"/>
              </w:rPr>
              <w:t>Абзац 3 удалить</w:t>
            </w:r>
          </w:p>
          <w:p w14:paraId="61BE7E49" w14:textId="77777777" w:rsidR="00387D22" w:rsidRPr="006548F1" w:rsidRDefault="00387D22" w:rsidP="00971F30">
            <w:pPr>
              <w:widowControl w:val="0"/>
              <w:ind w:left="0" w:firstLine="0"/>
              <w:rPr>
                <w:rFonts w:ascii="Arial" w:hAnsi="Arial" w:cs="Arial"/>
                <w:b/>
                <w:bCs/>
                <w:sz w:val="20"/>
                <w:szCs w:val="20"/>
                <w:u w:val="single"/>
              </w:rPr>
            </w:pPr>
          </w:p>
        </w:tc>
        <w:tc>
          <w:tcPr>
            <w:tcW w:w="4111" w:type="dxa"/>
          </w:tcPr>
          <w:p w14:paraId="63FFB3DF" w14:textId="7F720229"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3B226E9E" w14:textId="77777777" w:rsidTr="00387D22">
        <w:tc>
          <w:tcPr>
            <w:tcW w:w="509" w:type="dxa"/>
          </w:tcPr>
          <w:p w14:paraId="104E7179"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2C63E043" w14:textId="2BE40A46" w:rsidR="00387D22" w:rsidRDefault="00387D22" w:rsidP="00971F30">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410" w:type="dxa"/>
          </w:tcPr>
          <w:p w14:paraId="0E9F31C0" w14:textId="3BA17230" w:rsidR="00387D22" w:rsidRDefault="00387D22" w:rsidP="00971F30">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б/н</w:t>
            </w:r>
          </w:p>
        </w:tc>
        <w:tc>
          <w:tcPr>
            <w:tcW w:w="6828" w:type="dxa"/>
          </w:tcPr>
          <w:p w14:paraId="7DA7641A" w14:textId="77777777" w:rsidR="00387D22" w:rsidRDefault="00387D22" w:rsidP="00971F30">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C444A33" w14:textId="4BF38A22" w:rsidR="00387D22" w:rsidRPr="00AE4C96" w:rsidRDefault="00387D22" w:rsidP="00971F30">
            <w:pPr>
              <w:ind w:left="0" w:firstLine="0"/>
              <w:rPr>
                <w:rFonts w:ascii="Arial" w:hAnsi="Arial" w:cs="Arial"/>
                <w:color w:val="000000" w:themeColor="text1"/>
                <w:sz w:val="20"/>
                <w:szCs w:val="20"/>
              </w:rPr>
            </w:pPr>
            <w:r w:rsidRPr="00BC281B">
              <w:rPr>
                <w:rFonts w:asciiTheme="minorBidi" w:eastAsia="Times New Roman" w:hAnsiTheme="minorBidi"/>
                <w:color w:val="161616"/>
                <w:sz w:val="20"/>
                <w:szCs w:val="20"/>
              </w:rPr>
              <w:t>Уточнить объект стандартизации, возможно, сузить его исходя из названия стандарта и области его применения.</w:t>
            </w:r>
          </w:p>
        </w:tc>
        <w:tc>
          <w:tcPr>
            <w:tcW w:w="4111" w:type="dxa"/>
          </w:tcPr>
          <w:p w14:paraId="65E712B1"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32DF49E4" w14:textId="29B28551"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Область применения уточнена</w:t>
            </w:r>
          </w:p>
        </w:tc>
      </w:tr>
      <w:tr w:rsidR="00387D22" w:rsidRPr="00E207EE" w14:paraId="3C1EDD6C" w14:textId="77777777" w:rsidTr="00387D22">
        <w:tc>
          <w:tcPr>
            <w:tcW w:w="509" w:type="dxa"/>
          </w:tcPr>
          <w:p w14:paraId="66D297B4" w14:textId="6CC5105A"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3812C682" w14:textId="313FD9DC" w:rsidR="00387D22" w:rsidRPr="00060C9D" w:rsidRDefault="00387D22" w:rsidP="00971F30">
            <w:pPr>
              <w:widowControl w:val="0"/>
              <w:ind w:left="0" w:firstLine="0"/>
              <w:jc w:val="both"/>
              <w:rPr>
                <w:rFonts w:ascii="Arial" w:eastAsia="Times New Roman" w:hAnsi="Arial" w:cs="Arial"/>
                <w:sz w:val="20"/>
                <w:szCs w:val="20"/>
                <w:lang w:eastAsia="ru-RU"/>
              </w:rPr>
            </w:pPr>
            <w:r w:rsidRPr="00060C9D">
              <w:rPr>
                <w:rFonts w:ascii="Arial" w:eastAsia="Times New Roman" w:hAnsi="Arial" w:cs="Arial"/>
                <w:sz w:val="20"/>
                <w:szCs w:val="20"/>
                <w:lang w:eastAsia="ru-RU"/>
              </w:rPr>
              <w:t>2</w:t>
            </w:r>
          </w:p>
        </w:tc>
        <w:tc>
          <w:tcPr>
            <w:tcW w:w="2410" w:type="dxa"/>
          </w:tcPr>
          <w:p w14:paraId="43563534" w14:textId="54B36807" w:rsidR="00387D22" w:rsidRPr="00060C9D" w:rsidRDefault="00387D22" w:rsidP="00971F30">
            <w:pPr>
              <w:widowControl w:val="0"/>
              <w:ind w:left="0" w:firstLine="0"/>
              <w:jc w:val="center"/>
              <w:rPr>
                <w:rFonts w:ascii="Arial" w:hAnsi="Arial" w:cs="Arial"/>
                <w:sz w:val="20"/>
                <w:szCs w:val="20"/>
              </w:rPr>
            </w:pPr>
            <w:r w:rsidRPr="00060C9D">
              <w:rPr>
                <w:rFonts w:ascii="Arial" w:hAnsi="Arial" w:cs="Arial"/>
                <w:sz w:val="20"/>
                <w:szCs w:val="20"/>
              </w:rPr>
              <w:t>АО «Концерн «Созвездие», б/н</w:t>
            </w:r>
          </w:p>
        </w:tc>
        <w:tc>
          <w:tcPr>
            <w:tcW w:w="6828" w:type="dxa"/>
          </w:tcPr>
          <w:p w14:paraId="032E40C6" w14:textId="77777777" w:rsidR="00387D22" w:rsidRPr="00060C9D" w:rsidRDefault="00387D22" w:rsidP="00971F30">
            <w:pPr>
              <w:widowControl w:val="0"/>
              <w:ind w:left="0" w:firstLine="0"/>
              <w:rPr>
                <w:rFonts w:ascii="Arial" w:hAnsi="Arial" w:cs="Arial"/>
                <w:sz w:val="20"/>
                <w:szCs w:val="20"/>
                <w:lang w:eastAsia="ru-RU" w:bidi="ru-RU"/>
              </w:rPr>
            </w:pPr>
            <w:r w:rsidRPr="00060C9D">
              <w:rPr>
                <w:rFonts w:ascii="Arial" w:hAnsi="Arial" w:cs="Arial"/>
                <w:b/>
                <w:bCs/>
                <w:sz w:val="20"/>
                <w:szCs w:val="20"/>
                <w:u w:val="single"/>
              </w:rPr>
              <w:t>Замечание:</w:t>
            </w:r>
          </w:p>
          <w:p w14:paraId="5D43ECC5" w14:textId="4DB70445" w:rsidR="00387D22" w:rsidRPr="00060C9D" w:rsidRDefault="00387D22" w:rsidP="00971F30">
            <w:pPr>
              <w:widowControl w:val="0"/>
              <w:ind w:left="0" w:firstLine="0"/>
              <w:rPr>
                <w:rFonts w:ascii="Arial" w:hAnsi="Arial" w:cs="Arial"/>
                <w:sz w:val="20"/>
                <w:szCs w:val="20"/>
              </w:rPr>
            </w:pPr>
            <w:r w:rsidRPr="00060C9D">
              <w:rPr>
                <w:rFonts w:asciiTheme="minorBidi" w:eastAsia="Times New Roman" w:hAnsiTheme="minorBidi"/>
                <w:sz w:val="20"/>
                <w:szCs w:val="20"/>
                <w:lang w:eastAsia="ar-SA"/>
              </w:rPr>
              <w:t>Дополнить документом ГОСТ 2.051-2013 ЕСКД. Электронные документы. Общие положения</w:t>
            </w:r>
          </w:p>
        </w:tc>
        <w:tc>
          <w:tcPr>
            <w:tcW w:w="4111" w:type="dxa"/>
          </w:tcPr>
          <w:p w14:paraId="11DF3C74" w14:textId="0E3BDF50" w:rsidR="00387D22" w:rsidRPr="00E207EE" w:rsidRDefault="00387D22" w:rsidP="00971F30">
            <w:pPr>
              <w:widowControl w:val="0"/>
              <w:ind w:left="0" w:firstLine="0"/>
              <w:rPr>
                <w:rFonts w:ascii="Arial" w:eastAsia="Times New Roman" w:hAnsi="Arial" w:cs="Arial"/>
                <w:sz w:val="20"/>
                <w:szCs w:val="20"/>
                <w:lang w:eastAsia="ru-RU"/>
              </w:rPr>
            </w:pPr>
            <w:r w:rsidRPr="00060C9D">
              <w:rPr>
                <w:rFonts w:ascii="Arial" w:eastAsia="Times New Roman" w:hAnsi="Arial" w:cs="Arial"/>
                <w:sz w:val="20"/>
                <w:szCs w:val="20"/>
                <w:lang w:eastAsia="ru-RU"/>
              </w:rPr>
              <w:t>Принято.</w:t>
            </w:r>
          </w:p>
        </w:tc>
      </w:tr>
      <w:tr w:rsidR="00387D22" w:rsidRPr="00E207EE" w14:paraId="4B0B2906" w14:textId="77777777" w:rsidTr="00387D22">
        <w:tc>
          <w:tcPr>
            <w:tcW w:w="509" w:type="dxa"/>
          </w:tcPr>
          <w:p w14:paraId="4AAAF6D5"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1BCC2372" w14:textId="7BD26807" w:rsidR="00387D22" w:rsidRDefault="00387D22" w:rsidP="00971F30">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01788CA2" w14:textId="77777777" w:rsidR="00387D22" w:rsidRDefault="00387D22" w:rsidP="00971F30">
            <w:pPr>
              <w:widowControl w:val="0"/>
              <w:ind w:left="0" w:firstLine="0"/>
              <w:jc w:val="center"/>
              <w:rPr>
                <w:rFonts w:ascii="Arial" w:hAnsi="Arial" w:cs="Arial"/>
                <w:sz w:val="20"/>
                <w:szCs w:val="20"/>
              </w:rPr>
            </w:pPr>
            <w:proofErr w:type="spellStart"/>
            <w:r>
              <w:rPr>
                <w:rFonts w:ascii="Arial" w:hAnsi="Arial" w:cs="Arial"/>
                <w:color w:val="000000" w:themeColor="text1"/>
                <w:sz w:val="20"/>
                <w:szCs w:val="20"/>
              </w:rPr>
              <w:t>Госкорпорация</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Росатом</w:t>
            </w:r>
            <w:proofErr w:type="spellEnd"/>
            <w:r>
              <w:rPr>
                <w:rFonts w:ascii="Arial" w:hAnsi="Arial" w:cs="Arial"/>
                <w:color w:val="000000" w:themeColor="text1"/>
                <w:sz w:val="20"/>
                <w:szCs w:val="20"/>
              </w:rPr>
              <w:t xml:space="preserve">», № 1-8.15/11876 от </w:t>
            </w:r>
            <w:r>
              <w:rPr>
                <w:rFonts w:ascii="Arial" w:hAnsi="Arial" w:cs="Arial"/>
                <w:color w:val="000000" w:themeColor="text1"/>
                <w:sz w:val="20"/>
                <w:szCs w:val="20"/>
              </w:rPr>
              <w:lastRenderedPageBreak/>
              <w:t>07.03.2024 г.</w:t>
            </w:r>
          </w:p>
        </w:tc>
        <w:tc>
          <w:tcPr>
            <w:tcW w:w="6828" w:type="dxa"/>
          </w:tcPr>
          <w:p w14:paraId="1A69130A" w14:textId="77777777" w:rsidR="00387D22" w:rsidRDefault="00387D22" w:rsidP="00971F30">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Замечание:</w:t>
            </w:r>
          </w:p>
          <w:p w14:paraId="08B7C985" w14:textId="2804A51B" w:rsidR="00387D22" w:rsidRPr="00657241" w:rsidRDefault="00387D22" w:rsidP="00971F30">
            <w:pPr>
              <w:widowControl w:val="0"/>
              <w:ind w:left="0" w:firstLine="0"/>
              <w:rPr>
                <w:rFonts w:ascii="Arial" w:hAnsi="Arial" w:cs="Arial"/>
                <w:sz w:val="20"/>
                <w:szCs w:val="20"/>
              </w:rPr>
            </w:pPr>
            <w:r w:rsidRPr="00665272">
              <w:rPr>
                <w:rFonts w:asciiTheme="minorBidi" w:hAnsiTheme="minorBidi" w:cstheme="minorBidi"/>
                <w:sz w:val="20"/>
                <w:szCs w:val="20"/>
              </w:rPr>
              <w:t>Исключить недействующий стандарт ГОСТ Р 34.11.</w:t>
            </w:r>
          </w:p>
        </w:tc>
        <w:tc>
          <w:tcPr>
            <w:tcW w:w="4111" w:type="dxa"/>
          </w:tcPr>
          <w:p w14:paraId="4F70C79C" w14:textId="0BB823AC"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57D33D47" w14:textId="5DE2A97A"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Ссылка исключена как неиспользуемая.</w:t>
            </w:r>
          </w:p>
          <w:p w14:paraId="0DBA9C4F" w14:textId="543A336A"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Комментарий: В соответствии с данными </w:t>
            </w:r>
            <w:r>
              <w:rPr>
                <w:rFonts w:ascii="Arial" w:eastAsia="Times New Roman" w:hAnsi="Arial" w:cs="Arial"/>
                <w:sz w:val="20"/>
                <w:szCs w:val="20"/>
                <w:lang w:eastAsia="ru-RU"/>
              </w:rPr>
              <w:lastRenderedPageBreak/>
              <w:t>РСТ ГОСТ Р 34.11-2012 является действующим</w:t>
            </w:r>
          </w:p>
        </w:tc>
      </w:tr>
      <w:tr w:rsidR="00387D22" w:rsidRPr="00E207EE" w14:paraId="0F7A7F10" w14:textId="77777777" w:rsidTr="00387D22">
        <w:tc>
          <w:tcPr>
            <w:tcW w:w="509" w:type="dxa"/>
          </w:tcPr>
          <w:p w14:paraId="2AA967D0"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400063AA" w14:textId="2B5AFCE5" w:rsidR="00387D22" w:rsidRDefault="00387D22" w:rsidP="00971F30">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69FC4713" w14:textId="16C059EE" w:rsidR="00387D22" w:rsidRDefault="00387D22" w:rsidP="00971F30">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828" w:type="dxa"/>
          </w:tcPr>
          <w:p w14:paraId="16C661E0" w14:textId="77777777" w:rsidR="00387D22" w:rsidRDefault="00387D22" w:rsidP="00971F30">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DE35D98" w14:textId="77777777" w:rsidR="00387D22" w:rsidRPr="0086446D" w:rsidRDefault="00387D22" w:rsidP="00971F30">
            <w:pPr>
              <w:widowControl w:val="0"/>
              <w:ind w:left="0" w:firstLine="0"/>
              <w:rPr>
                <w:rFonts w:ascii="Arial" w:hAnsi="Arial" w:cs="Arial"/>
                <w:sz w:val="20"/>
                <w:szCs w:val="20"/>
              </w:rPr>
            </w:pPr>
            <w:r w:rsidRPr="0086446D">
              <w:rPr>
                <w:rFonts w:ascii="Arial" w:hAnsi="Arial" w:cs="Arial"/>
                <w:sz w:val="20"/>
                <w:szCs w:val="20"/>
              </w:rPr>
              <w:t xml:space="preserve">Отсутствует ГОСТ </w:t>
            </w:r>
          </w:p>
          <w:p w14:paraId="13C04857" w14:textId="77777777" w:rsidR="00387D22" w:rsidRPr="00AF1C8A" w:rsidRDefault="00387D22" w:rsidP="00971F3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68A457E" w14:textId="77777777" w:rsidR="00387D22" w:rsidRPr="0086446D" w:rsidRDefault="00387D22" w:rsidP="00971F30">
            <w:pPr>
              <w:widowControl w:val="0"/>
              <w:ind w:left="0" w:firstLine="0"/>
              <w:rPr>
                <w:rFonts w:ascii="Arial" w:hAnsi="Arial" w:cs="Arial"/>
                <w:sz w:val="20"/>
                <w:szCs w:val="20"/>
              </w:rPr>
            </w:pPr>
            <w:bookmarkStart w:id="2" w:name="_Hlk166272052"/>
            <w:r w:rsidRPr="0086446D">
              <w:rPr>
                <w:rFonts w:ascii="Arial" w:hAnsi="Arial" w:cs="Arial"/>
                <w:sz w:val="20"/>
                <w:szCs w:val="20"/>
              </w:rPr>
              <w:t>ГОСТ Р 54088 «Интегрированная логистическая поддержка. Эксплуатационная и ремонтная документация в формате интерактивных электронных руководств».</w:t>
            </w:r>
          </w:p>
          <w:bookmarkEnd w:id="2"/>
          <w:p w14:paraId="73B51284" w14:textId="77777777" w:rsidR="00387D22" w:rsidRDefault="00387D22" w:rsidP="00971F30">
            <w:pPr>
              <w:pStyle w:val="a6"/>
              <w:jc w:val="left"/>
              <w:rPr>
                <w:rFonts w:ascii="Arial" w:hAnsi="Arial" w:cs="Arial"/>
                <w:sz w:val="20"/>
                <w:szCs w:val="20"/>
              </w:rPr>
            </w:pPr>
            <w:r w:rsidRPr="004D490E">
              <w:rPr>
                <w:rFonts w:ascii="Arial" w:hAnsi="Arial" w:cs="Arial"/>
                <w:b/>
                <w:bCs/>
                <w:sz w:val="20"/>
                <w:szCs w:val="20"/>
                <w:u w:val="single"/>
              </w:rPr>
              <w:t>Обоснование:</w:t>
            </w:r>
          </w:p>
          <w:p w14:paraId="0E3F8756" w14:textId="6198D23B" w:rsidR="00387D22" w:rsidRPr="0086446D" w:rsidRDefault="00387D22" w:rsidP="00971F30">
            <w:pPr>
              <w:widowControl w:val="0"/>
              <w:ind w:left="0" w:firstLine="0"/>
              <w:rPr>
                <w:rFonts w:ascii="Arial" w:hAnsi="Arial" w:cs="Arial"/>
                <w:sz w:val="20"/>
                <w:szCs w:val="20"/>
              </w:rPr>
            </w:pPr>
            <w:r w:rsidRPr="0086446D">
              <w:rPr>
                <w:rFonts w:ascii="Arial" w:hAnsi="Arial" w:cs="Arial"/>
                <w:sz w:val="20"/>
                <w:szCs w:val="20"/>
              </w:rPr>
              <w:t>Гармонизировать</w:t>
            </w:r>
          </w:p>
        </w:tc>
        <w:tc>
          <w:tcPr>
            <w:tcW w:w="4111" w:type="dxa"/>
          </w:tcPr>
          <w:p w14:paraId="68369EB2" w14:textId="304ABE65"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3637A324" w14:textId="4883B880" w:rsidR="00387D22" w:rsidRPr="00E207EE" w:rsidRDefault="00387D22" w:rsidP="00971F30">
            <w:pPr>
              <w:widowControl w:val="0"/>
              <w:ind w:left="0" w:firstLine="0"/>
              <w:rPr>
                <w:rFonts w:ascii="Arial" w:eastAsia="Times New Roman" w:hAnsi="Arial" w:cs="Arial"/>
                <w:sz w:val="20"/>
                <w:szCs w:val="20"/>
                <w:lang w:eastAsia="ru-RU"/>
              </w:rPr>
            </w:pPr>
          </w:p>
        </w:tc>
      </w:tr>
      <w:tr w:rsidR="00387D22" w:rsidRPr="00E207EE" w14:paraId="6ACE540F" w14:textId="77777777" w:rsidTr="00387D22">
        <w:tc>
          <w:tcPr>
            <w:tcW w:w="509" w:type="dxa"/>
          </w:tcPr>
          <w:p w14:paraId="2E0C9568"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33CC8455" w14:textId="33D8390E" w:rsidR="00387D22" w:rsidRPr="00E207EE" w:rsidRDefault="00387D22" w:rsidP="00971F30">
            <w:pPr>
              <w:widowControl w:val="0"/>
              <w:ind w:left="0" w:firstLine="0"/>
              <w:jc w:val="both"/>
              <w:rPr>
                <w:rFonts w:ascii="Arial" w:hAnsi="Arial" w:cs="Arial"/>
                <w:sz w:val="20"/>
                <w:szCs w:val="20"/>
              </w:rPr>
            </w:pPr>
            <w:r w:rsidRPr="00E207EE">
              <w:rPr>
                <w:rFonts w:ascii="Arial" w:hAnsi="Arial" w:cs="Arial"/>
                <w:sz w:val="20"/>
                <w:szCs w:val="20"/>
              </w:rPr>
              <w:t>2</w:t>
            </w:r>
          </w:p>
        </w:tc>
        <w:tc>
          <w:tcPr>
            <w:tcW w:w="2410" w:type="dxa"/>
          </w:tcPr>
          <w:p w14:paraId="47FD8AA5" w14:textId="354E6611" w:rsidR="00387D22" w:rsidRPr="00E207EE" w:rsidRDefault="00387D22" w:rsidP="00971F30">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828" w:type="dxa"/>
          </w:tcPr>
          <w:p w14:paraId="491EB769" w14:textId="77777777" w:rsidR="00387D22" w:rsidRDefault="00387D22" w:rsidP="00971F30">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451E574" w14:textId="5063B957" w:rsidR="00387D22" w:rsidRPr="00E207EE" w:rsidRDefault="00387D22" w:rsidP="00971F30">
            <w:pPr>
              <w:widowControl w:val="0"/>
              <w:ind w:left="0" w:firstLine="0"/>
              <w:rPr>
                <w:rFonts w:ascii="Arial" w:hAnsi="Arial" w:cs="Arial"/>
                <w:sz w:val="20"/>
                <w:szCs w:val="20"/>
                <w:lang w:eastAsia="ru-RU" w:bidi="ru-RU"/>
              </w:rPr>
            </w:pPr>
            <w:r w:rsidRPr="00352B0B">
              <w:rPr>
                <w:rFonts w:ascii="Arial" w:hAnsi="Arial" w:cs="Arial"/>
                <w:sz w:val="20"/>
                <w:szCs w:val="20"/>
                <w:lang w:eastAsia="ru-RU" w:bidi="ru-RU"/>
              </w:rPr>
              <w:t>Ввести ПНСТ 864 в раздел</w:t>
            </w:r>
          </w:p>
        </w:tc>
        <w:tc>
          <w:tcPr>
            <w:tcW w:w="4111" w:type="dxa"/>
          </w:tcPr>
          <w:p w14:paraId="55A08306"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Отклонено.</w:t>
            </w:r>
          </w:p>
          <w:p w14:paraId="6D9E3E71" w14:textId="76777C60"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Ссылка на ПНСТ 864 исключена везде по тексту стандарта</w:t>
            </w:r>
          </w:p>
        </w:tc>
      </w:tr>
      <w:tr w:rsidR="00387D22" w:rsidRPr="00E207EE" w14:paraId="081CB740" w14:textId="77777777" w:rsidTr="00387D22">
        <w:tc>
          <w:tcPr>
            <w:tcW w:w="509" w:type="dxa"/>
          </w:tcPr>
          <w:p w14:paraId="198D00BF" w14:textId="09CF72E5"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51624E37" w14:textId="064156D1" w:rsidR="00387D22" w:rsidRPr="00E207EE" w:rsidRDefault="00387D22" w:rsidP="00971F30">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435F81FA" w14:textId="5B8B2640" w:rsidR="00387D22" w:rsidRDefault="00387D22" w:rsidP="00971F30">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828" w:type="dxa"/>
          </w:tcPr>
          <w:p w14:paraId="0F072D75" w14:textId="77777777" w:rsidR="00387D22" w:rsidRDefault="00387D22" w:rsidP="00971F30">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1495D53" w14:textId="77777777" w:rsidR="00387D22" w:rsidRPr="00643246" w:rsidRDefault="00387D22" w:rsidP="00971F30">
            <w:pPr>
              <w:widowControl w:val="0"/>
              <w:ind w:left="0" w:firstLine="0"/>
              <w:rPr>
                <w:rFonts w:ascii="Arial" w:hAnsi="Arial" w:cs="Arial"/>
                <w:sz w:val="20"/>
                <w:szCs w:val="20"/>
              </w:rPr>
            </w:pPr>
            <w:r w:rsidRPr="00643246">
              <w:rPr>
                <w:rFonts w:ascii="Arial" w:hAnsi="Arial" w:cs="Arial"/>
                <w:sz w:val="20"/>
                <w:szCs w:val="20"/>
              </w:rPr>
              <w:t>В конце абзац стоит знак «.»:</w:t>
            </w:r>
          </w:p>
          <w:p w14:paraId="468DE609" w14:textId="77777777" w:rsidR="00387D22" w:rsidRPr="00643246" w:rsidRDefault="00387D22" w:rsidP="00971F30">
            <w:pPr>
              <w:widowControl w:val="0"/>
              <w:ind w:left="0" w:firstLine="0"/>
              <w:rPr>
                <w:rFonts w:ascii="Arial" w:hAnsi="Arial" w:cs="Arial"/>
                <w:sz w:val="20"/>
                <w:szCs w:val="20"/>
              </w:rPr>
            </w:pPr>
            <w:r w:rsidRPr="00643246">
              <w:rPr>
                <w:rFonts w:ascii="Arial" w:hAnsi="Arial" w:cs="Arial"/>
                <w:sz w:val="20"/>
                <w:szCs w:val="20"/>
              </w:rPr>
              <w:t>«ГОСТ Р 2.005 Единая система конструкторской документации. Термины и определения</w:t>
            </w:r>
            <w:r w:rsidRPr="00643246">
              <w:rPr>
                <w:rFonts w:ascii="Arial" w:hAnsi="Arial" w:cs="Arial"/>
                <w:b/>
                <w:sz w:val="20"/>
                <w:szCs w:val="20"/>
              </w:rPr>
              <w:t>.</w:t>
            </w:r>
            <w:r w:rsidRPr="00643246">
              <w:rPr>
                <w:rFonts w:ascii="Arial" w:hAnsi="Arial" w:cs="Arial"/>
                <w:sz w:val="20"/>
                <w:szCs w:val="20"/>
              </w:rPr>
              <w:t>»»</w:t>
            </w:r>
          </w:p>
          <w:p w14:paraId="1D91B572" w14:textId="77777777" w:rsidR="00387D22" w:rsidRPr="00AF1C8A" w:rsidRDefault="00387D22" w:rsidP="00971F3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CBEB98A" w14:textId="77777777" w:rsidR="00387D22" w:rsidRPr="00643246" w:rsidRDefault="00387D22" w:rsidP="00971F30">
            <w:pPr>
              <w:widowControl w:val="0"/>
              <w:ind w:left="0" w:firstLine="0"/>
              <w:rPr>
                <w:rFonts w:ascii="Arial" w:hAnsi="Arial" w:cs="Arial"/>
                <w:sz w:val="20"/>
                <w:szCs w:val="20"/>
              </w:rPr>
            </w:pPr>
            <w:r w:rsidRPr="00643246">
              <w:rPr>
                <w:rFonts w:ascii="Arial" w:hAnsi="Arial" w:cs="Arial"/>
                <w:sz w:val="20"/>
                <w:szCs w:val="20"/>
              </w:rPr>
              <w:t>Удалить знак «.» в конце абзаца</w:t>
            </w:r>
          </w:p>
          <w:p w14:paraId="3681F873" w14:textId="77777777" w:rsidR="00387D22" w:rsidRDefault="00387D22" w:rsidP="00971F30">
            <w:pPr>
              <w:pStyle w:val="a6"/>
              <w:jc w:val="left"/>
              <w:rPr>
                <w:rFonts w:ascii="Arial" w:hAnsi="Arial" w:cs="Arial"/>
                <w:sz w:val="20"/>
                <w:szCs w:val="20"/>
              </w:rPr>
            </w:pPr>
            <w:r w:rsidRPr="004D490E">
              <w:rPr>
                <w:rFonts w:ascii="Arial" w:hAnsi="Arial" w:cs="Arial"/>
                <w:b/>
                <w:bCs/>
                <w:sz w:val="20"/>
                <w:szCs w:val="20"/>
                <w:u w:val="single"/>
              </w:rPr>
              <w:t>Обоснование:</w:t>
            </w:r>
          </w:p>
          <w:p w14:paraId="420A202C" w14:textId="4BE0CDE8" w:rsidR="00387D22" w:rsidRPr="00643246" w:rsidRDefault="00387D22" w:rsidP="00971F30">
            <w:pPr>
              <w:widowControl w:val="0"/>
              <w:ind w:left="0" w:firstLine="0"/>
              <w:rPr>
                <w:rFonts w:ascii="Arial" w:hAnsi="Arial" w:cs="Arial"/>
                <w:sz w:val="20"/>
                <w:szCs w:val="20"/>
              </w:rPr>
            </w:pPr>
            <w:r w:rsidRPr="00643246">
              <w:rPr>
                <w:rFonts w:ascii="Arial" w:hAnsi="Arial" w:cs="Arial"/>
                <w:sz w:val="20"/>
                <w:szCs w:val="20"/>
              </w:rPr>
              <w:t>Орфографическая ошибка</w:t>
            </w:r>
          </w:p>
        </w:tc>
        <w:tc>
          <w:tcPr>
            <w:tcW w:w="4111" w:type="dxa"/>
          </w:tcPr>
          <w:p w14:paraId="19811559" w14:textId="26D32166"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51473742" w14:textId="77777777" w:rsidTr="00387D22">
        <w:tc>
          <w:tcPr>
            <w:tcW w:w="509" w:type="dxa"/>
          </w:tcPr>
          <w:p w14:paraId="08BEB6CA"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17771776" w14:textId="5101CAD7" w:rsidR="00387D22" w:rsidRDefault="00387D22" w:rsidP="00971F30">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4ECBC68F" w14:textId="1769471F" w:rsidR="00387D22" w:rsidRDefault="00387D22" w:rsidP="00971F30">
            <w:pPr>
              <w:widowControl w:val="0"/>
              <w:ind w:left="0" w:firstLine="0"/>
              <w:jc w:val="center"/>
              <w:rPr>
                <w:rFonts w:ascii="Arial" w:hAnsi="Arial" w:cs="Arial"/>
                <w:sz w:val="20"/>
                <w:szCs w:val="20"/>
              </w:rPr>
            </w:pPr>
            <w:r>
              <w:rPr>
                <w:rFonts w:ascii="Arial" w:hAnsi="Arial" w:cs="Arial"/>
                <w:sz w:val="20"/>
                <w:szCs w:val="20"/>
              </w:rPr>
              <w:t>АО «Концерн ВКО «Алмаз-Антей», № 31-21/7948 от 21.03.2024 г.</w:t>
            </w:r>
          </w:p>
        </w:tc>
        <w:tc>
          <w:tcPr>
            <w:tcW w:w="6828" w:type="dxa"/>
          </w:tcPr>
          <w:p w14:paraId="58EBBED6" w14:textId="77777777" w:rsidR="00387D22" w:rsidRDefault="00387D22" w:rsidP="00971F30">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125D65D" w14:textId="77777777" w:rsidR="00387D22" w:rsidRPr="00DB14A7" w:rsidRDefault="00387D22" w:rsidP="00971F30">
            <w:pPr>
              <w:suppressAutoHyphens/>
              <w:ind w:left="0" w:firstLine="0"/>
              <w:rPr>
                <w:rFonts w:asciiTheme="minorBidi" w:hAnsiTheme="minorBidi" w:cstheme="minorBidi"/>
                <w:sz w:val="20"/>
                <w:szCs w:val="20"/>
              </w:rPr>
            </w:pPr>
            <w:r w:rsidRPr="00DB14A7">
              <w:rPr>
                <w:rFonts w:asciiTheme="minorBidi" w:hAnsiTheme="minorBidi" w:cstheme="minorBidi"/>
                <w:sz w:val="20"/>
                <w:szCs w:val="20"/>
              </w:rPr>
              <w:t>Учесть нормативные ссылки на следующие стандарты:</w:t>
            </w:r>
          </w:p>
          <w:p w14:paraId="139D8E85" w14:textId="77777777" w:rsidR="00387D22" w:rsidRPr="00DB14A7" w:rsidRDefault="00387D22" w:rsidP="00971F30">
            <w:pPr>
              <w:suppressAutoHyphens/>
              <w:ind w:left="0" w:firstLine="0"/>
              <w:rPr>
                <w:rFonts w:asciiTheme="minorBidi" w:hAnsiTheme="minorBidi" w:cstheme="minorBidi"/>
                <w:sz w:val="20"/>
                <w:szCs w:val="20"/>
              </w:rPr>
            </w:pPr>
            <w:r w:rsidRPr="00DB14A7">
              <w:rPr>
                <w:rFonts w:asciiTheme="minorBidi" w:hAnsiTheme="minorBidi" w:cstheme="minorBidi"/>
                <w:sz w:val="20"/>
                <w:szCs w:val="20"/>
              </w:rPr>
              <w:t>ГОСТ 2.051</w:t>
            </w:r>
          </w:p>
          <w:p w14:paraId="1E714AE7" w14:textId="77777777" w:rsidR="00387D22" w:rsidRPr="00DB14A7" w:rsidRDefault="00387D22" w:rsidP="00971F30">
            <w:pPr>
              <w:suppressAutoHyphens/>
              <w:ind w:left="0" w:firstLine="0"/>
              <w:rPr>
                <w:rFonts w:asciiTheme="minorBidi" w:hAnsiTheme="minorBidi" w:cstheme="minorBidi"/>
                <w:sz w:val="20"/>
                <w:szCs w:val="20"/>
              </w:rPr>
            </w:pPr>
            <w:r w:rsidRPr="00DB14A7">
              <w:rPr>
                <w:rFonts w:asciiTheme="minorBidi" w:hAnsiTheme="minorBidi" w:cstheme="minorBidi"/>
                <w:sz w:val="20"/>
                <w:szCs w:val="20"/>
              </w:rPr>
              <w:t>ГОСТ 2.052</w:t>
            </w:r>
          </w:p>
          <w:p w14:paraId="7B533770" w14:textId="77777777" w:rsidR="00387D22" w:rsidRPr="00DB14A7" w:rsidRDefault="00387D22" w:rsidP="00971F30">
            <w:pPr>
              <w:suppressAutoHyphens/>
              <w:ind w:left="0" w:firstLine="0"/>
              <w:rPr>
                <w:rFonts w:asciiTheme="minorBidi" w:hAnsiTheme="minorBidi" w:cstheme="minorBidi"/>
                <w:sz w:val="20"/>
                <w:szCs w:val="20"/>
              </w:rPr>
            </w:pPr>
            <w:r w:rsidRPr="00DB14A7">
              <w:rPr>
                <w:rFonts w:asciiTheme="minorBidi" w:hAnsiTheme="minorBidi" w:cstheme="minorBidi"/>
                <w:sz w:val="20"/>
                <w:szCs w:val="20"/>
              </w:rPr>
              <w:t>ГОСТ 2.053</w:t>
            </w:r>
          </w:p>
          <w:p w14:paraId="4282B461" w14:textId="77777777" w:rsidR="00387D22" w:rsidRPr="00DB14A7" w:rsidRDefault="00387D22" w:rsidP="00971F30">
            <w:pPr>
              <w:suppressAutoHyphens/>
              <w:ind w:left="0" w:firstLine="0"/>
              <w:rPr>
                <w:rFonts w:asciiTheme="minorBidi" w:hAnsiTheme="minorBidi" w:cstheme="minorBidi"/>
                <w:sz w:val="20"/>
                <w:szCs w:val="20"/>
              </w:rPr>
            </w:pPr>
            <w:r w:rsidRPr="00DB14A7">
              <w:rPr>
                <w:rFonts w:asciiTheme="minorBidi" w:hAnsiTheme="minorBidi" w:cstheme="minorBidi"/>
                <w:sz w:val="20"/>
                <w:szCs w:val="20"/>
              </w:rPr>
              <w:t>ГОСТ 2.610</w:t>
            </w:r>
          </w:p>
          <w:p w14:paraId="2B4ECE46" w14:textId="77777777" w:rsidR="00387D22" w:rsidRPr="00DB14A7" w:rsidRDefault="00387D22" w:rsidP="00971F30">
            <w:pPr>
              <w:pStyle w:val="af2"/>
              <w:spacing w:before="0" w:beforeAutospacing="0" w:after="0" w:line="240" w:lineRule="auto"/>
              <w:rPr>
                <w:rFonts w:asciiTheme="minorBidi" w:eastAsia="Courier New" w:hAnsiTheme="minorBidi" w:cstheme="minorBidi"/>
                <w:color w:val="000000"/>
                <w:sz w:val="20"/>
                <w:szCs w:val="20"/>
                <w:lang w:bidi="ru-RU"/>
              </w:rPr>
            </w:pPr>
            <w:r w:rsidRPr="00DB14A7">
              <w:rPr>
                <w:rFonts w:asciiTheme="minorBidi" w:hAnsiTheme="minorBidi" w:cstheme="minorBidi"/>
                <w:sz w:val="20"/>
                <w:szCs w:val="20"/>
              </w:rPr>
              <w:t>ГОСТ 19.507</w:t>
            </w:r>
          </w:p>
          <w:p w14:paraId="45A03CB0" w14:textId="77777777" w:rsidR="00387D22" w:rsidRPr="00AF1C8A" w:rsidRDefault="00387D22" w:rsidP="00971F3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94C0F87" w14:textId="77777777" w:rsidR="00387D22" w:rsidRPr="00DB14A7" w:rsidRDefault="00387D22" w:rsidP="00971F30">
            <w:pPr>
              <w:suppressAutoHyphens/>
              <w:ind w:left="0" w:firstLine="0"/>
              <w:rPr>
                <w:rFonts w:asciiTheme="minorBidi" w:hAnsiTheme="minorBidi" w:cstheme="minorBidi"/>
                <w:sz w:val="20"/>
                <w:szCs w:val="20"/>
              </w:rPr>
            </w:pPr>
            <w:r w:rsidRPr="00DB14A7">
              <w:rPr>
                <w:rFonts w:asciiTheme="minorBidi" w:hAnsiTheme="minorBidi" w:cstheme="minorBidi"/>
                <w:sz w:val="20"/>
                <w:szCs w:val="20"/>
              </w:rPr>
              <w:t>Указать в стандарте</w:t>
            </w:r>
          </w:p>
          <w:p w14:paraId="03CAEE30" w14:textId="77777777" w:rsidR="00387D22" w:rsidRDefault="00387D22" w:rsidP="00971F30">
            <w:pPr>
              <w:pStyle w:val="a6"/>
              <w:jc w:val="left"/>
              <w:rPr>
                <w:rFonts w:ascii="Arial" w:hAnsi="Arial" w:cs="Arial"/>
                <w:sz w:val="20"/>
                <w:szCs w:val="20"/>
              </w:rPr>
            </w:pPr>
            <w:r w:rsidRPr="004D490E">
              <w:rPr>
                <w:rFonts w:ascii="Arial" w:hAnsi="Arial" w:cs="Arial"/>
                <w:b/>
                <w:bCs/>
                <w:sz w:val="20"/>
                <w:szCs w:val="20"/>
                <w:u w:val="single"/>
              </w:rPr>
              <w:t>Обоснование:</w:t>
            </w:r>
          </w:p>
          <w:p w14:paraId="7A8D3ABB" w14:textId="45FC5515" w:rsidR="00387D22" w:rsidRPr="005704E2" w:rsidRDefault="00387D22" w:rsidP="00971F30">
            <w:pPr>
              <w:widowControl w:val="0"/>
              <w:ind w:left="0" w:firstLine="0"/>
              <w:rPr>
                <w:rFonts w:ascii="Arial" w:hAnsi="Arial" w:cs="Arial"/>
                <w:sz w:val="20"/>
                <w:szCs w:val="20"/>
              </w:rPr>
            </w:pPr>
            <w:r w:rsidRPr="00DB14A7">
              <w:rPr>
                <w:rFonts w:asciiTheme="minorBidi" w:hAnsiTheme="minorBidi" w:cstheme="minorBidi"/>
                <w:sz w:val="20"/>
                <w:szCs w:val="20"/>
              </w:rPr>
              <w:t>Не учтены требования стандартов ЕСКД к электронным документам, в том числе электронным эксплуатационным документам</w:t>
            </w:r>
          </w:p>
        </w:tc>
        <w:tc>
          <w:tcPr>
            <w:tcW w:w="4111" w:type="dxa"/>
          </w:tcPr>
          <w:p w14:paraId="70EC681B"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частично.</w:t>
            </w:r>
          </w:p>
          <w:p w14:paraId="7FB9BF28"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Не требуются ссылки на ГОСТ 2.052 и ГОСТ Р 2.053, так как в проекте отсутствует упоминание электронных геометрических моделей и электронных структур изделия.</w:t>
            </w:r>
          </w:p>
          <w:p w14:paraId="17130F86" w14:textId="34021626"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В области применения установлена возможность использования данного формата в том числе для программных документов. Явная ссылка на ГОСТ 19.507 не требуется.</w:t>
            </w:r>
          </w:p>
        </w:tc>
      </w:tr>
      <w:tr w:rsidR="00387D22" w:rsidRPr="00E207EE" w14:paraId="3FB7DAF9" w14:textId="77777777" w:rsidTr="00387D22">
        <w:tc>
          <w:tcPr>
            <w:tcW w:w="509" w:type="dxa"/>
          </w:tcPr>
          <w:p w14:paraId="5342530B"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3278B286" w14:textId="50DE9736" w:rsidR="00387D22" w:rsidRDefault="00387D22" w:rsidP="00971F30">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5B659D3D" w14:textId="02D71792" w:rsidR="00387D22" w:rsidRDefault="00387D22" w:rsidP="00971F30">
            <w:pPr>
              <w:widowControl w:val="0"/>
              <w:ind w:left="0" w:firstLine="0"/>
              <w:jc w:val="center"/>
              <w:rPr>
                <w:rFonts w:ascii="Arial" w:hAnsi="Arial" w:cs="Arial"/>
                <w:sz w:val="20"/>
                <w:szCs w:val="20"/>
              </w:rPr>
            </w:pPr>
            <w:r>
              <w:rPr>
                <w:rFonts w:ascii="Arial" w:hAnsi="Arial" w:cs="Arial"/>
                <w:sz w:val="20"/>
                <w:szCs w:val="20"/>
              </w:rPr>
              <w:t xml:space="preserve">АО «НПО «Высокоточные комплексы», № 1813/21 от </w:t>
            </w:r>
            <w:r>
              <w:rPr>
                <w:rFonts w:ascii="Arial" w:hAnsi="Arial" w:cs="Arial"/>
                <w:sz w:val="20"/>
                <w:szCs w:val="20"/>
              </w:rPr>
              <w:lastRenderedPageBreak/>
              <w:t>06.03.2024 г. (</w:t>
            </w:r>
            <w:r w:rsidRPr="00DF3019">
              <w:rPr>
                <w:rFonts w:asciiTheme="minorBidi" w:hAnsiTheme="minorBidi"/>
                <w:sz w:val="20"/>
                <w:szCs w:val="20"/>
              </w:rPr>
              <w:t>АО СКБ «Турбина»</w:t>
            </w:r>
            <w:r>
              <w:rPr>
                <w:rFonts w:ascii="Arial" w:hAnsi="Arial" w:cs="Arial"/>
                <w:sz w:val="20"/>
                <w:szCs w:val="20"/>
              </w:rPr>
              <w:t>)</w:t>
            </w:r>
          </w:p>
        </w:tc>
        <w:tc>
          <w:tcPr>
            <w:tcW w:w="6828" w:type="dxa"/>
          </w:tcPr>
          <w:p w14:paraId="71B59952" w14:textId="77777777" w:rsidR="00387D22" w:rsidRDefault="00387D22" w:rsidP="00971F30">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Замечание:</w:t>
            </w:r>
          </w:p>
          <w:p w14:paraId="335F7B89" w14:textId="77777777" w:rsidR="00387D22" w:rsidRPr="0063293B" w:rsidRDefault="00387D22" w:rsidP="00971F30">
            <w:pPr>
              <w:widowControl w:val="0"/>
              <w:ind w:left="0" w:firstLine="0"/>
              <w:rPr>
                <w:rFonts w:ascii="Arial" w:hAnsi="Arial" w:cs="Arial"/>
                <w:sz w:val="20"/>
                <w:szCs w:val="20"/>
              </w:rPr>
            </w:pPr>
            <w:r w:rsidRPr="0063293B">
              <w:rPr>
                <w:rFonts w:ascii="Arial" w:hAnsi="Arial" w:cs="Arial"/>
                <w:sz w:val="20"/>
                <w:szCs w:val="20"/>
              </w:rPr>
              <w:t>Отсутствует нормативная ссылка</w:t>
            </w:r>
          </w:p>
          <w:p w14:paraId="74C758D2" w14:textId="77777777" w:rsidR="00387D22" w:rsidRPr="00AF1C8A" w:rsidRDefault="00387D22" w:rsidP="00971F3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112F927" w14:textId="77777777" w:rsidR="00387D22" w:rsidRPr="0063293B" w:rsidRDefault="00387D22" w:rsidP="00971F30">
            <w:pPr>
              <w:widowControl w:val="0"/>
              <w:ind w:left="0" w:firstLine="0"/>
              <w:rPr>
                <w:rFonts w:ascii="Arial" w:hAnsi="Arial" w:cs="Arial"/>
                <w:sz w:val="20"/>
                <w:szCs w:val="20"/>
              </w:rPr>
            </w:pPr>
            <w:r w:rsidRPr="0063293B">
              <w:rPr>
                <w:rFonts w:ascii="Arial" w:hAnsi="Arial" w:cs="Arial"/>
                <w:sz w:val="20"/>
                <w:szCs w:val="20"/>
              </w:rPr>
              <w:t>Раздел 2 Нормативные ссылки</w:t>
            </w:r>
          </w:p>
          <w:p w14:paraId="7FED4AD2" w14:textId="77777777" w:rsidR="00387D22" w:rsidRPr="0063293B" w:rsidRDefault="00387D22" w:rsidP="00971F30">
            <w:pPr>
              <w:widowControl w:val="0"/>
              <w:ind w:left="0" w:firstLine="0"/>
              <w:rPr>
                <w:rFonts w:ascii="Arial" w:hAnsi="Arial" w:cs="Arial"/>
                <w:sz w:val="20"/>
                <w:szCs w:val="20"/>
              </w:rPr>
            </w:pPr>
            <w:r w:rsidRPr="0063293B">
              <w:rPr>
                <w:rFonts w:ascii="Arial" w:hAnsi="Arial" w:cs="Arial"/>
                <w:sz w:val="20"/>
                <w:szCs w:val="20"/>
              </w:rPr>
              <w:lastRenderedPageBreak/>
              <w:t>ПНСТ 864-2023</w:t>
            </w:r>
          </w:p>
          <w:p w14:paraId="197684C5" w14:textId="77777777" w:rsidR="00387D22" w:rsidRDefault="00387D22" w:rsidP="00971F30">
            <w:pPr>
              <w:pStyle w:val="a6"/>
              <w:jc w:val="left"/>
              <w:rPr>
                <w:rFonts w:ascii="Arial" w:hAnsi="Arial" w:cs="Arial"/>
                <w:sz w:val="20"/>
                <w:szCs w:val="20"/>
              </w:rPr>
            </w:pPr>
            <w:r w:rsidRPr="004D490E">
              <w:rPr>
                <w:rFonts w:ascii="Arial" w:hAnsi="Arial" w:cs="Arial"/>
                <w:b/>
                <w:bCs/>
                <w:sz w:val="20"/>
                <w:szCs w:val="20"/>
                <w:u w:val="single"/>
              </w:rPr>
              <w:t>Обоснование:</w:t>
            </w:r>
          </w:p>
          <w:p w14:paraId="644E0FD7" w14:textId="4D5C4BA8" w:rsidR="00387D22" w:rsidRPr="0063293B" w:rsidRDefault="00387D22" w:rsidP="00971F30">
            <w:pPr>
              <w:widowControl w:val="0"/>
              <w:ind w:left="0" w:firstLine="0"/>
              <w:rPr>
                <w:rFonts w:ascii="Arial" w:hAnsi="Arial" w:cs="Arial"/>
                <w:sz w:val="20"/>
                <w:szCs w:val="20"/>
              </w:rPr>
            </w:pPr>
            <w:r w:rsidRPr="0063293B">
              <w:rPr>
                <w:rFonts w:ascii="Arial" w:hAnsi="Arial" w:cs="Arial"/>
                <w:sz w:val="20"/>
                <w:szCs w:val="20"/>
              </w:rPr>
              <w:t>п.3.6.5 ГОСТ Р 1.5-2012</w:t>
            </w:r>
          </w:p>
        </w:tc>
        <w:tc>
          <w:tcPr>
            <w:tcW w:w="4111" w:type="dxa"/>
          </w:tcPr>
          <w:p w14:paraId="30C8ACCA"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Отклонено.</w:t>
            </w:r>
          </w:p>
          <w:p w14:paraId="21C28D6A" w14:textId="1D99808D"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Ссылка на ПНСТ 864 исключена везде по тексту стандарта</w:t>
            </w:r>
          </w:p>
        </w:tc>
      </w:tr>
      <w:tr w:rsidR="00387D22" w:rsidRPr="00E207EE" w14:paraId="09BFCDFF" w14:textId="77777777" w:rsidTr="00387D22">
        <w:tc>
          <w:tcPr>
            <w:tcW w:w="509" w:type="dxa"/>
          </w:tcPr>
          <w:p w14:paraId="7401EB5C"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08AF142C" w14:textId="0A6C19EE" w:rsidR="00387D22" w:rsidRDefault="00387D22" w:rsidP="00971F30">
            <w:pPr>
              <w:widowControl w:val="0"/>
              <w:ind w:left="0" w:firstLine="0"/>
              <w:jc w:val="both"/>
              <w:rPr>
                <w:rFonts w:ascii="Arial" w:hAnsi="Arial" w:cs="Arial"/>
                <w:sz w:val="20"/>
                <w:szCs w:val="20"/>
              </w:rPr>
            </w:pPr>
            <w:r>
              <w:rPr>
                <w:rFonts w:ascii="Arial" w:eastAsia="Times New Roman" w:hAnsi="Arial" w:cs="Arial"/>
                <w:sz w:val="20"/>
                <w:szCs w:val="20"/>
                <w:lang w:eastAsia="ru-RU"/>
              </w:rPr>
              <w:t>2</w:t>
            </w:r>
          </w:p>
        </w:tc>
        <w:tc>
          <w:tcPr>
            <w:tcW w:w="2410" w:type="dxa"/>
          </w:tcPr>
          <w:p w14:paraId="4222F654" w14:textId="77777777" w:rsidR="00387D22" w:rsidRPr="002A729B" w:rsidRDefault="00387D22" w:rsidP="00971F30">
            <w:pPr>
              <w:widowControl w:val="0"/>
              <w:ind w:left="0" w:firstLine="0"/>
              <w:jc w:val="center"/>
              <w:rPr>
                <w:rFonts w:ascii="Arial" w:hAnsi="Arial" w:cs="Arial"/>
                <w:sz w:val="20"/>
                <w:szCs w:val="20"/>
              </w:rPr>
            </w:pPr>
            <w:r w:rsidRPr="002A729B">
              <w:rPr>
                <w:rFonts w:ascii="Arial" w:hAnsi="Arial" w:cs="Arial"/>
                <w:sz w:val="20"/>
                <w:szCs w:val="20"/>
              </w:rPr>
              <w:t>АО «Вертолеты России», № 4394/12 от 13.03.2024 г.</w:t>
            </w:r>
          </w:p>
          <w:p w14:paraId="5250C104" w14:textId="77777777" w:rsidR="00387D22" w:rsidRPr="002A729B" w:rsidRDefault="00387D22" w:rsidP="00971F30">
            <w:pPr>
              <w:tabs>
                <w:tab w:val="left" w:pos="284"/>
              </w:tabs>
              <w:ind w:left="0" w:firstLine="0"/>
              <w:jc w:val="center"/>
              <w:rPr>
                <w:rFonts w:ascii="Arial" w:hAnsi="Arial" w:cs="Arial"/>
                <w:sz w:val="20"/>
                <w:szCs w:val="20"/>
              </w:rPr>
            </w:pPr>
            <w:r w:rsidRPr="002A729B">
              <w:rPr>
                <w:rFonts w:ascii="Arial" w:hAnsi="Arial" w:cs="Arial"/>
                <w:sz w:val="20"/>
                <w:szCs w:val="20"/>
              </w:rPr>
              <w:t>(АО «Редуктор-ПМ»</w:t>
            </w:r>
          </w:p>
          <w:p w14:paraId="3FA59741" w14:textId="7F09A1BF" w:rsidR="00387D22" w:rsidRDefault="00387D22" w:rsidP="00971F30">
            <w:pPr>
              <w:widowControl w:val="0"/>
              <w:ind w:left="0" w:firstLine="0"/>
              <w:jc w:val="center"/>
              <w:rPr>
                <w:rFonts w:ascii="Arial" w:hAnsi="Arial" w:cs="Arial"/>
                <w:color w:val="000000" w:themeColor="text1"/>
                <w:sz w:val="20"/>
                <w:szCs w:val="20"/>
              </w:rPr>
            </w:pPr>
            <w:r w:rsidRPr="002A729B">
              <w:rPr>
                <w:rFonts w:ascii="Arial" w:hAnsi="Arial" w:cs="Arial"/>
                <w:sz w:val="20"/>
                <w:szCs w:val="20"/>
              </w:rPr>
              <w:t>№275-312/Исх.-3503 от 01.03.2024)</w:t>
            </w:r>
          </w:p>
        </w:tc>
        <w:tc>
          <w:tcPr>
            <w:tcW w:w="6828" w:type="dxa"/>
          </w:tcPr>
          <w:p w14:paraId="2F8F20C9" w14:textId="77777777" w:rsidR="00387D22" w:rsidRPr="00DA38FC" w:rsidRDefault="00387D22" w:rsidP="00971F30">
            <w:pPr>
              <w:ind w:left="0" w:firstLine="0"/>
              <w:rPr>
                <w:rFonts w:ascii="Arial" w:hAnsi="Arial" w:cs="Arial"/>
                <w:b/>
                <w:bCs/>
                <w:color w:val="000000" w:themeColor="text1"/>
                <w:sz w:val="20"/>
                <w:szCs w:val="20"/>
                <w:u w:val="single"/>
              </w:rPr>
            </w:pPr>
            <w:r w:rsidRPr="00DA38FC">
              <w:rPr>
                <w:rFonts w:ascii="Arial" w:hAnsi="Arial" w:cs="Arial"/>
                <w:b/>
                <w:bCs/>
                <w:color w:val="000000" w:themeColor="text1"/>
                <w:sz w:val="20"/>
                <w:szCs w:val="20"/>
                <w:u w:val="single"/>
              </w:rPr>
              <w:t>Замечание:</w:t>
            </w:r>
          </w:p>
          <w:p w14:paraId="20E9975D" w14:textId="77777777" w:rsidR="00387D22" w:rsidRPr="00DA38FC" w:rsidRDefault="00387D22" w:rsidP="00971F30">
            <w:pPr>
              <w:autoSpaceDE w:val="0"/>
              <w:autoSpaceDN w:val="0"/>
              <w:adjustRightInd w:val="0"/>
              <w:ind w:left="0" w:firstLine="0"/>
              <w:rPr>
                <w:rFonts w:ascii="Arial" w:hAnsi="Arial" w:cs="Arial"/>
                <w:bCs/>
                <w:sz w:val="20"/>
                <w:szCs w:val="20"/>
              </w:rPr>
            </w:pPr>
            <w:r w:rsidRPr="00DA38FC">
              <w:rPr>
                <w:rFonts w:ascii="Arial" w:hAnsi="Arial" w:cs="Arial"/>
                <w:sz w:val="20"/>
                <w:szCs w:val="20"/>
              </w:rPr>
              <w:t>В разрабатываемом стандарте отсутствует ссылка на нормативный документ ГОСТ Р 2.601, необходимо внести</w:t>
            </w:r>
          </w:p>
          <w:p w14:paraId="3C60842E" w14:textId="77777777" w:rsidR="00387D22" w:rsidRPr="00DA38FC" w:rsidRDefault="00387D22" w:rsidP="00971F30">
            <w:pPr>
              <w:autoSpaceDE w:val="0"/>
              <w:autoSpaceDN w:val="0"/>
              <w:adjustRightInd w:val="0"/>
              <w:ind w:left="0" w:firstLine="0"/>
              <w:rPr>
                <w:rFonts w:ascii="Arial" w:hAnsi="Arial" w:cs="Arial"/>
                <w:b/>
                <w:sz w:val="20"/>
                <w:szCs w:val="20"/>
                <w:u w:val="single"/>
              </w:rPr>
            </w:pPr>
            <w:r w:rsidRPr="00DA38FC">
              <w:rPr>
                <w:rFonts w:ascii="Arial" w:hAnsi="Arial" w:cs="Arial"/>
                <w:b/>
                <w:sz w:val="20"/>
                <w:szCs w:val="20"/>
                <w:u w:val="single"/>
              </w:rPr>
              <w:t>Обоснование:</w:t>
            </w:r>
          </w:p>
          <w:p w14:paraId="4EA86617" w14:textId="5DBBB7CB" w:rsidR="00387D22" w:rsidRPr="006548F1" w:rsidRDefault="00387D22" w:rsidP="00971F30">
            <w:pPr>
              <w:widowControl w:val="0"/>
              <w:ind w:left="0" w:firstLine="0"/>
              <w:rPr>
                <w:rFonts w:ascii="Arial" w:hAnsi="Arial" w:cs="Arial"/>
                <w:b/>
                <w:bCs/>
                <w:sz w:val="20"/>
                <w:szCs w:val="20"/>
                <w:u w:val="single"/>
              </w:rPr>
            </w:pPr>
            <w:r w:rsidRPr="00DA38FC">
              <w:rPr>
                <w:rFonts w:ascii="Arial" w:hAnsi="Arial" w:cs="Arial"/>
                <w:sz w:val="20"/>
                <w:szCs w:val="20"/>
              </w:rPr>
              <w:t>Привязка документа к действующим НД</w:t>
            </w:r>
          </w:p>
        </w:tc>
        <w:tc>
          <w:tcPr>
            <w:tcW w:w="4111" w:type="dxa"/>
          </w:tcPr>
          <w:p w14:paraId="2D615327" w14:textId="24E5596C"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B72285" w14:paraId="0BD41387" w14:textId="77777777" w:rsidTr="00387D22">
        <w:tc>
          <w:tcPr>
            <w:tcW w:w="509" w:type="dxa"/>
          </w:tcPr>
          <w:p w14:paraId="102D67B1"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38EFB171" w14:textId="4E7D8C01" w:rsidR="00387D22" w:rsidRDefault="00387D22" w:rsidP="00971F30">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410" w:type="dxa"/>
          </w:tcPr>
          <w:p w14:paraId="5E77021B" w14:textId="18663AD2" w:rsidR="00387D22" w:rsidRPr="002A729B" w:rsidRDefault="00387D22" w:rsidP="00971F30">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б/н</w:t>
            </w:r>
          </w:p>
        </w:tc>
        <w:tc>
          <w:tcPr>
            <w:tcW w:w="6828" w:type="dxa"/>
          </w:tcPr>
          <w:p w14:paraId="4556F663" w14:textId="77777777" w:rsidR="00387D22" w:rsidRDefault="00387D22" w:rsidP="00971F30">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34EEC6B" w14:textId="77777777" w:rsidR="00387D22" w:rsidRPr="00C34C46" w:rsidRDefault="00387D22" w:rsidP="00971F30">
            <w:pPr>
              <w:ind w:left="0" w:firstLine="0"/>
              <w:rPr>
                <w:rFonts w:ascii="Arial" w:hAnsi="Arial" w:cs="Arial"/>
                <w:color w:val="000000" w:themeColor="text1"/>
                <w:sz w:val="20"/>
                <w:szCs w:val="20"/>
              </w:rPr>
            </w:pPr>
            <w:r w:rsidRPr="00C34C46">
              <w:rPr>
                <w:rFonts w:ascii="Arial" w:hAnsi="Arial" w:cs="Arial"/>
                <w:color w:val="000000" w:themeColor="text1"/>
                <w:sz w:val="20"/>
                <w:szCs w:val="20"/>
              </w:rPr>
              <w:t>В перечислении недостаточно знаков препинания</w:t>
            </w:r>
          </w:p>
          <w:p w14:paraId="3D0E410C" w14:textId="77777777" w:rsidR="00387D22" w:rsidRPr="00AF1C8A" w:rsidRDefault="00387D22" w:rsidP="00971F3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5D0A65B" w14:textId="77777777" w:rsidR="00387D22" w:rsidRPr="00C34C46" w:rsidRDefault="00387D22" w:rsidP="00971F30">
            <w:pPr>
              <w:ind w:left="0" w:firstLine="0"/>
              <w:rPr>
                <w:rFonts w:ascii="Arial" w:hAnsi="Arial" w:cs="Arial"/>
                <w:color w:val="000000" w:themeColor="text1"/>
                <w:sz w:val="20"/>
                <w:szCs w:val="20"/>
              </w:rPr>
            </w:pPr>
            <w:r w:rsidRPr="00C34C46">
              <w:rPr>
                <w:rFonts w:ascii="Arial" w:hAnsi="Arial" w:cs="Arial"/>
                <w:color w:val="000000" w:themeColor="text1"/>
                <w:sz w:val="20"/>
                <w:szCs w:val="20"/>
              </w:rPr>
              <w:t>После обозначения государственного стандарта ставить точку, после элемента перечисления ставить точку с запятой.</w:t>
            </w:r>
          </w:p>
          <w:p w14:paraId="0E926BB9" w14:textId="77777777" w:rsidR="00387D22" w:rsidRPr="00961B3C" w:rsidRDefault="00387D22" w:rsidP="00971F30">
            <w:pPr>
              <w:pStyle w:val="a6"/>
              <w:jc w:val="left"/>
              <w:rPr>
                <w:rFonts w:ascii="Arial" w:hAnsi="Arial" w:cs="Arial"/>
                <w:sz w:val="20"/>
                <w:szCs w:val="20"/>
                <w:lang w:val="en-US"/>
              </w:rPr>
            </w:pPr>
            <w:r w:rsidRPr="004D490E">
              <w:rPr>
                <w:rFonts w:ascii="Arial" w:hAnsi="Arial" w:cs="Arial"/>
                <w:b/>
                <w:bCs/>
                <w:sz w:val="20"/>
                <w:szCs w:val="20"/>
                <w:u w:val="single"/>
              </w:rPr>
              <w:t>Обоснование</w:t>
            </w:r>
            <w:r w:rsidRPr="00961B3C">
              <w:rPr>
                <w:rFonts w:ascii="Arial" w:hAnsi="Arial" w:cs="Arial"/>
                <w:b/>
                <w:bCs/>
                <w:sz w:val="20"/>
                <w:szCs w:val="20"/>
                <w:u w:val="single"/>
                <w:lang w:val="en-US"/>
              </w:rPr>
              <w:t>:</w:t>
            </w:r>
          </w:p>
          <w:p w14:paraId="008AB09A" w14:textId="77777777" w:rsidR="00387D22" w:rsidRPr="00961B3C" w:rsidRDefault="00387D22" w:rsidP="00971F30">
            <w:pPr>
              <w:ind w:left="0" w:firstLine="0"/>
              <w:rPr>
                <w:rFonts w:ascii="Arial" w:hAnsi="Arial" w:cs="Arial"/>
                <w:color w:val="000000" w:themeColor="text1"/>
                <w:sz w:val="20"/>
                <w:szCs w:val="20"/>
                <w:lang w:val="en-US"/>
              </w:rPr>
            </w:pPr>
            <w:r w:rsidRPr="00961B3C">
              <w:rPr>
                <w:rFonts w:ascii="Arial" w:hAnsi="Arial" w:cs="Arial"/>
                <w:color w:val="000000" w:themeColor="text1"/>
                <w:sz w:val="20"/>
                <w:szCs w:val="20"/>
                <w:lang w:val="en-US"/>
              </w:rPr>
              <w:t>therules.ru/semicolon/</w:t>
            </w:r>
          </w:p>
          <w:p w14:paraId="1698BFA5" w14:textId="63A5B89E" w:rsidR="00387D22" w:rsidRPr="00961B3C" w:rsidRDefault="00387D22" w:rsidP="00971F30">
            <w:pPr>
              <w:ind w:left="0" w:firstLine="0"/>
              <w:rPr>
                <w:rFonts w:ascii="Arial" w:hAnsi="Arial" w:cs="Arial"/>
                <w:color w:val="000000" w:themeColor="text1"/>
                <w:sz w:val="20"/>
                <w:szCs w:val="20"/>
                <w:lang w:val="en-US"/>
              </w:rPr>
            </w:pPr>
            <w:r w:rsidRPr="00961B3C">
              <w:rPr>
                <w:rFonts w:ascii="Arial" w:hAnsi="Arial" w:cs="Arial"/>
                <w:color w:val="000000" w:themeColor="text1"/>
                <w:sz w:val="20"/>
                <w:szCs w:val="20"/>
                <w:lang w:val="en-US"/>
              </w:rPr>
              <w:t>therules.ru/full-stop/</w:t>
            </w:r>
          </w:p>
        </w:tc>
        <w:tc>
          <w:tcPr>
            <w:tcW w:w="4111" w:type="dxa"/>
          </w:tcPr>
          <w:p w14:paraId="0DA4408E"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Отклонено.</w:t>
            </w:r>
          </w:p>
          <w:p w14:paraId="7CFCDDC0" w14:textId="28396F1B" w:rsidR="00387D22" w:rsidRPr="00B72285"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См. примеры оформления раздела 2 в ГОСТ Р 1.5-2020 и ГОСТ  1.5-2001</w:t>
            </w:r>
          </w:p>
        </w:tc>
      </w:tr>
      <w:tr w:rsidR="00387D22" w:rsidRPr="00E207EE" w14:paraId="20DB4D2B" w14:textId="77777777" w:rsidTr="00387D22">
        <w:tc>
          <w:tcPr>
            <w:tcW w:w="509" w:type="dxa"/>
          </w:tcPr>
          <w:p w14:paraId="58B9388E" w14:textId="5E177A28" w:rsidR="00387D22" w:rsidRPr="00B72285"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54BB95BF" w14:textId="237174E8" w:rsidR="00387D22" w:rsidRDefault="00387D22" w:rsidP="00971F30">
            <w:pPr>
              <w:widowControl w:val="0"/>
              <w:ind w:left="0" w:firstLine="0"/>
              <w:jc w:val="both"/>
              <w:rPr>
                <w:rFonts w:ascii="Arial" w:hAnsi="Arial" w:cs="Arial"/>
                <w:sz w:val="20"/>
                <w:szCs w:val="20"/>
              </w:rPr>
            </w:pPr>
            <w:r>
              <w:rPr>
                <w:rFonts w:ascii="Arial" w:hAnsi="Arial" w:cs="Arial"/>
                <w:sz w:val="20"/>
                <w:szCs w:val="20"/>
              </w:rPr>
              <w:t>3</w:t>
            </w:r>
          </w:p>
        </w:tc>
        <w:tc>
          <w:tcPr>
            <w:tcW w:w="2410" w:type="dxa"/>
          </w:tcPr>
          <w:p w14:paraId="3B6CAB63" w14:textId="730F2E46" w:rsidR="00387D22" w:rsidRDefault="00387D22" w:rsidP="00971F30">
            <w:pPr>
              <w:widowControl w:val="0"/>
              <w:ind w:left="0" w:firstLine="0"/>
              <w:jc w:val="center"/>
              <w:rPr>
                <w:rFonts w:ascii="Arial" w:hAnsi="Arial" w:cs="Arial"/>
                <w:sz w:val="20"/>
                <w:szCs w:val="20"/>
              </w:rPr>
            </w:pPr>
            <w:proofErr w:type="spellStart"/>
            <w:r>
              <w:rPr>
                <w:rFonts w:ascii="Arial" w:hAnsi="Arial" w:cs="Arial"/>
                <w:color w:val="000000" w:themeColor="text1"/>
                <w:sz w:val="20"/>
                <w:szCs w:val="20"/>
              </w:rPr>
              <w:t>Госкорпорация</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Росатом</w:t>
            </w:r>
            <w:proofErr w:type="spellEnd"/>
            <w:r>
              <w:rPr>
                <w:rFonts w:ascii="Arial" w:hAnsi="Arial" w:cs="Arial"/>
                <w:color w:val="000000" w:themeColor="text1"/>
                <w:sz w:val="20"/>
                <w:szCs w:val="20"/>
              </w:rPr>
              <w:t>», № 1-8.15/11876 от 07.03.2024 г.</w:t>
            </w:r>
          </w:p>
        </w:tc>
        <w:tc>
          <w:tcPr>
            <w:tcW w:w="6828" w:type="dxa"/>
          </w:tcPr>
          <w:p w14:paraId="43D2357F" w14:textId="77777777" w:rsidR="00387D22" w:rsidRDefault="00387D22" w:rsidP="00971F30">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94FA892" w14:textId="77777777" w:rsidR="00387D22" w:rsidRPr="00657241" w:rsidRDefault="00387D22" w:rsidP="00971F30">
            <w:pPr>
              <w:widowControl w:val="0"/>
              <w:ind w:left="0" w:firstLine="0"/>
              <w:rPr>
                <w:rFonts w:ascii="Arial" w:hAnsi="Arial" w:cs="Arial"/>
                <w:sz w:val="20"/>
                <w:szCs w:val="20"/>
              </w:rPr>
            </w:pPr>
            <w:r w:rsidRPr="00657241">
              <w:rPr>
                <w:rFonts w:ascii="Arial" w:hAnsi="Arial" w:cs="Arial"/>
                <w:sz w:val="20"/>
                <w:szCs w:val="20"/>
              </w:rPr>
              <w:t>Оформить согласно разделу 3.10 ГОСТ 1.5-2001.</w:t>
            </w:r>
          </w:p>
          <w:p w14:paraId="52F7B720" w14:textId="1002CC06" w:rsidR="00387D22" w:rsidRPr="00657241" w:rsidRDefault="00387D22" w:rsidP="00971F30">
            <w:pPr>
              <w:widowControl w:val="0"/>
              <w:ind w:left="0" w:firstLine="0"/>
              <w:rPr>
                <w:rFonts w:ascii="Arial" w:hAnsi="Arial" w:cs="Arial"/>
                <w:sz w:val="20"/>
                <w:szCs w:val="20"/>
              </w:rPr>
            </w:pPr>
            <w:r w:rsidRPr="00657241">
              <w:rPr>
                <w:rFonts w:ascii="Arial" w:hAnsi="Arial" w:cs="Arial"/>
                <w:sz w:val="20"/>
                <w:szCs w:val="20"/>
              </w:rPr>
              <w:t>Ввести термин «модуль данных».</w:t>
            </w:r>
          </w:p>
        </w:tc>
        <w:tc>
          <w:tcPr>
            <w:tcW w:w="4111" w:type="dxa"/>
          </w:tcPr>
          <w:p w14:paraId="1B4EB3F3" w14:textId="3ED76EC3"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частично.</w:t>
            </w:r>
          </w:p>
          <w:p w14:paraId="04392F61" w14:textId="5AD4541C"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Термин «модуль данных» введен в ГОСТ Р 2.005-2023, на который дана ссылка в 3.1</w:t>
            </w:r>
          </w:p>
        </w:tc>
      </w:tr>
      <w:tr w:rsidR="00387D22" w:rsidRPr="00E207EE" w14:paraId="262CDCEB" w14:textId="77777777" w:rsidTr="00387D22">
        <w:tc>
          <w:tcPr>
            <w:tcW w:w="509" w:type="dxa"/>
          </w:tcPr>
          <w:p w14:paraId="0AC32A1A" w14:textId="2CE9A7BD" w:rsidR="00387D22" w:rsidRPr="005B6445"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7C32D765" w14:textId="2D95C770" w:rsidR="00387D22" w:rsidRDefault="00387D22" w:rsidP="00971F30">
            <w:pPr>
              <w:widowControl w:val="0"/>
              <w:ind w:left="0" w:firstLine="0"/>
              <w:jc w:val="both"/>
              <w:rPr>
                <w:rFonts w:ascii="Arial" w:hAnsi="Arial" w:cs="Arial"/>
                <w:sz w:val="20"/>
                <w:szCs w:val="20"/>
              </w:rPr>
            </w:pPr>
            <w:r>
              <w:rPr>
                <w:rFonts w:ascii="Arial" w:hAnsi="Arial" w:cs="Arial"/>
                <w:sz w:val="20"/>
                <w:szCs w:val="20"/>
              </w:rPr>
              <w:t>3</w:t>
            </w:r>
          </w:p>
        </w:tc>
        <w:tc>
          <w:tcPr>
            <w:tcW w:w="2410" w:type="dxa"/>
          </w:tcPr>
          <w:p w14:paraId="457E477C" w14:textId="295F8804" w:rsidR="00387D22" w:rsidRDefault="00387D22" w:rsidP="00971F30">
            <w:pPr>
              <w:widowControl w:val="0"/>
              <w:ind w:left="0" w:firstLine="0"/>
              <w:jc w:val="center"/>
              <w:rPr>
                <w:rFonts w:ascii="Arial" w:hAnsi="Arial" w:cs="Arial"/>
                <w:color w:val="000000" w:themeColor="text1"/>
                <w:sz w:val="20"/>
                <w:szCs w:val="20"/>
              </w:rPr>
            </w:pPr>
            <w:r w:rsidRPr="00AE4C96">
              <w:rPr>
                <w:rFonts w:ascii="Arial" w:hAnsi="Arial" w:cs="Arial"/>
                <w:sz w:val="20"/>
                <w:szCs w:val="20"/>
              </w:rPr>
              <w:t>АО «Концерн «Созвездие»</w:t>
            </w:r>
            <w:r>
              <w:rPr>
                <w:rFonts w:ascii="Arial" w:hAnsi="Arial" w:cs="Arial"/>
                <w:sz w:val="20"/>
                <w:szCs w:val="20"/>
              </w:rPr>
              <w:t>, б/н</w:t>
            </w:r>
          </w:p>
        </w:tc>
        <w:tc>
          <w:tcPr>
            <w:tcW w:w="6828" w:type="dxa"/>
          </w:tcPr>
          <w:p w14:paraId="27020E15" w14:textId="77777777" w:rsidR="00387D22" w:rsidRDefault="00387D22" w:rsidP="00971F30">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97A294D" w14:textId="77777777" w:rsidR="00387D22" w:rsidRPr="00AE4C96" w:rsidRDefault="00387D22" w:rsidP="00971F30">
            <w:pPr>
              <w:widowControl w:val="0"/>
              <w:ind w:left="0" w:firstLine="0"/>
              <w:rPr>
                <w:rFonts w:ascii="Arial" w:hAnsi="Arial" w:cs="Arial"/>
                <w:sz w:val="20"/>
                <w:szCs w:val="20"/>
              </w:rPr>
            </w:pPr>
            <w:r w:rsidRPr="00AE4C96">
              <w:rPr>
                <w:rFonts w:ascii="Arial" w:hAnsi="Arial" w:cs="Arial"/>
                <w:sz w:val="20"/>
                <w:szCs w:val="20"/>
              </w:rPr>
              <w:t xml:space="preserve">Дополнить терминами «нейтральный формат» и «модуль данных», а также раскрыть сокращение ЭД. </w:t>
            </w:r>
          </w:p>
          <w:p w14:paraId="64D5A41F" w14:textId="77777777" w:rsidR="00387D22" w:rsidRDefault="00387D22" w:rsidP="00971F30">
            <w:pPr>
              <w:pStyle w:val="a6"/>
              <w:jc w:val="left"/>
              <w:rPr>
                <w:rFonts w:ascii="Arial" w:hAnsi="Arial" w:cs="Arial"/>
                <w:sz w:val="20"/>
                <w:szCs w:val="20"/>
              </w:rPr>
            </w:pPr>
            <w:r w:rsidRPr="004D490E">
              <w:rPr>
                <w:rFonts w:ascii="Arial" w:hAnsi="Arial" w:cs="Arial"/>
                <w:b/>
                <w:bCs/>
                <w:sz w:val="20"/>
                <w:szCs w:val="20"/>
                <w:u w:val="single"/>
              </w:rPr>
              <w:t>Обоснование:</w:t>
            </w:r>
          </w:p>
          <w:p w14:paraId="18893B63" w14:textId="4E8F3195" w:rsidR="00387D22" w:rsidRPr="00AE4C96" w:rsidRDefault="00387D22" w:rsidP="00971F30">
            <w:pPr>
              <w:widowControl w:val="0"/>
              <w:ind w:left="0" w:firstLine="0"/>
              <w:rPr>
                <w:rFonts w:ascii="Arial" w:hAnsi="Arial" w:cs="Arial"/>
                <w:sz w:val="20"/>
                <w:szCs w:val="20"/>
              </w:rPr>
            </w:pPr>
            <w:r w:rsidRPr="00AE4C96">
              <w:rPr>
                <w:rFonts w:ascii="Arial" w:hAnsi="Arial" w:cs="Arial"/>
                <w:sz w:val="20"/>
                <w:szCs w:val="20"/>
              </w:rPr>
              <w:t>Аббревиатура ЭД используется в приложении Ж.1 первая строка</w:t>
            </w:r>
          </w:p>
        </w:tc>
        <w:tc>
          <w:tcPr>
            <w:tcW w:w="4111" w:type="dxa"/>
          </w:tcPr>
          <w:p w14:paraId="69C0FEA3" w14:textId="718ED462"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частично.</w:t>
            </w:r>
          </w:p>
          <w:p w14:paraId="0F769C21"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Термин «нейтральный формат» в ОР не применяется.  Термин «модуль данных» введен в ГОСТ Р 2.005-2023, на который дана ссылка в 3.1.</w:t>
            </w:r>
          </w:p>
          <w:p w14:paraId="63B8088C" w14:textId="7C69ADC9"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Сокращение «ЭД» исключено из текста</w:t>
            </w:r>
          </w:p>
        </w:tc>
      </w:tr>
      <w:tr w:rsidR="00387D22" w:rsidRPr="00E207EE" w14:paraId="50FEA9C7" w14:textId="77777777" w:rsidTr="00387D22">
        <w:tc>
          <w:tcPr>
            <w:tcW w:w="509" w:type="dxa"/>
          </w:tcPr>
          <w:p w14:paraId="6CCB8B2E"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4AF04258" w14:textId="3DF64F3C" w:rsidR="00387D22" w:rsidRDefault="00387D22" w:rsidP="00971F30">
            <w:pPr>
              <w:widowControl w:val="0"/>
              <w:ind w:left="0" w:firstLine="0"/>
              <w:jc w:val="both"/>
              <w:rPr>
                <w:rFonts w:ascii="Arial" w:hAnsi="Arial" w:cs="Arial"/>
                <w:sz w:val="20"/>
                <w:szCs w:val="20"/>
              </w:rPr>
            </w:pPr>
            <w:r>
              <w:rPr>
                <w:rFonts w:ascii="Arial" w:hAnsi="Arial" w:cs="Arial"/>
                <w:sz w:val="20"/>
                <w:szCs w:val="20"/>
              </w:rPr>
              <w:t>3</w:t>
            </w:r>
          </w:p>
        </w:tc>
        <w:tc>
          <w:tcPr>
            <w:tcW w:w="2410" w:type="dxa"/>
          </w:tcPr>
          <w:p w14:paraId="2D4A7535" w14:textId="77777777" w:rsidR="00387D22" w:rsidRPr="00BE68EE" w:rsidRDefault="00387D22" w:rsidP="00971F30">
            <w:pPr>
              <w:pStyle w:val="a6"/>
              <w:rPr>
                <w:rFonts w:asciiTheme="minorBidi" w:hAnsiTheme="minorBidi" w:cstheme="minorBidi"/>
                <w:sz w:val="20"/>
                <w:szCs w:val="20"/>
              </w:rPr>
            </w:pPr>
            <w:r w:rsidRPr="00BE68EE">
              <w:rPr>
                <w:rFonts w:asciiTheme="minorBidi" w:hAnsiTheme="minorBidi" w:cstheme="minorBidi"/>
                <w:sz w:val="20"/>
                <w:szCs w:val="20"/>
              </w:rPr>
              <w:t xml:space="preserve">Иван Михайлович </w:t>
            </w:r>
            <w:proofErr w:type="spellStart"/>
            <w:r w:rsidRPr="00BE68EE">
              <w:rPr>
                <w:rFonts w:asciiTheme="minorBidi" w:hAnsiTheme="minorBidi" w:cstheme="minorBidi"/>
                <w:sz w:val="20"/>
                <w:szCs w:val="20"/>
              </w:rPr>
              <w:t>Синёв</w:t>
            </w:r>
            <w:proofErr w:type="spellEnd"/>
            <w:r w:rsidRPr="00BE68EE">
              <w:rPr>
                <w:rFonts w:asciiTheme="minorBidi" w:hAnsiTheme="minorBidi" w:cstheme="minorBidi"/>
                <w:sz w:val="20"/>
                <w:szCs w:val="20"/>
              </w:rPr>
              <w:t xml:space="preserve">, Начальник отдела стандартизации и </w:t>
            </w:r>
            <w:proofErr w:type="spellStart"/>
            <w:r w:rsidRPr="00BE68EE">
              <w:rPr>
                <w:rFonts w:asciiTheme="minorBidi" w:hAnsiTheme="minorBidi" w:cstheme="minorBidi"/>
                <w:sz w:val="20"/>
                <w:szCs w:val="20"/>
              </w:rPr>
              <w:t>нормоконтроля</w:t>
            </w:r>
            <w:proofErr w:type="spellEnd"/>
            <w:r w:rsidRPr="00BE68EE">
              <w:rPr>
                <w:rFonts w:asciiTheme="minorBidi" w:hAnsiTheme="minorBidi" w:cstheme="minorBidi"/>
                <w:sz w:val="20"/>
                <w:szCs w:val="20"/>
              </w:rPr>
              <w:t xml:space="preserve"> АО НПП</w:t>
            </w:r>
          </w:p>
          <w:p w14:paraId="7E2E0AEC" w14:textId="1C7F45E0" w:rsidR="00387D22" w:rsidRPr="001C5208" w:rsidRDefault="00387D22" w:rsidP="00971F30">
            <w:pPr>
              <w:widowControl w:val="0"/>
              <w:ind w:left="0" w:firstLine="0"/>
              <w:jc w:val="center"/>
              <w:rPr>
                <w:rFonts w:ascii="Arial" w:hAnsi="Arial" w:cs="Arial"/>
                <w:sz w:val="20"/>
                <w:szCs w:val="20"/>
              </w:rPr>
            </w:pPr>
            <w:r w:rsidRPr="00BE68EE">
              <w:rPr>
                <w:rFonts w:asciiTheme="minorBidi" w:hAnsiTheme="minorBidi" w:cstheme="minorBidi"/>
                <w:sz w:val="20"/>
                <w:szCs w:val="20"/>
              </w:rPr>
              <w:t xml:space="preserve">«Респиратор», +79032429379, </w:t>
            </w:r>
            <w:hyperlink r:id="rId11" w:history="1">
              <w:r w:rsidRPr="00BE68EE">
                <w:rPr>
                  <w:rStyle w:val="af9"/>
                  <w:rFonts w:asciiTheme="minorBidi" w:hAnsiTheme="minorBidi" w:cstheme="minorBidi"/>
                  <w:sz w:val="20"/>
                  <w:szCs w:val="20"/>
                </w:rPr>
                <w:t>ivan-sinyov@ya.ru</w:t>
              </w:r>
            </w:hyperlink>
            <w:r w:rsidRPr="00BE68EE">
              <w:rPr>
                <w:rFonts w:asciiTheme="minorBidi" w:hAnsiTheme="minorBidi" w:cstheme="minorBidi"/>
                <w:sz w:val="20"/>
                <w:szCs w:val="20"/>
              </w:rPr>
              <w:t>, б/н</w:t>
            </w:r>
          </w:p>
        </w:tc>
        <w:tc>
          <w:tcPr>
            <w:tcW w:w="6828" w:type="dxa"/>
          </w:tcPr>
          <w:p w14:paraId="59A87120" w14:textId="77777777" w:rsidR="00387D22" w:rsidRPr="00B25E46" w:rsidRDefault="00387D22" w:rsidP="00971F30">
            <w:pPr>
              <w:ind w:left="0" w:firstLine="0"/>
              <w:rPr>
                <w:rFonts w:ascii="Arial" w:hAnsi="Arial" w:cs="Arial"/>
                <w:sz w:val="20"/>
                <w:szCs w:val="20"/>
              </w:rPr>
            </w:pPr>
            <w:r w:rsidRPr="00B25E46">
              <w:rPr>
                <w:rFonts w:ascii="Arial" w:hAnsi="Arial" w:cs="Arial"/>
                <w:b/>
                <w:bCs/>
                <w:sz w:val="20"/>
                <w:szCs w:val="20"/>
                <w:u w:val="single"/>
              </w:rPr>
              <w:t>Предлагаемая редакция:</w:t>
            </w:r>
          </w:p>
          <w:p w14:paraId="2E08AECB" w14:textId="77777777" w:rsidR="00387D22" w:rsidRPr="00B25E46" w:rsidRDefault="00387D22" w:rsidP="00971F30">
            <w:pPr>
              <w:autoSpaceDE w:val="0"/>
              <w:autoSpaceDN w:val="0"/>
              <w:adjustRightInd w:val="0"/>
              <w:ind w:left="0" w:firstLine="0"/>
              <w:rPr>
                <w:rFonts w:ascii="Arial" w:hAnsi="Arial" w:cs="Arial"/>
                <w:bCs/>
                <w:sz w:val="20"/>
                <w:szCs w:val="20"/>
              </w:rPr>
            </w:pPr>
            <w:r w:rsidRPr="00B25E46">
              <w:rPr>
                <w:rFonts w:ascii="Arial" w:hAnsi="Arial" w:cs="Arial"/>
                <w:sz w:val="20"/>
                <w:szCs w:val="20"/>
                <w:shd w:val="clear" w:color="auto" w:fill="FFFFFF"/>
              </w:rPr>
              <w:t>В разделе 3 после слов "-модуль данных</w:t>
            </w:r>
            <w:r w:rsidRPr="00B25E46">
              <w:rPr>
                <w:rFonts w:ascii="Arial" w:hAnsi="Arial" w:cs="Arial"/>
                <w:sz w:val="20"/>
                <w:szCs w:val="20"/>
              </w:rPr>
              <w:br/>
            </w:r>
            <w:r w:rsidRPr="00B25E46">
              <w:rPr>
                <w:rFonts w:ascii="Arial" w:hAnsi="Arial" w:cs="Arial"/>
                <w:sz w:val="20"/>
                <w:szCs w:val="20"/>
                <w:shd w:val="clear" w:color="auto" w:fill="FFFFFF"/>
              </w:rPr>
              <w:t>поставить точку вместо точки с запятой</w:t>
            </w:r>
          </w:p>
          <w:p w14:paraId="47660196" w14:textId="77777777" w:rsidR="00387D22" w:rsidRPr="006548F1" w:rsidRDefault="00387D22" w:rsidP="00971F30">
            <w:pPr>
              <w:widowControl w:val="0"/>
              <w:ind w:left="0" w:firstLine="0"/>
              <w:rPr>
                <w:rFonts w:ascii="Arial" w:hAnsi="Arial" w:cs="Arial"/>
                <w:b/>
                <w:bCs/>
                <w:sz w:val="20"/>
                <w:szCs w:val="20"/>
                <w:u w:val="single"/>
              </w:rPr>
            </w:pPr>
          </w:p>
        </w:tc>
        <w:tc>
          <w:tcPr>
            <w:tcW w:w="4111" w:type="dxa"/>
          </w:tcPr>
          <w:p w14:paraId="2F57A917" w14:textId="3D20B3EA"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029C3D8E" w14:textId="77777777" w:rsidTr="00387D22">
        <w:tc>
          <w:tcPr>
            <w:tcW w:w="509" w:type="dxa"/>
          </w:tcPr>
          <w:p w14:paraId="31F35B54" w14:textId="2BF59E3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600360DB" w14:textId="309DBAED" w:rsidR="00387D22" w:rsidRDefault="00387D22" w:rsidP="00971F30">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7CA7AC5D" w14:textId="6A8C496A" w:rsidR="00387D22" w:rsidRDefault="00387D22" w:rsidP="00971F30">
            <w:pPr>
              <w:widowControl w:val="0"/>
              <w:ind w:left="0" w:firstLine="0"/>
              <w:jc w:val="center"/>
              <w:rPr>
                <w:rFonts w:ascii="Arial" w:hAnsi="Arial" w:cs="Arial"/>
                <w:color w:val="000000" w:themeColor="text1"/>
                <w:sz w:val="20"/>
                <w:szCs w:val="20"/>
              </w:rPr>
            </w:pPr>
            <w:r w:rsidRPr="001C5208">
              <w:rPr>
                <w:rFonts w:ascii="Arial" w:hAnsi="Arial" w:cs="Arial"/>
                <w:sz w:val="20"/>
                <w:szCs w:val="20"/>
              </w:rPr>
              <w:t xml:space="preserve">АО «ЦНИИТОЧМАШ», № 1975/65 от </w:t>
            </w:r>
            <w:r w:rsidRPr="001C5208">
              <w:rPr>
                <w:rFonts w:ascii="Arial" w:hAnsi="Arial" w:cs="Arial"/>
                <w:sz w:val="20"/>
                <w:szCs w:val="20"/>
              </w:rPr>
              <w:lastRenderedPageBreak/>
              <w:t>03.03.2024 г.</w:t>
            </w:r>
          </w:p>
        </w:tc>
        <w:tc>
          <w:tcPr>
            <w:tcW w:w="6828" w:type="dxa"/>
          </w:tcPr>
          <w:p w14:paraId="04ADC9D7" w14:textId="77777777" w:rsidR="00387D22" w:rsidRDefault="00387D22" w:rsidP="00971F30">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Замечание:</w:t>
            </w:r>
          </w:p>
          <w:p w14:paraId="711E5CD1" w14:textId="77777777" w:rsidR="00387D22" w:rsidRPr="0067726F" w:rsidRDefault="00387D22" w:rsidP="00971F30">
            <w:pPr>
              <w:widowControl w:val="0"/>
              <w:ind w:left="0" w:firstLine="0"/>
              <w:rPr>
                <w:rFonts w:ascii="Arial" w:hAnsi="Arial" w:cs="Arial"/>
                <w:sz w:val="20"/>
                <w:szCs w:val="20"/>
              </w:rPr>
            </w:pPr>
            <w:r w:rsidRPr="0067726F">
              <w:rPr>
                <w:rFonts w:ascii="Arial" w:hAnsi="Arial" w:cs="Arial"/>
                <w:sz w:val="20"/>
                <w:szCs w:val="20"/>
              </w:rPr>
              <w:t>После слов: «модуль данных» поставить точку</w:t>
            </w:r>
          </w:p>
          <w:p w14:paraId="18255F2C" w14:textId="77777777" w:rsidR="00387D22" w:rsidRPr="00AF1C8A" w:rsidRDefault="00387D22" w:rsidP="00971F30">
            <w:pPr>
              <w:pStyle w:val="a6"/>
              <w:jc w:val="left"/>
              <w:rPr>
                <w:rFonts w:ascii="Arial" w:hAnsi="Arial" w:cs="Arial"/>
                <w:sz w:val="20"/>
                <w:szCs w:val="20"/>
              </w:rPr>
            </w:pPr>
            <w:r w:rsidRPr="004D490E">
              <w:rPr>
                <w:rFonts w:ascii="Arial" w:hAnsi="Arial" w:cs="Arial"/>
                <w:b/>
                <w:bCs/>
                <w:sz w:val="20"/>
                <w:szCs w:val="20"/>
                <w:u w:val="single"/>
              </w:rPr>
              <w:lastRenderedPageBreak/>
              <w:t>Предлагаемая редакция:</w:t>
            </w:r>
          </w:p>
          <w:p w14:paraId="478C60D3" w14:textId="34DBB6F0" w:rsidR="00387D22" w:rsidRPr="0067726F" w:rsidRDefault="00387D22" w:rsidP="00971F30">
            <w:pPr>
              <w:widowControl w:val="0"/>
              <w:ind w:left="0" w:firstLine="0"/>
              <w:rPr>
                <w:rFonts w:ascii="Arial" w:hAnsi="Arial" w:cs="Arial"/>
                <w:sz w:val="20"/>
                <w:szCs w:val="20"/>
              </w:rPr>
            </w:pPr>
            <w:r w:rsidRPr="0067726F">
              <w:rPr>
                <w:rFonts w:ascii="Arial" w:hAnsi="Arial" w:cs="Arial"/>
                <w:sz w:val="20"/>
                <w:szCs w:val="20"/>
              </w:rPr>
              <w:t>МД – модуль данных.</w:t>
            </w:r>
          </w:p>
        </w:tc>
        <w:tc>
          <w:tcPr>
            <w:tcW w:w="4111" w:type="dxa"/>
          </w:tcPr>
          <w:p w14:paraId="6F6B4E00" w14:textId="35C7444A"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Принято.</w:t>
            </w:r>
          </w:p>
        </w:tc>
      </w:tr>
      <w:tr w:rsidR="00387D22" w:rsidRPr="00E207EE" w14:paraId="3FD429BD" w14:textId="77777777" w:rsidTr="00387D22">
        <w:tc>
          <w:tcPr>
            <w:tcW w:w="509" w:type="dxa"/>
          </w:tcPr>
          <w:p w14:paraId="6BD62A6A" w14:textId="31DF361E"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12260ED6" w14:textId="0B74F5FD" w:rsidR="00387D22" w:rsidRDefault="00387D22" w:rsidP="00971F30">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5913D1A0" w14:textId="6EA993D2" w:rsidR="00387D22" w:rsidRDefault="00387D22" w:rsidP="00971F30">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828" w:type="dxa"/>
          </w:tcPr>
          <w:p w14:paraId="5EE35CB5" w14:textId="77777777" w:rsidR="00387D22" w:rsidRDefault="00387D22" w:rsidP="00971F30">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CC9509B" w14:textId="77777777" w:rsidR="00387D22" w:rsidRPr="0086446D" w:rsidRDefault="00387D22" w:rsidP="00971F30">
            <w:pPr>
              <w:widowControl w:val="0"/>
              <w:ind w:left="0" w:firstLine="0"/>
              <w:rPr>
                <w:rFonts w:ascii="Arial" w:hAnsi="Arial" w:cs="Arial"/>
                <w:sz w:val="20"/>
                <w:szCs w:val="20"/>
              </w:rPr>
            </w:pPr>
            <w:r w:rsidRPr="0086446D">
              <w:rPr>
                <w:rFonts w:ascii="Arial" w:hAnsi="Arial" w:cs="Arial"/>
                <w:sz w:val="20"/>
                <w:szCs w:val="20"/>
              </w:rPr>
              <w:t>Отсутствует сокращение применяемое в других ГОСТ- ЭЭД</w:t>
            </w:r>
          </w:p>
          <w:p w14:paraId="7D94FB97" w14:textId="77777777" w:rsidR="00387D22" w:rsidRPr="00AF1C8A" w:rsidRDefault="00387D22" w:rsidP="00971F3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226359C" w14:textId="77777777" w:rsidR="00387D22" w:rsidRPr="0086446D" w:rsidRDefault="00387D22" w:rsidP="00971F30">
            <w:pPr>
              <w:widowControl w:val="0"/>
              <w:ind w:left="0" w:firstLine="0"/>
              <w:rPr>
                <w:rFonts w:ascii="Arial" w:hAnsi="Arial" w:cs="Arial"/>
                <w:sz w:val="20"/>
                <w:szCs w:val="20"/>
              </w:rPr>
            </w:pPr>
            <w:r w:rsidRPr="0086446D">
              <w:rPr>
                <w:rFonts w:ascii="Arial" w:hAnsi="Arial" w:cs="Arial"/>
                <w:sz w:val="20"/>
                <w:szCs w:val="20"/>
              </w:rPr>
              <w:t>ЭЭД - электронная эксплуатационная документация</w:t>
            </w:r>
          </w:p>
          <w:p w14:paraId="058FB3FD" w14:textId="77777777" w:rsidR="00387D22" w:rsidRDefault="00387D22" w:rsidP="00971F30">
            <w:pPr>
              <w:pStyle w:val="a6"/>
              <w:jc w:val="left"/>
              <w:rPr>
                <w:rFonts w:ascii="Arial" w:hAnsi="Arial" w:cs="Arial"/>
                <w:sz w:val="20"/>
                <w:szCs w:val="20"/>
              </w:rPr>
            </w:pPr>
            <w:r w:rsidRPr="004D490E">
              <w:rPr>
                <w:rFonts w:ascii="Arial" w:hAnsi="Arial" w:cs="Arial"/>
                <w:b/>
                <w:bCs/>
                <w:sz w:val="20"/>
                <w:szCs w:val="20"/>
                <w:u w:val="single"/>
              </w:rPr>
              <w:t>Обоснование:</w:t>
            </w:r>
          </w:p>
          <w:p w14:paraId="685DD591" w14:textId="0EE35959" w:rsidR="00387D22" w:rsidRPr="0086446D" w:rsidRDefault="00387D22" w:rsidP="00971F30">
            <w:pPr>
              <w:widowControl w:val="0"/>
              <w:ind w:left="0" w:firstLine="0"/>
              <w:rPr>
                <w:rFonts w:ascii="Arial" w:hAnsi="Arial" w:cs="Arial"/>
                <w:sz w:val="20"/>
                <w:szCs w:val="20"/>
              </w:rPr>
            </w:pPr>
            <w:r w:rsidRPr="0086446D">
              <w:rPr>
                <w:rFonts w:ascii="Arial" w:hAnsi="Arial" w:cs="Arial"/>
                <w:sz w:val="20"/>
                <w:szCs w:val="20"/>
              </w:rPr>
              <w:t>Гармонизирует с ГОСТ в системе ЕСКД.</w:t>
            </w:r>
          </w:p>
        </w:tc>
        <w:tc>
          <w:tcPr>
            <w:tcW w:w="4111" w:type="dxa"/>
          </w:tcPr>
          <w:p w14:paraId="72D711D6" w14:textId="1F87BA86" w:rsidR="00387D22" w:rsidRPr="007A3E85" w:rsidRDefault="00387D22" w:rsidP="00971F30">
            <w:pPr>
              <w:widowControl w:val="0"/>
              <w:ind w:left="0" w:firstLine="0"/>
              <w:rPr>
                <w:rFonts w:ascii="Arial" w:eastAsia="Times New Roman" w:hAnsi="Arial" w:cs="Arial"/>
                <w:sz w:val="20"/>
                <w:szCs w:val="20"/>
                <w:lang w:eastAsia="ru-RU"/>
              </w:rPr>
            </w:pPr>
            <w:r w:rsidRPr="007A3E85">
              <w:rPr>
                <w:rFonts w:ascii="Arial" w:eastAsia="Times New Roman" w:hAnsi="Arial" w:cs="Arial"/>
                <w:sz w:val="20"/>
                <w:szCs w:val="20"/>
                <w:lang w:eastAsia="ru-RU"/>
              </w:rPr>
              <w:t>Принято</w:t>
            </w:r>
          </w:p>
        </w:tc>
      </w:tr>
      <w:tr w:rsidR="00387D22" w:rsidRPr="00E207EE" w14:paraId="440BB657" w14:textId="77777777" w:rsidTr="00387D22">
        <w:tc>
          <w:tcPr>
            <w:tcW w:w="509" w:type="dxa"/>
          </w:tcPr>
          <w:p w14:paraId="4DD8707E"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03606A7E" w14:textId="20B62255" w:rsidR="00387D22" w:rsidRDefault="00387D22" w:rsidP="00971F30">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24E219A6" w14:textId="77777777" w:rsidR="00387D22" w:rsidRDefault="00387D22" w:rsidP="00971F30">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828" w:type="dxa"/>
          </w:tcPr>
          <w:p w14:paraId="53688297" w14:textId="77777777" w:rsidR="00387D22" w:rsidRDefault="00387D22" w:rsidP="00971F30">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A0565B6" w14:textId="77777777" w:rsidR="00387D22" w:rsidRPr="0086446D" w:rsidRDefault="00387D22" w:rsidP="00971F30">
            <w:pPr>
              <w:widowControl w:val="0"/>
              <w:ind w:left="0" w:firstLine="0"/>
              <w:rPr>
                <w:rFonts w:ascii="Arial" w:hAnsi="Arial" w:cs="Arial"/>
                <w:sz w:val="20"/>
                <w:szCs w:val="20"/>
              </w:rPr>
            </w:pPr>
            <w:r w:rsidRPr="0086446D">
              <w:rPr>
                <w:rFonts w:ascii="Arial" w:hAnsi="Arial" w:cs="Arial"/>
                <w:sz w:val="20"/>
                <w:szCs w:val="20"/>
              </w:rPr>
              <w:t>ГОСТ Р 54088-2017 приведена трактовка термина ИЭТР</w:t>
            </w:r>
          </w:p>
          <w:p w14:paraId="5784C784" w14:textId="77777777" w:rsidR="00387D22" w:rsidRPr="00AF1C8A" w:rsidRDefault="00387D22" w:rsidP="00971F3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5C1BC351" w14:textId="77777777" w:rsidR="00387D22" w:rsidRPr="0086446D" w:rsidRDefault="00387D22" w:rsidP="00971F30">
            <w:pPr>
              <w:widowControl w:val="0"/>
              <w:ind w:left="0" w:firstLine="0"/>
              <w:rPr>
                <w:rFonts w:ascii="Arial" w:hAnsi="Arial" w:cs="Arial"/>
                <w:sz w:val="20"/>
                <w:szCs w:val="20"/>
              </w:rPr>
            </w:pPr>
            <w:r w:rsidRPr="0086446D">
              <w:rPr>
                <w:rFonts w:ascii="Arial" w:hAnsi="Arial" w:cs="Arial"/>
                <w:sz w:val="20"/>
                <w:szCs w:val="20"/>
              </w:rPr>
              <w:t>ИЭТР – ЭД и РД сложных изделий, интерактивное электронное техническое руководство</w:t>
            </w:r>
          </w:p>
          <w:p w14:paraId="74F8B6AA" w14:textId="77777777" w:rsidR="00387D22" w:rsidRDefault="00387D22" w:rsidP="00971F30">
            <w:pPr>
              <w:pStyle w:val="a6"/>
              <w:jc w:val="left"/>
              <w:rPr>
                <w:rFonts w:ascii="Arial" w:hAnsi="Arial" w:cs="Arial"/>
                <w:sz w:val="20"/>
                <w:szCs w:val="20"/>
              </w:rPr>
            </w:pPr>
            <w:r w:rsidRPr="004D490E">
              <w:rPr>
                <w:rFonts w:ascii="Arial" w:hAnsi="Arial" w:cs="Arial"/>
                <w:b/>
                <w:bCs/>
                <w:sz w:val="20"/>
                <w:szCs w:val="20"/>
                <w:u w:val="single"/>
              </w:rPr>
              <w:t>Обоснование:</w:t>
            </w:r>
          </w:p>
          <w:p w14:paraId="10FEBFC9" w14:textId="3020F037" w:rsidR="00387D22" w:rsidRPr="0086446D" w:rsidRDefault="00387D22" w:rsidP="00971F30">
            <w:pPr>
              <w:widowControl w:val="0"/>
              <w:ind w:left="0" w:firstLine="0"/>
              <w:rPr>
                <w:rFonts w:ascii="Arial" w:hAnsi="Arial" w:cs="Arial"/>
                <w:sz w:val="20"/>
                <w:szCs w:val="20"/>
              </w:rPr>
            </w:pPr>
            <w:r w:rsidRPr="0086446D">
              <w:rPr>
                <w:rFonts w:ascii="Arial" w:hAnsi="Arial" w:cs="Arial"/>
                <w:sz w:val="20"/>
                <w:szCs w:val="20"/>
              </w:rPr>
              <w:t>Гармонизировать с ГОСТ Р 54088 в системе «Интегрированная логистическая поддержка. Эксплуатационная и ремонтная документация в формате интерактивных электронных руководств».</w:t>
            </w:r>
          </w:p>
        </w:tc>
        <w:tc>
          <w:tcPr>
            <w:tcW w:w="4111" w:type="dxa"/>
          </w:tcPr>
          <w:p w14:paraId="675E0590"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18104AA1" w14:textId="3594ADFB"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Сокращение ИЭТР не используется в ОР</w:t>
            </w:r>
          </w:p>
        </w:tc>
      </w:tr>
      <w:tr w:rsidR="00387D22" w:rsidRPr="00E207EE" w14:paraId="3E24632D" w14:textId="77777777" w:rsidTr="00387D22">
        <w:tc>
          <w:tcPr>
            <w:tcW w:w="509" w:type="dxa"/>
          </w:tcPr>
          <w:p w14:paraId="0B78D632"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35BDE35A" w14:textId="3F158B17" w:rsidR="00387D22" w:rsidRPr="00E207EE" w:rsidRDefault="00387D22" w:rsidP="00971F30">
            <w:pPr>
              <w:widowControl w:val="0"/>
              <w:ind w:left="0" w:firstLine="0"/>
              <w:jc w:val="both"/>
              <w:rPr>
                <w:rFonts w:ascii="Arial" w:hAnsi="Arial" w:cs="Arial"/>
                <w:sz w:val="20"/>
                <w:szCs w:val="20"/>
              </w:rPr>
            </w:pPr>
            <w:r w:rsidRPr="00E207EE">
              <w:rPr>
                <w:rFonts w:ascii="Arial" w:hAnsi="Arial" w:cs="Arial"/>
                <w:sz w:val="20"/>
                <w:szCs w:val="20"/>
              </w:rPr>
              <w:t>3</w:t>
            </w:r>
            <w:r>
              <w:rPr>
                <w:rFonts w:ascii="Arial" w:hAnsi="Arial" w:cs="Arial"/>
                <w:sz w:val="20"/>
                <w:szCs w:val="20"/>
              </w:rPr>
              <w:t>.2</w:t>
            </w:r>
          </w:p>
        </w:tc>
        <w:tc>
          <w:tcPr>
            <w:tcW w:w="2410" w:type="dxa"/>
          </w:tcPr>
          <w:p w14:paraId="50C7CD75" w14:textId="77B49A4A" w:rsidR="00387D22" w:rsidRPr="00E207EE" w:rsidRDefault="00387D22" w:rsidP="00971F30">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828" w:type="dxa"/>
          </w:tcPr>
          <w:p w14:paraId="5D403088" w14:textId="77777777" w:rsidR="00387D22" w:rsidRDefault="00387D22" w:rsidP="00971F3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35349AD" w14:textId="77777777" w:rsidR="00387D22" w:rsidRPr="00C55467" w:rsidRDefault="00387D22" w:rsidP="00971F30">
            <w:pPr>
              <w:widowControl w:val="0"/>
              <w:ind w:left="0" w:firstLine="0"/>
              <w:rPr>
                <w:rFonts w:ascii="Arial" w:hAnsi="Arial" w:cs="Arial"/>
                <w:sz w:val="20"/>
                <w:szCs w:val="20"/>
              </w:rPr>
            </w:pPr>
            <w:r w:rsidRPr="00C55467">
              <w:rPr>
                <w:rFonts w:ascii="Arial" w:hAnsi="Arial" w:cs="Arial"/>
                <w:sz w:val="20"/>
                <w:szCs w:val="20"/>
              </w:rPr>
              <w:t>После расшифровок сокращений стоят знаки препинания</w:t>
            </w:r>
          </w:p>
          <w:p w14:paraId="41B3911D" w14:textId="77777777" w:rsidR="00387D22" w:rsidRPr="00AF1C8A" w:rsidRDefault="00387D22" w:rsidP="00971F3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D3E1E6D" w14:textId="77777777" w:rsidR="00387D22" w:rsidRPr="00C55467" w:rsidRDefault="00387D22" w:rsidP="00971F30">
            <w:pPr>
              <w:widowControl w:val="0"/>
              <w:ind w:left="0" w:firstLine="0"/>
              <w:rPr>
                <w:rFonts w:ascii="Arial" w:hAnsi="Arial" w:cs="Arial"/>
                <w:sz w:val="20"/>
                <w:szCs w:val="20"/>
              </w:rPr>
            </w:pPr>
            <w:r w:rsidRPr="00C55467">
              <w:rPr>
                <w:rFonts w:ascii="Arial" w:hAnsi="Arial" w:cs="Arial"/>
                <w:sz w:val="20"/>
                <w:szCs w:val="20"/>
              </w:rPr>
              <w:t>Убрать все знаки препинания после расшифровки сокращений</w:t>
            </w:r>
          </w:p>
          <w:p w14:paraId="51D0BA13" w14:textId="77777777" w:rsidR="00387D22" w:rsidRDefault="00387D22" w:rsidP="00971F30">
            <w:pPr>
              <w:pStyle w:val="a6"/>
              <w:jc w:val="left"/>
              <w:rPr>
                <w:rFonts w:ascii="Arial" w:hAnsi="Arial" w:cs="Arial"/>
                <w:sz w:val="20"/>
                <w:szCs w:val="20"/>
              </w:rPr>
            </w:pPr>
            <w:r w:rsidRPr="004D490E">
              <w:rPr>
                <w:rFonts w:ascii="Arial" w:hAnsi="Arial" w:cs="Arial"/>
                <w:b/>
                <w:bCs/>
                <w:sz w:val="20"/>
                <w:szCs w:val="20"/>
                <w:u w:val="single"/>
              </w:rPr>
              <w:t>Обоснование:</w:t>
            </w:r>
          </w:p>
          <w:p w14:paraId="1C21F293" w14:textId="53223EB9" w:rsidR="00387D22" w:rsidRPr="00E207EE" w:rsidRDefault="00387D22" w:rsidP="00971F30">
            <w:pPr>
              <w:widowControl w:val="0"/>
              <w:ind w:left="0" w:firstLine="0"/>
              <w:rPr>
                <w:rFonts w:ascii="Arial" w:hAnsi="Arial" w:cs="Arial"/>
                <w:sz w:val="20"/>
                <w:szCs w:val="20"/>
              </w:rPr>
            </w:pPr>
            <w:r w:rsidRPr="00C55467">
              <w:rPr>
                <w:rFonts w:ascii="Arial" w:hAnsi="Arial" w:cs="Arial"/>
                <w:sz w:val="20"/>
                <w:szCs w:val="20"/>
              </w:rPr>
              <w:t>ГОСТ 7.32-2017, п. 6.15</w:t>
            </w:r>
          </w:p>
        </w:tc>
        <w:tc>
          <w:tcPr>
            <w:tcW w:w="4111" w:type="dxa"/>
          </w:tcPr>
          <w:p w14:paraId="18366ADB"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Отклонено.</w:t>
            </w:r>
          </w:p>
          <w:p w14:paraId="5345F713" w14:textId="3851ACEA"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Государственные стандарты РФ оформляются по ГОСТ Р 1.5-2012 (и ГОСТ 1.5-2001). Так как требований к знакам препинания в элементе «Сокращения» в этих стандартах отсутствуют, то ориентируемся на пример оформления в ГОСТ Р 1.2-2020 (п. 3.2)</w:t>
            </w:r>
          </w:p>
        </w:tc>
      </w:tr>
      <w:tr w:rsidR="00387D22" w:rsidRPr="00E207EE" w14:paraId="706DEC07" w14:textId="77777777" w:rsidTr="00387D22">
        <w:tc>
          <w:tcPr>
            <w:tcW w:w="509" w:type="dxa"/>
          </w:tcPr>
          <w:p w14:paraId="40A3D4BE"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68256612" w14:textId="01A879A1" w:rsidR="00387D22" w:rsidRPr="00E207EE" w:rsidRDefault="00387D22" w:rsidP="00971F30">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7DC9B3B3" w14:textId="04517343" w:rsidR="00387D22" w:rsidRPr="00AF1C8A" w:rsidRDefault="00387D22" w:rsidP="00971F30">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828" w:type="dxa"/>
          </w:tcPr>
          <w:p w14:paraId="5D97FB83" w14:textId="77777777" w:rsidR="00387D22" w:rsidRDefault="00387D22" w:rsidP="00971F3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DFFE133" w14:textId="608BD03F" w:rsidR="00387D22" w:rsidRPr="00352B0B" w:rsidRDefault="00387D22" w:rsidP="00971F30">
            <w:pPr>
              <w:pStyle w:val="a6"/>
              <w:jc w:val="left"/>
              <w:rPr>
                <w:rFonts w:ascii="Arial" w:hAnsi="Arial" w:cs="Arial"/>
                <w:sz w:val="20"/>
                <w:szCs w:val="20"/>
              </w:rPr>
            </w:pPr>
            <w:r w:rsidRPr="00352B0B">
              <w:rPr>
                <w:rFonts w:ascii="Arial" w:hAnsi="Arial" w:cs="Arial"/>
                <w:sz w:val="20"/>
                <w:szCs w:val="20"/>
              </w:rPr>
              <w:t>В конце сокращения «МД» заменить знак препинания «;» на «.»</w:t>
            </w:r>
          </w:p>
        </w:tc>
        <w:tc>
          <w:tcPr>
            <w:tcW w:w="4111" w:type="dxa"/>
          </w:tcPr>
          <w:p w14:paraId="1C6F2F15" w14:textId="6E06402D"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53D4DEF7" w14:textId="77777777" w:rsidTr="00387D22">
        <w:tc>
          <w:tcPr>
            <w:tcW w:w="509" w:type="dxa"/>
          </w:tcPr>
          <w:p w14:paraId="348EB2AA"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6168F248" w14:textId="66A2A4D4" w:rsidR="00387D22" w:rsidRDefault="00387D22" w:rsidP="00971F30">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12239BC9" w14:textId="7EA645C1" w:rsidR="00387D22" w:rsidRDefault="00387D22" w:rsidP="00971F30">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828" w:type="dxa"/>
          </w:tcPr>
          <w:p w14:paraId="6C29372A" w14:textId="77777777" w:rsidR="00387D22" w:rsidRDefault="00387D22" w:rsidP="00971F3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6CE5CD8" w14:textId="77777777" w:rsidR="00387D22" w:rsidRPr="00643246" w:rsidRDefault="00387D22" w:rsidP="00971F30">
            <w:pPr>
              <w:pStyle w:val="a6"/>
              <w:jc w:val="left"/>
              <w:rPr>
                <w:rFonts w:ascii="Arial" w:hAnsi="Arial" w:cs="Arial"/>
                <w:sz w:val="20"/>
                <w:szCs w:val="20"/>
              </w:rPr>
            </w:pPr>
            <w:r w:rsidRPr="00643246">
              <w:rPr>
                <w:rFonts w:ascii="Arial" w:hAnsi="Arial" w:cs="Arial"/>
                <w:sz w:val="20"/>
                <w:szCs w:val="20"/>
              </w:rPr>
              <w:t>В конце выражения стоит знак «</w:t>
            </w:r>
            <w:r w:rsidRPr="00643246">
              <w:rPr>
                <w:rFonts w:ascii="Arial" w:hAnsi="Arial" w:cs="Arial"/>
                <w:b/>
                <w:sz w:val="20"/>
                <w:szCs w:val="20"/>
              </w:rPr>
              <w:t>;</w:t>
            </w:r>
            <w:r w:rsidRPr="00643246">
              <w:rPr>
                <w:rFonts w:ascii="Arial" w:hAnsi="Arial" w:cs="Arial"/>
                <w:sz w:val="20"/>
                <w:szCs w:val="20"/>
              </w:rPr>
              <w:t>»:</w:t>
            </w:r>
          </w:p>
          <w:p w14:paraId="35CC6C30" w14:textId="77777777" w:rsidR="00387D22" w:rsidRPr="00643246" w:rsidRDefault="00387D22" w:rsidP="00971F30">
            <w:pPr>
              <w:pStyle w:val="a6"/>
              <w:jc w:val="left"/>
              <w:rPr>
                <w:rFonts w:ascii="Arial" w:hAnsi="Arial" w:cs="Arial"/>
                <w:sz w:val="20"/>
                <w:szCs w:val="20"/>
              </w:rPr>
            </w:pPr>
            <w:r w:rsidRPr="00643246">
              <w:rPr>
                <w:rFonts w:ascii="Arial" w:hAnsi="Arial" w:cs="Arial"/>
                <w:sz w:val="20"/>
                <w:szCs w:val="20"/>
              </w:rPr>
              <w:t>«МД - модуль данных</w:t>
            </w:r>
            <w:r w:rsidRPr="00643246">
              <w:rPr>
                <w:rFonts w:ascii="Arial" w:hAnsi="Arial" w:cs="Arial"/>
                <w:b/>
                <w:sz w:val="20"/>
                <w:szCs w:val="20"/>
              </w:rPr>
              <w:t>;</w:t>
            </w:r>
            <w:r w:rsidRPr="00643246">
              <w:rPr>
                <w:rFonts w:ascii="Arial" w:hAnsi="Arial" w:cs="Arial"/>
                <w:sz w:val="20"/>
                <w:szCs w:val="20"/>
              </w:rPr>
              <w:t>»</w:t>
            </w:r>
          </w:p>
          <w:p w14:paraId="30A75523" w14:textId="77777777" w:rsidR="00387D22" w:rsidRPr="00AF1C8A" w:rsidRDefault="00387D22" w:rsidP="00971F3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E5F3D3C" w14:textId="77777777" w:rsidR="00387D22" w:rsidRPr="00643246" w:rsidRDefault="00387D22" w:rsidP="00971F30">
            <w:pPr>
              <w:pStyle w:val="a6"/>
              <w:jc w:val="left"/>
              <w:rPr>
                <w:rFonts w:ascii="Arial" w:hAnsi="Arial" w:cs="Arial"/>
                <w:sz w:val="20"/>
                <w:szCs w:val="20"/>
              </w:rPr>
            </w:pPr>
            <w:r w:rsidRPr="00643246">
              <w:rPr>
                <w:rFonts w:ascii="Arial" w:hAnsi="Arial" w:cs="Arial"/>
                <w:sz w:val="20"/>
                <w:szCs w:val="20"/>
              </w:rPr>
              <w:t>Удалить знак «</w:t>
            </w:r>
            <w:r w:rsidRPr="00643246">
              <w:rPr>
                <w:rFonts w:ascii="Arial" w:hAnsi="Arial" w:cs="Arial"/>
                <w:b/>
                <w:sz w:val="20"/>
                <w:szCs w:val="20"/>
              </w:rPr>
              <w:t>;</w:t>
            </w:r>
            <w:r w:rsidRPr="00643246">
              <w:rPr>
                <w:rFonts w:ascii="Arial" w:hAnsi="Arial" w:cs="Arial"/>
                <w:sz w:val="20"/>
                <w:szCs w:val="20"/>
              </w:rPr>
              <w:t>» в конце</w:t>
            </w:r>
          </w:p>
          <w:p w14:paraId="4556D190" w14:textId="77777777" w:rsidR="00387D22" w:rsidRDefault="00387D22" w:rsidP="00971F30">
            <w:pPr>
              <w:pStyle w:val="a6"/>
              <w:jc w:val="left"/>
              <w:rPr>
                <w:rFonts w:ascii="Arial" w:hAnsi="Arial" w:cs="Arial"/>
                <w:sz w:val="20"/>
                <w:szCs w:val="20"/>
              </w:rPr>
            </w:pPr>
            <w:r w:rsidRPr="004D490E">
              <w:rPr>
                <w:rFonts w:ascii="Arial" w:hAnsi="Arial" w:cs="Arial"/>
                <w:b/>
                <w:bCs/>
                <w:sz w:val="20"/>
                <w:szCs w:val="20"/>
                <w:u w:val="single"/>
              </w:rPr>
              <w:t>Обоснование:</w:t>
            </w:r>
          </w:p>
          <w:p w14:paraId="7B1C2982" w14:textId="26BD11CC" w:rsidR="00387D22" w:rsidRPr="00643246" w:rsidRDefault="00387D22" w:rsidP="00971F30">
            <w:pPr>
              <w:pStyle w:val="a6"/>
              <w:jc w:val="left"/>
              <w:rPr>
                <w:rFonts w:ascii="Arial" w:hAnsi="Arial" w:cs="Arial"/>
                <w:sz w:val="20"/>
                <w:szCs w:val="20"/>
              </w:rPr>
            </w:pPr>
            <w:r w:rsidRPr="00643246">
              <w:rPr>
                <w:rFonts w:ascii="Arial" w:hAnsi="Arial" w:cs="Arial"/>
                <w:sz w:val="20"/>
                <w:szCs w:val="20"/>
              </w:rPr>
              <w:t>Орфографическая ошибка</w:t>
            </w:r>
          </w:p>
        </w:tc>
        <w:tc>
          <w:tcPr>
            <w:tcW w:w="4111" w:type="dxa"/>
          </w:tcPr>
          <w:p w14:paraId="027168FA" w14:textId="7A432952"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226AE107" w14:textId="77777777" w:rsidTr="00387D22">
        <w:tc>
          <w:tcPr>
            <w:tcW w:w="509" w:type="dxa"/>
          </w:tcPr>
          <w:p w14:paraId="48AD9366"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45FC9116" w14:textId="23A8732A" w:rsidR="00387D22" w:rsidRPr="00E605FC" w:rsidRDefault="00387D22" w:rsidP="00971F30">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0556DB74" w14:textId="77777777" w:rsidR="00387D22" w:rsidRPr="00C06982" w:rsidRDefault="00387D22" w:rsidP="00971F30">
            <w:pPr>
              <w:pStyle w:val="a6"/>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xml:space="preserve">», </w:t>
            </w:r>
            <w:r>
              <w:rPr>
                <w:rFonts w:ascii="Arial" w:hAnsi="Arial" w:cs="Arial"/>
                <w:sz w:val="20"/>
                <w:szCs w:val="20"/>
              </w:rPr>
              <w:lastRenderedPageBreak/>
              <w:t>№ ОС-5242 от 11.03.2024 г.</w:t>
            </w:r>
          </w:p>
        </w:tc>
        <w:tc>
          <w:tcPr>
            <w:tcW w:w="6828" w:type="dxa"/>
          </w:tcPr>
          <w:p w14:paraId="0ECD9241"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lastRenderedPageBreak/>
              <w:t>Замечание:</w:t>
            </w:r>
          </w:p>
          <w:p w14:paraId="702D982D" w14:textId="77777777" w:rsidR="00387D22" w:rsidRPr="00D12CA0" w:rsidRDefault="00387D22" w:rsidP="00971F30">
            <w:pPr>
              <w:ind w:left="0" w:firstLine="0"/>
              <w:rPr>
                <w:rFonts w:asciiTheme="minorBidi" w:hAnsiTheme="minorBidi" w:cstheme="minorBidi"/>
                <w:sz w:val="20"/>
                <w:szCs w:val="20"/>
              </w:rPr>
            </w:pPr>
            <w:r w:rsidRPr="00D12CA0">
              <w:rPr>
                <w:rFonts w:asciiTheme="minorBidi" w:hAnsiTheme="minorBidi" w:cstheme="minorBidi"/>
                <w:sz w:val="20"/>
                <w:szCs w:val="20"/>
              </w:rPr>
              <w:lastRenderedPageBreak/>
              <w:t>В п. 3.2 добавить расшифровку сокращения ЭД</w:t>
            </w:r>
          </w:p>
          <w:p w14:paraId="192C1329" w14:textId="77777777" w:rsidR="00387D22" w:rsidRPr="00AF1C8A" w:rsidRDefault="00387D22" w:rsidP="00971F3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B178563" w14:textId="77777777" w:rsidR="00387D22" w:rsidRDefault="00387D22" w:rsidP="00971F30">
            <w:pPr>
              <w:widowControl w:val="0"/>
              <w:ind w:left="0" w:firstLine="0"/>
              <w:rPr>
                <w:rFonts w:asciiTheme="minorBidi" w:hAnsiTheme="minorBidi" w:cstheme="minorBidi"/>
                <w:sz w:val="20"/>
                <w:szCs w:val="20"/>
              </w:rPr>
            </w:pPr>
            <w:r w:rsidRPr="00D12CA0">
              <w:rPr>
                <w:rFonts w:asciiTheme="minorBidi" w:hAnsiTheme="minorBidi" w:cstheme="minorBidi"/>
                <w:sz w:val="20"/>
                <w:szCs w:val="20"/>
              </w:rPr>
              <w:t>ЭД – эксплуатационная документация</w:t>
            </w:r>
          </w:p>
          <w:p w14:paraId="6AB49FFF" w14:textId="77777777" w:rsidR="00387D22" w:rsidRDefault="00387D22" w:rsidP="00971F30">
            <w:pPr>
              <w:pStyle w:val="a6"/>
              <w:jc w:val="left"/>
              <w:rPr>
                <w:rFonts w:ascii="Arial" w:hAnsi="Arial" w:cs="Arial"/>
                <w:sz w:val="20"/>
                <w:szCs w:val="20"/>
              </w:rPr>
            </w:pPr>
            <w:r w:rsidRPr="004D490E">
              <w:rPr>
                <w:rFonts w:ascii="Arial" w:hAnsi="Arial" w:cs="Arial"/>
                <w:b/>
                <w:bCs/>
                <w:sz w:val="20"/>
                <w:szCs w:val="20"/>
                <w:u w:val="single"/>
              </w:rPr>
              <w:t>Обоснование:</w:t>
            </w:r>
          </w:p>
          <w:p w14:paraId="2033E88A" w14:textId="38352AB8" w:rsidR="00387D22" w:rsidRPr="00E605FC" w:rsidRDefault="00387D22" w:rsidP="00971F30">
            <w:pPr>
              <w:widowControl w:val="0"/>
              <w:ind w:left="0" w:firstLine="0"/>
              <w:rPr>
                <w:rFonts w:ascii="Arial" w:hAnsi="Arial" w:cs="Arial"/>
                <w:sz w:val="20"/>
                <w:szCs w:val="20"/>
              </w:rPr>
            </w:pPr>
            <w:r>
              <w:rPr>
                <w:rFonts w:asciiTheme="minorBidi" w:hAnsiTheme="minorBidi" w:cstheme="minorBidi"/>
                <w:sz w:val="20"/>
                <w:szCs w:val="20"/>
              </w:rPr>
              <w:t xml:space="preserve">Упоминается в </w:t>
            </w:r>
            <w:r>
              <w:rPr>
                <w:rFonts w:ascii="Arial" w:hAnsi="Arial" w:cs="Arial"/>
                <w:sz w:val="20"/>
                <w:szCs w:val="20"/>
              </w:rPr>
              <w:t>Приложении</w:t>
            </w:r>
            <w:r w:rsidRPr="00E207EE">
              <w:rPr>
                <w:rFonts w:ascii="Arial" w:hAnsi="Arial" w:cs="Arial"/>
                <w:sz w:val="20"/>
                <w:szCs w:val="20"/>
              </w:rPr>
              <w:t xml:space="preserve"> </w:t>
            </w:r>
            <w:r>
              <w:rPr>
                <w:rFonts w:ascii="Arial" w:hAnsi="Arial" w:cs="Arial"/>
                <w:sz w:val="20"/>
                <w:szCs w:val="20"/>
              </w:rPr>
              <w:t xml:space="preserve">Ж, </w:t>
            </w:r>
            <w:r w:rsidRPr="008E669E">
              <w:rPr>
                <w:rFonts w:asciiTheme="minorBidi" w:hAnsiTheme="minorBidi" w:cstheme="minorBidi"/>
                <w:color w:val="000000"/>
                <w:sz w:val="20"/>
                <w:szCs w:val="20"/>
              </w:rPr>
              <w:t>Ж.1</w:t>
            </w:r>
          </w:p>
        </w:tc>
        <w:tc>
          <w:tcPr>
            <w:tcW w:w="4111" w:type="dxa"/>
          </w:tcPr>
          <w:p w14:paraId="20811F14"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Принято к сведению.</w:t>
            </w:r>
          </w:p>
          <w:p w14:paraId="026CC915" w14:textId="5CAB47FD"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Сокращение «ЭД» исключено из текста</w:t>
            </w:r>
          </w:p>
        </w:tc>
      </w:tr>
      <w:tr w:rsidR="00387D22" w:rsidRPr="00E207EE" w14:paraId="512BD5C4" w14:textId="77777777" w:rsidTr="00387D22">
        <w:tc>
          <w:tcPr>
            <w:tcW w:w="509" w:type="dxa"/>
          </w:tcPr>
          <w:p w14:paraId="1779C256"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35212D1E" w14:textId="7044FCEB" w:rsidR="00387D22" w:rsidRDefault="00387D22" w:rsidP="00971F30">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54CCA380" w14:textId="19231986" w:rsidR="00387D22" w:rsidRDefault="00387D22" w:rsidP="00971F30">
            <w:pPr>
              <w:pStyle w:val="a6"/>
              <w:rPr>
                <w:rFonts w:ascii="Arial" w:hAnsi="Arial" w:cs="Arial"/>
                <w:sz w:val="20"/>
                <w:szCs w:val="20"/>
              </w:rPr>
            </w:pPr>
            <w:r>
              <w:rPr>
                <w:rFonts w:ascii="Arial" w:hAnsi="Arial" w:cs="Arial"/>
                <w:sz w:val="20"/>
                <w:szCs w:val="20"/>
              </w:rPr>
              <w:t>АО «Концерн ВКО «Алмаз-Антей», № 31-21/7948 от 21.03.2024 г.</w:t>
            </w:r>
          </w:p>
        </w:tc>
        <w:tc>
          <w:tcPr>
            <w:tcW w:w="6828" w:type="dxa"/>
          </w:tcPr>
          <w:p w14:paraId="52BFD764"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EEE1AD3" w14:textId="77777777" w:rsidR="00387D22" w:rsidRPr="00DB14A7" w:rsidRDefault="00387D22" w:rsidP="00971F30">
            <w:pPr>
              <w:suppressAutoHyphens/>
              <w:ind w:left="0" w:firstLine="0"/>
              <w:jc w:val="both"/>
              <w:rPr>
                <w:rFonts w:asciiTheme="minorBidi" w:hAnsiTheme="minorBidi" w:cstheme="minorBidi"/>
                <w:sz w:val="20"/>
                <w:szCs w:val="20"/>
              </w:rPr>
            </w:pPr>
            <w:r w:rsidRPr="00DB14A7">
              <w:rPr>
                <w:rFonts w:asciiTheme="minorBidi" w:hAnsiTheme="minorBidi" w:cstheme="minorBidi"/>
                <w:sz w:val="20"/>
                <w:szCs w:val="20"/>
              </w:rPr>
              <w:t>Добавить сокращения и определения</w:t>
            </w:r>
          </w:p>
          <w:p w14:paraId="1AA20109" w14:textId="77777777" w:rsidR="00387D22" w:rsidRPr="00AF1C8A" w:rsidRDefault="00387D22" w:rsidP="00971F3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F880C5D" w14:textId="77777777" w:rsidR="00387D22" w:rsidRPr="00DB14A7" w:rsidRDefault="00387D22" w:rsidP="00971F30">
            <w:pPr>
              <w:suppressAutoHyphens/>
              <w:ind w:left="0" w:firstLine="0"/>
              <w:jc w:val="both"/>
              <w:rPr>
                <w:rFonts w:asciiTheme="minorBidi" w:hAnsiTheme="minorBidi" w:cstheme="minorBidi"/>
                <w:sz w:val="20"/>
                <w:szCs w:val="20"/>
              </w:rPr>
            </w:pPr>
            <w:r w:rsidRPr="00DB14A7">
              <w:rPr>
                <w:rFonts w:asciiTheme="minorBidi" w:hAnsiTheme="minorBidi" w:cstheme="minorBidi"/>
                <w:sz w:val="20"/>
                <w:szCs w:val="20"/>
              </w:rPr>
              <w:t>PDF – межплатформенный открытый формат электронных документов (</w:t>
            </w:r>
            <w:proofErr w:type="spellStart"/>
            <w:r w:rsidRPr="00DB14A7">
              <w:rPr>
                <w:rFonts w:asciiTheme="minorBidi" w:hAnsiTheme="minorBidi" w:cstheme="minorBidi"/>
                <w:sz w:val="20"/>
                <w:szCs w:val="20"/>
              </w:rPr>
              <w:t>Portable</w:t>
            </w:r>
            <w:proofErr w:type="spellEnd"/>
            <w:r w:rsidRPr="00DB14A7">
              <w:rPr>
                <w:rFonts w:asciiTheme="minorBidi" w:hAnsiTheme="minorBidi" w:cstheme="minorBidi"/>
                <w:sz w:val="20"/>
                <w:szCs w:val="20"/>
              </w:rPr>
              <w:t xml:space="preserve"> </w:t>
            </w:r>
            <w:proofErr w:type="spellStart"/>
            <w:r w:rsidRPr="00DB14A7">
              <w:rPr>
                <w:rFonts w:asciiTheme="minorBidi" w:hAnsiTheme="minorBidi" w:cstheme="minorBidi"/>
                <w:sz w:val="20"/>
                <w:szCs w:val="20"/>
              </w:rPr>
              <w:t>Document</w:t>
            </w:r>
            <w:proofErr w:type="spellEnd"/>
            <w:r w:rsidRPr="00DB14A7">
              <w:rPr>
                <w:rFonts w:asciiTheme="minorBidi" w:hAnsiTheme="minorBidi" w:cstheme="minorBidi"/>
                <w:sz w:val="20"/>
                <w:szCs w:val="20"/>
              </w:rPr>
              <w:t xml:space="preserve"> </w:t>
            </w:r>
            <w:proofErr w:type="spellStart"/>
            <w:r w:rsidRPr="00DB14A7">
              <w:rPr>
                <w:rFonts w:asciiTheme="minorBidi" w:hAnsiTheme="minorBidi" w:cstheme="minorBidi"/>
                <w:sz w:val="20"/>
                <w:szCs w:val="20"/>
              </w:rPr>
              <w:t>Format</w:t>
            </w:r>
            <w:proofErr w:type="spellEnd"/>
            <w:r w:rsidRPr="00DB14A7">
              <w:rPr>
                <w:rFonts w:asciiTheme="minorBidi" w:hAnsiTheme="minorBidi" w:cstheme="minorBidi"/>
                <w:sz w:val="20"/>
                <w:szCs w:val="20"/>
              </w:rPr>
              <w:t>);</w:t>
            </w:r>
          </w:p>
          <w:p w14:paraId="714EFB10" w14:textId="77777777" w:rsidR="00387D22" w:rsidRPr="00DB14A7" w:rsidRDefault="00387D22" w:rsidP="00971F30">
            <w:pPr>
              <w:suppressAutoHyphens/>
              <w:ind w:left="0" w:firstLine="0"/>
              <w:jc w:val="both"/>
              <w:rPr>
                <w:rFonts w:asciiTheme="minorBidi" w:hAnsiTheme="minorBidi" w:cstheme="minorBidi"/>
                <w:sz w:val="20"/>
                <w:szCs w:val="20"/>
                <w:lang w:val="en-US"/>
              </w:rPr>
            </w:pPr>
            <w:r w:rsidRPr="00DB14A7">
              <w:rPr>
                <w:rFonts w:asciiTheme="minorBidi" w:hAnsiTheme="minorBidi" w:cstheme="minorBidi"/>
                <w:sz w:val="20"/>
                <w:szCs w:val="20"/>
                <w:lang w:val="en-US"/>
              </w:rPr>
              <w:t xml:space="preserve">XML – </w:t>
            </w:r>
            <w:r w:rsidRPr="00DB14A7">
              <w:rPr>
                <w:rFonts w:asciiTheme="minorBidi" w:hAnsiTheme="minorBidi" w:cstheme="minorBidi"/>
                <w:sz w:val="20"/>
                <w:szCs w:val="20"/>
              </w:rPr>
              <w:t>расширяемый</w:t>
            </w:r>
            <w:r w:rsidRPr="00DB14A7">
              <w:rPr>
                <w:rFonts w:asciiTheme="minorBidi" w:hAnsiTheme="minorBidi" w:cstheme="minorBidi"/>
                <w:sz w:val="20"/>
                <w:szCs w:val="20"/>
                <w:lang w:val="en-US"/>
              </w:rPr>
              <w:t xml:space="preserve"> </w:t>
            </w:r>
            <w:r w:rsidRPr="00DB14A7">
              <w:rPr>
                <w:rFonts w:asciiTheme="minorBidi" w:hAnsiTheme="minorBidi" w:cstheme="minorBidi"/>
                <w:sz w:val="20"/>
                <w:szCs w:val="20"/>
              </w:rPr>
              <w:t>язык</w:t>
            </w:r>
            <w:r w:rsidRPr="00DB14A7">
              <w:rPr>
                <w:rFonts w:asciiTheme="minorBidi" w:hAnsiTheme="minorBidi" w:cstheme="minorBidi"/>
                <w:sz w:val="20"/>
                <w:szCs w:val="20"/>
                <w:lang w:val="en-US"/>
              </w:rPr>
              <w:t xml:space="preserve"> </w:t>
            </w:r>
            <w:r w:rsidRPr="00DB14A7">
              <w:rPr>
                <w:rFonts w:asciiTheme="minorBidi" w:hAnsiTheme="minorBidi" w:cstheme="minorBidi"/>
                <w:sz w:val="20"/>
                <w:szCs w:val="20"/>
              </w:rPr>
              <w:t>разметки</w:t>
            </w:r>
            <w:r w:rsidRPr="00DB14A7">
              <w:rPr>
                <w:rFonts w:asciiTheme="minorBidi" w:hAnsiTheme="minorBidi" w:cstheme="minorBidi"/>
                <w:sz w:val="20"/>
                <w:szCs w:val="20"/>
                <w:lang w:val="en-US"/>
              </w:rPr>
              <w:t xml:space="preserve"> (</w:t>
            </w:r>
            <w:proofErr w:type="spellStart"/>
            <w:r w:rsidRPr="00DB14A7">
              <w:rPr>
                <w:rFonts w:asciiTheme="minorBidi" w:hAnsiTheme="minorBidi" w:cstheme="minorBidi"/>
                <w:sz w:val="20"/>
                <w:szCs w:val="20"/>
                <w:lang w:val="en-US"/>
              </w:rPr>
              <w:t>eXtensible</w:t>
            </w:r>
            <w:proofErr w:type="spellEnd"/>
            <w:r w:rsidRPr="00DB14A7">
              <w:rPr>
                <w:rFonts w:asciiTheme="minorBidi" w:hAnsiTheme="minorBidi" w:cstheme="minorBidi"/>
                <w:sz w:val="20"/>
                <w:szCs w:val="20"/>
                <w:lang w:val="en-US"/>
              </w:rPr>
              <w:t xml:space="preserve"> Markup Language);</w:t>
            </w:r>
          </w:p>
          <w:p w14:paraId="7E028640" w14:textId="77777777" w:rsidR="00387D22" w:rsidRPr="00DB14A7" w:rsidRDefault="00387D22" w:rsidP="00971F30">
            <w:pPr>
              <w:suppressAutoHyphens/>
              <w:ind w:left="0" w:firstLine="0"/>
              <w:jc w:val="both"/>
              <w:rPr>
                <w:rFonts w:asciiTheme="minorBidi" w:hAnsiTheme="minorBidi" w:cstheme="minorBidi"/>
                <w:sz w:val="20"/>
                <w:szCs w:val="20"/>
              </w:rPr>
            </w:pPr>
            <w:r w:rsidRPr="00DB14A7">
              <w:rPr>
                <w:rFonts w:asciiTheme="minorBidi" w:hAnsiTheme="minorBidi" w:cstheme="minorBidi"/>
                <w:sz w:val="20"/>
                <w:szCs w:val="20"/>
              </w:rPr>
              <w:t>XSD – формат является структурированным набором текстовых данных для определения конструкции схем формата XML;</w:t>
            </w:r>
          </w:p>
          <w:p w14:paraId="41E545C1" w14:textId="77777777" w:rsidR="00387D22" w:rsidRPr="00DB14A7" w:rsidRDefault="00387D22" w:rsidP="00971F30">
            <w:pPr>
              <w:suppressAutoHyphens/>
              <w:ind w:left="0" w:firstLine="0"/>
              <w:jc w:val="both"/>
              <w:rPr>
                <w:rFonts w:asciiTheme="minorBidi" w:hAnsiTheme="minorBidi" w:cstheme="minorBidi"/>
                <w:sz w:val="20"/>
                <w:szCs w:val="20"/>
              </w:rPr>
            </w:pPr>
            <w:r w:rsidRPr="00DB14A7">
              <w:rPr>
                <w:rFonts w:asciiTheme="minorBidi" w:hAnsiTheme="minorBidi" w:cstheme="minorBidi"/>
                <w:sz w:val="20"/>
                <w:szCs w:val="20"/>
              </w:rPr>
              <w:t>XML – текстовый формат, предназначенный для хранения структурированных данных (взамен существующих файлов баз данных), для обмена информацией между программами, а также для создания на его основе более специализированных языков разметки (например, XHTML), иногда называемых словарями;</w:t>
            </w:r>
          </w:p>
          <w:p w14:paraId="13B1C460" w14:textId="77777777" w:rsidR="00387D22" w:rsidRPr="00DB14A7" w:rsidRDefault="00387D22" w:rsidP="00971F30">
            <w:pPr>
              <w:suppressAutoHyphens/>
              <w:ind w:left="0" w:firstLine="0"/>
              <w:jc w:val="both"/>
              <w:rPr>
                <w:rFonts w:asciiTheme="minorBidi" w:hAnsiTheme="minorBidi" w:cstheme="minorBidi"/>
                <w:sz w:val="20"/>
                <w:szCs w:val="20"/>
              </w:rPr>
            </w:pPr>
            <w:r w:rsidRPr="00DB14A7">
              <w:rPr>
                <w:rFonts w:asciiTheme="minorBidi" w:hAnsiTheme="minorBidi" w:cstheme="minorBidi"/>
                <w:sz w:val="20"/>
                <w:szCs w:val="20"/>
              </w:rPr>
              <w:t>XHTML – расширяемый язык гипертекстовой разметки (</w:t>
            </w:r>
            <w:proofErr w:type="spellStart"/>
            <w:r w:rsidRPr="00DB14A7">
              <w:rPr>
                <w:rFonts w:asciiTheme="minorBidi" w:hAnsiTheme="minorBidi" w:cstheme="minorBidi"/>
                <w:sz w:val="20"/>
                <w:szCs w:val="20"/>
              </w:rPr>
              <w:t>еХtensible</w:t>
            </w:r>
            <w:proofErr w:type="spellEnd"/>
            <w:r w:rsidRPr="00DB14A7">
              <w:rPr>
                <w:rFonts w:asciiTheme="minorBidi" w:hAnsiTheme="minorBidi" w:cstheme="minorBidi"/>
                <w:sz w:val="20"/>
                <w:szCs w:val="20"/>
              </w:rPr>
              <w:t xml:space="preserve"> </w:t>
            </w:r>
            <w:proofErr w:type="spellStart"/>
            <w:r w:rsidRPr="00DB14A7">
              <w:rPr>
                <w:rFonts w:asciiTheme="minorBidi" w:hAnsiTheme="minorBidi" w:cstheme="minorBidi"/>
                <w:sz w:val="20"/>
                <w:szCs w:val="20"/>
              </w:rPr>
              <w:t>НyperТext</w:t>
            </w:r>
            <w:proofErr w:type="spellEnd"/>
            <w:r w:rsidRPr="00DB14A7">
              <w:rPr>
                <w:rFonts w:asciiTheme="minorBidi" w:hAnsiTheme="minorBidi" w:cstheme="minorBidi"/>
                <w:sz w:val="20"/>
                <w:szCs w:val="20"/>
              </w:rPr>
              <w:t xml:space="preserve"> </w:t>
            </w:r>
            <w:proofErr w:type="spellStart"/>
            <w:r w:rsidRPr="00DB14A7">
              <w:rPr>
                <w:rFonts w:asciiTheme="minorBidi" w:hAnsiTheme="minorBidi" w:cstheme="minorBidi"/>
                <w:sz w:val="20"/>
                <w:szCs w:val="20"/>
              </w:rPr>
              <w:t>Мarkup</w:t>
            </w:r>
            <w:proofErr w:type="spellEnd"/>
            <w:r w:rsidRPr="00DB14A7">
              <w:rPr>
                <w:rFonts w:asciiTheme="minorBidi" w:hAnsiTheme="minorBidi" w:cstheme="minorBidi"/>
                <w:sz w:val="20"/>
                <w:szCs w:val="20"/>
              </w:rPr>
              <w:t xml:space="preserve"> </w:t>
            </w:r>
            <w:proofErr w:type="spellStart"/>
            <w:r w:rsidRPr="00DB14A7">
              <w:rPr>
                <w:rFonts w:asciiTheme="minorBidi" w:hAnsiTheme="minorBidi" w:cstheme="minorBidi"/>
                <w:sz w:val="20"/>
                <w:szCs w:val="20"/>
              </w:rPr>
              <w:t>Language</w:t>
            </w:r>
            <w:proofErr w:type="spellEnd"/>
            <w:r w:rsidRPr="00DB14A7">
              <w:rPr>
                <w:rFonts w:asciiTheme="minorBidi" w:hAnsiTheme="minorBidi" w:cstheme="minorBidi"/>
                <w:sz w:val="20"/>
                <w:szCs w:val="20"/>
              </w:rPr>
              <w:t>);</w:t>
            </w:r>
          </w:p>
          <w:p w14:paraId="25C74063" w14:textId="77777777" w:rsidR="00387D22" w:rsidRPr="00DB14A7" w:rsidRDefault="00387D22" w:rsidP="00971F30">
            <w:pPr>
              <w:suppressAutoHyphens/>
              <w:ind w:left="0" w:firstLine="0"/>
              <w:jc w:val="both"/>
              <w:rPr>
                <w:rFonts w:asciiTheme="minorBidi" w:hAnsiTheme="minorBidi" w:cstheme="minorBidi"/>
                <w:sz w:val="20"/>
                <w:szCs w:val="20"/>
              </w:rPr>
            </w:pPr>
            <w:r w:rsidRPr="00DB14A7">
              <w:rPr>
                <w:rFonts w:asciiTheme="minorBidi" w:hAnsiTheme="minorBidi" w:cstheme="minorBidi"/>
                <w:sz w:val="20"/>
                <w:szCs w:val="20"/>
              </w:rPr>
              <w:t xml:space="preserve">EXE – формат расширения исполняемых файлов, применяемое в операционных системах DOS, </w:t>
            </w:r>
            <w:proofErr w:type="spellStart"/>
            <w:r w:rsidRPr="00DB14A7">
              <w:rPr>
                <w:rFonts w:asciiTheme="minorBidi" w:hAnsiTheme="minorBidi" w:cstheme="minorBidi"/>
                <w:sz w:val="20"/>
                <w:szCs w:val="20"/>
              </w:rPr>
              <w:t>Windows</w:t>
            </w:r>
            <w:proofErr w:type="spellEnd"/>
            <w:r w:rsidRPr="00DB14A7">
              <w:rPr>
                <w:rFonts w:asciiTheme="minorBidi" w:hAnsiTheme="minorBidi" w:cstheme="minorBidi"/>
                <w:sz w:val="20"/>
                <w:szCs w:val="20"/>
              </w:rPr>
              <w:t>;</w:t>
            </w:r>
          </w:p>
          <w:p w14:paraId="67FDE191" w14:textId="77777777" w:rsidR="00387D22" w:rsidRPr="00DB14A7" w:rsidRDefault="00387D22" w:rsidP="00971F30">
            <w:pPr>
              <w:suppressAutoHyphens/>
              <w:ind w:left="0" w:firstLine="0"/>
              <w:jc w:val="both"/>
              <w:rPr>
                <w:rFonts w:asciiTheme="minorBidi" w:hAnsiTheme="minorBidi" w:cstheme="minorBidi"/>
                <w:sz w:val="20"/>
                <w:szCs w:val="20"/>
              </w:rPr>
            </w:pPr>
            <w:r w:rsidRPr="00DB14A7">
              <w:rPr>
                <w:rFonts w:asciiTheme="minorBidi" w:hAnsiTheme="minorBidi" w:cstheme="minorBidi"/>
                <w:sz w:val="20"/>
                <w:szCs w:val="20"/>
              </w:rPr>
              <w:t>хэш-код (</w:t>
            </w:r>
            <w:proofErr w:type="spellStart"/>
            <w:r w:rsidRPr="00DB14A7">
              <w:rPr>
                <w:rFonts w:asciiTheme="minorBidi" w:hAnsiTheme="minorBidi" w:cstheme="minorBidi"/>
                <w:sz w:val="20"/>
                <w:szCs w:val="20"/>
              </w:rPr>
              <w:t>hash-code</w:t>
            </w:r>
            <w:proofErr w:type="spellEnd"/>
            <w:r w:rsidRPr="00DB14A7">
              <w:rPr>
                <w:rFonts w:asciiTheme="minorBidi" w:hAnsiTheme="minorBidi" w:cstheme="minorBidi"/>
                <w:sz w:val="20"/>
                <w:szCs w:val="20"/>
              </w:rPr>
              <w:t xml:space="preserve">) – </w:t>
            </w:r>
            <w:proofErr w:type="spellStart"/>
            <w:r w:rsidRPr="00DB14A7">
              <w:rPr>
                <w:rFonts w:asciiTheme="minorBidi" w:hAnsiTheme="minorBidi" w:cstheme="minorBidi"/>
                <w:sz w:val="20"/>
                <w:szCs w:val="20"/>
              </w:rPr>
              <w:t>cтрока</w:t>
            </w:r>
            <w:proofErr w:type="spellEnd"/>
            <w:r w:rsidRPr="00DB14A7">
              <w:rPr>
                <w:rFonts w:asciiTheme="minorBidi" w:hAnsiTheme="minorBidi" w:cstheme="minorBidi"/>
                <w:sz w:val="20"/>
                <w:szCs w:val="20"/>
              </w:rPr>
              <w:t xml:space="preserve"> бит, являющаяся выходным результатом хэш-функции;</w:t>
            </w:r>
          </w:p>
          <w:p w14:paraId="11C35C15" w14:textId="77777777" w:rsidR="00387D22" w:rsidRPr="00DB14A7" w:rsidRDefault="00387D22" w:rsidP="00971F30">
            <w:pPr>
              <w:suppressAutoHyphens/>
              <w:ind w:left="0" w:firstLine="0"/>
              <w:jc w:val="both"/>
              <w:rPr>
                <w:rFonts w:asciiTheme="minorBidi" w:hAnsiTheme="minorBidi" w:cstheme="minorBidi"/>
                <w:sz w:val="20"/>
                <w:szCs w:val="20"/>
              </w:rPr>
            </w:pPr>
            <w:r w:rsidRPr="00DB14A7">
              <w:rPr>
                <w:rFonts w:asciiTheme="minorBidi" w:hAnsiTheme="minorBidi" w:cstheme="minorBidi"/>
                <w:sz w:val="20"/>
                <w:szCs w:val="20"/>
              </w:rPr>
              <w:t>хэш-функция (</w:t>
            </w:r>
            <w:proofErr w:type="spellStart"/>
            <w:r w:rsidRPr="00DB14A7">
              <w:rPr>
                <w:rFonts w:asciiTheme="minorBidi" w:hAnsiTheme="minorBidi" w:cstheme="minorBidi"/>
                <w:sz w:val="20"/>
                <w:szCs w:val="20"/>
              </w:rPr>
              <w:t>collision-resistant</w:t>
            </w:r>
            <w:proofErr w:type="spellEnd"/>
            <w:r w:rsidRPr="00DB14A7">
              <w:rPr>
                <w:rFonts w:asciiTheme="minorBidi" w:hAnsiTheme="minorBidi" w:cstheme="minorBidi"/>
                <w:sz w:val="20"/>
                <w:szCs w:val="20"/>
              </w:rPr>
              <w:t xml:space="preserve"> </w:t>
            </w:r>
            <w:proofErr w:type="spellStart"/>
            <w:r w:rsidRPr="00DB14A7">
              <w:rPr>
                <w:rFonts w:asciiTheme="minorBidi" w:hAnsiTheme="minorBidi" w:cstheme="minorBidi"/>
                <w:sz w:val="20"/>
                <w:szCs w:val="20"/>
              </w:rPr>
              <w:t>hash-function</w:t>
            </w:r>
            <w:proofErr w:type="spellEnd"/>
            <w:r w:rsidRPr="00DB14A7">
              <w:rPr>
                <w:rFonts w:asciiTheme="minorBidi" w:hAnsiTheme="minorBidi" w:cstheme="minorBidi"/>
                <w:sz w:val="20"/>
                <w:szCs w:val="20"/>
              </w:rPr>
              <w:t>) – функция, отображающая строки бит в строки бит фиксированной длины</w:t>
            </w:r>
          </w:p>
          <w:p w14:paraId="2859A49D" w14:textId="77777777" w:rsidR="00387D22" w:rsidRDefault="00387D22" w:rsidP="00971F30">
            <w:pPr>
              <w:pStyle w:val="a6"/>
              <w:jc w:val="left"/>
              <w:rPr>
                <w:rFonts w:ascii="Arial" w:hAnsi="Arial" w:cs="Arial"/>
                <w:sz w:val="20"/>
                <w:szCs w:val="20"/>
              </w:rPr>
            </w:pPr>
            <w:r w:rsidRPr="004D490E">
              <w:rPr>
                <w:rFonts w:ascii="Arial" w:hAnsi="Arial" w:cs="Arial"/>
                <w:b/>
                <w:bCs/>
                <w:sz w:val="20"/>
                <w:szCs w:val="20"/>
                <w:u w:val="single"/>
              </w:rPr>
              <w:t>Обоснование:</w:t>
            </w:r>
          </w:p>
          <w:p w14:paraId="49A949E7" w14:textId="0EB05465" w:rsidR="00387D22" w:rsidRPr="005704E2" w:rsidRDefault="00387D22" w:rsidP="00971F30">
            <w:pPr>
              <w:widowControl w:val="0"/>
              <w:ind w:left="0" w:firstLine="0"/>
              <w:rPr>
                <w:rFonts w:ascii="Arial" w:hAnsi="Arial" w:cs="Arial"/>
                <w:sz w:val="20"/>
                <w:szCs w:val="20"/>
              </w:rPr>
            </w:pPr>
            <w:r w:rsidRPr="00DB14A7">
              <w:rPr>
                <w:rFonts w:asciiTheme="minorBidi" w:hAnsiTheme="minorBidi" w:cstheme="minorBidi"/>
                <w:sz w:val="20"/>
                <w:szCs w:val="20"/>
              </w:rPr>
              <w:t>Типовое содержание стандарта</w:t>
            </w:r>
          </w:p>
        </w:tc>
        <w:tc>
          <w:tcPr>
            <w:tcW w:w="4111" w:type="dxa"/>
          </w:tcPr>
          <w:p w14:paraId="185F3B22"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частично.</w:t>
            </w:r>
          </w:p>
          <w:p w14:paraId="0BAF21F7" w14:textId="77777777" w:rsidR="00387D22" w:rsidRDefault="00387D22" w:rsidP="00971F30">
            <w:pPr>
              <w:widowControl w:val="0"/>
              <w:ind w:left="0" w:firstLine="0"/>
              <w:rPr>
                <w:rFonts w:ascii="Arial" w:eastAsia="Times New Roman" w:hAnsi="Arial" w:cs="Arial"/>
                <w:sz w:val="20"/>
                <w:szCs w:val="20"/>
                <w:lang w:eastAsia="ru-RU"/>
              </w:rPr>
            </w:pPr>
          </w:p>
          <w:p w14:paraId="7E850C0A" w14:textId="3F8EC914" w:rsidR="00387D22" w:rsidRPr="00FC516B"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Сокращение </w:t>
            </w:r>
            <w:r>
              <w:rPr>
                <w:rFonts w:ascii="Arial" w:eastAsia="Times New Roman" w:hAnsi="Arial" w:cs="Arial"/>
                <w:sz w:val="20"/>
                <w:szCs w:val="20"/>
                <w:lang w:val="en-US" w:eastAsia="ru-RU"/>
              </w:rPr>
              <w:t>PDF</w:t>
            </w:r>
            <w:r>
              <w:rPr>
                <w:rFonts w:ascii="Arial" w:eastAsia="Times New Roman" w:hAnsi="Arial" w:cs="Arial"/>
                <w:sz w:val="20"/>
                <w:szCs w:val="20"/>
                <w:lang w:eastAsia="ru-RU"/>
              </w:rPr>
              <w:t xml:space="preserve"> исключено из текста. </w:t>
            </w:r>
            <w:r w:rsidRPr="00DB14A7">
              <w:rPr>
                <w:rFonts w:asciiTheme="minorBidi" w:hAnsiTheme="minorBidi" w:cstheme="minorBidi"/>
                <w:sz w:val="20"/>
                <w:szCs w:val="20"/>
              </w:rPr>
              <w:t>XHTML</w:t>
            </w:r>
            <w:r>
              <w:rPr>
                <w:rFonts w:asciiTheme="minorBidi" w:hAnsiTheme="minorBidi" w:cstheme="minorBidi"/>
                <w:sz w:val="20"/>
                <w:szCs w:val="20"/>
              </w:rPr>
              <w:t xml:space="preserve"> не используется. Понятия «хэш-код» и «хэш-функция»  не используются.</w:t>
            </w:r>
          </w:p>
        </w:tc>
      </w:tr>
      <w:tr w:rsidR="00387D22" w:rsidRPr="00E207EE" w14:paraId="296F3279" w14:textId="77777777" w:rsidTr="00387D22">
        <w:tc>
          <w:tcPr>
            <w:tcW w:w="509" w:type="dxa"/>
          </w:tcPr>
          <w:p w14:paraId="646DA665"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5D9566B4" w14:textId="38AB36BE" w:rsidR="00387D22" w:rsidRDefault="00387D22" w:rsidP="00971F30">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4791E474" w14:textId="37755BBA" w:rsidR="00387D22" w:rsidRDefault="00387D22" w:rsidP="00971F30">
            <w:pPr>
              <w:pStyle w:val="a6"/>
              <w:rPr>
                <w:rFonts w:ascii="Arial" w:hAnsi="Arial" w:cs="Arial"/>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828" w:type="dxa"/>
          </w:tcPr>
          <w:p w14:paraId="0167B71B" w14:textId="77777777" w:rsidR="00387D22" w:rsidRPr="00DA38FC" w:rsidRDefault="00387D22" w:rsidP="00971F30">
            <w:pPr>
              <w:ind w:left="0" w:firstLine="0"/>
              <w:rPr>
                <w:rFonts w:ascii="Arial" w:hAnsi="Arial" w:cs="Arial"/>
                <w:b/>
                <w:bCs/>
                <w:color w:val="000000" w:themeColor="text1"/>
                <w:sz w:val="20"/>
                <w:szCs w:val="20"/>
                <w:u w:val="single"/>
              </w:rPr>
            </w:pPr>
            <w:r w:rsidRPr="00DA38FC">
              <w:rPr>
                <w:rFonts w:ascii="Arial" w:hAnsi="Arial" w:cs="Arial"/>
                <w:b/>
                <w:bCs/>
                <w:color w:val="000000" w:themeColor="text1"/>
                <w:sz w:val="20"/>
                <w:szCs w:val="20"/>
                <w:u w:val="single"/>
              </w:rPr>
              <w:t>Замечание:</w:t>
            </w:r>
          </w:p>
          <w:p w14:paraId="58B2A615" w14:textId="77777777" w:rsidR="00387D22" w:rsidRPr="0010361F" w:rsidRDefault="00387D22" w:rsidP="00971F30">
            <w:pPr>
              <w:widowControl w:val="0"/>
              <w:ind w:left="0" w:firstLine="0"/>
              <w:rPr>
                <w:rFonts w:ascii="Arial" w:hAnsi="Arial" w:cs="Arial"/>
                <w:sz w:val="20"/>
                <w:szCs w:val="20"/>
              </w:rPr>
            </w:pPr>
            <w:r w:rsidRPr="0010361F">
              <w:rPr>
                <w:rFonts w:ascii="Arial" w:hAnsi="Arial" w:cs="Arial"/>
                <w:sz w:val="20"/>
                <w:szCs w:val="20"/>
              </w:rPr>
              <w:t>Добавить следующие сокращения:</w:t>
            </w:r>
          </w:p>
          <w:p w14:paraId="589A4EBE" w14:textId="6D55FF74" w:rsidR="00387D22" w:rsidRPr="0010361F" w:rsidRDefault="00387D22" w:rsidP="00971F30">
            <w:pPr>
              <w:widowControl w:val="0"/>
              <w:ind w:left="0" w:firstLine="0"/>
              <w:rPr>
                <w:rFonts w:ascii="Arial" w:hAnsi="Arial" w:cs="Arial"/>
                <w:sz w:val="20"/>
                <w:szCs w:val="20"/>
              </w:rPr>
            </w:pPr>
            <w:r w:rsidRPr="0010361F">
              <w:rPr>
                <w:rFonts w:ascii="Arial" w:hAnsi="Arial" w:cs="Arial"/>
                <w:sz w:val="20"/>
                <w:szCs w:val="20"/>
              </w:rPr>
              <w:t>•</w:t>
            </w:r>
            <w:r>
              <w:rPr>
                <w:rFonts w:ascii="Arial" w:hAnsi="Arial" w:cs="Arial"/>
                <w:sz w:val="20"/>
                <w:szCs w:val="20"/>
              </w:rPr>
              <w:t xml:space="preserve"> </w:t>
            </w:r>
            <w:r w:rsidRPr="0010361F">
              <w:rPr>
                <w:rFonts w:ascii="Arial" w:hAnsi="Arial" w:cs="Arial"/>
                <w:sz w:val="20"/>
                <w:szCs w:val="20"/>
              </w:rPr>
              <w:t>Хэш-код;</w:t>
            </w:r>
          </w:p>
          <w:p w14:paraId="32CBA411" w14:textId="0D1EE23D" w:rsidR="00387D22" w:rsidRPr="00FF5A31" w:rsidRDefault="00387D22" w:rsidP="00971F30">
            <w:pPr>
              <w:widowControl w:val="0"/>
              <w:ind w:left="0" w:firstLine="0"/>
              <w:rPr>
                <w:rFonts w:ascii="Arial" w:hAnsi="Arial" w:cs="Arial"/>
                <w:sz w:val="20"/>
                <w:szCs w:val="20"/>
                <w:lang w:val="en-US"/>
              </w:rPr>
            </w:pPr>
            <w:r w:rsidRPr="00FF5A31">
              <w:rPr>
                <w:rFonts w:ascii="Arial" w:hAnsi="Arial" w:cs="Arial"/>
                <w:sz w:val="20"/>
                <w:szCs w:val="20"/>
                <w:lang w:val="en-US"/>
              </w:rPr>
              <w:t xml:space="preserve">• </w:t>
            </w:r>
            <w:r w:rsidRPr="0010361F">
              <w:rPr>
                <w:rFonts w:ascii="Arial" w:hAnsi="Arial" w:cs="Arial"/>
                <w:sz w:val="20"/>
                <w:szCs w:val="20"/>
                <w:lang w:val="en-US"/>
              </w:rPr>
              <w:t>XML</w:t>
            </w:r>
            <w:r w:rsidRPr="00FF5A31">
              <w:rPr>
                <w:rFonts w:ascii="Arial" w:hAnsi="Arial" w:cs="Arial"/>
                <w:sz w:val="20"/>
                <w:szCs w:val="20"/>
                <w:lang w:val="en-US"/>
              </w:rPr>
              <w:t>;</w:t>
            </w:r>
          </w:p>
          <w:p w14:paraId="4962003C" w14:textId="6870E7E0" w:rsidR="00387D22" w:rsidRPr="00FF5A31" w:rsidRDefault="00387D22" w:rsidP="00971F30">
            <w:pPr>
              <w:widowControl w:val="0"/>
              <w:ind w:left="0" w:firstLine="0"/>
              <w:rPr>
                <w:rFonts w:ascii="Arial" w:hAnsi="Arial" w:cs="Arial"/>
                <w:sz w:val="20"/>
                <w:szCs w:val="20"/>
                <w:lang w:val="en-US"/>
              </w:rPr>
            </w:pPr>
            <w:r w:rsidRPr="00FF5A31">
              <w:rPr>
                <w:rFonts w:ascii="Arial" w:hAnsi="Arial" w:cs="Arial"/>
                <w:sz w:val="20"/>
                <w:szCs w:val="20"/>
                <w:lang w:val="en-US"/>
              </w:rPr>
              <w:t xml:space="preserve">• </w:t>
            </w:r>
            <w:r w:rsidRPr="0010361F">
              <w:rPr>
                <w:rFonts w:ascii="Arial" w:hAnsi="Arial" w:cs="Arial"/>
                <w:sz w:val="20"/>
                <w:szCs w:val="20"/>
                <w:lang w:val="en-US"/>
              </w:rPr>
              <w:t>XSD</w:t>
            </w:r>
            <w:r w:rsidRPr="00FF5A31">
              <w:rPr>
                <w:rFonts w:ascii="Arial" w:hAnsi="Arial" w:cs="Arial"/>
                <w:sz w:val="20"/>
                <w:szCs w:val="20"/>
                <w:lang w:val="en-US"/>
              </w:rPr>
              <w:t>;</w:t>
            </w:r>
          </w:p>
          <w:p w14:paraId="4FAFD264" w14:textId="16CFE1F1" w:rsidR="00387D22" w:rsidRPr="00FF5A31" w:rsidRDefault="00387D22" w:rsidP="00971F30">
            <w:pPr>
              <w:widowControl w:val="0"/>
              <w:ind w:left="0" w:firstLine="0"/>
              <w:rPr>
                <w:rFonts w:ascii="Arial" w:hAnsi="Arial" w:cs="Arial"/>
                <w:sz w:val="20"/>
                <w:szCs w:val="20"/>
                <w:lang w:val="en-US"/>
              </w:rPr>
            </w:pPr>
            <w:r w:rsidRPr="00FF5A31">
              <w:rPr>
                <w:rFonts w:ascii="Arial" w:hAnsi="Arial" w:cs="Arial"/>
                <w:sz w:val="20"/>
                <w:szCs w:val="20"/>
                <w:lang w:val="en-US"/>
              </w:rPr>
              <w:t xml:space="preserve">• </w:t>
            </w:r>
            <w:r w:rsidRPr="0010361F">
              <w:rPr>
                <w:rFonts w:ascii="Arial" w:hAnsi="Arial" w:cs="Arial"/>
                <w:sz w:val="20"/>
                <w:szCs w:val="20"/>
              </w:rPr>
              <w:t>ЭД</w:t>
            </w:r>
            <w:r w:rsidRPr="00FF5A31">
              <w:rPr>
                <w:rFonts w:ascii="Arial" w:hAnsi="Arial" w:cs="Arial"/>
                <w:sz w:val="20"/>
                <w:szCs w:val="20"/>
                <w:lang w:val="en-US"/>
              </w:rPr>
              <w:t>;</w:t>
            </w:r>
          </w:p>
          <w:p w14:paraId="272722F1" w14:textId="000CC737" w:rsidR="00387D22" w:rsidRPr="0010361F" w:rsidRDefault="00387D22" w:rsidP="00971F30">
            <w:pPr>
              <w:widowControl w:val="0"/>
              <w:ind w:left="0" w:firstLine="0"/>
              <w:rPr>
                <w:rFonts w:ascii="Arial" w:hAnsi="Arial" w:cs="Arial"/>
                <w:sz w:val="20"/>
                <w:szCs w:val="20"/>
                <w:lang w:val="en-US"/>
              </w:rPr>
            </w:pPr>
            <w:r w:rsidRPr="0010361F">
              <w:rPr>
                <w:rFonts w:ascii="Arial" w:hAnsi="Arial" w:cs="Arial"/>
                <w:sz w:val="20"/>
                <w:szCs w:val="20"/>
                <w:lang w:val="en-US"/>
              </w:rPr>
              <w:t>•</w:t>
            </w:r>
            <w:r w:rsidRPr="00FF5A31">
              <w:rPr>
                <w:rFonts w:ascii="Arial" w:hAnsi="Arial" w:cs="Arial"/>
                <w:sz w:val="20"/>
                <w:szCs w:val="20"/>
                <w:lang w:val="en-US"/>
              </w:rPr>
              <w:t xml:space="preserve"> </w:t>
            </w:r>
            <w:r w:rsidRPr="0010361F">
              <w:rPr>
                <w:rFonts w:ascii="Arial" w:hAnsi="Arial" w:cs="Arial"/>
                <w:sz w:val="20"/>
                <w:szCs w:val="20"/>
                <w:lang w:val="en-US"/>
              </w:rPr>
              <w:t>PDF;</w:t>
            </w:r>
          </w:p>
          <w:p w14:paraId="23743E83" w14:textId="7D2E804C" w:rsidR="00387D22" w:rsidRPr="0010361F" w:rsidRDefault="00387D22" w:rsidP="00971F30">
            <w:pPr>
              <w:widowControl w:val="0"/>
              <w:ind w:left="0" w:firstLine="0"/>
              <w:rPr>
                <w:rFonts w:ascii="Arial" w:hAnsi="Arial" w:cs="Arial"/>
                <w:sz w:val="20"/>
                <w:szCs w:val="20"/>
                <w:lang w:val="en-US"/>
              </w:rPr>
            </w:pPr>
            <w:r w:rsidRPr="0010361F">
              <w:rPr>
                <w:rFonts w:ascii="Arial" w:hAnsi="Arial" w:cs="Arial"/>
                <w:sz w:val="20"/>
                <w:szCs w:val="20"/>
                <w:lang w:val="en-US"/>
              </w:rPr>
              <w:t>•</w:t>
            </w:r>
            <w:r w:rsidRPr="00FF5A31">
              <w:rPr>
                <w:rFonts w:ascii="Arial" w:hAnsi="Arial" w:cs="Arial"/>
                <w:sz w:val="20"/>
                <w:szCs w:val="20"/>
                <w:lang w:val="en-US"/>
              </w:rPr>
              <w:t xml:space="preserve"> </w:t>
            </w:r>
            <w:r w:rsidRPr="0010361F">
              <w:rPr>
                <w:rFonts w:ascii="Arial" w:hAnsi="Arial" w:cs="Arial"/>
                <w:sz w:val="20"/>
                <w:szCs w:val="20"/>
                <w:lang w:val="en-US"/>
              </w:rPr>
              <w:t>EXE;</w:t>
            </w:r>
          </w:p>
          <w:p w14:paraId="42F6008B" w14:textId="3D8EDB97" w:rsidR="00387D22" w:rsidRPr="0010361F" w:rsidRDefault="00387D22" w:rsidP="00971F30">
            <w:pPr>
              <w:widowControl w:val="0"/>
              <w:ind w:left="0" w:firstLine="0"/>
              <w:rPr>
                <w:rFonts w:ascii="Arial" w:hAnsi="Arial" w:cs="Arial"/>
                <w:sz w:val="20"/>
                <w:szCs w:val="20"/>
              </w:rPr>
            </w:pPr>
            <w:r w:rsidRPr="0010361F">
              <w:rPr>
                <w:rFonts w:ascii="Arial" w:hAnsi="Arial" w:cs="Arial"/>
                <w:sz w:val="20"/>
                <w:szCs w:val="20"/>
              </w:rPr>
              <w:t>Тип «публикация».</w:t>
            </w:r>
          </w:p>
        </w:tc>
        <w:tc>
          <w:tcPr>
            <w:tcW w:w="4111" w:type="dxa"/>
          </w:tcPr>
          <w:p w14:paraId="0F89C8ED" w14:textId="62EE853C"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частично.</w:t>
            </w:r>
          </w:p>
          <w:p w14:paraId="727FBC7E" w14:textId="50258D5E"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Сокращение «ЭД», «</w:t>
            </w:r>
            <w:r>
              <w:rPr>
                <w:rFonts w:ascii="Arial" w:eastAsia="Times New Roman" w:hAnsi="Arial" w:cs="Arial"/>
                <w:sz w:val="20"/>
                <w:szCs w:val="20"/>
                <w:lang w:val="en-US" w:eastAsia="ru-RU"/>
              </w:rPr>
              <w:t>PDF</w:t>
            </w:r>
            <w:r>
              <w:rPr>
                <w:rFonts w:ascii="Arial" w:eastAsia="Times New Roman" w:hAnsi="Arial" w:cs="Arial"/>
                <w:sz w:val="20"/>
                <w:szCs w:val="20"/>
                <w:lang w:eastAsia="ru-RU"/>
              </w:rPr>
              <w:t>», «хэш-код» исключены из текста</w:t>
            </w:r>
          </w:p>
        </w:tc>
      </w:tr>
      <w:tr w:rsidR="00387D22" w:rsidRPr="00E207EE" w14:paraId="25986760" w14:textId="77777777" w:rsidTr="00387D22">
        <w:tc>
          <w:tcPr>
            <w:tcW w:w="509" w:type="dxa"/>
          </w:tcPr>
          <w:p w14:paraId="7C8B311C" w14:textId="197E936B"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02E7ED05" w14:textId="4B4638D8" w:rsidR="00387D22" w:rsidRDefault="00387D22" w:rsidP="00971F30">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3.2</w:t>
            </w:r>
          </w:p>
        </w:tc>
        <w:tc>
          <w:tcPr>
            <w:tcW w:w="2410" w:type="dxa"/>
          </w:tcPr>
          <w:p w14:paraId="167C9762" w14:textId="20B7E125" w:rsidR="00387D22" w:rsidRPr="002A729B" w:rsidRDefault="00387D22" w:rsidP="00971F30">
            <w:pPr>
              <w:widowControl w:val="0"/>
              <w:ind w:left="0" w:firstLine="0"/>
              <w:jc w:val="center"/>
              <w:rPr>
                <w:rFonts w:ascii="Arial" w:hAnsi="Arial" w:cs="Arial"/>
                <w:sz w:val="20"/>
                <w:szCs w:val="20"/>
              </w:rPr>
            </w:pPr>
            <w:r>
              <w:rPr>
                <w:rFonts w:ascii="Arial" w:hAnsi="Arial" w:cs="Arial"/>
                <w:sz w:val="20"/>
                <w:szCs w:val="20"/>
              </w:rPr>
              <w:t xml:space="preserve">ТК 023 «Нефтяная и </w:t>
            </w:r>
            <w:r>
              <w:rPr>
                <w:rFonts w:ascii="Arial" w:hAnsi="Arial" w:cs="Arial"/>
                <w:sz w:val="20"/>
                <w:szCs w:val="20"/>
              </w:rPr>
              <w:lastRenderedPageBreak/>
              <w:t>газовая промышленность», № 259/2-2024 от 18.02.2024 г. (</w:t>
            </w:r>
            <w:r w:rsidRPr="00AC1FFA">
              <w:rPr>
                <w:rFonts w:ascii="Arial" w:hAnsi="Arial" w:cs="Arial"/>
                <w:sz w:val="20"/>
                <w:szCs w:val="20"/>
              </w:rPr>
              <w:t xml:space="preserve">АО «Газпром </w:t>
            </w:r>
            <w:proofErr w:type="spellStart"/>
            <w:r w:rsidRPr="00AC1FFA">
              <w:rPr>
                <w:rFonts w:ascii="Arial" w:hAnsi="Arial" w:cs="Arial"/>
                <w:sz w:val="20"/>
                <w:szCs w:val="20"/>
              </w:rPr>
              <w:t>промгаз</w:t>
            </w:r>
            <w:proofErr w:type="spellEnd"/>
            <w:r w:rsidRPr="00AC1FFA">
              <w:rPr>
                <w:rFonts w:ascii="Arial" w:hAnsi="Arial" w:cs="Arial"/>
                <w:sz w:val="20"/>
                <w:szCs w:val="20"/>
              </w:rPr>
              <w:t>»</w:t>
            </w:r>
            <w:r>
              <w:rPr>
                <w:rFonts w:ascii="Arial" w:hAnsi="Arial" w:cs="Arial"/>
                <w:sz w:val="20"/>
                <w:szCs w:val="20"/>
              </w:rPr>
              <w:t>)</w:t>
            </w:r>
          </w:p>
        </w:tc>
        <w:tc>
          <w:tcPr>
            <w:tcW w:w="6828" w:type="dxa"/>
          </w:tcPr>
          <w:p w14:paraId="4945067B" w14:textId="77777777" w:rsidR="00387D22" w:rsidRPr="00436ABA" w:rsidRDefault="00387D22" w:rsidP="00971F30">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lastRenderedPageBreak/>
              <w:t>Замечание:</w:t>
            </w:r>
          </w:p>
          <w:p w14:paraId="781685CE" w14:textId="77777777" w:rsidR="00387D22" w:rsidRPr="00436ABA" w:rsidRDefault="00387D22" w:rsidP="00971F30">
            <w:pPr>
              <w:autoSpaceDE w:val="0"/>
              <w:autoSpaceDN w:val="0"/>
              <w:adjustRightInd w:val="0"/>
              <w:ind w:left="0" w:firstLine="0"/>
              <w:rPr>
                <w:rFonts w:ascii="Arial" w:hAnsi="Arial" w:cs="Arial"/>
                <w:bCs/>
                <w:sz w:val="20"/>
                <w:szCs w:val="20"/>
              </w:rPr>
            </w:pPr>
            <w:r w:rsidRPr="00C36F48">
              <w:rPr>
                <w:rFonts w:ascii="Arial" w:hAnsi="Arial" w:cs="Arial"/>
                <w:sz w:val="20"/>
                <w:szCs w:val="20"/>
              </w:rPr>
              <w:lastRenderedPageBreak/>
              <w:t>Добавить:</w:t>
            </w:r>
          </w:p>
          <w:p w14:paraId="131829F9" w14:textId="77777777" w:rsidR="00387D22" w:rsidRPr="00436ABA" w:rsidRDefault="00387D22" w:rsidP="00971F30">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44C857C8" w14:textId="210EEBEF" w:rsidR="00387D22" w:rsidRPr="00DA38FC" w:rsidRDefault="00387D22" w:rsidP="00971F30">
            <w:pPr>
              <w:ind w:left="0" w:firstLine="0"/>
              <w:rPr>
                <w:rFonts w:ascii="Arial" w:hAnsi="Arial" w:cs="Arial"/>
                <w:b/>
                <w:bCs/>
                <w:color w:val="000000" w:themeColor="text1"/>
                <w:sz w:val="20"/>
                <w:szCs w:val="20"/>
                <w:u w:val="single"/>
              </w:rPr>
            </w:pPr>
            <w:r w:rsidRPr="00C36F48">
              <w:rPr>
                <w:rFonts w:ascii="Arial" w:hAnsi="Arial" w:cs="Arial"/>
                <w:sz w:val="20"/>
                <w:szCs w:val="20"/>
                <w:lang w:val="en-US"/>
              </w:rPr>
              <w:t>S</w:t>
            </w:r>
            <w:r w:rsidRPr="00C36F48">
              <w:rPr>
                <w:rFonts w:ascii="Arial" w:hAnsi="Arial" w:cs="Arial"/>
                <w:sz w:val="20"/>
                <w:szCs w:val="20"/>
              </w:rPr>
              <w:t>МА</w:t>
            </w:r>
            <w:r w:rsidRPr="00C36F48">
              <w:rPr>
                <w:rFonts w:ascii="Arial" w:hAnsi="Arial" w:cs="Arial"/>
                <w:sz w:val="20"/>
                <w:szCs w:val="20"/>
                <w:lang w:val="en-US"/>
              </w:rPr>
              <w:t>R</w:t>
            </w:r>
            <w:r w:rsidRPr="00C36F48">
              <w:rPr>
                <w:rFonts w:ascii="Arial" w:hAnsi="Arial" w:cs="Arial"/>
                <w:sz w:val="20"/>
                <w:szCs w:val="20"/>
              </w:rPr>
              <w:t xml:space="preserve">Т - </w:t>
            </w:r>
            <w:r w:rsidRPr="00C36F48">
              <w:rPr>
                <w:rFonts w:ascii="Arial" w:hAnsi="Arial" w:cs="Arial"/>
                <w:sz w:val="20"/>
                <w:szCs w:val="20"/>
                <w:lang w:val="en-US"/>
              </w:rPr>
              <w:t>Specific</w:t>
            </w:r>
            <w:r w:rsidRPr="00C36F48">
              <w:rPr>
                <w:rFonts w:ascii="Arial" w:hAnsi="Arial" w:cs="Arial"/>
                <w:sz w:val="20"/>
                <w:szCs w:val="20"/>
              </w:rPr>
              <w:t xml:space="preserve"> </w:t>
            </w:r>
            <w:r w:rsidRPr="00C36F48">
              <w:rPr>
                <w:rFonts w:ascii="Arial" w:hAnsi="Arial" w:cs="Arial"/>
                <w:sz w:val="20"/>
                <w:szCs w:val="20"/>
                <w:lang w:val="en-US"/>
              </w:rPr>
              <w:t>Measurable</w:t>
            </w:r>
            <w:r w:rsidRPr="00C36F48">
              <w:rPr>
                <w:rFonts w:ascii="Arial" w:hAnsi="Arial" w:cs="Arial"/>
                <w:sz w:val="20"/>
                <w:szCs w:val="20"/>
              </w:rPr>
              <w:t xml:space="preserve"> </w:t>
            </w:r>
            <w:r w:rsidRPr="00C36F48">
              <w:rPr>
                <w:rFonts w:ascii="Arial" w:hAnsi="Arial" w:cs="Arial"/>
                <w:sz w:val="20"/>
                <w:szCs w:val="20"/>
                <w:lang w:val="en-US"/>
              </w:rPr>
              <w:t>Achievable</w:t>
            </w:r>
            <w:r w:rsidRPr="00C36F48">
              <w:rPr>
                <w:rFonts w:ascii="Arial" w:hAnsi="Arial" w:cs="Arial"/>
                <w:sz w:val="20"/>
                <w:szCs w:val="20"/>
              </w:rPr>
              <w:t xml:space="preserve"> </w:t>
            </w:r>
            <w:r w:rsidRPr="00C36F48">
              <w:rPr>
                <w:rFonts w:ascii="Arial" w:hAnsi="Arial" w:cs="Arial"/>
                <w:sz w:val="20"/>
                <w:szCs w:val="20"/>
                <w:lang w:val="en-US"/>
              </w:rPr>
              <w:t>Relevant</w:t>
            </w:r>
            <w:r w:rsidRPr="00C36F48">
              <w:rPr>
                <w:rFonts w:ascii="Arial" w:hAnsi="Arial" w:cs="Arial"/>
                <w:sz w:val="20"/>
                <w:szCs w:val="20"/>
              </w:rPr>
              <w:t xml:space="preserve"> </w:t>
            </w:r>
            <w:r w:rsidRPr="00C36F48">
              <w:rPr>
                <w:rFonts w:ascii="Arial" w:hAnsi="Arial" w:cs="Arial"/>
                <w:sz w:val="20"/>
                <w:szCs w:val="20"/>
                <w:lang w:val="en-US"/>
              </w:rPr>
              <w:t>Time</w:t>
            </w:r>
            <w:r w:rsidRPr="00C36F48">
              <w:rPr>
                <w:rFonts w:ascii="Arial" w:hAnsi="Arial" w:cs="Arial"/>
                <w:sz w:val="20"/>
                <w:szCs w:val="20"/>
              </w:rPr>
              <w:t xml:space="preserve"> </w:t>
            </w:r>
            <w:r w:rsidRPr="00C36F48">
              <w:rPr>
                <w:rFonts w:ascii="Arial" w:hAnsi="Arial" w:cs="Arial"/>
                <w:sz w:val="20"/>
                <w:szCs w:val="20"/>
                <w:lang w:val="en-US"/>
              </w:rPr>
              <w:t>bound</w:t>
            </w:r>
            <w:r w:rsidRPr="00C36F48">
              <w:rPr>
                <w:rFonts w:ascii="Arial" w:hAnsi="Arial" w:cs="Arial"/>
                <w:sz w:val="20"/>
                <w:szCs w:val="20"/>
              </w:rPr>
              <w:t xml:space="preserve"> (Конкретный Измеримый Достижимый Соответствующий Срок) </w:t>
            </w:r>
          </w:p>
        </w:tc>
        <w:tc>
          <w:tcPr>
            <w:tcW w:w="4111" w:type="dxa"/>
          </w:tcPr>
          <w:p w14:paraId="21E0A75F" w14:textId="538010B4"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Отклонено.</w:t>
            </w:r>
          </w:p>
          <w:p w14:paraId="4281B151" w14:textId="730DB655"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 xml:space="preserve">Упоминание </w:t>
            </w:r>
            <w:r>
              <w:rPr>
                <w:rFonts w:ascii="Arial" w:eastAsia="Times New Roman" w:hAnsi="Arial" w:cs="Arial"/>
                <w:sz w:val="20"/>
                <w:szCs w:val="20"/>
                <w:lang w:val="en-US" w:eastAsia="ru-RU"/>
              </w:rPr>
              <w:t>SMART</w:t>
            </w:r>
            <w:r>
              <w:rPr>
                <w:rFonts w:ascii="Arial" w:eastAsia="Times New Roman" w:hAnsi="Arial" w:cs="Arial"/>
                <w:sz w:val="20"/>
                <w:szCs w:val="20"/>
                <w:lang w:eastAsia="ru-RU"/>
              </w:rPr>
              <w:t>- стандарта исключено (по другим замечаниям).</w:t>
            </w:r>
          </w:p>
          <w:p w14:paraId="54DC6195" w14:textId="31764924" w:rsidR="00387D22" w:rsidRPr="00E207EE" w:rsidRDefault="00387D22" w:rsidP="00971F30">
            <w:pPr>
              <w:widowControl w:val="0"/>
              <w:ind w:left="0" w:firstLine="0"/>
              <w:rPr>
                <w:rFonts w:ascii="Arial" w:eastAsia="Times New Roman" w:hAnsi="Arial" w:cs="Arial"/>
                <w:sz w:val="20"/>
                <w:szCs w:val="20"/>
                <w:lang w:eastAsia="ru-RU"/>
              </w:rPr>
            </w:pPr>
          </w:p>
        </w:tc>
      </w:tr>
      <w:tr w:rsidR="00387D22" w:rsidRPr="00E207EE" w14:paraId="1A9072EC" w14:textId="77777777" w:rsidTr="00387D22">
        <w:tc>
          <w:tcPr>
            <w:tcW w:w="509" w:type="dxa"/>
          </w:tcPr>
          <w:p w14:paraId="3831FD28"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70C9C5CA" w14:textId="6AC5D311" w:rsidR="00387D22" w:rsidRDefault="00387D22" w:rsidP="00971F30">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3.2</w:t>
            </w:r>
          </w:p>
        </w:tc>
        <w:tc>
          <w:tcPr>
            <w:tcW w:w="2410" w:type="dxa"/>
          </w:tcPr>
          <w:p w14:paraId="07B5C38F" w14:textId="18DA703E" w:rsidR="00387D22" w:rsidRPr="002A729B" w:rsidRDefault="00387D22" w:rsidP="00971F30">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AC1FFA">
              <w:rPr>
                <w:rFonts w:ascii="Arial" w:hAnsi="Arial" w:cs="Arial"/>
                <w:sz w:val="20"/>
                <w:szCs w:val="20"/>
              </w:rPr>
              <w:t xml:space="preserve">АО «Газпром </w:t>
            </w:r>
            <w:proofErr w:type="spellStart"/>
            <w:r w:rsidRPr="00AC1FFA">
              <w:rPr>
                <w:rFonts w:ascii="Arial" w:hAnsi="Arial" w:cs="Arial"/>
                <w:sz w:val="20"/>
                <w:szCs w:val="20"/>
              </w:rPr>
              <w:t>промгаз</w:t>
            </w:r>
            <w:proofErr w:type="spellEnd"/>
            <w:r w:rsidRPr="00AC1FFA">
              <w:rPr>
                <w:rFonts w:ascii="Arial" w:hAnsi="Arial" w:cs="Arial"/>
                <w:sz w:val="20"/>
                <w:szCs w:val="20"/>
              </w:rPr>
              <w:t>»</w:t>
            </w:r>
            <w:r>
              <w:rPr>
                <w:rFonts w:ascii="Arial" w:hAnsi="Arial" w:cs="Arial"/>
                <w:sz w:val="20"/>
                <w:szCs w:val="20"/>
              </w:rPr>
              <w:t>)</w:t>
            </w:r>
          </w:p>
        </w:tc>
        <w:tc>
          <w:tcPr>
            <w:tcW w:w="6828" w:type="dxa"/>
          </w:tcPr>
          <w:p w14:paraId="0F10BD70" w14:textId="77777777" w:rsidR="00387D22" w:rsidRPr="00436ABA" w:rsidRDefault="00387D22" w:rsidP="00971F30">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10402D09" w14:textId="77777777" w:rsidR="00387D22" w:rsidRPr="00436ABA" w:rsidRDefault="00387D22" w:rsidP="00971F30">
            <w:pPr>
              <w:autoSpaceDE w:val="0"/>
              <w:autoSpaceDN w:val="0"/>
              <w:adjustRightInd w:val="0"/>
              <w:ind w:left="0" w:firstLine="0"/>
              <w:rPr>
                <w:rFonts w:ascii="Arial" w:hAnsi="Arial" w:cs="Arial"/>
                <w:bCs/>
                <w:sz w:val="20"/>
                <w:szCs w:val="20"/>
              </w:rPr>
            </w:pPr>
            <w:r w:rsidRPr="00C36F48">
              <w:rPr>
                <w:rFonts w:ascii="Arial" w:hAnsi="Arial" w:cs="Arial"/>
                <w:sz w:val="20"/>
                <w:szCs w:val="20"/>
              </w:rPr>
              <w:t>Добавить:</w:t>
            </w:r>
          </w:p>
          <w:p w14:paraId="090C605B" w14:textId="77777777" w:rsidR="00387D22" w:rsidRPr="00436ABA" w:rsidRDefault="00387D22" w:rsidP="00971F30">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631BEB16" w14:textId="3AD92B5F" w:rsidR="00387D22" w:rsidRPr="00DA38FC" w:rsidRDefault="00387D22" w:rsidP="00971F30">
            <w:pPr>
              <w:ind w:left="0" w:firstLine="0"/>
              <w:rPr>
                <w:rFonts w:ascii="Arial" w:hAnsi="Arial" w:cs="Arial"/>
                <w:b/>
                <w:bCs/>
                <w:color w:val="000000" w:themeColor="text1"/>
                <w:sz w:val="20"/>
                <w:szCs w:val="20"/>
                <w:u w:val="single"/>
              </w:rPr>
            </w:pPr>
            <w:r w:rsidRPr="00C36F48">
              <w:rPr>
                <w:rFonts w:ascii="Arial" w:hAnsi="Arial" w:cs="Arial"/>
                <w:sz w:val="20"/>
                <w:szCs w:val="20"/>
              </w:rPr>
              <w:t>ЭЭД - электронная эксплуатационная документация</w:t>
            </w:r>
            <w:r w:rsidRPr="00436ABA">
              <w:rPr>
                <w:rFonts w:ascii="Arial" w:hAnsi="Arial" w:cs="Arial"/>
                <w:b/>
                <w:bCs/>
                <w:color w:val="000000" w:themeColor="text1"/>
                <w:sz w:val="20"/>
                <w:szCs w:val="20"/>
                <w:u w:val="single"/>
              </w:rPr>
              <w:t xml:space="preserve"> </w:t>
            </w:r>
          </w:p>
        </w:tc>
        <w:tc>
          <w:tcPr>
            <w:tcW w:w="4111" w:type="dxa"/>
          </w:tcPr>
          <w:p w14:paraId="4116964A" w14:textId="05930AAB"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28F30C05" w14:textId="77777777" w:rsidTr="00387D22">
        <w:tc>
          <w:tcPr>
            <w:tcW w:w="509" w:type="dxa"/>
          </w:tcPr>
          <w:p w14:paraId="668A623A"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65E731B8" w14:textId="0B3E9D9C" w:rsidR="00387D22" w:rsidRDefault="00387D22" w:rsidP="00971F30">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3.2</w:t>
            </w:r>
          </w:p>
        </w:tc>
        <w:tc>
          <w:tcPr>
            <w:tcW w:w="2410" w:type="dxa"/>
          </w:tcPr>
          <w:p w14:paraId="716B5A33" w14:textId="405528C4" w:rsidR="00387D22" w:rsidRPr="002A729B" w:rsidRDefault="00387D22" w:rsidP="00971F30">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AC1FFA">
              <w:rPr>
                <w:rFonts w:ascii="Arial" w:hAnsi="Arial" w:cs="Arial"/>
                <w:sz w:val="20"/>
                <w:szCs w:val="20"/>
              </w:rPr>
              <w:t xml:space="preserve">АО «Газпром </w:t>
            </w:r>
            <w:proofErr w:type="spellStart"/>
            <w:r w:rsidRPr="00AC1FFA">
              <w:rPr>
                <w:rFonts w:ascii="Arial" w:hAnsi="Arial" w:cs="Arial"/>
                <w:sz w:val="20"/>
                <w:szCs w:val="20"/>
              </w:rPr>
              <w:t>промгаз</w:t>
            </w:r>
            <w:proofErr w:type="spellEnd"/>
            <w:r w:rsidRPr="00AC1FFA">
              <w:rPr>
                <w:rFonts w:ascii="Arial" w:hAnsi="Arial" w:cs="Arial"/>
                <w:sz w:val="20"/>
                <w:szCs w:val="20"/>
              </w:rPr>
              <w:t>»</w:t>
            </w:r>
            <w:r>
              <w:rPr>
                <w:rFonts w:ascii="Arial" w:hAnsi="Arial" w:cs="Arial"/>
                <w:sz w:val="20"/>
                <w:szCs w:val="20"/>
              </w:rPr>
              <w:t>)</w:t>
            </w:r>
          </w:p>
        </w:tc>
        <w:tc>
          <w:tcPr>
            <w:tcW w:w="6828" w:type="dxa"/>
          </w:tcPr>
          <w:p w14:paraId="1E09B761" w14:textId="77777777" w:rsidR="00387D22" w:rsidRPr="00436ABA" w:rsidRDefault="00387D22" w:rsidP="00971F30">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75CCC559" w14:textId="77777777" w:rsidR="00387D22" w:rsidRPr="00436ABA" w:rsidRDefault="00387D22" w:rsidP="00971F30">
            <w:pPr>
              <w:autoSpaceDE w:val="0"/>
              <w:autoSpaceDN w:val="0"/>
              <w:adjustRightInd w:val="0"/>
              <w:ind w:left="0" w:firstLine="0"/>
              <w:rPr>
                <w:rFonts w:ascii="Arial" w:hAnsi="Arial" w:cs="Arial"/>
                <w:bCs/>
                <w:sz w:val="20"/>
                <w:szCs w:val="20"/>
              </w:rPr>
            </w:pPr>
            <w:r w:rsidRPr="00C36F48">
              <w:rPr>
                <w:rFonts w:ascii="Arial" w:hAnsi="Arial" w:cs="Arial"/>
                <w:sz w:val="20"/>
                <w:szCs w:val="20"/>
              </w:rPr>
              <w:t>Добавить:</w:t>
            </w:r>
          </w:p>
          <w:p w14:paraId="4BBBE19D" w14:textId="77777777" w:rsidR="00387D22" w:rsidRPr="00436ABA" w:rsidRDefault="00387D22" w:rsidP="00971F30">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3E70481E" w14:textId="01CB2EAA" w:rsidR="00387D22" w:rsidRPr="00DA38FC" w:rsidRDefault="00387D22" w:rsidP="00971F30">
            <w:pPr>
              <w:ind w:left="0" w:firstLine="0"/>
              <w:rPr>
                <w:rFonts w:ascii="Arial" w:hAnsi="Arial" w:cs="Arial"/>
                <w:b/>
                <w:bCs/>
                <w:color w:val="000000" w:themeColor="text1"/>
                <w:sz w:val="20"/>
                <w:szCs w:val="20"/>
                <w:u w:val="single"/>
              </w:rPr>
            </w:pPr>
            <w:r w:rsidRPr="00C36F48">
              <w:rPr>
                <w:rFonts w:ascii="Arial" w:hAnsi="Arial" w:cs="Arial"/>
                <w:sz w:val="20"/>
                <w:szCs w:val="20"/>
              </w:rPr>
              <w:t>СФДП - стандартизированный формат данных для передачи</w:t>
            </w:r>
            <w:r w:rsidRPr="00436ABA">
              <w:rPr>
                <w:rFonts w:ascii="Arial" w:hAnsi="Arial" w:cs="Arial"/>
                <w:b/>
                <w:bCs/>
                <w:color w:val="000000" w:themeColor="text1"/>
                <w:sz w:val="20"/>
                <w:szCs w:val="20"/>
                <w:u w:val="single"/>
              </w:rPr>
              <w:t xml:space="preserve"> </w:t>
            </w:r>
          </w:p>
        </w:tc>
        <w:tc>
          <w:tcPr>
            <w:tcW w:w="4111" w:type="dxa"/>
          </w:tcPr>
          <w:p w14:paraId="7A45ED98"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Отклонено.</w:t>
            </w:r>
          </w:p>
          <w:p w14:paraId="748B8ED2" w14:textId="67B8CF2F"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Словосочетание не применяется в ОР</w:t>
            </w:r>
          </w:p>
        </w:tc>
      </w:tr>
      <w:tr w:rsidR="00387D22" w:rsidRPr="00E207EE" w14:paraId="20EDCC9B" w14:textId="77777777" w:rsidTr="00387D22">
        <w:tc>
          <w:tcPr>
            <w:tcW w:w="509" w:type="dxa"/>
          </w:tcPr>
          <w:p w14:paraId="32925368"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3296811E" w14:textId="048E1D17" w:rsidR="00387D22" w:rsidRDefault="00387D22" w:rsidP="00971F30">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3.2</w:t>
            </w:r>
          </w:p>
        </w:tc>
        <w:tc>
          <w:tcPr>
            <w:tcW w:w="2410" w:type="dxa"/>
          </w:tcPr>
          <w:p w14:paraId="52E4288D" w14:textId="207DA02F" w:rsidR="00387D22" w:rsidRDefault="00387D22" w:rsidP="00971F30">
            <w:pPr>
              <w:widowControl w:val="0"/>
              <w:ind w:left="0" w:firstLine="0"/>
              <w:jc w:val="center"/>
              <w:rPr>
                <w:rFonts w:ascii="Arial" w:hAnsi="Arial" w:cs="Arial"/>
                <w:sz w:val="20"/>
                <w:szCs w:val="20"/>
              </w:rPr>
            </w:pPr>
            <w:r>
              <w:rPr>
                <w:rFonts w:ascii="Arial" w:hAnsi="Arial" w:cs="Arial"/>
                <w:sz w:val="20"/>
                <w:szCs w:val="20"/>
              </w:rPr>
              <w:t>ФГУП «ВНИИ «Центр», б/н</w:t>
            </w:r>
          </w:p>
        </w:tc>
        <w:tc>
          <w:tcPr>
            <w:tcW w:w="6828" w:type="dxa"/>
          </w:tcPr>
          <w:p w14:paraId="6EA1DEAE" w14:textId="77777777" w:rsidR="00387D22" w:rsidRPr="00DA38FC" w:rsidRDefault="00387D22" w:rsidP="00971F30">
            <w:pPr>
              <w:ind w:left="0" w:firstLine="0"/>
              <w:rPr>
                <w:rFonts w:ascii="Arial" w:hAnsi="Arial" w:cs="Arial"/>
                <w:b/>
                <w:bCs/>
                <w:color w:val="000000" w:themeColor="text1"/>
                <w:sz w:val="20"/>
                <w:szCs w:val="20"/>
                <w:u w:val="single"/>
              </w:rPr>
            </w:pPr>
            <w:r w:rsidRPr="00DA38FC">
              <w:rPr>
                <w:rFonts w:ascii="Arial" w:hAnsi="Arial" w:cs="Arial"/>
                <w:b/>
                <w:bCs/>
                <w:color w:val="000000" w:themeColor="text1"/>
                <w:sz w:val="20"/>
                <w:szCs w:val="20"/>
                <w:u w:val="single"/>
              </w:rPr>
              <w:t>Замечание:</w:t>
            </w:r>
          </w:p>
          <w:p w14:paraId="15F47C19" w14:textId="5A90588C" w:rsidR="00387D22" w:rsidRPr="00093CF0" w:rsidRDefault="00387D22" w:rsidP="00971F30">
            <w:pPr>
              <w:ind w:left="0" w:firstLine="0"/>
              <w:rPr>
                <w:rFonts w:ascii="Arial" w:hAnsi="Arial" w:cs="Arial"/>
                <w:color w:val="000000" w:themeColor="text1"/>
                <w:sz w:val="20"/>
                <w:szCs w:val="20"/>
              </w:rPr>
            </w:pPr>
            <w:r w:rsidRPr="00093CF0">
              <w:rPr>
                <w:rFonts w:ascii="Arial" w:hAnsi="Arial" w:cs="Arial"/>
                <w:color w:val="000000" w:themeColor="text1"/>
                <w:sz w:val="20"/>
                <w:szCs w:val="20"/>
              </w:rPr>
              <w:t xml:space="preserve">Подраздел 3.2 исключить, поскольку его наличие противоречит требованиям </w:t>
            </w:r>
            <w:r>
              <w:rPr>
                <w:rFonts w:ascii="Arial" w:hAnsi="Arial" w:cs="Arial"/>
                <w:color w:val="000000" w:themeColor="text1"/>
                <w:sz w:val="20"/>
                <w:szCs w:val="20"/>
              </w:rPr>
              <w:t xml:space="preserve"> </w:t>
            </w:r>
            <w:r w:rsidRPr="00093CF0">
              <w:rPr>
                <w:rFonts w:ascii="Arial" w:hAnsi="Arial" w:cs="Arial"/>
                <w:color w:val="000000" w:themeColor="text1"/>
                <w:sz w:val="20"/>
                <w:szCs w:val="20"/>
              </w:rPr>
              <w:t>ГОСТ 1.5–2001 по минимальному количеству сокращений в этом подразделе.</w:t>
            </w:r>
          </w:p>
        </w:tc>
        <w:tc>
          <w:tcPr>
            <w:tcW w:w="4111" w:type="dxa"/>
          </w:tcPr>
          <w:p w14:paraId="2CEBEE1B"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5F497A83" w14:textId="22A2EDC2"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Состав сокращений расширен в ОР</w:t>
            </w:r>
          </w:p>
        </w:tc>
      </w:tr>
      <w:tr w:rsidR="00387D22" w:rsidRPr="00E207EE" w14:paraId="6B51F0A3" w14:textId="77777777" w:rsidTr="00387D22">
        <w:tc>
          <w:tcPr>
            <w:tcW w:w="509" w:type="dxa"/>
          </w:tcPr>
          <w:p w14:paraId="4843F701"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7267C517" w14:textId="78B6A557" w:rsidR="00387D22" w:rsidRPr="00AD1F60" w:rsidRDefault="00387D22" w:rsidP="00971F30">
            <w:pPr>
              <w:widowControl w:val="0"/>
              <w:ind w:left="0" w:firstLine="0"/>
              <w:jc w:val="both"/>
              <w:rPr>
                <w:rFonts w:ascii="Arial" w:hAnsi="Arial" w:cs="Arial"/>
                <w:sz w:val="20"/>
                <w:szCs w:val="20"/>
              </w:rPr>
            </w:pPr>
            <w:r w:rsidRPr="00AD1F60">
              <w:rPr>
                <w:rFonts w:ascii="Arial" w:eastAsia="Times New Roman" w:hAnsi="Arial" w:cs="Arial"/>
                <w:sz w:val="20"/>
                <w:szCs w:val="20"/>
                <w:lang w:eastAsia="ru-RU"/>
              </w:rPr>
              <w:t>4</w:t>
            </w:r>
          </w:p>
        </w:tc>
        <w:tc>
          <w:tcPr>
            <w:tcW w:w="2410" w:type="dxa"/>
          </w:tcPr>
          <w:p w14:paraId="0C435821" w14:textId="77777777" w:rsidR="00387D22" w:rsidRPr="00AD1F60" w:rsidRDefault="00387D22" w:rsidP="00971F30">
            <w:pPr>
              <w:widowControl w:val="0"/>
              <w:ind w:left="0" w:firstLine="0"/>
              <w:jc w:val="center"/>
              <w:rPr>
                <w:rFonts w:ascii="Arial" w:hAnsi="Arial" w:cs="Arial"/>
                <w:sz w:val="20"/>
                <w:szCs w:val="20"/>
              </w:rPr>
            </w:pPr>
            <w:r w:rsidRPr="00AD1F60">
              <w:rPr>
                <w:rFonts w:ascii="Arial" w:hAnsi="Arial" w:cs="Arial"/>
                <w:sz w:val="20"/>
                <w:szCs w:val="20"/>
              </w:rPr>
              <w:t>АО «Вертолеты России», № 4394/12 от 13.03.2024 г.</w:t>
            </w:r>
          </w:p>
          <w:p w14:paraId="0E989740" w14:textId="77777777" w:rsidR="00387D22" w:rsidRPr="00AD1F60" w:rsidRDefault="00387D22" w:rsidP="00971F30">
            <w:pPr>
              <w:tabs>
                <w:tab w:val="left" w:pos="284"/>
              </w:tabs>
              <w:ind w:left="0" w:firstLine="0"/>
              <w:jc w:val="center"/>
              <w:rPr>
                <w:rFonts w:ascii="Arial" w:hAnsi="Arial" w:cs="Arial"/>
                <w:sz w:val="20"/>
                <w:szCs w:val="20"/>
              </w:rPr>
            </w:pPr>
            <w:r w:rsidRPr="00AD1F60">
              <w:rPr>
                <w:rFonts w:ascii="Arial" w:hAnsi="Arial" w:cs="Arial"/>
                <w:sz w:val="20"/>
                <w:szCs w:val="20"/>
              </w:rPr>
              <w:t>(АО «Редуктор-ПМ»</w:t>
            </w:r>
          </w:p>
          <w:p w14:paraId="1200FA7F" w14:textId="0EEF1AA4" w:rsidR="00387D22" w:rsidRPr="00AD1F60" w:rsidRDefault="00387D22" w:rsidP="00971F30">
            <w:pPr>
              <w:widowControl w:val="0"/>
              <w:ind w:left="0" w:firstLine="0"/>
              <w:jc w:val="center"/>
              <w:rPr>
                <w:rFonts w:ascii="Arial" w:hAnsi="Arial" w:cs="Arial"/>
                <w:sz w:val="20"/>
                <w:szCs w:val="20"/>
              </w:rPr>
            </w:pPr>
            <w:r w:rsidRPr="00AD1F60">
              <w:rPr>
                <w:rFonts w:ascii="Arial" w:hAnsi="Arial" w:cs="Arial"/>
                <w:sz w:val="20"/>
                <w:szCs w:val="20"/>
              </w:rPr>
              <w:t>№275-312/Исх.-3503 от 01.03.2024)</w:t>
            </w:r>
          </w:p>
        </w:tc>
        <w:tc>
          <w:tcPr>
            <w:tcW w:w="6828" w:type="dxa"/>
          </w:tcPr>
          <w:p w14:paraId="05DDB563" w14:textId="77777777" w:rsidR="00387D22" w:rsidRPr="00AD1F60" w:rsidRDefault="00387D22" w:rsidP="00971F30">
            <w:pPr>
              <w:ind w:left="0" w:firstLine="0"/>
              <w:rPr>
                <w:rFonts w:ascii="Arial" w:hAnsi="Arial" w:cs="Arial"/>
                <w:b/>
                <w:bCs/>
                <w:color w:val="000000" w:themeColor="text1"/>
                <w:sz w:val="20"/>
                <w:szCs w:val="20"/>
                <w:u w:val="single"/>
              </w:rPr>
            </w:pPr>
            <w:r w:rsidRPr="00AD1F60">
              <w:rPr>
                <w:rFonts w:ascii="Arial" w:hAnsi="Arial" w:cs="Arial"/>
                <w:b/>
                <w:bCs/>
                <w:color w:val="000000" w:themeColor="text1"/>
                <w:sz w:val="20"/>
                <w:szCs w:val="20"/>
                <w:u w:val="single"/>
              </w:rPr>
              <w:t>Замечание:</w:t>
            </w:r>
          </w:p>
          <w:p w14:paraId="25844619" w14:textId="77777777" w:rsidR="00387D22" w:rsidRPr="00AD1F60" w:rsidRDefault="00387D22" w:rsidP="00971F30">
            <w:pPr>
              <w:autoSpaceDE w:val="0"/>
              <w:autoSpaceDN w:val="0"/>
              <w:adjustRightInd w:val="0"/>
              <w:ind w:left="0" w:firstLine="0"/>
              <w:rPr>
                <w:rFonts w:ascii="Arial" w:hAnsi="Arial" w:cs="Arial"/>
                <w:bCs/>
                <w:sz w:val="20"/>
                <w:szCs w:val="20"/>
              </w:rPr>
            </w:pPr>
            <w:r w:rsidRPr="00AD1F60">
              <w:rPr>
                <w:rFonts w:ascii="Arial" w:hAnsi="Arial" w:cs="Arial"/>
                <w:sz w:val="20"/>
                <w:szCs w:val="20"/>
              </w:rPr>
              <w:t>В разделе 4 не указано к каким видам эксплуатационной документации применим данный стандарт (формуляры, руководство по технической эксплуатации и т.д.)</w:t>
            </w:r>
          </w:p>
          <w:p w14:paraId="5E81EA39" w14:textId="77777777" w:rsidR="00387D22" w:rsidRPr="00AD1F60" w:rsidRDefault="00387D22" w:rsidP="00971F30">
            <w:pPr>
              <w:ind w:left="0" w:firstLine="0"/>
              <w:rPr>
                <w:rFonts w:ascii="Arial" w:hAnsi="Arial" w:cs="Arial"/>
                <w:color w:val="000000" w:themeColor="text1"/>
                <w:sz w:val="20"/>
                <w:szCs w:val="20"/>
              </w:rPr>
            </w:pPr>
            <w:r w:rsidRPr="00AD1F60">
              <w:rPr>
                <w:rFonts w:ascii="Arial" w:hAnsi="Arial" w:cs="Arial"/>
                <w:b/>
                <w:bCs/>
                <w:color w:val="000000" w:themeColor="text1"/>
                <w:sz w:val="20"/>
                <w:szCs w:val="20"/>
                <w:u w:val="single"/>
              </w:rPr>
              <w:t>Предлагаемая редакция:</w:t>
            </w:r>
          </w:p>
          <w:p w14:paraId="39036EF0" w14:textId="77777777" w:rsidR="00387D22" w:rsidRPr="00AD1F60" w:rsidRDefault="00387D22" w:rsidP="00971F30">
            <w:pPr>
              <w:autoSpaceDE w:val="0"/>
              <w:autoSpaceDN w:val="0"/>
              <w:adjustRightInd w:val="0"/>
              <w:ind w:left="0" w:firstLine="0"/>
              <w:rPr>
                <w:rFonts w:ascii="Arial" w:hAnsi="Arial" w:cs="Arial"/>
                <w:bCs/>
                <w:sz w:val="20"/>
                <w:szCs w:val="20"/>
              </w:rPr>
            </w:pPr>
            <w:r w:rsidRPr="00AD1F60">
              <w:rPr>
                <w:rFonts w:ascii="Arial" w:hAnsi="Arial" w:cs="Arial"/>
                <w:sz w:val="20"/>
                <w:szCs w:val="20"/>
              </w:rPr>
              <w:t>Предлагается указать виды ЭД (согласно ГОСТ 2.601-2019), для которых распространяется данный стандарт</w:t>
            </w:r>
          </w:p>
          <w:p w14:paraId="53C3CC0C" w14:textId="77777777" w:rsidR="00387D22" w:rsidRPr="00AD1F60" w:rsidRDefault="00387D22" w:rsidP="00971F30">
            <w:pPr>
              <w:autoSpaceDE w:val="0"/>
              <w:autoSpaceDN w:val="0"/>
              <w:adjustRightInd w:val="0"/>
              <w:ind w:left="0" w:firstLine="0"/>
              <w:rPr>
                <w:rFonts w:ascii="Arial" w:hAnsi="Arial" w:cs="Arial"/>
                <w:b/>
                <w:sz w:val="20"/>
                <w:szCs w:val="20"/>
                <w:u w:val="single"/>
              </w:rPr>
            </w:pPr>
            <w:r w:rsidRPr="00AD1F60">
              <w:rPr>
                <w:rFonts w:ascii="Arial" w:hAnsi="Arial" w:cs="Arial"/>
                <w:b/>
                <w:sz w:val="20"/>
                <w:szCs w:val="20"/>
                <w:u w:val="single"/>
              </w:rPr>
              <w:t>Обоснование:</w:t>
            </w:r>
          </w:p>
          <w:p w14:paraId="4A96866B" w14:textId="1977C08D" w:rsidR="00387D22" w:rsidRPr="00AD1F60" w:rsidRDefault="00387D22" w:rsidP="00971F30">
            <w:pPr>
              <w:widowControl w:val="0"/>
              <w:ind w:left="0" w:firstLine="0"/>
              <w:rPr>
                <w:rFonts w:ascii="Arial" w:hAnsi="Arial" w:cs="Arial"/>
                <w:b/>
                <w:bCs/>
                <w:sz w:val="20"/>
                <w:szCs w:val="20"/>
                <w:u w:val="single"/>
              </w:rPr>
            </w:pPr>
            <w:r w:rsidRPr="00AD1F60">
              <w:rPr>
                <w:rFonts w:ascii="Arial" w:hAnsi="Arial" w:cs="Arial"/>
                <w:sz w:val="20"/>
                <w:szCs w:val="20"/>
              </w:rPr>
              <w:t>Уточнение документа</w:t>
            </w:r>
          </w:p>
        </w:tc>
        <w:tc>
          <w:tcPr>
            <w:tcW w:w="4111" w:type="dxa"/>
          </w:tcPr>
          <w:p w14:paraId="67082FED" w14:textId="77777777" w:rsidR="00387D22" w:rsidRPr="00AD1F60" w:rsidRDefault="00387D22" w:rsidP="00971F30">
            <w:pPr>
              <w:widowControl w:val="0"/>
              <w:ind w:left="0" w:firstLine="0"/>
              <w:rPr>
                <w:rFonts w:ascii="Arial" w:eastAsia="Times New Roman" w:hAnsi="Arial" w:cs="Arial"/>
                <w:sz w:val="20"/>
                <w:szCs w:val="20"/>
                <w:lang w:eastAsia="ru-RU"/>
              </w:rPr>
            </w:pPr>
            <w:r w:rsidRPr="00AD1F60">
              <w:rPr>
                <w:rFonts w:ascii="Arial" w:eastAsia="Times New Roman" w:hAnsi="Arial" w:cs="Arial"/>
                <w:sz w:val="20"/>
                <w:szCs w:val="20"/>
                <w:lang w:eastAsia="ru-RU"/>
              </w:rPr>
              <w:t>Принято.</w:t>
            </w:r>
          </w:p>
          <w:p w14:paraId="0BAF9E20" w14:textId="6D9773EF" w:rsidR="00387D22" w:rsidRPr="00E207EE" w:rsidRDefault="00387D22" w:rsidP="00971F30">
            <w:pPr>
              <w:widowControl w:val="0"/>
              <w:ind w:left="0" w:firstLine="0"/>
              <w:rPr>
                <w:rFonts w:ascii="Arial" w:eastAsia="Times New Roman" w:hAnsi="Arial" w:cs="Arial"/>
                <w:sz w:val="20"/>
                <w:szCs w:val="20"/>
                <w:lang w:eastAsia="ru-RU"/>
              </w:rPr>
            </w:pPr>
            <w:r w:rsidRPr="00AD1F60">
              <w:rPr>
                <w:rFonts w:ascii="Arial" w:eastAsia="Times New Roman" w:hAnsi="Arial" w:cs="Arial"/>
                <w:sz w:val="20"/>
                <w:szCs w:val="20"/>
                <w:lang w:eastAsia="ru-RU"/>
              </w:rPr>
              <w:t>Указание на виды документов, к которым применяется формат</w:t>
            </w:r>
            <w:r>
              <w:rPr>
                <w:rFonts w:ascii="Arial" w:eastAsia="Times New Roman" w:hAnsi="Arial" w:cs="Arial"/>
                <w:sz w:val="20"/>
                <w:szCs w:val="20"/>
                <w:lang w:eastAsia="ru-RU"/>
              </w:rPr>
              <w:t>,</w:t>
            </w:r>
            <w:r w:rsidRPr="00AD1F60">
              <w:rPr>
                <w:rFonts w:ascii="Arial" w:eastAsia="Times New Roman" w:hAnsi="Arial" w:cs="Arial"/>
                <w:sz w:val="20"/>
                <w:szCs w:val="20"/>
                <w:lang w:eastAsia="ru-RU"/>
              </w:rPr>
              <w:t xml:space="preserve"> приведено в 1.2</w:t>
            </w:r>
          </w:p>
        </w:tc>
      </w:tr>
      <w:tr w:rsidR="00387D22" w:rsidRPr="00E207EE" w14:paraId="3957D802" w14:textId="77777777" w:rsidTr="00387D22">
        <w:tc>
          <w:tcPr>
            <w:tcW w:w="509" w:type="dxa"/>
          </w:tcPr>
          <w:p w14:paraId="7C9D77EB"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400E7160" w14:textId="08E54355" w:rsidR="00387D22" w:rsidRDefault="00387D22" w:rsidP="00971F30">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05204539" w14:textId="6BCCE909" w:rsidR="00387D22" w:rsidRDefault="00387D22" w:rsidP="00971F30">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828" w:type="dxa"/>
          </w:tcPr>
          <w:p w14:paraId="2EF47276"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52B6ABCE" w14:textId="77777777" w:rsidR="00387D22" w:rsidRPr="00643246" w:rsidRDefault="00387D22" w:rsidP="00971F30">
            <w:pPr>
              <w:pStyle w:val="a6"/>
              <w:jc w:val="left"/>
              <w:rPr>
                <w:rFonts w:ascii="Arial" w:hAnsi="Arial" w:cs="Arial"/>
                <w:sz w:val="20"/>
                <w:szCs w:val="20"/>
              </w:rPr>
            </w:pPr>
            <w:r w:rsidRPr="00643246">
              <w:rPr>
                <w:rFonts w:ascii="Arial" w:hAnsi="Arial" w:cs="Arial"/>
                <w:sz w:val="20"/>
                <w:szCs w:val="20"/>
              </w:rPr>
              <w:t>Требуется уточнение формата файлов в выражении:</w:t>
            </w:r>
          </w:p>
          <w:p w14:paraId="44E9DE58" w14:textId="77777777" w:rsidR="00387D22" w:rsidRPr="00643246" w:rsidRDefault="00387D22" w:rsidP="00971F30">
            <w:pPr>
              <w:pStyle w:val="a6"/>
              <w:jc w:val="left"/>
              <w:rPr>
                <w:rFonts w:ascii="Arial" w:hAnsi="Arial" w:cs="Arial"/>
                <w:sz w:val="20"/>
                <w:szCs w:val="20"/>
              </w:rPr>
            </w:pPr>
            <w:r w:rsidRPr="00643246">
              <w:rPr>
                <w:rFonts w:ascii="Arial" w:hAnsi="Arial" w:cs="Arial"/>
                <w:sz w:val="20"/>
                <w:szCs w:val="20"/>
              </w:rPr>
              <w:t>«Электронная эксплуатационная документация в нейтральном формате данных представляет собой совокупностью файлов, содержащих отдельные МД следующих видов»</w:t>
            </w:r>
          </w:p>
          <w:p w14:paraId="60226B76" w14:textId="77777777" w:rsidR="00387D22" w:rsidRPr="00AF1C8A" w:rsidRDefault="00387D22" w:rsidP="00971F3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5B03AE02" w14:textId="77777777" w:rsidR="00387D22" w:rsidRPr="00643246" w:rsidRDefault="00387D22" w:rsidP="00971F30">
            <w:pPr>
              <w:pStyle w:val="a6"/>
              <w:jc w:val="left"/>
              <w:rPr>
                <w:rFonts w:ascii="Arial" w:hAnsi="Arial" w:cs="Arial"/>
                <w:sz w:val="20"/>
                <w:szCs w:val="20"/>
              </w:rPr>
            </w:pPr>
            <w:r w:rsidRPr="00643246">
              <w:rPr>
                <w:rFonts w:ascii="Arial" w:hAnsi="Arial" w:cs="Arial"/>
                <w:sz w:val="20"/>
                <w:szCs w:val="20"/>
              </w:rPr>
              <w:t>Заменить на выражение:</w:t>
            </w:r>
          </w:p>
          <w:p w14:paraId="420C4AE9" w14:textId="37376CFA" w:rsidR="00387D22" w:rsidRPr="00643246" w:rsidRDefault="00387D22" w:rsidP="00971F30">
            <w:pPr>
              <w:pStyle w:val="a6"/>
              <w:jc w:val="left"/>
              <w:rPr>
                <w:rFonts w:ascii="Arial" w:hAnsi="Arial" w:cs="Arial"/>
                <w:sz w:val="20"/>
                <w:szCs w:val="20"/>
              </w:rPr>
            </w:pPr>
            <w:r w:rsidRPr="00643246">
              <w:rPr>
                <w:rFonts w:ascii="Arial" w:hAnsi="Arial" w:cs="Arial"/>
                <w:sz w:val="20"/>
                <w:szCs w:val="20"/>
              </w:rPr>
              <w:t xml:space="preserve">«Электронная эксплуатационная документация в нейтральном </w:t>
            </w:r>
            <w:r w:rsidRPr="00643246">
              <w:rPr>
                <w:rFonts w:ascii="Arial" w:hAnsi="Arial" w:cs="Arial"/>
                <w:sz w:val="20"/>
                <w:szCs w:val="20"/>
              </w:rPr>
              <w:lastRenderedPageBreak/>
              <w:t xml:space="preserve">формате данных представляет собой совокупностью файлов </w:t>
            </w:r>
            <w:r w:rsidRPr="00643246">
              <w:rPr>
                <w:rFonts w:ascii="Arial" w:hAnsi="Arial" w:cs="Arial"/>
                <w:b/>
                <w:sz w:val="20"/>
                <w:szCs w:val="20"/>
                <w:lang w:val="en-US"/>
              </w:rPr>
              <w:t>XML</w:t>
            </w:r>
            <w:r w:rsidRPr="00643246">
              <w:rPr>
                <w:rFonts w:ascii="Arial" w:hAnsi="Arial" w:cs="Arial"/>
                <w:sz w:val="20"/>
                <w:szCs w:val="20"/>
              </w:rPr>
              <w:t>, содержащих отдельные МД следующих видов»</w:t>
            </w:r>
          </w:p>
        </w:tc>
        <w:tc>
          <w:tcPr>
            <w:tcW w:w="4111" w:type="dxa"/>
          </w:tcPr>
          <w:p w14:paraId="2A5D3D2E"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Принято частично.</w:t>
            </w:r>
          </w:p>
          <w:p w14:paraId="6CA2B71D" w14:textId="7DD23F5A" w:rsidR="00387D22" w:rsidRPr="00E207EE" w:rsidRDefault="00387D22" w:rsidP="00971F30">
            <w:pPr>
              <w:widowControl w:val="0"/>
              <w:ind w:left="0" w:firstLine="0"/>
              <w:rPr>
                <w:rFonts w:ascii="Arial" w:eastAsia="Times New Roman" w:hAnsi="Arial" w:cs="Arial"/>
                <w:sz w:val="20"/>
                <w:szCs w:val="20"/>
                <w:lang w:eastAsia="ru-RU"/>
              </w:rPr>
            </w:pPr>
          </w:p>
        </w:tc>
      </w:tr>
      <w:tr w:rsidR="00387D22" w:rsidRPr="00E207EE" w14:paraId="0C56EB49" w14:textId="77777777" w:rsidTr="00387D22">
        <w:tc>
          <w:tcPr>
            <w:tcW w:w="509" w:type="dxa"/>
          </w:tcPr>
          <w:p w14:paraId="3FB12DD9" w14:textId="5600E4DA"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0B38AAB6" w14:textId="75EC5A2B" w:rsidR="00387D22" w:rsidRPr="00E207EE" w:rsidRDefault="00387D22" w:rsidP="00971F30">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17F9C988" w14:textId="66FEDB7E" w:rsidR="00387D22" w:rsidRPr="00E207EE" w:rsidRDefault="00387D22" w:rsidP="00971F30">
            <w:pPr>
              <w:widowControl w:val="0"/>
              <w:ind w:left="0" w:firstLine="0"/>
              <w:jc w:val="center"/>
              <w:rPr>
                <w:rFonts w:ascii="Arial" w:hAnsi="Arial" w:cs="Arial"/>
                <w:sz w:val="20"/>
                <w:szCs w:val="20"/>
              </w:rPr>
            </w:pPr>
            <w:r>
              <w:rPr>
                <w:rFonts w:ascii="Arial" w:hAnsi="Arial" w:cs="Arial"/>
                <w:sz w:val="20"/>
                <w:szCs w:val="20"/>
              </w:rPr>
              <w:t>АО «УЗГА», № 635/530/2024 от 12.01.2024</w:t>
            </w:r>
          </w:p>
        </w:tc>
        <w:tc>
          <w:tcPr>
            <w:tcW w:w="6828" w:type="dxa"/>
          </w:tcPr>
          <w:p w14:paraId="385AE82C"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549A9457" w14:textId="77777777" w:rsidR="00387D22" w:rsidRDefault="00387D22" w:rsidP="00971F30">
            <w:pPr>
              <w:widowControl w:val="0"/>
              <w:ind w:left="0" w:firstLine="0"/>
              <w:rPr>
                <w:rFonts w:ascii="Arial" w:hAnsi="Arial" w:cs="Arial"/>
                <w:sz w:val="20"/>
                <w:szCs w:val="20"/>
              </w:rPr>
            </w:pPr>
            <w:r>
              <w:rPr>
                <w:rFonts w:ascii="Arial" w:hAnsi="Arial" w:cs="Arial"/>
                <w:sz w:val="20"/>
                <w:szCs w:val="20"/>
              </w:rPr>
              <w:t>Заменить фразу «</w:t>
            </w:r>
            <w:r w:rsidRPr="00254783">
              <w:rPr>
                <w:rFonts w:ascii="Arial" w:hAnsi="Arial" w:cs="Arial"/>
                <w:sz w:val="20"/>
                <w:szCs w:val="20"/>
              </w:rPr>
              <w:t>группирующий МД</w:t>
            </w:r>
            <w:r>
              <w:rPr>
                <w:rFonts w:ascii="Arial" w:hAnsi="Arial" w:cs="Arial"/>
                <w:sz w:val="20"/>
                <w:szCs w:val="20"/>
              </w:rPr>
              <w:t>» на «МД публикации»</w:t>
            </w:r>
          </w:p>
          <w:p w14:paraId="4939AEB6"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73182AF1" w14:textId="77777777" w:rsidR="00387D22" w:rsidRPr="00254783" w:rsidRDefault="00387D22" w:rsidP="00971F30">
            <w:pPr>
              <w:widowControl w:val="0"/>
              <w:ind w:left="0" w:firstLine="0"/>
              <w:rPr>
                <w:rFonts w:ascii="Arial" w:hAnsi="Arial" w:cs="Arial"/>
                <w:sz w:val="20"/>
                <w:szCs w:val="20"/>
              </w:rPr>
            </w:pPr>
            <w:r w:rsidRPr="00254783">
              <w:rPr>
                <w:rFonts w:ascii="Arial" w:hAnsi="Arial" w:cs="Arial"/>
                <w:sz w:val="20"/>
                <w:szCs w:val="20"/>
              </w:rPr>
              <w:t>4.1 Электронная эксплуатационная документация в нейтральном формате данных представляет собой совокупностью файлов, содержащих отдельные МД следующих видов:</w:t>
            </w:r>
          </w:p>
          <w:p w14:paraId="013460BB" w14:textId="0A23A571" w:rsidR="00387D22" w:rsidRPr="00254783" w:rsidRDefault="00387D22" w:rsidP="00971F30">
            <w:pPr>
              <w:widowControl w:val="0"/>
              <w:ind w:left="0" w:firstLine="0"/>
              <w:rPr>
                <w:rFonts w:ascii="Arial" w:hAnsi="Arial" w:cs="Arial"/>
                <w:sz w:val="20"/>
                <w:szCs w:val="20"/>
              </w:rPr>
            </w:pPr>
            <w:r>
              <w:rPr>
                <w:rFonts w:ascii="Arial" w:hAnsi="Arial" w:cs="Arial"/>
                <w:sz w:val="20"/>
                <w:szCs w:val="20"/>
              </w:rPr>
              <w:t>- МД публикации</w:t>
            </w:r>
            <w:r w:rsidRPr="00254783">
              <w:rPr>
                <w:rFonts w:ascii="Arial" w:hAnsi="Arial" w:cs="Arial"/>
                <w:sz w:val="20"/>
                <w:szCs w:val="20"/>
              </w:rPr>
              <w:t>;</w:t>
            </w:r>
          </w:p>
          <w:p w14:paraId="14DD3917" w14:textId="05E3F4D6" w:rsidR="00387D22" w:rsidRPr="00254783" w:rsidRDefault="00387D22" w:rsidP="00971F30">
            <w:pPr>
              <w:widowControl w:val="0"/>
              <w:ind w:left="0" w:firstLine="0"/>
              <w:rPr>
                <w:rFonts w:ascii="Arial" w:hAnsi="Arial" w:cs="Arial"/>
                <w:sz w:val="20"/>
                <w:szCs w:val="20"/>
              </w:rPr>
            </w:pPr>
            <w:r>
              <w:rPr>
                <w:rFonts w:ascii="Arial" w:hAnsi="Arial" w:cs="Arial"/>
                <w:sz w:val="20"/>
                <w:szCs w:val="20"/>
              </w:rPr>
              <w:t xml:space="preserve">- </w:t>
            </w:r>
            <w:r w:rsidRPr="00254783">
              <w:rPr>
                <w:rFonts w:ascii="Arial" w:hAnsi="Arial" w:cs="Arial"/>
                <w:sz w:val="20"/>
                <w:szCs w:val="20"/>
              </w:rPr>
              <w:t>содержательный МД;</w:t>
            </w:r>
          </w:p>
          <w:p w14:paraId="1534622D" w14:textId="77777777" w:rsidR="00387D22" w:rsidRDefault="00387D22" w:rsidP="00971F30">
            <w:pPr>
              <w:widowControl w:val="0"/>
              <w:ind w:left="0" w:firstLine="0"/>
              <w:rPr>
                <w:rFonts w:ascii="Arial" w:hAnsi="Arial" w:cs="Arial"/>
                <w:sz w:val="20"/>
                <w:szCs w:val="20"/>
              </w:rPr>
            </w:pPr>
            <w:r>
              <w:rPr>
                <w:rFonts w:ascii="Arial" w:hAnsi="Arial" w:cs="Arial"/>
                <w:sz w:val="20"/>
                <w:szCs w:val="20"/>
              </w:rPr>
              <w:t xml:space="preserve">- </w:t>
            </w:r>
            <w:r w:rsidRPr="00254783">
              <w:rPr>
                <w:rFonts w:ascii="Arial" w:hAnsi="Arial" w:cs="Arial"/>
                <w:sz w:val="20"/>
                <w:szCs w:val="20"/>
              </w:rPr>
              <w:t>вспомогательные МД.</w:t>
            </w:r>
          </w:p>
          <w:p w14:paraId="15A7272D"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64B52FD6" w14:textId="3182F51F" w:rsidR="00387D22" w:rsidRPr="00E207EE" w:rsidRDefault="00387D22" w:rsidP="00971F30">
            <w:pPr>
              <w:widowControl w:val="0"/>
              <w:ind w:left="0" w:firstLine="0"/>
              <w:rPr>
                <w:rFonts w:ascii="Arial" w:hAnsi="Arial" w:cs="Arial"/>
                <w:sz w:val="20"/>
                <w:szCs w:val="20"/>
              </w:rPr>
            </w:pPr>
            <w:r>
              <w:rPr>
                <w:rFonts w:ascii="Arial" w:hAnsi="Arial" w:cs="Arial"/>
                <w:sz w:val="20"/>
                <w:szCs w:val="20"/>
              </w:rPr>
              <w:t>Формулировка «группирующий МД» очень размыта. В Пункте 4.2 указывается, что «группирующий МД» имеет тип модуля данных «публикация»</w:t>
            </w:r>
          </w:p>
        </w:tc>
        <w:tc>
          <w:tcPr>
            <w:tcW w:w="4111" w:type="dxa"/>
          </w:tcPr>
          <w:p w14:paraId="664781C5"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15F8FEE2" w14:textId="593690FF"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В редакции «Модуль публикации»</w:t>
            </w:r>
          </w:p>
        </w:tc>
      </w:tr>
      <w:tr w:rsidR="00387D22" w:rsidRPr="00E207EE" w14:paraId="0CE8BC5C" w14:textId="77777777" w:rsidTr="00387D22">
        <w:tc>
          <w:tcPr>
            <w:tcW w:w="509" w:type="dxa"/>
          </w:tcPr>
          <w:p w14:paraId="3AFB4F99" w14:textId="50C1CC23"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56296E22" w14:textId="0B66B11A" w:rsidR="00387D22" w:rsidRDefault="00387D22" w:rsidP="00971F30">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0E72E81E" w14:textId="5A160020" w:rsidR="00387D22" w:rsidRDefault="00387D22" w:rsidP="00971F30">
            <w:pPr>
              <w:widowControl w:val="0"/>
              <w:ind w:left="0" w:firstLine="0"/>
              <w:jc w:val="center"/>
              <w:rPr>
                <w:rFonts w:ascii="Arial" w:hAnsi="Arial" w:cs="Arial"/>
                <w:sz w:val="20"/>
                <w:szCs w:val="20"/>
              </w:rPr>
            </w:pPr>
            <w:r>
              <w:rPr>
                <w:rFonts w:ascii="Arial" w:hAnsi="Arial" w:cs="Arial"/>
                <w:sz w:val="20"/>
                <w:szCs w:val="20"/>
              </w:rPr>
              <w:t>АО «Концерн ВКО «Алмаз-Антей», № 31-21/7948 от 21.03.2024 г.</w:t>
            </w:r>
          </w:p>
        </w:tc>
        <w:tc>
          <w:tcPr>
            <w:tcW w:w="6828" w:type="dxa"/>
          </w:tcPr>
          <w:p w14:paraId="6EE31C5C"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5AAD5DDD" w14:textId="77777777" w:rsidR="00387D22" w:rsidRPr="00DB14A7" w:rsidRDefault="00387D22" w:rsidP="00971F30">
            <w:pPr>
              <w:pStyle w:val="a6"/>
              <w:jc w:val="both"/>
              <w:rPr>
                <w:rFonts w:asciiTheme="minorBidi" w:hAnsiTheme="minorBidi" w:cstheme="minorBidi"/>
                <w:sz w:val="20"/>
                <w:szCs w:val="20"/>
              </w:rPr>
            </w:pPr>
            <w:r w:rsidRPr="00DB14A7">
              <w:rPr>
                <w:rFonts w:asciiTheme="minorBidi" w:hAnsiTheme="minorBidi" w:cstheme="minorBidi"/>
                <w:sz w:val="20"/>
                <w:szCs w:val="20"/>
              </w:rPr>
              <w:t>Скорректировать окончание в предложении:</w:t>
            </w:r>
          </w:p>
          <w:p w14:paraId="47F6DE45" w14:textId="77777777" w:rsidR="00387D22" w:rsidRPr="00DB14A7" w:rsidRDefault="00387D22" w:rsidP="00971F30">
            <w:pPr>
              <w:pStyle w:val="a6"/>
              <w:jc w:val="both"/>
              <w:rPr>
                <w:rFonts w:asciiTheme="minorBidi" w:hAnsiTheme="minorBidi" w:cstheme="minorBidi"/>
                <w:color w:val="000000"/>
              </w:rPr>
            </w:pPr>
            <w:r w:rsidRPr="00DB14A7">
              <w:rPr>
                <w:rFonts w:asciiTheme="minorBidi" w:hAnsiTheme="minorBidi" w:cstheme="minorBidi"/>
                <w:sz w:val="20"/>
                <w:szCs w:val="20"/>
              </w:rPr>
              <w:t>«Электронная эксплуатационная документация в нейтральном формате данных представляет собой совокупностью файлов, …»</w:t>
            </w:r>
          </w:p>
          <w:p w14:paraId="5ABCD2CB"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64B9E7FD" w14:textId="18EFA671" w:rsidR="00387D22" w:rsidRPr="00DB14A7" w:rsidRDefault="00387D22" w:rsidP="00971F30">
            <w:pPr>
              <w:pStyle w:val="a6"/>
              <w:jc w:val="both"/>
              <w:rPr>
                <w:rFonts w:asciiTheme="minorBidi" w:hAnsiTheme="minorBidi" w:cstheme="minorBidi"/>
                <w:color w:val="000000"/>
              </w:rPr>
            </w:pPr>
            <w:r w:rsidRPr="00DB14A7">
              <w:rPr>
                <w:rFonts w:asciiTheme="minorBidi" w:hAnsiTheme="minorBidi" w:cstheme="minorBidi"/>
                <w:sz w:val="20"/>
                <w:szCs w:val="20"/>
              </w:rPr>
              <w:t xml:space="preserve"> «Электронная эксплуатационная документация в нейтральном формате данных представляет собой совокупность файлов, …»</w:t>
            </w:r>
          </w:p>
          <w:p w14:paraId="37BC304D"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693F919A" w14:textId="4B05B677" w:rsidR="00387D22" w:rsidRPr="005704E2" w:rsidRDefault="00387D22" w:rsidP="00971F30">
            <w:pPr>
              <w:widowControl w:val="0"/>
              <w:ind w:left="0" w:firstLine="0"/>
              <w:rPr>
                <w:rFonts w:ascii="Arial" w:hAnsi="Arial" w:cs="Arial"/>
                <w:sz w:val="20"/>
                <w:szCs w:val="20"/>
              </w:rPr>
            </w:pPr>
            <w:r w:rsidRPr="00DB14A7">
              <w:rPr>
                <w:rFonts w:asciiTheme="minorBidi" w:hAnsiTheme="minorBidi" w:cstheme="minorBidi"/>
                <w:sz w:val="20"/>
                <w:szCs w:val="20"/>
              </w:rPr>
              <w:t>Корректировка опечаток</w:t>
            </w:r>
          </w:p>
        </w:tc>
        <w:tc>
          <w:tcPr>
            <w:tcW w:w="4111" w:type="dxa"/>
          </w:tcPr>
          <w:p w14:paraId="127A0CBF"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46C19E75" w14:textId="2F3F611A"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Текст пункта переформулирован.</w:t>
            </w:r>
          </w:p>
        </w:tc>
      </w:tr>
      <w:tr w:rsidR="00387D22" w:rsidRPr="00E207EE" w14:paraId="140A1DA3" w14:textId="77777777" w:rsidTr="00387D22">
        <w:tc>
          <w:tcPr>
            <w:tcW w:w="509" w:type="dxa"/>
          </w:tcPr>
          <w:p w14:paraId="4507E25C" w14:textId="6F47C43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5A83CE91" w14:textId="3846953A" w:rsidR="00387D22" w:rsidRDefault="00387D22" w:rsidP="00971F30">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0D988724" w14:textId="2D6FD4BD" w:rsidR="00387D22" w:rsidRDefault="00387D22" w:rsidP="00971F30">
            <w:pPr>
              <w:widowControl w:val="0"/>
              <w:ind w:left="0" w:firstLine="0"/>
              <w:jc w:val="center"/>
              <w:rPr>
                <w:rFonts w:ascii="Arial" w:hAnsi="Arial" w:cs="Arial"/>
                <w:sz w:val="20"/>
                <w:szCs w:val="20"/>
              </w:rPr>
            </w:pPr>
            <w:r>
              <w:rPr>
                <w:rFonts w:ascii="Arial" w:hAnsi="Arial" w:cs="Arial"/>
                <w:sz w:val="20"/>
                <w:szCs w:val="20"/>
              </w:rPr>
              <w:t>АО «ИК «НЕОТЕК МАРИН», № 113-24/0-1 от 10.03.2024 г.</w:t>
            </w:r>
          </w:p>
        </w:tc>
        <w:tc>
          <w:tcPr>
            <w:tcW w:w="6828" w:type="dxa"/>
          </w:tcPr>
          <w:p w14:paraId="0BB0CD96"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657BA658" w14:textId="77777777" w:rsidR="00387D22" w:rsidRPr="00450A52" w:rsidRDefault="00387D22" w:rsidP="00971F30">
            <w:pPr>
              <w:widowControl w:val="0"/>
              <w:ind w:left="0" w:firstLine="0"/>
              <w:rPr>
                <w:rFonts w:ascii="Arial" w:hAnsi="Arial" w:cs="Arial"/>
                <w:sz w:val="20"/>
                <w:szCs w:val="20"/>
              </w:rPr>
            </w:pPr>
            <w:r w:rsidRPr="00450A52">
              <w:rPr>
                <w:rFonts w:ascii="Arial" w:hAnsi="Arial" w:cs="Arial"/>
                <w:sz w:val="20"/>
                <w:szCs w:val="20"/>
              </w:rPr>
              <w:t>Изменить п.4.1  «… представляет собой совокупностью файлов…»</w:t>
            </w:r>
          </w:p>
          <w:p w14:paraId="57D429A3"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53A95924" w14:textId="2E4D8EA6" w:rsidR="00387D22" w:rsidRPr="00450A52" w:rsidRDefault="00387D22" w:rsidP="00971F30">
            <w:pPr>
              <w:widowControl w:val="0"/>
              <w:ind w:left="0" w:firstLine="0"/>
              <w:rPr>
                <w:rFonts w:ascii="Arial" w:hAnsi="Arial" w:cs="Arial"/>
                <w:sz w:val="20"/>
                <w:szCs w:val="20"/>
              </w:rPr>
            </w:pPr>
            <w:r w:rsidRPr="00450A52">
              <w:rPr>
                <w:rFonts w:ascii="Arial" w:hAnsi="Arial" w:cs="Arial"/>
                <w:sz w:val="20"/>
                <w:szCs w:val="20"/>
              </w:rPr>
              <w:t>«представляет собой совокупность файлов»</w:t>
            </w:r>
          </w:p>
          <w:p w14:paraId="1D79F702"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2F852A39" w14:textId="22CDA59A" w:rsidR="00387D22" w:rsidRPr="00450A52" w:rsidRDefault="00387D22" w:rsidP="00971F30">
            <w:pPr>
              <w:widowControl w:val="0"/>
              <w:ind w:left="0" w:firstLine="0"/>
              <w:rPr>
                <w:rFonts w:ascii="Arial" w:hAnsi="Arial" w:cs="Arial"/>
                <w:sz w:val="20"/>
                <w:szCs w:val="20"/>
              </w:rPr>
            </w:pPr>
            <w:r w:rsidRPr="00450A52">
              <w:rPr>
                <w:rFonts w:ascii="Arial" w:hAnsi="Arial" w:cs="Arial"/>
                <w:sz w:val="20"/>
                <w:szCs w:val="20"/>
              </w:rPr>
              <w:t>Опечатка</w:t>
            </w:r>
          </w:p>
        </w:tc>
        <w:tc>
          <w:tcPr>
            <w:tcW w:w="4111" w:type="dxa"/>
          </w:tcPr>
          <w:p w14:paraId="1B7DF025"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22B1A4C0" w14:textId="49726F37"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Текст пункта переформулирован.</w:t>
            </w:r>
          </w:p>
        </w:tc>
      </w:tr>
      <w:tr w:rsidR="00387D22" w:rsidRPr="00E207EE" w14:paraId="00A323E3" w14:textId="77777777" w:rsidTr="00387D22">
        <w:tc>
          <w:tcPr>
            <w:tcW w:w="509" w:type="dxa"/>
          </w:tcPr>
          <w:p w14:paraId="49A05524"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26EF2850" w14:textId="1C8E8870" w:rsidR="00387D22" w:rsidRDefault="00387D22" w:rsidP="00971F30">
            <w:pPr>
              <w:widowControl w:val="0"/>
              <w:ind w:left="0" w:firstLine="0"/>
              <w:jc w:val="both"/>
              <w:rPr>
                <w:rFonts w:ascii="Arial" w:hAnsi="Arial" w:cs="Arial"/>
                <w:sz w:val="20"/>
                <w:szCs w:val="20"/>
              </w:rPr>
            </w:pPr>
            <w:r>
              <w:rPr>
                <w:rFonts w:ascii="Arial" w:eastAsia="Times New Roman" w:hAnsi="Arial" w:cs="Arial"/>
                <w:sz w:val="20"/>
                <w:szCs w:val="20"/>
                <w:lang w:eastAsia="ru-RU"/>
              </w:rPr>
              <w:t>4.1</w:t>
            </w:r>
          </w:p>
        </w:tc>
        <w:tc>
          <w:tcPr>
            <w:tcW w:w="2410" w:type="dxa"/>
          </w:tcPr>
          <w:p w14:paraId="3FEA3D8F" w14:textId="5E1E502B" w:rsidR="00387D22" w:rsidRDefault="00387D22" w:rsidP="00971F30">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5F6A8C">
              <w:rPr>
                <w:rFonts w:ascii="Arial" w:hAnsi="Arial" w:cs="Arial"/>
                <w:sz w:val="20"/>
                <w:szCs w:val="20"/>
              </w:rPr>
              <w:t xml:space="preserve">ООО «Газпром </w:t>
            </w:r>
            <w:proofErr w:type="spellStart"/>
            <w:r w:rsidRPr="005F6A8C">
              <w:rPr>
                <w:rFonts w:ascii="Arial" w:hAnsi="Arial" w:cs="Arial"/>
                <w:sz w:val="20"/>
                <w:szCs w:val="20"/>
              </w:rPr>
              <w:t>межрегионгаз</w:t>
            </w:r>
            <w:proofErr w:type="spellEnd"/>
            <w:r w:rsidRPr="005F6A8C">
              <w:rPr>
                <w:rFonts w:ascii="Arial" w:hAnsi="Arial" w:cs="Arial"/>
                <w:sz w:val="20"/>
                <w:szCs w:val="20"/>
              </w:rPr>
              <w:t>»</w:t>
            </w:r>
            <w:r>
              <w:rPr>
                <w:rFonts w:ascii="Arial" w:hAnsi="Arial" w:cs="Arial"/>
                <w:sz w:val="20"/>
                <w:szCs w:val="20"/>
              </w:rPr>
              <w:t>)</w:t>
            </w:r>
          </w:p>
        </w:tc>
        <w:tc>
          <w:tcPr>
            <w:tcW w:w="6828" w:type="dxa"/>
          </w:tcPr>
          <w:p w14:paraId="4BF65D55" w14:textId="77777777" w:rsidR="00387D22" w:rsidRPr="005F6A8C" w:rsidRDefault="00387D22" w:rsidP="00971F30">
            <w:pPr>
              <w:ind w:left="0" w:firstLine="0"/>
              <w:rPr>
                <w:rFonts w:ascii="Arial" w:hAnsi="Arial" w:cs="Arial"/>
                <w:b/>
                <w:bCs/>
                <w:color w:val="000000" w:themeColor="text1"/>
                <w:sz w:val="20"/>
                <w:szCs w:val="20"/>
                <w:u w:val="single"/>
              </w:rPr>
            </w:pPr>
            <w:r w:rsidRPr="005F6A8C">
              <w:rPr>
                <w:rFonts w:ascii="Arial" w:hAnsi="Arial" w:cs="Arial"/>
                <w:b/>
                <w:bCs/>
                <w:color w:val="000000" w:themeColor="text1"/>
                <w:sz w:val="20"/>
                <w:szCs w:val="20"/>
                <w:u w:val="single"/>
              </w:rPr>
              <w:t>Замечание:</w:t>
            </w:r>
          </w:p>
          <w:p w14:paraId="45676C4E" w14:textId="77777777" w:rsidR="00387D22" w:rsidRPr="005F6A8C" w:rsidRDefault="00387D22" w:rsidP="00971F30">
            <w:pPr>
              <w:ind w:left="0" w:firstLine="0"/>
              <w:jc w:val="both"/>
              <w:rPr>
                <w:rFonts w:ascii="Arial" w:hAnsi="Arial" w:cs="Arial"/>
                <w:sz w:val="20"/>
                <w:szCs w:val="28"/>
              </w:rPr>
            </w:pPr>
            <w:r w:rsidRPr="005F6A8C">
              <w:rPr>
                <w:rFonts w:ascii="Arial" w:hAnsi="Arial" w:cs="Arial"/>
                <w:sz w:val="20"/>
                <w:szCs w:val="28"/>
              </w:rPr>
              <w:t>Исправить опечатки в перечислениях:</w:t>
            </w:r>
          </w:p>
          <w:p w14:paraId="2BB2D1CA" w14:textId="77777777" w:rsidR="00387D22" w:rsidRPr="005F6A8C" w:rsidRDefault="00387D22" w:rsidP="00971F30">
            <w:pPr>
              <w:ind w:left="0" w:firstLine="0"/>
              <w:jc w:val="both"/>
              <w:rPr>
                <w:rFonts w:ascii="Arial" w:hAnsi="Arial" w:cs="Arial"/>
                <w:sz w:val="20"/>
                <w:szCs w:val="28"/>
              </w:rPr>
            </w:pPr>
            <w:r w:rsidRPr="005F6A8C">
              <w:rPr>
                <w:rFonts w:ascii="Arial" w:hAnsi="Arial" w:cs="Arial"/>
                <w:sz w:val="20"/>
                <w:szCs w:val="28"/>
              </w:rPr>
              <w:t>– группирующ</w:t>
            </w:r>
            <w:r w:rsidRPr="005F6A8C">
              <w:rPr>
                <w:rFonts w:ascii="Arial" w:hAnsi="Arial" w:cs="Arial"/>
                <w:b/>
                <w:sz w:val="20"/>
                <w:szCs w:val="28"/>
              </w:rPr>
              <w:t>ие</w:t>
            </w:r>
            <w:r w:rsidRPr="005F6A8C">
              <w:rPr>
                <w:rFonts w:ascii="Arial" w:hAnsi="Arial" w:cs="Arial"/>
                <w:sz w:val="20"/>
                <w:szCs w:val="28"/>
              </w:rPr>
              <w:t xml:space="preserve"> МД;</w:t>
            </w:r>
          </w:p>
          <w:p w14:paraId="062709FA" w14:textId="77777777" w:rsidR="00387D22" w:rsidRPr="005F6A8C" w:rsidRDefault="00387D22" w:rsidP="00971F30">
            <w:pPr>
              <w:ind w:left="0" w:firstLine="0"/>
              <w:jc w:val="both"/>
              <w:rPr>
                <w:rFonts w:ascii="Arial" w:hAnsi="Arial" w:cs="Arial"/>
                <w:sz w:val="20"/>
                <w:szCs w:val="28"/>
              </w:rPr>
            </w:pPr>
            <w:r w:rsidRPr="005F6A8C">
              <w:rPr>
                <w:rFonts w:ascii="Arial" w:hAnsi="Arial" w:cs="Arial"/>
                <w:sz w:val="20"/>
                <w:szCs w:val="28"/>
              </w:rPr>
              <w:t>– содержательн</w:t>
            </w:r>
            <w:r w:rsidRPr="005F6A8C">
              <w:rPr>
                <w:rFonts w:ascii="Arial" w:hAnsi="Arial" w:cs="Arial"/>
                <w:b/>
                <w:sz w:val="20"/>
                <w:szCs w:val="28"/>
              </w:rPr>
              <w:t>ые</w:t>
            </w:r>
            <w:r w:rsidRPr="005F6A8C">
              <w:rPr>
                <w:rFonts w:ascii="Arial" w:hAnsi="Arial" w:cs="Arial"/>
                <w:sz w:val="20"/>
                <w:szCs w:val="28"/>
              </w:rPr>
              <w:t xml:space="preserve"> МД;</w:t>
            </w:r>
          </w:p>
          <w:p w14:paraId="22B67C43" w14:textId="77777777" w:rsidR="00387D22" w:rsidRPr="005F6A8C" w:rsidRDefault="00387D22" w:rsidP="00971F30">
            <w:pPr>
              <w:autoSpaceDE w:val="0"/>
              <w:autoSpaceDN w:val="0"/>
              <w:adjustRightInd w:val="0"/>
              <w:ind w:left="0" w:firstLine="0"/>
              <w:rPr>
                <w:rFonts w:ascii="Arial" w:hAnsi="Arial" w:cs="Arial"/>
                <w:bCs/>
                <w:sz w:val="20"/>
                <w:szCs w:val="20"/>
              </w:rPr>
            </w:pPr>
            <w:r w:rsidRPr="005F6A8C">
              <w:rPr>
                <w:rFonts w:ascii="Arial" w:hAnsi="Arial" w:cs="Arial"/>
                <w:sz w:val="20"/>
                <w:szCs w:val="28"/>
              </w:rPr>
              <w:t>– вспомогательные МД.</w:t>
            </w:r>
          </w:p>
          <w:p w14:paraId="18486F24" w14:textId="77777777" w:rsidR="00387D22" w:rsidRPr="00254783" w:rsidRDefault="00387D22" w:rsidP="00971F30">
            <w:pPr>
              <w:widowControl w:val="0"/>
              <w:ind w:left="0" w:firstLine="0"/>
              <w:rPr>
                <w:rFonts w:ascii="Arial" w:hAnsi="Arial" w:cs="Arial"/>
                <w:b/>
                <w:bCs/>
                <w:sz w:val="20"/>
                <w:szCs w:val="20"/>
                <w:u w:val="single"/>
              </w:rPr>
            </w:pPr>
          </w:p>
        </w:tc>
        <w:tc>
          <w:tcPr>
            <w:tcW w:w="4111" w:type="dxa"/>
          </w:tcPr>
          <w:p w14:paraId="16144431"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частично.</w:t>
            </w:r>
          </w:p>
          <w:p w14:paraId="2DDC89E7" w14:textId="53A23766"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Наименования видов даны в единственном числе.</w:t>
            </w:r>
          </w:p>
        </w:tc>
      </w:tr>
      <w:tr w:rsidR="00387D22" w:rsidRPr="00E207EE" w14:paraId="0AECF903" w14:textId="77777777" w:rsidTr="00387D22">
        <w:tc>
          <w:tcPr>
            <w:tcW w:w="509" w:type="dxa"/>
          </w:tcPr>
          <w:p w14:paraId="715697DC" w14:textId="2288CDD1"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220CC903" w14:textId="75425CC0" w:rsidR="00387D22" w:rsidRDefault="00387D22" w:rsidP="00971F30">
            <w:pPr>
              <w:widowControl w:val="0"/>
              <w:ind w:left="0" w:firstLine="0"/>
              <w:jc w:val="both"/>
              <w:rPr>
                <w:rFonts w:ascii="Arial" w:hAnsi="Arial" w:cs="Arial"/>
                <w:sz w:val="20"/>
                <w:szCs w:val="20"/>
              </w:rPr>
            </w:pPr>
            <w:r>
              <w:rPr>
                <w:rFonts w:ascii="Arial" w:eastAsia="Times New Roman" w:hAnsi="Arial" w:cs="Arial"/>
                <w:sz w:val="20"/>
                <w:szCs w:val="20"/>
                <w:lang w:eastAsia="ru-RU"/>
              </w:rPr>
              <w:t>4.1</w:t>
            </w:r>
          </w:p>
        </w:tc>
        <w:tc>
          <w:tcPr>
            <w:tcW w:w="2410" w:type="dxa"/>
          </w:tcPr>
          <w:p w14:paraId="5F8835C1" w14:textId="6A196F72" w:rsidR="00387D22" w:rsidRDefault="00387D22" w:rsidP="00971F30">
            <w:pPr>
              <w:widowControl w:val="0"/>
              <w:ind w:left="0" w:firstLine="0"/>
              <w:jc w:val="center"/>
              <w:rPr>
                <w:rFonts w:ascii="Arial" w:hAnsi="Arial" w:cs="Arial"/>
                <w:sz w:val="20"/>
                <w:szCs w:val="20"/>
              </w:rPr>
            </w:pPr>
            <w:r>
              <w:rPr>
                <w:rFonts w:ascii="Arial" w:hAnsi="Arial" w:cs="Arial"/>
                <w:sz w:val="20"/>
                <w:szCs w:val="20"/>
              </w:rPr>
              <w:t xml:space="preserve">ТК 023 «Нефтяная и </w:t>
            </w:r>
            <w:r>
              <w:rPr>
                <w:rFonts w:ascii="Arial" w:hAnsi="Arial" w:cs="Arial"/>
                <w:sz w:val="20"/>
                <w:szCs w:val="20"/>
              </w:rPr>
              <w:lastRenderedPageBreak/>
              <w:t>газовая промышленность», № 259/2-2024 от 18.02.2024 г. (</w:t>
            </w:r>
            <w:r w:rsidRPr="003B584D">
              <w:rPr>
                <w:rFonts w:ascii="Arial" w:hAnsi="Arial" w:cs="Arial"/>
                <w:sz w:val="20"/>
                <w:szCs w:val="20"/>
              </w:rPr>
              <w:t>ООО «Газпром недра»</w:t>
            </w:r>
            <w:r>
              <w:rPr>
                <w:rFonts w:ascii="Arial" w:hAnsi="Arial" w:cs="Arial"/>
                <w:sz w:val="20"/>
                <w:szCs w:val="20"/>
              </w:rPr>
              <w:t>)</w:t>
            </w:r>
          </w:p>
        </w:tc>
        <w:tc>
          <w:tcPr>
            <w:tcW w:w="6828" w:type="dxa"/>
          </w:tcPr>
          <w:p w14:paraId="6CD55F3F" w14:textId="77777777" w:rsidR="00387D22" w:rsidRPr="00436ABA" w:rsidRDefault="00387D22" w:rsidP="00971F30">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lastRenderedPageBreak/>
              <w:t>Замечание:</w:t>
            </w:r>
          </w:p>
          <w:p w14:paraId="50B3F73C" w14:textId="77777777" w:rsidR="00387D22" w:rsidRPr="00436ABA" w:rsidRDefault="00387D22" w:rsidP="00971F30">
            <w:pPr>
              <w:autoSpaceDE w:val="0"/>
              <w:autoSpaceDN w:val="0"/>
              <w:adjustRightInd w:val="0"/>
              <w:ind w:left="0" w:firstLine="0"/>
              <w:rPr>
                <w:rFonts w:ascii="Arial" w:hAnsi="Arial" w:cs="Arial"/>
                <w:bCs/>
                <w:sz w:val="20"/>
                <w:szCs w:val="20"/>
              </w:rPr>
            </w:pPr>
            <w:r w:rsidRPr="00C65907">
              <w:rPr>
                <w:rFonts w:ascii="Arial" w:hAnsi="Arial" w:cs="Arial"/>
                <w:sz w:val="20"/>
                <w:szCs w:val="20"/>
              </w:rPr>
              <w:lastRenderedPageBreak/>
              <w:t>Необходимо проверить и исправить изложение текста</w:t>
            </w:r>
          </w:p>
          <w:p w14:paraId="2320A2AC" w14:textId="77777777" w:rsidR="00387D22" w:rsidRPr="00436ABA" w:rsidRDefault="00387D22" w:rsidP="00971F30">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360D6D36" w14:textId="77777777" w:rsidR="00387D22" w:rsidRPr="00436ABA" w:rsidRDefault="00387D22" w:rsidP="00971F30">
            <w:pPr>
              <w:autoSpaceDE w:val="0"/>
              <w:autoSpaceDN w:val="0"/>
              <w:adjustRightInd w:val="0"/>
              <w:ind w:left="0" w:firstLine="0"/>
              <w:rPr>
                <w:rFonts w:ascii="Arial" w:hAnsi="Arial" w:cs="Arial"/>
                <w:bCs/>
                <w:sz w:val="20"/>
                <w:szCs w:val="20"/>
              </w:rPr>
            </w:pPr>
            <w:r w:rsidRPr="00C65907">
              <w:rPr>
                <w:rFonts w:ascii="Arial" w:hAnsi="Arial" w:cs="Arial"/>
                <w:sz w:val="20"/>
                <w:szCs w:val="20"/>
              </w:rPr>
              <w:t>…представляет собой совокупность файлов …</w:t>
            </w:r>
          </w:p>
          <w:p w14:paraId="3C238A75"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078319C3" w14:textId="3A837C2D" w:rsidR="00387D22" w:rsidRPr="00254783" w:rsidRDefault="00387D22" w:rsidP="00971F30">
            <w:pPr>
              <w:widowControl w:val="0"/>
              <w:ind w:left="0" w:firstLine="0"/>
              <w:rPr>
                <w:rFonts w:ascii="Arial" w:hAnsi="Arial" w:cs="Arial"/>
                <w:b/>
                <w:bCs/>
                <w:sz w:val="20"/>
                <w:szCs w:val="20"/>
                <w:u w:val="single"/>
              </w:rPr>
            </w:pPr>
            <w:r w:rsidRPr="00C65907">
              <w:rPr>
                <w:rFonts w:ascii="Arial" w:hAnsi="Arial" w:cs="Arial"/>
                <w:sz w:val="20"/>
                <w:szCs w:val="20"/>
              </w:rPr>
              <w:t>Опечатка</w:t>
            </w:r>
          </w:p>
        </w:tc>
        <w:tc>
          <w:tcPr>
            <w:tcW w:w="4111" w:type="dxa"/>
          </w:tcPr>
          <w:p w14:paraId="5EEA5FC3"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Принято к сведению.</w:t>
            </w:r>
          </w:p>
          <w:p w14:paraId="4B800FDA" w14:textId="606896BA"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Текст пункта переформулирован.</w:t>
            </w:r>
          </w:p>
        </w:tc>
      </w:tr>
      <w:tr w:rsidR="00387D22" w:rsidRPr="00E207EE" w14:paraId="07E08526" w14:textId="77777777" w:rsidTr="00387D22">
        <w:tc>
          <w:tcPr>
            <w:tcW w:w="509" w:type="dxa"/>
          </w:tcPr>
          <w:p w14:paraId="51877746"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54F7A24D" w14:textId="60F56020" w:rsidR="00387D22" w:rsidRDefault="00387D22" w:rsidP="00971F30">
            <w:pPr>
              <w:widowControl w:val="0"/>
              <w:ind w:left="0" w:firstLine="0"/>
              <w:jc w:val="both"/>
              <w:rPr>
                <w:rFonts w:ascii="Arial" w:hAnsi="Arial" w:cs="Arial"/>
                <w:sz w:val="20"/>
                <w:szCs w:val="20"/>
              </w:rPr>
            </w:pPr>
            <w:r>
              <w:rPr>
                <w:rFonts w:ascii="Arial" w:eastAsia="Times New Roman" w:hAnsi="Arial" w:cs="Arial"/>
                <w:sz w:val="20"/>
                <w:szCs w:val="20"/>
                <w:lang w:eastAsia="ru-RU"/>
              </w:rPr>
              <w:t>4.1</w:t>
            </w:r>
          </w:p>
        </w:tc>
        <w:tc>
          <w:tcPr>
            <w:tcW w:w="2410" w:type="dxa"/>
          </w:tcPr>
          <w:p w14:paraId="3B1A5710" w14:textId="405A26C4" w:rsidR="00387D22" w:rsidRDefault="00387D22" w:rsidP="00971F30">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AC1FFA">
              <w:rPr>
                <w:rFonts w:ascii="Arial" w:hAnsi="Arial" w:cs="Arial"/>
                <w:sz w:val="20"/>
                <w:szCs w:val="20"/>
              </w:rPr>
              <w:t xml:space="preserve">АО «Газпром </w:t>
            </w:r>
            <w:proofErr w:type="spellStart"/>
            <w:r w:rsidRPr="00AC1FFA">
              <w:rPr>
                <w:rFonts w:ascii="Arial" w:hAnsi="Arial" w:cs="Arial"/>
                <w:sz w:val="20"/>
                <w:szCs w:val="20"/>
              </w:rPr>
              <w:t>промгаз</w:t>
            </w:r>
            <w:proofErr w:type="spellEnd"/>
            <w:r w:rsidRPr="00AC1FFA">
              <w:rPr>
                <w:rFonts w:ascii="Arial" w:hAnsi="Arial" w:cs="Arial"/>
                <w:sz w:val="20"/>
                <w:szCs w:val="20"/>
              </w:rPr>
              <w:t>»</w:t>
            </w:r>
            <w:r>
              <w:rPr>
                <w:rFonts w:ascii="Arial" w:hAnsi="Arial" w:cs="Arial"/>
                <w:sz w:val="20"/>
                <w:szCs w:val="20"/>
              </w:rPr>
              <w:t>)</w:t>
            </w:r>
          </w:p>
        </w:tc>
        <w:tc>
          <w:tcPr>
            <w:tcW w:w="6828" w:type="dxa"/>
          </w:tcPr>
          <w:p w14:paraId="5D8E1521" w14:textId="77777777" w:rsidR="00387D22" w:rsidRPr="00436ABA" w:rsidRDefault="00387D22" w:rsidP="00971F30">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2ECD6A5B" w14:textId="77777777" w:rsidR="00387D22" w:rsidRPr="00436ABA" w:rsidRDefault="00387D22" w:rsidP="00971F30">
            <w:pPr>
              <w:autoSpaceDE w:val="0"/>
              <w:autoSpaceDN w:val="0"/>
              <w:adjustRightInd w:val="0"/>
              <w:ind w:left="0" w:firstLine="0"/>
              <w:rPr>
                <w:rFonts w:ascii="Arial" w:hAnsi="Arial" w:cs="Arial"/>
                <w:bCs/>
                <w:sz w:val="20"/>
                <w:szCs w:val="20"/>
              </w:rPr>
            </w:pPr>
            <w:r w:rsidRPr="00C36F48">
              <w:rPr>
                <w:rFonts w:ascii="Arial" w:hAnsi="Arial" w:cs="Arial"/>
                <w:sz w:val="20"/>
                <w:szCs w:val="20"/>
              </w:rPr>
              <w:t>Дать в редакции:</w:t>
            </w:r>
          </w:p>
          <w:p w14:paraId="1975F6F5" w14:textId="77777777" w:rsidR="00387D22" w:rsidRPr="00436ABA" w:rsidRDefault="00387D22" w:rsidP="00971F30">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5D8FDCEF" w14:textId="77777777" w:rsidR="00387D22" w:rsidRPr="00C36F48" w:rsidRDefault="00387D22" w:rsidP="00971F30">
            <w:pPr>
              <w:ind w:left="0" w:firstLine="0"/>
              <w:rPr>
                <w:rFonts w:ascii="Arial" w:hAnsi="Arial" w:cs="Arial"/>
                <w:sz w:val="20"/>
                <w:szCs w:val="20"/>
              </w:rPr>
            </w:pPr>
            <w:r w:rsidRPr="00C36F48">
              <w:rPr>
                <w:rFonts w:ascii="Arial" w:hAnsi="Arial" w:cs="Arial"/>
                <w:sz w:val="20"/>
                <w:szCs w:val="20"/>
              </w:rPr>
              <w:t>4.1 ЭД в СФДП должен содержать файлы с МД:</w:t>
            </w:r>
          </w:p>
          <w:p w14:paraId="731BA50C" w14:textId="77777777" w:rsidR="00387D22" w:rsidRPr="00C36F48" w:rsidRDefault="00387D22" w:rsidP="00971F30">
            <w:pPr>
              <w:ind w:left="0" w:firstLine="0"/>
              <w:rPr>
                <w:rFonts w:ascii="Arial" w:hAnsi="Arial" w:cs="Arial"/>
                <w:sz w:val="20"/>
                <w:szCs w:val="20"/>
              </w:rPr>
            </w:pPr>
            <w:r w:rsidRPr="00C36F48">
              <w:rPr>
                <w:rFonts w:ascii="Arial" w:hAnsi="Arial" w:cs="Arial"/>
                <w:sz w:val="20"/>
                <w:szCs w:val="20"/>
              </w:rPr>
              <w:t>– группирующими;</w:t>
            </w:r>
          </w:p>
          <w:p w14:paraId="0697B09A" w14:textId="77777777" w:rsidR="00387D22" w:rsidRPr="00C36F48" w:rsidRDefault="00387D22" w:rsidP="00971F30">
            <w:pPr>
              <w:ind w:left="0" w:firstLine="0"/>
              <w:rPr>
                <w:rFonts w:ascii="Arial" w:hAnsi="Arial" w:cs="Arial"/>
                <w:sz w:val="20"/>
                <w:szCs w:val="20"/>
              </w:rPr>
            </w:pPr>
            <w:r w:rsidRPr="00C36F48">
              <w:rPr>
                <w:rFonts w:ascii="Arial" w:hAnsi="Arial" w:cs="Arial"/>
                <w:sz w:val="20"/>
                <w:szCs w:val="20"/>
              </w:rPr>
              <w:t>– содержательными;</w:t>
            </w:r>
          </w:p>
          <w:p w14:paraId="7C8ADAA6" w14:textId="045EC583" w:rsidR="00387D22" w:rsidRPr="00254783" w:rsidRDefault="00387D22" w:rsidP="00971F30">
            <w:pPr>
              <w:widowControl w:val="0"/>
              <w:ind w:left="0" w:firstLine="0"/>
              <w:rPr>
                <w:rFonts w:ascii="Arial" w:hAnsi="Arial" w:cs="Arial"/>
                <w:b/>
                <w:bCs/>
                <w:sz w:val="20"/>
                <w:szCs w:val="20"/>
                <w:u w:val="single"/>
              </w:rPr>
            </w:pPr>
            <w:r w:rsidRPr="00C36F48">
              <w:rPr>
                <w:rFonts w:ascii="Arial" w:hAnsi="Arial" w:cs="Arial"/>
                <w:sz w:val="20"/>
                <w:szCs w:val="20"/>
              </w:rPr>
              <w:t>– вспомогательными.</w:t>
            </w:r>
          </w:p>
        </w:tc>
        <w:tc>
          <w:tcPr>
            <w:tcW w:w="4111" w:type="dxa"/>
          </w:tcPr>
          <w:p w14:paraId="4BF5F7C8"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75F30A56" w14:textId="362F8867"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Текст пункта переформулирован</w:t>
            </w:r>
          </w:p>
        </w:tc>
      </w:tr>
      <w:tr w:rsidR="00387D22" w:rsidRPr="00E207EE" w14:paraId="39B2927B" w14:textId="77777777" w:rsidTr="00387D22">
        <w:tc>
          <w:tcPr>
            <w:tcW w:w="509" w:type="dxa"/>
          </w:tcPr>
          <w:p w14:paraId="14086C7C"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22367FBB" w14:textId="7A65372E" w:rsidR="00387D22" w:rsidRDefault="00387D22" w:rsidP="00971F30">
            <w:pPr>
              <w:widowControl w:val="0"/>
              <w:ind w:left="0" w:firstLine="0"/>
              <w:jc w:val="both"/>
              <w:rPr>
                <w:rFonts w:ascii="Arial" w:hAnsi="Arial" w:cs="Arial"/>
                <w:sz w:val="20"/>
                <w:szCs w:val="20"/>
              </w:rPr>
            </w:pPr>
            <w:r>
              <w:rPr>
                <w:rFonts w:ascii="Arial" w:eastAsia="Times New Roman" w:hAnsi="Arial" w:cs="Arial"/>
                <w:sz w:val="20"/>
                <w:szCs w:val="20"/>
                <w:lang w:eastAsia="ru-RU"/>
              </w:rPr>
              <w:t>4.1</w:t>
            </w:r>
          </w:p>
        </w:tc>
        <w:tc>
          <w:tcPr>
            <w:tcW w:w="2410" w:type="dxa"/>
          </w:tcPr>
          <w:p w14:paraId="1FCEE2A1" w14:textId="7BE63A73" w:rsidR="00387D22" w:rsidRDefault="00387D22" w:rsidP="00971F30">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AC1FFA">
              <w:rPr>
                <w:rFonts w:ascii="Arial" w:hAnsi="Arial" w:cs="Arial"/>
                <w:sz w:val="20"/>
                <w:szCs w:val="20"/>
              </w:rPr>
              <w:t xml:space="preserve">АО «Газпром </w:t>
            </w:r>
            <w:proofErr w:type="spellStart"/>
            <w:r w:rsidRPr="00AC1FFA">
              <w:rPr>
                <w:rFonts w:ascii="Arial" w:hAnsi="Arial" w:cs="Arial"/>
                <w:sz w:val="20"/>
                <w:szCs w:val="20"/>
              </w:rPr>
              <w:t>промгаз</w:t>
            </w:r>
            <w:proofErr w:type="spellEnd"/>
            <w:r w:rsidRPr="00AC1FFA">
              <w:rPr>
                <w:rFonts w:ascii="Arial" w:hAnsi="Arial" w:cs="Arial"/>
                <w:sz w:val="20"/>
                <w:szCs w:val="20"/>
              </w:rPr>
              <w:t>»</w:t>
            </w:r>
            <w:r>
              <w:rPr>
                <w:rFonts w:ascii="Arial" w:hAnsi="Arial" w:cs="Arial"/>
                <w:sz w:val="20"/>
                <w:szCs w:val="20"/>
              </w:rPr>
              <w:t>)</w:t>
            </w:r>
          </w:p>
        </w:tc>
        <w:tc>
          <w:tcPr>
            <w:tcW w:w="6828" w:type="dxa"/>
          </w:tcPr>
          <w:p w14:paraId="4A5D39AC" w14:textId="77777777" w:rsidR="00387D22" w:rsidRPr="00436ABA" w:rsidRDefault="00387D22" w:rsidP="00971F30">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757A6AE6" w14:textId="77777777" w:rsidR="00387D22" w:rsidRPr="00436ABA" w:rsidRDefault="00387D22" w:rsidP="00971F30">
            <w:pPr>
              <w:autoSpaceDE w:val="0"/>
              <w:autoSpaceDN w:val="0"/>
              <w:adjustRightInd w:val="0"/>
              <w:ind w:left="0" w:firstLine="0"/>
              <w:rPr>
                <w:rFonts w:ascii="Arial" w:hAnsi="Arial" w:cs="Arial"/>
                <w:bCs/>
                <w:sz w:val="20"/>
                <w:szCs w:val="20"/>
              </w:rPr>
            </w:pPr>
            <w:r w:rsidRPr="00C36F48">
              <w:rPr>
                <w:rFonts w:ascii="Arial" w:hAnsi="Arial" w:cs="Arial"/>
                <w:sz w:val="20"/>
                <w:szCs w:val="20"/>
              </w:rPr>
              <w:t>Дать в редакции:</w:t>
            </w:r>
          </w:p>
          <w:p w14:paraId="7463FD93" w14:textId="77777777" w:rsidR="00387D22" w:rsidRPr="00436ABA" w:rsidRDefault="00387D22" w:rsidP="00971F30">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3B03F2B4" w14:textId="77777777" w:rsidR="00387D22" w:rsidRPr="00C36F48" w:rsidRDefault="00387D22" w:rsidP="00971F30">
            <w:pPr>
              <w:ind w:left="0" w:firstLine="0"/>
              <w:rPr>
                <w:rFonts w:ascii="Arial" w:hAnsi="Arial" w:cs="Arial"/>
                <w:sz w:val="20"/>
                <w:szCs w:val="20"/>
              </w:rPr>
            </w:pPr>
            <w:r w:rsidRPr="00C36F48">
              <w:rPr>
                <w:rFonts w:ascii="Arial" w:hAnsi="Arial" w:cs="Arial"/>
                <w:sz w:val="20"/>
                <w:szCs w:val="20"/>
              </w:rPr>
              <w:t>4.2 Группирующие МД должны объединять содержательные и вспомогательные МД по заданному критерию. Группирующий МД имеет тип «публикация».</w:t>
            </w:r>
          </w:p>
          <w:p w14:paraId="5ED90F15" w14:textId="2182B870" w:rsidR="00387D22" w:rsidRPr="00254783" w:rsidRDefault="00387D22" w:rsidP="00971F30">
            <w:pPr>
              <w:widowControl w:val="0"/>
              <w:ind w:left="0" w:firstLine="0"/>
              <w:rPr>
                <w:rFonts w:ascii="Arial" w:hAnsi="Arial" w:cs="Arial"/>
                <w:b/>
                <w:bCs/>
                <w:sz w:val="20"/>
                <w:szCs w:val="20"/>
                <w:u w:val="single"/>
              </w:rPr>
            </w:pPr>
            <w:r w:rsidRPr="00C36F48">
              <w:rPr>
                <w:rFonts w:ascii="Arial" w:hAnsi="Arial" w:cs="Arial"/>
                <w:sz w:val="20"/>
                <w:szCs w:val="20"/>
              </w:rPr>
              <w:t>ЭЭД и ИЭДП должен формироваться с использованием группирующих МД.</w:t>
            </w:r>
          </w:p>
        </w:tc>
        <w:tc>
          <w:tcPr>
            <w:tcW w:w="4111" w:type="dxa"/>
          </w:tcPr>
          <w:p w14:paraId="237371F1"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4824753D" w14:textId="1EE6FF26"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Текст пункта переформулирован</w:t>
            </w:r>
          </w:p>
        </w:tc>
      </w:tr>
      <w:tr w:rsidR="00387D22" w:rsidRPr="00E207EE" w14:paraId="3B0E7995" w14:textId="77777777" w:rsidTr="00387D22">
        <w:tc>
          <w:tcPr>
            <w:tcW w:w="509" w:type="dxa"/>
          </w:tcPr>
          <w:p w14:paraId="468F9A23"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0E191C3E" w14:textId="403E1260" w:rsidR="00387D22" w:rsidRDefault="00387D22" w:rsidP="00971F30">
            <w:pPr>
              <w:widowControl w:val="0"/>
              <w:ind w:left="0" w:firstLine="0"/>
              <w:jc w:val="both"/>
              <w:rPr>
                <w:rFonts w:ascii="Arial" w:hAnsi="Arial" w:cs="Arial"/>
                <w:sz w:val="20"/>
                <w:szCs w:val="20"/>
              </w:rPr>
            </w:pPr>
            <w:r>
              <w:rPr>
                <w:rFonts w:ascii="Arial" w:eastAsia="Times New Roman" w:hAnsi="Arial" w:cs="Arial"/>
                <w:sz w:val="20"/>
                <w:szCs w:val="20"/>
                <w:lang w:eastAsia="ru-RU"/>
              </w:rPr>
              <w:t>4.1</w:t>
            </w:r>
          </w:p>
        </w:tc>
        <w:tc>
          <w:tcPr>
            <w:tcW w:w="2410" w:type="dxa"/>
          </w:tcPr>
          <w:p w14:paraId="537FA616" w14:textId="77777777" w:rsidR="00387D22" w:rsidRDefault="00387D22" w:rsidP="00971F30">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w:t>
            </w:r>
          </w:p>
          <w:p w14:paraId="745D1CBC" w14:textId="63137C39" w:rsidR="00387D22" w:rsidRDefault="00387D22" w:rsidP="00971F30">
            <w:pPr>
              <w:widowControl w:val="0"/>
              <w:ind w:left="0" w:firstLine="0"/>
              <w:jc w:val="center"/>
              <w:rPr>
                <w:rFonts w:ascii="Arial" w:hAnsi="Arial" w:cs="Arial"/>
                <w:sz w:val="20"/>
                <w:szCs w:val="20"/>
              </w:rPr>
            </w:pPr>
            <w:r>
              <w:rPr>
                <w:rFonts w:ascii="Arial" w:hAnsi="Arial" w:cs="Arial"/>
                <w:sz w:val="20"/>
                <w:szCs w:val="20"/>
              </w:rPr>
              <w:t>(</w:t>
            </w:r>
            <w:r w:rsidRPr="002D5231">
              <w:rPr>
                <w:rFonts w:ascii="Arial" w:hAnsi="Arial" w:cs="Arial"/>
                <w:color w:val="000000"/>
                <w:sz w:val="20"/>
                <w:szCs w:val="20"/>
              </w:rPr>
              <w:t>ООО «</w:t>
            </w:r>
            <w:proofErr w:type="spellStart"/>
            <w:r w:rsidRPr="002D5231">
              <w:rPr>
                <w:rFonts w:ascii="Arial" w:hAnsi="Arial" w:cs="Arial"/>
                <w:color w:val="000000"/>
                <w:sz w:val="20"/>
                <w:szCs w:val="20"/>
              </w:rPr>
              <w:t>СамараНИПИнефть</w:t>
            </w:r>
            <w:proofErr w:type="spellEnd"/>
            <w:r w:rsidRPr="002D5231">
              <w:rPr>
                <w:rFonts w:ascii="Arial" w:hAnsi="Arial" w:cs="Arial"/>
                <w:color w:val="000000"/>
                <w:sz w:val="20"/>
                <w:szCs w:val="20"/>
              </w:rPr>
              <w:t>» (Гришагин А.В. - главный технолог ГТП (10.01) GrishaginAV@samnipi.rosneft.ru)</w:t>
            </w:r>
            <w:r>
              <w:rPr>
                <w:rFonts w:ascii="Arial" w:hAnsi="Arial" w:cs="Arial"/>
                <w:sz w:val="20"/>
                <w:szCs w:val="20"/>
              </w:rPr>
              <w:t>)</w:t>
            </w:r>
          </w:p>
        </w:tc>
        <w:tc>
          <w:tcPr>
            <w:tcW w:w="6828" w:type="dxa"/>
          </w:tcPr>
          <w:p w14:paraId="7D917590" w14:textId="77777777" w:rsidR="00387D22" w:rsidRPr="00436ABA" w:rsidRDefault="00387D22" w:rsidP="00971F30">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505813DE" w14:textId="77777777" w:rsidR="00387D22" w:rsidRPr="007C219E" w:rsidRDefault="00387D22" w:rsidP="00971F30">
            <w:pPr>
              <w:adjustRightInd w:val="0"/>
              <w:ind w:left="0" w:firstLine="0"/>
              <w:rPr>
                <w:rFonts w:ascii="Arial" w:eastAsia="Times New Roman" w:hAnsi="Arial" w:cs="Arial"/>
                <w:color w:val="000000"/>
                <w:sz w:val="20"/>
                <w:szCs w:val="20"/>
                <w:lang w:eastAsia="ru-RU"/>
              </w:rPr>
            </w:pPr>
            <w:r w:rsidRPr="007C219E">
              <w:rPr>
                <w:rFonts w:ascii="Arial" w:eastAsia="Times New Roman" w:hAnsi="Arial" w:cs="Arial"/>
                <w:color w:val="000000"/>
                <w:sz w:val="20"/>
                <w:szCs w:val="20"/>
                <w:lang w:eastAsia="ru-RU"/>
              </w:rPr>
              <w:t xml:space="preserve">4 Основные положения </w:t>
            </w:r>
          </w:p>
          <w:p w14:paraId="5DFEFD8B" w14:textId="77777777" w:rsidR="00387D22" w:rsidRPr="007C219E" w:rsidRDefault="00387D22" w:rsidP="00971F30">
            <w:pPr>
              <w:adjustRightInd w:val="0"/>
              <w:ind w:left="0" w:firstLine="0"/>
              <w:rPr>
                <w:rFonts w:ascii="Arial" w:eastAsia="Times New Roman" w:hAnsi="Arial" w:cs="Arial"/>
                <w:color w:val="000000"/>
                <w:sz w:val="20"/>
                <w:szCs w:val="20"/>
                <w:lang w:eastAsia="ru-RU"/>
              </w:rPr>
            </w:pPr>
            <w:r w:rsidRPr="007C219E">
              <w:rPr>
                <w:rFonts w:ascii="Arial" w:eastAsia="Times New Roman" w:hAnsi="Arial" w:cs="Arial"/>
                <w:color w:val="000000"/>
                <w:sz w:val="20"/>
                <w:szCs w:val="20"/>
                <w:lang w:eastAsia="ru-RU"/>
              </w:rPr>
              <w:t xml:space="preserve">4.1 Электронная эксплуатационная документация в нейтральном формате данных представляет собой совокупностью файлов, содержащих отдельные МД следующих видов: </w:t>
            </w:r>
          </w:p>
          <w:p w14:paraId="1A51ABCB" w14:textId="77777777" w:rsidR="00387D22" w:rsidRPr="007C219E" w:rsidRDefault="00387D22" w:rsidP="00971F30">
            <w:pPr>
              <w:adjustRightInd w:val="0"/>
              <w:ind w:left="0" w:firstLine="0"/>
              <w:rPr>
                <w:rFonts w:ascii="Arial" w:eastAsia="Times New Roman" w:hAnsi="Arial" w:cs="Arial"/>
                <w:color w:val="000000"/>
                <w:sz w:val="20"/>
                <w:szCs w:val="20"/>
                <w:lang w:eastAsia="ru-RU"/>
              </w:rPr>
            </w:pPr>
            <w:r w:rsidRPr="007C219E">
              <w:rPr>
                <w:rFonts w:ascii="Arial" w:eastAsia="Times New Roman" w:hAnsi="Arial" w:cs="Arial"/>
                <w:color w:val="000000"/>
                <w:sz w:val="20"/>
                <w:szCs w:val="20"/>
                <w:lang w:eastAsia="ru-RU"/>
              </w:rPr>
              <w:t xml:space="preserve">– группирующий МД; </w:t>
            </w:r>
          </w:p>
          <w:p w14:paraId="4A384C9C" w14:textId="77777777" w:rsidR="00387D22" w:rsidRPr="007C219E" w:rsidRDefault="00387D22" w:rsidP="00971F30">
            <w:pPr>
              <w:adjustRightInd w:val="0"/>
              <w:ind w:left="0" w:firstLine="0"/>
              <w:rPr>
                <w:rFonts w:ascii="Arial" w:eastAsia="Times New Roman" w:hAnsi="Arial" w:cs="Arial"/>
                <w:color w:val="000000"/>
                <w:sz w:val="20"/>
                <w:szCs w:val="20"/>
                <w:lang w:eastAsia="ru-RU"/>
              </w:rPr>
            </w:pPr>
            <w:r w:rsidRPr="007C219E">
              <w:rPr>
                <w:rFonts w:ascii="Arial" w:eastAsia="Times New Roman" w:hAnsi="Arial" w:cs="Arial"/>
                <w:color w:val="000000"/>
                <w:sz w:val="20"/>
                <w:szCs w:val="20"/>
                <w:lang w:eastAsia="ru-RU"/>
              </w:rPr>
              <w:t xml:space="preserve">– содержательный МД; </w:t>
            </w:r>
          </w:p>
          <w:p w14:paraId="6CDFC98C" w14:textId="77777777" w:rsidR="00387D22" w:rsidRPr="00A821DD" w:rsidRDefault="00387D22" w:rsidP="00971F30">
            <w:pPr>
              <w:adjustRightInd w:val="0"/>
              <w:ind w:left="0" w:firstLine="0"/>
              <w:rPr>
                <w:rFonts w:ascii="Arial" w:eastAsia="Times New Roman" w:hAnsi="Arial" w:cs="Arial"/>
                <w:color w:val="000000"/>
                <w:sz w:val="20"/>
                <w:szCs w:val="20"/>
                <w:lang w:eastAsia="ru-RU"/>
              </w:rPr>
            </w:pPr>
            <w:r w:rsidRPr="007C219E">
              <w:rPr>
                <w:rFonts w:ascii="Arial" w:eastAsia="Times New Roman" w:hAnsi="Arial" w:cs="Arial"/>
                <w:color w:val="000000"/>
                <w:sz w:val="20"/>
                <w:szCs w:val="20"/>
                <w:lang w:eastAsia="ru-RU"/>
              </w:rPr>
              <w:t xml:space="preserve">– вспомогательные МД. </w:t>
            </w:r>
          </w:p>
          <w:p w14:paraId="6043E7A2" w14:textId="77777777" w:rsidR="00387D22" w:rsidRPr="00436ABA" w:rsidRDefault="00387D22" w:rsidP="00971F30">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281A21B9" w14:textId="77777777" w:rsidR="00387D22" w:rsidRPr="007C219E" w:rsidRDefault="00387D22" w:rsidP="00971F30">
            <w:pPr>
              <w:adjustRightInd w:val="0"/>
              <w:ind w:left="0" w:firstLine="0"/>
              <w:rPr>
                <w:rFonts w:ascii="Arial" w:eastAsia="Times New Roman" w:hAnsi="Arial" w:cs="Arial"/>
                <w:color w:val="000000"/>
                <w:sz w:val="20"/>
                <w:szCs w:val="20"/>
                <w:u w:val="single"/>
                <w:lang w:eastAsia="ru-RU"/>
              </w:rPr>
            </w:pPr>
            <w:r w:rsidRPr="007C219E">
              <w:rPr>
                <w:rFonts w:ascii="Arial" w:eastAsia="Times New Roman" w:hAnsi="Arial" w:cs="Arial"/>
                <w:color w:val="000000"/>
                <w:sz w:val="20"/>
                <w:szCs w:val="20"/>
                <w:u w:val="single"/>
                <w:lang w:eastAsia="ru-RU"/>
              </w:rPr>
              <w:t>Использовать иную редакцию.</w:t>
            </w:r>
          </w:p>
          <w:p w14:paraId="0D8C70F4" w14:textId="77777777" w:rsidR="00387D22" w:rsidRPr="007C219E" w:rsidRDefault="00387D22" w:rsidP="00971F30">
            <w:pPr>
              <w:adjustRightInd w:val="0"/>
              <w:ind w:left="0" w:firstLine="0"/>
              <w:rPr>
                <w:rFonts w:ascii="Arial" w:eastAsia="Times New Roman" w:hAnsi="Arial" w:cs="Arial"/>
                <w:color w:val="000000"/>
                <w:sz w:val="20"/>
                <w:szCs w:val="20"/>
                <w:u w:val="single"/>
                <w:lang w:eastAsia="ru-RU"/>
              </w:rPr>
            </w:pPr>
            <w:r w:rsidRPr="007C219E">
              <w:rPr>
                <w:rFonts w:ascii="Arial" w:eastAsia="Times New Roman" w:hAnsi="Arial" w:cs="Arial"/>
                <w:color w:val="000000"/>
                <w:sz w:val="20"/>
                <w:szCs w:val="20"/>
                <w:u w:val="single"/>
                <w:lang w:eastAsia="ru-RU"/>
              </w:rPr>
              <w:t>Вариант 1:</w:t>
            </w:r>
          </w:p>
          <w:p w14:paraId="5FD603B3" w14:textId="77777777" w:rsidR="00387D22" w:rsidRPr="007C219E" w:rsidRDefault="00387D22" w:rsidP="00971F30">
            <w:pPr>
              <w:adjustRightInd w:val="0"/>
              <w:ind w:left="0" w:firstLine="0"/>
              <w:rPr>
                <w:rFonts w:ascii="Arial" w:eastAsia="Times New Roman" w:hAnsi="Arial" w:cs="Arial"/>
                <w:color w:val="000000"/>
                <w:sz w:val="20"/>
                <w:szCs w:val="20"/>
                <w:lang w:eastAsia="ru-RU"/>
              </w:rPr>
            </w:pPr>
            <w:r w:rsidRPr="007C219E">
              <w:rPr>
                <w:rFonts w:ascii="Arial" w:eastAsia="Times New Roman" w:hAnsi="Arial" w:cs="Arial"/>
                <w:color w:val="000000"/>
                <w:sz w:val="20"/>
                <w:szCs w:val="20"/>
                <w:lang w:eastAsia="ru-RU"/>
              </w:rPr>
              <w:t>4.1 Электронная эксплуатационная документация в нейтральном формате данных представляет собой совокупност</w:t>
            </w:r>
            <w:r w:rsidRPr="007C219E">
              <w:rPr>
                <w:rFonts w:ascii="Arial" w:eastAsia="Times New Roman" w:hAnsi="Arial" w:cs="Arial"/>
                <w:color w:val="FF0000"/>
                <w:sz w:val="20"/>
                <w:szCs w:val="20"/>
                <w:highlight w:val="yellow"/>
                <w:lang w:eastAsia="ru-RU"/>
              </w:rPr>
              <w:t>ь</w:t>
            </w:r>
            <w:r w:rsidRPr="007C219E">
              <w:rPr>
                <w:rFonts w:ascii="Arial" w:eastAsia="Times New Roman" w:hAnsi="Arial" w:cs="Arial"/>
                <w:color w:val="000000"/>
                <w:sz w:val="20"/>
                <w:szCs w:val="20"/>
                <w:lang w:eastAsia="ru-RU"/>
              </w:rPr>
              <w:t xml:space="preserve"> файлов, содержащих отдельные МД следующих видов: </w:t>
            </w:r>
          </w:p>
          <w:p w14:paraId="3058D9AC" w14:textId="77777777" w:rsidR="00387D22" w:rsidRPr="007C219E" w:rsidRDefault="00387D22" w:rsidP="00971F30">
            <w:pPr>
              <w:adjustRightInd w:val="0"/>
              <w:ind w:left="0" w:firstLine="0"/>
              <w:rPr>
                <w:rFonts w:ascii="Arial" w:eastAsia="Times New Roman" w:hAnsi="Arial" w:cs="Arial"/>
                <w:color w:val="000000"/>
                <w:sz w:val="20"/>
                <w:szCs w:val="20"/>
                <w:lang w:eastAsia="ru-RU"/>
              </w:rPr>
            </w:pPr>
          </w:p>
          <w:p w14:paraId="5BA367AF" w14:textId="77777777" w:rsidR="00387D22" w:rsidRPr="007C219E" w:rsidRDefault="00387D22" w:rsidP="00971F30">
            <w:pPr>
              <w:adjustRightInd w:val="0"/>
              <w:ind w:left="0" w:firstLine="0"/>
              <w:rPr>
                <w:rFonts w:ascii="Arial" w:eastAsia="Times New Roman" w:hAnsi="Arial" w:cs="Arial"/>
                <w:color w:val="000000"/>
                <w:sz w:val="20"/>
                <w:szCs w:val="20"/>
                <w:u w:val="single"/>
                <w:lang w:eastAsia="ru-RU"/>
              </w:rPr>
            </w:pPr>
            <w:r w:rsidRPr="007C219E">
              <w:rPr>
                <w:rFonts w:ascii="Arial" w:eastAsia="Times New Roman" w:hAnsi="Arial" w:cs="Arial"/>
                <w:color w:val="000000"/>
                <w:sz w:val="20"/>
                <w:szCs w:val="20"/>
                <w:u w:val="single"/>
                <w:lang w:eastAsia="ru-RU"/>
              </w:rPr>
              <w:t>Вариант 2:</w:t>
            </w:r>
          </w:p>
          <w:p w14:paraId="26CD9A5D" w14:textId="77777777" w:rsidR="00387D22" w:rsidRPr="00436ABA" w:rsidRDefault="00387D22" w:rsidP="00971F30">
            <w:pPr>
              <w:autoSpaceDE w:val="0"/>
              <w:autoSpaceDN w:val="0"/>
              <w:adjustRightInd w:val="0"/>
              <w:ind w:left="0" w:firstLine="0"/>
              <w:rPr>
                <w:rFonts w:ascii="Arial" w:hAnsi="Arial" w:cs="Arial"/>
                <w:bCs/>
                <w:sz w:val="20"/>
                <w:szCs w:val="20"/>
              </w:rPr>
            </w:pPr>
            <w:r w:rsidRPr="007C219E">
              <w:rPr>
                <w:rFonts w:ascii="Arial" w:eastAsia="Times New Roman" w:hAnsi="Arial" w:cs="Arial"/>
                <w:color w:val="000000"/>
                <w:sz w:val="20"/>
                <w:szCs w:val="20"/>
                <w:lang w:eastAsia="ru-RU"/>
              </w:rPr>
              <w:t>4.1 Электронная эксплуатационная документация в нейтральном формате данных представляет</w:t>
            </w:r>
            <w:r w:rsidRPr="007C219E">
              <w:rPr>
                <w:rFonts w:ascii="Arial" w:eastAsia="Times New Roman" w:hAnsi="Arial" w:cs="Arial"/>
                <w:color w:val="FF0000"/>
                <w:sz w:val="20"/>
                <w:szCs w:val="20"/>
                <w:highlight w:val="yellow"/>
                <w:lang w:eastAsia="ru-RU"/>
              </w:rPr>
              <w:t>ся</w:t>
            </w:r>
            <w:r w:rsidRPr="007C219E">
              <w:rPr>
                <w:rFonts w:ascii="Arial" w:eastAsia="Times New Roman" w:hAnsi="Arial" w:cs="Arial"/>
                <w:color w:val="000000"/>
                <w:sz w:val="20"/>
                <w:szCs w:val="20"/>
                <w:lang w:eastAsia="ru-RU"/>
              </w:rPr>
              <w:t xml:space="preserve"> совокупностью файлов, </w:t>
            </w:r>
            <w:r w:rsidRPr="007C219E">
              <w:rPr>
                <w:rFonts w:ascii="Arial" w:eastAsia="Times New Roman" w:hAnsi="Arial" w:cs="Arial"/>
                <w:color w:val="000000"/>
                <w:sz w:val="20"/>
                <w:szCs w:val="20"/>
                <w:lang w:eastAsia="ru-RU"/>
              </w:rPr>
              <w:lastRenderedPageBreak/>
              <w:t>содержащих отдельные МД следующих видов:</w:t>
            </w:r>
          </w:p>
          <w:p w14:paraId="38A7A9F1"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33244A90" w14:textId="132F5952" w:rsidR="00387D22" w:rsidRPr="00254783" w:rsidRDefault="00387D22" w:rsidP="00971F30">
            <w:pPr>
              <w:widowControl w:val="0"/>
              <w:ind w:left="0" w:firstLine="0"/>
              <w:rPr>
                <w:rFonts w:ascii="Arial" w:hAnsi="Arial" w:cs="Arial"/>
                <w:b/>
                <w:bCs/>
                <w:sz w:val="20"/>
                <w:szCs w:val="20"/>
                <w:u w:val="single"/>
              </w:rPr>
            </w:pPr>
            <w:r w:rsidRPr="007C219E">
              <w:rPr>
                <w:rStyle w:val="fontstyle360"/>
                <w:rFonts w:ascii="Arial" w:hAnsi="Arial" w:cs="Arial"/>
                <w:sz w:val="20"/>
                <w:szCs w:val="20"/>
              </w:rPr>
              <w:t>Опечатка или нарушение синтаксически- лексической структуры высказывания</w:t>
            </w:r>
          </w:p>
        </w:tc>
        <w:tc>
          <w:tcPr>
            <w:tcW w:w="4111" w:type="dxa"/>
          </w:tcPr>
          <w:p w14:paraId="1C383C83"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Принято к сведению.</w:t>
            </w:r>
          </w:p>
          <w:p w14:paraId="124D504E" w14:textId="34762A22"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Текст пункта переформулирован</w:t>
            </w:r>
          </w:p>
        </w:tc>
      </w:tr>
      <w:tr w:rsidR="00387D22" w:rsidRPr="00E207EE" w14:paraId="6918C193" w14:textId="77777777" w:rsidTr="00387D22">
        <w:tc>
          <w:tcPr>
            <w:tcW w:w="509" w:type="dxa"/>
          </w:tcPr>
          <w:p w14:paraId="0571539C"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67A12EEF" w14:textId="2FAADB49" w:rsidR="00387D22" w:rsidRDefault="00387D22" w:rsidP="00971F30">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4.1</w:t>
            </w:r>
          </w:p>
        </w:tc>
        <w:tc>
          <w:tcPr>
            <w:tcW w:w="2410" w:type="dxa"/>
          </w:tcPr>
          <w:p w14:paraId="2D92678F" w14:textId="796FA734" w:rsidR="00387D22" w:rsidRDefault="00387D22" w:rsidP="00971F30">
            <w:pPr>
              <w:widowControl w:val="0"/>
              <w:ind w:left="0" w:firstLine="0"/>
              <w:jc w:val="center"/>
              <w:rPr>
                <w:rFonts w:ascii="Arial" w:hAnsi="Arial" w:cs="Arial"/>
                <w:sz w:val="20"/>
                <w:szCs w:val="20"/>
              </w:rPr>
            </w:pPr>
            <w:r w:rsidRPr="000B7C52">
              <w:rPr>
                <w:rFonts w:ascii="Arial" w:hAnsi="Arial" w:cs="Arial"/>
                <w:sz w:val="20"/>
                <w:szCs w:val="20"/>
              </w:rPr>
              <w:t>АО «Адмиралтейские верфи», № 480300/527 от 29.03.2024 г.</w:t>
            </w:r>
          </w:p>
        </w:tc>
        <w:tc>
          <w:tcPr>
            <w:tcW w:w="6828" w:type="dxa"/>
          </w:tcPr>
          <w:p w14:paraId="218D61CC"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62BFA70D" w14:textId="77777777" w:rsidR="00387D22" w:rsidRPr="000C3AE8" w:rsidRDefault="00387D22" w:rsidP="00971F30">
            <w:pPr>
              <w:ind w:left="0" w:firstLine="0"/>
              <w:rPr>
                <w:rFonts w:ascii="Arial" w:hAnsi="Arial" w:cs="Arial"/>
                <w:color w:val="000000" w:themeColor="text1"/>
                <w:sz w:val="20"/>
                <w:szCs w:val="20"/>
              </w:rPr>
            </w:pPr>
            <w:r w:rsidRPr="000C3AE8">
              <w:rPr>
                <w:rFonts w:ascii="Arial" w:hAnsi="Arial" w:cs="Arial"/>
                <w:color w:val="000000" w:themeColor="text1"/>
                <w:sz w:val="20"/>
                <w:szCs w:val="20"/>
              </w:rPr>
              <w:t>Заменить с «совокупностью» на «совокупность»</w:t>
            </w:r>
          </w:p>
          <w:p w14:paraId="02075482" w14:textId="77777777" w:rsidR="00387D22" w:rsidRPr="00436ABA" w:rsidRDefault="00387D22" w:rsidP="00971F30">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27BE931A" w14:textId="67F04664" w:rsidR="00387D22" w:rsidRPr="000C3AE8" w:rsidRDefault="00387D22" w:rsidP="00971F30">
            <w:pPr>
              <w:ind w:left="0" w:firstLine="0"/>
              <w:rPr>
                <w:rFonts w:ascii="Arial" w:hAnsi="Arial" w:cs="Arial"/>
                <w:color w:val="000000" w:themeColor="text1"/>
                <w:sz w:val="20"/>
                <w:szCs w:val="20"/>
              </w:rPr>
            </w:pPr>
            <w:r w:rsidRPr="000C3AE8">
              <w:rPr>
                <w:rFonts w:ascii="Arial" w:hAnsi="Arial" w:cs="Arial"/>
                <w:color w:val="000000" w:themeColor="text1"/>
                <w:sz w:val="20"/>
                <w:szCs w:val="20"/>
              </w:rPr>
              <w:t>Электронная эксплуатационная документация в нейтральном формате данных представляет собой совокупность файлов, содержащих отдельные МД следующих видов…</w:t>
            </w:r>
          </w:p>
          <w:p w14:paraId="54F1B61D"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649B9F88" w14:textId="551E1F04" w:rsidR="00387D22" w:rsidRPr="000C3AE8" w:rsidRDefault="00387D22" w:rsidP="00971F30">
            <w:pPr>
              <w:ind w:left="0" w:firstLine="0"/>
              <w:rPr>
                <w:rFonts w:ascii="Arial" w:hAnsi="Arial" w:cs="Arial"/>
                <w:color w:val="000000" w:themeColor="text1"/>
                <w:sz w:val="20"/>
                <w:szCs w:val="20"/>
              </w:rPr>
            </w:pPr>
            <w:r w:rsidRPr="000C3AE8">
              <w:rPr>
                <w:rFonts w:ascii="Arial" w:hAnsi="Arial" w:cs="Arial"/>
                <w:color w:val="000000" w:themeColor="text1"/>
                <w:sz w:val="20"/>
                <w:szCs w:val="20"/>
              </w:rPr>
              <w:t>Опечатка</w:t>
            </w:r>
          </w:p>
        </w:tc>
        <w:tc>
          <w:tcPr>
            <w:tcW w:w="4111" w:type="dxa"/>
          </w:tcPr>
          <w:p w14:paraId="343B2B33"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4144024B" w14:textId="5CF51CFE"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Текст пункта переформулирован</w:t>
            </w:r>
          </w:p>
        </w:tc>
      </w:tr>
      <w:tr w:rsidR="00387D22" w:rsidRPr="00E207EE" w14:paraId="316ABCA9" w14:textId="77777777" w:rsidTr="00387D22">
        <w:tc>
          <w:tcPr>
            <w:tcW w:w="509" w:type="dxa"/>
          </w:tcPr>
          <w:p w14:paraId="789EFD7C"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7B294A14" w14:textId="7E215785" w:rsidR="00387D22" w:rsidRDefault="00387D22" w:rsidP="00971F30">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60277FA0" w14:textId="77777777" w:rsidR="00387D22" w:rsidRPr="00BE68EE" w:rsidRDefault="00387D22" w:rsidP="00971F30">
            <w:pPr>
              <w:pStyle w:val="a6"/>
              <w:rPr>
                <w:rFonts w:asciiTheme="minorBidi" w:hAnsiTheme="minorBidi" w:cstheme="minorBidi"/>
                <w:sz w:val="20"/>
                <w:szCs w:val="20"/>
              </w:rPr>
            </w:pPr>
            <w:r w:rsidRPr="00BE68EE">
              <w:rPr>
                <w:rFonts w:asciiTheme="minorBidi" w:hAnsiTheme="minorBidi" w:cstheme="minorBidi"/>
                <w:sz w:val="20"/>
                <w:szCs w:val="20"/>
              </w:rPr>
              <w:t xml:space="preserve">Иван Михайлович </w:t>
            </w:r>
            <w:proofErr w:type="spellStart"/>
            <w:r w:rsidRPr="00BE68EE">
              <w:rPr>
                <w:rFonts w:asciiTheme="minorBidi" w:hAnsiTheme="minorBidi" w:cstheme="minorBidi"/>
                <w:sz w:val="20"/>
                <w:szCs w:val="20"/>
              </w:rPr>
              <w:t>Синёв</w:t>
            </w:r>
            <w:proofErr w:type="spellEnd"/>
            <w:r w:rsidRPr="00BE68EE">
              <w:rPr>
                <w:rFonts w:asciiTheme="minorBidi" w:hAnsiTheme="minorBidi" w:cstheme="minorBidi"/>
                <w:sz w:val="20"/>
                <w:szCs w:val="20"/>
              </w:rPr>
              <w:t xml:space="preserve">, Начальник отдела стандартизации и </w:t>
            </w:r>
            <w:proofErr w:type="spellStart"/>
            <w:r w:rsidRPr="00BE68EE">
              <w:rPr>
                <w:rFonts w:asciiTheme="minorBidi" w:hAnsiTheme="minorBidi" w:cstheme="minorBidi"/>
                <w:sz w:val="20"/>
                <w:szCs w:val="20"/>
              </w:rPr>
              <w:t>нормоконтроля</w:t>
            </w:r>
            <w:proofErr w:type="spellEnd"/>
            <w:r w:rsidRPr="00BE68EE">
              <w:rPr>
                <w:rFonts w:asciiTheme="minorBidi" w:hAnsiTheme="minorBidi" w:cstheme="minorBidi"/>
                <w:sz w:val="20"/>
                <w:szCs w:val="20"/>
              </w:rPr>
              <w:t xml:space="preserve"> АО НПП</w:t>
            </w:r>
          </w:p>
          <w:p w14:paraId="7A0BDDCB" w14:textId="66581622" w:rsidR="00387D22" w:rsidRDefault="00387D22" w:rsidP="00971F30">
            <w:pPr>
              <w:widowControl w:val="0"/>
              <w:ind w:left="0" w:firstLine="0"/>
              <w:jc w:val="center"/>
              <w:rPr>
                <w:rFonts w:ascii="Arial" w:hAnsi="Arial" w:cs="Arial"/>
                <w:sz w:val="20"/>
                <w:szCs w:val="20"/>
              </w:rPr>
            </w:pPr>
            <w:r w:rsidRPr="00BE68EE">
              <w:rPr>
                <w:rFonts w:asciiTheme="minorBidi" w:hAnsiTheme="minorBidi" w:cstheme="minorBidi"/>
                <w:sz w:val="20"/>
                <w:szCs w:val="20"/>
              </w:rPr>
              <w:t xml:space="preserve">«Респиратор», +79032429379, </w:t>
            </w:r>
            <w:hyperlink r:id="rId12" w:history="1">
              <w:r w:rsidRPr="00BE68EE">
                <w:rPr>
                  <w:rStyle w:val="af9"/>
                  <w:rFonts w:asciiTheme="minorBidi" w:hAnsiTheme="minorBidi" w:cstheme="minorBidi"/>
                  <w:sz w:val="20"/>
                  <w:szCs w:val="20"/>
                </w:rPr>
                <w:t>ivan-sinyov@ya.ru</w:t>
              </w:r>
            </w:hyperlink>
            <w:r w:rsidRPr="00BE68EE">
              <w:rPr>
                <w:rFonts w:asciiTheme="minorBidi" w:hAnsiTheme="minorBidi" w:cstheme="minorBidi"/>
                <w:sz w:val="20"/>
                <w:szCs w:val="20"/>
              </w:rPr>
              <w:t>, б/н</w:t>
            </w:r>
          </w:p>
        </w:tc>
        <w:tc>
          <w:tcPr>
            <w:tcW w:w="6828" w:type="dxa"/>
          </w:tcPr>
          <w:p w14:paraId="5C55FD9A" w14:textId="77777777" w:rsidR="00387D22" w:rsidRPr="00B25E46" w:rsidRDefault="00387D22" w:rsidP="00971F30">
            <w:pPr>
              <w:ind w:left="0" w:firstLine="0"/>
              <w:rPr>
                <w:rFonts w:ascii="Arial" w:hAnsi="Arial" w:cs="Arial"/>
                <w:sz w:val="20"/>
                <w:szCs w:val="20"/>
              </w:rPr>
            </w:pPr>
            <w:r w:rsidRPr="00B25E46">
              <w:rPr>
                <w:rFonts w:ascii="Arial" w:hAnsi="Arial" w:cs="Arial"/>
                <w:b/>
                <w:bCs/>
                <w:sz w:val="20"/>
                <w:szCs w:val="20"/>
                <w:u w:val="single"/>
              </w:rPr>
              <w:t>Предлагаемая редакция:</w:t>
            </w:r>
          </w:p>
          <w:p w14:paraId="69EEE252" w14:textId="77777777" w:rsidR="00387D22" w:rsidRPr="00B25E46" w:rsidRDefault="00387D22" w:rsidP="00971F30">
            <w:pPr>
              <w:autoSpaceDE w:val="0"/>
              <w:autoSpaceDN w:val="0"/>
              <w:adjustRightInd w:val="0"/>
              <w:ind w:left="0" w:firstLine="0"/>
              <w:rPr>
                <w:rFonts w:ascii="Arial" w:hAnsi="Arial" w:cs="Arial"/>
                <w:bCs/>
                <w:sz w:val="20"/>
                <w:szCs w:val="20"/>
              </w:rPr>
            </w:pPr>
            <w:r w:rsidRPr="00B25E46">
              <w:rPr>
                <w:rFonts w:ascii="Arial" w:hAnsi="Arial" w:cs="Arial"/>
                <w:sz w:val="20"/>
                <w:szCs w:val="20"/>
                <w:shd w:val="clear" w:color="auto" w:fill="FFFFFF"/>
              </w:rPr>
              <w:t>В п. 4.1 во второй строке заменить слово</w:t>
            </w:r>
            <w:r w:rsidRPr="00B25E46">
              <w:rPr>
                <w:rFonts w:ascii="Arial" w:hAnsi="Arial" w:cs="Arial"/>
                <w:sz w:val="20"/>
                <w:szCs w:val="20"/>
              </w:rPr>
              <w:br/>
            </w:r>
            <w:r w:rsidRPr="00B25E46">
              <w:rPr>
                <w:rFonts w:ascii="Arial" w:hAnsi="Arial" w:cs="Arial"/>
                <w:sz w:val="20"/>
                <w:szCs w:val="20"/>
                <w:shd w:val="clear" w:color="auto" w:fill="FFFFFF"/>
              </w:rPr>
              <w:t>"совокупностью" на слово "совокупность"</w:t>
            </w:r>
          </w:p>
          <w:p w14:paraId="3448B0C1" w14:textId="77777777" w:rsidR="00387D22" w:rsidRPr="00254783" w:rsidRDefault="00387D22" w:rsidP="00971F30">
            <w:pPr>
              <w:widowControl w:val="0"/>
              <w:ind w:left="0" w:firstLine="0"/>
              <w:rPr>
                <w:rFonts w:ascii="Arial" w:hAnsi="Arial" w:cs="Arial"/>
                <w:b/>
                <w:bCs/>
                <w:sz w:val="20"/>
                <w:szCs w:val="20"/>
                <w:u w:val="single"/>
              </w:rPr>
            </w:pPr>
          </w:p>
        </w:tc>
        <w:tc>
          <w:tcPr>
            <w:tcW w:w="4111" w:type="dxa"/>
          </w:tcPr>
          <w:p w14:paraId="7A63C465" w14:textId="77777777" w:rsidR="00387D22" w:rsidRDefault="00387D22" w:rsidP="00AC1317">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63B1A744" w14:textId="607261AF" w:rsidR="00387D22" w:rsidRDefault="00387D22" w:rsidP="00AC1317">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Текст пункта переформулирован</w:t>
            </w:r>
          </w:p>
        </w:tc>
      </w:tr>
      <w:tr w:rsidR="00387D22" w:rsidRPr="00E207EE" w14:paraId="543361F6" w14:textId="77777777" w:rsidTr="00387D22">
        <w:tc>
          <w:tcPr>
            <w:tcW w:w="509" w:type="dxa"/>
          </w:tcPr>
          <w:p w14:paraId="5BE62DFB"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287EE468" w14:textId="6E036D73" w:rsidR="00387D22" w:rsidRDefault="00387D22" w:rsidP="00971F30">
            <w:pPr>
              <w:widowControl w:val="0"/>
              <w:ind w:left="0" w:firstLine="0"/>
              <w:jc w:val="both"/>
              <w:rPr>
                <w:rFonts w:ascii="Arial" w:hAnsi="Arial" w:cs="Arial"/>
                <w:sz w:val="20"/>
                <w:szCs w:val="20"/>
              </w:rPr>
            </w:pPr>
            <w:r>
              <w:rPr>
                <w:rFonts w:ascii="Arial" w:hAnsi="Arial" w:cs="Arial"/>
                <w:sz w:val="20"/>
                <w:szCs w:val="20"/>
              </w:rPr>
              <w:t>4.2</w:t>
            </w:r>
          </w:p>
        </w:tc>
        <w:tc>
          <w:tcPr>
            <w:tcW w:w="2410" w:type="dxa"/>
          </w:tcPr>
          <w:p w14:paraId="270D24AD" w14:textId="4A6742B7" w:rsidR="00387D22" w:rsidRDefault="00387D22" w:rsidP="00971F30">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828" w:type="dxa"/>
          </w:tcPr>
          <w:p w14:paraId="53AC8504"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18AD66F8" w14:textId="77777777" w:rsidR="00387D22" w:rsidRPr="0086446D" w:rsidRDefault="00387D22" w:rsidP="00971F30">
            <w:pPr>
              <w:widowControl w:val="0"/>
              <w:ind w:left="0" w:firstLine="0"/>
              <w:rPr>
                <w:rFonts w:ascii="Arial" w:hAnsi="Arial" w:cs="Arial"/>
                <w:sz w:val="20"/>
                <w:szCs w:val="20"/>
              </w:rPr>
            </w:pPr>
            <w:r w:rsidRPr="0086446D">
              <w:rPr>
                <w:rFonts w:ascii="Arial" w:hAnsi="Arial" w:cs="Arial"/>
                <w:sz w:val="20"/>
                <w:szCs w:val="20"/>
              </w:rPr>
              <w:t>С использованием группирующих МД формируется эксплуатационный документ в целом или ИЭТР.</w:t>
            </w:r>
          </w:p>
          <w:p w14:paraId="395EE6AB"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4F54093E" w14:textId="77777777" w:rsidR="00387D22" w:rsidRPr="0086446D" w:rsidRDefault="00387D22" w:rsidP="00971F30">
            <w:pPr>
              <w:widowControl w:val="0"/>
              <w:ind w:left="0" w:firstLine="0"/>
              <w:rPr>
                <w:rFonts w:ascii="Arial" w:hAnsi="Arial" w:cs="Arial"/>
                <w:sz w:val="20"/>
                <w:szCs w:val="20"/>
              </w:rPr>
            </w:pPr>
            <w:r w:rsidRPr="0086446D">
              <w:rPr>
                <w:rFonts w:ascii="Arial" w:hAnsi="Arial" w:cs="Arial"/>
                <w:sz w:val="20"/>
                <w:szCs w:val="20"/>
              </w:rPr>
              <w:t xml:space="preserve">Пересмотреть, раскрыть или конкретизировать </w:t>
            </w:r>
          </w:p>
          <w:p w14:paraId="6EC82E26" w14:textId="77777777" w:rsidR="00387D22" w:rsidRDefault="00387D22" w:rsidP="00971F30">
            <w:pPr>
              <w:pStyle w:val="a6"/>
              <w:jc w:val="left"/>
              <w:rPr>
                <w:rFonts w:ascii="Arial" w:hAnsi="Arial" w:cs="Arial"/>
                <w:color w:val="000000" w:themeColor="text1"/>
                <w:sz w:val="20"/>
                <w:szCs w:val="20"/>
              </w:rPr>
            </w:pPr>
            <w:r w:rsidRPr="00B60066">
              <w:rPr>
                <w:rFonts w:ascii="Arial" w:hAnsi="Arial" w:cs="Arial"/>
                <w:b/>
                <w:bCs/>
                <w:color w:val="000000" w:themeColor="text1"/>
                <w:sz w:val="20"/>
                <w:szCs w:val="20"/>
                <w:u w:val="single"/>
              </w:rPr>
              <w:t>Обоснование:</w:t>
            </w:r>
          </w:p>
          <w:p w14:paraId="3E44D1D8" w14:textId="65F35E7F" w:rsidR="00387D22" w:rsidRPr="0086446D" w:rsidRDefault="00387D22" w:rsidP="00971F30">
            <w:pPr>
              <w:widowControl w:val="0"/>
              <w:ind w:left="0" w:firstLine="0"/>
              <w:rPr>
                <w:rFonts w:ascii="Arial" w:hAnsi="Arial" w:cs="Arial"/>
                <w:sz w:val="20"/>
                <w:szCs w:val="20"/>
              </w:rPr>
            </w:pPr>
            <w:r w:rsidRPr="0086446D">
              <w:rPr>
                <w:rFonts w:ascii="Arial" w:hAnsi="Arial" w:cs="Arial"/>
                <w:sz w:val="20"/>
                <w:szCs w:val="20"/>
              </w:rPr>
              <w:t>Речь о ЭЭД, о ИЭТР. Неясно.</w:t>
            </w:r>
          </w:p>
        </w:tc>
        <w:tc>
          <w:tcPr>
            <w:tcW w:w="4111" w:type="dxa"/>
          </w:tcPr>
          <w:p w14:paraId="713332DE" w14:textId="587A5AFD"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0227453A" w14:textId="77777777" w:rsidTr="00387D22">
        <w:tc>
          <w:tcPr>
            <w:tcW w:w="509" w:type="dxa"/>
          </w:tcPr>
          <w:p w14:paraId="12A5AD81" w14:textId="4896A01F"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78FDE921" w14:textId="297EBC85" w:rsidR="00387D22" w:rsidRPr="00E207EE" w:rsidRDefault="00387D22" w:rsidP="00971F30">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w:t>
            </w:r>
          </w:p>
        </w:tc>
        <w:tc>
          <w:tcPr>
            <w:tcW w:w="2410" w:type="dxa"/>
          </w:tcPr>
          <w:p w14:paraId="3FE58AD4" w14:textId="05F5499B" w:rsidR="00387D22" w:rsidRPr="00E207EE" w:rsidRDefault="00387D22" w:rsidP="00971F30">
            <w:pPr>
              <w:widowControl w:val="0"/>
              <w:ind w:left="0" w:firstLine="0"/>
              <w:jc w:val="center"/>
              <w:rPr>
                <w:rFonts w:ascii="Arial" w:hAnsi="Arial" w:cs="Arial"/>
                <w:color w:val="000000" w:themeColor="text1"/>
                <w:sz w:val="20"/>
                <w:szCs w:val="20"/>
              </w:rPr>
            </w:pPr>
            <w:r>
              <w:rPr>
                <w:rFonts w:ascii="Arial" w:hAnsi="Arial" w:cs="Arial"/>
                <w:sz w:val="20"/>
                <w:szCs w:val="20"/>
              </w:rPr>
              <w:t>АО «УЗГА», № 635/530/2024 от 12.01.2024</w:t>
            </w:r>
          </w:p>
        </w:tc>
        <w:tc>
          <w:tcPr>
            <w:tcW w:w="6828" w:type="dxa"/>
          </w:tcPr>
          <w:p w14:paraId="315C1DE9" w14:textId="77777777" w:rsidR="00387D22" w:rsidRPr="00B60066" w:rsidRDefault="00387D22" w:rsidP="00971F30">
            <w:pPr>
              <w:pStyle w:val="a6"/>
              <w:jc w:val="left"/>
              <w:rPr>
                <w:rFonts w:ascii="Arial" w:hAnsi="Arial" w:cs="Arial"/>
                <w:b/>
                <w:bCs/>
                <w:color w:val="000000" w:themeColor="text1"/>
                <w:sz w:val="20"/>
                <w:szCs w:val="20"/>
                <w:u w:val="single"/>
              </w:rPr>
            </w:pPr>
            <w:r w:rsidRPr="00B60066">
              <w:rPr>
                <w:rFonts w:ascii="Arial" w:hAnsi="Arial" w:cs="Arial"/>
                <w:b/>
                <w:bCs/>
                <w:color w:val="000000" w:themeColor="text1"/>
                <w:sz w:val="20"/>
                <w:szCs w:val="20"/>
                <w:u w:val="single"/>
              </w:rPr>
              <w:t>Замечание и предложение:</w:t>
            </w:r>
          </w:p>
          <w:p w14:paraId="7411B079" w14:textId="77777777" w:rsidR="00387D22" w:rsidRDefault="00387D22" w:rsidP="00971F30">
            <w:pPr>
              <w:pStyle w:val="a6"/>
              <w:jc w:val="left"/>
              <w:rPr>
                <w:rFonts w:ascii="Arial" w:hAnsi="Arial" w:cs="Arial"/>
                <w:color w:val="000000" w:themeColor="text1"/>
                <w:sz w:val="20"/>
                <w:szCs w:val="20"/>
              </w:rPr>
            </w:pPr>
            <w:r>
              <w:rPr>
                <w:rFonts w:ascii="Arial" w:hAnsi="Arial" w:cs="Arial"/>
                <w:color w:val="000000" w:themeColor="text1"/>
                <w:sz w:val="20"/>
                <w:szCs w:val="20"/>
              </w:rPr>
              <w:t>Необходимо добавить дополнительный тип МД - поиск места отказа</w:t>
            </w:r>
          </w:p>
          <w:p w14:paraId="65ABFE74" w14:textId="77777777" w:rsidR="00387D22" w:rsidRDefault="00387D22" w:rsidP="00971F30">
            <w:pPr>
              <w:pStyle w:val="a6"/>
              <w:jc w:val="left"/>
              <w:rPr>
                <w:rFonts w:ascii="Arial" w:hAnsi="Arial" w:cs="Arial"/>
                <w:color w:val="000000" w:themeColor="text1"/>
                <w:sz w:val="20"/>
                <w:szCs w:val="20"/>
              </w:rPr>
            </w:pPr>
            <w:r w:rsidRPr="00B60066">
              <w:rPr>
                <w:rFonts w:ascii="Arial" w:hAnsi="Arial" w:cs="Arial"/>
                <w:b/>
                <w:bCs/>
                <w:color w:val="000000" w:themeColor="text1"/>
                <w:sz w:val="20"/>
                <w:szCs w:val="20"/>
                <w:u w:val="single"/>
              </w:rPr>
              <w:t>Обоснование:</w:t>
            </w:r>
          </w:p>
          <w:p w14:paraId="640BB9F6" w14:textId="7856AAC8" w:rsidR="00387D22" w:rsidRPr="00B60066" w:rsidRDefault="00387D22" w:rsidP="00971F30">
            <w:pPr>
              <w:pStyle w:val="a6"/>
              <w:jc w:val="left"/>
              <w:rPr>
                <w:rFonts w:ascii="Arial" w:hAnsi="Arial" w:cs="Arial"/>
                <w:color w:val="000000" w:themeColor="text1"/>
                <w:sz w:val="20"/>
                <w:szCs w:val="20"/>
              </w:rPr>
            </w:pPr>
            <w:r>
              <w:rPr>
                <w:rFonts w:ascii="Arial" w:hAnsi="Arial" w:cs="Arial"/>
                <w:color w:val="000000" w:themeColor="text1"/>
                <w:sz w:val="20"/>
                <w:szCs w:val="20"/>
              </w:rPr>
              <w:t xml:space="preserve">В настоящее время многие современные разработчики и </w:t>
            </w:r>
            <w:proofErr w:type="spellStart"/>
            <w:r>
              <w:rPr>
                <w:rFonts w:ascii="Arial" w:hAnsi="Arial" w:cs="Arial"/>
                <w:color w:val="000000" w:themeColor="text1"/>
                <w:sz w:val="20"/>
                <w:szCs w:val="20"/>
              </w:rPr>
              <w:t>эксплуатанты</w:t>
            </w:r>
            <w:proofErr w:type="spellEnd"/>
            <w:r>
              <w:rPr>
                <w:rFonts w:ascii="Arial" w:hAnsi="Arial" w:cs="Arial"/>
                <w:color w:val="000000" w:themeColor="text1"/>
                <w:sz w:val="20"/>
                <w:szCs w:val="20"/>
              </w:rPr>
              <w:t xml:space="preserve"> АТ используют международную спецификацию </w:t>
            </w:r>
            <w:r>
              <w:rPr>
                <w:rFonts w:ascii="Arial" w:hAnsi="Arial" w:cs="Arial"/>
                <w:color w:val="000000" w:themeColor="text1"/>
                <w:sz w:val="20"/>
                <w:szCs w:val="20"/>
                <w:lang w:val="en-US"/>
              </w:rPr>
              <w:t>S</w:t>
            </w:r>
            <w:r w:rsidRPr="00B60066">
              <w:rPr>
                <w:rFonts w:ascii="Arial" w:hAnsi="Arial" w:cs="Arial"/>
                <w:color w:val="000000" w:themeColor="text1"/>
                <w:sz w:val="20"/>
                <w:szCs w:val="20"/>
              </w:rPr>
              <w:t>1000</w:t>
            </w:r>
            <w:r>
              <w:rPr>
                <w:rFonts w:ascii="Arial" w:hAnsi="Arial" w:cs="Arial"/>
                <w:color w:val="000000" w:themeColor="text1"/>
                <w:sz w:val="20"/>
                <w:szCs w:val="20"/>
                <w:lang w:val="en-US"/>
              </w:rPr>
              <w:t>D</w:t>
            </w:r>
            <w:r>
              <w:rPr>
                <w:rFonts w:ascii="Arial" w:hAnsi="Arial" w:cs="Arial"/>
                <w:color w:val="000000" w:themeColor="text1"/>
                <w:sz w:val="20"/>
                <w:szCs w:val="20"/>
              </w:rPr>
              <w:t>, в которой используется схема МД «</w:t>
            </w:r>
            <w:r>
              <w:rPr>
                <w:rFonts w:ascii="Arial" w:hAnsi="Arial" w:cs="Arial"/>
                <w:color w:val="000000" w:themeColor="text1"/>
                <w:sz w:val="20"/>
                <w:szCs w:val="20"/>
                <w:lang w:val="en-US"/>
              </w:rPr>
              <w:t>fault</w:t>
            </w:r>
            <w:r>
              <w:rPr>
                <w:rFonts w:ascii="Arial" w:hAnsi="Arial" w:cs="Arial"/>
                <w:color w:val="000000" w:themeColor="text1"/>
                <w:sz w:val="20"/>
                <w:szCs w:val="20"/>
              </w:rPr>
              <w:t xml:space="preserve">». Данная схема обеспечивается потребности </w:t>
            </w:r>
            <w:proofErr w:type="spellStart"/>
            <w:r>
              <w:rPr>
                <w:rFonts w:ascii="Arial" w:hAnsi="Arial" w:cs="Arial"/>
                <w:color w:val="000000" w:themeColor="text1"/>
                <w:sz w:val="20"/>
                <w:szCs w:val="20"/>
              </w:rPr>
              <w:t>эксплуатанта</w:t>
            </w:r>
            <w:proofErr w:type="spellEnd"/>
            <w:r>
              <w:rPr>
                <w:rFonts w:ascii="Arial" w:hAnsi="Arial" w:cs="Arial"/>
                <w:color w:val="000000" w:themeColor="text1"/>
                <w:sz w:val="20"/>
                <w:szCs w:val="20"/>
              </w:rPr>
              <w:t xml:space="preserve"> в оптимальной организации процесса поиска места отказа и сокращает издержки</w:t>
            </w:r>
          </w:p>
        </w:tc>
        <w:tc>
          <w:tcPr>
            <w:tcW w:w="4111" w:type="dxa"/>
          </w:tcPr>
          <w:p w14:paraId="198799E2" w14:textId="69018688"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3F8D08B2" w14:textId="77777777" w:rsidTr="00387D22">
        <w:tc>
          <w:tcPr>
            <w:tcW w:w="509" w:type="dxa"/>
          </w:tcPr>
          <w:p w14:paraId="07E473D3"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623C0BF0" w14:textId="3C04BF32" w:rsidR="00387D22" w:rsidRDefault="00387D22" w:rsidP="00971F30">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w:t>
            </w:r>
          </w:p>
        </w:tc>
        <w:tc>
          <w:tcPr>
            <w:tcW w:w="2410" w:type="dxa"/>
          </w:tcPr>
          <w:p w14:paraId="34A2EF6C" w14:textId="53FD3148" w:rsidR="00387D22" w:rsidRDefault="00387D22" w:rsidP="00971F30">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xml:space="preserve">, </w:t>
            </w:r>
            <w:r>
              <w:rPr>
                <w:rFonts w:ascii="Arial" w:hAnsi="Arial" w:cs="Arial"/>
                <w:sz w:val="20"/>
                <w:szCs w:val="20"/>
              </w:rPr>
              <w:lastRenderedPageBreak/>
              <w:t>№ 43-18/1672 от 06.02.2024 г.</w:t>
            </w:r>
          </w:p>
        </w:tc>
        <w:tc>
          <w:tcPr>
            <w:tcW w:w="6828" w:type="dxa"/>
          </w:tcPr>
          <w:p w14:paraId="6F7CABCB"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lastRenderedPageBreak/>
              <w:t>Замечание:</w:t>
            </w:r>
          </w:p>
          <w:p w14:paraId="20089058" w14:textId="77777777" w:rsidR="00387D22" w:rsidRPr="00C55467" w:rsidRDefault="00387D22" w:rsidP="00971F30">
            <w:pPr>
              <w:pStyle w:val="a6"/>
              <w:jc w:val="left"/>
              <w:rPr>
                <w:rFonts w:ascii="Arial" w:hAnsi="Arial" w:cs="Arial"/>
                <w:color w:val="000000" w:themeColor="text1"/>
                <w:sz w:val="20"/>
                <w:szCs w:val="20"/>
              </w:rPr>
            </w:pPr>
            <w:r w:rsidRPr="00C55467">
              <w:rPr>
                <w:rFonts w:ascii="Arial" w:hAnsi="Arial" w:cs="Arial"/>
                <w:color w:val="000000" w:themeColor="text1"/>
                <w:sz w:val="20"/>
                <w:szCs w:val="20"/>
              </w:rPr>
              <w:t>После последнего перечисления не стоит точка</w:t>
            </w:r>
          </w:p>
          <w:p w14:paraId="17B63130"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lastRenderedPageBreak/>
              <w:t>Предлагаемая редакция:</w:t>
            </w:r>
          </w:p>
          <w:p w14:paraId="0396309A" w14:textId="77777777" w:rsidR="00387D22" w:rsidRPr="00C55467" w:rsidRDefault="00387D22" w:rsidP="00971F30">
            <w:pPr>
              <w:pStyle w:val="a6"/>
              <w:jc w:val="left"/>
              <w:rPr>
                <w:rFonts w:ascii="Arial" w:hAnsi="Arial" w:cs="Arial"/>
                <w:color w:val="000000" w:themeColor="text1"/>
                <w:sz w:val="20"/>
                <w:szCs w:val="20"/>
              </w:rPr>
            </w:pPr>
            <w:r w:rsidRPr="00C55467">
              <w:rPr>
                <w:rFonts w:ascii="Arial" w:hAnsi="Arial" w:cs="Arial"/>
                <w:color w:val="000000" w:themeColor="text1"/>
                <w:sz w:val="20"/>
                <w:szCs w:val="20"/>
              </w:rPr>
              <w:t>Убрать точку с запятой после последнего перечисления и поставить точку</w:t>
            </w:r>
          </w:p>
          <w:p w14:paraId="1A9170F4"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69C7D806" w14:textId="33D33300" w:rsidR="00387D22" w:rsidRPr="00C55467" w:rsidRDefault="00387D22" w:rsidP="00971F30">
            <w:pPr>
              <w:pStyle w:val="a6"/>
              <w:jc w:val="left"/>
              <w:rPr>
                <w:rFonts w:ascii="Arial" w:hAnsi="Arial" w:cs="Arial"/>
                <w:color w:val="000000" w:themeColor="text1"/>
                <w:sz w:val="20"/>
                <w:szCs w:val="20"/>
              </w:rPr>
            </w:pPr>
            <w:r w:rsidRPr="00C55467">
              <w:rPr>
                <w:rFonts w:ascii="Arial" w:hAnsi="Arial" w:cs="Arial"/>
                <w:color w:val="000000" w:themeColor="text1"/>
                <w:sz w:val="20"/>
                <w:szCs w:val="20"/>
              </w:rPr>
              <w:t>ГОСТ 1.5-2001, п. 4.4.5, пример</w:t>
            </w:r>
          </w:p>
        </w:tc>
        <w:tc>
          <w:tcPr>
            <w:tcW w:w="4111" w:type="dxa"/>
          </w:tcPr>
          <w:p w14:paraId="55A5030C"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Принято к сведению.</w:t>
            </w:r>
          </w:p>
          <w:p w14:paraId="32B75D8F" w14:textId="241A7EF7"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Перечисление исключено</w:t>
            </w:r>
          </w:p>
        </w:tc>
      </w:tr>
      <w:tr w:rsidR="00387D22" w:rsidRPr="00E207EE" w14:paraId="4B4428B5" w14:textId="77777777" w:rsidTr="00387D22">
        <w:tc>
          <w:tcPr>
            <w:tcW w:w="509" w:type="dxa"/>
          </w:tcPr>
          <w:p w14:paraId="08D71959"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3EF42447" w14:textId="18F01F05" w:rsidR="00387D22" w:rsidRDefault="00387D22" w:rsidP="00971F30">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w:t>
            </w:r>
          </w:p>
        </w:tc>
        <w:tc>
          <w:tcPr>
            <w:tcW w:w="2410" w:type="dxa"/>
          </w:tcPr>
          <w:p w14:paraId="3720936E" w14:textId="276E6FA1" w:rsidR="00387D22" w:rsidRPr="00AF1C8A" w:rsidRDefault="00387D22" w:rsidP="00971F30">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828" w:type="dxa"/>
          </w:tcPr>
          <w:p w14:paraId="57E2E184"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7C4C26B" w14:textId="2E0E1F10" w:rsidR="00387D22" w:rsidRPr="00352B0B" w:rsidRDefault="00387D22" w:rsidP="00971F30">
            <w:pPr>
              <w:widowControl w:val="0"/>
              <w:ind w:left="0" w:firstLine="0"/>
              <w:rPr>
                <w:rFonts w:ascii="Arial" w:hAnsi="Arial" w:cs="Arial"/>
                <w:sz w:val="20"/>
                <w:szCs w:val="20"/>
              </w:rPr>
            </w:pPr>
            <w:r w:rsidRPr="00352B0B">
              <w:rPr>
                <w:rFonts w:ascii="Arial" w:hAnsi="Arial" w:cs="Arial"/>
                <w:sz w:val="20"/>
                <w:szCs w:val="20"/>
              </w:rPr>
              <w:t>В конце четвертого перечисления заменить знак препинания «;» на «.»</w:t>
            </w:r>
          </w:p>
        </w:tc>
        <w:tc>
          <w:tcPr>
            <w:tcW w:w="4111" w:type="dxa"/>
          </w:tcPr>
          <w:p w14:paraId="773A7BB7"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52636C72" w14:textId="19A9170A"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Перечисление исключено</w:t>
            </w:r>
          </w:p>
        </w:tc>
      </w:tr>
      <w:tr w:rsidR="00387D22" w:rsidRPr="00E207EE" w14:paraId="0DEF103D" w14:textId="77777777" w:rsidTr="00387D22">
        <w:tc>
          <w:tcPr>
            <w:tcW w:w="509" w:type="dxa"/>
          </w:tcPr>
          <w:p w14:paraId="65859CB0"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51D8F01E" w14:textId="6C5B1730" w:rsidR="00387D22" w:rsidRPr="00C542A1" w:rsidRDefault="00387D22" w:rsidP="00971F30">
            <w:pPr>
              <w:widowControl w:val="0"/>
              <w:ind w:left="0" w:firstLine="0"/>
              <w:jc w:val="both"/>
              <w:rPr>
                <w:rFonts w:ascii="Arial" w:hAnsi="Arial" w:cs="Arial"/>
                <w:color w:val="000000"/>
                <w:sz w:val="20"/>
                <w:szCs w:val="20"/>
                <w:lang w:eastAsia="ru-RU" w:bidi="ru-RU"/>
              </w:rPr>
            </w:pPr>
            <w:r w:rsidRPr="00C542A1">
              <w:rPr>
                <w:rFonts w:ascii="Arial" w:hAnsi="Arial" w:cs="Arial"/>
                <w:color w:val="000000"/>
                <w:sz w:val="20"/>
                <w:szCs w:val="20"/>
                <w:lang w:eastAsia="ru-RU" w:bidi="ru-RU"/>
              </w:rPr>
              <w:t>4.3</w:t>
            </w:r>
          </w:p>
        </w:tc>
        <w:tc>
          <w:tcPr>
            <w:tcW w:w="2410" w:type="dxa"/>
          </w:tcPr>
          <w:p w14:paraId="0A80831F" w14:textId="0ED291C7" w:rsidR="00387D22" w:rsidRPr="00C542A1" w:rsidRDefault="00387D22" w:rsidP="00971F30">
            <w:pPr>
              <w:widowControl w:val="0"/>
              <w:ind w:left="0" w:firstLine="0"/>
              <w:jc w:val="center"/>
              <w:rPr>
                <w:rFonts w:ascii="Arial" w:hAnsi="Arial" w:cs="Arial"/>
                <w:sz w:val="20"/>
                <w:szCs w:val="20"/>
              </w:rPr>
            </w:pPr>
            <w:r w:rsidRPr="00C542A1">
              <w:rPr>
                <w:rFonts w:ascii="Arial" w:hAnsi="Arial" w:cs="Arial"/>
                <w:sz w:val="20"/>
                <w:szCs w:val="20"/>
              </w:rPr>
              <w:t xml:space="preserve">Частное учреждение </w:t>
            </w:r>
            <w:proofErr w:type="spellStart"/>
            <w:r w:rsidRPr="00C542A1">
              <w:rPr>
                <w:rFonts w:ascii="Arial" w:hAnsi="Arial" w:cs="Arial"/>
                <w:sz w:val="20"/>
                <w:szCs w:val="20"/>
              </w:rPr>
              <w:t>Госкорпорации</w:t>
            </w:r>
            <w:proofErr w:type="spellEnd"/>
            <w:r w:rsidRPr="00C542A1">
              <w:rPr>
                <w:rFonts w:ascii="Arial" w:hAnsi="Arial" w:cs="Arial"/>
                <w:sz w:val="20"/>
                <w:szCs w:val="20"/>
              </w:rPr>
              <w:t xml:space="preserve"> </w:t>
            </w:r>
            <w:proofErr w:type="spellStart"/>
            <w:r w:rsidRPr="00C542A1">
              <w:rPr>
                <w:rFonts w:ascii="Arial" w:hAnsi="Arial" w:cs="Arial"/>
                <w:sz w:val="20"/>
                <w:szCs w:val="20"/>
              </w:rPr>
              <w:t>Росатом</w:t>
            </w:r>
            <w:proofErr w:type="spellEnd"/>
            <w:r w:rsidRPr="00C542A1">
              <w:rPr>
                <w:rFonts w:ascii="Arial" w:hAnsi="Arial" w:cs="Arial"/>
                <w:sz w:val="20"/>
                <w:szCs w:val="20"/>
              </w:rPr>
              <w:t xml:space="preserve"> «ОЦКС», № 320-1/778 от 28.02.2024 г.</w:t>
            </w:r>
          </w:p>
        </w:tc>
        <w:tc>
          <w:tcPr>
            <w:tcW w:w="6828" w:type="dxa"/>
          </w:tcPr>
          <w:p w14:paraId="41A8A8D3" w14:textId="77777777" w:rsidR="00387D22" w:rsidRPr="00C542A1" w:rsidRDefault="00387D22" w:rsidP="00971F30">
            <w:pPr>
              <w:widowControl w:val="0"/>
              <w:ind w:left="0" w:firstLine="0"/>
              <w:rPr>
                <w:rFonts w:ascii="Arial" w:hAnsi="Arial" w:cs="Arial"/>
                <w:b/>
                <w:bCs/>
                <w:sz w:val="20"/>
                <w:szCs w:val="20"/>
                <w:u w:val="single"/>
              </w:rPr>
            </w:pPr>
            <w:r w:rsidRPr="00C542A1">
              <w:rPr>
                <w:rFonts w:ascii="Arial" w:hAnsi="Arial" w:cs="Arial"/>
                <w:b/>
                <w:bCs/>
                <w:sz w:val="20"/>
                <w:szCs w:val="20"/>
                <w:u w:val="single"/>
              </w:rPr>
              <w:t>Замечание:</w:t>
            </w:r>
          </w:p>
          <w:p w14:paraId="7F32F607" w14:textId="7F1B9583" w:rsidR="00387D22" w:rsidRPr="00C542A1" w:rsidRDefault="00387D22" w:rsidP="00971F30">
            <w:pPr>
              <w:widowControl w:val="0"/>
              <w:ind w:left="0" w:firstLine="0"/>
              <w:rPr>
                <w:rFonts w:ascii="Arial" w:hAnsi="Arial" w:cs="Arial"/>
                <w:sz w:val="20"/>
                <w:szCs w:val="20"/>
              </w:rPr>
            </w:pPr>
            <w:r w:rsidRPr="00C542A1">
              <w:rPr>
                <w:rFonts w:asciiTheme="minorBidi" w:hAnsiTheme="minorBidi" w:cstheme="minorBidi"/>
                <w:sz w:val="20"/>
                <w:szCs w:val="20"/>
              </w:rPr>
              <w:t>Для обеспечения эффективной работы с электронными моделями в среде эксплуатации изделия – необходимо добавить раздел, содержащий доверенную электронную модель изделия. Данная модель должна быть достаточной для извлечения из нее автоматизированным способом данных о запасных частях, расходных материалах и других характеристиках необходимых на этапах монтажа, эксплуатации и выводе из эксплуатации</w:t>
            </w:r>
          </w:p>
        </w:tc>
        <w:tc>
          <w:tcPr>
            <w:tcW w:w="4111" w:type="dxa"/>
          </w:tcPr>
          <w:p w14:paraId="3B3F78E5" w14:textId="0CBA5562" w:rsidR="00387D22" w:rsidRPr="00C542A1" w:rsidRDefault="00387D22" w:rsidP="00971F30">
            <w:pPr>
              <w:widowControl w:val="0"/>
              <w:ind w:left="0" w:firstLine="0"/>
              <w:rPr>
                <w:rFonts w:ascii="Arial" w:eastAsia="Times New Roman" w:hAnsi="Arial" w:cs="Arial"/>
                <w:sz w:val="20"/>
                <w:szCs w:val="20"/>
                <w:lang w:eastAsia="ru-RU"/>
              </w:rPr>
            </w:pPr>
            <w:r w:rsidRPr="00C542A1">
              <w:rPr>
                <w:rFonts w:ascii="Arial" w:eastAsia="Times New Roman" w:hAnsi="Arial" w:cs="Arial"/>
                <w:sz w:val="20"/>
                <w:szCs w:val="20"/>
                <w:lang w:eastAsia="ru-RU"/>
              </w:rPr>
              <w:t>Отклонено.</w:t>
            </w:r>
          </w:p>
          <w:p w14:paraId="0D0DBD31" w14:textId="77777777" w:rsidR="00387D22" w:rsidRPr="00C542A1" w:rsidRDefault="00387D22" w:rsidP="00971F30">
            <w:pPr>
              <w:widowControl w:val="0"/>
              <w:ind w:left="0" w:firstLine="0"/>
              <w:rPr>
                <w:rFonts w:ascii="Arial" w:eastAsia="Times New Roman" w:hAnsi="Arial" w:cs="Arial"/>
                <w:sz w:val="20"/>
                <w:szCs w:val="20"/>
                <w:lang w:eastAsia="ru-RU"/>
              </w:rPr>
            </w:pPr>
          </w:p>
          <w:p w14:paraId="502352AF" w14:textId="2F9B48D7" w:rsidR="00387D22" w:rsidRPr="00C542A1" w:rsidRDefault="00387D22" w:rsidP="00971F30">
            <w:pPr>
              <w:widowControl w:val="0"/>
              <w:ind w:left="0" w:firstLine="0"/>
              <w:rPr>
                <w:rFonts w:ascii="Arial" w:eastAsia="Times New Roman" w:hAnsi="Arial" w:cs="Arial"/>
                <w:sz w:val="20"/>
                <w:szCs w:val="20"/>
                <w:lang w:eastAsia="ru-RU"/>
              </w:rPr>
            </w:pPr>
            <w:r w:rsidRPr="00C542A1">
              <w:rPr>
                <w:rFonts w:ascii="Arial" w:eastAsia="Times New Roman" w:hAnsi="Arial" w:cs="Arial"/>
                <w:sz w:val="20"/>
                <w:szCs w:val="20"/>
                <w:lang w:eastAsia="ru-RU"/>
              </w:rPr>
              <w:t xml:space="preserve">ЭЭД в виде ИЭТР, например, и предназначены для </w:t>
            </w:r>
            <w:r w:rsidRPr="00C542A1">
              <w:rPr>
                <w:rFonts w:asciiTheme="minorBidi" w:hAnsiTheme="minorBidi" w:cstheme="minorBidi"/>
                <w:sz w:val="20"/>
                <w:szCs w:val="20"/>
              </w:rPr>
              <w:t xml:space="preserve"> получения автоматизированным способом данных о запасных частях, расходных материалах и других характеристиках необходимых на этапах монтажа, эксплуатации и выводе из эксплуатации.</w:t>
            </w:r>
          </w:p>
          <w:p w14:paraId="7627DAF0" w14:textId="77777777" w:rsidR="00387D22" w:rsidRPr="00C542A1" w:rsidRDefault="00387D22" w:rsidP="00971F30">
            <w:pPr>
              <w:widowControl w:val="0"/>
              <w:ind w:left="0" w:firstLine="0"/>
              <w:rPr>
                <w:rFonts w:ascii="Arial" w:eastAsia="Times New Roman" w:hAnsi="Arial" w:cs="Arial"/>
                <w:sz w:val="20"/>
                <w:szCs w:val="20"/>
                <w:lang w:eastAsia="ru-RU"/>
              </w:rPr>
            </w:pPr>
          </w:p>
          <w:p w14:paraId="61156C78" w14:textId="3CE6D2D5" w:rsidR="00387D22" w:rsidRPr="00E207EE" w:rsidRDefault="00387D22" w:rsidP="00971F30">
            <w:pPr>
              <w:widowControl w:val="0"/>
              <w:ind w:left="0" w:firstLine="0"/>
              <w:rPr>
                <w:rFonts w:ascii="Arial" w:eastAsia="Times New Roman" w:hAnsi="Arial" w:cs="Arial"/>
                <w:sz w:val="20"/>
                <w:szCs w:val="20"/>
                <w:lang w:eastAsia="ru-RU"/>
              </w:rPr>
            </w:pPr>
            <w:r w:rsidRPr="00C542A1">
              <w:rPr>
                <w:rFonts w:ascii="Arial" w:eastAsia="Times New Roman" w:hAnsi="Arial" w:cs="Arial"/>
                <w:sz w:val="20"/>
                <w:szCs w:val="20"/>
                <w:lang w:eastAsia="ru-RU"/>
              </w:rPr>
              <w:t>Непонятно, что понимается под «доверенной электронной моделью» и как такая модель может быть изложена в разделе общетехнического стандарта</w:t>
            </w:r>
          </w:p>
        </w:tc>
      </w:tr>
      <w:tr w:rsidR="00387D22" w:rsidRPr="00E207EE" w14:paraId="506CF189" w14:textId="77777777" w:rsidTr="00387D22">
        <w:tc>
          <w:tcPr>
            <w:tcW w:w="509" w:type="dxa"/>
          </w:tcPr>
          <w:p w14:paraId="14EEB34A"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2460D016" w14:textId="6CEB0534" w:rsidR="00387D22" w:rsidRPr="00C542A1" w:rsidRDefault="00387D22" w:rsidP="00971F30">
            <w:pPr>
              <w:widowControl w:val="0"/>
              <w:ind w:left="0" w:firstLine="0"/>
              <w:jc w:val="both"/>
              <w:rPr>
                <w:rFonts w:ascii="Arial" w:hAnsi="Arial" w:cs="Arial"/>
                <w:color w:val="000000"/>
                <w:sz w:val="20"/>
                <w:szCs w:val="20"/>
                <w:lang w:eastAsia="ru-RU" w:bidi="ru-RU"/>
              </w:rPr>
            </w:pPr>
            <w:r w:rsidRPr="00C542A1">
              <w:rPr>
                <w:rFonts w:ascii="Arial" w:hAnsi="Arial" w:cs="Arial"/>
                <w:color w:val="000000"/>
                <w:sz w:val="20"/>
                <w:szCs w:val="20"/>
                <w:lang w:eastAsia="ru-RU" w:bidi="ru-RU"/>
              </w:rPr>
              <w:t>4.3</w:t>
            </w:r>
          </w:p>
        </w:tc>
        <w:tc>
          <w:tcPr>
            <w:tcW w:w="2410" w:type="dxa"/>
          </w:tcPr>
          <w:p w14:paraId="311BAA4B" w14:textId="690F09E0" w:rsidR="00387D22" w:rsidRPr="00C542A1" w:rsidRDefault="00387D22" w:rsidP="00971F30">
            <w:pPr>
              <w:widowControl w:val="0"/>
              <w:ind w:left="0" w:firstLine="0"/>
              <w:jc w:val="center"/>
              <w:rPr>
                <w:rFonts w:ascii="Arial" w:hAnsi="Arial" w:cs="Arial"/>
                <w:sz w:val="20"/>
                <w:szCs w:val="20"/>
              </w:rPr>
            </w:pPr>
            <w:r w:rsidRPr="00C542A1">
              <w:rPr>
                <w:rFonts w:ascii="Arial" w:hAnsi="Arial" w:cs="Arial"/>
                <w:sz w:val="20"/>
                <w:szCs w:val="20"/>
              </w:rPr>
              <w:t xml:space="preserve">Частное учреждение </w:t>
            </w:r>
            <w:proofErr w:type="spellStart"/>
            <w:r w:rsidRPr="00C542A1">
              <w:rPr>
                <w:rFonts w:ascii="Arial" w:hAnsi="Arial" w:cs="Arial"/>
                <w:sz w:val="20"/>
                <w:szCs w:val="20"/>
              </w:rPr>
              <w:t>Госкорпорации</w:t>
            </w:r>
            <w:proofErr w:type="spellEnd"/>
            <w:r w:rsidRPr="00C542A1">
              <w:rPr>
                <w:rFonts w:ascii="Arial" w:hAnsi="Arial" w:cs="Arial"/>
                <w:sz w:val="20"/>
                <w:szCs w:val="20"/>
              </w:rPr>
              <w:t xml:space="preserve"> </w:t>
            </w:r>
            <w:proofErr w:type="spellStart"/>
            <w:r w:rsidRPr="00C542A1">
              <w:rPr>
                <w:rFonts w:ascii="Arial" w:hAnsi="Arial" w:cs="Arial"/>
                <w:sz w:val="20"/>
                <w:szCs w:val="20"/>
              </w:rPr>
              <w:t>Росатом</w:t>
            </w:r>
            <w:proofErr w:type="spellEnd"/>
            <w:r w:rsidRPr="00C542A1">
              <w:rPr>
                <w:rFonts w:ascii="Arial" w:hAnsi="Arial" w:cs="Arial"/>
                <w:sz w:val="20"/>
                <w:szCs w:val="20"/>
              </w:rPr>
              <w:t xml:space="preserve"> «ОЦКС», № 320-1/778 от 28.02.2024 г.</w:t>
            </w:r>
          </w:p>
        </w:tc>
        <w:tc>
          <w:tcPr>
            <w:tcW w:w="6828" w:type="dxa"/>
          </w:tcPr>
          <w:p w14:paraId="7E618F8C" w14:textId="77777777" w:rsidR="00387D22" w:rsidRPr="00C542A1" w:rsidRDefault="00387D22" w:rsidP="00971F30">
            <w:pPr>
              <w:widowControl w:val="0"/>
              <w:ind w:left="0" w:firstLine="0"/>
              <w:rPr>
                <w:rFonts w:ascii="Arial" w:hAnsi="Arial" w:cs="Arial"/>
                <w:b/>
                <w:bCs/>
                <w:sz w:val="20"/>
                <w:szCs w:val="20"/>
                <w:u w:val="single"/>
              </w:rPr>
            </w:pPr>
            <w:r w:rsidRPr="00C542A1">
              <w:rPr>
                <w:rFonts w:ascii="Arial" w:hAnsi="Arial" w:cs="Arial"/>
                <w:b/>
                <w:bCs/>
                <w:sz w:val="20"/>
                <w:szCs w:val="20"/>
                <w:u w:val="single"/>
              </w:rPr>
              <w:t>Замечание:</w:t>
            </w:r>
          </w:p>
          <w:p w14:paraId="0D60D1F8" w14:textId="2FF8B51B" w:rsidR="00387D22" w:rsidRPr="00C542A1" w:rsidRDefault="00387D22" w:rsidP="00971F30">
            <w:pPr>
              <w:widowControl w:val="0"/>
              <w:ind w:left="0" w:firstLine="0"/>
              <w:rPr>
                <w:rFonts w:asciiTheme="minorBidi" w:hAnsiTheme="minorBidi" w:cstheme="minorBidi"/>
                <w:sz w:val="20"/>
                <w:szCs w:val="20"/>
              </w:rPr>
            </w:pPr>
            <w:r w:rsidRPr="00C542A1">
              <w:rPr>
                <w:rFonts w:asciiTheme="minorBidi" w:hAnsiTheme="minorBidi" w:cstheme="minorBidi"/>
                <w:sz w:val="20"/>
                <w:szCs w:val="20"/>
              </w:rPr>
              <w:t>С целью обеспечения сквозного процесса проектирования, строительства и эксплуатации и необходимо добавить раздел, содержащих компьютерную модель данного изделия или цифровой двойник изделия с целью его последующей корректной эксплуатации</w:t>
            </w:r>
          </w:p>
        </w:tc>
        <w:tc>
          <w:tcPr>
            <w:tcW w:w="4111" w:type="dxa"/>
          </w:tcPr>
          <w:p w14:paraId="636A3A8F" w14:textId="77777777" w:rsidR="00387D22" w:rsidRPr="00C542A1" w:rsidRDefault="00387D22" w:rsidP="00971F30">
            <w:pPr>
              <w:widowControl w:val="0"/>
              <w:ind w:left="0" w:firstLine="0"/>
              <w:rPr>
                <w:rFonts w:ascii="Arial" w:eastAsia="Times New Roman" w:hAnsi="Arial" w:cs="Arial"/>
                <w:sz w:val="20"/>
                <w:szCs w:val="20"/>
                <w:lang w:eastAsia="ru-RU"/>
              </w:rPr>
            </w:pPr>
            <w:r w:rsidRPr="00C542A1">
              <w:rPr>
                <w:rFonts w:ascii="Arial" w:eastAsia="Times New Roman" w:hAnsi="Arial" w:cs="Arial"/>
                <w:sz w:val="20"/>
                <w:szCs w:val="20"/>
                <w:lang w:eastAsia="ru-RU"/>
              </w:rPr>
              <w:t>Отклонено.</w:t>
            </w:r>
          </w:p>
          <w:p w14:paraId="5663DEF3" w14:textId="57EA9AB2"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Отклонено в</w:t>
            </w:r>
            <w:r w:rsidRPr="00C542A1">
              <w:rPr>
                <w:rFonts w:ascii="Arial" w:eastAsia="Times New Roman" w:hAnsi="Arial" w:cs="Arial"/>
                <w:sz w:val="20"/>
                <w:szCs w:val="20"/>
                <w:lang w:eastAsia="ru-RU"/>
              </w:rPr>
              <w:t xml:space="preserve"> связи с отсутствием конкретных предложений, модель какого изделия предлагается добавить в стандарт и как это может быть сделано.</w:t>
            </w:r>
          </w:p>
        </w:tc>
      </w:tr>
      <w:tr w:rsidR="00387D22" w:rsidRPr="00E207EE" w14:paraId="69040CAF" w14:textId="77777777" w:rsidTr="00387D22">
        <w:tc>
          <w:tcPr>
            <w:tcW w:w="509" w:type="dxa"/>
          </w:tcPr>
          <w:p w14:paraId="6AEA7210" w14:textId="7D55755C"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3F26B3B1" w14:textId="467CFE8E" w:rsidR="00387D22" w:rsidRPr="00C542A1" w:rsidRDefault="00387D22" w:rsidP="00971F30">
            <w:pPr>
              <w:widowControl w:val="0"/>
              <w:ind w:left="0" w:firstLine="0"/>
              <w:jc w:val="both"/>
              <w:rPr>
                <w:rFonts w:ascii="Arial" w:hAnsi="Arial" w:cs="Arial"/>
                <w:color w:val="000000"/>
                <w:sz w:val="20"/>
                <w:szCs w:val="20"/>
                <w:lang w:eastAsia="ru-RU" w:bidi="ru-RU"/>
              </w:rPr>
            </w:pPr>
            <w:r w:rsidRPr="00C542A1">
              <w:rPr>
                <w:rFonts w:ascii="Arial" w:hAnsi="Arial" w:cs="Arial"/>
                <w:color w:val="000000"/>
                <w:sz w:val="20"/>
                <w:szCs w:val="20"/>
                <w:lang w:eastAsia="ru-RU" w:bidi="ru-RU"/>
              </w:rPr>
              <w:t>4.3</w:t>
            </w:r>
          </w:p>
        </w:tc>
        <w:tc>
          <w:tcPr>
            <w:tcW w:w="2410" w:type="dxa"/>
          </w:tcPr>
          <w:p w14:paraId="4AC86C16" w14:textId="7AB9D31E" w:rsidR="00387D22" w:rsidRPr="00C542A1" w:rsidRDefault="00387D22" w:rsidP="00971F30">
            <w:pPr>
              <w:widowControl w:val="0"/>
              <w:ind w:left="0" w:firstLine="0"/>
              <w:jc w:val="center"/>
              <w:rPr>
                <w:rFonts w:ascii="Arial" w:hAnsi="Arial" w:cs="Arial"/>
                <w:sz w:val="20"/>
                <w:szCs w:val="20"/>
              </w:rPr>
            </w:pPr>
            <w:r w:rsidRPr="00C542A1">
              <w:rPr>
                <w:rFonts w:ascii="Arial" w:hAnsi="Arial" w:cs="Arial"/>
                <w:sz w:val="20"/>
                <w:szCs w:val="20"/>
              </w:rPr>
              <w:t xml:space="preserve">Частное учреждение </w:t>
            </w:r>
            <w:proofErr w:type="spellStart"/>
            <w:r w:rsidRPr="00C542A1">
              <w:rPr>
                <w:rFonts w:ascii="Arial" w:hAnsi="Arial" w:cs="Arial"/>
                <w:sz w:val="20"/>
                <w:szCs w:val="20"/>
              </w:rPr>
              <w:t>Госкорпорации</w:t>
            </w:r>
            <w:proofErr w:type="spellEnd"/>
            <w:r w:rsidRPr="00C542A1">
              <w:rPr>
                <w:rFonts w:ascii="Arial" w:hAnsi="Arial" w:cs="Arial"/>
                <w:sz w:val="20"/>
                <w:szCs w:val="20"/>
              </w:rPr>
              <w:t xml:space="preserve"> </w:t>
            </w:r>
            <w:proofErr w:type="spellStart"/>
            <w:r w:rsidRPr="00C542A1">
              <w:rPr>
                <w:rFonts w:ascii="Arial" w:hAnsi="Arial" w:cs="Arial"/>
                <w:sz w:val="20"/>
                <w:szCs w:val="20"/>
              </w:rPr>
              <w:t>Росатом</w:t>
            </w:r>
            <w:proofErr w:type="spellEnd"/>
            <w:r w:rsidRPr="00C542A1">
              <w:rPr>
                <w:rFonts w:ascii="Arial" w:hAnsi="Arial" w:cs="Arial"/>
                <w:sz w:val="20"/>
                <w:szCs w:val="20"/>
              </w:rPr>
              <w:t xml:space="preserve"> «ОЦКС», № 320-1/778 от 28.02.2024 г.</w:t>
            </w:r>
          </w:p>
        </w:tc>
        <w:tc>
          <w:tcPr>
            <w:tcW w:w="6828" w:type="dxa"/>
          </w:tcPr>
          <w:p w14:paraId="7FCCF972" w14:textId="77777777" w:rsidR="00387D22" w:rsidRPr="00C542A1" w:rsidRDefault="00387D22" w:rsidP="00971F30">
            <w:pPr>
              <w:widowControl w:val="0"/>
              <w:ind w:left="0" w:firstLine="0"/>
              <w:rPr>
                <w:rFonts w:ascii="Arial" w:hAnsi="Arial" w:cs="Arial"/>
                <w:b/>
                <w:bCs/>
                <w:sz w:val="20"/>
                <w:szCs w:val="20"/>
                <w:u w:val="single"/>
              </w:rPr>
            </w:pPr>
            <w:r w:rsidRPr="00C542A1">
              <w:rPr>
                <w:rFonts w:ascii="Arial" w:hAnsi="Arial" w:cs="Arial"/>
                <w:b/>
                <w:bCs/>
                <w:sz w:val="20"/>
                <w:szCs w:val="20"/>
                <w:u w:val="single"/>
              </w:rPr>
              <w:t>Замечание:</w:t>
            </w:r>
          </w:p>
          <w:p w14:paraId="05E75938" w14:textId="7F7B4D3A" w:rsidR="00387D22" w:rsidRPr="00C542A1" w:rsidRDefault="00387D22" w:rsidP="00971F30">
            <w:pPr>
              <w:widowControl w:val="0"/>
              <w:ind w:left="0" w:firstLine="0"/>
              <w:rPr>
                <w:rFonts w:asciiTheme="minorBidi" w:hAnsiTheme="minorBidi" w:cstheme="minorBidi"/>
                <w:sz w:val="20"/>
                <w:szCs w:val="20"/>
              </w:rPr>
            </w:pPr>
            <w:r w:rsidRPr="00C542A1">
              <w:rPr>
                <w:rFonts w:asciiTheme="minorBidi" w:hAnsiTheme="minorBidi" w:cstheme="minorBidi"/>
                <w:sz w:val="20"/>
                <w:szCs w:val="20"/>
              </w:rPr>
              <w:t>С целью обеспечения корректного монтажа машиностроительных изделий в рамках их применения при проектировании и строительстве объектов капитального строительства необходимо добавить компьютерную модель или цифровую технологическую карту для корректного монтажа изделия</w:t>
            </w:r>
          </w:p>
        </w:tc>
        <w:tc>
          <w:tcPr>
            <w:tcW w:w="4111" w:type="dxa"/>
          </w:tcPr>
          <w:p w14:paraId="7E353AFC" w14:textId="77777777" w:rsidR="00387D22" w:rsidRPr="00C542A1" w:rsidRDefault="00387D22" w:rsidP="00971F30">
            <w:pPr>
              <w:widowControl w:val="0"/>
              <w:ind w:left="0" w:firstLine="0"/>
              <w:rPr>
                <w:rFonts w:ascii="Arial" w:eastAsia="Times New Roman" w:hAnsi="Arial" w:cs="Arial"/>
                <w:sz w:val="20"/>
                <w:szCs w:val="20"/>
                <w:lang w:eastAsia="ru-RU"/>
              </w:rPr>
            </w:pPr>
            <w:r w:rsidRPr="00C542A1">
              <w:rPr>
                <w:rFonts w:ascii="Arial" w:eastAsia="Times New Roman" w:hAnsi="Arial" w:cs="Arial"/>
                <w:sz w:val="20"/>
                <w:szCs w:val="20"/>
                <w:lang w:eastAsia="ru-RU"/>
              </w:rPr>
              <w:t>Отклонено.</w:t>
            </w:r>
          </w:p>
          <w:p w14:paraId="5E3D7834" w14:textId="77777777" w:rsidR="00387D22" w:rsidRDefault="00387D22" w:rsidP="00971F30">
            <w:pPr>
              <w:widowControl w:val="0"/>
              <w:ind w:left="0" w:firstLine="0"/>
              <w:rPr>
                <w:rFonts w:ascii="Arial" w:eastAsia="Times New Roman" w:hAnsi="Arial" w:cs="Arial"/>
                <w:sz w:val="20"/>
                <w:szCs w:val="20"/>
                <w:lang w:eastAsia="ru-RU"/>
              </w:rPr>
            </w:pPr>
            <w:r w:rsidRPr="00C542A1">
              <w:rPr>
                <w:rFonts w:ascii="Arial" w:eastAsia="Times New Roman" w:hAnsi="Arial" w:cs="Arial"/>
                <w:sz w:val="20"/>
                <w:szCs w:val="20"/>
                <w:lang w:eastAsia="ru-RU"/>
              </w:rPr>
              <w:t>Компьютерные модели и технологические карты разрабатываются разработчиками изделий. Они не могут быть приведены в общетехническом стандарте уровня ГОСТ Р</w:t>
            </w:r>
            <w:r>
              <w:rPr>
                <w:rFonts w:ascii="Arial" w:eastAsia="Times New Roman" w:hAnsi="Arial" w:cs="Arial"/>
                <w:sz w:val="20"/>
                <w:szCs w:val="20"/>
                <w:lang w:eastAsia="ru-RU"/>
              </w:rPr>
              <w:t>.</w:t>
            </w:r>
          </w:p>
          <w:p w14:paraId="175668ED" w14:textId="6A34BF98"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Также стандарт не распространяется на объекты строительства</w:t>
            </w:r>
          </w:p>
        </w:tc>
      </w:tr>
      <w:tr w:rsidR="00387D22" w:rsidRPr="00E207EE" w14:paraId="64ABCA79" w14:textId="77777777" w:rsidTr="00387D22">
        <w:tc>
          <w:tcPr>
            <w:tcW w:w="509" w:type="dxa"/>
          </w:tcPr>
          <w:p w14:paraId="6CFDC958" w14:textId="77393F0D"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5F222AE8" w14:textId="2BC7531B" w:rsidR="00387D22" w:rsidRPr="00C542A1" w:rsidRDefault="00387D22" w:rsidP="00971F30">
            <w:pPr>
              <w:widowControl w:val="0"/>
              <w:ind w:left="0" w:firstLine="0"/>
              <w:jc w:val="both"/>
              <w:rPr>
                <w:rFonts w:ascii="Arial" w:hAnsi="Arial" w:cs="Arial"/>
                <w:color w:val="000000"/>
                <w:sz w:val="20"/>
                <w:szCs w:val="20"/>
                <w:lang w:eastAsia="ru-RU" w:bidi="ru-RU"/>
              </w:rPr>
            </w:pPr>
            <w:r w:rsidRPr="00C542A1">
              <w:rPr>
                <w:rFonts w:ascii="Arial" w:hAnsi="Arial" w:cs="Arial"/>
                <w:color w:val="000000"/>
                <w:sz w:val="20"/>
                <w:szCs w:val="20"/>
                <w:lang w:eastAsia="ru-RU" w:bidi="ru-RU"/>
              </w:rPr>
              <w:t>4.3</w:t>
            </w:r>
          </w:p>
        </w:tc>
        <w:tc>
          <w:tcPr>
            <w:tcW w:w="2410" w:type="dxa"/>
          </w:tcPr>
          <w:p w14:paraId="3CD4DC86" w14:textId="17169E8A" w:rsidR="00387D22" w:rsidRPr="00C542A1" w:rsidRDefault="00387D22" w:rsidP="00971F30">
            <w:pPr>
              <w:widowControl w:val="0"/>
              <w:ind w:left="0" w:firstLine="0"/>
              <w:jc w:val="center"/>
              <w:rPr>
                <w:rFonts w:ascii="Arial" w:hAnsi="Arial" w:cs="Arial"/>
                <w:sz w:val="20"/>
                <w:szCs w:val="20"/>
              </w:rPr>
            </w:pPr>
            <w:r w:rsidRPr="00C542A1">
              <w:rPr>
                <w:rFonts w:ascii="Arial" w:hAnsi="Arial" w:cs="Arial"/>
                <w:sz w:val="20"/>
                <w:szCs w:val="20"/>
              </w:rPr>
              <w:t xml:space="preserve">Частное учреждение </w:t>
            </w:r>
            <w:proofErr w:type="spellStart"/>
            <w:r w:rsidRPr="00C542A1">
              <w:rPr>
                <w:rFonts w:ascii="Arial" w:hAnsi="Arial" w:cs="Arial"/>
                <w:sz w:val="20"/>
                <w:szCs w:val="20"/>
              </w:rPr>
              <w:t>Госкорпорации</w:t>
            </w:r>
            <w:proofErr w:type="spellEnd"/>
            <w:r w:rsidRPr="00C542A1">
              <w:rPr>
                <w:rFonts w:ascii="Arial" w:hAnsi="Arial" w:cs="Arial"/>
                <w:sz w:val="20"/>
                <w:szCs w:val="20"/>
              </w:rPr>
              <w:t xml:space="preserve"> </w:t>
            </w:r>
            <w:proofErr w:type="spellStart"/>
            <w:r w:rsidRPr="00C542A1">
              <w:rPr>
                <w:rFonts w:ascii="Arial" w:hAnsi="Arial" w:cs="Arial"/>
                <w:sz w:val="20"/>
                <w:szCs w:val="20"/>
              </w:rPr>
              <w:lastRenderedPageBreak/>
              <w:t>Росатом</w:t>
            </w:r>
            <w:proofErr w:type="spellEnd"/>
            <w:r w:rsidRPr="00C542A1">
              <w:rPr>
                <w:rFonts w:ascii="Arial" w:hAnsi="Arial" w:cs="Arial"/>
                <w:sz w:val="20"/>
                <w:szCs w:val="20"/>
              </w:rPr>
              <w:t xml:space="preserve"> «ОЦКС», № 320-1/778 от 28.02.2024 г.</w:t>
            </w:r>
          </w:p>
        </w:tc>
        <w:tc>
          <w:tcPr>
            <w:tcW w:w="6828" w:type="dxa"/>
          </w:tcPr>
          <w:p w14:paraId="758A99E6" w14:textId="77777777" w:rsidR="00387D22" w:rsidRPr="00C542A1" w:rsidRDefault="00387D22" w:rsidP="00971F30">
            <w:pPr>
              <w:widowControl w:val="0"/>
              <w:ind w:left="0" w:firstLine="0"/>
              <w:rPr>
                <w:rFonts w:ascii="Arial" w:hAnsi="Arial" w:cs="Arial"/>
                <w:b/>
                <w:bCs/>
                <w:sz w:val="20"/>
                <w:szCs w:val="20"/>
                <w:u w:val="single"/>
              </w:rPr>
            </w:pPr>
            <w:r w:rsidRPr="00C542A1">
              <w:rPr>
                <w:rFonts w:ascii="Arial" w:hAnsi="Arial" w:cs="Arial"/>
                <w:b/>
                <w:bCs/>
                <w:sz w:val="20"/>
                <w:szCs w:val="20"/>
                <w:u w:val="single"/>
              </w:rPr>
              <w:lastRenderedPageBreak/>
              <w:t>Замечание:</w:t>
            </w:r>
          </w:p>
          <w:p w14:paraId="4D1CDD24" w14:textId="23C712AB" w:rsidR="00387D22" w:rsidRPr="00C542A1" w:rsidRDefault="00387D22" w:rsidP="00971F30">
            <w:pPr>
              <w:widowControl w:val="0"/>
              <w:ind w:left="0" w:firstLine="0"/>
              <w:rPr>
                <w:rFonts w:asciiTheme="minorBidi" w:hAnsiTheme="minorBidi" w:cstheme="minorBidi"/>
                <w:sz w:val="20"/>
                <w:szCs w:val="20"/>
              </w:rPr>
            </w:pPr>
            <w:r w:rsidRPr="00C542A1">
              <w:rPr>
                <w:rFonts w:asciiTheme="minorBidi" w:hAnsiTheme="minorBidi" w:cstheme="minorBidi"/>
                <w:sz w:val="20"/>
                <w:szCs w:val="20"/>
              </w:rPr>
              <w:t xml:space="preserve">С целью обеспечения корректного обслуживания </w:t>
            </w:r>
            <w:r w:rsidRPr="00C542A1">
              <w:rPr>
                <w:rFonts w:asciiTheme="minorBidi" w:hAnsiTheme="minorBidi" w:cstheme="minorBidi"/>
                <w:sz w:val="20"/>
                <w:szCs w:val="20"/>
              </w:rPr>
              <w:lastRenderedPageBreak/>
              <w:t>машиностроительных изделий на этапе эксплуатации объектов капитального строительства необходимо добавить компьютерную модель или цифровую технологическую карту обслуживания (сборка/разборка/профилактические работы) изделия</w:t>
            </w:r>
          </w:p>
        </w:tc>
        <w:tc>
          <w:tcPr>
            <w:tcW w:w="4111" w:type="dxa"/>
          </w:tcPr>
          <w:p w14:paraId="704B1485" w14:textId="77777777" w:rsidR="00387D22" w:rsidRPr="00C542A1" w:rsidRDefault="00387D22" w:rsidP="00971F30">
            <w:pPr>
              <w:widowControl w:val="0"/>
              <w:ind w:left="0" w:firstLine="0"/>
              <w:rPr>
                <w:rFonts w:ascii="Arial" w:eastAsia="Times New Roman" w:hAnsi="Arial" w:cs="Arial"/>
                <w:sz w:val="20"/>
                <w:szCs w:val="20"/>
                <w:lang w:eastAsia="ru-RU"/>
              </w:rPr>
            </w:pPr>
            <w:r w:rsidRPr="00C542A1">
              <w:rPr>
                <w:rFonts w:ascii="Arial" w:eastAsia="Times New Roman" w:hAnsi="Arial" w:cs="Arial"/>
                <w:sz w:val="20"/>
                <w:szCs w:val="20"/>
                <w:lang w:eastAsia="ru-RU"/>
              </w:rPr>
              <w:lastRenderedPageBreak/>
              <w:t>Отклонено.</w:t>
            </w:r>
          </w:p>
          <w:p w14:paraId="675C8D76" w14:textId="0B5F331F" w:rsidR="00387D22" w:rsidRPr="00E207EE" w:rsidRDefault="00387D22" w:rsidP="00971F30">
            <w:pPr>
              <w:widowControl w:val="0"/>
              <w:ind w:left="0" w:firstLine="0"/>
              <w:rPr>
                <w:rFonts w:ascii="Arial" w:eastAsia="Times New Roman" w:hAnsi="Arial" w:cs="Arial"/>
                <w:sz w:val="20"/>
                <w:szCs w:val="20"/>
                <w:lang w:eastAsia="ru-RU"/>
              </w:rPr>
            </w:pPr>
            <w:r w:rsidRPr="00C542A1">
              <w:rPr>
                <w:rFonts w:ascii="Arial" w:eastAsia="Times New Roman" w:hAnsi="Arial" w:cs="Arial"/>
                <w:sz w:val="20"/>
                <w:szCs w:val="20"/>
                <w:lang w:eastAsia="ru-RU"/>
              </w:rPr>
              <w:t>См. ответ на предыдущее предложение</w:t>
            </w:r>
          </w:p>
        </w:tc>
      </w:tr>
      <w:tr w:rsidR="00387D22" w:rsidRPr="00E207EE" w14:paraId="5F9FE8A7" w14:textId="77777777" w:rsidTr="00387D22">
        <w:tc>
          <w:tcPr>
            <w:tcW w:w="509" w:type="dxa"/>
          </w:tcPr>
          <w:p w14:paraId="6732B81E"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1FCE4F89" w14:textId="61E0E998" w:rsidR="00387D22" w:rsidRDefault="00387D22" w:rsidP="00971F30">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w:t>
            </w:r>
          </w:p>
        </w:tc>
        <w:tc>
          <w:tcPr>
            <w:tcW w:w="2410" w:type="dxa"/>
          </w:tcPr>
          <w:p w14:paraId="48CDFF2E" w14:textId="5710DA2F" w:rsidR="00387D22" w:rsidRPr="007F4193" w:rsidRDefault="00387D22" w:rsidP="00971F30">
            <w:pPr>
              <w:widowControl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828" w:type="dxa"/>
          </w:tcPr>
          <w:p w14:paraId="787C5EE3"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36E6F2AB" w14:textId="77777777" w:rsidR="00387D22" w:rsidRPr="0067726F" w:rsidRDefault="00387D22" w:rsidP="00971F30">
            <w:pPr>
              <w:widowControl w:val="0"/>
              <w:ind w:left="0" w:firstLine="0"/>
              <w:rPr>
                <w:rFonts w:ascii="Arial" w:hAnsi="Arial" w:cs="Arial"/>
                <w:sz w:val="20"/>
                <w:szCs w:val="20"/>
              </w:rPr>
            </w:pPr>
            <w:r w:rsidRPr="0067726F">
              <w:rPr>
                <w:rFonts w:ascii="Arial" w:hAnsi="Arial" w:cs="Arial"/>
                <w:sz w:val="20"/>
                <w:szCs w:val="20"/>
              </w:rPr>
              <w:t>В конце последнего перечисления поставить точку</w:t>
            </w:r>
          </w:p>
          <w:p w14:paraId="029C96C6"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21C35B55" w14:textId="48A91C2E" w:rsidR="00387D22" w:rsidRPr="0067726F" w:rsidRDefault="00387D22" w:rsidP="00971F30">
            <w:pPr>
              <w:widowControl w:val="0"/>
              <w:ind w:left="0" w:firstLine="0"/>
              <w:rPr>
                <w:rFonts w:ascii="Arial" w:hAnsi="Arial" w:cs="Arial"/>
                <w:sz w:val="20"/>
                <w:szCs w:val="20"/>
              </w:rPr>
            </w:pPr>
            <w:r w:rsidRPr="0067726F">
              <w:rPr>
                <w:rFonts w:ascii="Arial" w:hAnsi="Arial" w:cs="Arial"/>
                <w:sz w:val="20"/>
                <w:szCs w:val="20"/>
              </w:rPr>
              <w:t>-</w:t>
            </w:r>
            <w:r>
              <w:rPr>
                <w:rFonts w:ascii="Arial" w:hAnsi="Arial" w:cs="Arial"/>
                <w:sz w:val="20"/>
                <w:szCs w:val="20"/>
              </w:rPr>
              <w:t xml:space="preserve"> </w:t>
            </w:r>
            <w:r w:rsidRPr="0067726F">
              <w:rPr>
                <w:rFonts w:ascii="Arial" w:hAnsi="Arial" w:cs="Arial"/>
                <w:sz w:val="20"/>
                <w:szCs w:val="20"/>
              </w:rPr>
              <w:t>технологический процесс.</w:t>
            </w:r>
          </w:p>
        </w:tc>
        <w:tc>
          <w:tcPr>
            <w:tcW w:w="4111" w:type="dxa"/>
          </w:tcPr>
          <w:p w14:paraId="79D31B6E"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5E939AA1" w14:textId="32D054C1"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Перечисление исключено</w:t>
            </w:r>
          </w:p>
        </w:tc>
      </w:tr>
      <w:tr w:rsidR="00387D22" w:rsidRPr="00E207EE" w14:paraId="63DF12F9" w14:textId="77777777" w:rsidTr="00387D22">
        <w:tc>
          <w:tcPr>
            <w:tcW w:w="509" w:type="dxa"/>
          </w:tcPr>
          <w:p w14:paraId="672DCFC8"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638929C2" w14:textId="0070BD5F" w:rsidR="00387D22" w:rsidRDefault="00387D22" w:rsidP="00971F30">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w:t>
            </w:r>
          </w:p>
        </w:tc>
        <w:tc>
          <w:tcPr>
            <w:tcW w:w="2410" w:type="dxa"/>
          </w:tcPr>
          <w:p w14:paraId="2013EC38" w14:textId="7FD64B8B" w:rsidR="00387D22" w:rsidRPr="001C5208" w:rsidRDefault="00387D22" w:rsidP="00971F30">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АО НО «ТИВ»</w:t>
            </w:r>
            <w:r>
              <w:rPr>
                <w:rFonts w:asciiTheme="minorBidi" w:hAnsiTheme="minorBidi" w:cstheme="minorBidi"/>
                <w:sz w:val="20"/>
                <w:szCs w:val="20"/>
              </w:rPr>
              <w:t>)</w:t>
            </w:r>
          </w:p>
        </w:tc>
        <w:tc>
          <w:tcPr>
            <w:tcW w:w="6828" w:type="dxa"/>
          </w:tcPr>
          <w:p w14:paraId="5CF390AD"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070231D1" w14:textId="77777777" w:rsidR="00387D22" w:rsidRPr="0067726F" w:rsidRDefault="00387D22" w:rsidP="00971F30">
            <w:pPr>
              <w:widowControl w:val="0"/>
              <w:ind w:left="0" w:firstLine="0"/>
              <w:rPr>
                <w:rFonts w:ascii="Arial" w:hAnsi="Arial" w:cs="Arial"/>
                <w:sz w:val="20"/>
                <w:szCs w:val="20"/>
              </w:rPr>
            </w:pPr>
            <w:r w:rsidRPr="0067726F">
              <w:rPr>
                <w:rFonts w:ascii="Arial" w:hAnsi="Arial" w:cs="Arial"/>
                <w:sz w:val="20"/>
                <w:szCs w:val="20"/>
              </w:rPr>
              <w:t>В конце последнего перечисления поставить точку</w:t>
            </w:r>
          </w:p>
          <w:p w14:paraId="7A3DC0CA"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3759D3AC" w14:textId="2E1A097C" w:rsidR="00387D22" w:rsidRPr="0082514C" w:rsidRDefault="00387D22" w:rsidP="00971F30">
            <w:pPr>
              <w:widowControl w:val="0"/>
              <w:ind w:left="0" w:firstLine="0"/>
              <w:rPr>
                <w:rFonts w:ascii="Arial" w:hAnsi="Arial" w:cs="Arial"/>
                <w:sz w:val="20"/>
                <w:szCs w:val="20"/>
              </w:rPr>
            </w:pPr>
            <w:r w:rsidRPr="0067726F">
              <w:rPr>
                <w:rFonts w:ascii="Arial" w:hAnsi="Arial" w:cs="Arial"/>
                <w:sz w:val="20"/>
                <w:szCs w:val="20"/>
              </w:rPr>
              <w:t>-</w:t>
            </w:r>
            <w:r>
              <w:rPr>
                <w:rFonts w:ascii="Arial" w:hAnsi="Arial" w:cs="Arial"/>
                <w:sz w:val="20"/>
                <w:szCs w:val="20"/>
              </w:rPr>
              <w:t xml:space="preserve"> </w:t>
            </w:r>
            <w:r w:rsidRPr="0067726F">
              <w:rPr>
                <w:rFonts w:ascii="Arial" w:hAnsi="Arial" w:cs="Arial"/>
                <w:sz w:val="20"/>
                <w:szCs w:val="20"/>
              </w:rPr>
              <w:t>технологический процесс.</w:t>
            </w:r>
          </w:p>
        </w:tc>
        <w:tc>
          <w:tcPr>
            <w:tcW w:w="4111" w:type="dxa"/>
          </w:tcPr>
          <w:p w14:paraId="7D504B73"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0C1A3139" w14:textId="0C6B64BB"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Перечисление исключено</w:t>
            </w:r>
          </w:p>
        </w:tc>
      </w:tr>
      <w:tr w:rsidR="00387D22" w:rsidRPr="00E207EE" w14:paraId="063577A4" w14:textId="77777777" w:rsidTr="00387D22">
        <w:tc>
          <w:tcPr>
            <w:tcW w:w="509" w:type="dxa"/>
          </w:tcPr>
          <w:p w14:paraId="5A7281FF"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75F20B98" w14:textId="0A3B16D2" w:rsidR="00387D22" w:rsidRDefault="00387D22" w:rsidP="00971F30">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w:t>
            </w:r>
          </w:p>
        </w:tc>
        <w:tc>
          <w:tcPr>
            <w:tcW w:w="2410" w:type="dxa"/>
          </w:tcPr>
          <w:p w14:paraId="61B3BF00" w14:textId="265A4459" w:rsidR="00387D22" w:rsidRPr="001C5208" w:rsidRDefault="00387D22" w:rsidP="00971F30">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828" w:type="dxa"/>
          </w:tcPr>
          <w:p w14:paraId="58FCD431"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066B3A5C" w14:textId="77777777" w:rsidR="00387D22" w:rsidRPr="00D12CA0" w:rsidRDefault="00387D22" w:rsidP="00971F30">
            <w:pPr>
              <w:ind w:left="0" w:firstLine="0"/>
              <w:rPr>
                <w:rFonts w:asciiTheme="minorBidi" w:hAnsiTheme="minorBidi" w:cstheme="minorBidi"/>
                <w:sz w:val="20"/>
                <w:szCs w:val="20"/>
              </w:rPr>
            </w:pPr>
            <w:r w:rsidRPr="00D12CA0">
              <w:rPr>
                <w:rFonts w:asciiTheme="minorBidi" w:hAnsiTheme="minorBidi" w:cstheme="minorBidi"/>
                <w:sz w:val="20"/>
                <w:szCs w:val="20"/>
              </w:rPr>
              <w:t xml:space="preserve">Содержательный модуль данных типа </w:t>
            </w:r>
            <w:r>
              <w:rPr>
                <w:rFonts w:asciiTheme="minorBidi" w:hAnsiTheme="minorBidi" w:cstheme="minorBidi"/>
                <w:sz w:val="20"/>
                <w:szCs w:val="20"/>
              </w:rPr>
              <w:t>«</w:t>
            </w:r>
            <w:r w:rsidRPr="00D12CA0">
              <w:rPr>
                <w:rFonts w:asciiTheme="minorBidi" w:hAnsiTheme="minorBidi" w:cstheme="minorBidi"/>
                <w:sz w:val="20"/>
                <w:szCs w:val="20"/>
              </w:rPr>
              <w:t>Технологический процесс</w:t>
            </w:r>
            <w:r>
              <w:rPr>
                <w:rFonts w:asciiTheme="minorBidi" w:hAnsiTheme="minorBidi" w:cstheme="minorBidi"/>
                <w:sz w:val="20"/>
                <w:szCs w:val="20"/>
              </w:rPr>
              <w:t>»</w:t>
            </w:r>
          </w:p>
          <w:p w14:paraId="247CBE1B"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5AAA84A2" w14:textId="77777777" w:rsidR="00387D22" w:rsidRPr="00D12CA0" w:rsidRDefault="00387D22" w:rsidP="00971F30">
            <w:pPr>
              <w:ind w:left="0" w:firstLine="0"/>
              <w:rPr>
                <w:rFonts w:asciiTheme="minorBidi" w:hAnsiTheme="minorBidi" w:cstheme="minorBidi"/>
                <w:sz w:val="20"/>
                <w:szCs w:val="20"/>
              </w:rPr>
            </w:pPr>
            <w:r w:rsidRPr="00D12CA0">
              <w:rPr>
                <w:rFonts w:asciiTheme="minorBidi" w:hAnsiTheme="minorBidi" w:cstheme="minorBidi"/>
                <w:sz w:val="20"/>
                <w:szCs w:val="20"/>
              </w:rPr>
              <w:t xml:space="preserve">Логичнее определить этот тип модуля как </w:t>
            </w:r>
            <w:r>
              <w:rPr>
                <w:rFonts w:asciiTheme="minorBidi" w:hAnsiTheme="minorBidi" w:cstheme="minorBidi"/>
                <w:sz w:val="20"/>
                <w:szCs w:val="20"/>
              </w:rPr>
              <w:t>«</w:t>
            </w:r>
            <w:r w:rsidRPr="00D12CA0">
              <w:rPr>
                <w:rFonts w:asciiTheme="minorBidi" w:hAnsiTheme="minorBidi" w:cstheme="minorBidi"/>
                <w:sz w:val="20"/>
                <w:szCs w:val="20"/>
              </w:rPr>
              <w:t>Процедура</w:t>
            </w:r>
            <w:r>
              <w:rPr>
                <w:rFonts w:asciiTheme="minorBidi" w:hAnsiTheme="minorBidi" w:cstheme="minorBidi"/>
                <w:sz w:val="20"/>
                <w:szCs w:val="20"/>
              </w:rPr>
              <w:t>»</w:t>
            </w:r>
            <w:r w:rsidRPr="00D12CA0">
              <w:rPr>
                <w:rFonts w:asciiTheme="minorBidi" w:hAnsiTheme="minorBidi" w:cstheme="minorBidi"/>
                <w:sz w:val="20"/>
                <w:szCs w:val="20"/>
              </w:rPr>
              <w:t xml:space="preserve"> или </w:t>
            </w:r>
            <w:r>
              <w:rPr>
                <w:rFonts w:asciiTheme="minorBidi" w:hAnsiTheme="minorBidi" w:cstheme="minorBidi"/>
                <w:sz w:val="20"/>
                <w:szCs w:val="20"/>
              </w:rPr>
              <w:t>«</w:t>
            </w:r>
            <w:r w:rsidRPr="00D12CA0">
              <w:rPr>
                <w:rFonts w:asciiTheme="minorBidi" w:hAnsiTheme="minorBidi" w:cstheme="minorBidi"/>
                <w:sz w:val="20"/>
                <w:szCs w:val="20"/>
              </w:rPr>
              <w:t>Процедурный</w:t>
            </w:r>
            <w:r>
              <w:rPr>
                <w:rFonts w:asciiTheme="minorBidi" w:hAnsiTheme="minorBidi" w:cstheme="minorBidi"/>
                <w:sz w:val="20"/>
                <w:szCs w:val="20"/>
              </w:rPr>
              <w:t>»</w:t>
            </w:r>
          </w:p>
          <w:p w14:paraId="6E060472"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47B35BB6" w14:textId="5AAF27F0" w:rsidR="00387D22" w:rsidRPr="00E605FC" w:rsidRDefault="00387D22" w:rsidP="00971F30">
            <w:pPr>
              <w:widowControl w:val="0"/>
              <w:ind w:left="0" w:firstLine="0"/>
              <w:rPr>
                <w:rFonts w:ascii="Arial" w:hAnsi="Arial" w:cs="Arial"/>
                <w:sz w:val="20"/>
                <w:szCs w:val="20"/>
              </w:rPr>
            </w:pPr>
            <w:r w:rsidRPr="00D12CA0">
              <w:rPr>
                <w:rFonts w:asciiTheme="minorBidi" w:hAnsiTheme="minorBidi" w:cstheme="minorBidi"/>
                <w:sz w:val="20"/>
                <w:szCs w:val="20"/>
              </w:rPr>
              <w:t>Во избежание смысловой путаницы с технологическим процессом производства.</w:t>
            </w:r>
          </w:p>
        </w:tc>
        <w:tc>
          <w:tcPr>
            <w:tcW w:w="4111" w:type="dxa"/>
          </w:tcPr>
          <w:p w14:paraId="0F04076B"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46D2207F" w14:textId="363F8210"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Наименования МД даны в соответствии с уже действующим ГОСТ Р 0002-606-2021</w:t>
            </w:r>
          </w:p>
        </w:tc>
      </w:tr>
      <w:tr w:rsidR="00387D22" w:rsidRPr="00E207EE" w14:paraId="1D27E91D" w14:textId="77777777" w:rsidTr="00387D22">
        <w:tc>
          <w:tcPr>
            <w:tcW w:w="509" w:type="dxa"/>
          </w:tcPr>
          <w:p w14:paraId="6D698135" w14:textId="289D512A"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038ED02F" w14:textId="1A133381" w:rsidR="00387D22" w:rsidRDefault="00387D22" w:rsidP="00971F30">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w:t>
            </w:r>
          </w:p>
        </w:tc>
        <w:tc>
          <w:tcPr>
            <w:tcW w:w="2410" w:type="dxa"/>
          </w:tcPr>
          <w:p w14:paraId="18D54D5B" w14:textId="65FB9FEA" w:rsidR="00387D22" w:rsidRDefault="00387D22" w:rsidP="00971F30">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828" w:type="dxa"/>
          </w:tcPr>
          <w:p w14:paraId="71F9BBC0"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4A054AF7" w14:textId="5EEB0430" w:rsidR="00387D22" w:rsidRPr="00746825" w:rsidRDefault="00387D22" w:rsidP="00971F30">
            <w:pPr>
              <w:widowControl w:val="0"/>
              <w:ind w:left="0" w:firstLine="0"/>
              <w:rPr>
                <w:rFonts w:ascii="Arial" w:hAnsi="Arial" w:cs="Arial"/>
                <w:sz w:val="20"/>
                <w:szCs w:val="20"/>
              </w:rPr>
            </w:pPr>
            <w:r>
              <w:rPr>
                <w:rFonts w:asciiTheme="minorBidi" w:hAnsiTheme="minorBidi" w:cstheme="minorBidi"/>
                <w:sz w:val="20"/>
                <w:szCs w:val="20"/>
              </w:rPr>
              <w:t xml:space="preserve">Первое предложение ВОЗМОЖНО не </w:t>
            </w:r>
            <w:r w:rsidRPr="00535151">
              <w:rPr>
                <w:rFonts w:asciiTheme="minorBidi" w:hAnsiTheme="minorBidi" w:cstheme="minorBidi"/>
                <w:sz w:val="20"/>
                <w:szCs w:val="20"/>
              </w:rPr>
              <w:t>согласовано, в связи с чем неясен его смысл. Необходимо переделать.</w:t>
            </w:r>
          </w:p>
        </w:tc>
        <w:tc>
          <w:tcPr>
            <w:tcW w:w="4111" w:type="dxa"/>
          </w:tcPr>
          <w:p w14:paraId="3D6D766E" w14:textId="79D5805F"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4819B455" w14:textId="6602A42B"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Текст переформулирован</w:t>
            </w:r>
          </w:p>
        </w:tc>
      </w:tr>
      <w:tr w:rsidR="00387D22" w:rsidRPr="00E207EE" w14:paraId="14E684A4" w14:textId="77777777" w:rsidTr="00387D22">
        <w:tc>
          <w:tcPr>
            <w:tcW w:w="509" w:type="dxa"/>
          </w:tcPr>
          <w:p w14:paraId="62816567"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61A4646A" w14:textId="082356A3" w:rsidR="00387D22" w:rsidRDefault="00387D22" w:rsidP="00971F30">
            <w:pPr>
              <w:widowControl w:val="0"/>
              <w:ind w:left="0" w:firstLine="0"/>
              <w:jc w:val="both"/>
              <w:rPr>
                <w:rFonts w:ascii="Arial" w:eastAsia="Times New Roman" w:hAnsi="Arial" w:cs="Arial"/>
                <w:sz w:val="20"/>
                <w:szCs w:val="20"/>
                <w:lang w:eastAsia="ru-RU"/>
              </w:rPr>
            </w:pPr>
            <w:r>
              <w:rPr>
                <w:rFonts w:ascii="Arial" w:hAnsi="Arial" w:cs="Arial"/>
                <w:sz w:val="20"/>
                <w:szCs w:val="20"/>
              </w:rPr>
              <w:t>4.3</w:t>
            </w:r>
          </w:p>
        </w:tc>
        <w:tc>
          <w:tcPr>
            <w:tcW w:w="2410" w:type="dxa"/>
          </w:tcPr>
          <w:p w14:paraId="4EBF5A7E" w14:textId="77777777" w:rsidR="00387D22" w:rsidRPr="00BE68EE" w:rsidRDefault="00387D22" w:rsidP="00971F30">
            <w:pPr>
              <w:pStyle w:val="a6"/>
              <w:rPr>
                <w:rFonts w:asciiTheme="minorBidi" w:hAnsiTheme="minorBidi" w:cstheme="minorBidi"/>
                <w:sz w:val="20"/>
                <w:szCs w:val="20"/>
              </w:rPr>
            </w:pPr>
            <w:r w:rsidRPr="00BE68EE">
              <w:rPr>
                <w:rFonts w:asciiTheme="minorBidi" w:hAnsiTheme="minorBidi" w:cstheme="minorBidi"/>
                <w:sz w:val="20"/>
                <w:szCs w:val="20"/>
              </w:rPr>
              <w:t xml:space="preserve">Иван Михайлович </w:t>
            </w:r>
            <w:proofErr w:type="spellStart"/>
            <w:r w:rsidRPr="00BE68EE">
              <w:rPr>
                <w:rFonts w:asciiTheme="minorBidi" w:hAnsiTheme="minorBidi" w:cstheme="minorBidi"/>
                <w:sz w:val="20"/>
                <w:szCs w:val="20"/>
              </w:rPr>
              <w:t>Синёв</w:t>
            </w:r>
            <w:proofErr w:type="spellEnd"/>
            <w:r w:rsidRPr="00BE68EE">
              <w:rPr>
                <w:rFonts w:asciiTheme="minorBidi" w:hAnsiTheme="minorBidi" w:cstheme="minorBidi"/>
                <w:sz w:val="20"/>
                <w:szCs w:val="20"/>
              </w:rPr>
              <w:t xml:space="preserve">, Начальник отдела стандартизации и </w:t>
            </w:r>
            <w:proofErr w:type="spellStart"/>
            <w:r w:rsidRPr="00BE68EE">
              <w:rPr>
                <w:rFonts w:asciiTheme="minorBidi" w:hAnsiTheme="minorBidi" w:cstheme="minorBidi"/>
                <w:sz w:val="20"/>
                <w:szCs w:val="20"/>
              </w:rPr>
              <w:t>нормоконтроля</w:t>
            </w:r>
            <w:proofErr w:type="spellEnd"/>
            <w:r w:rsidRPr="00BE68EE">
              <w:rPr>
                <w:rFonts w:asciiTheme="minorBidi" w:hAnsiTheme="minorBidi" w:cstheme="minorBidi"/>
                <w:sz w:val="20"/>
                <w:szCs w:val="20"/>
              </w:rPr>
              <w:t xml:space="preserve"> АО НПП</w:t>
            </w:r>
          </w:p>
          <w:p w14:paraId="7AAD1BF5" w14:textId="1DFF8538" w:rsidR="00387D22" w:rsidRDefault="00387D22" w:rsidP="00971F30">
            <w:pPr>
              <w:widowControl w:val="0"/>
              <w:ind w:left="0" w:firstLine="0"/>
              <w:jc w:val="center"/>
              <w:rPr>
                <w:rFonts w:ascii="Arial" w:hAnsi="Arial" w:cs="Arial"/>
                <w:sz w:val="20"/>
                <w:szCs w:val="20"/>
              </w:rPr>
            </w:pPr>
            <w:r w:rsidRPr="00BE68EE">
              <w:rPr>
                <w:rFonts w:asciiTheme="minorBidi" w:hAnsiTheme="minorBidi" w:cstheme="minorBidi"/>
                <w:sz w:val="20"/>
                <w:szCs w:val="20"/>
              </w:rPr>
              <w:t xml:space="preserve">«Респиратор», +79032429379, </w:t>
            </w:r>
            <w:hyperlink r:id="rId13" w:history="1">
              <w:r w:rsidRPr="00BE68EE">
                <w:rPr>
                  <w:rStyle w:val="af9"/>
                  <w:rFonts w:asciiTheme="minorBidi" w:hAnsiTheme="minorBidi" w:cstheme="minorBidi"/>
                  <w:sz w:val="20"/>
                  <w:szCs w:val="20"/>
                </w:rPr>
                <w:t>ivan-sinyov@ya.ru</w:t>
              </w:r>
            </w:hyperlink>
            <w:r w:rsidRPr="00BE68EE">
              <w:rPr>
                <w:rFonts w:asciiTheme="minorBidi" w:hAnsiTheme="minorBidi" w:cstheme="minorBidi"/>
                <w:sz w:val="20"/>
                <w:szCs w:val="20"/>
              </w:rPr>
              <w:t>, б/н</w:t>
            </w:r>
          </w:p>
        </w:tc>
        <w:tc>
          <w:tcPr>
            <w:tcW w:w="6828" w:type="dxa"/>
          </w:tcPr>
          <w:p w14:paraId="6EA668F8" w14:textId="77777777" w:rsidR="00387D22" w:rsidRPr="00B25E46" w:rsidRDefault="00387D22" w:rsidP="00971F30">
            <w:pPr>
              <w:ind w:left="0" w:firstLine="0"/>
              <w:rPr>
                <w:rFonts w:ascii="Arial" w:hAnsi="Arial" w:cs="Arial"/>
                <w:sz w:val="20"/>
                <w:szCs w:val="20"/>
              </w:rPr>
            </w:pPr>
            <w:r w:rsidRPr="00B25E46">
              <w:rPr>
                <w:rFonts w:ascii="Arial" w:hAnsi="Arial" w:cs="Arial"/>
                <w:b/>
                <w:bCs/>
                <w:sz w:val="20"/>
                <w:szCs w:val="20"/>
                <w:u w:val="single"/>
              </w:rPr>
              <w:t>Предлагаемая редакция:</w:t>
            </w:r>
          </w:p>
          <w:p w14:paraId="0115D1B5" w14:textId="77777777" w:rsidR="00387D22" w:rsidRPr="00B25E46" w:rsidRDefault="00387D22" w:rsidP="00971F30">
            <w:pPr>
              <w:autoSpaceDE w:val="0"/>
              <w:autoSpaceDN w:val="0"/>
              <w:adjustRightInd w:val="0"/>
              <w:ind w:left="0" w:firstLine="0"/>
              <w:rPr>
                <w:rFonts w:ascii="Arial" w:hAnsi="Arial" w:cs="Arial"/>
                <w:bCs/>
                <w:sz w:val="20"/>
                <w:szCs w:val="20"/>
              </w:rPr>
            </w:pPr>
            <w:r w:rsidRPr="00B25E46">
              <w:rPr>
                <w:rFonts w:ascii="Arial" w:hAnsi="Arial" w:cs="Arial"/>
                <w:sz w:val="20"/>
                <w:szCs w:val="20"/>
                <w:shd w:val="clear" w:color="auto" w:fill="FFFFFF"/>
              </w:rPr>
              <w:t>В п. 4.3 после слов "- технологический</w:t>
            </w:r>
            <w:r w:rsidRPr="00B25E46">
              <w:rPr>
                <w:rFonts w:ascii="Arial" w:hAnsi="Arial" w:cs="Arial"/>
                <w:sz w:val="20"/>
                <w:szCs w:val="20"/>
              </w:rPr>
              <w:br/>
            </w:r>
            <w:r w:rsidRPr="00B25E46">
              <w:rPr>
                <w:rFonts w:ascii="Arial" w:hAnsi="Arial" w:cs="Arial"/>
                <w:sz w:val="20"/>
                <w:szCs w:val="20"/>
                <w:shd w:val="clear" w:color="auto" w:fill="FFFFFF"/>
              </w:rPr>
              <w:t>процесс" поставить точку</w:t>
            </w:r>
          </w:p>
          <w:p w14:paraId="5E1683F5" w14:textId="77777777" w:rsidR="00387D22" w:rsidRPr="00436ABA" w:rsidRDefault="00387D22" w:rsidP="00971F30">
            <w:pPr>
              <w:ind w:left="0" w:firstLine="0"/>
              <w:rPr>
                <w:rFonts w:ascii="Arial" w:hAnsi="Arial" w:cs="Arial"/>
                <w:b/>
                <w:bCs/>
                <w:color w:val="000000" w:themeColor="text1"/>
                <w:sz w:val="20"/>
                <w:szCs w:val="20"/>
                <w:u w:val="single"/>
              </w:rPr>
            </w:pPr>
          </w:p>
        </w:tc>
        <w:tc>
          <w:tcPr>
            <w:tcW w:w="4111" w:type="dxa"/>
          </w:tcPr>
          <w:p w14:paraId="4F1673B8" w14:textId="77777777" w:rsidR="00387D22" w:rsidRDefault="00387D22" w:rsidP="001E4FB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20D134E2" w14:textId="2B624165" w:rsidR="00387D22" w:rsidRDefault="00387D22" w:rsidP="001E4FB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Текст переформулирован</w:t>
            </w:r>
          </w:p>
        </w:tc>
      </w:tr>
      <w:tr w:rsidR="00387D22" w:rsidRPr="00E207EE" w14:paraId="48F02EAC" w14:textId="77777777" w:rsidTr="00387D22">
        <w:tc>
          <w:tcPr>
            <w:tcW w:w="509" w:type="dxa"/>
          </w:tcPr>
          <w:p w14:paraId="2BEF3B13"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13BA013A" w14:textId="6D7DE20C" w:rsidR="00387D22" w:rsidRDefault="00387D22" w:rsidP="00971F30">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4.5</w:t>
            </w:r>
          </w:p>
        </w:tc>
        <w:tc>
          <w:tcPr>
            <w:tcW w:w="2410" w:type="dxa"/>
          </w:tcPr>
          <w:p w14:paraId="61CDBFD2" w14:textId="46237E7C" w:rsidR="00387D22" w:rsidRDefault="00387D22" w:rsidP="00971F30">
            <w:pPr>
              <w:widowControl w:val="0"/>
              <w:ind w:left="0" w:firstLine="0"/>
              <w:jc w:val="center"/>
              <w:rPr>
                <w:rFonts w:asciiTheme="minorBidi" w:hAnsiTheme="minorBidi" w:cstheme="minorBidi"/>
                <w:sz w:val="20"/>
                <w:szCs w:val="20"/>
              </w:rPr>
            </w:pPr>
            <w:r>
              <w:rPr>
                <w:rFonts w:ascii="Arial" w:hAnsi="Arial" w:cs="Arial"/>
                <w:sz w:val="20"/>
                <w:szCs w:val="20"/>
              </w:rPr>
              <w:t xml:space="preserve">ТК 023 «Нефтяная и газовая промышленность», № 259/2-2024 от </w:t>
            </w:r>
            <w:r>
              <w:rPr>
                <w:rFonts w:ascii="Arial" w:hAnsi="Arial" w:cs="Arial"/>
                <w:sz w:val="20"/>
                <w:szCs w:val="20"/>
              </w:rPr>
              <w:lastRenderedPageBreak/>
              <w:t>18.02.2024 г. (</w:t>
            </w:r>
            <w:r w:rsidRPr="005F6A8C">
              <w:rPr>
                <w:rFonts w:ascii="Arial" w:hAnsi="Arial" w:cs="Arial"/>
                <w:sz w:val="20"/>
                <w:szCs w:val="20"/>
              </w:rPr>
              <w:t xml:space="preserve">ООО «Газпром </w:t>
            </w:r>
            <w:proofErr w:type="spellStart"/>
            <w:r w:rsidRPr="005F6A8C">
              <w:rPr>
                <w:rFonts w:ascii="Arial" w:hAnsi="Arial" w:cs="Arial"/>
                <w:sz w:val="20"/>
                <w:szCs w:val="20"/>
              </w:rPr>
              <w:t>межрегионгаз</w:t>
            </w:r>
            <w:proofErr w:type="spellEnd"/>
            <w:r w:rsidRPr="005F6A8C">
              <w:rPr>
                <w:rFonts w:ascii="Arial" w:hAnsi="Arial" w:cs="Arial"/>
                <w:sz w:val="20"/>
                <w:szCs w:val="20"/>
              </w:rPr>
              <w:t>»</w:t>
            </w:r>
            <w:r>
              <w:rPr>
                <w:rFonts w:ascii="Arial" w:hAnsi="Arial" w:cs="Arial"/>
                <w:sz w:val="20"/>
                <w:szCs w:val="20"/>
              </w:rPr>
              <w:t>)</w:t>
            </w:r>
          </w:p>
        </w:tc>
        <w:tc>
          <w:tcPr>
            <w:tcW w:w="6828" w:type="dxa"/>
          </w:tcPr>
          <w:p w14:paraId="5AB84811" w14:textId="77777777" w:rsidR="00387D22" w:rsidRPr="00436ABA" w:rsidRDefault="00387D22" w:rsidP="00971F30">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lastRenderedPageBreak/>
              <w:t>Замечание:</w:t>
            </w:r>
          </w:p>
          <w:p w14:paraId="6AB19907" w14:textId="77777777" w:rsidR="00387D22" w:rsidRPr="00436ABA" w:rsidRDefault="00387D22" w:rsidP="00971F30">
            <w:pPr>
              <w:autoSpaceDE w:val="0"/>
              <w:autoSpaceDN w:val="0"/>
              <w:adjustRightInd w:val="0"/>
              <w:ind w:left="0" w:firstLine="0"/>
              <w:rPr>
                <w:rFonts w:ascii="Arial" w:hAnsi="Arial" w:cs="Arial"/>
                <w:bCs/>
                <w:sz w:val="20"/>
                <w:szCs w:val="20"/>
              </w:rPr>
            </w:pPr>
            <w:r w:rsidRPr="00755DD6">
              <w:t>для наглядности перенести требования пунктов в таблицу</w:t>
            </w:r>
          </w:p>
          <w:p w14:paraId="2D44CC82" w14:textId="77777777" w:rsidR="00387D22" w:rsidRPr="00254783" w:rsidRDefault="00387D22" w:rsidP="00971F30">
            <w:pPr>
              <w:widowControl w:val="0"/>
              <w:ind w:left="0" w:firstLine="0"/>
              <w:rPr>
                <w:rFonts w:ascii="Arial" w:hAnsi="Arial" w:cs="Arial"/>
                <w:b/>
                <w:bCs/>
                <w:sz w:val="20"/>
                <w:szCs w:val="20"/>
                <w:u w:val="single"/>
              </w:rPr>
            </w:pPr>
          </w:p>
        </w:tc>
        <w:tc>
          <w:tcPr>
            <w:tcW w:w="4111" w:type="dxa"/>
          </w:tcPr>
          <w:p w14:paraId="368E8506"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43665C50" w14:textId="5CEEED7F"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Содержание пунктов 4.3 и 4.4 ПР частично перенесены в таблицу 1</w:t>
            </w:r>
          </w:p>
        </w:tc>
      </w:tr>
      <w:tr w:rsidR="00387D22" w:rsidRPr="00E207EE" w14:paraId="576BF544" w14:textId="77777777" w:rsidTr="00387D22">
        <w:tc>
          <w:tcPr>
            <w:tcW w:w="509" w:type="dxa"/>
          </w:tcPr>
          <w:p w14:paraId="4AF68AE5"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6F3B593E" w14:textId="232B25B9" w:rsidR="00387D22" w:rsidRDefault="00387D22" w:rsidP="00971F30">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4.5</w:t>
            </w:r>
          </w:p>
        </w:tc>
        <w:tc>
          <w:tcPr>
            <w:tcW w:w="2410" w:type="dxa"/>
          </w:tcPr>
          <w:p w14:paraId="52DB887F" w14:textId="4BA2B993" w:rsidR="00387D22" w:rsidRDefault="00387D22" w:rsidP="00971F30">
            <w:pPr>
              <w:widowControl w:val="0"/>
              <w:ind w:left="0" w:firstLine="0"/>
              <w:jc w:val="center"/>
              <w:rPr>
                <w:rFonts w:asciiTheme="minorBidi" w:hAnsiTheme="minorBidi" w:cstheme="minorBidi"/>
                <w:sz w:val="20"/>
                <w:szCs w:val="20"/>
              </w:rPr>
            </w:pPr>
            <w:r>
              <w:rPr>
                <w:rFonts w:ascii="Arial" w:hAnsi="Arial" w:cs="Arial"/>
                <w:sz w:val="20"/>
                <w:szCs w:val="20"/>
              </w:rPr>
              <w:t>ТК 023 «Нефтяная и газовая промышленность», № 259/2-2024 от 18.02.2024 г. (</w:t>
            </w:r>
            <w:r w:rsidRPr="00AC1FFA">
              <w:rPr>
                <w:rFonts w:ascii="Arial" w:hAnsi="Arial" w:cs="Arial"/>
                <w:sz w:val="20"/>
                <w:szCs w:val="20"/>
              </w:rPr>
              <w:t xml:space="preserve">АО «Газпром </w:t>
            </w:r>
            <w:proofErr w:type="spellStart"/>
            <w:r w:rsidRPr="00AC1FFA">
              <w:rPr>
                <w:rFonts w:ascii="Arial" w:hAnsi="Arial" w:cs="Arial"/>
                <w:sz w:val="20"/>
                <w:szCs w:val="20"/>
              </w:rPr>
              <w:t>промгаз</w:t>
            </w:r>
            <w:proofErr w:type="spellEnd"/>
            <w:r w:rsidRPr="00AC1FFA">
              <w:rPr>
                <w:rFonts w:ascii="Arial" w:hAnsi="Arial" w:cs="Arial"/>
                <w:sz w:val="20"/>
                <w:szCs w:val="20"/>
              </w:rPr>
              <w:t>»</w:t>
            </w:r>
            <w:r>
              <w:rPr>
                <w:rFonts w:ascii="Arial" w:hAnsi="Arial" w:cs="Arial"/>
                <w:sz w:val="20"/>
                <w:szCs w:val="20"/>
              </w:rPr>
              <w:t>)</w:t>
            </w:r>
          </w:p>
        </w:tc>
        <w:tc>
          <w:tcPr>
            <w:tcW w:w="6828" w:type="dxa"/>
          </w:tcPr>
          <w:p w14:paraId="3CB62321" w14:textId="77777777" w:rsidR="00387D22" w:rsidRPr="00436ABA" w:rsidRDefault="00387D22" w:rsidP="00971F30">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326E83F4" w14:textId="77777777" w:rsidR="00387D22" w:rsidRPr="00436ABA" w:rsidRDefault="00387D22" w:rsidP="00971F30">
            <w:pPr>
              <w:autoSpaceDE w:val="0"/>
              <w:autoSpaceDN w:val="0"/>
              <w:adjustRightInd w:val="0"/>
              <w:ind w:left="0" w:firstLine="0"/>
              <w:rPr>
                <w:rFonts w:ascii="Arial" w:hAnsi="Arial" w:cs="Arial"/>
                <w:bCs/>
                <w:sz w:val="20"/>
                <w:szCs w:val="20"/>
              </w:rPr>
            </w:pPr>
            <w:r w:rsidRPr="00C36F48">
              <w:rPr>
                <w:rFonts w:ascii="Arial" w:hAnsi="Arial" w:cs="Arial"/>
                <w:sz w:val="20"/>
                <w:szCs w:val="20"/>
              </w:rPr>
              <w:t>Дать в редакции:</w:t>
            </w:r>
          </w:p>
          <w:p w14:paraId="54C8EEBF" w14:textId="77777777" w:rsidR="00387D22" w:rsidRPr="00436ABA" w:rsidRDefault="00387D22" w:rsidP="00971F30">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4B105C68" w14:textId="3B7BFDB0" w:rsidR="00387D22" w:rsidRPr="00254783" w:rsidRDefault="00387D22" w:rsidP="00971F30">
            <w:pPr>
              <w:widowControl w:val="0"/>
              <w:ind w:left="0" w:firstLine="0"/>
              <w:rPr>
                <w:rFonts w:ascii="Arial" w:hAnsi="Arial" w:cs="Arial"/>
                <w:b/>
                <w:bCs/>
                <w:sz w:val="20"/>
                <w:szCs w:val="20"/>
                <w:u w:val="single"/>
              </w:rPr>
            </w:pPr>
            <w:r w:rsidRPr="00C36F48">
              <w:rPr>
                <w:rFonts w:ascii="Arial" w:hAnsi="Arial" w:cs="Arial"/>
                <w:sz w:val="20"/>
                <w:szCs w:val="20"/>
              </w:rPr>
              <w:t xml:space="preserve">4.5 МД должен иметь реквизитную и содержательной частью. </w:t>
            </w:r>
          </w:p>
        </w:tc>
        <w:tc>
          <w:tcPr>
            <w:tcW w:w="4111" w:type="dxa"/>
          </w:tcPr>
          <w:p w14:paraId="764625E4" w14:textId="3DA6143B" w:rsidR="00387D22" w:rsidRDefault="00387D22" w:rsidP="001E4FB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4DB5EDAD" w14:textId="17C4E3DB" w:rsidR="00387D22" w:rsidRPr="00E207EE" w:rsidRDefault="00387D22" w:rsidP="001E4FB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Текст переформулирован. Информация о реквизитной и содержательной части МД приведена в А.2.1 ОР</w:t>
            </w:r>
          </w:p>
        </w:tc>
      </w:tr>
      <w:tr w:rsidR="00387D22" w:rsidRPr="00E207EE" w14:paraId="5E0509E7" w14:textId="77777777" w:rsidTr="00387D22">
        <w:tc>
          <w:tcPr>
            <w:tcW w:w="509" w:type="dxa"/>
          </w:tcPr>
          <w:p w14:paraId="1C96FF2D"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67C813FF" w14:textId="0D795872" w:rsidR="00387D22" w:rsidRDefault="00387D22" w:rsidP="00971F30">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4.5</w:t>
            </w:r>
          </w:p>
        </w:tc>
        <w:tc>
          <w:tcPr>
            <w:tcW w:w="2410" w:type="dxa"/>
          </w:tcPr>
          <w:p w14:paraId="01B415C0" w14:textId="34DEB72A" w:rsidR="00387D22" w:rsidRDefault="00387D22" w:rsidP="00971F30">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б/н</w:t>
            </w:r>
          </w:p>
        </w:tc>
        <w:tc>
          <w:tcPr>
            <w:tcW w:w="6828" w:type="dxa"/>
          </w:tcPr>
          <w:p w14:paraId="1354FB93"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4B320BE" w14:textId="1C371C9D" w:rsidR="00387D22" w:rsidRPr="00AE4C96" w:rsidRDefault="00387D22" w:rsidP="00971F30">
            <w:pPr>
              <w:ind w:left="0" w:firstLine="0"/>
              <w:rPr>
                <w:rFonts w:ascii="Arial" w:hAnsi="Arial" w:cs="Arial"/>
                <w:color w:val="000000" w:themeColor="text1"/>
                <w:sz w:val="20"/>
                <w:szCs w:val="20"/>
              </w:rPr>
            </w:pPr>
            <w:r w:rsidRPr="00BC281B">
              <w:rPr>
                <w:rFonts w:asciiTheme="minorBidi" w:eastAsia="Times New Roman" w:hAnsiTheme="minorBidi"/>
                <w:sz w:val="20"/>
                <w:szCs w:val="20"/>
                <w:lang w:eastAsia="ar-SA"/>
              </w:rPr>
              <w:t>Текст пункта целесообразно дополнить ссылкой на ГОСТ 2.051-2013</w:t>
            </w:r>
          </w:p>
        </w:tc>
        <w:tc>
          <w:tcPr>
            <w:tcW w:w="4111" w:type="dxa"/>
          </w:tcPr>
          <w:p w14:paraId="34F05FD9"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16FC097F" w14:textId="0F19D4CC" w:rsidR="00387D22" w:rsidRPr="00E207EE" w:rsidRDefault="00387D22" w:rsidP="001E4FB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Ссылка на ГОСТ Р 2.051-2023 дана в 4.2.1 ОР</w:t>
            </w:r>
          </w:p>
        </w:tc>
      </w:tr>
      <w:tr w:rsidR="00387D22" w:rsidRPr="00E207EE" w14:paraId="395E2819" w14:textId="77777777" w:rsidTr="00387D22">
        <w:tc>
          <w:tcPr>
            <w:tcW w:w="509" w:type="dxa"/>
          </w:tcPr>
          <w:p w14:paraId="1833A3B2" w14:textId="4063A00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101BACDF" w14:textId="3250A39D" w:rsidR="00387D22" w:rsidRDefault="00387D22" w:rsidP="00971F30">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4.6</w:t>
            </w:r>
          </w:p>
        </w:tc>
        <w:tc>
          <w:tcPr>
            <w:tcW w:w="2410" w:type="dxa"/>
          </w:tcPr>
          <w:p w14:paraId="10C3AC40" w14:textId="4C87B78E" w:rsidR="00387D22" w:rsidRPr="007F4193" w:rsidRDefault="00387D22" w:rsidP="00971F30">
            <w:pPr>
              <w:widowControl w:val="0"/>
              <w:ind w:left="0" w:firstLine="0"/>
              <w:jc w:val="center"/>
              <w:rPr>
                <w:rFonts w:ascii="Arial" w:hAnsi="Arial" w:cs="Arial"/>
                <w:sz w:val="20"/>
                <w:szCs w:val="20"/>
              </w:rPr>
            </w:pPr>
            <w:proofErr w:type="spellStart"/>
            <w:r>
              <w:rPr>
                <w:rFonts w:ascii="Arial" w:hAnsi="Arial" w:cs="Arial"/>
                <w:color w:val="000000" w:themeColor="text1"/>
                <w:sz w:val="20"/>
                <w:szCs w:val="20"/>
              </w:rPr>
              <w:t>Госкорпорация</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Росатом</w:t>
            </w:r>
            <w:proofErr w:type="spellEnd"/>
            <w:r>
              <w:rPr>
                <w:rFonts w:ascii="Arial" w:hAnsi="Arial" w:cs="Arial"/>
                <w:color w:val="000000" w:themeColor="text1"/>
                <w:sz w:val="20"/>
                <w:szCs w:val="20"/>
              </w:rPr>
              <w:t>», № 1-8.15/11876 от 07.03.2024 г.</w:t>
            </w:r>
          </w:p>
        </w:tc>
        <w:tc>
          <w:tcPr>
            <w:tcW w:w="6828" w:type="dxa"/>
          </w:tcPr>
          <w:p w14:paraId="30FF6984"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3DB3C06F" w14:textId="58248D03" w:rsidR="00387D22" w:rsidRPr="00657241" w:rsidRDefault="00387D22" w:rsidP="00971F30">
            <w:pPr>
              <w:widowControl w:val="0"/>
              <w:ind w:left="0" w:firstLine="0"/>
              <w:rPr>
                <w:rFonts w:ascii="Arial" w:hAnsi="Arial" w:cs="Arial"/>
                <w:sz w:val="20"/>
                <w:szCs w:val="20"/>
              </w:rPr>
            </w:pPr>
            <w:r w:rsidRPr="00665272">
              <w:rPr>
                <w:rFonts w:asciiTheme="minorBidi" w:hAnsiTheme="minorBidi" w:cstheme="minorBidi"/>
                <w:sz w:val="20"/>
                <w:szCs w:val="20"/>
              </w:rPr>
              <w:t>Уточнить процедуру изменения стандарта учитывая положения ГОСТ Р 1.2-2020.</w:t>
            </w:r>
          </w:p>
        </w:tc>
        <w:tc>
          <w:tcPr>
            <w:tcW w:w="4111" w:type="dxa"/>
          </w:tcPr>
          <w:p w14:paraId="1676D182" w14:textId="45934D23"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33EA2A1B" w14:textId="06DC1EB9"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Пункт исключен</w:t>
            </w:r>
          </w:p>
        </w:tc>
      </w:tr>
      <w:tr w:rsidR="00387D22" w:rsidRPr="00E207EE" w14:paraId="09DFDBF2" w14:textId="77777777" w:rsidTr="00387D22">
        <w:tc>
          <w:tcPr>
            <w:tcW w:w="509" w:type="dxa"/>
          </w:tcPr>
          <w:p w14:paraId="0D3341E2" w14:textId="67501901"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0273303B" w14:textId="03B3FBE8" w:rsidR="00387D22" w:rsidRDefault="00387D22" w:rsidP="00971F30">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4.6</w:t>
            </w:r>
          </w:p>
        </w:tc>
        <w:tc>
          <w:tcPr>
            <w:tcW w:w="2410" w:type="dxa"/>
          </w:tcPr>
          <w:p w14:paraId="180DF298" w14:textId="0FCC4738" w:rsidR="00387D22" w:rsidRDefault="00387D22" w:rsidP="00971F30">
            <w:pPr>
              <w:widowControl w:val="0"/>
              <w:ind w:left="0" w:firstLine="0"/>
              <w:jc w:val="center"/>
              <w:rPr>
                <w:rFonts w:ascii="Arial" w:hAnsi="Arial" w:cs="Arial"/>
                <w:color w:val="000000" w:themeColor="text1"/>
                <w:sz w:val="20"/>
                <w:szCs w:val="20"/>
              </w:rPr>
            </w:pPr>
            <w:r>
              <w:rPr>
                <w:rFonts w:ascii="Arial" w:hAnsi="Arial" w:cs="Arial"/>
                <w:sz w:val="20"/>
                <w:szCs w:val="20"/>
              </w:rPr>
              <w:t>АО «Концерн ВКО «Алмаз-Антей», № 31-21/7948 от 21.03.2024 г.</w:t>
            </w:r>
          </w:p>
        </w:tc>
        <w:tc>
          <w:tcPr>
            <w:tcW w:w="6828" w:type="dxa"/>
          </w:tcPr>
          <w:p w14:paraId="3CCECCE8"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4A9171B" w14:textId="77777777" w:rsidR="00387D22" w:rsidRPr="00DB14A7" w:rsidRDefault="00387D22" w:rsidP="00971F30">
            <w:pPr>
              <w:pStyle w:val="af2"/>
              <w:spacing w:before="0" w:beforeAutospacing="0" w:after="0" w:line="240" w:lineRule="auto"/>
              <w:jc w:val="both"/>
              <w:rPr>
                <w:rFonts w:asciiTheme="minorBidi" w:hAnsiTheme="minorBidi" w:cstheme="minorBidi"/>
                <w:sz w:val="20"/>
                <w:szCs w:val="20"/>
              </w:rPr>
            </w:pPr>
            <w:r w:rsidRPr="00DB14A7">
              <w:rPr>
                <w:rFonts w:asciiTheme="minorBidi" w:hAnsiTheme="minorBidi" w:cstheme="minorBidi"/>
                <w:sz w:val="20"/>
                <w:szCs w:val="20"/>
              </w:rPr>
              <w:t>Опечатка в написании сложного существительного «интернет–ресурсе», которое пишется через дефис. Исправить опечатку.</w:t>
            </w:r>
          </w:p>
          <w:p w14:paraId="2D7855AA"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15E85D7F" w14:textId="7C7B33EB" w:rsidR="00387D22" w:rsidRPr="00DB14A7" w:rsidRDefault="00387D22" w:rsidP="00971F30">
            <w:pPr>
              <w:pStyle w:val="af2"/>
              <w:spacing w:before="0" w:beforeAutospacing="0" w:after="0" w:line="240" w:lineRule="auto"/>
              <w:jc w:val="both"/>
              <w:rPr>
                <w:rFonts w:asciiTheme="minorBidi" w:hAnsiTheme="minorBidi" w:cstheme="minorBidi"/>
                <w:color w:val="000000"/>
                <w:sz w:val="20"/>
                <w:szCs w:val="20"/>
              </w:rPr>
            </w:pPr>
            <w:r w:rsidRPr="00DB14A7">
              <w:rPr>
                <w:rFonts w:asciiTheme="minorBidi" w:hAnsiTheme="minorBidi" w:cstheme="minorBidi"/>
                <w:sz w:val="20"/>
                <w:szCs w:val="20"/>
              </w:rPr>
              <w:t xml:space="preserve"> «…путем размещения новых утвержденных версий файлов на </w:t>
            </w:r>
            <w:r w:rsidRPr="00DB14A7">
              <w:rPr>
                <w:rFonts w:asciiTheme="minorBidi" w:hAnsiTheme="minorBidi" w:cstheme="minorBidi"/>
                <w:sz w:val="20"/>
                <w:szCs w:val="20"/>
              </w:rPr>
              <w:br/>
            </w:r>
            <w:proofErr w:type="spellStart"/>
            <w:r w:rsidRPr="00DB14A7">
              <w:rPr>
                <w:rFonts w:asciiTheme="minorBidi" w:hAnsiTheme="minorBidi" w:cstheme="minorBidi"/>
                <w:sz w:val="20"/>
                <w:szCs w:val="20"/>
              </w:rPr>
              <w:t>интернет-ресурсе</w:t>
            </w:r>
            <w:proofErr w:type="spellEnd"/>
            <w:r w:rsidRPr="00DB14A7">
              <w:rPr>
                <w:rFonts w:asciiTheme="minorBidi" w:hAnsiTheme="minorBidi" w:cstheme="minorBidi"/>
                <w:sz w:val="20"/>
                <w:szCs w:val="20"/>
              </w:rPr>
              <w:t xml:space="preserve"> </w:t>
            </w:r>
            <w:proofErr w:type="spellStart"/>
            <w:r w:rsidRPr="00DB14A7">
              <w:rPr>
                <w:rFonts w:asciiTheme="minorBidi" w:hAnsiTheme="minorBidi" w:cstheme="minorBidi"/>
                <w:sz w:val="20"/>
                <w:szCs w:val="20"/>
              </w:rPr>
              <w:t>Росстандарта</w:t>
            </w:r>
            <w:proofErr w:type="spellEnd"/>
            <w:r w:rsidRPr="00DB14A7">
              <w:rPr>
                <w:rFonts w:asciiTheme="minorBidi" w:hAnsiTheme="minorBidi" w:cstheme="minorBidi"/>
                <w:sz w:val="20"/>
                <w:szCs w:val="20"/>
              </w:rPr>
              <w:t>…»</w:t>
            </w:r>
          </w:p>
          <w:p w14:paraId="6313150F"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6A207CAC" w14:textId="0E57A030" w:rsidR="00387D22" w:rsidRPr="005704E2" w:rsidRDefault="00387D22" w:rsidP="00971F30">
            <w:pPr>
              <w:widowControl w:val="0"/>
              <w:ind w:left="0" w:firstLine="0"/>
              <w:rPr>
                <w:rFonts w:ascii="Arial" w:hAnsi="Arial" w:cs="Arial"/>
                <w:sz w:val="20"/>
                <w:szCs w:val="20"/>
              </w:rPr>
            </w:pPr>
            <w:r w:rsidRPr="00DB14A7">
              <w:rPr>
                <w:rFonts w:asciiTheme="minorBidi" w:eastAsia="Courier New" w:hAnsiTheme="minorBidi" w:cstheme="minorBidi"/>
                <w:color w:val="000000"/>
                <w:sz w:val="20"/>
                <w:szCs w:val="20"/>
                <w:lang w:bidi="ru-RU"/>
              </w:rPr>
              <w:t>Корректировка опечаток</w:t>
            </w:r>
          </w:p>
        </w:tc>
        <w:tc>
          <w:tcPr>
            <w:tcW w:w="4111" w:type="dxa"/>
          </w:tcPr>
          <w:p w14:paraId="30D46204"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7B5BBFF4" w14:textId="5EC0F769"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Пункт исключен</w:t>
            </w:r>
          </w:p>
        </w:tc>
      </w:tr>
      <w:tr w:rsidR="00387D22" w:rsidRPr="00E207EE" w14:paraId="5741E6BC" w14:textId="77777777" w:rsidTr="00387D22">
        <w:tc>
          <w:tcPr>
            <w:tcW w:w="509" w:type="dxa"/>
          </w:tcPr>
          <w:p w14:paraId="05380CC9"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524F1F22" w14:textId="174094AA" w:rsidR="00387D22" w:rsidRDefault="00387D22" w:rsidP="00971F30">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4.6</w:t>
            </w:r>
          </w:p>
        </w:tc>
        <w:tc>
          <w:tcPr>
            <w:tcW w:w="2410" w:type="dxa"/>
          </w:tcPr>
          <w:p w14:paraId="406A4A52" w14:textId="25362362" w:rsidR="00387D22" w:rsidRPr="005B087C" w:rsidRDefault="00387D22" w:rsidP="00971F30">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3B584D">
              <w:rPr>
                <w:rFonts w:ascii="Arial" w:hAnsi="Arial" w:cs="Arial"/>
                <w:sz w:val="20"/>
                <w:szCs w:val="20"/>
              </w:rPr>
              <w:t>ООО «Газпром недра»</w:t>
            </w:r>
            <w:r>
              <w:rPr>
                <w:rFonts w:ascii="Arial" w:hAnsi="Arial" w:cs="Arial"/>
                <w:sz w:val="20"/>
                <w:szCs w:val="20"/>
              </w:rPr>
              <w:t>)</w:t>
            </w:r>
          </w:p>
        </w:tc>
        <w:tc>
          <w:tcPr>
            <w:tcW w:w="6828" w:type="dxa"/>
          </w:tcPr>
          <w:p w14:paraId="28F8337B" w14:textId="77777777" w:rsidR="00387D22" w:rsidRPr="00436ABA" w:rsidRDefault="00387D22" w:rsidP="00971F30">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54DBB718" w14:textId="77777777" w:rsidR="00387D22" w:rsidRPr="00436ABA" w:rsidRDefault="00387D22" w:rsidP="00971F30">
            <w:pPr>
              <w:autoSpaceDE w:val="0"/>
              <w:autoSpaceDN w:val="0"/>
              <w:adjustRightInd w:val="0"/>
              <w:ind w:left="0" w:firstLine="0"/>
              <w:rPr>
                <w:rFonts w:ascii="Arial" w:hAnsi="Arial" w:cs="Arial"/>
                <w:bCs/>
                <w:sz w:val="20"/>
                <w:szCs w:val="20"/>
              </w:rPr>
            </w:pPr>
            <w:r w:rsidRPr="00C65907">
              <w:rPr>
                <w:rFonts w:ascii="Arial" w:hAnsi="Arial" w:cs="Arial"/>
                <w:sz w:val="20"/>
                <w:szCs w:val="20"/>
              </w:rPr>
              <w:t>Текст пункта с информацией о порядке внесения изменений в настоящий стандарт, необходимо перенести в элемент «Введение»</w:t>
            </w:r>
          </w:p>
          <w:p w14:paraId="0C0C0384"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48B20601" w14:textId="43EF92BB" w:rsidR="00387D22" w:rsidRPr="00254783" w:rsidRDefault="00387D22" w:rsidP="00971F30">
            <w:pPr>
              <w:widowControl w:val="0"/>
              <w:ind w:left="0" w:firstLine="0"/>
              <w:rPr>
                <w:rFonts w:ascii="Arial" w:hAnsi="Arial" w:cs="Arial"/>
                <w:b/>
                <w:bCs/>
                <w:sz w:val="20"/>
                <w:szCs w:val="20"/>
                <w:u w:val="single"/>
              </w:rPr>
            </w:pPr>
            <w:r w:rsidRPr="00C65907">
              <w:rPr>
                <w:rFonts w:ascii="Arial" w:hAnsi="Arial" w:cs="Arial"/>
                <w:sz w:val="20"/>
                <w:szCs w:val="20"/>
              </w:rPr>
              <w:t>ГОСТ 1.5-2001 (пункт 3.5)</w:t>
            </w:r>
          </w:p>
        </w:tc>
        <w:tc>
          <w:tcPr>
            <w:tcW w:w="4111" w:type="dxa"/>
          </w:tcPr>
          <w:p w14:paraId="620E7DE6"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Отклонено.</w:t>
            </w:r>
          </w:p>
          <w:p w14:paraId="709D2283" w14:textId="163CCE50"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Пункт исключен.</w:t>
            </w:r>
          </w:p>
        </w:tc>
      </w:tr>
      <w:tr w:rsidR="00387D22" w:rsidRPr="00E207EE" w14:paraId="499635A4" w14:textId="77777777" w:rsidTr="00387D22">
        <w:tc>
          <w:tcPr>
            <w:tcW w:w="509" w:type="dxa"/>
          </w:tcPr>
          <w:p w14:paraId="49DE3490" w14:textId="6100CC73"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6C934496" w14:textId="00747BA0" w:rsidR="00387D22" w:rsidRDefault="00387D22" w:rsidP="00971F30">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4.6</w:t>
            </w:r>
          </w:p>
        </w:tc>
        <w:tc>
          <w:tcPr>
            <w:tcW w:w="2410" w:type="dxa"/>
          </w:tcPr>
          <w:p w14:paraId="68BB2B3F" w14:textId="67390AEA" w:rsidR="00387D22" w:rsidRPr="005B087C" w:rsidRDefault="00387D22" w:rsidP="00971F30">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AC1FFA">
              <w:rPr>
                <w:rFonts w:ascii="Arial" w:hAnsi="Arial" w:cs="Arial"/>
                <w:sz w:val="20"/>
                <w:szCs w:val="20"/>
              </w:rPr>
              <w:t xml:space="preserve">АО «Газпром </w:t>
            </w:r>
            <w:proofErr w:type="spellStart"/>
            <w:r w:rsidRPr="00AC1FFA">
              <w:rPr>
                <w:rFonts w:ascii="Arial" w:hAnsi="Arial" w:cs="Arial"/>
                <w:sz w:val="20"/>
                <w:szCs w:val="20"/>
              </w:rPr>
              <w:t>промгаз</w:t>
            </w:r>
            <w:proofErr w:type="spellEnd"/>
            <w:r w:rsidRPr="00AC1FFA">
              <w:rPr>
                <w:rFonts w:ascii="Arial" w:hAnsi="Arial" w:cs="Arial"/>
                <w:sz w:val="20"/>
                <w:szCs w:val="20"/>
              </w:rPr>
              <w:t>»</w:t>
            </w:r>
            <w:r>
              <w:rPr>
                <w:rFonts w:ascii="Arial" w:hAnsi="Arial" w:cs="Arial"/>
                <w:sz w:val="20"/>
                <w:szCs w:val="20"/>
              </w:rPr>
              <w:t>)</w:t>
            </w:r>
          </w:p>
        </w:tc>
        <w:tc>
          <w:tcPr>
            <w:tcW w:w="6828" w:type="dxa"/>
          </w:tcPr>
          <w:p w14:paraId="12649996" w14:textId="77777777" w:rsidR="00387D22" w:rsidRPr="00436ABA" w:rsidRDefault="00387D22" w:rsidP="00971F30">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3864DC85" w14:textId="77777777" w:rsidR="00387D22" w:rsidRPr="00436ABA" w:rsidRDefault="00387D22" w:rsidP="00971F30">
            <w:pPr>
              <w:autoSpaceDE w:val="0"/>
              <w:autoSpaceDN w:val="0"/>
              <w:adjustRightInd w:val="0"/>
              <w:ind w:left="0" w:firstLine="0"/>
              <w:rPr>
                <w:rFonts w:ascii="Arial" w:hAnsi="Arial" w:cs="Arial"/>
                <w:bCs/>
                <w:sz w:val="20"/>
                <w:szCs w:val="20"/>
              </w:rPr>
            </w:pPr>
            <w:r w:rsidRPr="00C36F48">
              <w:rPr>
                <w:rFonts w:ascii="Arial" w:hAnsi="Arial" w:cs="Arial"/>
                <w:sz w:val="20"/>
                <w:szCs w:val="20"/>
              </w:rPr>
              <w:t>Дать в редакции:</w:t>
            </w:r>
          </w:p>
          <w:p w14:paraId="106CA9AB" w14:textId="77777777" w:rsidR="00387D22" w:rsidRPr="00436ABA" w:rsidRDefault="00387D22" w:rsidP="00971F30">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6F76FA5B" w14:textId="33B5C64F" w:rsidR="00387D22" w:rsidRPr="00254783" w:rsidRDefault="00387D22" w:rsidP="00971F30">
            <w:pPr>
              <w:widowControl w:val="0"/>
              <w:ind w:left="0" w:firstLine="0"/>
              <w:rPr>
                <w:rFonts w:ascii="Arial" w:hAnsi="Arial" w:cs="Arial"/>
                <w:b/>
                <w:bCs/>
                <w:sz w:val="20"/>
                <w:szCs w:val="20"/>
                <w:u w:val="single"/>
              </w:rPr>
            </w:pPr>
            <w:r w:rsidRPr="00C36F48">
              <w:rPr>
                <w:rFonts w:ascii="Arial" w:hAnsi="Arial" w:cs="Arial"/>
                <w:sz w:val="20"/>
                <w:szCs w:val="20"/>
              </w:rPr>
              <w:t xml:space="preserve">4.6 Все утвержденные версии файлов ЭЭД должны быть размещены на интернет ресурсе </w:t>
            </w:r>
            <w:proofErr w:type="spellStart"/>
            <w:r w:rsidRPr="00C36F48">
              <w:rPr>
                <w:rFonts w:ascii="Arial" w:hAnsi="Arial" w:cs="Arial"/>
                <w:sz w:val="20"/>
                <w:szCs w:val="20"/>
              </w:rPr>
              <w:t>Росстандарта</w:t>
            </w:r>
            <w:proofErr w:type="spellEnd"/>
            <w:r w:rsidRPr="00C36F48">
              <w:rPr>
                <w:rFonts w:ascii="Arial" w:hAnsi="Arial" w:cs="Arial"/>
                <w:sz w:val="20"/>
                <w:szCs w:val="20"/>
              </w:rPr>
              <w:t>: https://tk482.ru/smart-standart-gost-2621-2024</w:t>
            </w:r>
            <w:r w:rsidRPr="00436ABA">
              <w:rPr>
                <w:rFonts w:ascii="Arial" w:hAnsi="Arial" w:cs="Arial"/>
                <w:b/>
                <w:sz w:val="20"/>
                <w:szCs w:val="20"/>
                <w:u w:val="single"/>
              </w:rPr>
              <w:t>:</w:t>
            </w:r>
          </w:p>
        </w:tc>
        <w:tc>
          <w:tcPr>
            <w:tcW w:w="4111" w:type="dxa"/>
          </w:tcPr>
          <w:p w14:paraId="56994967" w14:textId="77777777" w:rsidR="00387D22" w:rsidRDefault="00387D22" w:rsidP="001E4FB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Отклонено.</w:t>
            </w:r>
          </w:p>
          <w:p w14:paraId="426F7988" w14:textId="51A1D826" w:rsidR="00387D22" w:rsidRPr="00E207EE" w:rsidRDefault="00387D22" w:rsidP="001E4FB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Пункт исключен.</w:t>
            </w:r>
          </w:p>
        </w:tc>
      </w:tr>
      <w:tr w:rsidR="00387D22" w:rsidRPr="00E207EE" w14:paraId="4B129069" w14:textId="77777777" w:rsidTr="00387D22">
        <w:tc>
          <w:tcPr>
            <w:tcW w:w="509" w:type="dxa"/>
          </w:tcPr>
          <w:p w14:paraId="763644CB"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1AFA1C48" w14:textId="06B36548" w:rsidR="00387D22" w:rsidRDefault="00387D22" w:rsidP="00971F30">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 xml:space="preserve">4.6, 5.1, </w:t>
            </w:r>
            <w:r w:rsidRPr="005B087C">
              <w:rPr>
                <w:rFonts w:ascii="Arial" w:hAnsi="Arial" w:cs="Arial"/>
                <w:color w:val="000000"/>
                <w:sz w:val="20"/>
                <w:szCs w:val="20"/>
                <w:lang w:eastAsia="ru-RU" w:bidi="ru-RU"/>
              </w:rPr>
              <w:t>5.2, Ж.1, Ж.2</w:t>
            </w:r>
          </w:p>
        </w:tc>
        <w:tc>
          <w:tcPr>
            <w:tcW w:w="2410" w:type="dxa"/>
          </w:tcPr>
          <w:p w14:paraId="081BA571" w14:textId="47485538" w:rsidR="00387D22" w:rsidRPr="007F4193" w:rsidRDefault="00387D22" w:rsidP="00971F30">
            <w:pPr>
              <w:widowControl w:val="0"/>
              <w:ind w:left="0" w:firstLine="0"/>
              <w:jc w:val="center"/>
              <w:rPr>
                <w:rFonts w:ascii="Arial" w:hAnsi="Arial" w:cs="Arial"/>
                <w:sz w:val="20"/>
                <w:szCs w:val="20"/>
              </w:rPr>
            </w:pPr>
            <w:r w:rsidRPr="005B087C">
              <w:rPr>
                <w:rFonts w:ascii="Arial" w:hAnsi="Arial" w:cs="Arial"/>
                <w:sz w:val="20"/>
                <w:szCs w:val="20"/>
              </w:rPr>
              <w:t>ПАО «ЛУКОЙЛ»</w:t>
            </w:r>
            <w:r>
              <w:rPr>
                <w:rFonts w:ascii="Arial" w:hAnsi="Arial" w:cs="Arial"/>
                <w:sz w:val="20"/>
                <w:szCs w:val="20"/>
              </w:rPr>
              <w:t>, б/н</w:t>
            </w:r>
          </w:p>
        </w:tc>
        <w:tc>
          <w:tcPr>
            <w:tcW w:w="6828" w:type="dxa"/>
          </w:tcPr>
          <w:p w14:paraId="60C8E5E5"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0E56525D" w14:textId="67A4192A" w:rsidR="00387D22" w:rsidRPr="005B087C" w:rsidRDefault="00387D22" w:rsidP="00971F30">
            <w:pPr>
              <w:widowControl w:val="0"/>
              <w:ind w:left="0" w:firstLine="0"/>
              <w:rPr>
                <w:rFonts w:ascii="Arial" w:hAnsi="Arial" w:cs="Arial"/>
                <w:sz w:val="20"/>
                <w:szCs w:val="20"/>
              </w:rPr>
            </w:pPr>
            <w:r>
              <w:rPr>
                <w:rFonts w:ascii="Arial" w:hAnsi="Arial" w:cs="Arial"/>
                <w:sz w:val="20"/>
                <w:szCs w:val="20"/>
              </w:rPr>
              <w:t>«</w:t>
            </w:r>
            <w:r w:rsidRPr="005B087C">
              <w:rPr>
                <w:rFonts w:ascii="Arial" w:hAnsi="Arial" w:cs="Arial"/>
                <w:sz w:val="20"/>
                <w:szCs w:val="20"/>
              </w:rPr>
              <w:t xml:space="preserve">…на </w:t>
            </w:r>
            <w:proofErr w:type="spellStart"/>
            <w:r w:rsidRPr="005B087C">
              <w:rPr>
                <w:rFonts w:ascii="Arial" w:hAnsi="Arial" w:cs="Arial"/>
                <w:sz w:val="20"/>
                <w:szCs w:val="20"/>
              </w:rPr>
              <w:t>интернет-ресурсе</w:t>
            </w:r>
            <w:proofErr w:type="spellEnd"/>
            <w:r w:rsidRPr="005B087C">
              <w:rPr>
                <w:rFonts w:ascii="Arial" w:hAnsi="Arial" w:cs="Arial"/>
                <w:sz w:val="20"/>
                <w:szCs w:val="20"/>
              </w:rPr>
              <w:t xml:space="preserve"> </w:t>
            </w:r>
            <w:proofErr w:type="spellStart"/>
            <w:r w:rsidRPr="005B087C">
              <w:rPr>
                <w:rFonts w:ascii="Arial" w:hAnsi="Arial" w:cs="Arial"/>
                <w:sz w:val="20"/>
                <w:szCs w:val="20"/>
              </w:rPr>
              <w:t>Росстандарта</w:t>
            </w:r>
            <w:proofErr w:type="spellEnd"/>
            <w:r w:rsidRPr="005B087C">
              <w:rPr>
                <w:rFonts w:ascii="Arial" w:hAnsi="Arial" w:cs="Arial"/>
                <w:sz w:val="20"/>
                <w:szCs w:val="20"/>
              </w:rPr>
              <w:t>: https://tk482.ru/smart-standart-</w:t>
            </w:r>
            <w:r w:rsidRPr="005B087C">
              <w:rPr>
                <w:rFonts w:ascii="Arial" w:hAnsi="Arial" w:cs="Arial"/>
                <w:sz w:val="20"/>
                <w:szCs w:val="20"/>
              </w:rPr>
              <w:lastRenderedPageBreak/>
              <w:t>gost-2621-2024</w:t>
            </w:r>
            <w:r>
              <w:rPr>
                <w:rFonts w:ascii="Arial" w:hAnsi="Arial" w:cs="Arial"/>
                <w:sz w:val="20"/>
                <w:szCs w:val="20"/>
              </w:rPr>
              <w:t>»</w:t>
            </w:r>
          </w:p>
          <w:p w14:paraId="20A262A0" w14:textId="77777777" w:rsidR="00387D22" w:rsidRPr="005B087C" w:rsidRDefault="00387D22" w:rsidP="00971F30">
            <w:pPr>
              <w:widowControl w:val="0"/>
              <w:ind w:left="0" w:firstLine="0"/>
              <w:rPr>
                <w:rFonts w:ascii="Arial" w:hAnsi="Arial" w:cs="Arial"/>
                <w:sz w:val="20"/>
                <w:szCs w:val="20"/>
              </w:rPr>
            </w:pPr>
            <w:r w:rsidRPr="005B087C">
              <w:rPr>
                <w:rFonts w:ascii="Arial" w:hAnsi="Arial" w:cs="Arial"/>
                <w:sz w:val="20"/>
                <w:szCs w:val="20"/>
              </w:rPr>
              <w:t xml:space="preserve">Не следует повторять одну и ту же ссылку много раз по тексту документа. </w:t>
            </w:r>
          </w:p>
          <w:p w14:paraId="791CBCBB"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27A684C4" w14:textId="10AE4761" w:rsidR="00387D22" w:rsidRPr="005B087C" w:rsidRDefault="00387D22" w:rsidP="00971F30">
            <w:pPr>
              <w:widowControl w:val="0"/>
              <w:ind w:left="0" w:firstLine="0"/>
              <w:rPr>
                <w:rFonts w:ascii="Arial" w:hAnsi="Arial" w:cs="Arial"/>
                <w:sz w:val="20"/>
                <w:szCs w:val="20"/>
              </w:rPr>
            </w:pPr>
            <w:r w:rsidRPr="005B087C">
              <w:rPr>
                <w:rFonts w:ascii="Arial" w:hAnsi="Arial" w:cs="Arial"/>
                <w:sz w:val="20"/>
                <w:szCs w:val="20"/>
              </w:rPr>
              <w:t>Разместить ссылку один раз в разделе 2, в остальных пунктах документа включать внутреннюю кросс-ссылку.</w:t>
            </w:r>
          </w:p>
        </w:tc>
        <w:tc>
          <w:tcPr>
            <w:tcW w:w="4111" w:type="dxa"/>
          </w:tcPr>
          <w:p w14:paraId="572BA84A"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Принято частично.</w:t>
            </w:r>
          </w:p>
          <w:p w14:paraId="079562AE"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Многократное повторение ссылки </w:t>
            </w:r>
            <w:r>
              <w:rPr>
                <w:rFonts w:ascii="Arial" w:eastAsia="Times New Roman" w:hAnsi="Arial" w:cs="Arial"/>
                <w:sz w:val="20"/>
                <w:szCs w:val="20"/>
                <w:lang w:eastAsia="ru-RU"/>
              </w:rPr>
              <w:lastRenderedPageBreak/>
              <w:t>исключено.</w:t>
            </w:r>
          </w:p>
          <w:p w14:paraId="3A402D31" w14:textId="05998164"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Приводить ссылку в разделе 2 не целесообразно, так как по ссылке находится не отдельный нормативный документ, а часть данного документа </w:t>
            </w:r>
          </w:p>
        </w:tc>
      </w:tr>
      <w:tr w:rsidR="00387D22" w:rsidRPr="00E207EE" w14:paraId="0E134873" w14:textId="77777777" w:rsidTr="00387D22">
        <w:tc>
          <w:tcPr>
            <w:tcW w:w="509" w:type="dxa"/>
          </w:tcPr>
          <w:p w14:paraId="082A56D3"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5B51888F" w14:textId="7C71F7EF" w:rsidR="00387D22" w:rsidRDefault="00387D22" w:rsidP="00971F30">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w:t>
            </w:r>
          </w:p>
        </w:tc>
        <w:tc>
          <w:tcPr>
            <w:tcW w:w="2410" w:type="dxa"/>
          </w:tcPr>
          <w:p w14:paraId="61F0C0B8" w14:textId="77777777" w:rsidR="00387D22" w:rsidRPr="005B087C" w:rsidRDefault="00387D22" w:rsidP="00971F30">
            <w:pPr>
              <w:widowControl w:val="0"/>
              <w:ind w:left="0" w:firstLine="0"/>
              <w:jc w:val="center"/>
              <w:rPr>
                <w:rFonts w:ascii="Arial" w:hAnsi="Arial" w:cs="Arial"/>
                <w:sz w:val="20"/>
                <w:szCs w:val="20"/>
              </w:rPr>
            </w:pPr>
            <w:proofErr w:type="spellStart"/>
            <w:r>
              <w:rPr>
                <w:rFonts w:ascii="Arial" w:hAnsi="Arial" w:cs="Arial"/>
                <w:color w:val="000000" w:themeColor="text1"/>
                <w:sz w:val="20"/>
                <w:szCs w:val="20"/>
              </w:rPr>
              <w:t>Госкорпорация</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Росатом</w:t>
            </w:r>
            <w:proofErr w:type="spellEnd"/>
            <w:r>
              <w:rPr>
                <w:rFonts w:ascii="Arial" w:hAnsi="Arial" w:cs="Arial"/>
                <w:color w:val="000000" w:themeColor="text1"/>
                <w:sz w:val="20"/>
                <w:szCs w:val="20"/>
              </w:rPr>
              <w:t>», № 1-8.15/11876 от 07.03.2024 г.</w:t>
            </w:r>
          </w:p>
        </w:tc>
        <w:tc>
          <w:tcPr>
            <w:tcW w:w="6828" w:type="dxa"/>
          </w:tcPr>
          <w:p w14:paraId="7C200F28"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0082DCA9" w14:textId="77777777" w:rsidR="00387D22" w:rsidRPr="00665272" w:rsidRDefault="00387D22" w:rsidP="00971F30">
            <w:pPr>
              <w:pStyle w:val="FORMATTEXT0"/>
              <w:rPr>
                <w:rFonts w:asciiTheme="minorBidi" w:hAnsiTheme="minorBidi" w:cstheme="minorBidi"/>
              </w:rPr>
            </w:pPr>
            <w:r w:rsidRPr="00665272">
              <w:rPr>
                <w:rFonts w:asciiTheme="minorBidi" w:hAnsiTheme="minorBidi" w:cstheme="minorBidi"/>
              </w:rPr>
              <w:t>Рекомендуется указать наименования таблиц согласно п. 4.5.2 ГОСТ 1.5-2001.</w:t>
            </w:r>
          </w:p>
          <w:p w14:paraId="12378FA3"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6C1E4CD3" w14:textId="45211A45" w:rsidR="00387D22" w:rsidRPr="00657241" w:rsidRDefault="00387D22" w:rsidP="00971F30">
            <w:pPr>
              <w:widowControl w:val="0"/>
              <w:ind w:left="0" w:firstLine="0"/>
              <w:rPr>
                <w:rFonts w:ascii="Arial" w:hAnsi="Arial" w:cs="Arial"/>
                <w:sz w:val="20"/>
                <w:szCs w:val="20"/>
              </w:rPr>
            </w:pPr>
            <w:r w:rsidRPr="00665272">
              <w:rPr>
                <w:rFonts w:asciiTheme="minorBidi" w:hAnsiTheme="minorBidi" w:cstheme="minorBidi"/>
                <w:sz w:val="20"/>
                <w:szCs w:val="20"/>
              </w:rPr>
              <w:t>п. 4.5.2 ГОСТ 1.5-2001.</w:t>
            </w:r>
          </w:p>
        </w:tc>
        <w:tc>
          <w:tcPr>
            <w:tcW w:w="4111" w:type="dxa"/>
          </w:tcPr>
          <w:p w14:paraId="61762FC3" w14:textId="6CB2D242" w:rsidR="00387D22" w:rsidRPr="00E207EE" w:rsidRDefault="00387D22" w:rsidP="001E4FB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4DA406BB" w14:textId="77777777" w:rsidTr="00387D22">
        <w:tc>
          <w:tcPr>
            <w:tcW w:w="509" w:type="dxa"/>
          </w:tcPr>
          <w:p w14:paraId="39A5CC23" w14:textId="62B64734"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28951FE0" w14:textId="5A542508" w:rsidR="00387D22" w:rsidRDefault="00387D22" w:rsidP="00971F30">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w:t>
            </w:r>
          </w:p>
        </w:tc>
        <w:tc>
          <w:tcPr>
            <w:tcW w:w="2410" w:type="dxa"/>
          </w:tcPr>
          <w:p w14:paraId="7BF4A0F3" w14:textId="61F1479A" w:rsidR="00387D22" w:rsidRPr="005B087C" w:rsidRDefault="00387D22" w:rsidP="00971F30">
            <w:pPr>
              <w:widowControl w:val="0"/>
              <w:ind w:left="0" w:firstLine="0"/>
              <w:jc w:val="center"/>
              <w:rPr>
                <w:rFonts w:ascii="Arial" w:hAnsi="Arial" w:cs="Arial"/>
                <w:sz w:val="20"/>
                <w:szCs w:val="20"/>
              </w:rPr>
            </w:pPr>
            <w:proofErr w:type="spellStart"/>
            <w:r>
              <w:rPr>
                <w:rFonts w:ascii="Arial" w:hAnsi="Arial" w:cs="Arial"/>
                <w:color w:val="000000" w:themeColor="text1"/>
                <w:sz w:val="20"/>
                <w:szCs w:val="20"/>
              </w:rPr>
              <w:t>Госкорпорация</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Росатом</w:t>
            </w:r>
            <w:proofErr w:type="spellEnd"/>
            <w:r>
              <w:rPr>
                <w:rFonts w:ascii="Arial" w:hAnsi="Arial" w:cs="Arial"/>
                <w:color w:val="000000" w:themeColor="text1"/>
                <w:sz w:val="20"/>
                <w:szCs w:val="20"/>
              </w:rPr>
              <w:t>», № 1-8.15/11876 от 07.03.2024 г.</w:t>
            </w:r>
          </w:p>
        </w:tc>
        <w:tc>
          <w:tcPr>
            <w:tcW w:w="6828" w:type="dxa"/>
          </w:tcPr>
          <w:p w14:paraId="1B508C38"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2CF7C8A" w14:textId="499F5C74" w:rsidR="00387D22" w:rsidRPr="00657241" w:rsidRDefault="00387D22" w:rsidP="00971F30">
            <w:pPr>
              <w:widowControl w:val="0"/>
              <w:ind w:left="0" w:firstLine="0"/>
              <w:rPr>
                <w:rFonts w:ascii="Arial" w:hAnsi="Arial" w:cs="Arial"/>
                <w:sz w:val="20"/>
                <w:szCs w:val="20"/>
              </w:rPr>
            </w:pPr>
            <w:r w:rsidRPr="00665272">
              <w:rPr>
                <w:rFonts w:asciiTheme="minorBidi" w:hAnsiTheme="minorBidi" w:cstheme="minorBidi"/>
                <w:sz w:val="20"/>
                <w:szCs w:val="20"/>
              </w:rPr>
              <w:t>Указать в сноске 1 актуальный документ.</w:t>
            </w:r>
          </w:p>
        </w:tc>
        <w:tc>
          <w:tcPr>
            <w:tcW w:w="4111" w:type="dxa"/>
          </w:tcPr>
          <w:p w14:paraId="242AC2E4"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1CE9BA7D" w14:textId="0E3CA0C6"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Сноска исключена</w:t>
            </w:r>
          </w:p>
        </w:tc>
      </w:tr>
      <w:tr w:rsidR="00387D22" w:rsidRPr="00E207EE" w14:paraId="15F1477F" w14:textId="77777777" w:rsidTr="00387D22">
        <w:tc>
          <w:tcPr>
            <w:tcW w:w="509" w:type="dxa"/>
          </w:tcPr>
          <w:p w14:paraId="1157D895" w14:textId="17836F29"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721C89DE" w14:textId="2DFA5CB4" w:rsidR="00387D22" w:rsidRPr="00E207EE" w:rsidRDefault="00387D22" w:rsidP="00971F30">
            <w:pPr>
              <w:widowControl w:val="0"/>
              <w:ind w:left="0" w:firstLine="0"/>
              <w:jc w:val="both"/>
              <w:rPr>
                <w:rFonts w:ascii="Arial" w:hAnsi="Arial" w:cs="Arial"/>
                <w:sz w:val="20"/>
                <w:szCs w:val="20"/>
              </w:rPr>
            </w:pPr>
            <w:r>
              <w:rPr>
                <w:rFonts w:ascii="Arial" w:hAnsi="Arial" w:cs="Arial"/>
                <w:sz w:val="20"/>
                <w:szCs w:val="20"/>
              </w:rPr>
              <w:t>5.1</w:t>
            </w:r>
          </w:p>
        </w:tc>
        <w:tc>
          <w:tcPr>
            <w:tcW w:w="2410" w:type="dxa"/>
          </w:tcPr>
          <w:p w14:paraId="4BE1FD43" w14:textId="6EB3B460" w:rsidR="00387D22" w:rsidRPr="00E207EE" w:rsidRDefault="00387D22" w:rsidP="00971F30">
            <w:pPr>
              <w:pStyle w:val="a6"/>
              <w:rPr>
                <w:rFonts w:ascii="Arial" w:hAnsi="Arial" w:cs="Arial"/>
                <w:sz w:val="20"/>
                <w:szCs w:val="20"/>
              </w:rPr>
            </w:pPr>
            <w:r w:rsidRPr="00CD37DE">
              <w:rPr>
                <w:rFonts w:ascii="Arial" w:hAnsi="Arial" w:cs="Arial"/>
                <w:sz w:val="20"/>
                <w:szCs w:val="20"/>
              </w:rPr>
              <w:t>АО «НПО «Электромашина», № 43-18/1672 от 06.02.2024 г.</w:t>
            </w:r>
          </w:p>
        </w:tc>
        <w:tc>
          <w:tcPr>
            <w:tcW w:w="6828" w:type="dxa"/>
          </w:tcPr>
          <w:p w14:paraId="11B2D835"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2342048F" w14:textId="77777777" w:rsidR="00387D22" w:rsidRPr="00C55467" w:rsidRDefault="00387D22" w:rsidP="00971F30">
            <w:pPr>
              <w:pStyle w:val="a6"/>
              <w:jc w:val="left"/>
              <w:rPr>
                <w:rFonts w:ascii="Arial" w:hAnsi="Arial" w:cs="Arial"/>
                <w:sz w:val="20"/>
                <w:szCs w:val="20"/>
              </w:rPr>
            </w:pPr>
            <w:r w:rsidRPr="00C55467">
              <w:rPr>
                <w:rFonts w:ascii="Arial" w:hAnsi="Arial" w:cs="Arial"/>
                <w:sz w:val="20"/>
                <w:szCs w:val="20"/>
              </w:rPr>
              <w:t>Не вся нижняя граница таблицы присутствует</w:t>
            </w:r>
          </w:p>
          <w:p w14:paraId="1604FDF7"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36B5A8C2" w14:textId="77777777" w:rsidR="00387D22" w:rsidRPr="00C55467" w:rsidRDefault="00387D22" w:rsidP="00971F30">
            <w:pPr>
              <w:pStyle w:val="a6"/>
              <w:jc w:val="left"/>
              <w:rPr>
                <w:rFonts w:ascii="Arial" w:hAnsi="Arial" w:cs="Arial"/>
                <w:sz w:val="20"/>
                <w:szCs w:val="20"/>
              </w:rPr>
            </w:pPr>
            <w:r w:rsidRPr="00C55467">
              <w:rPr>
                <w:rFonts w:ascii="Arial" w:hAnsi="Arial" w:cs="Arial"/>
                <w:sz w:val="20"/>
                <w:szCs w:val="20"/>
              </w:rPr>
              <w:t>Убрать нижнюю границу</w:t>
            </w:r>
          </w:p>
          <w:p w14:paraId="184350D3"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042984B0" w14:textId="7217E6E7" w:rsidR="00387D22" w:rsidRPr="00E207EE" w:rsidRDefault="00387D22" w:rsidP="00971F30">
            <w:pPr>
              <w:pStyle w:val="a6"/>
              <w:jc w:val="left"/>
              <w:rPr>
                <w:rFonts w:ascii="Arial" w:hAnsi="Arial" w:cs="Arial"/>
                <w:sz w:val="20"/>
                <w:szCs w:val="20"/>
              </w:rPr>
            </w:pPr>
            <w:r w:rsidRPr="00C55467">
              <w:rPr>
                <w:rFonts w:ascii="Arial" w:hAnsi="Arial" w:cs="Arial"/>
                <w:sz w:val="20"/>
                <w:szCs w:val="20"/>
              </w:rPr>
              <w:t>ГОСТ 1.5-2001, п. 4.5.6.2</w:t>
            </w:r>
          </w:p>
        </w:tc>
        <w:tc>
          <w:tcPr>
            <w:tcW w:w="4111" w:type="dxa"/>
          </w:tcPr>
          <w:p w14:paraId="2C8C1AEA" w14:textId="46F072F8"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0CE9CC73" w14:textId="77777777" w:rsidTr="00387D22">
        <w:tc>
          <w:tcPr>
            <w:tcW w:w="509" w:type="dxa"/>
          </w:tcPr>
          <w:p w14:paraId="16B720E1"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0A750B98" w14:textId="7316065B" w:rsidR="00387D22" w:rsidRDefault="00387D22" w:rsidP="00971F30">
            <w:pPr>
              <w:widowControl w:val="0"/>
              <w:ind w:left="0" w:firstLine="0"/>
              <w:jc w:val="both"/>
              <w:rPr>
                <w:rFonts w:ascii="Arial" w:hAnsi="Arial" w:cs="Arial"/>
                <w:sz w:val="20"/>
                <w:szCs w:val="20"/>
              </w:rPr>
            </w:pPr>
            <w:r>
              <w:rPr>
                <w:rFonts w:ascii="Arial" w:eastAsia="Times New Roman" w:hAnsi="Arial" w:cs="Arial"/>
                <w:sz w:val="20"/>
                <w:szCs w:val="20"/>
                <w:lang w:eastAsia="ru-RU"/>
              </w:rPr>
              <w:t>5.1</w:t>
            </w:r>
          </w:p>
        </w:tc>
        <w:tc>
          <w:tcPr>
            <w:tcW w:w="2410" w:type="dxa"/>
          </w:tcPr>
          <w:p w14:paraId="474A6E01" w14:textId="6A23FA59" w:rsidR="00387D22" w:rsidRPr="00CD37DE" w:rsidRDefault="00387D22" w:rsidP="00971F30">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AC1FFA">
              <w:rPr>
                <w:rFonts w:ascii="Arial" w:hAnsi="Arial" w:cs="Arial"/>
                <w:sz w:val="20"/>
                <w:szCs w:val="20"/>
              </w:rPr>
              <w:t xml:space="preserve">АО «Газпром </w:t>
            </w:r>
            <w:proofErr w:type="spellStart"/>
            <w:r w:rsidRPr="00AC1FFA">
              <w:rPr>
                <w:rFonts w:ascii="Arial" w:hAnsi="Arial" w:cs="Arial"/>
                <w:sz w:val="20"/>
                <w:szCs w:val="20"/>
              </w:rPr>
              <w:t>промгаз</w:t>
            </w:r>
            <w:proofErr w:type="spellEnd"/>
            <w:r w:rsidRPr="00AC1FFA">
              <w:rPr>
                <w:rFonts w:ascii="Arial" w:hAnsi="Arial" w:cs="Arial"/>
                <w:sz w:val="20"/>
                <w:szCs w:val="20"/>
              </w:rPr>
              <w:t>»</w:t>
            </w:r>
            <w:r>
              <w:rPr>
                <w:rFonts w:ascii="Arial" w:hAnsi="Arial" w:cs="Arial"/>
                <w:sz w:val="20"/>
                <w:szCs w:val="20"/>
              </w:rPr>
              <w:t>)</w:t>
            </w:r>
          </w:p>
        </w:tc>
        <w:tc>
          <w:tcPr>
            <w:tcW w:w="6828" w:type="dxa"/>
          </w:tcPr>
          <w:p w14:paraId="0148247E" w14:textId="77777777" w:rsidR="00387D22" w:rsidRPr="00693744" w:rsidRDefault="00387D22" w:rsidP="00971F30">
            <w:pPr>
              <w:ind w:left="0" w:firstLine="0"/>
              <w:rPr>
                <w:rFonts w:ascii="Arial" w:hAnsi="Arial" w:cs="Arial"/>
                <w:b/>
                <w:bCs/>
                <w:color w:val="000000" w:themeColor="text1"/>
                <w:sz w:val="20"/>
                <w:szCs w:val="20"/>
                <w:u w:val="single"/>
              </w:rPr>
            </w:pPr>
            <w:r w:rsidRPr="00693744">
              <w:rPr>
                <w:rFonts w:ascii="Arial" w:hAnsi="Arial" w:cs="Arial"/>
                <w:b/>
                <w:bCs/>
                <w:color w:val="000000" w:themeColor="text1"/>
                <w:sz w:val="20"/>
                <w:szCs w:val="20"/>
                <w:u w:val="single"/>
              </w:rPr>
              <w:t>Замечание:</w:t>
            </w:r>
          </w:p>
          <w:p w14:paraId="47ACA86D" w14:textId="77777777" w:rsidR="00387D22" w:rsidRPr="00693744" w:rsidRDefault="00387D22" w:rsidP="00971F30">
            <w:pPr>
              <w:autoSpaceDE w:val="0"/>
              <w:autoSpaceDN w:val="0"/>
              <w:adjustRightInd w:val="0"/>
              <w:ind w:left="0" w:firstLine="0"/>
              <w:rPr>
                <w:rFonts w:ascii="Arial" w:hAnsi="Arial" w:cs="Arial"/>
                <w:bCs/>
                <w:sz w:val="20"/>
                <w:szCs w:val="20"/>
              </w:rPr>
            </w:pPr>
            <w:r w:rsidRPr="00693744">
              <w:rPr>
                <w:rFonts w:ascii="Arial" w:hAnsi="Arial" w:cs="Arial"/>
                <w:sz w:val="20"/>
                <w:szCs w:val="20"/>
              </w:rPr>
              <w:t>Заменить схемы данных на структуры данных</w:t>
            </w:r>
          </w:p>
          <w:p w14:paraId="45C62F58" w14:textId="77777777" w:rsidR="00387D22" w:rsidRPr="00693744" w:rsidRDefault="00387D22" w:rsidP="00971F30">
            <w:pPr>
              <w:ind w:left="0" w:firstLine="0"/>
              <w:rPr>
                <w:rFonts w:ascii="Arial" w:hAnsi="Arial" w:cs="Arial"/>
                <w:color w:val="000000" w:themeColor="text1"/>
                <w:sz w:val="20"/>
                <w:szCs w:val="20"/>
              </w:rPr>
            </w:pPr>
            <w:r w:rsidRPr="00693744">
              <w:rPr>
                <w:rFonts w:ascii="Arial" w:hAnsi="Arial" w:cs="Arial"/>
                <w:b/>
                <w:bCs/>
                <w:color w:val="000000" w:themeColor="text1"/>
                <w:sz w:val="20"/>
                <w:szCs w:val="20"/>
                <w:u w:val="single"/>
              </w:rPr>
              <w:t>Предлагаемая редакция:</w:t>
            </w:r>
          </w:p>
          <w:p w14:paraId="5F132ECA" w14:textId="77777777" w:rsidR="00387D22" w:rsidRPr="00693744" w:rsidRDefault="00387D22" w:rsidP="00971F30">
            <w:pPr>
              <w:autoSpaceDE w:val="0"/>
              <w:autoSpaceDN w:val="0"/>
              <w:adjustRightInd w:val="0"/>
              <w:ind w:left="0" w:firstLine="0"/>
              <w:rPr>
                <w:rFonts w:ascii="Arial" w:hAnsi="Arial" w:cs="Arial"/>
                <w:bCs/>
                <w:sz w:val="20"/>
                <w:szCs w:val="20"/>
              </w:rPr>
            </w:pPr>
            <w:r w:rsidRPr="00693744">
              <w:rPr>
                <w:rFonts w:ascii="Arial" w:hAnsi="Arial" w:cs="Arial"/>
                <w:sz w:val="20"/>
                <w:szCs w:val="20"/>
              </w:rPr>
              <w:t>«</w:t>
            </w:r>
            <w:r w:rsidRPr="00693744">
              <w:rPr>
                <w:rFonts w:ascii="Arial" w:hAnsi="Arial" w:cs="Arial"/>
                <w:strike/>
                <w:sz w:val="20"/>
                <w:szCs w:val="20"/>
                <w:highlight w:val="yellow"/>
              </w:rPr>
              <w:t>Схемы</w:t>
            </w:r>
            <w:r w:rsidRPr="00693744">
              <w:rPr>
                <w:rFonts w:ascii="Arial" w:hAnsi="Arial" w:cs="Arial"/>
                <w:sz w:val="20"/>
                <w:szCs w:val="20"/>
              </w:rPr>
              <w:t xml:space="preserve"> </w:t>
            </w:r>
            <w:r w:rsidRPr="00693744">
              <w:rPr>
                <w:rFonts w:ascii="Arial" w:hAnsi="Arial" w:cs="Arial"/>
                <w:sz w:val="20"/>
                <w:szCs w:val="20"/>
                <w:highlight w:val="lightGray"/>
              </w:rPr>
              <w:t>Структуры</w:t>
            </w:r>
            <w:r w:rsidRPr="00693744">
              <w:rPr>
                <w:rFonts w:ascii="Arial" w:hAnsi="Arial" w:cs="Arial"/>
                <w:sz w:val="20"/>
                <w:szCs w:val="20"/>
              </w:rPr>
              <w:t xml:space="preserve"> данных, в соответствии …»</w:t>
            </w:r>
          </w:p>
          <w:p w14:paraId="7DF6E3D4" w14:textId="77777777" w:rsidR="00387D22" w:rsidRPr="00693744" w:rsidRDefault="00387D22" w:rsidP="00971F30">
            <w:pPr>
              <w:autoSpaceDE w:val="0"/>
              <w:autoSpaceDN w:val="0"/>
              <w:adjustRightInd w:val="0"/>
              <w:ind w:left="0" w:firstLine="0"/>
              <w:rPr>
                <w:rFonts w:ascii="Arial" w:hAnsi="Arial" w:cs="Arial"/>
                <w:b/>
                <w:sz w:val="20"/>
                <w:szCs w:val="20"/>
                <w:u w:val="single"/>
              </w:rPr>
            </w:pPr>
            <w:r w:rsidRPr="00693744">
              <w:rPr>
                <w:rFonts w:ascii="Arial" w:hAnsi="Arial" w:cs="Arial"/>
                <w:b/>
                <w:sz w:val="20"/>
                <w:szCs w:val="20"/>
                <w:u w:val="single"/>
              </w:rPr>
              <w:t>Обоснование:</w:t>
            </w:r>
          </w:p>
          <w:p w14:paraId="0D6B0784" w14:textId="038F442A" w:rsidR="00387D22" w:rsidRPr="00254783" w:rsidRDefault="00387D22" w:rsidP="00971F30">
            <w:pPr>
              <w:widowControl w:val="0"/>
              <w:ind w:left="0" w:firstLine="0"/>
              <w:rPr>
                <w:rFonts w:ascii="Arial" w:hAnsi="Arial" w:cs="Arial"/>
                <w:b/>
                <w:bCs/>
                <w:sz w:val="20"/>
                <w:szCs w:val="20"/>
                <w:u w:val="single"/>
              </w:rPr>
            </w:pPr>
            <w:r w:rsidRPr="00693744">
              <w:rPr>
                <w:rFonts w:ascii="Arial" w:hAnsi="Arial" w:cs="Arial"/>
                <w:sz w:val="20"/>
                <w:szCs w:val="20"/>
              </w:rPr>
              <w:t>Не корректное использование термина, традиционно используются «структуры данных» или «Схемы базы данных»</w:t>
            </w:r>
          </w:p>
        </w:tc>
        <w:tc>
          <w:tcPr>
            <w:tcW w:w="4111" w:type="dxa"/>
          </w:tcPr>
          <w:p w14:paraId="08DA7647"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Отклонено.</w:t>
            </w:r>
          </w:p>
          <w:p w14:paraId="2F365BCE"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Понятие «структуры данных» широко используется в программировании и объединяет массивы, связанные списки, стеки и прочие понятия. </w:t>
            </w:r>
          </w:p>
          <w:p w14:paraId="5E0BFCB0" w14:textId="7468D628" w:rsidR="00387D22" w:rsidRPr="00A96BBA"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val="en-US" w:eastAsia="ru-RU"/>
              </w:rPr>
              <w:t>XSD</w:t>
            </w:r>
            <w:r>
              <w:rPr>
                <w:rFonts w:ascii="Arial" w:eastAsia="Times New Roman" w:hAnsi="Arial" w:cs="Arial"/>
                <w:sz w:val="20"/>
                <w:szCs w:val="20"/>
                <w:lang w:eastAsia="ru-RU"/>
              </w:rPr>
              <w:t>-файл содержит именно описание схемы данных (передаваемых с помощью файла). Для ясности в ОР добавлено определение термина «схема данных»</w:t>
            </w:r>
          </w:p>
        </w:tc>
      </w:tr>
      <w:tr w:rsidR="00387D22" w:rsidRPr="00E207EE" w14:paraId="0F4453FA" w14:textId="77777777" w:rsidTr="00387D22">
        <w:tc>
          <w:tcPr>
            <w:tcW w:w="509" w:type="dxa"/>
          </w:tcPr>
          <w:p w14:paraId="5CF8AB6F" w14:textId="3FF83379"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4AD599E4" w14:textId="7F83D688" w:rsidR="00387D22" w:rsidRPr="00E207EE" w:rsidRDefault="00387D22" w:rsidP="00971F30">
            <w:pPr>
              <w:widowControl w:val="0"/>
              <w:ind w:left="0" w:firstLine="0"/>
              <w:jc w:val="both"/>
              <w:rPr>
                <w:rFonts w:ascii="Arial" w:hAnsi="Arial" w:cs="Arial"/>
                <w:color w:val="000000"/>
                <w:sz w:val="20"/>
                <w:szCs w:val="20"/>
                <w:lang w:eastAsia="ru-RU" w:bidi="ru-RU"/>
              </w:rPr>
            </w:pPr>
            <w:r>
              <w:rPr>
                <w:rFonts w:ascii="Arial" w:hAnsi="Arial" w:cs="Arial"/>
                <w:sz w:val="20"/>
                <w:szCs w:val="20"/>
              </w:rPr>
              <w:t>5.1, сноски 1, 2</w:t>
            </w:r>
          </w:p>
        </w:tc>
        <w:tc>
          <w:tcPr>
            <w:tcW w:w="2410" w:type="dxa"/>
          </w:tcPr>
          <w:p w14:paraId="7F7D8E20" w14:textId="77777777" w:rsidR="00387D22" w:rsidRPr="004A2599" w:rsidRDefault="00387D22" w:rsidP="00971F30">
            <w:pPr>
              <w:widowControl w:val="0"/>
              <w:ind w:left="0" w:firstLine="0"/>
              <w:jc w:val="center"/>
              <w:rPr>
                <w:rFonts w:ascii="Arial" w:hAnsi="Arial" w:cs="Arial"/>
                <w:sz w:val="20"/>
                <w:szCs w:val="20"/>
              </w:rPr>
            </w:pPr>
            <w:r w:rsidRPr="00CD37DE">
              <w:rPr>
                <w:rFonts w:ascii="Arial" w:hAnsi="Arial" w:cs="Arial"/>
                <w:sz w:val="20"/>
                <w:szCs w:val="20"/>
              </w:rPr>
              <w:t>АО «НПО «Электромашина», № 43-18/1672 от 06.02.2024 г.</w:t>
            </w:r>
          </w:p>
        </w:tc>
        <w:tc>
          <w:tcPr>
            <w:tcW w:w="6828" w:type="dxa"/>
          </w:tcPr>
          <w:p w14:paraId="0EC25AB6"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511EBFF9" w14:textId="77777777" w:rsidR="00387D22" w:rsidRPr="00C55467" w:rsidRDefault="00387D22" w:rsidP="00971F30">
            <w:pPr>
              <w:pStyle w:val="a6"/>
              <w:jc w:val="left"/>
              <w:rPr>
                <w:rFonts w:ascii="Arial" w:hAnsi="Arial" w:cs="Arial"/>
                <w:color w:val="000000" w:themeColor="text1"/>
                <w:sz w:val="20"/>
                <w:szCs w:val="20"/>
              </w:rPr>
            </w:pPr>
            <w:r w:rsidRPr="00C55467">
              <w:rPr>
                <w:rFonts w:ascii="Arial" w:hAnsi="Arial" w:cs="Arial"/>
                <w:color w:val="000000" w:themeColor="text1"/>
                <w:sz w:val="20"/>
                <w:szCs w:val="20"/>
              </w:rPr>
              <w:t>Неправильно оформлены сноски</w:t>
            </w:r>
          </w:p>
          <w:p w14:paraId="23B794B7"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54D1017A" w14:textId="77777777" w:rsidR="00387D22" w:rsidRPr="00C55467" w:rsidRDefault="00387D22" w:rsidP="00971F30">
            <w:pPr>
              <w:pStyle w:val="a6"/>
              <w:jc w:val="left"/>
              <w:rPr>
                <w:rFonts w:ascii="Arial" w:hAnsi="Arial" w:cs="Arial"/>
                <w:color w:val="000000" w:themeColor="text1"/>
                <w:sz w:val="20"/>
                <w:szCs w:val="20"/>
              </w:rPr>
            </w:pPr>
            <w:r w:rsidRPr="00C55467">
              <w:rPr>
                <w:rFonts w:ascii="Arial" w:hAnsi="Arial" w:cs="Arial"/>
                <w:color w:val="000000" w:themeColor="text1"/>
                <w:sz w:val="20"/>
                <w:szCs w:val="20"/>
              </w:rPr>
              <w:t>Оформить сноски по ГОСТ, текст сносок той же гарнитурой шрифта, что и остальной текст стандарта</w:t>
            </w:r>
          </w:p>
          <w:p w14:paraId="71328CB8"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3B4D6229" w14:textId="77777777" w:rsidR="00387D22" w:rsidRPr="00586F33" w:rsidRDefault="00387D22" w:rsidP="00971F30">
            <w:pPr>
              <w:pStyle w:val="a6"/>
              <w:jc w:val="left"/>
              <w:rPr>
                <w:rFonts w:ascii="Arial" w:hAnsi="Arial" w:cs="Arial"/>
                <w:color w:val="000000" w:themeColor="text1"/>
                <w:sz w:val="20"/>
                <w:szCs w:val="20"/>
              </w:rPr>
            </w:pPr>
            <w:r w:rsidRPr="00C55467">
              <w:rPr>
                <w:rFonts w:ascii="Arial" w:hAnsi="Arial" w:cs="Arial"/>
                <w:color w:val="000000" w:themeColor="text1"/>
                <w:sz w:val="20"/>
                <w:szCs w:val="20"/>
              </w:rPr>
              <w:t>ГОСТ 1.5-2001, п. 4.10</w:t>
            </w:r>
          </w:p>
        </w:tc>
        <w:tc>
          <w:tcPr>
            <w:tcW w:w="4111" w:type="dxa"/>
          </w:tcPr>
          <w:p w14:paraId="153C5F8E" w14:textId="24E1D311"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22BB875A" w14:textId="77777777" w:rsidR="00387D22" w:rsidRPr="00E207EE" w:rsidRDefault="00387D22" w:rsidP="00971F30">
            <w:pPr>
              <w:widowControl w:val="0"/>
              <w:ind w:left="0" w:firstLine="0"/>
              <w:rPr>
                <w:rFonts w:ascii="Arial" w:eastAsia="Times New Roman" w:hAnsi="Arial" w:cs="Arial"/>
                <w:sz w:val="20"/>
                <w:szCs w:val="20"/>
                <w:lang w:eastAsia="ru-RU"/>
              </w:rPr>
            </w:pPr>
          </w:p>
        </w:tc>
      </w:tr>
      <w:tr w:rsidR="00387D22" w:rsidRPr="00E207EE" w14:paraId="705B99A4" w14:textId="77777777" w:rsidTr="00387D22">
        <w:tc>
          <w:tcPr>
            <w:tcW w:w="509" w:type="dxa"/>
          </w:tcPr>
          <w:p w14:paraId="51BA51A2" w14:textId="482A96A3"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73DA9E06" w14:textId="0A227EDD" w:rsidR="00387D22" w:rsidRDefault="00387D22" w:rsidP="00971F30">
            <w:pPr>
              <w:widowControl w:val="0"/>
              <w:ind w:left="0" w:firstLine="0"/>
              <w:jc w:val="both"/>
              <w:rPr>
                <w:rFonts w:ascii="Arial" w:hAnsi="Arial" w:cs="Arial"/>
                <w:sz w:val="20"/>
                <w:szCs w:val="20"/>
              </w:rPr>
            </w:pPr>
            <w:r>
              <w:rPr>
                <w:rFonts w:ascii="Arial" w:hAnsi="Arial" w:cs="Arial"/>
                <w:sz w:val="20"/>
                <w:szCs w:val="20"/>
              </w:rPr>
              <w:t>5.1, сноски 1, 2</w:t>
            </w:r>
          </w:p>
        </w:tc>
        <w:tc>
          <w:tcPr>
            <w:tcW w:w="2410" w:type="dxa"/>
          </w:tcPr>
          <w:p w14:paraId="24ED34C8" w14:textId="07EB5035" w:rsidR="00387D22" w:rsidRPr="00CD37DE" w:rsidRDefault="00387D22" w:rsidP="00971F30">
            <w:pPr>
              <w:pStyle w:val="a6"/>
              <w:rPr>
                <w:rFonts w:ascii="Arial" w:hAnsi="Arial" w:cs="Arial"/>
                <w:sz w:val="20"/>
                <w:szCs w:val="20"/>
              </w:rPr>
            </w:pPr>
            <w:r>
              <w:rPr>
                <w:rFonts w:ascii="Arial" w:hAnsi="Arial" w:cs="Arial"/>
                <w:sz w:val="20"/>
                <w:szCs w:val="20"/>
              </w:rPr>
              <w:t>АО «КБП», № 14241/0014-24 от 28.02.2024 г.</w:t>
            </w:r>
          </w:p>
        </w:tc>
        <w:tc>
          <w:tcPr>
            <w:tcW w:w="6828" w:type="dxa"/>
          </w:tcPr>
          <w:p w14:paraId="210D7C32"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106E30F3" w14:textId="77777777" w:rsidR="00387D22" w:rsidRPr="00643246" w:rsidRDefault="00387D22" w:rsidP="00971F30">
            <w:pPr>
              <w:widowControl w:val="0"/>
              <w:ind w:left="0" w:firstLine="0"/>
              <w:rPr>
                <w:rFonts w:ascii="Arial" w:hAnsi="Arial" w:cs="Arial"/>
                <w:sz w:val="20"/>
                <w:szCs w:val="20"/>
              </w:rPr>
            </w:pPr>
            <w:r w:rsidRPr="00643246">
              <w:rPr>
                <w:rFonts w:ascii="Arial" w:hAnsi="Arial" w:cs="Arial"/>
                <w:sz w:val="20"/>
                <w:szCs w:val="20"/>
              </w:rPr>
              <w:t>В п.5.1 приведены сноски «</w:t>
            </w:r>
            <w:r w:rsidRPr="00643246">
              <w:rPr>
                <w:rFonts w:ascii="Arial" w:hAnsi="Arial" w:cs="Arial"/>
                <w:b/>
                <w:sz w:val="20"/>
                <w:szCs w:val="20"/>
                <w:vertAlign w:val="superscript"/>
              </w:rPr>
              <w:t>1</w:t>
            </w:r>
            <w:r w:rsidRPr="00643246">
              <w:rPr>
                <w:rFonts w:ascii="Arial" w:hAnsi="Arial" w:cs="Arial"/>
                <w:sz w:val="20"/>
                <w:szCs w:val="20"/>
              </w:rPr>
              <w:t>» и «</w:t>
            </w:r>
            <w:r w:rsidRPr="00643246">
              <w:rPr>
                <w:rFonts w:ascii="Arial" w:hAnsi="Arial" w:cs="Arial"/>
                <w:b/>
                <w:sz w:val="20"/>
                <w:szCs w:val="20"/>
                <w:vertAlign w:val="superscript"/>
              </w:rPr>
              <w:t>2</w:t>
            </w:r>
            <w:r w:rsidRPr="00643246">
              <w:rPr>
                <w:rFonts w:ascii="Arial" w:hAnsi="Arial" w:cs="Arial"/>
                <w:sz w:val="20"/>
                <w:szCs w:val="20"/>
              </w:rPr>
              <w:t>».</w:t>
            </w:r>
          </w:p>
          <w:p w14:paraId="6E588582" w14:textId="77777777" w:rsidR="00387D22" w:rsidRPr="00643246" w:rsidRDefault="00387D22" w:rsidP="00971F30">
            <w:pPr>
              <w:widowControl w:val="0"/>
              <w:ind w:left="0" w:firstLine="0"/>
              <w:rPr>
                <w:rFonts w:ascii="Arial" w:hAnsi="Arial" w:cs="Arial"/>
                <w:sz w:val="20"/>
                <w:szCs w:val="20"/>
              </w:rPr>
            </w:pPr>
            <w:r w:rsidRPr="00643246">
              <w:rPr>
                <w:rFonts w:ascii="Arial" w:hAnsi="Arial" w:cs="Arial"/>
                <w:sz w:val="20"/>
                <w:szCs w:val="20"/>
              </w:rPr>
              <w:t>Знаки сноски оформлены не корректно (отсутствуют закрывающие скобки)</w:t>
            </w:r>
          </w:p>
          <w:p w14:paraId="5506C503" w14:textId="77777777" w:rsidR="00387D22" w:rsidRPr="00643246" w:rsidRDefault="00387D22" w:rsidP="00971F30">
            <w:pPr>
              <w:widowControl w:val="0"/>
              <w:ind w:left="0" w:firstLine="0"/>
              <w:rPr>
                <w:rFonts w:ascii="Arial" w:hAnsi="Arial" w:cs="Arial"/>
                <w:sz w:val="20"/>
                <w:szCs w:val="20"/>
              </w:rPr>
            </w:pPr>
            <w:r w:rsidRPr="00643246">
              <w:rPr>
                <w:rFonts w:ascii="Arial" w:hAnsi="Arial" w:cs="Arial"/>
                <w:sz w:val="20"/>
                <w:szCs w:val="20"/>
              </w:rPr>
              <w:t>В конце текста сноски «</w:t>
            </w:r>
            <w:r w:rsidRPr="00643246">
              <w:rPr>
                <w:rFonts w:ascii="Arial" w:hAnsi="Arial" w:cs="Arial"/>
                <w:b/>
                <w:sz w:val="20"/>
                <w:szCs w:val="20"/>
                <w:vertAlign w:val="superscript"/>
              </w:rPr>
              <w:t>1</w:t>
            </w:r>
            <w:r w:rsidRPr="00643246">
              <w:rPr>
                <w:rFonts w:ascii="Arial" w:hAnsi="Arial" w:cs="Arial"/>
                <w:sz w:val="20"/>
                <w:szCs w:val="20"/>
              </w:rPr>
              <w:t>» отсутствует знак точки</w:t>
            </w:r>
          </w:p>
          <w:p w14:paraId="5D9B85F9"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7FC0D66F" w14:textId="77777777" w:rsidR="00387D22" w:rsidRPr="00643246" w:rsidRDefault="00387D22" w:rsidP="00971F30">
            <w:pPr>
              <w:widowControl w:val="0"/>
              <w:ind w:left="0" w:firstLine="0"/>
              <w:rPr>
                <w:rFonts w:ascii="Arial" w:hAnsi="Arial" w:cs="Arial"/>
                <w:sz w:val="20"/>
                <w:szCs w:val="20"/>
              </w:rPr>
            </w:pPr>
            <w:r w:rsidRPr="00643246">
              <w:rPr>
                <w:rFonts w:ascii="Arial" w:hAnsi="Arial" w:cs="Arial"/>
                <w:sz w:val="20"/>
                <w:szCs w:val="20"/>
              </w:rPr>
              <w:t xml:space="preserve">Привести в соответствие с ГОСТ </w:t>
            </w:r>
          </w:p>
          <w:p w14:paraId="3D715B89"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3B0EA603" w14:textId="23EF5211" w:rsidR="00387D22" w:rsidRPr="00643246" w:rsidRDefault="00387D22" w:rsidP="00971F30">
            <w:pPr>
              <w:widowControl w:val="0"/>
              <w:ind w:left="0" w:firstLine="0"/>
              <w:rPr>
                <w:rFonts w:ascii="Arial" w:hAnsi="Arial" w:cs="Arial"/>
                <w:sz w:val="20"/>
                <w:szCs w:val="20"/>
              </w:rPr>
            </w:pPr>
            <w:r w:rsidRPr="00643246">
              <w:rPr>
                <w:rFonts w:ascii="Arial" w:hAnsi="Arial" w:cs="Arial"/>
                <w:sz w:val="20"/>
                <w:szCs w:val="20"/>
              </w:rPr>
              <w:t>В соответствии с ГОСТ 1.5-2001, п.4.10</w:t>
            </w:r>
          </w:p>
        </w:tc>
        <w:tc>
          <w:tcPr>
            <w:tcW w:w="4111" w:type="dxa"/>
          </w:tcPr>
          <w:p w14:paraId="5274F46B"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3C039443" w14:textId="77777777" w:rsidR="00387D22" w:rsidRPr="00E207EE" w:rsidRDefault="00387D22" w:rsidP="00971F30">
            <w:pPr>
              <w:widowControl w:val="0"/>
              <w:ind w:left="0" w:firstLine="0"/>
              <w:rPr>
                <w:rFonts w:ascii="Arial" w:eastAsia="Times New Roman" w:hAnsi="Arial" w:cs="Arial"/>
                <w:sz w:val="20"/>
                <w:szCs w:val="20"/>
                <w:lang w:eastAsia="ru-RU"/>
              </w:rPr>
            </w:pPr>
          </w:p>
        </w:tc>
      </w:tr>
      <w:tr w:rsidR="00387D22" w:rsidRPr="00E207EE" w14:paraId="36944380" w14:textId="77777777" w:rsidTr="00387D22">
        <w:tc>
          <w:tcPr>
            <w:tcW w:w="509" w:type="dxa"/>
          </w:tcPr>
          <w:p w14:paraId="090587B6"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34340E7C" w14:textId="392040C9" w:rsidR="00387D22" w:rsidRDefault="00387D22" w:rsidP="00971F30">
            <w:pPr>
              <w:widowControl w:val="0"/>
              <w:ind w:left="0" w:firstLine="0"/>
              <w:jc w:val="both"/>
              <w:rPr>
                <w:rFonts w:ascii="Arial" w:hAnsi="Arial" w:cs="Arial"/>
                <w:sz w:val="20"/>
                <w:szCs w:val="20"/>
              </w:rPr>
            </w:pPr>
            <w:r>
              <w:rPr>
                <w:rFonts w:ascii="Arial" w:hAnsi="Arial" w:cs="Arial"/>
                <w:sz w:val="20"/>
                <w:szCs w:val="20"/>
              </w:rPr>
              <w:t>5.1, сноски 1, 2</w:t>
            </w:r>
          </w:p>
        </w:tc>
        <w:tc>
          <w:tcPr>
            <w:tcW w:w="2410" w:type="dxa"/>
          </w:tcPr>
          <w:p w14:paraId="4C1C7BD2" w14:textId="45CDC67B" w:rsidR="00387D22" w:rsidRDefault="00387D22" w:rsidP="00971F30">
            <w:pPr>
              <w:pStyle w:val="a6"/>
              <w:rPr>
                <w:rFonts w:ascii="Arial" w:hAnsi="Arial" w:cs="Arial"/>
                <w:sz w:val="20"/>
                <w:szCs w:val="20"/>
              </w:rPr>
            </w:pPr>
            <w:r>
              <w:rPr>
                <w:rFonts w:ascii="Arial" w:hAnsi="Arial" w:cs="Arial"/>
                <w:color w:val="000000" w:themeColor="text1"/>
                <w:sz w:val="20"/>
                <w:szCs w:val="20"/>
              </w:rPr>
              <w:t>АО «Российские космические системы», № РКС 8-420 от 15.03.2024 г.</w:t>
            </w:r>
          </w:p>
        </w:tc>
        <w:tc>
          <w:tcPr>
            <w:tcW w:w="6828" w:type="dxa"/>
          </w:tcPr>
          <w:p w14:paraId="13BFA7CA"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B47D7F1" w14:textId="502017F5" w:rsidR="00387D22" w:rsidRPr="00B74F13" w:rsidRDefault="00387D22" w:rsidP="00971F30">
            <w:pPr>
              <w:pStyle w:val="af3"/>
              <w:rPr>
                <w:rFonts w:asciiTheme="minorBidi" w:hAnsiTheme="minorBidi" w:cstheme="minorBidi"/>
                <w:sz w:val="20"/>
                <w:szCs w:val="20"/>
              </w:rPr>
            </w:pPr>
            <w:r w:rsidRPr="00B74F13">
              <w:rPr>
                <w:rFonts w:asciiTheme="minorBidi" w:hAnsiTheme="minorBidi" w:cstheme="minorBidi"/>
                <w:sz w:val="20"/>
                <w:szCs w:val="20"/>
              </w:rPr>
              <w:t xml:space="preserve">Сноски оформлены с нарушением </w:t>
            </w:r>
            <w:r>
              <w:rPr>
                <w:rFonts w:asciiTheme="minorBidi" w:hAnsiTheme="minorBidi" w:cstheme="minorBidi"/>
                <w:sz w:val="20"/>
                <w:szCs w:val="20"/>
              </w:rPr>
              <w:t xml:space="preserve">требований п. 4.10.1, п. 4.10.3 </w:t>
            </w:r>
            <w:r w:rsidRPr="00B74F13">
              <w:rPr>
                <w:rFonts w:asciiTheme="minorBidi" w:hAnsiTheme="minorBidi" w:cstheme="minorBidi"/>
                <w:sz w:val="20"/>
                <w:szCs w:val="20"/>
              </w:rPr>
              <w:t>ГОСТ 1.5-2001</w:t>
            </w:r>
          </w:p>
          <w:p w14:paraId="743F3681"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7BC6F9C8" w14:textId="0E3444BF" w:rsidR="00387D22" w:rsidRPr="00B82808" w:rsidRDefault="00387D22" w:rsidP="00971F30">
            <w:pPr>
              <w:widowControl w:val="0"/>
              <w:ind w:left="0" w:firstLine="0"/>
              <w:rPr>
                <w:rFonts w:ascii="Arial" w:hAnsi="Arial" w:cs="Arial"/>
                <w:sz w:val="20"/>
                <w:szCs w:val="20"/>
              </w:rPr>
            </w:pPr>
            <w:r w:rsidRPr="00B74F13">
              <w:rPr>
                <w:rFonts w:asciiTheme="minorBidi" w:hAnsiTheme="minorBidi" w:cstheme="minorBidi"/>
                <w:sz w:val="20"/>
                <w:szCs w:val="20"/>
              </w:rPr>
              <w:t>Провести оформление сносок в соответствии с требованиями ГОСТ 1.5-2001</w:t>
            </w:r>
          </w:p>
        </w:tc>
        <w:tc>
          <w:tcPr>
            <w:tcW w:w="4111" w:type="dxa"/>
          </w:tcPr>
          <w:p w14:paraId="6BD19ACA"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1B696D56" w14:textId="77777777" w:rsidR="00387D22" w:rsidRPr="00E207EE" w:rsidRDefault="00387D22" w:rsidP="00971F30">
            <w:pPr>
              <w:widowControl w:val="0"/>
              <w:ind w:left="0" w:firstLine="0"/>
              <w:rPr>
                <w:rFonts w:ascii="Arial" w:eastAsia="Times New Roman" w:hAnsi="Arial" w:cs="Arial"/>
                <w:sz w:val="20"/>
                <w:szCs w:val="20"/>
                <w:lang w:eastAsia="ru-RU"/>
              </w:rPr>
            </w:pPr>
          </w:p>
        </w:tc>
      </w:tr>
      <w:tr w:rsidR="00387D22" w:rsidRPr="00E207EE" w14:paraId="6367393F" w14:textId="77777777" w:rsidTr="00387D22">
        <w:tc>
          <w:tcPr>
            <w:tcW w:w="509" w:type="dxa"/>
          </w:tcPr>
          <w:p w14:paraId="06D57722"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4647F91E" w14:textId="412F83FF" w:rsidR="00387D22" w:rsidRDefault="00387D22" w:rsidP="00971F30">
            <w:pPr>
              <w:widowControl w:val="0"/>
              <w:ind w:left="0" w:firstLine="0"/>
              <w:jc w:val="both"/>
              <w:rPr>
                <w:rFonts w:ascii="Arial" w:hAnsi="Arial" w:cs="Arial"/>
                <w:sz w:val="20"/>
                <w:szCs w:val="20"/>
              </w:rPr>
            </w:pPr>
            <w:r>
              <w:rPr>
                <w:rFonts w:ascii="Arial" w:hAnsi="Arial" w:cs="Arial"/>
                <w:sz w:val="20"/>
                <w:szCs w:val="20"/>
              </w:rPr>
              <w:t>5.1, таблица 1</w:t>
            </w:r>
          </w:p>
        </w:tc>
        <w:tc>
          <w:tcPr>
            <w:tcW w:w="2410" w:type="dxa"/>
          </w:tcPr>
          <w:p w14:paraId="522CBC5A" w14:textId="6394187A" w:rsidR="00387D22" w:rsidRDefault="00387D22" w:rsidP="00971F30">
            <w:pPr>
              <w:pStyle w:val="a6"/>
              <w:rPr>
                <w:rFonts w:ascii="Arial" w:hAnsi="Arial" w:cs="Arial"/>
                <w:sz w:val="20"/>
                <w:szCs w:val="20"/>
              </w:rPr>
            </w:pPr>
            <w:r>
              <w:rPr>
                <w:rFonts w:ascii="Arial" w:hAnsi="Arial" w:cs="Arial"/>
                <w:sz w:val="20"/>
                <w:szCs w:val="20"/>
              </w:rPr>
              <w:t>АО «КБП», № 14241/0014-24 от 28.02.2024 г.</w:t>
            </w:r>
          </w:p>
        </w:tc>
        <w:tc>
          <w:tcPr>
            <w:tcW w:w="6828" w:type="dxa"/>
          </w:tcPr>
          <w:p w14:paraId="2C120323"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05E6CFF8" w14:textId="77777777" w:rsidR="00387D22" w:rsidRPr="004E7D13" w:rsidRDefault="00387D22" w:rsidP="00971F30">
            <w:pPr>
              <w:ind w:left="0" w:firstLine="0"/>
              <w:rPr>
                <w:rFonts w:asciiTheme="minorBidi" w:hAnsiTheme="minorBidi" w:cstheme="minorBidi"/>
                <w:color w:val="000000" w:themeColor="text1"/>
                <w:sz w:val="20"/>
                <w:szCs w:val="20"/>
              </w:rPr>
            </w:pPr>
            <w:r w:rsidRPr="004E7D13">
              <w:rPr>
                <w:rFonts w:asciiTheme="minorBidi" w:hAnsiTheme="minorBidi" w:cstheme="minorBidi"/>
                <w:color w:val="000000" w:themeColor="text1"/>
                <w:sz w:val="20"/>
                <w:szCs w:val="20"/>
              </w:rPr>
              <w:t>В столбце «Хэш-код» необходимо указать алгоритм, по которому высчитывается контрольная сумма</w:t>
            </w:r>
          </w:p>
          <w:p w14:paraId="46B12F58"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02C5002B" w14:textId="77777777" w:rsidR="00387D22" w:rsidRPr="004E7D13" w:rsidRDefault="00387D22" w:rsidP="00971F30">
            <w:pPr>
              <w:ind w:left="0" w:firstLine="0"/>
              <w:rPr>
                <w:rFonts w:asciiTheme="minorBidi" w:hAnsiTheme="minorBidi" w:cstheme="minorBidi"/>
                <w:color w:val="000000" w:themeColor="text1"/>
                <w:sz w:val="20"/>
                <w:szCs w:val="20"/>
              </w:rPr>
            </w:pPr>
            <w:r w:rsidRPr="004E7D13">
              <w:rPr>
                <w:rFonts w:asciiTheme="minorBidi" w:hAnsiTheme="minorBidi" w:cstheme="minorBidi"/>
                <w:color w:val="000000" w:themeColor="text1"/>
                <w:sz w:val="20"/>
                <w:szCs w:val="20"/>
              </w:rPr>
              <w:t>В наименовании указать сноску«Хэш-код</w:t>
            </w:r>
            <w:r w:rsidRPr="004E7D13">
              <w:rPr>
                <w:rFonts w:asciiTheme="minorBidi" w:hAnsiTheme="minorBidi" w:cstheme="minorBidi"/>
                <w:b/>
                <w:color w:val="000000" w:themeColor="text1"/>
                <w:sz w:val="20"/>
                <w:szCs w:val="20"/>
                <w:vertAlign w:val="superscript"/>
              </w:rPr>
              <w:t>3)</w:t>
            </w:r>
            <w:r w:rsidRPr="004E7D13">
              <w:rPr>
                <w:rFonts w:asciiTheme="minorBidi" w:hAnsiTheme="minorBidi" w:cstheme="minorBidi"/>
                <w:color w:val="000000" w:themeColor="text1"/>
                <w:sz w:val="20"/>
                <w:szCs w:val="20"/>
              </w:rPr>
              <w:t>» и дать описание сноски в конце таблицы про алгоритм расчета контрольной суммы</w:t>
            </w:r>
          </w:p>
          <w:p w14:paraId="7D355577"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1942BB57" w14:textId="5AA41607" w:rsidR="00387D22" w:rsidRPr="00643246" w:rsidRDefault="00387D22" w:rsidP="00971F30">
            <w:pPr>
              <w:widowControl w:val="0"/>
              <w:ind w:left="0" w:firstLine="0"/>
              <w:rPr>
                <w:rFonts w:ascii="Arial" w:hAnsi="Arial" w:cs="Arial"/>
                <w:sz w:val="20"/>
                <w:szCs w:val="20"/>
              </w:rPr>
            </w:pPr>
            <w:r w:rsidRPr="004E7D13">
              <w:rPr>
                <w:rFonts w:asciiTheme="minorBidi" w:hAnsiTheme="minorBidi" w:cstheme="minorBidi"/>
                <w:color w:val="000000" w:themeColor="text1"/>
                <w:sz w:val="20"/>
                <w:szCs w:val="20"/>
              </w:rPr>
              <w:t xml:space="preserve">Рекомендовать использовать наиболее распространенный способ вычисления контрольной суммы, который можно проверить встроенными средствами </w:t>
            </w:r>
            <w:r w:rsidRPr="004E7D13">
              <w:rPr>
                <w:rFonts w:asciiTheme="minorBidi" w:hAnsiTheme="minorBidi" w:cstheme="minorBidi"/>
                <w:color w:val="000000" w:themeColor="text1"/>
                <w:sz w:val="20"/>
                <w:szCs w:val="20"/>
                <w:lang w:val="en-US"/>
              </w:rPr>
              <w:t>Windows</w:t>
            </w:r>
          </w:p>
        </w:tc>
        <w:tc>
          <w:tcPr>
            <w:tcW w:w="4111" w:type="dxa"/>
          </w:tcPr>
          <w:p w14:paraId="0244CDF6"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3019A8A3" w14:textId="65420951"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Столбец «хэш-код» исключен</w:t>
            </w:r>
          </w:p>
        </w:tc>
      </w:tr>
      <w:tr w:rsidR="00387D22" w:rsidRPr="00E207EE" w14:paraId="7D6CF31D" w14:textId="77777777" w:rsidTr="00387D22">
        <w:tc>
          <w:tcPr>
            <w:tcW w:w="509" w:type="dxa"/>
          </w:tcPr>
          <w:p w14:paraId="730E86E4" w14:textId="249DFED5"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0F59D9C8" w14:textId="0D8CE1F7" w:rsidR="00387D22" w:rsidRPr="00E207EE" w:rsidRDefault="00387D22" w:rsidP="00971F30">
            <w:pPr>
              <w:widowControl w:val="0"/>
              <w:ind w:left="0" w:firstLine="0"/>
              <w:jc w:val="both"/>
              <w:rPr>
                <w:rFonts w:ascii="Arial" w:hAnsi="Arial" w:cs="Arial"/>
                <w:sz w:val="20"/>
                <w:szCs w:val="20"/>
              </w:rPr>
            </w:pPr>
            <w:r>
              <w:rPr>
                <w:rFonts w:ascii="Arial" w:hAnsi="Arial" w:cs="Arial"/>
                <w:sz w:val="20"/>
                <w:szCs w:val="20"/>
              </w:rPr>
              <w:t>5.1, таблица 1</w:t>
            </w:r>
          </w:p>
        </w:tc>
        <w:tc>
          <w:tcPr>
            <w:tcW w:w="2410" w:type="dxa"/>
          </w:tcPr>
          <w:p w14:paraId="1C55DEEF" w14:textId="0FD51932" w:rsidR="00387D22" w:rsidRPr="00E207EE" w:rsidRDefault="00387D22" w:rsidP="00971F30">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828" w:type="dxa"/>
          </w:tcPr>
          <w:p w14:paraId="4A0F1375"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63EDDFC4" w14:textId="77777777" w:rsidR="00387D22" w:rsidRPr="004E7D13" w:rsidRDefault="00387D22" w:rsidP="00971F30">
            <w:pPr>
              <w:ind w:left="0" w:firstLine="0"/>
              <w:rPr>
                <w:rFonts w:asciiTheme="minorBidi" w:hAnsiTheme="minorBidi" w:cstheme="minorBidi"/>
                <w:color w:val="000000" w:themeColor="text1"/>
                <w:sz w:val="20"/>
                <w:szCs w:val="20"/>
              </w:rPr>
            </w:pPr>
            <w:r w:rsidRPr="004E7D13">
              <w:rPr>
                <w:rFonts w:asciiTheme="minorBidi" w:hAnsiTheme="minorBidi" w:cstheme="minorBidi"/>
                <w:color w:val="000000" w:themeColor="text1"/>
                <w:sz w:val="20"/>
                <w:szCs w:val="20"/>
              </w:rPr>
              <w:t>В таблице в столбе «Версия» приведены номера версий файлов, но при открытии любого файла, скачанного с сайта (указанного в столбе «Имя файла» номер нигде не отображается</w:t>
            </w:r>
          </w:p>
          <w:p w14:paraId="16721D7C"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37AE4842" w14:textId="77777777" w:rsidR="00387D22" w:rsidRPr="004E7D13" w:rsidRDefault="00387D22" w:rsidP="00971F30">
            <w:pPr>
              <w:ind w:left="0" w:firstLine="0"/>
              <w:rPr>
                <w:rFonts w:asciiTheme="minorBidi" w:hAnsiTheme="minorBidi" w:cstheme="minorBidi"/>
                <w:color w:val="000000" w:themeColor="text1"/>
                <w:sz w:val="20"/>
                <w:szCs w:val="20"/>
              </w:rPr>
            </w:pPr>
            <w:r w:rsidRPr="004E7D13">
              <w:rPr>
                <w:rFonts w:asciiTheme="minorBidi" w:hAnsiTheme="minorBidi" w:cstheme="minorBidi"/>
                <w:color w:val="000000" w:themeColor="text1"/>
                <w:sz w:val="20"/>
                <w:szCs w:val="20"/>
              </w:rPr>
              <w:t>Необходимо дать пояснение, где отображается номер версии файла.</w:t>
            </w:r>
          </w:p>
          <w:p w14:paraId="3416CE97" w14:textId="77777777" w:rsidR="00387D22" w:rsidRPr="004E7D13" w:rsidRDefault="00387D22" w:rsidP="00971F30">
            <w:pPr>
              <w:ind w:left="0" w:firstLine="0"/>
              <w:rPr>
                <w:rFonts w:asciiTheme="minorBidi" w:hAnsiTheme="minorBidi" w:cstheme="minorBidi"/>
                <w:color w:val="000000" w:themeColor="text1"/>
                <w:sz w:val="20"/>
                <w:szCs w:val="20"/>
              </w:rPr>
            </w:pPr>
            <w:r w:rsidRPr="004E7D13">
              <w:rPr>
                <w:rFonts w:asciiTheme="minorBidi" w:hAnsiTheme="minorBidi" w:cstheme="minorBidi"/>
                <w:color w:val="000000" w:themeColor="text1"/>
                <w:sz w:val="20"/>
                <w:szCs w:val="20"/>
              </w:rPr>
              <w:t>Убрать столбец «Версия» из таблицы 1</w:t>
            </w:r>
          </w:p>
          <w:p w14:paraId="021CAF05"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7995701E" w14:textId="6A003CB0" w:rsidR="00387D22" w:rsidRPr="00E207EE" w:rsidRDefault="00387D22" w:rsidP="00971F30">
            <w:pPr>
              <w:widowControl w:val="0"/>
              <w:ind w:left="0" w:firstLine="0"/>
              <w:rPr>
                <w:rFonts w:ascii="Arial" w:hAnsi="Arial" w:cs="Arial"/>
                <w:sz w:val="20"/>
                <w:szCs w:val="20"/>
              </w:rPr>
            </w:pPr>
            <w:r w:rsidRPr="004E7D13">
              <w:rPr>
                <w:rFonts w:asciiTheme="minorBidi" w:hAnsiTheme="minorBidi" w:cstheme="minorBidi"/>
                <w:color w:val="000000" w:themeColor="text1"/>
                <w:sz w:val="20"/>
                <w:szCs w:val="20"/>
              </w:rPr>
              <w:t>Привести в соответствие</w:t>
            </w:r>
          </w:p>
        </w:tc>
        <w:tc>
          <w:tcPr>
            <w:tcW w:w="4111" w:type="dxa"/>
          </w:tcPr>
          <w:p w14:paraId="316C6050" w14:textId="7121BAF9"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частично.</w:t>
            </w:r>
          </w:p>
          <w:p w14:paraId="360EC357" w14:textId="71FA01A1"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Версия необходима для утверждения стандарта, так как утверждается конкретная версия файлы </w:t>
            </w:r>
            <w:r>
              <w:rPr>
                <w:rFonts w:ascii="Arial" w:eastAsia="Times New Roman" w:hAnsi="Arial" w:cs="Arial"/>
                <w:sz w:val="20"/>
                <w:szCs w:val="20"/>
                <w:lang w:val="en-US" w:eastAsia="ru-RU"/>
              </w:rPr>
              <w:t>XSD</w:t>
            </w:r>
            <w:r w:rsidRPr="002649DC">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или </w:t>
            </w:r>
            <w:r>
              <w:rPr>
                <w:rFonts w:ascii="Arial" w:eastAsia="Times New Roman" w:hAnsi="Arial" w:cs="Arial"/>
                <w:sz w:val="20"/>
                <w:szCs w:val="20"/>
                <w:lang w:val="en-US" w:eastAsia="ru-RU"/>
              </w:rPr>
              <w:t>XML</w:t>
            </w:r>
            <w:r>
              <w:rPr>
                <w:rFonts w:ascii="Arial" w:eastAsia="Times New Roman" w:hAnsi="Arial" w:cs="Arial"/>
                <w:sz w:val="20"/>
                <w:szCs w:val="20"/>
                <w:lang w:eastAsia="ru-RU"/>
              </w:rPr>
              <w:t xml:space="preserve"> и при необходимости изменений утвержденных файлов необходимо выпускать изменения стандарта.</w:t>
            </w:r>
          </w:p>
          <w:p w14:paraId="7ABDF477"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На сайте добавлены пояснения, в каких реквизитах указана версия МД в формате </w:t>
            </w:r>
            <w:r>
              <w:rPr>
                <w:rFonts w:ascii="Arial" w:eastAsia="Times New Roman" w:hAnsi="Arial" w:cs="Arial"/>
                <w:sz w:val="20"/>
                <w:szCs w:val="20"/>
                <w:lang w:val="en-US" w:eastAsia="ru-RU"/>
              </w:rPr>
              <w:t>XML</w:t>
            </w:r>
            <w:r>
              <w:rPr>
                <w:rFonts w:ascii="Arial" w:eastAsia="Times New Roman" w:hAnsi="Arial" w:cs="Arial"/>
                <w:sz w:val="20"/>
                <w:szCs w:val="20"/>
                <w:lang w:eastAsia="ru-RU"/>
              </w:rPr>
              <w:t xml:space="preserve">. </w:t>
            </w:r>
          </w:p>
          <w:p w14:paraId="66390731" w14:textId="2F79DD0B"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В заголовочной части </w:t>
            </w:r>
            <w:r>
              <w:rPr>
                <w:rFonts w:ascii="Arial" w:eastAsia="Times New Roman" w:hAnsi="Arial" w:cs="Arial"/>
                <w:sz w:val="20"/>
                <w:szCs w:val="20"/>
                <w:lang w:val="en-US" w:eastAsia="ru-RU"/>
              </w:rPr>
              <w:t>XSD</w:t>
            </w:r>
            <w:r>
              <w:rPr>
                <w:rFonts w:ascii="Arial" w:eastAsia="Times New Roman" w:hAnsi="Arial" w:cs="Arial"/>
                <w:sz w:val="20"/>
                <w:szCs w:val="20"/>
                <w:lang w:eastAsia="ru-RU"/>
              </w:rPr>
              <w:t xml:space="preserve">-файлов добавлены сведения о версии. </w:t>
            </w:r>
          </w:p>
          <w:p w14:paraId="0BFCD466" w14:textId="51654A93" w:rsidR="00387D22" w:rsidRPr="00974AFA" w:rsidRDefault="00387D22" w:rsidP="00971F30">
            <w:pPr>
              <w:widowControl w:val="0"/>
              <w:ind w:left="0" w:firstLine="0"/>
              <w:rPr>
                <w:rFonts w:ascii="Arial" w:eastAsia="Times New Roman" w:hAnsi="Arial" w:cs="Arial"/>
                <w:sz w:val="20"/>
                <w:szCs w:val="20"/>
                <w:lang w:eastAsia="ru-RU"/>
              </w:rPr>
            </w:pPr>
            <w:r w:rsidRPr="00974AFA">
              <w:rPr>
                <w:rFonts w:ascii="Arial" w:eastAsia="Times New Roman" w:hAnsi="Arial" w:cs="Arial"/>
                <w:noProof/>
                <w:sz w:val="20"/>
                <w:szCs w:val="20"/>
                <w:lang w:eastAsia="ru-RU"/>
              </w:rPr>
              <w:lastRenderedPageBreak/>
              <w:drawing>
                <wp:inline distT="0" distB="0" distL="0" distR="0" wp14:anchorId="35EAB874" wp14:editId="35D2812E">
                  <wp:extent cx="2208787" cy="878913"/>
                  <wp:effectExtent l="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210133" cy="879449"/>
                          </a:xfrm>
                          <a:prstGeom prst="rect">
                            <a:avLst/>
                          </a:prstGeom>
                        </pic:spPr>
                      </pic:pic>
                    </a:graphicData>
                  </a:graphic>
                </wp:inline>
              </w:drawing>
            </w:r>
          </w:p>
        </w:tc>
      </w:tr>
      <w:tr w:rsidR="00387D22" w:rsidRPr="00E207EE" w14:paraId="29D62A8E" w14:textId="77777777" w:rsidTr="00387D22">
        <w:tc>
          <w:tcPr>
            <w:tcW w:w="509" w:type="dxa"/>
          </w:tcPr>
          <w:p w14:paraId="37A49CC8" w14:textId="25B7A884"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411F6804" w14:textId="6252A390" w:rsidR="00387D22" w:rsidRDefault="00387D22" w:rsidP="00971F30">
            <w:pPr>
              <w:widowControl w:val="0"/>
              <w:ind w:left="0" w:firstLine="0"/>
              <w:jc w:val="both"/>
              <w:rPr>
                <w:rFonts w:ascii="Arial" w:hAnsi="Arial" w:cs="Arial"/>
                <w:sz w:val="20"/>
                <w:szCs w:val="20"/>
              </w:rPr>
            </w:pPr>
            <w:r>
              <w:rPr>
                <w:rFonts w:ascii="Arial" w:hAnsi="Arial" w:cs="Arial"/>
                <w:sz w:val="20"/>
                <w:szCs w:val="20"/>
              </w:rPr>
              <w:t>5.1, таблица 1</w:t>
            </w:r>
          </w:p>
        </w:tc>
        <w:tc>
          <w:tcPr>
            <w:tcW w:w="2410" w:type="dxa"/>
          </w:tcPr>
          <w:p w14:paraId="6CE6469B" w14:textId="182B568A" w:rsidR="00387D22" w:rsidRDefault="00387D22" w:rsidP="00971F30">
            <w:pPr>
              <w:widowControl w:val="0"/>
              <w:ind w:left="0" w:firstLine="0"/>
              <w:jc w:val="center"/>
              <w:rPr>
                <w:rFonts w:ascii="Arial" w:hAnsi="Arial" w:cs="Arial"/>
                <w:sz w:val="20"/>
                <w:szCs w:val="20"/>
              </w:rPr>
            </w:pPr>
            <w:r w:rsidRPr="005B087C">
              <w:rPr>
                <w:rFonts w:ascii="Arial" w:hAnsi="Arial" w:cs="Arial"/>
                <w:sz w:val="20"/>
                <w:szCs w:val="20"/>
              </w:rPr>
              <w:t>ПАО «ЛУКОЙЛ»</w:t>
            </w:r>
            <w:r>
              <w:rPr>
                <w:rFonts w:ascii="Arial" w:hAnsi="Arial" w:cs="Arial"/>
                <w:sz w:val="20"/>
                <w:szCs w:val="20"/>
              </w:rPr>
              <w:t>, б/н</w:t>
            </w:r>
          </w:p>
        </w:tc>
        <w:tc>
          <w:tcPr>
            <w:tcW w:w="6828" w:type="dxa"/>
          </w:tcPr>
          <w:p w14:paraId="3268980E"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3E5D8D57" w14:textId="032F2863" w:rsidR="00387D22" w:rsidRPr="005B087C" w:rsidRDefault="00387D22" w:rsidP="00971F30">
            <w:pPr>
              <w:widowControl w:val="0"/>
              <w:ind w:left="0" w:firstLine="0"/>
              <w:rPr>
                <w:rFonts w:ascii="Arial" w:hAnsi="Arial" w:cs="Arial"/>
                <w:sz w:val="20"/>
                <w:szCs w:val="20"/>
              </w:rPr>
            </w:pPr>
            <w:r w:rsidRPr="005B087C">
              <w:rPr>
                <w:rFonts w:ascii="Arial" w:hAnsi="Arial" w:cs="Arial"/>
                <w:sz w:val="20"/>
                <w:szCs w:val="20"/>
              </w:rPr>
              <w:t xml:space="preserve">Структурные элементы </w:t>
            </w:r>
            <w:r w:rsidRPr="005B087C">
              <w:rPr>
                <w:rFonts w:ascii="Arial" w:hAnsi="Arial" w:cs="Arial"/>
                <w:sz w:val="20"/>
                <w:szCs w:val="20"/>
                <w:lang w:val="en-US"/>
              </w:rPr>
              <w:t>XSD</w:t>
            </w:r>
            <w:r w:rsidRPr="005B087C">
              <w:rPr>
                <w:rFonts w:ascii="Arial" w:hAnsi="Arial" w:cs="Arial"/>
                <w:sz w:val="20"/>
                <w:szCs w:val="20"/>
              </w:rPr>
              <w:t xml:space="preserve"> (теги)</w:t>
            </w:r>
            <w:r>
              <w:rPr>
                <w:rFonts w:ascii="Arial" w:hAnsi="Arial" w:cs="Arial"/>
                <w:sz w:val="20"/>
                <w:szCs w:val="20"/>
              </w:rPr>
              <w:t xml:space="preserve"> - к</w:t>
            </w:r>
            <w:r w:rsidRPr="005B087C">
              <w:rPr>
                <w:rFonts w:ascii="Arial" w:hAnsi="Arial" w:cs="Arial"/>
                <w:sz w:val="20"/>
                <w:szCs w:val="20"/>
              </w:rPr>
              <w:t>райне</w:t>
            </w:r>
            <w:r>
              <w:rPr>
                <w:rFonts w:ascii="Arial" w:hAnsi="Arial" w:cs="Arial"/>
                <w:sz w:val="20"/>
                <w:szCs w:val="20"/>
              </w:rPr>
              <w:t xml:space="preserve"> нежелательно использовать </w:t>
            </w:r>
            <w:proofErr w:type="spellStart"/>
            <w:r>
              <w:rPr>
                <w:rFonts w:ascii="Arial" w:hAnsi="Arial" w:cs="Arial"/>
                <w:sz w:val="20"/>
                <w:szCs w:val="20"/>
              </w:rPr>
              <w:t>само</w:t>
            </w:r>
            <w:r w:rsidRPr="005B087C">
              <w:rPr>
                <w:rFonts w:ascii="Arial" w:hAnsi="Arial" w:cs="Arial"/>
                <w:sz w:val="20"/>
                <w:szCs w:val="20"/>
              </w:rPr>
              <w:t>придуманные</w:t>
            </w:r>
            <w:proofErr w:type="spellEnd"/>
            <w:r w:rsidRPr="005B087C">
              <w:rPr>
                <w:rFonts w:ascii="Arial" w:hAnsi="Arial" w:cs="Arial"/>
                <w:sz w:val="20"/>
                <w:szCs w:val="20"/>
              </w:rPr>
              <w:t xml:space="preserve"> теги при наличии Национальных стандартов, регламентирующих наборы метаданных для документов: ГОСТ Р 7.0.10-2019 (ИСО 15836-1:2017) и ГОСТ Р ИСО 15836-2-2022, Набор элементов метаданных </w:t>
            </w:r>
            <w:r>
              <w:rPr>
                <w:rFonts w:ascii="Arial" w:hAnsi="Arial" w:cs="Arial"/>
                <w:sz w:val="20"/>
                <w:szCs w:val="20"/>
              </w:rPr>
              <w:t>«Дублинское ядро»</w:t>
            </w:r>
          </w:p>
          <w:p w14:paraId="55F77155"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592F8A63" w14:textId="26041A46" w:rsidR="00387D22" w:rsidRPr="005B087C" w:rsidRDefault="00387D22" w:rsidP="00971F30">
            <w:pPr>
              <w:widowControl w:val="0"/>
              <w:ind w:left="0" w:firstLine="0"/>
              <w:rPr>
                <w:rFonts w:ascii="Arial" w:hAnsi="Arial" w:cs="Arial"/>
                <w:sz w:val="20"/>
                <w:szCs w:val="20"/>
              </w:rPr>
            </w:pPr>
            <w:r w:rsidRPr="005B087C">
              <w:rPr>
                <w:rFonts w:ascii="Arial" w:hAnsi="Arial" w:cs="Arial"/>
                <w:sz w:val="20"/>
                <w:szCs w:val="20"/>
              </w:rPr>
              <w:t xml:space="preserve">Совпадающие по смыслу </w:t>
            </w:r>
            <w:r w:rsidRPr="005B087C">
              <w:rPr>
                <w:rFonts w:ascii="Arial" w:hAnsi="Arial" w:cs="Arial"/>
                <w:sz w:val="20"/>
                <w:szCs w:val="20"/>
                <w:lang w:val="en-US"/>
              </w:rPr>
              <w:t>XML</w:t>
            </w:r>
            <w:r w:rsidRPr="005B087C">
              <w:rPr>
                <w:rFonts w:ascii="Arial" w:hAnsi="Arial" w:cs="Arial"/>
                <w:sz w:val="20"/>
                <w:szCs w:val="20"/>
              </w:rPr>
              <w:t xml:space="preserve"> теги заимствовать из стандартов ГОСТ Р серии «Дублинское Ядро».</w:t>
            </w:r>
          </w:p>
        </w:tc>
        <w:tc>
          <w:tcPr>
            <w:tcW w:w="4111" w:type="dxa"/>
          </w:tcPr>
          <w:p w14:paraId="5A42A9A8" w14:textId="77777777" w:rsidR="00387D22" w:rsidRDefault="00387D22" w:rsidP="00971F30">
            <w:pPr>
              <w:widowControl w:val="0"/>
              <w:ind w:left="0" w:firstLine="0"/>
              <w:rPr>
                <w:rFonts w:ascii="Arial" w:eastAsia="Times New Roman" w:hAnsi="Arial" w:cs="Arial"/>
                <w:sz w:val="20"/>
                <w:szCs w:val="20"/>
                <w:lang w:eastAsia="ru-RU"/>
              </w:rPr>
            </w:pPr>
            <w:r w:rsidRPr="001E4FBA">
              <w:rPr>
                <w:rFonts w:ascii="Arial" w:eastAsia="Times New Roman" w:hAnsi="Arial" w:cs="Arial"/>
                <w:sz w:val="20"/>
                <w:szCs w:val="20"/>
                <w:lang w:eastAsia="ru-RU"/>
              </w:rPr>
              <w:t>Принято</w:t>
            </w:r>
            <w:r>
              <w:rPr>
                <w:rFonts w:ascii="Arial" w:eastAsia="Times New Roman" w:hAnsi="Arial" w:cs="Arial"/>
                <w:sz w:val="20"/>
                <w:szCs w:val="20"/>
                <w:lang w:eastAsia="ru-RU"/>
              </w:rPr>
              <w:t xml:space="preserve"> к сведению.</w:t>
            </w:r>
          </w:p>
          <w:p w14:paraId="0FDCEF54" w14:textId="0E0F3E79" w:rsidR="00387D22" w:rsidRPr="001E4FBA"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Все тэги в </w:t>
            </w:r>
            <w:r w:rsidRPr="001E4FBA">
              <w:rPr>
                <w:rFonts w:ascii="Arial" w:eastAsia="Times New Roman" w:hAnsi="Arial" w:cs="Arial"/>
                <w:sz w:val="20"/>
                <w:szCs w:val="20"/>
                <w:lang w:eastAsia="ru-RU"/>
              </w:rPr>
              <w:t>XSD</w:t>
            </w:r>
            <w:r>
              <w:rPr>
                <w:rFonts w:ascii="Arial" w:eastAsia="Times New Roman" w:hAnsi="Arial" w:cs="Arial"/>
                <w:sz w:val="20"/>
                <w:szCs w:val="20"/>
                <w:lang w:eastAsia="ru-RU"/>
              </w:rPr>
              <w:t xml:space="preserve"> файлах не являются «</w:t>
            </w:r>
            <w:proofErr w:type="spellStart"/>
            <w:r>
              <w:rPr>
                <w:rFonts w:ascii="Arial" w:eastAsia="Times New Roman" w:hAnsi="Arial" w:cs="Arial"/>
                <w:sz w:val="20"/>
                <w:szCs w:val="20"/>
                <w:lang w:eastAsia="ru-RU"/>
              </w:rPr>
              <w:t>самопридуманными</w:t>
            </w:r>
            <w:proofErr w:type="spellEnd"/>
            <w:r>
              <w:rPr>
                <w:rFonts w:ascii="Arial" w:eastAsia="Times New Roman" w:hAnsi="Arial" w:cs="Arial"/>
                <w:sz w:val="20"/>
                <w:szCs w:val="20"/>
                <w:lang w:eastAsia="ru-RU"/>
              </w:rPr>
              <w:t xml:space="preserve">», а соответствуют международной спецификации </w:t>
            </w:r>
            <w:r w:rsidRPr="001E4FBA">
              <w:rPr>
                <w:rFonts w:ascii="Arial" w:eastAsia="Times New Roman" w:hAnsi="Arial" w:cs="Arial"/>
                <w:sz w:val="20"/>
                <w:szCs w:val="20"/>
                <w:lang w:eastAsia="ru-RU"/>
              </w:rPr>
              <w:t>ASD S1000D</w:t>
            </w:r>
            <w:r>
              <w:rPr>
                <w:rFonts w:ascii="Arial" w:eastAsia="Times New Roman" w:hAnsi="Arial" w:cs="Arial"/>
                <w:sz w:val="20"/>
                <w:szCs w:val="20"/>
                <w:lang w:eastAsia="ru-RU"/>
              </w:rPr>
              <w:t xml:space="preserve">. Дана ссылка на </w:t>
            </w:r>
            <w:r>
              <w:t>ГОСТ Р ИСО 15384–2</w:t>
            </w:r>
          </w:p>
        </w:tc>
      </w:tr>
      <w:tr w:rsidR="00387D22" w:rsidRPr="00E207EE" w14:paraId="628E0EED" w14:textId="77777777" w:rsidTr="00387D22">
        <w:tc>
          <w:tcPr>
            <w:tcW w:w="509" w:type="dxa"/>
          </w:tcPr>
          <w:p w14:paraId="001382E7" w14:textId="4A736EB8"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07918F85" w14:textId="66410DE8" w:rsidR="00387D22" w:rsidRDefault="00387D22" w:rsidP="00971F30">
            <w:pPr>
              <w:widowControl w:val="0"/>
              <w:ind w:left="0" w:firstLine="0"/>
              <w:jc w:val="both"/>
              <w:rPr>
                <w:rFonts w:ascii="Arial" w:hAnsi="Arial" w:cs="Arial"/>
                <w:sz w:val="20"/>
                <w:szCs w:val="20"/>
              </w:rPr>
            </w:pPr>
            <w:r>
              <w:rPr>
                <w:rFonts w:ascii="Arial" w:hAnsi="Arial" w:cs="Arial"/>
                <w:sz w:val="20"/>
                <w:szCs w:val="20"/>
              </w:rPr>
              <w:t>5.1, таблица 1</w:t>
            </w:r>
          </w:p>
        </w:tc>
        <w:tc>
          <w:tcPr>
            <w:tcW w:w="2410" w:type="dxa"/>
          </w:tcPr>
          <w:p w14:paraId="763B8C40" w14:textId="7EDF75BB" w:rsidR="00387D22" w:rsidRPr="005B087C" w:rsidRDefault="00387D22" w:rsidP="00971F30">
            <w:pPr>
              <w:widowControl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828" w:type="dxa"/>
          </w:tcPr>
          <w:p w14:paraId="38621926"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53534214" w14:textId="77777777" w:rsidR="00387D22" w:rsidRPr="008E669E" w:rsidRDefault="00387D22" w:rsidP="00971F30">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Таблица 1 – оформить по ГОСТ</w:t>
            </w:r>
          </w:p>
          <w:p w14:paraId="0DD8478E"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65805DD1" w14:textId="3C1ADD4C" w:rsidR="00387D22" w:rsidRPr="0067726F" w:rsidRDefault="00387D22" w:rsidP="00971F30">
            <w:pPr>
              <w:widowControl w:val="0"/>
              <w:ind w:left="0" w:firstLine="0"/>
              <w:rPr>
                <w:rFonts w:ascii="Arial" w:hAnsi="Arial" w:cs="Arial"/>
                <w:sz w:val="20"/>
                <w:szCs w:val="20"/>
              </w:rPr>
            </w:pPr>
            <w:r w:rsidRPr="008E669E">
              <w:rPr>
                <w:rFonts w:asciiTheme="minorBidi" w:hAnsiTheme="minorBidi" w:cstheme="minorBidi"/>
                <w:color w:val="000000"/>
                <w:sz w:val="20"/>
                <w:szCs w:val="20"/>
              </w:rPr>
              <w:t>ГОСТ 1.5-2001, п.4.5</w:t>
            </w:r>
          </w:p>
        </w:tc>
        <w:tc>
          <w:tcPr>
            <w:tcW w:w="4111" w:type="dxa"/>
          </w:tcPr>
          <w:p w14:paraId="089BF837" w14:textId="5733B740"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46294D1F" w14:textId="77777777" w:rsidTr="00387D22">
        <w:tc>
          <w:tcPr>
            <w:tcW w:w="509" w:type="dxa"/>
          </w:tcPr>
          <w:p w14:paraId="7A0949B4"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515D73A7" w14:textId="10E841A4" w:rsidR="00387D22" w:rsidRDefault="00387D22" w:rsidP="00971F30">
            <w:pPr>
              <w:widowControl w:val="0"/>
              <w:ind w:left="0" w:firstLine="0"/>
              <w:jc w:val="both"/>
              <w:rPr>
                <w:rFonts w:ascii="Arial" w:hAnsi="Arial" w:cs="Arial"/>
                <w:sz w:val="20"/>
                <w:szCs w:val="20"/>
              </w:rPr>
            </w:pPr>
            <w:r>
              <w:rPr>
                <w:rFonts w:ascii="Arial" w:hAnsi="Arial" w:cs="Arial"/>
                <w:sz w:val="20"/>
                <w:szCs w:val="20"/>
              </w:rPr>
              <w:t>5.1, таблица 1</w:t>
            </w:r>
          </w:p>
        </w:tc>
        <w:tc>
          <w:tcPr>
            <w:tcW w:w="2410" w:type="dxa"/>
          </w:tcPr>
          <w:p w14:paraId="092AB1DA" w14:textId="58BB5C05" w:rsidR="00387D22" w:rsidRPr="001C5208" w:rsidRDefault="00387D22" w:rsidP="00971F30">
            <w:pPr>
              <w:widowControl w:val="0"/>
              <w:ind w:left="0" w:firstLine="0"/>
              <w:jc w:val="center"/>
              <w:rPr>
                <w:rFonts w:ascii="Arial" w:hAnsi="Arial" w:cs="Arial"/>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828" w:type="dxa"/>
          </w:tcPr>
          <w:p w14:paraId="064586BD"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45F5A60D" w14:textId="05CEECB6" w:rsidR="00387D22" w:rsidRPr="0010361F" w:rsidRDefault="00387D22" w:rsidP="00971F30">
            <w:pPr>
              <w:widowControl w:val="0"/>
              <w:ind w:left="0" w:firstLine="0"/>
              <w:rPr>
                <w:rFonts w:ascii="Arial" w:hAnsi="Arial" w:cs="Arial"/>
                <w:sz w:val="20"/>
                <w:szCs w:val="20"/>
              </w:rPr>
            </w:pPr>
            <w:r w:rsidRPr="0010361F">
              <w:rPr>
                <w:rFonts w:ascii="Arial" w:hAnsi="Arial" w:cs="Arial"/>
                <w:sz w:val="20"/>
                <w:szCs w:val="20"/>
              </w:rPr>
              <w:t>Изменить «Окончание таблицы 1» на «Продолжение таблицы 1»</w:t>
            </w:r>
          </w:p>
        </w:tc>
        <w:tc>
          <w:tcPr>
            <w:tcW w:w="4111" w:type="dxa"/>
          </w:tcPr>
          <w:p w14:paraId="7609FA53"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Отклонено.</w:t>
            </w:r>
          </w:p>
          <w:p w14:paraId="7BF020DA" w14:textId="3B78615F"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В первой редакции таблица размещалась на двух листах и над последней частью следует писать «Окончание таблицы» (см. 4.5.6.1 ГОСТ 1.5-2001)</w:t>
            </w:r>
          </w:p>
        </w:tc>
      </w:tr>
      <w:tr w:rsidR="00387D22" w:rsidRPr="00E207EE" w14:paraId="3B5D650B" w14:textId="77777777" w:rsidTr="00387D22">
        <w:tc>
          <w:tcPr>
            <w:tcW w:w="509" w:type="dxa"/>
          </w:tcPr>
          <w:p w14:paraId="25AE2D1F" w14:textId="77D52774"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2605B76F" w14:textId="4016A0C1" w:rsidR="00387D22" w:rsidRDefault="00387D22" w:rsidP="00971F30">
            <w:pPr>
              <w:widowControl w:val="0"/>
              <w:ind w:left="0" w:firstLine="0"/>
              <w:jc w:val="both"/>
              <w:rPr>
                <w:rFonts w:ascii="Arial" w:hAnsi="Arial" w:cs="Arial"/>
                <w:sz w:val="20"/>
                <w:szCs w:val="20"/>
              </w:rPr>
            </w:pPr>
            <w:r>
              <w:rPr>
                <w:rFonts w:ascii="Arial" w:eastAsia="Times New Roman" w:hAnsi="Arial" w:cs="Arial"/>
                <w:sz w:val="20"/>
                <w:szCs w:val="20"/>
                <w:lang w:eastAsia="ru-RU"/>
              </w:rPr>
              <w:t>5.1, таблица 1</w:t>
            </w:r>
          </w:p>
        </w:tc>
        <w:tc>
          <w:tcPr>
            <w:tcW w:w="2410" w:type="dxa"/>
          </w:tcPr>
          <w:p w14:paraId="445AE781" w14:textId="148562D9" w:rsidR="00387D22" w:rsidRPr="001C5208" w:rsidRDefault="00387D22" w:rsidP="00971F30">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5F6A8C">
              <w:rPr>
                <w:rFonts w:ascii="Arial" w:hAnsi="Arial" w:cs="Arial"/>
                <w:sz w:val="20"/>
                <w:szCs w:val="20"/>
              </w:rPr>
              <w:t xml:space="preserve">ООО «Газпром </w:t>
            </w:r>
            <w:proofErr w:type="spellStart"/>
            <w:r w:rsidRPr="005F6A8C">
              <w:rPr>
                <w:rFonts w:ascii="Arial" w:hAnsi="Arial" w:cs="Arial"/>
                <w:sz w:val="20"/>
                <w:szCs w:val="20"/>
              </w:rPr>
              <w:t>межрегионгаз</w:t>
            </w:r>
            <w:proofErr w:type="spellEnd"/>
            <w:r w:rsidRPr="005F6A8C">
              <w:rPr>
                <w:rFonts w:ascii="Arial" w:hAnsi="Arial" w:cs="Arial"/>
                <w:sz w:val="20"/>
                <w:szCs w:val="20"/>
              </w:rPr>
              <w:t>»</w:t>
            </w:r>
            <w:r>
              <w:rPr>
                <w:rFonts w:ascii="Arial" w:hAnsi="Arial" w:cs="Arial"/>
                <w:sz w:val="20"/>
                <w:szCs w:val="20"/>
              </w:rPr>
              <w:t>)</w:t>
            </w:r>
          </w:p>
        </w:tc>
        <w:tc>
          <w:tcPr>
            <w:tcW w:w="6828" w:type="dxa"/>
          </w:tcPr>
          <w:p w14:paraId="5C2DE869" w14:textId="77777777" w:rsidR="00387D22" w:rsidRPr="00436ABA" w:rsidRDefault="00387D22" w:rsidP="00971F30">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6839EC38" w14:textId="77777777" w:rsidR="00387D22" w:rsidRPr="00436ABA" w:rsidRDefault="00387D22" w:rsidP="00971F30">
            <w:pPr>
              <w:autoSpaceDE w:val="0"/>
              <w:autoSpaceDN w:val="0"/>
              <w:adjustRightInd w:val="0"/>
              <w:ind w:left="0" w:firstLine="0"/>
              <w:rPr>
                <w:rFonts w:ascii="Arial" w:hAnsi="Arial" w:cs="Arial"/>
                <w:bCs/>
                <w:sz w:val="20"/>
                <w:szCs w:val="20"/>
              </w:rPr>
            </w:pPr>
            <w:r w:rsidRPr="00755DD6">
              <w:t>единичное производство т</w:t>
            </w:r>
            <w:r>
              <w:t>а</w:t>
            </w:r>
            <w:r w:rsidRPr="00755DD6">
              <w:t>кой же тип производства как серийное или массовое.</w:t>
            </w:r>
            <w:r>
              <w:t> </w:t>
            </w:r>
            <w:r w:rsidRPr="00755DD6">
              <w:t xml:space="preserve"> Какая литера будет у такого типа производства, может этот пункт также применяем к единичному производству</w:t>
            </w:r>
            <w:r>
              <w:t> </w:t>
            </w:r>
          </w:p>
          <w:p w14:paraId="6E7012F5" w14:textId="77777777" w:rsidR="00387D22" w:rsidRPr="00254783" w:rsidRDefault="00387D22" w:rsidP="00971F30">
            <w:pPr>
              <w:widowControl w:val="0"/>
              <w:ind w:left="0" w:firstLine="0"/>
              <w:rPr>
                <w:rFonts w:ascii="Arial" w:hAnsi="Arial" w:cs="Arial"/>
                <w:b/>
                <w:bCs/>
                <w:sz w:val="20"/>
                <w:szCs w:val="20"/>
                <w:u w:val="single"/>
              </w:rPr>
            </w:pPr>
          </w:p>
        </w:tc>
        <w:tc>
          <w:tcPr>
            <w:tcW w:w="4111" w:type="dxa"/>
          </w:tcPr>
          <w:p w14:paraId="20DE9C90"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5C942BB3" w14:textId="484DADA8" w:rsidR="00387D22" w:rsidRPr="00E207EE" w:rsidRDefault="00387D22" w:rsidP="001E4FB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Замечание непонятно. В проекте первой редакции отсутствовала информация о литере. В ОР информация о присвоении литеры добавлена в А.2.7</w:t>
            </w:r>
          </w:p>
        </w:tc>
      </w:tr>
      <w:tr w:rsidR="00387D22" w:rsidRPr="00E207EE" w14:paraId="25BDFE10" w14:textId="77777777" w:rsidTr="00387D22">
        <w:tc>
          <w:tcPr>
            <w:tcW w:w="509" w:type="dxa"/>
          </w:tcPr>
          <w:p w14:paraId="46B4FBE2" w14:textId="17291090"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282FF853" w14:textId="12E14EEB" w:rsidR="00387D22" w:rsidRDefault="00387D22" w:rsidP="00971F30">
            <w:pPr>
              <w:widowControl w:val="0"/>
              <w:ind w:left="0" w:firstLine="0"/>
              <w:jc w:val="both"/>
              <w:rPr>
                <w:rFonts w:ascii="Arial" w:hAnsi="Arial" w:cs="Arial"/>
                <w:sz w:val="20"/>
                <w:szCs w:val="20"/>
              </w:rPr>
            </w:pPr>
            <w:r>
              <w:rPr>
                <w:rFonts w:ascii="Arial" w:eastAsia="Times New Roman" w:hAnsi="Arial" w:cs="Arial"/>
                <w:sz w:val="20"/>
                <w:szCs w:val="20"/>
                <w:lang w:eastAsia="ru-RU"/>
              </w:rPr>
              <w:t>5.1, таблица 1, таблица 2</w:t>
            </w:r>
          </w:p>
        </w:tc>
        <w:tc>
          <w:tcPr>
            <w:tcW w:w="2410" w:type="dxa"/>
          </w:tcPr>
          <w:p w14:paraId="53565F38" w14:textId="031129B3" w:rsidR="00387D22" w:rsidRPr="001C5208" w:rsidRDefault="00387D22" w:rsidP="00971F30">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AC1FFA">
              <w:rPr>
                <w:rFonts w:ascii="Arial" w:hAnsi="Arial" w:cs="Arial"/>
                <w:sz w:val="20"/>
                <w:szCs w:val="20"/>
              </w:rPr>
              <w:t xml:space="preserve">АО «Газпром </w:t>
            </w:r>
            <w:proofErr w:type="spellStart"/>
            <w:r w:rsidRPr="00AC1FFA">
              <w:rPr>
                <w:rFonts w:ascii="Arial" w:hAnsi="Arial" w:cs="Arial"/>
                <w:sz w:val="20"/>
                <w:szCs w:val="20"/>
              </w:rPr>
              <w:t>промгаз</w:t>
            </w:r>
            <w:proofErr w:type="spellEnd"/>
            <w:r w:rsidRPr="00AC1FFA">
              <w:rPr>
                <w:rFonts w:ascii="Arial" w:hAnsi="Arial" w:cs="Arial"/>
                <w:sz w:val="20"/>
                <w:szCs w:val="20"/>
              </w:rPr>
              <w:t>»</w:t>
            </w:r>
            <w:r>
              <w:rPr>
                <w:rFonts w:ascii="Arial" w:hAnsi="Arial" w:cs="Arial"/>
                <w:sz w:val="20"/>
                <w:szCs w:val="20"/>
              </w:rPr>
              <w:t>)</w:t>
            </w:r>
          </w:p>
        </w:tc>
        <w:tc>
          <w:tcPr>
            <w:tcW w:w="6828" w:type="dxa"/>
          </w:tcPr>
          <w:p w14:paraId="447976D1" w14:textId="77777777" w:rsidR="00387D22" w:rsidRPr="00693744" w:rsidRDefault="00387D22" w:rsidP="00971F30">
            <w:pPr>
              <w:ind w:left="0" w:firstLine="0"/>
              <w:rPr>
                <w:rFonts w:ascii="Arial" w:hAnsi="Arial" w:cs="Arial"/>
                <w:b/>
                <w:bCs/>
                <w:color w:val="000000" w:themeColor="text1"/>
                <w:sz w:val="20"/>
                <w:szCs w:val="20"/>
                <w:u w:val="single"/>
              </w:rPr>
            </w:pPr>
            <w:r w:rsidRPr="00693744">
              <w:rPr>
                <w:rFonts w:ascii="Arial" w:hAnsi="Arial" w:cs="Arial"/>
                <w:b/>
                <w:bCs/>
                <w:color w:val="000000" w:themeColor="text1"/>
                <w:sz w:val="20"/>
                <w:szCs w:val="20"/>
                <w:u w:val="single"/>
              </w:rPr>
              <w:t>Замечание:</w:t>
            </w:r>
          </w:p>
          <w:p w14:paraId="02D01203" w14:textId="77777777" w:rsidR="00387D22" w:rsidRPr="00693744" w:rsidRDefault="00387D22" w:rsidP="00971F30">
            <w:pPr>
              <w:autoSpaceDE w:val="0"/>
              <w:autoSpaceDN w:val="0"/>
              <w:adjustRightInd w:val="0"/>
              <w:ind w:left="0" w:firstLine="0"/>
              <w:rPr>
                <w:rFonts w:ascii="Arial" w:hAnsi="Arial" w:cs="Arial"/>
                <w:bCs/>
                <w:sz w:val="20"/>
                <w:szCs w:val="20"/>
              </w:rPr>
            </w:pPr>
            <w:r w:rsidRPr="00693744">
              <w:rPr>
                <w:rFonts w:ascii="Arial" w:hAnsi="Arial" w:cs="Arial"/>
                <w:sz w:val="20"/>
                <w:szCs w:val="20"/>
              </w:rPr>
              <w:t>Предлагается убрать колонку «версия»</w:t>
            </w:r>
          </w:p>
          <w:p w14:paraId="034FBEA8" w14:textId="77777777" w:rsidR="00387D22" w:rsidRPr="00693744" w:rsidRDefault="00387D22" w:rsidP="00971F30">
            <w:pPr>
              <w:autoSpaceDE w:val="0"/>
              <w:autoSpaceDN w:val="0"/>
              <w:adjustRightInd w:val="0"/>
              <w:ind w:left="0" w:firstLine="0"/>
              <w:rPr>
                <w:rFonts w:ascii="Arial" w:hAnsi="Arial" w:cs="Arial"/>
                <w:b/>
                <w:sz w:val="20"/>
                <w:szCs w:val="20"/>
                <w:u w:val="single"/>
              </w:rPr>
            </w:pPr>
            <w:r w:rsidRPr="00693744">
              <w:rPr>
                <w:rFonts w:ascii="Arial" w:hAnsi="Arial" w:cs="Arial"/>
                <w:b/>
                <w:sz w:val="20"/>
                <w:szCs w:val="20"/>
                <w:u w:val="single"/>
              </w:rPr>
              <w:t>Обоснование:</w:t>
            </w:r>
          </w:p>
          <w:p w14:paraId="338FC3BB" w14:textId="2551E40A" w:rsidR="00387D22" w:rsidRPr="00254783" w:rsidRDefault="00387D22" w:rsidP="00971F30">
            <w:pPr>
              <w:widowControl w:val="0"/>
              <w:ind w:left="0" w:firstLine="0"/>
              <w:rPr>
                <w:rFonts w:ascii="Arial" w:hAnsi="Arial" w:cs="Arial"/>
                <w:b/>
                <w:bCs/>
                <w:sz w:val="20"/>
                <w:szCs w:val="20"/>
                <w:u w:val="single"/>
              </w:rPr>
            </w:pPr>
            <w:r w:rsidRPr="00693744">
              <w:rPr>
                <w:rFonts w:ascii="Arial" w:hAnsi="Arial" w:cs="Arial"/>
                <w:sz w:val="20"/>
                <w:szCs w:val="20"/>
              </w:rPr>
              <w:t>В редакции с полем «версия» ограничивает развитие данных технологий, так как при появлении новых версий, требуется корректировка норматива.</w:t>
            </w:r>
          </w:p>
        </w:tc>
        <w:tc>
          <w:tcPr>
            <w:tcW w:w="4111" w:type="dxa"/>
          </w:tcPr>
          <w:p w14:paraId="7161519D"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Отклонено.</w:t>
            </w:r>
          </w:p>
          <w:p w14:paraId="77BD5A4F"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Версия необходима для утверждения стандарта, так как утверждается конкретная версия файлы </w:t>
            </w:r>
            <w:r>
              <w:rPr>
                <w:rFonts w:ascii="Arial" w:eastAsia="Times New Roman" w:hAnsi="Arial" w:cs="Arial"/>
                <w:sz w:val="20"/>
                <w:szCs w:val="20"/>
                <w:lang w:val="en-US" w:eastAsia="ru-RU"/>
              </w:rPr>
              <w:t>XSD</w:t>
            </w:r>
            <w:r w:rsidRPr="002649DC">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или </w:t>
            </w:r>
            <w:r>
              <w:rPr>
                <w:rFonts w:ascii="Arial" w:eastAsia="Times New Roman" w:hAnsi="Arial" w:cs="Arial"/>
                <w:sz w:val="20"/>
                <w:szCs w:val="20"/>
                <w:lang w:val="en-US" w:eastAsia="ru-RU"/>
              </w:rPr>
              <w:t>XML</w:t>
            </w:r>
            <w:r>
              <w:rPr>
                <w:rFonts w:ascii="Arial" w:eastAsia="Times New Roman" w:hAnsi="Arial" w:cs="Arial"/>
                <w:sz w:val="20"/>
                <w:szCs w:val="20"/>
                <w:lang w:eastAsia="ru-RU"/>
              </w:rPr>
              <w:t xml:space="preserve"> и при необходимости изменений утвержденных файлов необходимо </w:t>
            </w:r>
            <w:r>
              <w:rPr>
                <w:rFonts w:ascii="Arial" w:eastAsia="Times New Roman" w:hAnsi="Arial" w:cs="Arial"/>
                <w:sz w:val="20"/>
                <w:szCs w:val="20"/>
                <w:lang w:eastAsia="ru-RU"/>
              </w:rPr>
              <w:lastRenderedPageBreak/>
              <w:t>выпускать изменения стандарта.</w:t>
            </w:r>
          </w:p>
          <w:p w14:paraId="2D54B55A" w14:textId="363E8741"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Возможность утверждения без указания версии файла будет рассмотрена на совещании с РСТ</w:t>
            </w:r>
          </w:p>
        </w:tc>
      </w:tr>
      <w:tr w:rsidR="00387D22" w:rsidRPr="00E207EE" w14:paraId="5BC8B707" w14:textId="77777777" w:rsidTr="00387D22">
        <w:tc>
          <w:tcPr>
            <w:tcW w:w="509" w:type="dxa"/>
          </w:tcPr>
          <w:p w14:paraId="36E158A5" w14:textId="3D84D85D"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7E1270F4" w14:textId="75BC0042" w:rsidR="00387D22" w:rsidRDefault="00387D22" w:rsidP="00971F30">
            <w:pPr>
              <w:widowControl w:val="0"/>
              <w:ind w:left="0" w:firstLine="0"/>
              <w:jc w:val="both"/>
              <w:rPr>
                <w:rFonts w:ascii="Arial" w:hAnsi="Arial" w:cs="Arial"/>
                <w:sz w:val="20"/>
                <w:szCs w:val="20"/>
              </w:rPr>
            </w:pPr>
            <w:r>
              <w:rPr>
                <w:rFonts w:ascii="Arial" w:hAnsi="Arial" w:cs="Arial"/>
                <w:sz w:val="20"/>
                <w:szCs w:val="20"/>
              </w:rPr>
              <w:t>5.2, таблица 2</w:t>
            </w:r>
          </w:p>
        </w:tc>
        <w:tc>
          <w:tcPr>
            <w:tcW w:w="2410" w:type="dxa"/>
          </w:tcPr>
          <w:p w14:paraId="248437A1" w14:textId="77777777" w:rsidR="00387D22" w:rsidRPr="005B087C" w:rsidRDefault="00387D22" w:rsidP="00971F30">
            <w:pPr>
              <w:widowControl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828" w:type="dxa"/>
          </w:tcPr>
          <w:p w14:paraId="266BA60A"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6DA872E4" w14:textId="77777777" w:rsidR="00387D22" w:rsidRPr="008E669E" w:rsidRDefault="00387D22" w:rsidP="00971F30">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Таблица 2 – оформить по ГОСТ</w:t>
            </w:r>
          </w:p>
          <w:p w14:paraId="3D3DD56C"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7F56E00B" w14:textId="724C7D33" w:rsidR="00387D22" w:rsidRPr="0067726F" w:rsidRDefault="00387D22" w:rsidP="00971F30">
            <w:pPr>
              <w:widowControl w:val="0"/>
              <w:ind w:left="0" w:firstLine="0"/>
              <w:rPr>
                <w:rFonts w:ascii="Arial" w:hAnsi="Arial" w:cs="Arial"/>
                <w:sz w:val="20"/>
                <w:szCs w:val="20"/>
              </w:rPr>
            </w:pPr>
            <w:r w:rsidRPr="008E669E">
              <w:rPr>
                <w:rFonts w:asciiTheme="minorBidi" w:hAnsiTheme="minorBidi" w:cstheme="minorBidi"/>
                <w:color w:val="000000"/>
                <w:sz w:val="20"/>
                <w:szCs w:val="20"/>
              </w:rPr>
              <w:t>ГОСТ 1.5-2001, п.4.5</w:t>
            </w:r>
          </w:p>
        </w:tc>
        <w:tc>
          <w:tcPr>
            <w:tcW w:w="4111" w:type="dxa"/>
          </w:tcPr>
          <w:p w14:paraId="1D379484"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Принято к сведению. </w:t>
            </w:r>
          </w:p>
          <w:p w14:paraId="42DE0DEB" w14:textId="311E0214"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Таблица 2 исключена</w:t>
            </w:r>
          </w:p>
        </w:tc>
      </w:tr>
      <w:tr w:rsidR="00387D22" w:rsidRPr="00E207EE" w14:paraId="1B4AFD4F" w14:textId="77777777" w:rsidTr="00387D22">
        <w:tc>
          <w:tcPr>
            <w:tcW w:w="509" w:type="dxa"/>
          </w:tcPr>
          <w:p w14:paraId="59188D70"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1DF6D828" w14:textId="1209EACB" w:rsidR="00387D22" w:rsidRDefault="00387D22" w:rsidP="00971F30">
            <w:pPr>
              <w:widowControl w:val="0"/>
              <w:ind w:left="0" w:firstLine="0"/>
              <w:jc w:val="both"/>
              <w:rPr>
                <w:rFonts w:ascii="Arial" w:hAnsi="Arial" w:cs="Arial"/>
                <w:sz w:val="20"/>
                <w:szCs w:val="20"/>
              </w:rPr>
            </w:pPr>
            <w:r>
              <w:rPr>
                <w:rFonts w:ascii="Arial" w:hAnsi="Arial" w:cs="Arial"/>
                <w:sz w:val="20"/>
                <w:szCs w:val="20"/>
              </w:rPr>
              <w:t>5.2, таблица 2</w:t>
            </w:r>
          </w:p>
        </w:tc>
        <w:tc>
          <w:tcPr>
            <w:tcW w:w="2410" w:type="dxa"/>
          </w:tcPr>
          <w:p w14:paraId="21CF4189" w14:textId="44AB6AF0" w:rsidR="00387D22" w:rsidRPr="001C5208" w:rsidRDefault="00387D22" w:rsidP="00971F30">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АО НО «ТИВ»</w:t>
            </w:r>
            <w:r>
              <w:rPr>
                <w:rFonts w:asciiTheme="minorBidi" w:hAnsiTheme="minorBidi" w:cstheme="minorBidi"/>
                <w:sz w:val="20"/>
                <w:szCs w:val="20"/>
              </w:rPr>
              <w:t>)</w:t>
            </w:r>
          </w:p>
        </w:tc>
        <w:tc>
          <w:tcPr>
            <w:tcW w:w="6828" w:type="dxa"/>
          </w:tcPr>
          <w:p w14:paraId="39BB908F"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2711F7CB" w14:textId="0E940E1F" w:rsidR="00387D22" w:rsidRPr="0082514C" w:rsidRDefault="00387D22" w:rsidP="00971F30">
            <w:pPr>
              <w:widowControl w:val="0"/>
              <w:ind w:left="0" w:firstLine="0"/>
              <w:rPr>
                <w:rFonts w:ascii="Arial" w:hAnsi="Arial" w:cs="Arial"/>
                <w:sz w:val="20"/>
                <w:szCs w:val="20"/>
              </w:rPr>
            </w:pPr>
            <w:r w:rsidRPr="00CC5097">
              <w:rPr>
                <w:rFonts w:asciiTheme="minorBidi" w:hAnsiTheme="minorBidi" w:cstheme="minorBidi"/>
                <w:sz w:val="20"/>
                <w:szCs w:val="20"/>
              </w:rPr>
              <w:t xml:space="preserve">Наименование приложения Г, приведенного на Интернет-ресурсе </w:t>
            </w:r>
            <w:proofErr w:type="spellStart"/>
            <w:r w:rsidRPr="00CC5097">
              <w:rPr>
                <w:rFonts w:asciiTheme="minorBidi" w:hAnsiTheme="minorBidi" w:cstheme="minorBidi"/>
                <w:sz w:val="20"/>
                <w:szCs w:val="20"/>
              </w:rPr>
              <w:t>Росстандарта</w:t>
            </w:r>
            <w:proofErr w:type="spellEnd"/>
            <w:r w:rsidRPr="00CC5097">
              <w:rPr>
                <w:rFonts w:asciiTheme="minorBidi" w:hAnsiTheme="minorBidi" w:cstheme="minorBidi"/>
                <w:sz w:val="20"/>
                <w:szCs w:val="20"/>
              </w:rPr>
              <w:t xml:space="preserve"> не соответствует отраженному в таблице 2</w:t>
            </w:r>
          </w:p>
        </w:tc>
        <w:tc>
          <w:tcPr>
            <w:tcW w:w="4111" w:type="dxa"/>
          </w:tcPr>
          <w:p w14:paraId="64EB2CA3"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Принято к сведению. </w:t>
            </w:r>
          </w:p>
          <w:p w14:paraId="775BE41C" w14:textId="2D1C6047"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Таблица 2 исключена</w:t>
            </w:r>
          </w:p>
        </w:tc>
      </w:tr>
      <w:tr w:rsidR="00387D22" w:rsidRPr="00E207EE" w14:paraId="2E842A41" w14:textId="77777777" w:rsidTr="00387D22">
        <w:tc>
          <w:tcPr>
            <w:tcW w:w="509" w:type="dxa"/>
          </w:tcPr>
          <w:p w14:paraId="54FD6AEE"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18FC1510" w14:textId="7209B7B2" w:rsidR="00387D22" w:rsidRPr="00E207EE" w:rsidRDefault="00387D22" w:rsidP="00971F30">
            <w:pPr>
              <w:widowControl w:val="0"/>
              <w:ind w:left="0" w:firstLine="0"/>
              <w:jc w:val="both"/>
              <w:rPr>
                <w:rFonts w:ascii="Arial" w:hAnsi="Arial" w:cs="Arial"/>
                <w:sz w:val="20"/>
                <w:szCs w:val="20"/>
              </w:rPr>
            </w:pPr>
            <w:r>
              <w:rPr>
                <w:rFonts w:ascii="Arial" w:hAnsi="Arial" w:cs="Arial"/>
                <w:sz w:val="20"/>
                <w:szCs w:val="20"/>
              </w:rPr>
              <w:t>5.</w:t>
            </w:r>
            <w:r w:rsidRPr="00643246">
              <w:rPr>
                <w:rFonts w:ascii="Arial" w:hAnsi="Arial" w:cs="Arial"/>
                <w:sz w:val="20"/>
                <w:szCs w:val="20"/>
              </w:rPr>
              <w:t>2,</w:t>
            </w:r>
            <w:r>
              <w:rPr>
                <w:rFonts w:ascii="Arial" w:hAnsi="Arial" w:cs="Arial"/>
                <w:sz w:val="20"/>
                <w:szCs w:val="20"/>
              </w:rPr>
              <w:t xml:space="preserve"> </w:t>
            </w:r>
            <w:r w:rsidRPr="00643246">
              <w:rPr>
                <w:rFonts w:ascii="Arial" w:hAnsi="Arial" w:cs="Arial"/>
                <w:sz w:val="20"/>
                <w:szCs w:val="20"/>
              </w:rPr>
              <w:t>таблица 2, строка</w:t>
            </w:r>
            <w:r>
              <w:rPr>
                <w:rFonts w:ascii="Arial" w:hAnsi="Arial" w:cs="Arial"/>
                <w:sz w:val="20"/>
                <w:szCs w:val="20"/>
              </w:rPr>
              <w:t xml:space="preserve"> </w:t>
            </w:r>
            <w:r w:rsidRPr="00643246">
              <w:rPr>
                <w:rFonts w:ascii="Arial" w:hAnsi="Arial" w:cs="Arial"/>
                <w:sz w:val="20"/>
                <w:szCs w:val="20"/>
              </w:rPr>
              <w:t>«Приложение Г»</w:t>
            </w:r>
          </w:p>
        </w:tc>
        <w:tc>
          <w:tcPr>
            <w:tcW w:w="2410" w:type="dxa"/>
          </w:tcPr>
          <w:p w14:paraId="19C0D02C" w14:textId="5B35FFDA" w:rsidR="00387D22" w:rsidRPr="00E207EE" w:rsidRDefault="00387D22" w:rsidP="00971F30">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828" w:type="dxa"/>
          </w:tcPr>
          <w:p w14:paraId="3F6A3CC1"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262510DE" w14:textId="77777777" w:rsidR="00387D22" w:rsidRPr="004E7D13" w:rsidRDefault="00387D22" w:rsidP="00971F30">
            <w:pPr>
              <w:ind w:left="0" w:firstLine="0"/>
              <w:rPr>
                <w:rFonts w:asciiTheme="minorBidi" w:hAnsiTheme="minorBidi" w:cstheme="minorBidi"/>
                <w:color w:val="000000" w:themeColor="text1"/>
                <w:sz w:val="20"/>
                <w:szCs w:val="20"/>
              </w:rPr>
            </w:pPr>
            <w:r w:rsidRPr="004E7D13">
              <w:rPr>
                <w:rFonts w:asciiTheme="minorBidi" w:hAnsiTheme="minorBidi" w:cstheme="minorBidi"/>
                <w:color w:val="000000" w:themeColor="text1"/>
                <w:sz w:val="20"/>
                <w:szCs w:val="20"/>
              </w:rPr>
              <w:t>Наименование приложения в строке таблицы «</w:t>
            </w:r>
            <w:r w:rsidRPr="004E7D13">
              <w:rPr>
                <w:rFonts w:asciiTheme="minorBidi" w:hAnsiTheme="minorBidi" w:cstheme="minorBidi"/>
                <w:b/>
                <w:color w:val="000000" w:themeColor="text1"/>
                <w:sz w:val="20"/>
                <w:szCs w:val="20"/>
              </w:rPr>
              <w:t>Приложение Г. Описание схемы МД типа «Каталог»</w:t>
            </w:r>
            <w:r w:rsidRPr="004E7D13">
              <w:rPr>
                <w:rFonts w:asciiTheme="minorBidi" w:hAnsiTheme="minorBidi" w:cstheme="minorBidi"/>
                <w:color w:val="000000" w:themeColor="text1"/>
                <w:sz w:val="20"/>
                <w:szCs w:val="20"/>
              </w:rPr>
              <w:t xml:space="preserve">» не соответствует названию самого приложения в файле </w:t>
            </w:r>
            <w:r w:rsidRPr="004E7D13">
              <w:rPr>
                <w:rFonts w:asciiTheme="minorBidi" w:hAnsiTheme="minorBidi" w:cstheme="minorBidi"/>
                <w:b/>
                <w:color w:val="000000" w:themeColor="text1"/>
                <w:sz w:val="20"/>
                <w:szCs w:val="20"/>
              </w:rPr>
              <w:t>pr_catalog.pdf</w:t>
            </w:r>
            <w:r w:rsidRPr="004E7D13">
              <w:rPr>
                <w:rFonts w:asciiTheme="minorBidi" w:hAnsiTheme="minorBidi" w:cstheme="minorBidi"/>
                <w:color w:val="000000" w:themeColor="text1"/>
                <w:sz w:val="20"/>
                <w:szCs w:val="20"/>
              </w:rPr>
              <w:t xml:space="preserve"> (</w:t>
            </w:r>
            <w:r w:rsidRPr="004E7D13">
              <w:rPr>
                <w:rFonts w:asciiTheme="minorBidi" w:hAnsiTheme="minorBidi" w:cstheme="minorBidi"/>
                <w:b/>
                <w:color w:val="000000" w:themeColor="text1"/>
                <w:sz w:val="20"/>
                <w:szCs w:val="20"/>
              </w:rPr>
              <w:t>Приложение Г (обязательное) Схема данных модуля данных каталога</w:t>
            </w:r>
            <w:r w:rsidRPr="004E7D13">
              <w:rPr>
                <w:rFonts w:asciiTheme="minorBidi" w:hAnsiTheme="minorBidi" w:cstheme="minorBidi"/>
                <w:color w:val="000000" w:themeColor="text1"/>
                <w:sz w:val="20"/>
                <w:szCs w:val="20"/>
              </w:rPr>
              <w:t>)</w:t>
            </w:r>
          </w:p>
          <w:p w14:paraId="32E1E1B5"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7704E1D2" w14:textId="77777777" w:rsidR="00387D22" w:rsidRDefault="00387D22" w:rsidP="00971F30">
            <w:pPr>
              <w:pStyle w:val="Default"/>
              <w:rPr>
                <w:rFonts w:asciiTheme="minorBidi" w:hAnsiTheme="minorBidi" w:cstheme="minorBidi"/>
                <w:color w:val="000000" w:themeColor="text1"/>
                <w:sz w:val="20"/>
                <w:szCs w:val="20"/>
              </w:rPr>
            </w:pPr>
            <w:r w:rsidRPr="004E7D13">
              <w:rPr>
                <w:rFonts w:asciiTheme="minorBidi" w:hAnsiTheme="minorBidi" w:cstheme="minorBidi"/>
                <w:color w:val="000000" w:themeColor="text1"/>
                <w:sz w:val="20"/>
                <w:szCs w:val="20"/>
              </w:rPr>
              <w:t>Скорректировать название Приложения Г в файле</w:t>
            </w:r>
            <w:r w:rsidRPr="004E7D13">
              <w:rPr>
                <w:rFonts w:asciiTheme="minorBidi" w:hAnsiTheme="minorBidi" w:cstheme="minorBidi"/>
                <w:color w:val="000000" w:themeColor="text1"/>
                <w:sz w:val="20"/>
                <w:szCs w:val="20"/>
                <w:lang w:eastAsia="en-US"/>
              </w:rPr>
              <w:t>:</w:t>
            </w:r>
            <w:r w:rsidRPr="004E7D13">
              <w:rPr>
                <w:rFonts w:asciiTheme="minorBidi" w:hAnsiTheme="minorBidi" w:cstheme="minorBidi"/>
                <w:color w:val="000000" w:themeColor="text1"/>
                <w:sz w:val="20"/>
                <w:szCs w:val="20"/>
              </w:rPr>
              <w:t xml:space="preserve"> </w:t>
            </w:r>
          </w:p>
          <w:p w14:paraId="115838F1" w14:textId="77777777" w:rsidR="00387D22" w:rsidRPr="004E7D13" w:rsidRDefault="00387D22" w:rsidP="00971F30">
            <w:pPr>
              <w:pStyle w:val="Default"/>
              <w:rPr>
                <w:rFonts w:asciiTheme="minorBidi" w:hAnsiTheme="minorBidi" w:cstheme="minorBidi"/>
                <w:color w:val="000000" w:themeColor="text1"/>
                <w:sz w:val="20"/>
                <w:szCs w:val="20"/>
                <w:lang w:eastAsia="en-US"/>
              </w:rPr>
            </w:pPr>
            <w:r w:rsidRPr="004E7D13">
              <w:rPr>
                <w:rFonts w:asciiTheme="minorBidi" w:hAnsiTheme="minorBidi" w:cstheme="minorBidi"/>
                <w:b/>
                <w:color w:val="000000" w:themeColor="text1"/>
                <w:sz w:val="20"/>
                <w:szCs w:val="20"/>
              </w:rPr>
              <w:t>Приложение Г (обязательное) Описание схемы МД типа «Каталог»</w:t>
            </w:r>
            <w:r w:rsidRPr="004E7D13">
              <w:rPr>
                <w:rFonts w:asciiTheme="minorBidi" w:hAnsiTheme="minorBidi" w:cstheme="minorBidi"/>
                <w:color w:val="000000" w:themeColor="text1"/>
                <w:sz w:val="20"/>
                <w:szCs w:val="20"/>
              </w:rPr>
              <w:t>»</w:t>
            </w:r>
          </w:p>
          <w:p w14:paraId="2172FECD"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14FED4CB" w14:textId="008D2E93" w:rsidR="00387D22" w:rsidRPr="00E207EE" w:rsidRDefault="00387D22" w:rsidP="00971F30">
            <w:pPr>
              <w:widowControl w:val="0"/>
              <w:ind w:left="0" w:firstLine="0"/>
              <w:rPr>
                <w:rFonts w:ascii="Arial" w:hAnsi="Arial" w:cs="Arial"/>
                <w:sz w:val="20"/>
                <w:szCs w:val="20"/>
              </w:rPr>
            </w:pPr>
            <w:r w:rsidRPr="004E7D13">
              <w:rPr>
                <w:rFonts w:asciiTheme="minorBidi" w:hAnsiTheme="minorBidi" w:cstheme="minorBidi"/>
                <w:color w:val="000000" w:themeColor="text1"/>
                <w:sz w:val="20"/>
                <w:szCs w:val="20"/>
              </w:rPr>
              <w:t>Привести в соответствие</w:t>
            </w:r>
          </w:p>
        </w:tc>
        <w:tc>
          <w:tcPr>
            <w:tcW w:w="4111" w:type="dxa"/>
          </w:tcPr>
          <w:p w14:paraId="668084A1"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Принято к сведению. </w:t>
            </w:r>
          </w:p>
          <w:p w14:paraId="0F363B0D" w14:textId="6B6D0FF8"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Таблица 2 исключена</w:t>
            </w:r>
          </w:p>
        </w:tc>
      </w:tr>
      <w:tr w:rsidR="00387D22" w:rsidRPr="00E207EE" w14:paraId="60E37EC7" w14:textId="77777777" w:rsidTr="00387D22">
        <w:tc>
          <w:tcPr>
            <w:tcW w:w="509" w:type="dxa"/>
          </w:tcPr>
          <w:p w14:paraId="20BC01CE"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679E0809" w14:textId="04C42986" w:rsidR="00387D22" w:rsidRPr="0057757E" w:rsidRDefault="00387D22" w:rsidP="00971F30">
            <w:pPr>
              <w:widowControl w:val="0"/>
              <w:ind w:left="0" w:firstLine="0"/>
              <w:jc w:val="both"/>
              <w:rPr>
                <w:rFonts w:ascii="Arial" w:hAnsi="Arial" w:cs="Arial"/>
                <w:sz w:val="20"/>
                <w:szCs w:val="20"/>
              </w:rPr>
            </w:pPr>
            <w:r w:rsidRPr="0057757E">
              <w:rPr>
                <w:rFonts w:ascii="Arial" w:hAnsi="Arial" w:cs="Arial"/>
                <w:sz w:val="20"/>
                <w:szCs w:val="20"/>
              </w:rPr>
              <w:t>Приложения</w:t>
            </w:r>
          </w:p>
        </w:tc>
        <w:tc>
          <w:tcPr>
            <w:tcW w:w="2410" w:type="dxa"/>
          </w:tcPr>
          <w:p w14:paraId="34A7370F" w14:textId="60BA1AFE" w:rsidR="00387D22" w:rsidRPr="0057757E" w:rsidRDefault="00387D22" w:rsidP="00971F30">
            <w:pPr>
              <w:widowControl w:val="0"/>
              <w:ind w:left="0" w:firstLine="0"/>
              <w:jc w:val="center"/>
              <w:rPr>
                <w:rFonts w:ascii="Arial" w:hAnsi="Arial" w:cs="Arial"/>
                <w:sz w:val="20"/>
                <w:szCs w:val="20"/>
              </w:rPr>
            </w:pPr>
            <w:r w:rsidRPr="0057757E">
              <w:rPr>
                <w:rFonts w:ascii="Arial" w:hAnsi="Arial" w:cs="Arial"/>
                <w:sz w:val="20"/>
                <w:szCs w:val="20"/>
              </w:rPr>
              <w:t>АО «Концерн ВКО «Алмаз-Антей», № 31-21/7948 от 21.03.2024 г.</w:t>
            </w:r>
          </w:p>
        </w:tc>
        <w:tc>
          <w:tcPr>
            <w:tcW w:w="6828" w:type="dxa"/>
          </w:tcPr>
          <w:p w14:paraId="52C359AC" w14:textId="77777777" w:rsidR="00387D22" w:rsidRPr="0057757E" w:rsidRDefault="00387D22" w:rsidP="00971F30">
            <w:pPr>
              <w:widowControl w:val="0"/>
              <w:ind w:left="0" w:firstLine="0"/>
              <w:rPr>
                <w:rFonts w:ascii="Arial" w:hAnsi="Arial" w:cs="Arial"/>
                <w:b/>
                <w:bCs/>
                <w:sz w:val="20"/>
                <w:szCs w:val="20"/>
                <w:u w:val="single"/>
              </w:rPr>
            </w:pPr>
            <w:r w:rsidRPr="0057757E">
              <w:rPr>
                <w:rFonts w:ascii="Arial" w:hAnsi="Arial" w:cs="Arial"/>
                <w:b/>
                <w:bCs/>
                <w:sz w:val="20"/>
                <w:szCs w:val="20"/>
                <w:u w:val="single"/>
              </w:rPr>
              <w:t>Замечание:</w:t>
            </w:r>
          </w:p>
          <w:p w14:paraId="24AE4531" w14:textId="77777777" w:rsidR="00387D22" w:rsidRPr="0057757E" w:rsidRDefault="00387D22" w:rsidP="00971F30">
            <w:pPr>
              <w:pStyle w:val="a6"/>
              <w:jc w:val="left"/>
              <w:rPr>
                <w:rFonts w:asciiTheme="minorBidi" w:hAnsiTheme="minorBidi" w:cstheme="minorBidi"/>
                <w:sz w:val="20"/>
                <w:szCs w:val="20"/>
              </w:rPr>
            </w:pPr>
            <w:r w:rsidRPr="0057757E">
              <w:rPr>
                <w:rFonts w:asciiTheme="minorBidi" w:hAnsiTheme="minorBidi" w:cstheme="minorBidi"/>
                <w:sz w:val="20"/>
                <w:szCs w:val="20"/>
              </w:rPr>
              <w:t>Предлагаем добавить в стандарт:</w:t>
            </w:r>
          </w:p>
          <w:p w14:paraId="4CA11E39" w14:textId="77777777" w:rsidR="00387D22" w:rsidRPr="0057757E" w:rsidRDefault="00387D22" w:rsidP="00971F30">
            <w:pPr>
              <w:ind w:left="0" w:firstLine="0"/>
              <w:rPr>
                <w:rFonts w:asciiTheme="minorBidi" w:hAnsiTheme="minorBidi" w:cstheme="minorBidi"/>
                <w:sz w:val="20"/>
                <w:szCs w:val="20"/>
              </w:rPr>
            </w:pPr>
            <w:r w:rsidRPr="0057757E">
              <w:rPr>
                <w:rFonts w:asciiTheme="minorBidi" w:hAnsiTheme="minorBidi" w:cstheme="minorBidi"/>
                <w:sz w:val="20"/>
                <w:szCs w:val="20"/>
              </w:rPr>
              <w:t>- форму отчета с информации о соответствии (несоответствии) проверяемого файла требованиям SMART-стандарта;</w:t>
            </w:r>
          </w:p>
          <w:p w14:paraId="5C115E1A" w14:textId="77777777" w:rsidR="00387D22" w:rsidRPr="0057757E" w:rsidRDefault="00387D22" w:rsidP="00971F30">
            <w:pPr>
              <w:ind w:left="0" w:firstLine="0"/>
              <w:rPr>
                <w:rFonts w:asciiTheme="minorBidi" w:hAnsiTheme="minorBidi" w:cstheme="minorBidi"/>
                <w:sz w:val="20"/>
                <w:szCs w:val="20"/>
              </w:rPr>
            </w:pPr>
            <w:r w:rsidRPr="0057757E">
              <w:rPr>
                <w:rFonts w:asciiTheme="minorBidi" w:hAnsiTheme="minorBidi" w:cstheme="minorBidi"/>
                <w:sz w:val="20"/>
                <w:szCs w:val="20"/>
              </w:rPr>
              <w:t>- форму перечня обнаруженных несоответствий (при наличии);</w:t>
            </w:r>
          </w:p>
          <w:p w14:paraId="2153ECC8" w14:textId="77777777" w:rsidR="00387D22" w:rsidRPr="0057757E" w:rsidRDefault="00387D22" w:rsidP="00971F30">
            <w:pPr>
              <w:ind w:left="0" w:firstLine="0"/>
              <w:rPr>
                <w:rFonts w:asciiTheme="minorBidi" w:hAnsiTheme="minorBidi" w:cstheme="minorBidi"/>
                <w:sz w:val="20"/>
                <w:szCs w:val="20"/>
              </w:rPr>
            </w:pPr>
            <w:r w:rsidRPr="0057757E">
              <w:rPr>
                <w:rFonts w:asciiTheme="minorBidi" w:hAnsiTheme="minorBidi" w:cstheme="minorBidi"/>
                <w:sz w:val="20"/>
                <w:szCs w:val="20"/>
              </w:rPr>
              <w:t>- приложения с описанием требований к структуре, модели и типам данных, приведенных в XML-схемах;</w:t>
            </w:r>
          </w:p>
          <w:p w14:paraId="2BAF6643" w14:textId="77777777" w:rsidR="00387D22" w:rsidRPr="0057757E" w:rsidRDefault="00387D22" w:rsidP="00971F30">
            <w:pPr>
              <w:pStyle w:val="a6"/>
              <w:jc w:val="left"/>
              <w:rPr>
                <w:rFonts w:asciiTheme="minorBidi" w:hAnsiTheme="minorBidi" w:cstheme="minorBidi"/>
              </w:rPr>
            </w:pPr>
            <w:r w:rsidRPr="0057757E">
              <w:rPr>
                <w:rFonts w:asciiTheme="minorBidi" w:hAnsiTheme="minorBidi" w:cstheme="minorBidi"/>
                <w:sz w:val="20"/>
                <w:szCs w:val="20"/>
              </w:rPr>
              <w:t>- примеры электронной эксплуатационной документации в виде взаимосвязанной совокупности XML-файлов.</w:t>
            </w:r>
          </w:p>
          <w:p w14:paraId="3F80A9DC" w14:textId="77777777" w:rsidR="00387D22" w:rsidRPr="0057757E" w:rsidRDefault="00387D22" w:rsidP="00971F30">
            <w:pPr>
              <w:widowControl w:val="0"/>
              <w:ind w:left="0" w:firstLine="0"/>
              <w:rPr>
                <w:rFonts w:ascii="Arial" w:hAnsi="Arial" w:cs="Arial"/>
                <w:sz w:val="20"/>
                <w:szCs w:val="20"/>
              </w:rPr>
            </w:pPr>
            <w:r w:rsidRPr="0057757E">
              <w:rPr>
                <w:rFonts w:ascii="Arial" w:hAnsi="Arial" w:cs="Arial"/>
                <w:b/>
                <w:bCs/>
                <w:sz w:val="20"/>
                <w:szCs w:val="20"/>
                <w:u w:val="single"/>
              </w:rPr>
              <w:t>Обоснование:</w:t>
            </w:r>
          </w:p>
          <w:p w14:paraId="0DF8029C" w14:textId="38EC124E" w:rsidR="00387D22" w:rsidRPr="0057757E" w:rsidRDefault="00387D22" w:rsidP="00971F30">
            <w:pPr>
              <w:widowControl w:val="0"/>
              <w:ind w:left="0" w:firstLine="0"/>
              <w:rPr>
                <w:rFonts w:ascii="Arial" w:hAnsi="Arial" w:cs="Arial"/>
                <w:sz w:val="20"/>
                <w:szCs w:val="20"/>
              </w:rPr>
            </w:pPr>
            <w:r w:rsidRPr="0057757E">
              <w:rPr>
                <w:rFonts w:asciiTheme="minorBidi" w:hAnsiTheme="minorBidi" w:cstheme="minorBidi"/>
                <w:sz w:val="20"/>
                <w:szCs w:val="20"/>
              </w:rPr>
              <w:t>Предложения</w:t>
            </w:r>
          </w:p>
        </w:tc>
        <w:tc>
          <w:tcPr>
            <w:tcW w:w="4111" w:type="dxa"/>
          </w:tcPr>
          <w:p w14:paraId="520A841F" w14:textId="670BEC28" w:rsidR="00387D22" w:rsidRPr="0057757E" w:rsidRDefault="00387D22" w:rsidP="00971F30">
            <w:pPr>
              <w:widowControl w:val="0"/>
              <w:ind w:left="0" w:firstLine="0"/>
              <w:rPr>
                <w:rFonts w:ascii="Arial" w:eastAsia="Times New Roman" w:hAnsi="Arial" w:cs="Arial"/>
                <w:sz w:val="20"/>
                <w:szCs w:val="20"/>
                <w:lang w:eastAsia="ru-RU"/>
              </w:rPr>
            </w:pPr>
            <w:r w:rsidRPr="0057757E">
              <w:rPr>
                <w:rFonts w:ascii="Arial" w:eastAsia="Times New Roman" w:hAnsi="Arial" w:cs="Arial"/>
                <w:sz w:val="20"/>
                <w:szCs w:val="20"/>
                <w:lang w:eastAsia="ru-RU"/>
              </w:rPr>
              <w:t>Принято к сведению.</w:t>
            </w:r>
          </w:p>
          <w:p w14:paraId="2021E518" w14:textId="77777777" w:rsidR="00387D22" w:rsidRPr="0057757E" w:rsidRDefault="00387D22" w:rsidP="00971F30">
            <w:pPr>
              <w:widowControl w:val="0"/>
              <w:ind w:left="0" w:firstLine="0"/>
              <w:rPr>
                <w:rFonts w:ascii="Arial" w:eastAsia="Times New Roman" w:hAnsi="Arial" w:cs="Arial"/>
                <w:sz w:val="20"/>
                <w:szCs w:val="20"/>
                <w:lang w:eastAsia="ru-RU"/>
              </w:rPr>
            </w:pPr>
          </w:p>
          <w:p w14:paraId="311D015F" w14:textId="62A639A8" w:rsidR="00387D22" w:rsidRPr="0057757E" w:rsidRDefault="00387D22" w:rsidP="00971F30">
            <w:pPr>
              <w:widowControl w:val="0"/>
              <w:ind w:left="0" w:firstLine="0"/>
              <w:rPr>
                <w:rFonts w:ascii="Arial" w:eastAsia="Times New Roman" w:hAnsi="Arial" w:cs="Arial"/>
                <w:sz w:val="20"/>
                <w:szCs w:val="20"/>
                <w:lang w:eastAsia="ru-RU"/>
              </w:rPr>
            </w:pPr>
            <w:r w:rsidRPr="0057757E">
              <w:rPr>
                <w:rFonts w:ascii="Arial" w:eastAsia="Times New Roman" w:hAnsi="Arial" w:cs="Arial"/>
                <w:sz w:val="20"/>
                <w:szCs w:val="20"/>
                <w:lang w:eastAsia="ru-RU"/>
              </w:rPr>
              <w:t xml:space="preserve">Форма отчета </w:t>
            </w:r>
            <w:r>
              <w:rPr>
                <w:rFonts w:ascii="Arial" w:eastAsia="Times New Roman" w:hAnsi="Arial" w:cs="Arial"/>
                <w:sz w:val="20"/>
                <w:szCs w:val="20"/>
                <w:lang w:eastAsia="ru-RU"/>
              </w:rPr>
              <w:t>(</w:t>
            </w:r>
            <w:r w:rsidRPr="0057757E">
              <w:rPr>
                <w:rFonts w:ascii="Arial" w:eastAsia="Times New Roman" w:hAnsi="Arial" w:cs="Arial"/>
                <w:sz w:val="20"/>
                <w:szCs w:val="20"/>
                <w:lang w:eastAsia="ru-RU"/>
              </w:rPr>
              <w:t xml:space="preserve">с перечнем обнаруженных несоответствий) </w:t>
            </w:r>
            <w:r>
              <w:rPr>
                <w:rFonts w:ascii="Arial" w:eastAsia="Times New Roman" w:hAnsi="Arial" w:cs="Arial"/>
                <w:sz w:val="20"/>
                <w:szCs w:val="20"/>
                <w:lang w:eastAsia="ru-RU"/>
              </w:rPr>
              <w:t xml:space="preserve">будет </w:t>
            </w:r>
            <w:r w:rsidRPr="0057757E">
              <w:rPr>
                <w:rFonts w:ascii="Arial" w:eastAsia="Times New Roman" w:hAnsi="Arial" w:cs="Arial"/>
                <w:sz w:val="20"/>
                <w:szCs w:val="20"/>
                <w:lang w:eastAsia="ru-RU"/>
              </w:rPr>
              <w:t>добавлена в руководство пользователя верификатора. Стандартизовать ее не видим необходимости.</w:t>
            </w:r>
          </w:p>
          <w:p w14:paraId="018CDAA5" w14:textId="3C86CDD9" w:rsidR="00387D22" w:rsidRPr="0057757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В ОР д</w:t>
            </w:r>
            <w:r w:rsidRPr="0057757E">
              <w:rPr>
                <w:rFonts w:ascii="Arial" w:eastAsia="Times New Roman" w:hAnsi="Arial" w:cs="Arial"/>
                <w:sz w:val="20"/>
                <w:szCs w:val="20"/>
                <w:lang w:eastAsia="ru-RU"/>
              </w:rPr>
              <w:t xml:space="preserve">обавлено </w:t>
            </w:r>
            <w:r>
              <w:rPr>
                <w:rFonts w:ascii="Arial" w:eastAsia="Times New Roman" w:hAnsi="Arial" w:cs="Arial"/>
                <w:sz w:val="20"/>
                <w:szCs w:val="20"/>
                <w:lang w:eastAsia="ru-RU"/>
              </w:rPr>
              <w:t xml:space="preserve">новое </w:t>
            </w:r>
            <w:r w:rsidRPr="0057757E">
              <w:rPr>
                <w:rFonts w:ascii="Arial" w:eastAsia="Times New Roman" w:hAnsi="Arial" w:cs="Arial"/>
                <w:sz w:val="20"/>
                <w:szCs w:val="20"/>
                <w:lang w:eastAsia="ru-RU"/>
              </w:rPr>
              <w:t>приложение А  с кратким описанием схем данных</w:t>
            </w:r>
          </w:p>
          <w:p w14:paraId="7E88CB12" w14:textId="1B301EFF" w:rsidR="00387D22" w:rsidRPr="00E207EE" w:rsidRDefault="00387D22" w:rsidP="00971F30">
            <w:pPr>
              <w:widowControl w:val="0"/>
              <w:ind w:left="0" w:firstLine="0"/>
              <w:rPr>
                <w:rFonts w:ascii="Arial" w:eastAsia="Times New Roman" w:hAnsi="Arial" w:cs="Arial"/>
                <w:sz w:val="20"/>
                <w:szCs w:val="20"/>
                <w:lang w:eastAsia="ru-RU"/>
              </w:rPr>
            </w:pPr>
            <w:r w:rsidRPr="0057757E">
              <w:rPr>
                <w:rFonts w:ascii="Arial" w:eastAsia="Times New Roman" w:hAnsi="Arial" w:cs="Arial"/>
                <w:sz w:val="20"/>
                <w:szCs w:val="20"/>
                <w:lang w:eastAsia="ru-RU"/>
              </w:rPr>
              <w:t>Примеры добавлены (в том числе новые)</w:t>
            </w:r>
          </w:p>
        </w:tc>
      </w:tr>
      <w:tr w:rsidR="00387D22" w:rsidRPr="00E207EE" w14:paraId="0F3918BE" w14:textId="77777777" w:rsidTr="00387D22">
        <w:tc>
          <w:tcPr>
            <w:tcW w:w="509" w:type="dxa"/>
          </w:tcPr>
          <w:p w14:paraId="654970BD" w14:textId="40CA67E3"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4D76E557" w14:textId="7479B3E5" w:rsidR="00387D22" w:rsidRPr="00AC1317" w:rsidRDefault="00387D22" w:rsidP="00971F30">
            <w:pPr>
              <w:widowControl w:val="0"/>
              <w:ind w:left="0" w:firstLine="0"/>
              <w:jc w:val="both"/>
              <w:rPr>
                <w:rFonts w:ascii="Arial" w:hAnsi="Arial" w:cs="Arial"/>
                <w:sz w:val="20"/>
                <w:szCs w:val="20"/>
              </w:rPr>
            </w:pPr>
            <w:r w:rsidRPr="00AC1317">
              <w:rPr>
                <w:rFonts w:ascii="Arial" w:hAnsi="Arial" w:cs="Arial"/>
                <w:sz w:val="20"/>
                <w:szCs w:val="20"/>
              </w:rPr>
              <w:t>Приложения (справочные)</w:t>
            </w:r>
          </w:p>
        </w:tc>
        <w:tc>
          <w:tcPr>
            <w:tcW w:w="2410" w:type="dxa"/>
          </w:tcPr>
          <w:p w14:paraId="65491CE9" w14:textId="77777777" w:rsidR="00387D22" w:rsidRPr="00AC1317" w:rsidRDefault="00387D22" w:rsidP="00971F30">
            <w:pPr>
              <w:widowControl w:val="0"/>
              <w:ind w:left="0" w:firstLine="0"/>
              <w:jc w:val="center"/>
              <w:rPr>
                <w:rFonts w:ascii="Arial" w:hAnsi="Arial" w:cs="Arial"/>
                <w:sz w:val="20"/>
                <w:szCs w:val="20"/>
              </w:rPr>
            </w:pPr>
            <w:r w:rsidRPr="00AC1317">
              <w:rPr>
                <w:rFonts w:ascii="Arial" w:hAnsi="Arial" w:cs="Arial"/>
                <w:sz w:val="20"/>
                <w:szCs w:val="20"/>
              </w:rPr>
              <w:t>АО «Концерн ВКО «Алмаз-Антей», № 31-</w:t>
            </w:r>
            <w:r w:rsidRPr="00AC1317">
              <w:rPr>
                <w:rFonts w:ascii="Arial" w:hAnsi="Arial" w:cs="Arial"/>
                <w:sz w:val="20"/>
                <w:szCs w:val="20"/>
              </w:rPr>
              <w:lastRenderedPageBreak/>
              <w:t>21/7948 от 21.03.2024 г.</w:t>
            </w:r>
          </w:p>
        </w:tc>
        <w:tc>
          <w:tcPr>
            <w:tcW w:w="6828" w:type="dxa"/>
          </w:tcPr>
          <w:p w14:paraId="2B54006A" w14:textId="77777777" w:rsidR="00387D22" w:rsidRPr="00AC1317" w:rsidRDefault="00387D22" w:rsidP="00971F30">
            <w:pPr>
              <w:widowControl w:val="0"/>
              <w:ind w:left="0" w:firstLine="0"/>
              <w:rPr>
                <w:rFonts w:ascii="Arial" w:hAnsi="Arial" w:cs="Arial"/>
                <w:b/>
                <w:bCs/>
                <w:sz w:val="20"/>
                <w:szCs w:val="20"/>
                <w:u w:val="single"/>
              </w:rPr>
            </w:pPr>
            <w:r w:rsidRPr="00AC1317">
              <w:rPr>
                <w:rFonts w:ascii="Arial" w:hAnsi="Arial" w:cs="Arial"/>
                <w:b/>
                <w:bCs/>
                <w:sz w:val="20"/>
                <w:szCs w:val="20"/>
                <w:u w:val="single"/>
              </w:rPr>
              <w:lastRenderedPageBreak/>
              <w:t>Замечание:</w:t>
            </w:r>
          </w:p>
          <w:p w14:paraId="5386FF32" w14:textId="77777777" w:rsidR="00387D22" w:rsidRPr="00AC1317" w:rsidRDefault="00387D22" w:rsidP="00971F30">
            <w:pPr>
              <w:pStyle w:val="af2"/>
              <w:spacing w:before="0" w:beforeAutospacing="0" w:after="0" w:line="240" w:lineRule="auto"/>
              <w:rPr>
                <w:rFonts w:asciiTheme="minorBidi" w:hAnsiTheme="minorBidi" w:cstheme="minorBidi"/>
                <w:sz w:val="20"/>
                <w:szCs w:val="20"/>
              </w:rPr>
            </w:pPr>
            <w:r w:rsidRPr="00AC1317">
              <w:rPr>
                <w:rFonts w:asciiTheme="minorBidi" w:hAnsiTheme="minorBidi" w:cstheme="minorBidi"/>
                <w:sz w:val="20"/>
                <w:szCs w:val="20"/>
              </w:rPr>
              <w:t>Добавить приложения (справочные):</w:t>
            </w:r>
          </w:p>
          <w:p w14:paraId="7CF90F3B" w14:textId="77777777" w:rsidR="00387D22" w:rsidRPr="00AC1317" w:rsidRDefault="00387D22" w:rsidP="00971F30">
            <w:pPr>
              <w:ind w:left="0" w:firstLine="0"/>
              <w:rPr>
                <w:rFonts w:asciiTheme="minorBidi" w:hAnsiTheme="minorBidi" w:cstheme="minorBidi"/>
                <w:sz w:val="20"/>
                <w:szCs w:val="20"/>
              </w:rPr>
            </w:pPr>
            <w:r w:rsidRPr="00AC1317">
              <w:rPr>
                <w:rFonts w:asciiTheme="minorBidi" w:hAnsiTheme="minorBidi" w:cstheme="minorBidi"/>
                <w:sz w:val="20"/>
                <w:szCs w:val="20"/>
              </w:rPr>
              <w:lastRenderedPageBreak/>
              <w:t xml:space="preserve">- основная часть стандарта (в виде </w:t>
            </w:r>
            <w:proofErr w:type="spellStart"/>
            <w:r w:rsidRPr="00AC1317">
              <w:rPr>
                <w:rFonts w:asciiTheme="minorBidi" w:hAnsiTheme="minorBidi" w:cstheme="minorBidi"/>
                <w:sz w:val="20"/>
                <w:szCs w:val="20"/>
              </w:rPr>
              <w:t>странично</w:t>
            </w:r>
            <w:proofErr w:type="spellEnd"/>
            <w:r w:rsidRPr="00AC1317">
              <w:rPr>
                <w:rFonts w:asciiTheme="minorBidi" w:hAnsiTheme="minorBidi" w:cstheme="minorBidi"/>
                <w:sz w:val="20"/>
                <w:szCs w:val="20"/>
              </w:rPr>
              <w:t>-ориентированного документа);</w:t>
            </w:r>
          </w:p>
          <w:p w14:paraId="79CA441D" w14:textId="77777777" w:rsidR="00387D22" w:rsidRPr="00AC1317" w:rsidRDefault="00387D22" w:rsidP="00971F30">
            <w:pPr>
              <w:ind w:left="0" w:firstLine="0"/>
              <w:rPr>
                <w:rFonts w:asciiTheme="minorBidi" w:hAnsiTheme="minorBidi" w:cstheme="minorBidi"/>
                <w:sz w:val="20"/>
                <w:szCs w:val="20"/>
              </w:rPr>
            </w:pPr>
            <w:r w:rsidRPr="00AC1317">
              <w:rPr>
                <w:rFonts w:asciiTheme="minorBidi" w:hAnsiTheme="minorBidi" w:cstheme="minorBidi"/>
                <w:sz w:val="20"/>
                <w:szCs w:val="20"/>
              </w:rPr>
              <w:t>- требования к синтаксису XML-документа, его структуре, модели и типам данных (в виде совокупности файлов в формате XSD);</w:t>
            </w:r>
          </w:p>
          <w:p w14:paraId="5FA40C23" w14:textId="77777777" w:rsidR="00387D22" w:rsidRPr="00AC1317" w:rsidRDefault="00387D22" w:rsidP="00971F30">
            <w:pPr>
              <w:ind w:left="0" w:firstLine="0"/>
              <w:rPr>
                <w:rFonts w:asciiTheme="minorBidi" w:hAnsiTheme="minorBidi" w:cstheme="minorBidi"/>
                <w:sz w:val="20"/>
                <w:szCs w:val="20"/>
              </w:rPr>
            </w:pPr>
            <w:r w:rsidRPr="00AC1317">
              <w:rPr>
                <w:rFonts w:asciiTheme="minorBidi" w:hAnsiTheme="minorBidi" w:cstheme="minorBidi"/>
                <w:sz w:val="20"/>
                <w:szCs w:val="20"/>
              </w:rPr>
              <w:t xml:space="preserve">- описание требований, приведенных в XSD-файлах (в виде совокупности </w:t>
            </w:r>
            <w:proofErr w:type="spellStart"/>
            <w:r w:rsidRPr="00AC1317">
              <w:rPr>
                <w:rFonts w:asciiTheme="minorBidi" w:hAnsiTheme="minorBidi" w:cstheme="minorBidi"/>
                <w:sz w:val="20"/>
                <w:szCs w:val="20"/>
              </w:rPr>
              <w:t>странично</w:t>
            </w:r>
            <w:proofErr w:type="spellEnd"/>
            <w:r w:rsidRPr="00AC1317">
              <w:rPr>
                <w:rFonts w:asciiTheme="minorBidi" w:hAnsiTheme="minorBidi" w:cstheme="minorBidi"/>
                <w:sz w:val="20"/>
                <w:szCs w:val="20"/>
              </w:rPr>
              <w:t>-ориентированных документов в формате PDF);</w:t>
            </w:r>
          </w:p>
          <w:p w14:paraId="33728171" w14:textId="77777777" w:rsidR="00387D22" w:rsidRPr="00AC1317" w:rsidRDefault="00387D22" w:rsidP="00971F30">
            <w:pPr>
              <w:ind w:left="0" w:firstLine="0"/>
              <w:rPr>
                <w:rFonts w:asciiTheme="minorBidi" w:hAnsiTheme="minorBidi" w:cstheme="minorBidi"/>
                <w:sz w:val="20"/>
                <w:szCs w:val="20"/>
              </w:rPr>
            </w:pPr>
            <w:r w:rsidRPr="00AC1317">
              <w:rPr>
                <w:rFonts w:asciiTheme="minorBidi" w:hAnsiTheme="minorBidi" w:cstheme="minorBidi"/>
                <w:sz w:val="20"/>
                <w:szCs w:val="20"/>
              </w:rPr>
              <w:t>- примеры электронной эксплуатационной документации в стандартизованном формате (в виде совокупности файлов в формате XML);</w:t>
            </w:r>
          </w:p>
          <w:p w14:paraId="4ADCA703" w14:textId="77777777" w:rsidR="00387D22" w:rsidRPr="00AC1317" w:rsidRDefault="00387D22" w:rsidP="00971F30">
            <w:pPr>
              <w:ind w:left="0" w:firstLine="0"/>
              <w:rPr>
                <w:rFonts w:asciiTheme="minorBidi" w:hAnsiTheme="minorBidi" w:cstheme="minorBidi"/>
                <w:sz w:val="20"/>
                <w:szCs w:val="20"/>
              </w:rPr>
            </w:pPr>
            <w:r w:rsidRPr="00AC1317">
              <w:rPr>
                <w:rFonts w:asciiTheme="minorBidi" w:hAnsiTheme="minorBidi" w:cstheme="minorBidi"/>
                <w:sz w:val="20"/>
                <w:szCs w:val="20"/>
              </w:rPr>
              <w:t>- форма приложения для проверки соответствия файлов требованиям (в виде исполняемого файла в формате EXE).</w:t>
            </w:r>
          </w:p>
          <w:p w14:paraId="46013C3B" w14:textId="77777777" w:rsidR="00387D22" w:rsidRPr="00AC1317" w:rsidRDefault="00387D22" w:rsidP="00971F30">
            <w:pPr>
              <w:widowControl w:val="0"/>
              <w:ind w:left="0" w:firstLine="0"/>
              <w:rPr>
                <w:rFonts w:ascii="Arial" w:hAnsi="Arial" w:cs="Arial"/>
                <w:sz w:val="20"/>
                <w:szCs w:val="20"/>
              </w:rPr>
            </w:pPr>
            <w:r w:rsidRPr="00AC1317">
              <w:rPr>
                <w:rFonts w:ascii="Arial" w:hAnsi="Arial" w:cs="Arial"/>
                <w:b/>
                <w:bCs/>
                <w:sz w:val="20"/>
                <w:szCs w:val="20"/>
                <w:u w:val="single"/>
              </w:rPr>
              <w:t>Обоснование:</w:t>
            </w:r>
          </w:p>
          <w:p w14:paraId="40E6FC79" w14:textId="32C85540" w:rsidR="00387D22" w:rsidRPr="00AC1317" w:rsidRDefault="00387D22" w:rsidP="00971F30">
            <w:pPr>
              <w:widowControl w:val="0"/>
              <w:ind w:left="0" w:firstLine="0"/>
              <w:rPr>
                <w:rFonts w:ascii="Arial" w:hAnsi="Arial" w:cs="Arial"/>
                <w:sz w:val="20"/>
                <w:szCs w:val="20"/>
              </w:rPr>
            </w:pPr>
            <w:r w:rsidRPr="00AC1317">
              <w:rPr>
                <w:rFonts w:asciiTheme="minorBidi" w:hAnsiTheme="minorBidi" w:cstheme="minorBidi"/>
                <w:sz w:val="20"/>
                <w:szCs w:val="20"/>
              </w:rPr>
              <w:t>Предложения</w:t>
            </w:r>
          </w:p>
        </w:tc>
        <w:tc>
          <w:tcPr>
            <w:tcW w:w="4111" w:type="dxa"/>
          </w:tcPr>
          <w:p w14:paraId="78708206" w14:textId="7AAD2E07" w:rsidR="00387D22" w:rsidRPr="00E207EE" w:rsidRDefault="00387D22" w:rsidP="00971F30">
            <w:pPr>
              <w:widowControl w:val="0"/>
              <w:ind w:left="0" w:firstLine="0"/>
              <w:rPr>
                <w:rFonts w:ascii="Arial" w:eastAsia="Times New Roman" w:hAnsi="Arial" w:cs="Arial"/>
                <w:sz w:val="20"/>
                <w:szCs w:val="20"/>
                <w:lang w:eastAsia="ru-RU"/>
              </w:rPr>
            </w:pPr>
            <w:r w:rsidRPr="00AC1317">
              <w:rPr>
                <w:rFonts w:ascii="Arial" w:eastAsia="Times New Roman" w:hAnsi="Arial" w:cs="Arial"/>
                <w:sz w:val="20"/>
                <w:szCs w:val="20"/>
                <w:lang w:eastAsia="ru-RU"/>
              </w:rPr>
              <w:lastRenderedPageBreak/>
              <w:t>Принято.</w:t>
            </w:r>
          </w:p>
        </w:tc>
      </w:tr>
      <w:tr w:rsidR="00387D22" w:rsidRPr="00E207EE" w14:paraId="4CD87A09" w14:textId="77777777" w:rsidTr="00387D22">
        <w:tc>
          <w:tcPr>
            <w:tcW w:w="509" w:type="dxa"/>
          </w:tcPr>
          <w:p w14:paraId="137966CD"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33697095" w14:textId="7BF75D8F" w:rsidR="00387D22" w:rsidRDefault="00387D22" w:rsidP="00971F30">
            <w:pPr>
              <w:widowControl w:val="0"/>
              <w:ind w:left="0" w:firstLine="0"/>
              <w:jc w:val="both"/>
              <w:rPr>
                <w:rFonts w:ascii="Arial" w:hAnsi="Arial" w:cs="Arial"/>
                <w:sz w:val="20"/>
                <w:szCs w:val="20"/>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А - Е</w:t>
            </w:r>
          </w:p>
        </w:tc>
        <w:tc>
          <w:tcPr>
            <w:tcW w:w="2410" w:type="dxa"/>
          </w:tcPr>
          <w:p w14:paraId="6F10E11D" w14:textId="27CE8389" w:rsidR="00387D22" w:rsidRDefault="00387D22" w:rsidP="00971F30">
            <w:pPr>
              <w:widowControl w:val="0"/>
              <w:ind w:left="0" w:firstLine="0"/>
              <w:jc w:val="center"/>
              <w:rPr>
                <w:rFonts w:ascii="Arial" w:hAnsi="Arial" w:cs="Arial"/>
                <w:sz w:val="20"/>
                <w:szCs w:val="20"/>
              </w:rPr>
            </w:pPr>
            <w:proofErr w:type="spellStart"/>
            <w:r>
              <w:rPr>
                <w:rFonts w:ascii="Arial" w:hAnsi="Arial" w:cs="Arial"/>
                <w:color w:val="000000" w:themeColor="text1"/>
                <w:sz w:val="20"/>
                <w:szCs w:val="20"/>
              </w:rPr>
              <w:t>Госкорпорация</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Росатом</w:t>
            </w:r>
            <w:proofErr w:type="spellEnd"/>
            <w:r>
              <w:rPr>
                <w:rFonts w:ascii="Arial" w:hAnsi="Arial" w:cs="Arial"/>
                <w:color w:val="000000" w:themeColor="text1"/>
                <w:sz w:val="20"/>
                <w:szCs w:val="20"/>
              </w:rPr>
              <w:t>», № 1-8.15/11876 от 07.03.2024 г.</w:t>
            </w:r>
          </w:p>
        </w:tc>
        <w:tc>
          <w:tcPr>
            <w:tcW w:w="6828" w:type="dxa"/>
          </w:tcPr>
          <w:p w14:paraId="0B94BBA5"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598FF55" w14:textId="509FAB2B" w:rsidR="00387D22" w:rsidRPr="000375FD" w:rsidRDefault="00387D22" w:rsidP="00971F30">
            <w:pPr>
              <w:widowControl w:val="0"/>
              <w:ind w:left="0" w:firstLine="0"/>
              <w:rPr>
                <w:rFonts w:ascii="Arial" w:hAnsi="Arial" w:cs="Arial"/>
                <w:sz w:val="20"/>
                <w:szCs w:val="20"/>
              </w:rPr>
            </w:pPr>
            <w:r w:rsidRPr="00665272">
              <w:rPr>
                <w:rFonts w:asciiTheme="minorBidi" w:hAnsiTheme="minorBidi" w:cstheme="minorBidi"/>
                <w:sz w:val="20"/>
                <w:szCs w:val="20"/>
              </w:rPr>
              <w:t>Привести указанные приложения в тексте стандарта</w:t>
            </w:r>
          </w:p>
        </w:tc>
        <w:tc>
          <w:tcPr>
            <w:tcW w:w="4111" w:type="dxa"/>
          </w:tcPr>
          <w:p w14:paraId="60CBACF1" w14:textId="29BFE34A"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частично.</w:t>
            </w:r>
          </w:p>
          <w:p w14:paraId="09884C01" w14:textId="417F5C55"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Краткие описания схем данных приведены  в приложении А к стандарту  (текст описаний скорректирован относительно ПР)</w:t>
            </w:r>
          </w:p>
        </w:tc>
      </w:tr>
      <w:tr w:rsidR="00387D22" w:rsidRPr="00E207EE" w14:paraId="40121537" w14:textId="77777777" w:rsidTr="00387D22">
        <w:tc>
          <w:tcPr>
            <w:tcW w:w="509" w:type="dxa"/>
          </w:tcPr>
          <w:p w14:paraId="08801678" w14:textId="00B670B2"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34EAAA99" w14:textId="5BCD4370" w:rsidR="00387D22" w:rsidRDefault="00387D22" w:rsidP="00971F30">
            <w:pPr>
              <w:widowControl w:val="0"/>
              <w:ind w:left="0" w:firstLine="0"/>
              <w:jc w:val="both"/>
              <w:rPr>
                <w:rFonts w:ascii="Arial" w:hAnsi="Arial" w:cs="Arial"/>
                <w:sz w:val="20"/>
                <w:szCs w:val="20"/>
                <w:lang w:val="en-US"/>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А - Е</w:t>
            </w:r>
          </w:p>
        </w:tc>
        <w:tc>
          <w:tcPr>
            <w:tcW w:w="2410" w:type="dxa"/>
          </w:tcPr>
          <w:p w14:paraId="299F817B" w14:textId="10C4C6C2" w:rsidR="00387D22" w:rsidRDefault="00387D22" w:rsidP="00971F30">
            <w:pPr>
              <w:widowControl w:val="0"/>
              <w:ind w:left="0" w:firstLine="0"/>
              <w:jc w:val="center"/>
              <w:rPr>
                <w:rFonts w:ascii="Arial" w:hAnsi="Arial" w:cs="Arial"/>
                <w:color w:val="000000" w:themeColor="text1"/>
                <w:sz w:val="20"/>
                <w:szCs w:val="20"/>
              </w:rPr>
            </w:pPr>
            <w:r>
              <w:rPr>
                <w:rFonts w:ascii="Arial" w:hAnsi="Arial" w:cs="Arial"/>
                <w:sz w:val="20"/>
                <w:szCs w:val="20"/>
              </w:rPr>
              <w:t>АО «Концерн НПО «Аврора», № 20210/10-104 от 06.03.2024 г.</w:t>
            </w:r>
          </w:p>
        </w:tc>
        <w:tc>
          <w:tcPr>
            <w:tcW w:w="6828" w:type="dxa"/>
          </w:tcPr>
          <w:p w14:paraId="140EFB4A"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6737139D" w14:textId="6F64316D" w:rsidR="00387D22" w:rsidRPr="00E90FF4" w:rsidRDefault="00387D22" w:rsidP="00971F30">
            <w:pPr>
              <w:widowControl w:val="0"/>
              <w:ind w:left="0" w:firstLine="0"/>
              <w:rPr>
                <w:rFonts w:ascii="Arial" w:hAnsi="Arial" w:cs="Arial"/>
                <w:sz w:val="20"/>
                <w:szCs w:val="20"/>
              </w:rPr>
            </w:pPr>
            <w:r w:rsidRPr="00F92CE9">
              <w:rPr>
                <w:rFonts w:asciiTheme="minorBidi" w:hAnsiTheme="minorBidi" w:cstheme="minorBidi"/>
                <w:sz w:val="20"/>
                <w:szCs w:val="20"/>
              </w:rPr>
              <w:t xml:space="preserve">В приложения А – Е добавить </w:t>
            </w:r>
            <w:r w:rsidRPr="00F92CE9">
              <w:rPr>
                <w:rFonts w:asciiTheme="minorBidi" w:hAnsiTheme="minorBidi" w:cstheme="minorBidi"/>
                <w:sz w:val="20"/>
                <w:szCs w:val="20"/>
                <w:lang w:val="en-US"/>
              </w:rPr>
              <w:t>XML</w:t>
            </w:r>
            <w:r w:rsidRPr="00F92CE9">
              <w:rPr>
                <w:rFonts w:asciiTheme="minorBidi" w:hAnsiTheme="minorBidi" w:cstheme="minorBidi"/>
                <w:sz w:val="20"/>
                <w:szCs w:val="20"/>
              </w:rPr>
              <w:t xml:space="preserve"> примеры элементов структуры МД (ссылок, рисунков, таблиц и др.).</w:t>
            </w:r>
          </w:p>
        </w:tc>
        <w:tc>
          <w:tcPr>
            <w:tcW w:w="4111" w:type="dxa"/>
          </w:tcPr>
          <w:p w14:paraId="35381D9C"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Отклонено.</w:t>
            </w:r>
          </w:p>
          <w:p w14:paraId="46F85643" w14:textId="14761DE8" w:rsidR="00387D22" w:rsidRPr="00E207EE" w:rsidRDefault="00387D22" w:rsidP="00AC1317">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Наличие таких примеров значительно «раздувает» текст. Поэтому приведены примеры МД в целом (в виде отдельно скачиваемых файлов, размещенных на </w:t>
            </w:r>
            <w:proofErr w:type="spellStart"/>
            <w:r>
              <w:rPr>
                <w:rFonts w:ascii="Arial" w:eastAsia="Times New Roman" w:hAnsi="Arial" w:cs="Arial"/>
                <w:sz w:val="20"/>
                <w:szCs w:val="20"/>
                <w:lang w:eastAsia="ru-RU"/>
              </w:rPr>
              <w:t>интернет-ресурсе</w:t>
            </w:r>
            <w:proofErr w:type="spellEnd"/>
            <w:r>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Росстандарта</w:t>
            </w:r>
            <w:proofErr w:type="spellEnd"/>
            <w:r>
              <w:rPr>
                <w:rFonts w:ascii="Arial" w:eastAsia="Times New Roman" w:hAnsi="Arial" w:cs="Arial"/>
                <w:sz w:val="20"/>
                <w:szCs w:val="20"/>
                <w:lang w:eastAsia="ru-RU"/>
              </w:rPr>
              <w:t>)</w:t>
            </w:r>
          </w:p>
        </w:tc>
      </w:tr>
      <w:tr w:rsidR="00387D22" w:rsidRPr="00E207EE" w14:paraId="34390A32" w14:textId="77777777" w:rsidTr="00387D22">
        <w:tc>
          <w:tcPr>
            <w:tcW w:w="509" w:type="dxa"/>
          </w:tcPr>
          <w:p w14:paraId="248BBF8B" w14:textId="44D4C04A"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203FF1B8" w14:textId="6CA10FB4" w:rsidR="00387D22" w:rsidRPr="002164DD" w:rsidRDefault="00387D22" w:rsidP="00971F30">
            <w:pPr>
              <w:widowControl w:val="0"/>
              <w:ind w:left="0" w:firstLine="0"/>
              <w:jc w:val="both"/>
              <w:rPr>
                <w:rFonts w:ascii="Arial" w:hAnsi="Arial" w:cs="Arial"/>
                <w:sz w:val="20"/>
                <w:szCs w:val="20"/>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А - Г</w:t>
            </w:r>
          </w:p>
        </w:tc>
        <w:tc>
          <w:tcPr>
            <w:tcW w:w="2410" w:type="dxa"/>
          </w:tcPr>
          <w:p w14:paraId="5028D87D" w14:textId="05A3D878" w:rsidR="00387D22" w:rsidRDefault="00387D22" w:rsidP="00971F30">
            <w:pPr>
              <w:widowControl w:val="0"/>
              <w:ind w:left="0" w:firstLine="0"/>
              <w:jc w:val="center"/>
              <w:rPr>
                <w:rFonts w:ascii="Arial" w:hAnsi="Arial" w:cs="Arial"/>
                <w:color w:val="000000" w:themeColor="text1"/>
                <w:sz w:val="20"/>
                <w:szCs w:val="20"/>
              </w:rPr>
            </w:pPr>
            <w:r>
              <w:rPr>
                <w:rFonts w:ascii="Arial" w:hAnsi="Arial" w:cs="Arial"/>
                <w:sz w:val="20"/>
                <w:szCs w:val="20"/>
              </w:rPr>
              <w:t>АО «Концерн НПО «Аврора», № 20210/10-104 от 06.03.2024 г.</w:t>
            </w:r>
          </w:p>
        </w:tc>
        <w:tc>
          <w:tcPr>
            <w:tcW w:w="6828" w:type="dxa"/>
          </w:tcPr>
          <w:p w14:paraId="096FC78A"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4A06198A" w14:textId="6C8BB732" w:rsidR="00387D22" w:rsidRPr="00E90FF4" w:rsidRDefault="00387D22" w:rsidP="00971F30">
            <w:pPr>
              <w:widowControl w:val="0"/>
              <w:ind w:left="0" w:firstLine="0"/>
              <w:rPr>
                <w:rFonts w:ascii="Arial" w:hAnsi="Arial" w:cs="Arial"/>
                <w:sz w:val="20"/>
                <w:szCs w:val="20"/>
              </w:rPr>
            </w:pPr>
            <w:r w:rsidRPr="00F92CE9">
              <w:rPr>
                <w:rFonts w:asciiTheme="minorBidi" w:hAnsiTheme="minorBidi" w:cstheme="minorBidi"/>
                <w:sz w:val="20"/>
                <w:szCs w:val="20"/>
              </w:rPr>
              <w:t>В приложениях А, Б, В, Г есть «битые» ссылки. Например, приложении А, в п. А.4.2.25, в последнем дефисе (страница 28) текст «см. Ошибка! Источник не найден.»</w:t>
            </w:r>
          </w:p>
        </w:tc>
        <w:tc>
          <w:tcPr>
            <w:tcW w:w="4111" w:type="dxa"/>
          </w:tcPr>
          <w:p w14:paraId="5AB72F45"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670E8CB6" w14:textId="126617C3"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Краткие описания схем данных приведены  в приложении А к стандарту (текст описаний скорректирован относительно ПР)</w:t>
            </w:r>
          </w:p>
        </w:tc>
      </w:tr>
      <w:tr w:rsidR="00387D22" w:rsidRPr="00E207EE" w14:paraId="6D4AFC24" w14:textId="77777777" w:rsidTr="00387D22">
        <w:tc>
          <w:tcPr>
            <w:tcW w:w="509" w:type="dxa"/>
          </w:tcPr>
          <w:p w14:paraId="15AC4719"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0D304C19" w14:textId="79E45B6E" w:rsidR="00387D22" w:rsidRDefault="00387D22" w:rsidP="00AC1317">
            <w:pPr>
              <w:widowControl w:val="0"/>
              <w:ind w:left="0" w:firstLine="0"/>
              <w:jc w:val="both"/>
              <w:rPr>
                <w:rFonts w:ascii="Arial" w:hAnsi="Arial" w:cs="Arial"/>
                <w:sz w:val="20"/>
                <w:szCs w:val="20"/>
                <w:lang w:val="en-US"/>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А, </w:t>
            </w:r>
            <w:r w:rsidRPr="00AE4C96">
              <w:rPr>
                <w:rFonts w:ascii="Arial" w:hAnsi="Arial" w:cs="Arial"/>
                <w:sz w:val="20"/>
                <w:szCs w:val="20"/>
              </w:rPr>
              <w:t xml:space="preserve">А.3.2, </w:t>
            </w:r>
          </w:p>
          <w:p w14:paraId="38E7EEBB" w14:textId="55BADE60" w:rsidR="00387D22" w:rsidRDefault="00387D22" w:rsidP="00971F30">
            <w:pPr>
              <w:widowControl w:val="0"/>
              <w:ind w:left="0" w:firstLine="0"/>
              <w:jc w:val="both"/>
              <w:rPr>
                <w:rFonts w:ascii="Arial" w:hAnsi="Arial" w:cs="Arial"/>
                <w:sz w:val="20"/>
                <w:szCs w:val="20"/>
                <w:lang w:val="en-US"/>
              </w:rPr>
            </w:pPr>
          </w:p>
        </w:tc>
        <w:tc>
          <w:tcPr>
            <w:tcW w:w="2410" w:type="dxa"/>
          </w:tcPr>
          <w:p w14:paraId="34BE4F08" w14:textId="77777777" w:rsidR="00387D22" w:rsidRDefault="00387D22" w:rsidP="00971F30">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б/н</w:t>
            </w:r>
          </w:p>
        </w:tc>
        <w:tc>
          <w:tcPr>
            <w:tcW w:w="6828" w:type="dxa"/>
          </w:tcPr>
          <w:p w14:paraId="4300FE81" w14:textId="77777777" w:rsidR="00387D22" w:rsidRPr="00AE4C96" w:rsidRDefault="00387D22" w:rsidP="00AC1317">
            <w:pPr>
              <w:widowControl w:val="0"/>
              <w:ind w:left="0" w:firstLine="0"/>
              <w:jc w:val="both"/>
              <w:rPr>
                <w:rFonts w:ascii="Arial" w:hAnsi="Arial" w:cs="Arial"/>
                <w:sz w:val="20"/>
                <w:szCs w:val="20"/>
              </w:rPr>
            </w:pPr>
            <w:r w:rsidRPr="00AE4C96">
              <w:rPr>
                <w:rFonts w:ascii="Arial" w:hAnsi="Arial" w:cs="Arial"/>
                <w:sz w:val="20"/>
                <w:szCs w:val="20"/>
              </w:rPr>
              <w:t>предпоследний абзац:</w:t>
            </w:r>
          </w:p>
          <w:p w14:paraId="18306E7C" w14:textId="77777777" w:rsidR="00387D22" w:rsidRPr="00AE4C96" w:rsidRDefault="00387D22" w:rsidP="00AC1317">
            <w:pPr>
              <w:widowControl w:val="0"/>
              <w:ind w:left="0" w:firstLine="0"/>
              <w:jc w:val="both"/>
              <w:rPr>
                <w:rFonts w:ascii="Arial" w:hAnsi="Arial" w:cs="Arial"/>
                <w:sz w:val="20"/>
                <w:szCs w:val="20"/>
              </w:rPr>
            </w:pPr>
            <w:r w:rsidRPr="00AE4C96">
              <w:rPr>
                <w:rFonts w:ascii="Arial" w:hAnsi="Arial" w:cs="Arial"/>
                <w:sz w:val="20"/>
                <w:szCs w:val="20"/>
              </w:rPr>
              <w:t>Атрибуты элемента &lt;</w:t>
            </w:r>
            <w:proofErr w:type="spellStart"/>
            <w:r w:rsidRPr="00AE4C96">
              <w:rPr>
                <w:rFonts w:ascii="Arial" w:hAnsi="Arial" w:cs="Arial"/>
                <w:sz w:val="20"/>
                <w:szCs w:val="20"/>
              </w:rPr>
              <w:t>reasonForUpdate</w:t>
            </w:r>
            <w:proofErr w:type="spellEnd"/>
            <w:r w:rsidRPr="00AE4C96">
              <w:rPr>
                <w:rFonts w:ascii="Arial" w:hAnsi="Arial" w:cs="Arial"/>
                <w:sz w:val="20"/>
                <w:szCs w:val="20"/>
              </w:rPr>
              <w:t>&gt;:</w:t>
            </w:r>
          </w:p>
          <w:p w14:paraId="150B59CD" w14:textId="77777777" w:rsidR="00387D22" w:rsidRPr="00AE4C96" w:rsidRDefault="00387D22" w:rsidP="00AC1317">
            <w:pPr>
              <w:widowControl w:val="0"/>
              <w:ind w:left="0" w:firstLine="0"/>
              <w:jc w:val="both"/>
              <w:rPr>
                <w:rFonts w:ascii="Arial" w:hAnsi="Arial" w:cs="Arial"/>
                <w:sz w:val="20"/>
                <w:szCs w:val="20"/>
              </w:rPr>
            </w:pPr>
            <w:r w:rsidRPr="00AE4C96">
              <w:rPr>
                <w:rFonts w:ascii="Arial" w:hAnsi="Arial" w:cs="Arial"/>
                <w:sz w:val="20"/>
                <w:szCs w:val="20"/>
              </w:rPr>
              <w:t>- «</w:t>
            </w:r>
            <w:proofErr w:type="spellStart"/>
            <w:r w:rsidRPr="00AE4C96">
              <w:rPr>
                <w:rFonts w:ascii="Arial" w:hAnsi="Arial" w:cs="Arial"/>
                <w:sz w:val="20"/>
                <w:szCs w:val="20"/>
              </w:rPr>
              <w:t>id</w:t>
            </w:r>
            <w:proofErr w:type="spellEnd"/>
            <w:r w:rsidRPr="00AE4C96">
              <w:rPr>
                <w:rFonts w:ascii="Arial" w:hAnsi="Arial" w:cs="Arial"/>
                <w:sz w:val="20"/>
                <w:szCs w:val="20"/>
              </w:rPr>
              <w:t>» – идентификатор причины изменения;</w:t>
            </w:r>
          </w:p>
          <w:p w14:paraId="38EA2249" w14:textId="77777777" w:rsidR="00387D22" w:rsidRDefault="00387D22" w:rsidP="00AC1317">
            <w:pPr>
              <w:widowControl w:val="0"/>
              <w:ind w:left="0" w:firstLine="0"/>
              <w:rPr>
                <w:rFonts w:ascii="Arial" w:hAnsi="Arial" w:cs="Arial"/>
                <w:sz w:val="20"/>
                <w:szCs w:val="20"/>
              </w:rPr>
            </w:pPr>
            <w:r w:rsidRPr="00AE4C96">
              <w:rPr>
                <w:rFonts w:ascii="Arial" w:hAnsi="Arial" w:cs="Arial"/>
                <w:sz w:val="20"/>
                <w:szCs w:val="20"/>
              </w:rPr>
              <w:t>- «</w:t>
            </w:r>
            <w:proofErr w:type="spellStart"/>
            <w:r w:rsidRPr="00AE4C96">
              <w:rPr>
                <w:rFonts w:ascii="Arial" w:hAnsi="Arial" w:cs="Arial"/>
                <w:sz w:val="20"/>
                <w:szCs w:val="20"/>
              </w:rPr>
              <w:t>updateReasonType</w:t>
            </w:r>
            <w:proofErr w:type="spellEnd"/>
            <w:r w:rsidRPr="00AE4C96">
              <w:rPr>
                <w:rFonts w:ascii="Arial" w:hAnsi="Arial" w:cs="Arial"/>
                <w:sz w:val="20"/>
                <w:szCs w:val="20"/>
              </w:rPr>
              <w:t>» – тип причины изменений.</w:t>
            </w:r>
          </w:p>
          <w:p w14:paraId="03EAAA3F" w14:textId="09322E1A" w:rsidR="00387D22" w:rsidRPr="00254783" w:rsidRDefault="00387D22" w:rsidP="00AC1317">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5C91D92C"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 xml:space="preserve">Добавить описание атрибута </w:t>
            </w:r>
          </w:p>
          <w:p w14:paraId="62456637" w14:textId="77777777" w:rsidR="00387D22" w:rsidRPr="00BC281B" w:rsidRDefault="00387D22" w:rsidP="00971F30">
            <w:pPr>
              <w:ind w:left="0" w:firstLine="0"/>
              <w:rPr>
                <w:rFonts w:asciiTheme="minorBidi" w:eastAsia="Times New Roman" w:hAnsiTheme="minorBidi"/>
                <w:sz w:val="20"/>
                <w:szCs w:val="20"/>
                <w:lang w:eastAsia="ar-SA"/>
              </w:rPr>
            </w:pPr>
            <w:r w:rsidRPr="00BC281B">
              <w:rPr>
                <w:rFonts w:asciiTheme="minorBidi" w:hAnsiTheme="minorBidi"/>
                <w:noProof/>
                <w:sz w:val="20"/>
                <w:szCs w:val="20"/>
                <w:lang w:eastAsia="ru-RU"/>
              </w:rPr>
              <w:drawing>
                <wp:inline distT="0" distB="0" distL="0" distR="0" wp14:anchorId="70B7E391" wp14:editId="59A2207E">
                  <wp:extent cx="1423382" cy="319177"/>
                  <wp:effectExtent l="0" t="0" r="571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6183" cy="331017"/>
                          </a:xfrm>
                          <a:prstGeom prst="rect">
                            <a:avLst/>
                          </a:prstGeom>
                          <a:noFill/>
                          <a:ln>
                            <a:noFill/>
                          </a:ln>
                        </pic:spPr>
                      </pic:pic>
                    </a:graphicData>
                  </a:graphic>
                </wp:inline>
              </w:drawing>
            </w:r>
          </w:p>
          <w:p w14:paraId="1B6F4824"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lastRenderedPageBreak/>
              <w:t>Обоснование:</w:t>
            </w:r>
          </w:p>
          <w:p w14:paraId="172F3FBC"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Не полностью раскрыты атрибуты элемента &lt;</w:t>
            </w:r>
            <w:proofErr w:type="spellStart"/>
            <w:r w:rsidRPr="00BC281B">
              <w:rPr>
                <w:rFonts w:asciiTheme="minorBidi" w:hAnsiTheme="minorBidi" w:cstheme="minorBidi"/>
              </w:rPr>
              <w:t>reasonForUpdate</w:t>
            </w:r>
            <w:proofErr w:type="spellEnd"/>
            <w:r w:rsidRPr="00BC281B">
              <w:rPr>
                <w:rFonts w:asciiTheme="minorBidi" w:hAnsiTheme="minorBidi" w:cstheme="minorBidi"/>
              </w:rPr>
              <w:t>&gt;.</w:t>
            </w:r>
          </w:p>
          <w:p w14:paraId="0AACBAAF" w14:textId="77777777" w:rsidR="00387D22" w:rsidRPr="00AE4C96" w:rsidRDefault="00387D22" w:rsidP="00971F30">
            <w:pPr>
              <w:widowControl w:val="0"/>
              <w:ind w:left="0" w:firstLine="0"/>
              <w:rPr>
                <w:rFonts w:ascii="Arial" w:hAnsi="Arial" w:cs="Arial"/>
                <w:sz w:val="20"/>
                <w:szCs w:val="20"/>
              </w:rPr>
            </w:pPr>
            <w:r w:rsidRPr="00BC281B">
              <w:rPr>
                <w:rFonts w:asciiTheme="minorBidi" w:hAnsiTheme="minorBidi"/>
                <w:sz w:val="20"/>
                <w:szCs w:val="20"/>
              </w:rPr>
              <w:t>Отсутствует описание атрибута</w:t>
            </w:r>
            <w:r w:rsidRPr="00BC281B">
              <w:rPr>
                <w:rFonts w:asciiTheme="minorBidi" w:hAnsiTheme="minorBidi"/>
                <w:noProof/>
                <w:sz w:val="20"/>
                <w:szCs w:val="20"/>
                <w:lang w:eastAsia="ru-RU"/>
              </w:rPr>
              <w:drawing>
                <wp:inline distT="0" distB="0" distL="0" distR="0" wp14:anchorId="3BC5747D" wp14:editId="2112BCC6">
                  <wp:extent cx="1461854" cy="327804"/>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7665" cy="338077"/>
                          </a:xfrm>
                          <a:prstGeom prst="rect">
                            <a:avLst/>
                          </a:prstGeom>
                          <a:noFill/>
                          <a:ln>
                            <a:noFill/>
                          </a:ln>
                        </pic:spPr>
                      </pic:pic>
                    </a:graphicData>
                  </a:graphic>
                </wp:inline>
              </w:drawing>
            </w:r>
            <w:r w:rsidRPr="00BC281B">
              <w:rPr>
                <w:rFonts w:asciiTheme="minorBidi" w:hAnsiTheme="minorBidi"/>
                <w:sz w:val="20"/>
                <w:szCs w:val="20"/>
              </w:rPr>
              <w:t>.</w:t>
            </w:r>
          </w:p>
        </w:tc>
        <w:tc>
          <w:tcPr>
            <w:tcW w:w="4111" w:type="dxa"/>
          </w:tcPr>
          <w:p w14:paraId="6EF4CDEA"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Принято.</w:t>
            </w:r>
          </w:p>
          <w:p w14:paraId="1F828592" w14:textId="4D3BE72F" w:rsidR="00387D22" w:rsidRPr="002164DD" w:rsidRDefault="00387D22" w:rsidP="00AC1317">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Описания всех элементов и атрибутов в схемах данных приведены в в</w:t>
            </w:r>
            <w:r w:rsidRPr="00AC1317">
              <w:rPr>
                <w:rFonts w:ascii="Arial" w:eastAsia="Times New Roman" w:hAnsi="Arial" w:cs="Arial"/>
                <w:sz w:val="20"/>
                <w:szCs w:val="20"/>
                <w:lang w:eastAsia="ru-RU"/>
              </w:rPr>
              <w:t xml:space="preserve">иде комментариев в файлах </w:t>
            </w:r>
            <w:r w:rsidRPr="00AC1317">
              <w:rPr>
                <w:rFonts w:ascii="Arial" w:eastAsia="Times New Roman" w:hAnsi="Arial" w:cs="Arial"/>
                <w:sz w:val="20"/>
                <w:szCs w:val="20"/>
                <w:lang w:val="en-US" w:eastAsia="ru-RU"/>
              </w:rPr>
              <w:t>XSD</w:t>
            </w:r>
            <w:r w:rsidRPr="00AC1317">
              <w:rPr>
                <w:rFonts w:ascii="Arial" w:eastAsia="Times New Roman" w:hAnsi="Arial" w:cs="Arial"/>
                <w:sz w:val="20"/>
                <w:szCs w:val="20"/>
                <w:lang w:eastAsia="ru-RU"/>
              </w:rPr>
              <w:t xml:space="preserve"> (см. п. 5.2 ОР). Некоторые, наиболее важные для понимания элементы и атрибуты описаны в приложении А к ОР</w:t>
            </w:r>
          </w:p>
        </w:tc>
      </w:tr>
      <w:tr w:rsidR="00387D22" w:rsidRPr="00E207EE" w14:paraId="4C1BC19B" w14:textId="77777777" w:rsidTr="00387D22">
        <w:tc>
          <w:tcPr>
            <w:tcW w:w="509" w:type="dxa"/>
          </w:tcPr>
          <w:p w14:paraId="743A66C1" w14:textId="408C6BCA"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2BF0275E" w14:textId="489492A8" w:rsidR="00387D22" w:rsidRPr="00D6000C" w:rsidRDefault="00387D22" w:rsidP="00AC1317">
            <w:pPr>
              <w:pStyle w:val="FORMATTEXT0"/>
            </w:pPr>
            <w:r>
              <w:t>П</w:t>
            </w:r>
            <w:r w:rsidRPr="00E207EE">
              <w:t xml:space="preserve">риложение </w:t>
            </w:r>
            <w:r>
              <w:t xml:space="preserve">А, А.4.2.4, </w:t>
            </w:r>
          </w:p>
          <w:p w14:paraId="7F84DF0A" w14:textId="6C8E6AF6" w:rsidR="00387D22" w:rsidRPr="00D6000C" w:rsidRDefault="00387D22" w:rsidP="00971F30">
            <w:pPr>
              <w:widowControl w:val="0"/>
              <w:ind w:left="0" w:firstLine="0"/>
              <w:jc w:val="both"/>
              <w:rPr>
                <w:rFonts w:ascii="Arial" w:hAnsi="Arial" w:cs="Arial"/>
                <w:sz w:val="20"/>
                <w:szCs w:val="20"/>
              </w:rPr>
            </w:pPr>
          </w:p>
        </w:tc>
        <w:tc>
          <w:tcPr>
            <w:tcW w:w="2410" w:type="dxa"/>
          </w:tcPr>
          <w:p w14:paraId="276D7640" w14:textId="6D6F39FC" w:rsidR="00387D22" w:rsidRPr="00AE4C96" w:rsidRDefault="00387D22" w:rsidP="00971F30">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б/н</w:t>
            </w:r>
          </w:p>
        </w:tc>
        <w:tc>
          <w:tcPr>
            <w:tcW w:w="6828" w:type="dxa"/>
          </w:tcPr>
          <w:p w14:paraId="3AFE8190" w14:textId="77777777" w:rsidR="00387D22" w:rsidRPr="00BC281B" w:rsidRDefault="00387D22" w:rsidP="00AC1317">
            <w:pPr>
              <w:pStyle w:val="FORMATTEXT0"/>
              <w:rPr>
                <w:rFonts w:asciiTheme="minorBidi" w:hAnsiTheme="minorBidi" w:cstheme="minorBidi"/>
              </w:rPr>
            </w:pPr>
            <w:r>
              <w:t xml:space="preserve">последний абзац: </w:t>
            </w:r>
            <w:r w:rsidRPr="00BC281B">
              <w:rPr>
                <w:rFonts w:asciiTheme="minorBidi" w:hAnsiTheme="minorBidi" w:cstheme="minorBidi"/>
              </w:rPr>
              <w:t>Атрибуты элемента &lt;</w:t>
            </w:r>
            <w:proofErr w:type="spellStart"/>
            <w:r w:rsidRPr="00BC281B">
              <w:rPr>
                <w:rFonts w:asciiTheme="minorBidi" w:hAnsiTheme="minorBidi" w:cstheme="minorBidi"/>
              </w:rPr>
              <w:t>inlineSignificantData</w:t>
            </w:r>
            <w:proofErr w:type="spellEnd"/>
            <w:r w:rsidRPr="00BC281B">
              <w:rPr>
                <w:rFonts w:asciiTheme="minorBidi" w:hAnsiTheme="minorBidi" w:cstheme="minorBidi"/>
              </w:rPr>
              <w:t>&gt;:</w:t>
            </w:r>
          </w:p>
          <w:p w14:paraId="07A5B81B" w14:textId="77777777" w:rsidR="00387D22" w:rsidRDefault="00387D22" w:rsidP="00AC1317">
            <w:pPr>
              <w:widowControl w:val="0"/>
              <w:ind w:left="0" w:firstLine="0"/>
              <w:rPr>
                <w:rFonts w:asciiTheme="minorBidi" w:hAnsiTheme="minorBidi"/>
                <w:sz w:val="20"/>
                <w:szCs w:val="20"/>
              </w:rPr>
            </w:pPr>
            <w:r w:rsidRPr="00BC281B">
              <w:rPr>
                <w:rFonts w:asciiTheme="minorBidi" w:hAnsiTheme="minorBidi"/>
                <w:sz w:val="20"/>
                <w:szCs w:val="20"/>
              </w:rPr>
              <w:t>- «</w:t>
            </w:r>
            <w:proofErr w:type="spellStart"/>
            <w:r w:rsidRPr="00BC281B">
              <w:rPr>
                <w:rFonts w:asciiTheme="minorBidi" w:hAnsiTheme="minorBidi"/>
                <w:sz w:val="20"/>
                <w:szCs w:val="20"/>
              </w:rPr>
              <w:t>significantParaDataType</w:t>
            </w:r>
            <w:proofErr w:type="spellEnd"/>
            <w:r w:rsidRPr="00BC281B">
              <w:rPr>
                <w:rFonts w:asciiTheme="minorBidi" w:hAnsiTheme="minorBidi"/>
                <w:sz w:val="20"/>
                <w:szCs w:val="20"/>
              </w:rPr>
              <w:t>» –</w:t>
            </w:r>
            <w:r>
              <w:rPr>
                <w:rFonts w:asciiTheme="minorBidi" w:hAnsiTheme="minorBidi"/>
                <w:sz w:val="20"/>
                <w:szCs w:val="20"/>
              </w:rPr>
              <w:t xml:space="preserve"> …</w:t>
            </w:r>
          </w:p>
          <w:p w14:paraId="38EC8F00" w14:textId="7B948A65" w:rsidR="00387D22" w:rsidRPr="00254783" w:rsidRDefault="00387D22" w:rsidP="00AC1317">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1657AE12"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Добавить описание атрибутов элемента &lt;</w:t>
            </w:r>
            <w:proofErr w:type="spellStart"/>
            <w:r w:rsidRPr="00BC281B">
              <w:rPr>
                <w:rFonts w:asciiTheme="minorBidi" w:hAnsiTheme="minorBidi" w:cstheme="minorBidi"/>
              </w:rPr>
              <w:t>inlineSignificantData</w:t>
            </w:r>
            <w:proofErr w:type="spellEnd"/>
            <w:r w:rsidRPr="00BC281B">
              <w:rPr>
                <w:rFonts w:asciiTheme="minorBidi" w:hAnsiTheme="minorBidi" w:cstheme="minorBidi"/>
              </w:rPr>
              <w:t>&gt;:</w:t>
            </w:r>
          </w:p>
          <w:p w14:paraId="3CBDB7AA" w14:textId="77777777" w:rsidR="00387D22" w:rsidRPr="00BC281B" w:rsidRDefault="00387D22" w:rsidP="00971F30">
            <w:pPr>
              <w:pStyle w:val="FORMATTEXT0"/>
              <w:rPr>
                <w:rFonts w:asciiTheme="minorBidi" w:hAnsiTheme="minorBidi" w:cstheme="minorBidi"/>
              </w:rPr>
            </w:pPr>
          </w:p>
          <w:p w14:paraId="553BC767" w14:textId="77777777" w:rsidR="00387D22" w:rsidRPr="00BC281B" w:rsidRDefault="00387D22" w:rsidP="00971F30">
            <w:pPr>
              <w:ind w:left="0" w:firstLine="0"/>
              <w:rPr>
                <w:rFonts w:asciiTheme="minorBidi" w:eastAsia="Times New Roman" w:hAnsiTheme="minorBidi"/>
                <w:sz w:val="20"/>
                <w:szCs w:val="20"/>
                <w:lang w:eastAsia="ar-SA"/>
              </w:rPr>
            </w:pPr>
            <w:r w:rsidRPr="00BC281B">
              <w:rPr>
                <w:rFonts w:asciiTheme="minorBidi" w:hAnsiTheme="minorBidi"/>
                <w:noProof/>
                <w:sz w:val="20"/>
                <w:szCs w:val="20"/>
                <w:lang w:eastAsia="ru-RU"/>
              </w:rPr>
              <w:drawing>
                <wp:inline distT="0" distB="0" distL="0" distR="0" wp14:anchorId="713CB932" wp14:editId="4199A50E">
                  <wp:extent cx="1846510" cy="1319842"/>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0910" cy="1322987"/>
                          </a:xfrm>
                          <a:prstGeom prst="rect">
                            <a:avLst/>
                          </a:prstGeom>
                          <a:noFill/>
                          <a:ln>
                            <a:noFill/>
                          </a:ln>
                        </pic:spPr>
                      </pic:pic>
                    </a:graphicData>
                  </a:graphic>
                </wp:inline>
              </w:drawing>
            </w:r>
          </w:p>
          <w:p w14:paraId="5DB0D90C"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2D5E3338" w14:textId="30100280" w:rsidR="00387D22" w:rsidRPr="00AE4C96" w:rsidRDefault="00387D22" w:rsidP="00971F30">
            <w:pPr>
              <w:widowControl w:val="0"/>
              <w:ind w:left="0" w:firstLine="0"/>
              <w:rPr>
                <w:rFonts w:ascii="Arial" w:hAnsi="Arial" w:cs="Arial"/>
                <w:sz w:val="20"/>
                <w:szCs w:val="20"/>
              </w:rPr>
            </w:pPr>
            <w:r w:rsidRPr="00BC281B">
              <w:rPr>
                <w:rFonts w:asciiTheme="minorBidi" w:hAnsiTheme="minorBidi"/>
                <w:sz w:val="20"/>
                <w:szCs w:val="20"/>
              </w:rPr>
              <w:t>Элемент &lt;</w:t>
            </w:r>
            <w:proofErr w:type="spellStart"/>
            <w:r w:rsidRPr="00BC281B">
              <w:rPr>
                <w:rFonts w:asciiTheme="minorBidi" w:hAnsiTheme="minorBidi"/>
                <w:sz w:val="20"/>
                <w:szCs w:val="20"/>
              </w:rPr>
              <w:t>inlineSignificantData</w:t>
            </w:r>
            <w:proofErr w:type="spellEnd"/>
            <w:r w:rsidRPr="00BC281B">
              <w:rPr>
                <w:rFonts w:asciiTheme="minorBidi" w:hAnsiTheme="minorBidi"/>
                <w:sz w:val="20"/>
                <w:szCs w:val="20"/>
              </w:rPr>
              <w:t>&gt; содержит 5 атрибутов. В тексте описание только одного атрибута</w:t>
            </w:r>
          </w:p>
        </w:tc>
        <w:tc>
          <w:tcPr>
            <w:tcW w:w="4111" w:type="dxa"/>
          </w:tcPr>
          <w:p w14:paraId="6471B991"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11DFA724" w14:textId="4CD23C24" w:rsidR="00387D22" w:rsidRPr="00E207EE" w:rsidRDefault="00387D22" w:rsidP="00777CC1">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См. комментарий к замечанию 188</w:t>
            </w:r>
          </w:p>
        </w:tc>
      </w:tr>
      <w:tr w:rsidR="00387D22" w:rsidRPr="00E207EE" w14:paraId="60B30CAF" w14:textId="77777777" w:rsidTr="00387D22">
        <w:tc>
          <w:tcPr>
            <w:tcW w:w="509" w:type="dxa"/>
          </w:tcPr>
          <w:p w14:paraId="79820B90" w14:textId="68FB3E3D"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0D029DA2" w14:textId="06CB0F13" w:rsidR="00387D22" w:rsidRPr="00AC1317" w:rsidRDefault="00387D22" w:rsidP="00971F30">
            <w:pPr>
              <w:widowControl w:val="0"/>
              <w:ind w:left="0" w:firstLine="0"/>
              <w:jc w:val="both"/>
              <w:rPr>
                <w:rFonts w:ascii="Arial" w:hAnsi="Arial" w:cs="Arial"/>
                <w:sz w:val="20"/>
                <w:szCs w:val="20"/>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А, А.4.2.9</w:t>
            </w:r>
          </w:p>
        </w:tc>
        <w:tc>
          <w:tcPr>
            <w:tcW w:w="2410" w:type="dxa"/>
          </w:tcPr>
          <w:p w14:paraId="38660F51" w14:textId="77777777" w:rsidR="00387D22" w:rsidRDefault="00387D22" w:rsidP="00971F30">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б/н</w:t>
            </w:r>
          </w:p>
        </w:tc>
        <w:tc>
          <w:tcPr>
            <w:tcW w:w="6828" w:type="dxa"/>
          </w:tcPr>
          <w:p w14:paraId="0CBEDB71"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6C433CB4" w14:textId="77777777" w:rsidR="00387D22" w:rsidRPr="00BC281B" w:rsidRDefault="00387D22" w:rsidP="00971F30">
            <w:pPr>
              <w:ind w:left="0" w:firstLine="0"/>
              <w:rPr>
                <w:rFonts w:asciiTheme="minorBidi" w:hAnsiTheme="minorBidi"/>
                <w:sz w:val="20"/>
                <w:szCs w:val="20"/>
              </w:rPr>
            </w:pPr>
            <w:r w:rsidRPr="00BC281B">
              <w:rPr>
                <w:rFonts w:asciiTheme="minorBidi" w:hAnsiTheme="minorBidi"/>
                <w:sz w:val="20"/>
                <w:szCs w:val="20"/>
              </w:rPr>
              <w:t>Добавить описание атрибута</w:t>
            </w:r>
          </w:p>
          <w:p w14:paraId="6A7CC0CC" w14:textId="77777777" w:rsidR="00387D22" w:rsidRPr="00BC281B" w:rsidRDefault="00387D22" w:rsidP="00971F30">
            <w:pPr>
              <w:ind w:left="0" w:firstLine="0"/>
              <w:rPr>
                <w:rFonts w:asciiTheme="minorBidi" w:eastAsia="Times New Roman" w:hAnsiTheme="minorBidi"/>
                <w:sz w:val="20"/>
                <w:szCs w:val="20"/>
                <w:lang w:eastAsia="ar-SA"/>
              </w:rPr>
            </w:pPr>
            <w:r w:rsidRPr="00BC281B">
              <w:rPr>
                <w:rFonts w:asciiTheme="minorBidi" w:hAnsiTheme="minorBidi"/>
                <w:sz w:val="20"/>
                <w:szCs w:val="20"/>
              </w:rPr>
              <w:t xml:space="preserve"> </w:t>
            </w:r>
            <w:r w:rsidRPr="00BC281B">
              <w:rPr>
                <w:rFonts w:asciiTheme="minorBidi" w:hAnsiTheme="minorBidi"/>
                <w:noProof/>
                <w:sz w:val="20"/>
                <w:szCs w:val="20"/>
                <w:lang w:eastAsia="ru-RU"/>
              </w:rPr>
              <w:drawing>
                <wp:inline distT="0" distB="0" distL="0" distR="0" wp14:anchorId="627D5016" wp14:editId="7C76347B">
                  <wp:extent cx="1288415" cy="249555"/>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8415" cy="249555"/>
                          </a:xfrm>
                          <a:prstGeom prst="rect">
                            <a:avLst/>
                          </a:prstGeom>
                          <a:noFill/>
                          <a:ln>
                            <a:noFill/>
                          </a:ln>
                        </pic:spPr>
                      </pic:pic>
                    </a:graphicData>
                  </a:graphic>
                </wp:inline>
              </w:drawing>
            </w:r>
          </w:p>
          <w:p w14:paraId="77BEDB08"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3E666A7F" w14:textId="4EFD323E" w:rsidR="00387D22" w:rsidRPr="00D6000C" w:rsidRDefault="00387D22" w:rsidP="00971F30">
            <w:pPr>
              <w:widowControl w:val="0"/>
              <w:ind w:left="0" w:firstLine="0"/>
              <w:rPr>
                <w:rFonts w:ascii="Arial" w:hAnsi="Arial" w:cs="Arial"/>
                <w:sz w:val="20"/>
                <w:szCs w:val="20"/>
              </w:rPr>
            </w:pPr>
            <w:r w:rsidRPr="00BC281B">
              <w:rPr>
                <w:rFonts w:asciiTheme="minorBidi" w:hAnsiTheme="minorBidi"/>
                <w:sz w:val="20"/>
                <w:szCs w:val="20"/>
              </w:rPr>
              <w:t>Атрибуты элемента &lt;</w:t>
            </w:r>
            <w:proofErr w:type="spellStart"/>
            <w:r w:rsidRPr="00BC281B">
              <w:rPr>
                <w:rFonts w:asciiTheme="minorBidi" w:hAnsiTheme="minorBidi"/>
                <w:sz w:val="20"/>
                <w:szCs w:val="20"/>
              </w:rPr>
              <w:t>internalRef</w:t>
            </w:r>
            <w:proofErr w:type="spellEnd"/>
            <w:r w:rsidRPr="00BC281B">
              <w:rPr>
                <w:rFonts w:asciiTheme="minorBidi" w:hAnsiTheme="minorBidi"/>
                <w:sz w:val="20"/>
                <w:szCs w:val="20"/>
              </w:rPr>
              <w:t>&gt; описаны не полностью</w:t>
            </w:r>
          </w:p>
        </w:tc>
        <w:tc>
          <w:tcPr>
            <w:tcW w:w="4111" w:type="dxa"/>
          </w:tcPr>
          <w:p w14:paraId="4A0E4942" w14:textId="77777777" w:rsidR="00387D22" w:rsidRDefault="00387D22" w:rsidP="00777CC1">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7A105C54" w14:textId="4177A916" w:rsidR="00387D22" w:rsidRPr="00E207EE" w:rsidRDefault="00387D22" w:rsidP="00777CC1">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См. комментарий к замечанию 188</w:t>
            </w:r>
          </w:p>
        </w:tc>
      </w:tr>
      <w:tr w:rsidR="00387D22" w:rsidRPr="00E207EE" w14:paraId="4DD5221F" w14:textId="77777777" w:rsidTr="00387D22">
        <w:tc>
          <w:tcPr>
            <w:tcW w:w="509" w:type="dxa"/>
          </w:tcPr>
          <w:p w14:paraId="0AE3A0D6"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599DE524" w14:textId="370E0FCA" w:rsidR="00387D22" w:rsidRDefault="00387D22" w:rsidP="00971F30">
            <w:pPr>
              <w:widowControl w:val="0"/>
              <w:ind w:left="0" w:firstLine="0"/>
              <w:jc w:val="both"/>
              <w:rPr>
                <w:rFonts w:ascii="Arial" w:hAnsi="Arial" w:cs="Arial"/>
                <w:sz w:val="20"/>
                <w:szCs w:val="20"/>
                <w:lang w:val="en-US"/>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А, А.4.2.11</w:t>
            </w:r>
          </w:p>
        </w:tc>
        <w:tc>
          <w:tcPr>
            <w:tcW w:w="2410" w:type="dxa"/>
          </w:tcPr>
          <w:p w14:paraId="196C8726" w14:textId="150B9538" w:rsidR="00387D22" w:rsidRPr="00AE4C96" w:rsidRDefault="00387D22" w:rsidP="00971F30">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б/н</w:t>
            </w:r>
          </w:p>
        </w:tc>
        <w:tc>
          <w:tcPr>
            <w:tcW w:w="6828" w:type="dxa"/>
          </w:tcPr>
          <w:p w14:paraId="10F544B6"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5DC84061"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Состав элемента &lt;</w:t>
            </w:r>
            <w:proofErr w:type="spellStart"/>
            <w:r w:rsidRPr="00BC281B">
              <w:rPr>
                <w:rFonts w:asciiTheme="minorBidi" w:hAnsiTheme="minorBidi" w:cstheme="minorBidi"/>
              </w:rPr>
              <w:t>changeInline</w:t>
            </w:r>
            <w:proofErr w:type="spellEnd"/>
            <w:r w:rsidRPr="00BC281B">
              <w:rPr>
                <w:rFonts w:asciiTheme="minorBidi" w:hAnsiTheme="minorBidi" w:cstheme="minorBidi"/>
              </w:rPr>
              <w:t>&gt; не раскрыт. Отсутствуют описания атрибутов.</w:t>
            </w:r>
          </w:p>
          <w:p w14:paraId="665AA014" w14:textId="77777777" w:rsidR="00387D22" w:rsidRPr="00BC281B" w:rsidRDefault="00387D22" w:rsidP="00971F30">
            <w:pPr>
              <w:ind w:left="0" w:firstLine="0"/>
              <w:rPr>
                <w:rFonts w:asciiTheme="minorBidi" w:eastAsia="Times New Roman" w:hAnsiTheme="minorBidi"/>
                <w:sz w:val="20"/>
                <w:szCs w:val="20"/>
                <w:lang w:eastAsia="ar-SA"/>
              </w:rPr>
            </w:pPr>
            <w:r w:rsidRPr="00BC281B">
              <w:rPr>
                <w:rFonts w:asciiTheme="minorBidi" w:hAnsiTheme="minorBidi"/>
                <w:sz w:val="20"/>
                <w:szCs w:val="20"/>
              </w:rPr>
              <w:t>Ссылку на раздел А.4 заменить на конкретный пункт этого раздела.</w:t>
            </w:r>
          </w:p>
          <w:p w14:paraId="770A8919"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3DBC0D1C"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В состав элемента &lt;</w:t>
            </w:r>
            <w:proofErr w:type="spellStart"/>
            <w:r w:rsidRPr="00BC281B">
              <w:rPr>
                <w:rFonts w:asciiTheme="minorBidi" w:hAnsiTheme="minorBidi" w:cstheme="minorBidi"/>
              </w:rPr>
              <w:t>changeInline</w:t>
            </w:r>
            <w:proofErr w:type="spellEnd"/>
            <w:r w:rsidRPr="00BC281B">
              <w:rPr>
                <w:rFonts w:asciiTheme="minorBidi" w:hAnsiTheme="minorBidi" w:cstheme="minorBidi"/>
              </w:rPr>
              <w:t>&gt; входят не только дочерние элементы, но и атрибуты, показанные на рисунке А.12, о которых в тексте не упоминается.</w:t>
            </w:r>
          </w:p>
          <w:p w14:paraId="738973F3" w14:textId="724FCFF3" w:rsidR="00387D22" w:rsidRPr="00D6000C" w:rsidRDefault="00387D22" w:rsidP="00971F30">
            <w:pPr>
              <w:widowControl w:val="0"/>
              <w:ind w:left="0" w:firstLine="0"/>
              <w:rPr>
                <w:rFonts w:ascii="Arial" w:hAnsi="Arial" w:cs="Arial"/>
                <w:sz w:val="20"/>
                <w:szCs w:val="20"/>
              </w:rPr>
            </w:pPr>
            <w:r w:rsidRPr="00BC281B">
              <w:rPr>
                <w:rFonts w:asciiTheme="minorBidi" w:hAnsiTheme="minorBidi"/>
                <w:sz w:val="20"/>
                <w:szCs w:val="20"/>
              </w:rPr>
              <w:t>Ссылка на А.4 (см. А.4) некорректна. А.4 - это раздел, который достаточно объемен. Необходимо сделать ссылку на конкретный подраздел</w:t>
            </w:r>
          </w:p>
        </w:tc>
        <w:tc>
          <w:tcPr>
            <w:tcW w:w="4111" w:type="dxa"/>
          </w:tcPr>
          <w:p w14:paraId="6AB8E291" w14:textId="77777777" w:rsidR="00387D22" w:rsidRDefault="00387D22" w:rsidP="00777CC1">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7B32257D" w14:textId="2A74C83C" w:rsidR="00387D22" w:rsidRPr="00E207EE" w:rsidRDefault="00387D22" w:rsidP="00777CC1">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См. комментарий к замечанию 188</w:t>
            </w:r>
          </w:p>
        </w:tc>
      </w:tr>
      <w:tr w:rsidR="00387D22" w:rsidRPr="00E207EE" w14:paraId="752F527C" w14:textId="77777777" w:rsidTr="00387D22">
        <w:tc>
          <w:tcPr>
            <w:tcW w:w="509" w:type="dxa"/>
          </w:tcPr>
          <w:p w14:paraId="4CDF4C7A"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2D85CFFE" w14:textId="31808197" w:rsidR="00387D22" w:rsidRPr="00D6000C" w:rsidRDefault="00387D22" w:rsidP="00971F30">
            <w:pPr>
              <w:widowControl w:val="0"/>
              <w:ind w:left="0" w:firstLine="0"/>
              <w:jc w:val="both"/>
              <w:rPr>
                <w:rFonts w:ascii="Arial" w:hAnsi="Arial" w:cs="Arial"/>
                <w:sz w:val="20"/>
                <w:szCs w:val="20"/>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А, А.4.2.12, </w:t>
            </w:r>
            <w:r w:rsidRPr="00D6000C">
              <w:rPr>
                <w:rFonts w:ascii="Arial" w:hAnsi="Arial" w:cs="Arial"/>
                <w:sz w:val="20"/>
                <w:szCs w:val="20"/>
              </w:rPr>
              <w:t>третий абзац: «В состав элемента &lt;</w:t>
            </w:r>
            <w:proofErr w:type="spellStart"/>
            <w:r w:rsidRPr="00D6000C">
              <w:rPr>
                <w:rFonts w:ascii="Arial" w:hAnsi="Arial" w:cs="Arial"/>
                <w:sz w:val="20"/>
                <w:szCs w:val="20"/>
              </w:rPr>
              <w:t>emphasis</w:t>
            </w:r>
            <w:proofErr w:type="spellEnd"/>
            <w:r w:rsidRPr="00D6000C">
              <w:rPr>
                <w:rFonts w:ascii="Arial" w:hAnsi="Arial" w:cs="Arial"/>
                <w:sz w:val="20"/>
                <w:szCs w:val="20"/>
              </w:rPr>
              <w:t>&gt; входит группа &lt;</w:t>
            </w:r>
            <w:proofErr w:type="spellStart"/>
            <w:r w:rsidRPr="00D6000C">
              <w:rPr>
                <w:rFonts w:ascii="Arial" w:hAnsi="Arial" w:cs="Arial"/>
                <w:sz w:val="20"/>
                <w:szCs w:val="20"/>
              </w:rPr>
              <w:t>textElemGroup</w:t>
            </w:r>
            <w:proofErr w:type="spellEnd"/>
            <w:r w:rsidRPr="00D6000C">
              <w:rPr>
                <w:rFonts w:ascii="Arial" w:hAnsi="Arial" w:cs="Arial"/>
                <w:sz w:val="20"/>
                <w:szCs w:val="20"/>
              </w:rPr>
              <w:t>&gt; –</w:t>
            </w:r>
            <w:r>
              <w:rPr>
                <w:rFonts w:ascii="Arial" w:hAnsi="Arial" w:cs="Arial"/>
                <w:sz w:val="20"/>
                <w:szCs w:val="20"/>
              </w:rPr>
              <w:t xml:space="preserve"> …»</w:t>
            </w:r>
          </w:p>
        </w:tc>
        <w:tc>
          <w:tcPr>
            <w:tcW w:w="2410" w:type="dxa"/>
          </w:tcPr>
          <w:p w14:paraId="01891DCA" w14:textId="77777777" w:rsidR="00387D22" w:rsidRPr="00AE4C96" w:rsidRDefault="00387D22" w:rsidP="00971F30">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б/н</w:t>
            </w:r>
          </w:p>
        </w:tc>
        <w:tc>
          <w:tcPr>
            <w:tcW w:w="6828" w:type="dxa"/>
          </w:tcPr>
          <w:p w14:paraId="2C59B89C"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AE982E0"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Ссылку на раздел А.4 заменить на конкретный пункт этого раздела.</w:t>
            </w:r>
          </w:p>
          <w:p w14:paraId="6A3A6BC8"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0448920C" w14:textId="6B4ED744" w:rsidR="00387D22" w:rsidRPr="00D6000C" w:rsidRDefault="00387D22" w:rsidP="00971F30">
            <w:pPr>
              <w:widowControl w:val="0"/>
              <w:ind w:left="0" w:firstLine="0"/>
              <w:rPr>
                <w:rFonts w:ascii="Arial" w:hAnsi="Arial" w:cs="Arial"/>
                <w:sz w:val="20"/>
                <w:szCs w:val="20"/>
              </w:rPr>
            </w:pPr>
            <w:r w:rsidRPr="00BC281B">
              <w:rPr>
                <w:rFonts w:asciiTheme="minorBidi" w:hAnsiTheme="minorBidi" w:cstheme="minorBidi"/>
              </w:rPr>
              <w:t>Ссылка на А.4 (см. А.4) некорректна. А.4 - это раздел, который достаточно объемен. Необходимо сделать ссылку на конкретный подраздел</w:t>
            </w:r>
          </w:p>
        </w:tc>
        <w:tc>
          <w:tcPr>
            <w:tcW w:w="4111" w:type="dxa"/>
          </w:tcPr>
          <w:p w14:paraId="0421264E"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6F178AA8" w14:textId="698059D6"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Описания схем данных значительно сокращены и переработаны. См. Приложение А ОР</w:t>
            </w:r>
          </w:p>
        </w:tc>
      </w:tr>
      <w:tr w:rsidR="00387D22" w:rsidRPr="00E207EE" w14:paraId="235ECA1F" w14:textId="77777777" w:rsidTr="00387D22">
        <w:tc>
          <w:tcPr>
            <w:tcW w:w="509" w:type="dxa"/>
          </w:tcPr>
          <w:p w14:paraId="2C76CE6F"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64DA40EE" w14:textId="29F84317" w:rsidR="00387D22" w:rsidRPr="00777CC1" w:rsidRDefault="00387D22" w:rsidP="00971F30">
            <w:pPr>
              <w:widowControl w:val="0"/>
              <w:ind w:left="0" w:firstLine="0"/>
              <w:jc w:val="both"/>
              <w:rPr>
                <w:rFonts w:ascii="Arial" w:hAnsi="Arial" w:cs="Arial"/>
                <w:sz w:val="20"/>
                <w:szCs w:val="20"/>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А, А.4.2.13</w:t>
            </w:r>
          </w:p>
        </w:tc>
        <w:tc>
          <w:tcPr>
            <w:tcW w:w="2410" w:type="dxa"/>
          </w:tcPr>
          <w:p w14:paraId="23F9C4AD" w14:textId="77777777" w:rsidR="00387D22" w:rsidRPr="00AE4C96" w:rsidRDefault="00387D22" w:rsidP="00971F30">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б/н</w:t>
            </w:r>
          </w:p>
        </w:tc>
        <w:tc>
          <w:tcPr>
            <w:tcW w:w="6828" w:type="dxa"/>
          </w:tcPr>
          <w:p w14:paraId="090BFEE2"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4AA52A56"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Добавить описание атрибутов элемента &lt;</w:t>
            </w:r>
            <w:proofErr w:type="spellStart"/>
            <w:r w:rsidRPr="00BC281B">
              <w:rPr>
                <w:rFonts w:asciiTheme="minorBidi" w:hAnsiTheme="minorBidi" w:cstheme="minorBidi"/>
              </w:rPr>
              <w:t>symbol</w:t>
            </w:r>
            <w:proofErr w:type="spellEnd"/>
            <w:r w:rsidRPr="00BC281B">
              <w:rPr>
                <w:rFonts w:asciiTheme="minorBidi" w:hAnsiTheme="minorBidi" w:cstheme="minorBidi"/>
              </w:rPr>
              <w:t>&gt;:</w:t>
            </w:r>
          </w:p>
          <w:p w14:paraId="3D560EF7"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noProof/>
              </w:rPr>
              <w:drawing>
                <wp:inline distT="0" distB="0" distL="0" distR="0" wp14:anchorId="2DA50A00" wp14:editId="2F7D5C12">
                  <wp:extent cx="698740" cy="317533"/>
                  <wp:effectExtent l="0" t="0" r="635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508" cy="323335"/>
                          </a:xfrm>
                          <a:prstGeom prst="rect">
                            <a:avLst/>
                          </a:prstGeom>
                          <a:noFill/>
                          <a:ln>
                            <a:noFill/>
                          </a:ln>
                        </pic:spPr>
                      </pic:pic>
                    </a:graphicData>
                  </a:graphic>
                </wp:inline>
              </w:drawing>
            </w:r>
          </w:p>
          <w:p w14:paraId="2988FEE3"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noProof/>
              </w:rPr>
              <w:drawing>
                <wp:inline distT="0" distB="0" distL="0" distR="0" wp14:anchorId="7741EF9C" wp14:editId="3792220B">
                  <wp:extent cx="1061049" cy="325996"/>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4931" cy="333333"/>
                          </a:xfrm>
                          <a:prstGeom prst="rect">
                            <a:avLst/>
                          </a:prstGeom>
                          <a:noFill/>
                          <a:ln>
                            <a:noFill/>
                          </a:ln>
                        </pic:spPr>
                      </pic:pic>
                    </a:graphicData>
                  </a:graphic>
                </wp:inline>
              </w:drawing>
            </w:r>
          </w:p>
          <w:p w14:paraId="5E45C07B"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3FFAEF00" w14:textId="07A70630" w:rsidR="00387D22" w:rsidRPr="00D6000C" w:rsidRDefault="00387D22" w:rsidP="00971F30">
            <w:pPr>
              <w:widowControl w:val="0"/>
              <w:ind w:left="0" w:firstLine="0"/>
              <w:rPr>
                <w:rFonts w:ascii="Arial" w:hAnsi="Arial" w:cs="Arial"/>
                <w:sz w:val="20"/>
                <w:szCs w:val="20"/>
              </w:rPr>
            </w:pPr>
            <w:r w:rsidRPr="00BC281B">
              <w:rPr>
                <w:rFonts w:asciiTheme="minorBidi" w:hAnsiTheme="minorBidi" w:cstheme="minorBidi"/>
              </w:rPr>
              <w:t>Описание атрибутов в стандарте должно быть полным, либо содержать ссылки на конкретные подразделы. Ссылка на А.4 (текст на 22 страницах) некорректна. Необходимо сделать ссылку на конкретный подраздел</w:t>
            </w:r>
          </w:p>
        </w:tc>
        <w:tc>
          <w:tcPr>
            <w:tcW w:w="4111" w:type="dxa"/>
          </w:tcPr>
          <w:p w14:paraId="71F325A7" w14:textId="77777777" w:rsidR="00387D22" w:rsidRDefault="00387D22" w:rsidP="00777CC1">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18AF97C9" w14:textId="17F865D1" w:rsidR="00387D22" w:rsidRPr="00E207EE" w:rsidRDefault="00387D22" w:rsidP="00777CC1">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См. комментарий к замечанию 188</w:t>
            </w:r>
          </w:p>
        </w:tc>
      </w:tr>
      <w:tr w:rsidR="00387D22" w:rsidRPr="00E207EE" w14:paraId="29009ECE" w14:textId="77777777" w:rsidTr="00387D22">
        <w:tc>
          <w:tcPr>
            <w:tcW w:w="509" w:type="dxa"/>
          </w:tcPr>
          <w:p w14:paraId="5E1E8489"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53CF6B7D" w14:textId="34329CE7" w:rsidR="00387D22" w:rsidRDefault="00387D22" w:rsidP="00971F30">
            <w:pPr>
              <w:widowControl w:val="0"/>
              <w:ind w:left="0" w:firstLine="0"/>
              <w:jc w:val="both"/>
              <w:rPr>
                <w:rFonts w:ascii="Arial" w:hAnsi="Arial" w:cs="Arial"/>
                <w:sz w:val="20"/>
                <w:szCs w:val="20"/>
                <w:lang w:val="en-US"/>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А, А.4.2.25</w:t>
            </w:r>
          </w:p>
        </w:tc>
        <w:tc>
          <w:tcPr>
            <w:tcW w:w="2410" w:type="dxa"/>
          </w:tcPr>
          <w:p w14:paraId="575B6D94" w14:textId="77777777" w:rsidR="00387D22" w:rsidRPr="00AE4C96" w:rsidRDefault="00387D22" w:rsidP="00971F30">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б/н</w:t>
            </w:r>
          </w:p>
        </w:tc>
        <w:tc>
          <w:tcPr>
            <w:tcW w:w="6828" w:type="dxa"/>
          </w:tcPr>
          <w:p w14:paraId="2C3DDF26"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6987B86E" w14:textId="7C30C8E6" w:rsidR="00387D22" w:rsidRPr="00D6000C" w:rsidRDefault="00387D22" w:rsidP="00971F30">
            <w:pPr>
              <w:widowControl w:val="0"/>
              <w:ind w:left="0" w:firstLine="0"/>
              <w:rPr>
                <w:rFonts w:ascii="Arial" w:hAnsi="Arial" w:cs="Arial"/>
                <w:sz w:val="20"/>
                <w:szCs w:val="20"/>
              </w:rPr>
            </w:pPr>
            <w:r w:rsidRPr="00BC281B">
              <w:rPr>
                <w:rFonts w:asciiTheme="minorBidi" w:hAnsiTheme="minorBidi" w:cstheme="minorBidi"/>
              </w:rPr>
              <w:t>Устранить ошибку и указать ссылку на конкретный подраздел в словосочетании: «Элементов &lt;</w:t>
            </w:r>
            <w:proofErr w:type="spellStart"/>
            <w:r w:rsidRPr="00BC281B">
              <w:rPr>
                <w:rFonts w:asciiTheme="minorBidi" w:hAnsiTheme="minorBidi" w:cstheme="minorBidi"/>
              </w:rPr>
              <w:t>note</w:t>
            </w:r>
            <w:proofErr w:type="spellEnd"/>
            <w:r w:rsidRPr="00BC281B">
              <w:rPr>
                <w:rFonts w:asciiTheme="minorBidi" w:hAnsiTheme="minorBidi" w:cstheme="minorBidi"/>
              </w:rPr>
              <w:t xml:space="preserve">&gt; (см. </w:t>
            </w:r>
            <w:r w:rsidRPr="00BC281B">
              <w:rPr>
                <w:rFonts w:asciiTheme="minorBidi" w:hAnsiTheme="minorBidi" w:cstheme="minorBidi"/>
                <w:b/>
              </w:rPr>
              <w:t>Ошибка! Источник ссылки не найден.)</w:t>
            </w:r>
            <w:r w:rsidRPr="00BC281B">
              <w:rPr>
                <w:rFonts w:asciiTheme="minorBidi" w:hAnsiTheme="minorBidi" w:cstheme="minorBidi"/>
              </w:rPr>
              <w:t xml:space="preserve"> и &lt;</w:t>
            </w:r>
            <w:proofErr w:type="spellStart"/>
            <w:r w:rsidRPr="00BC281B">
              <w:rPr>
                <w:rFonts w:asciiTheme="minorBidi" w:hAnsiTheme="minorBidi" w:cstheme="minorBidi"/>
              </w:rPr>
              <w:t>para</w:t>
            </w:r>
            <w:proofErr w:type="spellEnd"/>
            <w:r w:rsidRPr="00BC281B">
              <w:rPr>
                <w:rFonts w:asciiTheme="minorBidi" w:hAnsiTheme="minorBidi" w:cstheme="minorBidi"/>
              </w:rPr>
              <w:t>&gt; (см. А.4).»</w:t>
            </w:r>
          </w:p>
        </w:tc>
        <w:tc>
          <w:tcPr>
            <w:tcW w:w="4111" w:type="dxa"/>
          </w:tcPr>
          <w:p w14:paraId="03F964BE" w14:textId="77777777" w:rsidR="00387D22" w:rsidRDefault="00387D22" w:rsidP="00777CC1">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16BB42DC" w14:textId="119A8D9D" w:rsidR="00387D22" w:rsidRPr="00E207EE" w:rsidRDefault="00387D22" w:rsidP="00777CC1">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Описания схем данных значительно сокращены и переработаны. См. Приложение А ОР</w:t>
            </w:r>
          </w:p>
        </w:tc>
      </w:tr>
      <w:tr w:rsidR="00387D22" w:rsidRPr="00E207EE" w14:paraId="7AF3BFB3" w14:textId="77777777" w:rsidTr="00387D22">
        <w:tc>
          <w:tcPr>
            <w:tcW w:w="509" w:type="dxa"/>
          </w:tcPr>
          <w:p w14:paraId="5C37BEB2"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619BA59A" w14:textId="14BA11B4" w:rsidR="00387D22" w:rsidRDefault="00387D22" w:rsidP="00971F30">
            <w:pPr>
              <w:widowControl w:val="0"/>
              <w:ind w:left="0" w:firstLine="0"/>
              <w:jc w:val="both"/>
              <w:rPr>
                <w:rFonts w:ascii="Arial" w:hAnsi="Arial" w:cs="Arial"/>
                <w:sz w:val="20"/>
                <w:szCs w:val="20"/>
                <w:lang w:val="en-US"/>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А, А.4.2.25</w:t>
            </w:r>
          </w:p>
        </w:tc>
        <w:tc>
          <w:tcPr>
            <w:tcW w:w="2410" w:type="dxa"/>
          </w:tcPr>
          <w:p w14:paraId="2B2CF736" w14:textId="2E1C66AA" w:rsidR="00387D22" w:rsidRDefault="00387D22" w:rsidP="00971F30">
            <w:pPr>
              <w:widowControl w:val="0"/>
              <w:ind w:left="0" w:firstLine="0"/>
              <w:jc w:val="center"/>
              <w:rPr>
                <w:rFonts w:ascii="Arial" w:hAnsi="Arial" w:cs="Arial"/>
                <w:sz w:val="20"/>
                <w:szCs w:val="20"/>
              </w:rPr>
            </w:pPr>
            <w:r>
              <w:rPr>
                <w:rFonts w:ascii="Arial" w:hAnsi="Arial" w:cs="Arial"/>
                <w:sz w:val="20"/>
                <w:szCs w:val="20"/>
              </w:rPr>
              <w:t>АО «Концерн НПО «Аврора», № 20210/10-104 от 06.03.2024 г.</w:t>
            </w:r>
          </w:p>
        </w:tc>
        <w:tc>
          <w:tcPr>
            <w:tcW w:w="6828" w:type="dxa"/>
          </w:tcPr>
          <w:p w14:paraId="129B663F"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714AC87" w14:textId="60CF06D4" w:rsidR="00387D22" w:rsidRPr="00254783" w:rsidRDefault="00387D22" w:rsidP="00971F30">
            <w:pPr>
              <w:widowControl w:val="0"/>
              <w:ind w:left="0" w:firstLine="0"/>
              <w:rPr>
                <w:rFonts w:ascii="Arial" w:hAnsi="Arial" w:cs="Arial"/>
                <w:b/>
                <w:bCs/>
                <w:sz w:val="20"/>
                <w:szCs w:val="20"/>
                <w:u w:val="single"/>
              </w:rPr>
            </w:pPr>
            <w:r w:rsidRPr="00F92CE9">
              <w:rPr>
                <w:rFonts w:asciiTheme="minorBidi" w:hAnsiTheme="minorBidi" w:cstheme="minorBidi"/>
                <w:sz w:val="20"/>
                <w:szCs w:val="20"/>
              </w:rPr>
              <w:t>в последнем дефисе (страница 28) текст «см. Ошибка! Источник не найден.»</w:t>
            </w:r>
          </w:p>
        </w:tc>
        <w:tc>
          <w:tcPr>
            <w:tcW w:w="4111" w:type="dxa"/>
          </w:tcPr>
          <w:p w14:paraId="7AA4543D" w14:textId="77777777" w:rsidR="00387D22" w:rsidRDefault="00387D22" w:rsidP="00777CC1">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6F2BB60B" w14:textId="0D409196" w:rsidR="00387D22" w:rsidRPr="00E207EE" w:rsidRDefault="00387D22" w:rsidP="00777CC1">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Описания схем данных значительно сокращены и переработаны. См. Приложение А ОР</w:t>
            </w:r>
          </w:p>
        </w:tc>
      </w:tr>
      <w:tr w:rsidR="00387D22" w:rsidRPr="00E207EE" w14:paraId="0D77A8FC" w14:textId="77777777" w:rsidTr="00387D22">
        <w:tc>
          <w:tcPr>
            <w:tcW w:w="509" w:type="dxa"/>
          </w:tcPr>
          <w:p w14:paraId="5FE897CD" w14:textId="6A0B7505"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7914825D" w14:textId="4145DA51" w:rsidR="00387D22" w:rsidRDefault="00387D22" w:rsidP="00971F30">
            <w:pPr>
              <w:widowControl w:val="0"/>
              <w:ind w:left="0" w:firstLine="0"/>
              <w:jc w:val="both"/>
              <w:rPr>
                <w:rFonts w:ascii="Arial" w:hAnsi="Arial" w:cs="Arial"/>
                <w:sz w:val="20"/>
                <w:szCs w:val="20"/>
                <w:lang w:val="en-US"/>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А, А.4.3.1</w:t>
            </w:r>
          </w:p>
        </w:tc>
        <w:tc>
          <w:tcPr>
            <w:tcW w:w="2410" w:type="dxa"/>
          </w:tcPr>
          <w:p w14:paraId="22DA2365" w14:textId="77777777" w:rsidR="00387D22" w:rsidRDefault="00387D22" w:rsidP="00971F30">
            <w:pPr>
              <w:widowControl w:val="0"/>
              <w:ind w:left="0" w:firstLine="0"/>
              <w:jc w:val="center"/>
              <w:rPr>
                <w:rFonts w:ascii="Arial" w:hAnsi="Arial" w:cs="Arial"/>
                <w:sz w:val="20"/>
                <w:szCs w:val="20"/>
              </w:rPr>
            </w:pPr>
            <w:r>
              <w:rPr>
                <w:rFonts w:ascii="Arial" w:hAnsi="Arial" w:cs="Arial"/>
                <w:sz w:val="20"/>
                <w:szCs w:val="20"/>
              </w:rPr>
              <w:t>АО «Концерн НПО «Аврора», № 20210/10-104 от 06.03.2024 г.</w:t>
            </w:r>
          </w:p>
        </w:tc>
        <w:tc>
          <w:tcPr>
            <w:tcW w:w="6828" w:type="dxa"/>
          </w:tcPr>
          <w:p w14:paraId="258CAC0A"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20B0C703" w14:textId="77777777" w:rsidR="00387D22" w:rsidRPr="00E90FF4" w:rsidRDefault="00387D22" w:rsidP="00971F30">
            <w:pPr>
              <w:widowControl w:val="0"/>
              <w:ind w:left="0" w:firstLine="0"/>
              <w:rPr>
                <w:rFonts w:ascii="Arial" w:hAnsi="Arial" w:cs="Arial"/>
                <w:sz w:val="20"/>
                <w:szCs w:val="20"/>
              </w:rPr>
            </w:pPr>
            <w:r w:rsidRPr="00F92CE9">
              <w:rPr>
                <w:rFonts w:asciiTheme="minorBidi" w:hAnsiTheme="minorBidi" w:cstheme="minorBidi"/>
                <w:sz w:val="20"/>
                <w:szCs w:val="20"/>
              </w:rPr>
              <w:t>В п. А.3.1 у &lt;</w:t>
            </w:r>
            <w:proofErr w:type="spellStart"/>
            <w:r w:rsidRPr="00F92CE9">
              <w:rPr>
                <w:rFonts w:asciiTheme="minorBidi" w:hAnsiTheme="minorBidi" w:cstheme="minorBidi"/>
                <w:sz w:val="20"/>
                <w:szCs w:val="20"/>
              </w:rPr>
              <w:t>dmAddress</w:t>
            </w:r>
            <w:proofErr w:type="spellEnd"/>
            <w:r w:rsidRPr="00F92CE9">
              <w:rPr>
                <w:rFonts w:asciiTheme="minorBidi" w:hAnsiTheme="minorBidi" w:cstheme="minorBidi"/>
                <w:sz w:val="20"/>
                <w:szCs w:val="20"/>
              </w:rPr>
              <w:t>&gt; – «Идентификационная часть» указан дочерний элемент &lt;</w:t>
            </w:r>
            <w:proofErr w:type="spellStart"/>
            <w:r w:rsidRPr="00F92CE9">
              <w:rPr>
                <w:rFonts w:asciiTheme="minorBidi" w:hAnsiTheme="minorBidi" w:cstheme="minorBidi"/>
                <w:sz w:val="20"/>
                <w:szCs w:val="20"/>
              </w:rPr>
              <w:t>dmCode</w:t>
            </w:r>
            <w:proofErr w:type="spellEnd"/>
            <w:r w:rsidRPr="00F92CE9">
              <w:rPr>
                <w:rFonts w:asciiTheme="minorBidi" w:hAnsiTheme="minorBidi" w:cstheme="minorBidi"/>
                <w:sz w:val="20"/>
                <w:szCs w:val="20"/>
              </w:rPr>
              <w:t>&gt; содержащий код МД в виде атрибутов, необходимо привести правила назначения элементов кода или сделать ссылку соответствующий нормативный документ.</w:t>
            </w:r>
          </w:p>
        </w:tc>
        <w:tc>
          <w:tcPr>
            <w:tcW w:w="4111" w:type="dxa"/>
          </w:tcPr>
          <w:p w14:paraId="028F997D"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38CF8D97" w14:textId="404759AB"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Дана ссылка на Приложение Е ГОСТ Р 2.601–2019. См. А.2.2.1 ОР</w:t>
            </w:r>
          </w:p>
        </w:tc>
      </w:tr>
      <w:tr w:rsidR="00387D22" w:rsidRPr="00E207EE" w14:paraId="2A3C6EC5" w14:textId="77777777" w:rsidTr="00387D22">
        <w:tc>
          <w:tcPr>
            <w:tcW w:w="509" w:type="dxa"/>
          </w:tcPr>
          <w:p w14:paraId="2896FE24" w14:textId="59FFF2BA"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43A07110" w14:textId="2FD52A8C" w:rsidR="00387D22" w:rsidRDefault="00387D22" w:rsidP="00971F30">
            <w:pPr>
              <w:widowControl w:val="0"/>
              <w:ind w:left="0" w:firstLine="0"/>
              <w:jc w:val="both"/>
              <w:rPr>
                <w:rFonts w:ascii="Arial" w:hAnsi="Arial" w:cs="Arial"/>
                <w:sz w:val="20"/>
                <w:szCs w:val="20"/>
                <w:lang w:val="en-US"/>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А, А.5.1</w:t>
            </w:r>
          </w:p>
        </w:tc>
        <w:tc>
          <w:tcPr>
            <w:tcW w:w="2410" w:type="dxa"/>
          </w:tcPr>
          <w:p w14:paraId="7D1E3F50" w14:textId="1D3D1971" w:rsidR="00387D22" w:rsidRDefault="00387D22" w:rsidP="00971F30">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б/н</w:t>
            </w:r>
          </w:p>
        </w:tc>
        <w:tc>
          <w:tcPr>
            <w:tcW w:w="6828" w:type="dxa"/>
          </w:tcPr>
          <w:p w14:paraId="50B1FE61"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13E3DAB8"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Добавить информацию об атрибутах или сделать ссылки, где информация о них изложена</w:t>
            </w:r>
          </w:p>
          <w:p w14:paraId="4AC9C849"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0C6FCB5D" w14:textId="274A83DC" w:rsidR="00387D22" w:rsidRPr="00D6000C" w:rsidRDefault="00387D22" w:rsidP="00971F30">
            <w:pPr>
              <w:widowControl w:val="0"/>
              <w:ind w:left="0" w:firstLine="0"/>
              <w:rPr>
                <w:rFonts w:ascii="Arial" w:hAnsi="Arial" w:cs="Arial"/>
                <w:sz w:val="20"/>
                <w:szCs w:val="20"/>
              </w:rPr>
            </w:pPr>
            <w:r w:rsidRPr="00BC281B">
              <w:rPr>
                <w:rFonts w:asciiTheme="minorBidi" w:hAnsiTheme="minorBidi" w:cstheme="minorBidi"/>
              </w:rPr>
              <w:lastRenderedPageBreak/>
              <w:t>Требуется соблюдение единого макета описания элементов</w:t>
            </w:r>
          </w:p>
        </w:tc>
        <w:tc>
          <w:tcPr>
            <w:tcW w:w="4111" w:type="dxa"/>
          </w:tcPr>
          <w:p w14:paraId="7D394F7D" w14:textId="77777777" w:rsidR="00387D22" w:rsidRDefault="00387D22" w:rsidP="00777CC1">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Принято к сведению.</w:t>
            </w:r>
          </w:p>
          <w:p w14:paraId="37D96675" w14:textId="1AAB59DC" w:rsidR="00387D22" w:rsidRPr="00E207EE" w:rsidRDefault="00387D22" w:rsidP="00777CC1">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Описания схем данных значительно сокращены и переработаны. См. Приложение А ОР</w:t>
            </w:r>
          </w:p>
        </w:tc>
      </w:tr>
      <w:tr w:rsidR="00387D22" w:rsidRPr="00E207EE" w14:paraId="1B3E5DFF" w14:textId="77777777" w:rsidTr="00387D22">
        <w:tc>
          <w:tcPr>
            <w:tcW w:w="509" w:type="dxa"/>
          </w:tcPr>
          <w:p w14:paraId="1C8BB203"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3638D330" w14:textId="1FCDFD86" w:rsidR="00387D22" w:rsidRDefault="00387D22" w:rsidP="00971F30">
            <w:pPr>
              <w:widowControl w:val="0"/>
              <w:ind w:left="0" w:firstLine="0"/>
              <w:jc w:val="both"/>
              <w:rPr>
                <w:rFonts w:ascii="Arial" w:hAnsi="Arial" w:cs="Arial"/>
                <w:sz w:val="20"/>
                <w:szCs w:val="20"/>
                <w:lang w:val="en-US"/>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А, А.5.1.3</w:t>
            </w:r>
          </w:p>
        </w:tc>
        <w:tc>
          <w:tcPr>
            <w:tcW w:w="2410" w:type="dxa"/>
          </w:tcPr>
          <w:p w14:paraId="3D0AB7D2" w14:textId="77777777" w:rsidR="00387D22" w:rsidRDefault="00387D22" w:rsidP="00971F30">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б/н</w:t>
            </w:r>
          </w:p>
        </w:tc>
        <w:tc>
          <w:tcPr>
            <w:tcW w:w="6828" w:type="dxa"/>
          </w:tcPr>
          <w:p w14:paraId="5778AEC5"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0B15F8B"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Перечислить полный состав атрибутов элемента &lt;</w:t>
            </w:r>
            <w:proofErr w:type="spellStart"/>
            <w:r w:rsidRPr="00BC281B">
              <w:rPr>
                <w:rFonts w:asciiTheme="minorBidi" w:hAnsiTheme="minorBidi" w:cstheme="minorBidi"/>
              </w:rPr>
              <w:t>hotspot</w:t>
            </w:r>
            <w:proofErr w:type="spellEnd"/>
            <w:r w:rsidRPr="00BC281B">
              <w:rPr>
                <w:rFonts w:asciiTheme="minorBidi" w:hAnsiTheme="minorBidi" w:cstheme="minorBidi"/>
              </w:rPr>
              <w:t>&gt; – «Активная зона».</w:t>
            </w:r>
          </w:p>
          <w:p w14:paraId="5FAB426B"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По атрибутам, которые встречались ранее сделать ссылки на подразделы, где имеется их описание</w:t>
            </w:r>
          </w:p>
          <w:p w14:paraId="3A1578F4"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5F3AD5E5" w14:textId="481FE481" w:rsidR="00387D22" w:rsidRPr="00D6000C" w:rsidRDefault="00387D22" w:rsidP="00971F30">
            <w:pPr>
              <w:widowControl w:val="0"/>
              <w:ind w:left="0" w:firstLine="0"/>
              <w:rPr>
                <w:rFonts w:ascii="Arial" w:hAnsi="Arial" w:cs="Arial"/>
                <w:sz w:val="20"/>
                <w:szCs w:val="20"/>
              </w:rPr>
            </w:pPr>
            <w:r w:rsidRPr="00BC281B">
              <w:rPr>
                <w:rFonts w:asciiTheme="minorBidi" w:hAnsiTheme="minorBidi" w:cstheme="minorBidi"/>
              </w:rPr>
              <w:t>Указан не полный состав атрибутов. приведено описание только семи атрибутов из семнадцати. На десять атрибутов, которые встречались ранее в других подразделах ссылок нет</w:t>
            </w:r>
          </w:p>
        </w:tc>
        <w:tc>
          <w:tcPr>
            <w:tcW w:w="4111" w:type="dxa"/>
          </w:tcPr>
          <w:p w14:paraId="1D107B2C" w14:textId="77777777" w:rsidR="00387D22" w:rsidRDefault="00387D22" w:rsidP="00777CC1">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6F2C8D87" w14:textId="1C521849" w:rsidR="00387D22" w:rsidRPr="00E207EE" w:rsidRDefault="00387D22" w:rsidP="00777CC1">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Описания схем данных значительно сокращены и переработаны. См. Приложение А ОР</w:t>
            </w:r>
          </w:p>
        </w:tc>
      </w:tr>
      <w:tr w:rsidR="00387D22" w:rsidRPr="00E207EE" w14:paraId="736909B8" w14:textId="77777777" w:rsidTr="00387D22">
        <w:tc>
          <w:tcPr>
            <w:tcW w:w="509" w:type="dxa"/>
          </w:tcPr>
          <w:p w14:paraId="5C063B8D" w14:textId="009E1A3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76278063" w14:textId="3C83CE27" w:rsidR="00387D22" w:rsidRDefault="00387D22" w:rsidP="00971F30">
            <w:pPr>
              <w:widowControl w:val="0"/>
              <w:ind w:left="0" w:firstLine="0"/>
              <w:jc w:val="both"/>
              <w:rPr>
                <w:rFonts w:ascii="Arial" w:hAnsi="Arial" w:cs="Arial"/>
                <w:sz w:val="20"/>
                <w:szCs w:val="20"/>
                <w:lang w:val="en-US"/>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А, А.5.2.2</w:t>
            </w:r>
          </w:p>
        </w:tc>
        <w:tc>
          <w:tcPr>
            <w:tcW w:w="2410" w:type="dxa"/>
          </w:tcPr>
          <w:p w14:paraId="647552F1" w14:textId="77777777" w:rsidR="00387D22" w:rsidRDefault="00387D22" w:rsidP="00971F30">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б/н</w:t>
            </w:r>
          </w:p>
        </w:tc>
        <w:tc>
          <w:tcPr>
            <w:tcW w:w="6828" w:type="dxa"/>
          </w:tcPr>
          <w:p w14:paraId="4BD5AC1C"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03FBE6DC" w14:textId="0A8DF658" w:rsidR="00387D22" w:rsidRPr="00D6000C" w:rsidRDefault="00387D22" w:rsidP="00971F30">
            <w:pPr>
              <w:widowControl w:val="0"/>
              <w:ind w:left="0" w:firstLine="0"/>
              <w:rPr>
                <w:rFonts w:ascii="Arial" w:hAnsi="Arial" w:cs="Arial"/>
                <w:sz w:val="20"/>
                <w:szCs w:val="20"/>
              </w:rPr>
            </w:pPr>
            <w:r w:rsidRPr="00BC281B">
              <w:rPr>
                <w:rFonts w:asciiTheme="minorBidi" w:hAnsiTheme="minorBidi" w:cstheme="minorBidi"/>
              </w:rPr>
              <w:t xml:space="preserve">Расставить необходимые ссылки вместо «(см. </w:t>
            </w:r>
            <w:r w:rsidRPr="00BC281B">
              <w:rPr>
                <w:rFonts w:asciiTheme="minorBidi" w:hAnsiTheme="minorBidi" w:cstheme="minorBidi"/>
                <w:b/>
              </w:rPr>
              <w:t>Ошибка! Источник ссылки не найден.</w:t>
            </w:r>
            <w:r w:rsidRPr="00BC281B">
              <w:rPr>
                <w:rFonts w:asciiTheme="minorBidi" w:hAnsiTheme="minorBidi" w:cstheme="minorBidi"/>
              </w:rPr>
              <w:t>)»</w:t>
            </w:r>
          </w:p>
        </w:tc>
        <w:tc>
          <w:tcPr>
            <w:tcW w:w="4111" w:type="dxa"/>
          </w:tcPr>
          <w:p w14:paraId="359DF202" w14:textId="77777777" w:rsidR="00387D22" w:rsidRDefault="00387D22" w:rsidP="00777CC1">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71D42A56" w14:textId="075A009C" w:rsidR="00387D22" w:rsidRPr="00E207EE" w:rsidRDefault="00387D22" w:rsidP="00777CC1">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Описания схем данных значительно сокращены и переработаны. См. Приложение А ОР</w:t>
            </w:r>
          </w:p>
        </w:tc>
      </w:tr>
      <w:tr w:rsidR="00387D22" w:rsidRPr="00E207EE" w14:paraId="43CA8419" w14:textId="77777777" w:rsidTr="00387D22">
        <w:tc>
          <w:tcPr>
            <w:tcW w:w="509" w:type="dxa"/>
          </w:tcPr>
          <w:p w14:paraId="4F00EA98"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7134B0EB" w14:textId="27888B28" w:rsidR="00387D22" w:rsidRPr="004A3E88" w:rsidRDefault="00387D22" w:rsidP="00971F30">
            <w:pPr>
              <w:widowControl w:val="0"/>
              <w:ind w:left="0" w:firstLine="0"/>
              <w:jc w:val="both"/>
              <w:rPr>
                <w:rFonts w:ascii="Arial" w:hAnsi="Arial" w:cs="Arial"/>
                <w:sz w:val="20"/>
                <w:szCs w:val="20"/>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А, А.7, первое предложение</w:t>
            </w:r>
          </w:p>
        </w:tc>
        <w:tc>
          <w:tcPr>
            <w:tcW w:w="2410" w:type="dxa"/>
          </w:tcPr>
          <w:p w14:paraId="0D741033" w14:textId="77ED7167" w:rsidR="00387D22" w:rsidRPr="00AE4C96" w:rsidRDefault="00387D22" w:rsidP="00971F30">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б/н</w:t>
            </w:r>
          </w:p>
        </w:tc>
        <w:tc>
          <w:tcPr>
            <w:tcW w:w="6828" w:type="dxa"/>
          </w:tcPr>
          <w:p w14:paraId="1188D6F1"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03303A68"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Исключить слово «атрибутов».</w:t>
            </w:r>
          </w:p>
          <w:p w14:paraId="28D727DD"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6C3D503D" w14:textId="77777777" w:rsidR="00387D22" w:rsidRPr="00BC281B" w:rsidRDefault="00387D22" w:rsidP="00971F30">
            <w:pPr>
              <w:ind w:left="0" w:firstLine="0"/>
              <w:rPr>
                <w:rFonts w:asciiTheme="minorBidi" w:eastAsia="Times New Roman" w:hAnsiTheme="minorBidi"/>
                <w:sz w:val="20"/>
                <w:szCs w:val="20"/>
                <w:lang w:eastAsia="ar-SA"/>
              </w:rPr>
            </w:pPr>
            <w:r w:rsidRPr="00BC281B">
              <w:rPr>
                <w:rFonts w:asciiTheme="minorBidi" w:hAnsiTheme="minorBidi"/>
                <w:sz w:val="20"/>
                <w:szCs w:val="20"/>
              </w:rPr>
              <w:t>Элемент состоит из дочерних элементов, представленных на рисунке А.29.</w:t>
            </w:r>
          </w:p>
          <w:p w14:paraId="64CDF9B6"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389E2C80" w14:textId="073C37AA" w:rsidR="00387D22" w:rsidRPr="00D6000C" w:rsidRDefault="00387D22" w:rsidP="00971F30">
            <w:pPr>
              <w:widowControl w:val="0"/>
              <w:ind w:left="0" w:firstLine="0"/>
              <w:rPr>
                <w:rFonts w:ascii="Arial" w:hAnsi="Arial" w:cs="Arial"/>
                <w:sz w:val="20"/>
                <w:szCs w:val="20"/>
              </w:rPr>
            </w:pPr>
            <w:r w:rsidRPr="00BC281B">
              <w:rPr>
                <w:rFonts w:asciiTheme="minorBidi" w:hAnsiTheme="minorBidi"/>
                <w:spacing w:val="-4"/>
                <w:sz w:val="20"/>
                <w:szCs w:val="20"/>
              </w:rPr>
              <w:t>На рисунке А.29 отсутствуют атрибуты, представлены только дочерние элементы</w:t>
            </w:r>
          </w:p>
        </w:tc>
        <w:tc>
          <w:tcPr>
            <w:tcW w:w="4111" w:type="dxa"/>
          </w:tcPr>
          <w:p w14:paraId="0A5F8104" w14:textId="77777777" w:rsidR="00387D22" w:rsidRDefault="00387D22" w:rsidP="00777CC1">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271DF847" w14:textId="0CE51B3F" w:rsidR="00387D22" w:rsidRPr="00E207EE" w:rsidRDefault="00387D22" w:rsidP="00777CC1">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Описания схем данных значительно сокращены и переработаны. См. Приложение А ОР</w:t>
            </w:r>
          </w:p>
        </w:tc>
      </w:tr>
      <w:tr w:rsidR="00387D22" w:rsidRPr="00E207EE" w14:paraId="2BE47569" w14:textId="77777777" w:rsidTr="00387D22">
        <w:tc>
          <w:tcPr>
            <w:tcW w:w="509" w:type="dxa"/>
          </w:tcPr>
          <w:p w14:paraId="0C4F3CF8"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56E2B5DB" w14:textId="3C4F40F8" w:rsidR="00387D22" w:rsidRDefault="00387D22" w:rsidP="00971F30">
            <w:pPr>
              <w:widowControl w:val="0"/>
              <w:ind w:left="0" w:firstLine="0"/>
              <w:jc w:val="both"/>
              <w:rPr>
                <w:rFonts w:ascii="Arial" w:hAnsi="Arial" w:cs="Arial"/>
                <w:sz w:val="20"/>
                <w:szCs w:val="20"/>
                <w:lang w:val="en-US"/>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А, А.7</w:t>
            </w:r>
          </w:p>
        </w:tc>
        <w:tc>
          <w:tcPr>
            <w:tcW w:w="2410" w:type="dxa"/>
          </w:tcPr>
          <w:p w14:paraId="52678280" w14:textId="7A29F1D9" w:rsidR="00387D22" w:rsidRDefault="00387D22" w:rsidP="00971F30">
            <w:pPr>
              <w:widowControl w:val="0"/>
              <w:ind w:left="0" w:firstLine="0"/>
              <w:jc w:val="center"/>
              <w:rPr>
                <w:rFonts w:ascii="Arial" w:hAnsi="Arial" w:cs="Arial"/>
                <w:sz w:val="20"/>
                <w:szCs w:val="20"/>
              </w:rPr>
            </w:pPr>
            <w:r>
              <w:rPr>
                <w:rFonts w:ascii="Arial" w:hAnsi="Arial" w:cs="Arial"/>
                <w:sz w:val="20"/>
                <w:szCs w:val="20"/>
              </w:rPr>
              <w:t>АО «Концерн НПО «Аврора», № 20210/10-104 от 06.03.2024 г.</w:t>
            </w:r>
          </w:p>
        </w:tc>
        <w:tc>
          <w:tcPr>
            <w:tcW w:w="6828" w:type="dxa"/>
          </w:tcPr>
          <w:p w14:paraId="3C431643"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28CFC564" w14:textId="77777777" w:rsidR="00387D22" w:rsidRPr="00F92CE9" w:rsidRDefault="00387D22" w:rsidP="00971F30">
            <w:pPr>
              <w:tabs>
                <w:tab w:val="left" w:pos="1276"/>
              </w:tabs>
              <w:ind w:left="0" w:firstLine="0"/>
              <w:rPr>
                <w:rFonts w:asciiTheme="minorBidi" w:hAnsiTheme="minorBidi" w:cstheme="minorBidi"/>
                <w:sz w:val="20"/>
                <w:szCs w:val="20"/>
              </w:rPr>
            </w:pPr>
            <w:r w:rsidRPr="00F92CE9">
              <w:rPr>
                <w:rFonts w:asciiTheme="minorBidi" w:hAnsiTheme="minorBidi" w:cstheme="minorBidi"/>
                <w:sz w:val="20"/>
                <w:szCs w:val="20"/>
              </w:rPr>
              <w:t>в п. А.7 у элемента &lt;</w:t>
            </w:r>
            <w:proofErr w:type="spellStart"/>
            <w:r w:rsidRPr="00F92CE9">
              <w:rPr>
                <w:rFonts w:asciiTheme="minorBidi" w:hAnsiTheme="minorBidi" w:cstheme="minorBidi"/>
                <w:sz w:val="20"/>
                <w:szCs w:val="20"/>
              </w:rPr>
              <w:t>foldout</w:t>
            </w:r>
            <w:proofErr w:type="spellEnd"/>
            <w:r w:rsidRPr="00F92CE9">
              <w:rPr>
                <w:rFonts w:asciiTheme="minorBidi" w:hAnsiTheme="minorBidi" w:cstheme="minorBidi"/>
                <w:sz w:val="20"/>
                <w:szCs w:val="20"/>
              </w:rPr>
              <w:t>&gt; – «Вклейка» добавить атрибут, который будет отвечать за формат листа. При разработке конструкторской документации только форматов А4 и А3 недостаточно.</w:t>
            </w:r>
          </w:p>
          <w:p w14:paraId="45D4678B" w14:textId="77777777" w:rsidR="00387D22" w:rsidRPr="00F92CE9" w:rsidRDefault="00387D22" w:rsidP="00971F30">
            <w:pPr>
              <w:tabs>
                <w:tab w:val="left" w:pos="1276"/>
              </w:tabs>
              <w:ind w:left="0" w:firstLine="0"/>
              <w:rPr>
                <w:rFonts w:asciiTheme="minorBidi" w:hAnsiTheme="minorBidi" w:cstheme="minorBidi"/>
                <w:sz w:val="20"/>
                <w:szCs w:val="20"/>
              </w:rPr>
            </w:pPr>
            <w:r w:rsidRPr="00F92CE9">
              <w:rPr>
                <w:rFonts w:asciiTheme="minorBidi" w:hAnsiTheme="minorBidi" w:cstheme="minorBidi"/>
                <w:spacing w:val="40"/>
                <w:sz w:val="20"/>
                <w:szCs w:val="20"/>
              </w:rPr>
              <w:t>Примечание</w:t>
            </w:r>
            <w:r w:rsidRPr="00F92CE9">
              <w:rPr>
                <w:rFonts w:asciiTheme="minorBidi" w:hAnsiTheme="minorBidi" w:cstheme="minorBidi"/>
                <w:sz w:val="20"/>
                <w:szCs w:val="20"/>
              </w:rPr>
              <w:t xml:space="preserve"> – Про только формат А3 у «Вклейки» указано в приложении В, в п. В.3 (страница 7).</w:t>
            </w:r>
          </w:p>
          <w:p w14:paraId="68065093" w14:textId="00950DA7" w:rsidR="00387D22" w:rsidRPr="00E90FF4" w:rsidRDefault="00387D22" w:rsidP="00971F30">
            <w:pPr>
              <w:widowControl w:val="0"/>
              <w:ind w:left="0" w:firstLine="0"/>
              <w:rPr>
                <w:rFonts w:ascii="Arial" w:hAnsi="Arial" w:cs="Arial"/>
                <w:sz w:val="20"/>
                <w:szCs w:val="20"/>
              </w:rPr>
            </w:pPr>
            <w:r w:rsidRPr="00F92CE9">
              <w:rPr>
                <w:rFonts w:asciiTheme="minorBidi" w:hAnsiTheme="minorBidi" w:cstheme="minorBidi"/>
                <w:sz w:val="20"/>
                <w:szCs w:val="20"/>
              </w:rPr>
              <w:t>Пример возможного атрибута – «</w:t>
            </w:r>
            <w:proofErr w:type="spellStart"/>
            <w:r w:rsidRPr="00F92CE9">
              <w:rPr>
                <w:rFonts w:asciiTheme="minorBidi" w:hAnsiTheme="minorBidi" w:cstheme="minorBidi"/>
                <w:sz w:val="20"/>
                <w:szCs w:val="20"/>
              </w:rPr>
              <w:t>foldoutFormat</w:t>
            </w:r>
            <w:proofErr w:type="spellEnd"/>
            <w:r w:rsidRPr="00F92CE9">
              <w:rPr>
                <w:rFonts w:asciiTheme="minorBidi" w:hAnsiTheme="minorBidi" w:cstheme="minorBidi"/>
                <w:sz w:val="20"/>
                <w:szCs w:val="20"/>
              </w:rPr>
              <w:t xml:space="preserve">», значениями которого могут быть </w:t>
            </w:r>
            <w:r w:rsidRPr="00F92CE9">
              <w:rPr>
                <w:rFonts w:asciiTheme="minorBidi" w:hAnsiTheme="minorBidi" w:cstheme="minorBidi"/>
                <w:sz w:val="20"/>
                <w:szCs w:val="20"/>
                <w:lang w:val="en-US"/>
              </w:rPr>
              <w:t>A</w:t>
            </w:r>
            <w:r w:rsidRPr="00F92CE9">
              <w:rPr>
                <w:rFonts w:asciiTheme="minorBidi" w:hAnsiTheme="minorBidi" w:cstheme="minorBidi"/>
                <w:sz w:val="20"/>
                <w:szCs w:val="20"/>
              </w:rPr>
              <w:t xml:space="preserve">3, </w:t>
            </w:r>
            <w:r w:rsidRPr="00F92CE9">
              <w:rPr>
                <w:rFonts w:asciiTheme="minorBidi" w:hAnsiTheme="minorBidi" w:cstheme="minorBidi"/>
                <w:sz w:val="20"/>
                <w:szCs w:val="20"/>
                <w:lang w:val="en-US"/>
              </w:rPr>
              <w:t>A</w:t>
            </w:r>
            <w:r w:rsidRPr="00F92CE9">
              <w:rPr>
                <w:rFonts w:asciiTheme="minorBidi" w:hAnsiTheme="minorBidi" w:cstheme="minorBidi"/>
                <w:sz w:val="20"/>
                <w:szCs w:val="20"/>
              </w:rPr>
              <w:t>3</w:t>
            </w:r>
            <w:r w:rsidRPr="00F92CE9">
              <w:rPr>
                <w:rFonts w:asciiTheme="minorBidi" w:hAnsiTheme="minorBidi" w:cstheme="minorBidi"/>
                <w:sz w:val="20"/>
                <w:szCs w:val="20"/>
                <w:lang w:val="en-US"/>
              </w:rPr>
              <w:t>L</w:t>
            </w:r>
            <w:r w:rsidRPr="00F92CE9">
              <w:rPr>
                <w:rFonts w:asciiTheme="minorBidi" w:hAnsiTheme="minorBidi" w:cstheme="minorBidi"/>
                <w:sz w:val="20"/>
                <w:szCs w:val="20"/>
              </w:rPr>
              <w:t xml:space="preserve">, </w:t>
            </w:r>
            <w:r w:rsidRPr="00F92CE9">
              <w:rPr>
                <w:rFonts w:asciiTheme="minorBidi" w:hAnsiTheme="minorBidi" w:cstheme="minorBidi"/>
                <w:sz w:val="20"/>
                <w:szCs w:val="20"/>
                <w:lang w:val="en-US"/>
              </w:rPr>
              <w:t>A</w:t>
            </w:r>
            <w:r w:rsidRPr="00F92CE9">
              <w:rPr>
                <w:rFonts w:asciiTheme="minorBidi" w:hAnsiTheme="minorBidi" w:cstheme="minorBidi"/>
                <w:sz w:val="20"/>
                <w:szCs w:val="20"/>
              </w:rPr>
              <w:t xml:space="preserve">2, </w:t>
            </w:r>
            <w:r w:rsidRPr="00F92CE9">
              <w:rPr>
                <w:rFonts w:asciiTheme="minorBidi" w:hAnsiTheme="minorBidi" w:cstheme="minorBidi"/>
                <w:sz w:val="20"/>
                <w:szCs w:val="20"/>
                <w:lang w:val="en-US"/>
              </w:rPr>
              <w:t>A</w:t>
            </w:r>
            <w:r w:rsidRPr="00F92CE9">
              <w:rPr>
                <w:rFonts w:asciiTheme="minorBidi" w:hAnsiTheme="minorBidi" w:cstheme="minorBidi"/>
                <w:sz w:val="20"/>
                <w:szCs w:val="20"/>
              </w:rPr>
              <w:t>2</w:t>
            </w:r>
            <w:r w:rsidRPr="00F92CE9">
              <w:rPr>
                <w:rFonts w:asciiTheme="minorBidi" w:hAnsiTheme="minorBidi" w:cstheme="minorBidi"/>
                <w:sz w:val="20"/>
                <w:szCs w:val="20"/>
                <w:lang w:val="en-US"/>
              </w:rPr>
              <w:t>L</w:t>
            </w:r>
            <w:r w:rsidRPr="00F92CE9">
              <w:rPr>
                <w:rFonts w:asciiTheme="minorBidi" w:hAnsiTheme="minorBidi" w:cstheme="minorBidi"/>
                <w:sz w:val="20"/>
                <w:szCs w:val="20"/>
              </w:rPr>
              <w:t>,</w:t>
            </w:r>
            <w:r w:rsidRPr="00F92CE9">
              <w:rPr>
                <w:rFonts w:asciiTheme="minorBidi" w:hAnsiTheme="minorBidi" w:cstheme="minorBidi"/>
                <w:sz w:val="20"/>
                <w:szCs w:val="20"/>
                <w:lang w:val="en-US"/>
              </w:rPr>
              <w:t>A</w:t>
            </w:r>
            <w:r w:rsidRPr="00F92CE9">
              <w:rPr>
                <w:rFonts w:asciiTheme="minorBidi" w:hAnsiTheme="minorBidi" w:cstheme="minorBidi"/>
                <w:sz w:val="20"/>
                <w:szCs w:val="20"/>
              </w:rPr>
              <w:t>4</w:t>
            </w:r>
            <w:r w:rsidRPr="00F92CE9">
              <w:rPr>
                <w:rFonts w:asciiTheme="minorBidi" w:hAnsiTheme="minorBidi" w:cstheme="minorBidi"/>
                <w:sz w:val="20"/>
                <w:szCs w:val="20"/>
                <w:lang w:val="en-US"/>
              </w:rPr>
              <w:t>x</w:t>
            </w:r>
            <w:r w:rsidRPr="00F92CE9">
              <w:rPr>
                <w:rFonts w:asciiTheme="minorBidi" w:hAnsiTheme="minorBidi" w:cstheme="minorBidi"/>
                <w:sz w:val="20"/>
                <w:szCs w:val="20"/>
              </w:rPr>
              <w:t>3 и т. д.</w:t>
            </w:r>
          </w:p>
        </w:tc>
        <w:tc>
          <w:tcPr>
            <w:tcW w:w="4111" w:type="dxa"/>
          </w:tcPr>
          <w:p w14:paraId="02C97E1D" w14:textId="06F7DED4" w:rsidR="00387D22" w:rsidRPr="00415909" w:rsidRDefault="00387D22" w:rsidP="00971F30">
            <w:pPr>
              <w:widowControl w:val="0"/>
              <w:ind w:left="0" w:firstLine="0"/>
              <w:rPr>
                <w:rFonts w:asciiTheme="minorBidi" w:hAnsiTheme="minorBidi" w:cstheme="minorBidi"/>
                <w:sz w:val="20"/>
                <w:szCs w:val="20"/>
              </w:rPr>
            </w:pPr>
            <w:r w:rsidRPr="00415909">
              <w:rPr>
                <w:rFonts w:asciiTheme="minorBidi" w:hAnsiTheme="minorBidi" w:cstheme="minorBidi"/>
                <w:sz w:val="20"/>
                <w:szCs w:val="20"/>
              </w:rPr>
              <w:t>Отклонено.</w:t>
            </w:r>
          </w:p>
          <w:p w14:paraId="4A0A9CAB" w14:textId="25806A79" w:rsidR="00387D22" w:rsidRPr="00415909" w:rsidRDefault="00387D22" w:rsidP="00971F30">
            <w:pPr>
              <w:widowControl w:val="0"/>
              <w:ind w:left="0" w:firstLine="0"/>
              <w:rPr>
                <w:rFonts w:asciiTheme="minorBidi" w:hAnsiTheme="minorBidi" w:cstheme="minorBidi"/>
                <w:sz w:val="20"/>
                <w:szCs w:val="20"/>
              </w:rPr>
            </w:pPr>
            <w:r w:rsidRPr="00415909">
              <w:rPr>
                <w:rFonts w:asciiTheme="minorBidi" w:hAnsiTheme="minorBidi" w:cstheme="minorBidi"/>
                <w:sz w:val="20"/>
                <w:szCs w:val="20"/>
              </w:rPr>
              <w:t xml:space="preserve">Атрибутов у </w:t>
            </w:r>
            <w:proofErr w:type="spellStart"/>
            <w:r w:rsidRPr="00415909">
              <w:rPr>
                <w:rFonts w:asciiTheme="minorBidi" w:hAnsiTheme="minorBidi" w:cstheme="minorBidi"/>
                <w:sz w:val="20"/>
                <w:szCs w:val="20"/>
              </w:rPr>
              <w:t>foldout</w:t>
            </w:r>
            <w:proofErr w:type="spellEnd"/>
            <w:r w:rsidRPr="00415909">
              <w:rPr>
                <w:rFonts w:asciiTheme="minorBidi" w:hAnsiTheme="minorBidi" w:cstheme="minorBidi"/>
                <w:sz w:val="20"/>
                <w:szCs w:val="20"/>
              </w:rPr>
              <w:t xml:space="preserve"> нет. Чтобы их добавить потребуется модификация схемы, это сразу сделает МД по такой схеме не валидными с точки зрения S1000D.</w:t>
            </w:r>
          </w:p>
          <w:p w14:paraId="554DFCB4" w14:textId="56DD4C6B" w:rsidR="00387D22" w:rsidRPr="00E207EE" w:rsidRDefault="00387D22" w:rsidP="00415909">
            <w:pPr>
              <w:widowControl w:val="0"/>
              <w:ind w:left="0" w:firstLine="0"/>
              <w:rPr>
                <w:rFonts w:ascii="Arial" w:eastAsia="Times New Roman" w:hAnsi="Arial" w:cs="Arial"/>
                <w:sz w:val="20"/>
                <w:szCs w:val="20"/>
                <w:lang w:eastAsia="ru-RU"/>
              </w:rPr>
            </w:pPr>
            <w:r w:rsidRPr="00415909">
              <w:rPr>
                <w:rFonts w:asciiTheme="minorBidi" w:hAnsiTheme="minorBidi" w:cstheme="minorBidi"/>
                <w:sz w:val="20"/>
                <w:szCs w:val="20"/>
              </w:rPr>
              <w:t>В целом полезный атрибут, так как часто требуются иллюстрации  больше А3.</w:t>
            </w:r>
          </w:p>
        </w:tc>
      </w:tr>
      <w:tr w:rsidR="00387D22" w:rsidRPr="00E207EE" w14:paraId="75ED59B8" w14:textId="77777777" w:rsidTr="00387D22">
        <w:tc>
          <w:tcPr>
            <w:tcW w:w="509" w:type="dxa"/>
          </w:tcPr>
          <w:p w14:paraId="2103885D"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1F9319F3" w14:textId="477C2FDA" w:rsidR="00387D22" w:rsidRPr="004A3E88" w:rsidRDefault="00387D22" w:rsidP="00971F30">
            <w:pPr>
              <w:widowControl w:val="0"/>
              <w:ind w:left="0" w:firstLine="0"/>
              <w:jc w:val="both"/>
              <w:rPr>
                <w:rFonts w:ascii="Arial" w:hAnsi="Arial" w:cs="Arial"/>
                <w:sz w:val="20"/>
                <w:szCs w:val="20"/>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А, А.8, рисунок А.33</w:t>
            </w:r>
          </w:p>
        </w:tc>
        <w:tc>
          <w:tcPr>
            <w:tcW w:w="2410" w:type="dxa"/>
          </w:tcPr>
          <w:p w14:paraId="695741A9" w14:textId="08FD5643" w:rsidR="00387D22" w:rsidRDefault="00387D22" w:rsidP="00971F30">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б/н</w:t>
            </w:r>
          </w:p>
        </w:tc>
        <w:tc>
          <w:tcPr>
            <w:tcW w:w="6828" w:type="dxa"/>
          </w:tcPr>
          <w:p w14:paraId="442C3CE2"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420375D4"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Дополнить рисунок А.33  изображением атрибута «</w:t>
            </w:r>
            <w:proofErr w:type="spellStart"/>
            <w:r w:rsidRPr="00BC281B">
              <w:rPr>
                <w:rFonts w:asciiTheme="minorBidi" w:hAnsiTheme="minorBidi" w:cstheme="minorBidi"/>
              </w:rPr>
              <w:t>colwidth</w:t>
            </w:r>
            <w:proofErr w:type="spellEnd"/>
            <w:r w:rsidRPr="00BC281B">
              <w:rPr>
                <w:rFonts w:asciiTheme="minorBidi" w:hAnsiTheme="minorBidi" w:cstheme="minorBidi"/>
              </w:rPr>
              <w:t>» – ширина столбца;</w:t>
            </w:r>
          </w:p>
          <w:p w14:paraId="6566B75F"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537EEE0C" w14:textId="19CC22C8" w:rsidR="00387D22" w:rsidRPr="004A3E88" w:rsidRDefault="00387D22" w:rsidP="00971F30">
            <w:pPr>
              <w:widowControl w:val="0"/>
              <w:ind w:left="0" w:firstLine="0"/>
              <w:rPr>
                <w:rFonts w:ascii="Arial" w:hAnsi="Arial" w:cs="Arial"/>
                <w:sz w:val="20"/>
                <w:szCs w:val="20"/>
              </w:rPr>
            </w:pPr>
            <w:r w:rsidRPr="00BC281B">
              <w:rPr>
                <w:rFonts w:asciiTheme="minorBidi" w:hAnsiTheme="minorBidi" w:cstheme="minorBidi"/>
              </w:rPr>
              <w:t>Изображение рисунка не соответствует его описанию</w:t>
            </w:r>
          </w:p>
        </w:tc>
        <w:tc>
          <w:tcPr>
            <w:tcW w:w="4111" w:type="dxa"/>
          </w:tcPr>
          <w:p w14:paraId="1562ED31" w14:textId="77777777" w:rsidR="00387D22" w:rsidRDefault="00387D22" w:rsidP="0041590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477F33A7" w14:textId="0F323271" w:rsidR="00387D22" w:rsidRPr="00E207EE" w:rsidRDefault="00387D22" w:rsidP="0041590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Описания всех элементов и атрибутов в схемах данных приведены в в</w:t>
            </w:r>
            <w:r w:rsidRPr="00AC1317">
              <w:rPr>
                <w:rFonts w:ascii="Arial" w:eastAsia="Times New Roman" w:hAnsi="Arial" w:cs="Arial"/>
                <w:sz w:val="20"/>
                <w:szCs w:val="20"/>
                <w:lang w:eastAsia="ru-RU"/>
              </w:rPr>
              <w:t xml:space="preserve">иде комментариев в файлах </w:t>
            </w:r>
            <w:r w:rsidRPr="00AC1317">
              <w:rPr>
                <w:rFonts w:ascii="Arial" w:eastAsia="Times New Roman" w:hAnsi="Arial" w:cs="Arial"/>
                <w:sz w:val="20"/>
                <w:szCs w:val="20"/>
                <w:lang w:val="en-US" w:eastAsia="ru-RU"/>
              </w:rPr>
              <w:t>XSD</w:t>
            </w:r>
            <w:r w:rsidRPr="00AC1317">
              <w:rPr>
                <w:rFonts w:ascii="Arial" w:eastAsia="Times New Roman" w:hAnsi="Arial" w:cs="Arial"/>
                <w:sz w:val="20"/>
                <w:szCs w:val="20"/>
                <w:lang w:eastAsia="ru-RU"/>
              </w:rPr>
              <w:t xml:space="preserve"> (см. п. 5.2 ОР). Некоторые, наиболее важные для понимания элементы и атрибуты описаны в приложении А к ОР</w:t>
            </w:r>
          </w:p>
        </w:tc>
      </w:tr>
      <w:tr w:rsidR="00387D22" w:rsidRPr="00E207EE" w14:paraId="423682EB" w14:textId="77777777" w:rsidTr="00387D22">
        <w:tc>
          <w:tcPr>
            <w:tcW w:w="509" w:type="dxa"/>
          </w:tcPr>
          <w:p w14:paraId="0F51DB64"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525A3A88" w14:textId="02449C29" w:rsidR="00387D22" w:rsidRPr="004A3E88" w:rsidRDefault="00387D22" w:rsidP="00971F30">
            <w:pPr>
              <w:widowControl w:val="0"/>
              <w:ind w:left="0" w:firstLine="0"/>
              <w:jc w:val="both"/>
              <w:rPr>
                <w:rFonts w:ascii="Arial" w:hAnsi="Arial" w:cs="Arial"/>
                <w:sz w:val="20"/>
                <w:szCs w:val="20"/>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А, </w:t>
            </w:r>
            <w:r>
              <w:rPr>
                <w:rFonts w:ascii="Arial" w:hAnsi="Arial" w:cs="Arial"/>
                <w:sz w:val="20"/>
                <w:szCs w:val="20"/>
              </w:rPr>
              <w:lastRenderedPageBreak/>
              <w:t>А.8, рисунок А.35</w:t>
            </w:r>
          </w:p>
        </w:tc>
        <w:tc>
          <w:tcPr>
            <w:tcW w:w="2410" w:type="dxa"/>
          </w:tcPr>
          <w:p w14:paraId="6A845DE1" w14:textId="77777777" w:rsidR="00387D22" w:rsidRDefault="00387D22" w:rsidP="00971F30">
            <w:pPr>
              <w:widowControl w:val="0"/>
              <w:ind w:left="0" w:firstLine="0"/>
              <w:jc w:val="center"/>
              <w:rPr>
                <w:rFonts w:ascii="Arial" w:hAnsi="Arial" w:cs="Arial"/>
                <w:sz w:val="20"/>
                <w:szCs w:val="20"/>
              </w:rPr>
            </w:pPr>
            <w:r w:rsidRPr="00AE4C96">
              <w:rPr>
                <w:rFonts w:ascii="Arial" w:hAnsi="Arial" w:cs="Arial"/>
                <w:sz w:val="20"/>
                <w:szCs w:val="20"/>
              </w:rPr>
              <w:lastRenderedPageBreak/>
              <w:t xml:space="preserve">АО «Концерн </w:t>
            </w:r>
            <w:r w:rsidRPr="00AE4C96">
              <w:rPr>
                <w:rFonts w:ascii="Arial" w:hAnsi="Arial" w:cs="Arial"/>
                <w:sz w:val="20"/>
                <w:szCs w:val="20"/>
              </w:rPr>
              <w:lastRenderedPageBreak/>
              <w:t>«Созвездие»</w:t>
            </w:r>
            <w:r>
              <w:rPr>
                <w:rFonts w:ascii="Arial" w:hAnsi="Arial" w:cs="Arial"/>
                <w:sz w:val="20"/>
                <w:szCs w:val="20"/>
              </w:rPr>
              <w:t>, б/н</w:t>
            </w:r>
          </w:p>
        </w:tc>
        <w:tc>
          <w:tcPr>
            <w:tcW w:w="6828" w:type="dxa"/>
          </w:tcPr>
          <w:p w14:paraId="70287819"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lastRenderedPageBreak/>
              <w:t>Замечание:</w:t>
            </w:r>
          </w:p>
          <w:p w14:paraId="475F0130" w14:textId="77777777" w:rsidR="00387D22" w:rsidRPr="00BC281B" w:rsidRDefault="00387D22" w:rsidP="00971F30">
            <w:pPr>
              <w:pStyle w:val="Default"/>
              <w:rPr>
                <w:rFonts w:asciiTheme="minorBidi" w:hAnsiTheme="minorBidi" w:cstheme="minorBidi"/>
                <w:sz w:val="20"/>
                <w:szCs w:val="20"/>
              </w:rPr>
            </w:pPr>
            <w:r w:rsidRPr="00BC281B">
              <w:rPr>
                <w:rFonts w:asciiTheme="minorBidi" w:hAnsiTheme="minorBidi" w:cstheme="minorBidi"/>
                <w:sz w:val="20"/>
                <w:szCs w:val="20"/>
              </w:rPr>
              <w:lastRenderedPageBreak/>
              <w:t xml:space="preserve">Дополнить рисунок А.35 изображением элемента </w:t>
            </w:r>
            <w:r w:rsidRPr="00BC281B">
              <w:rPr>
                <w:rFonts w:asciiTheme="minorBidi" w:hAnsiTheme="minorBidi" w:cstheme="minorBidi"/>
                <w:spacing w:val="-4"/>
                <w:sz w:val="20"/>
                <w:szCs w:val="20"/>
              </w:rPr>
              <w:t>&lt;</w:t>
            </w:r>
            <w:proofErr w:type="spellStart"/>
            <w:r w:rsidRPr="00BC281B">
              <w:rPr>
                <w:rFonts w:asciiTheme="minorBidi" w:hAnsiTheme="minorBidi" w:cstheme="minorBidi"/>
                <w:spacing w:val="-4"/>
                <w:sz w:val="20"/>
                <w:szCs w:val="20"/>
              </w:rPr>
              <w:t>graphic</w:t>
            </w:r>
            <w:proofErr w:type="spellEnd"/>
            <w:r w:rsidRPr="00BC281B">
              <w:rPr>
                <w:rFonts w:asciiTheme="minorBidi" w:hAnsiTheme="minorBidi" w:cstheme="minorBidi"/>
                <w:spacing w:val="-4"/>
                <w:sz w:val="20"/>
                <w:szCs w:val="20"/>
              </w:rPr>
              <w:t xml:space="preserve">&gt; - </w:t>
            </w:r>
            <w:r w:rsidRPr="00BC281B">
              <w:rPr>
                <w:rFonts w:asciiTheme="minorBidi" w:hAnsiTheme="minorBidi" w:cstheme="minorBidi"/>
                <w:sz w:val="20"/>
                <w:szCs w:val="20"/>
              </w:rPr>
              <w:t>«Лист рисунка»</w:t>
            </w:r>
          </w:p>
          <w:p w14:paraId="30959745"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73125ED8" w14:textId="22BD6090" w:rsidR="00387D22" w:rsidRPr="004A3E88" w:rsidRDefault="00387D22" w:rsidP="00971F30">
            <w:pPr>
              <w:widowControl w:val="0"/>
              <w:ind w:left="0" w:firstLine="0"/>
              <w:rPr>
                <w:rFonts w:ascii="Arial" w:hAnsi="Arial" w:cs="Arial"/>
                <w:sz w:val="20"/>
                <w:szCs w:val="20"/>
              </w:rPr>
            </w:pPr>
            <w:r w:rsidRPr="00BC281B">
              <w:rPr>
                <w:rFonts w:asciiTheme="minorBidi" w:hAnsiTheme="minorBidi" w:cstheme="minorBidi"/>
              </w:rPr>
              <w:t>Изображение рисунка не соответствует его описанию</w:t>
            </w:r>
          </w:p>
        </w:tc>
        <w:tc>
          <w:tcPr>
            <w:tcW w:w="4111" w:type="dxa"/>
          </w:tcPr>
          <w:p w14:paraId="26F0A0F5" w14:textId="77777777" w:rsidR="00387D22" w:rsidRDefault="00387D22" w:rsidP="0041590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Принято.</w:t>
            </w:r>
          </w:p>
          <w:p w14:paraId="22CD8A11" w14:textId="785B9F4E" w:rsidR="00387D22" w:rsidRPr="00E207EE" w:rsidRDefault="00387D22" w:rsidP="0041590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Описания всех элементов и атрибутов в схемах данных приведены в в</w:t>
            </w:r>
            <w:r w:rsidRPr="00AC1317">
              <w:rPr>
                <w:rFonts w:ascii="Arial" w:eastAsia="Times New Roman" w:hAnsi="Arial" w:cs="Arial"/>
                <w:sz w:val="20"/>
                <w:szCs w:val="20"/>
                <w:lang w:eastAsia="ru-RU"/>
              </w:rPr>
              <w:t xml:space="preserve">иде комментариев в файлах </w:t>
            </w:r>
            <w:r w:rsidRPr="00AC1317">
              <w:rPr>
                <w:rFonts w:ascii="Arial" w:eastAsia="Times New Roman" w:hAnsi="Arial" w:cs="Arial"/>
                <w:sz w:val="20"/>
                <w:szCs w:val="20"/>
                <w:lang w:val="en-US" w:eastAsia="ru-RU"/>
              </w:rPr>
              <w:t>XSD</w:t>
            </w:r>
            <w:r w:rsidRPr="00AC1317">
              <w:rPr>
                <w:rFonts w:ascii="Arial" w:eastAsia="Times New Roman" w:hAnsi="Arial" w:cs="Arial"/>
                <w:sz w:val="20"/>
                <w:szCs w:val="20"/>
                <w:lang w:eastAsia="ru-RU"/>
              </w:rPr>
              <w:t xml:space="preserve"> (см. п. 5.2 ОР). Некоторые, наиболее важные для понимания элементы и атрибуты описаны в приложении А к ОР</w:t>
            </w:r>
          </w:p>
        </w:tc>
      </w:tr>
      <w:tr w:rsidR="00387D22" w:rsidRPr="00E207EE" w14:paraId="321106FC" w14:textId="77777777" w:rsidTr="00387D22">
        <w:tc>
          <w:tcPr>
            <w:tcW w:w="509" w:type="dxa"/>
          </w:tcPr>
          <w:p w14:paraId="12A5D72E"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4505E059" w14:textId="0EC650EF" w:rsidR="00387D22" w:rsidRPr="004A3E88" w:rsidRDefault="00387D22" w:rsidP="00971F30">
            <w:pPr>
              <w:widowControl w:val="0"/>
              <w:ind w:left="0" w:firstLine="0"/>
              <w:jc w:val="both"/>
              <w:rPr>
                <w:rFonts w:ascii="Arial" w:hAnsi="Arial" w:cs="Arial"/>
                <w:sz w:val="20"/>
                <w:szCs w:val="20"/>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Б, </w:t>
            </w:r>
            <w:r w:rsidRPr="004A3E88">
              <w:rPr>
                <w:rFonts w:ascii="Arial" w:hAnsi="Arial" w:cs="Arial"/>
                <w:sz w:val="20"/>
                <w:szCs w:val="20"/>
              </w:rPr>
              <w:t>Б.2.4.7;</w:t>
            </w:r>
            <w:r>
              <w:rPr>
                <w:rFonts w:ascii="Arial" w:hAnsi="Arial" w:cs="Arial"/>
                <w:sz w:val="20"/>
                <w:szCs w:val="20"/>
              </w:rPr>
              <w:t xml:space="preserve"> </w:t>
            </w:r>
            <w:r w:rsidRPr="004A3E88">
              <w:rPr>
                <w:rFonts w:ascii="Arial" w:hAnsi="Arial" w:cs="Arial"/>
                <w:sz w:val="20"/>
                <w:szCs w:val="20"/>
              </w:rPr>
              <w:t>Б.2.4.12; Б.2.4.13;</w:t>
            </w:r>
            <w:r>
              <w:rPr>
                <w:rFonts w:ascii="Arial" w:hAnsi="Arial" w:cs="Arial"/>
                <w:sz w:val="20"/>
                <w:szCs w:val="20"/>
              </w:rPr>
              <w:t xml:space="preserve"> </w:t>
            </w:r>
            <w:r w:rsidRPr="004A3E88">
              <w:rPr>
                <w:rFonts w:ascii="Arial" w:hAnsi="Arial" w:cs="Arial"/>
                <w:sz w:val="20"/>
                <w:szCs w:val="20"/>
              </w:rPr>
              <w:t>Приложение В, В.2.1;</w:t>
            </w:r>
            <w:r>
              <w:rPr>
                <w:rFonts w:ascii="Arial" w:hAnsi="Arial" w:cs="Arial"/>
                <w:sz w:val="20"/>
                <w:szCs w:val="20"/>
              </w:rPr>
              <w:t xml:space="preserve"> </w:t>
            </w:r>
            <w:r w:rsidRPr="004A3E88">
              <w:rPr>
                <w:rFonts w:ascii="Arial" w:hAnsi="Arial" w:cs="Arial"/>
                <w:sz w:val="20"/>
                <w:szCs w:val="20"/>
              </w:rPr>
              <w:t xml:space="preserve"> В.2.2;</w:t>
            </w:r>
            <w:r>
              <w:rPr>
                <w:rFonts w:ascii="Arial" w:hAnsi="Arial" w:cs="Arial"/>
                <w:sz w:val="20"/>
                <w:szCs w:val="20"/>
              </w:rPr>
              <w:t xml:space="preserve"> </w:t>
            </w:r>
          </w:p>
          <w:p w14:paraId="7F3CCE3B" w14:textId="691B8DEE" w:rsidR="00387D22" w:rsidRPr="004A3E88" w:rsidRDefault="00387D22" w:rsidP="00971F30">
            <w:pPr>
              <w:widowControl w:val="0"/>
              <w:ind w:left="0" w:firstLine="0"/>
              <w:jc w:val="both"/>
              <w:rPr>
                <w:rFonts w:ascii="Arial" w:hAnsi="Arial" w:cs="Arial"/>
                <w:sz w:val="20"/>
                <w:szCs w:val="20"/>
              </w:rPr>
            </w:pPr>
            <w:r w:rsidRPr="004A3E88">
              <w:rPr>
                <w:rFonts w:ascii="Arial" w:hAnsi="Arial" w:cs="Arial"/>
                <w:sz w:val="20"/>
                <w:szCs w:val="20"/>
              </w:rPr>
              <w:t>Приложение Г, Г.4.4.8;</w:t>
            </w:r>
            <w:r>
              <w:rPr>
                <w:rFonts w:ascii="Arial" w:hAnsi="Arial" w:cs="Arial"/>
                <w:sz w:val="20"/>
                <w:szCs w:val="20"/>
              </w:rPr>
              <w:t xml:space="preserve"> </w:t>
            </w:r>
            <w:r w:rsidRPr="004A3E88">
              <w:rPr>
                <w:rFonts w:ascii="Arial" w:hAnsi="Arial" w:cs="Arial"/>
                <w:sz w:val="20"/>
                <w:szCs w:val="20"/>
              </w:rPr>
              <w:t>Г.4.4.14</w:t>
            </w:r>
          </w:p>
        </w:tc>
        <w:tc>
          <w:tcPr>
            <w:tcW w:w="2410" w:type="dxa"/>
          </w:tcPr>
          <w:p w14:paraId="5AC0BB6C" w14:textId="7C3957BB" w:rsidR="00387D22" w:rsidRPr="00AE4C96" w:rsidRDefault="00387D22" w:rsidP="00971F30">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б/н</w:t>
            </w:r>
          </w:p>
        </w:tc>
        <w:tc>
          <w:tcPr>
            <w:tcW w:w="6828" w:type="dxa"/>
          </w:tcPr>
          <w:p w14:paraId="6B907A9C"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2EE3002B" w14:textId="62BE746A" w:rsidR="00387D22" w:rsidRPr="004A3E88" w:rsidRDefault="00387D22" w:rsidP="00971F30">
            <w:pPr>
              <w:widowControl w:val="0"/>
              <w:ind w:left="0" w:firstLine="0"/>
              <w:rPr>
                <w:rFonts w:ascii="Arial" w:hAnsi="Arial" w:cs="Arial"/>
                <w:sz w:val="20"/>
                <w:szCs w:val="20"/>
              </w:rPr>
            </w:pPr>
            <w:r w:rsidRPr="00BC281B">
              <w:rPr>
                <w:rFonts w:asciiTheme="minorBidi" w:hAnsiTheme="minorBidi" w:cstheme="minorBidi"/>
              </w:rPr>
              <w:t xml:space="preserve">Установить необходимые ссылки на конкретные подразделы вместо «(см. </w:t>
            </w:r>
            <w:r w:rsidRPr="00BC281B">
              <w:rPr>
                <w:rFonts w:asciiTheme="minorBidi" w:hAnsiTheme="minorBidi" w:cstheme="minorBidi"/>
                <w:b/>
              </w:rPr>
              <w:t>Ошибка! Источник ссылки не найден.</w:t>
            </w:r>
            <w:r w:rsidRPr="00BC281B">
              <w:rPr>
                <w:rFonts w:asciiTheme="minorBidi" w:hAnsiTheme="minorBidi" w:cstheme="minorBidi"/>
              </w:rPr>
              <w:t>)»</w:t>
            </w:r>
          </w:p>
        </w:tc>
        <w:tc>
          <w:tcPr>
            <w:tcW w:w="4111" w:type="dxa"/>
          </w:tcPr>
          <w:p w14:paraId="6BBA8EC1" w14:textId="11C8BC52" w:rsidR="00387D22" w:rsidRDefault="00387D22" w:rsidP="0041590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558A349B" w14:textId="6F037979" w:rsidR="00387D22" w:rsidRPr="00E207EE" w:rsidRDefault="00387D22" w:rsidP="0041590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Описания схем данных значительно сокращены и переработаны. См. Приложение А ОР</w:t>
            </w:r>
          </w:p>
        </w:tc>
      </w:tr>
      <w:tr w:rsidR="00387D22" w:rsidRPr="00E207EE" w14:paraId="5B2AD4D2" w14:textId="77777777" w:rsidTr="00387D22">
        <w:tc>
          <w:tcPr>
            <w:tcW w:w="509" w:type="dxa"/>
          </w:tcPr>
          <w:p w14:paraId="762B596B"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78125920" w14:textId="6120CAA3" w:rsidR="00387D22" w:rsidRDefault="00387D22" w:rsidP="00971F30">
            <w:pPr>
              <w:widowControl w:val="0"/>
              <w:ind w:left="0" w:firstLine="0"/>
              <w:jc w:val="both"/>
              <w:rPr>
                <w:rFonts w:ascii="Arial" w:hAnsi="Arial" w:cs="Arial"/>
                <w:sz w:val="20"/>
                <w:szCs w:val="20"/>
                <w:lang w:val="en-US"/>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 Б.2.4.19</w:t>
            </w:r>
          </w:p>
        </w:tc>
        <w:tc>
          <w:tcPr>
            <w:tcW w:w="2410" w:type="dxa"/>
          </w:tcPr>
          <w:p w14:paraId="72F2192F" w14:textId="1533523C" w:rsidR="00387D22" w:rsidRDefault="00387D22" w:rsidP="00971F30">
            <w:pPr>
              <w:widowControl w:val="0"/>
              <w:ind w:left="0" w:firstLine="0"/>
              <w:jc w:val="center"/>
              <w:rPr>
                <w:rFonts w:ascii="Arial" w:hAnsi="Arial" w:cs="Arial"/>
                <w:sz w:val="20"/>
                <w:szCs w:val="20"/>
              </w:rPr>
            </w:pPr>
            <w:r>
              <w:rPr>
                <w:rFonts w:ascii="Arial" w:hAnsi="Arial" w:cs="Arial"/>
                <w:sz w:val="20"/>
                <w:szCs w:val="20"/>
              </w:rPr>
              <w:t>АО «Концерн НПО «Аврора», № 20210/10-104 от 06.03.2024 г.</w:t>
            </w:r>
          </w:p>
        </w:tc>
        <w:tc>
          <w:tcPr>
            <w:tcW w:w="6828" w:type="dxa"/>
          </w:tcPr>
          <w:p w14:paraId="227C087D"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5C1F0245" w14:textId="77777777" w:rsidR="00387D22" w:rsidRPr="00F92CE9" w:rsidRDefault="00387D22" w:rsidP="00971F30">
            <w:pPr>
              <w:tabs>
                <w:tab w:val="left" w:pos="1276"/>
              </w:tabs>
              <w:ind w:left="0" w:firstLine="0"/>
              <w:rPr>
                <w:rFonts w:asciiTheme="minorBidi" w:hAnsiTheme="minorBidi" w:cstheme="minorBidi"/>
                <w:sz w:val="20"/>
                <w:szCs w:val="20"/>
              </w:rPr>
            </w:pPr>
            <w:r w:rsidRPr="00F92CE9">
              <w:rPr>
                <w:rFonts w:asciiTheme="minorBidi" w:hAnsiTheme="minorBidi" w:cstheme="minorBidi"/>
                <w:sz w:val="20"/>
                <w:szCs w:val="20"/>
              </w:rPr>
              <w:t>в п. Б.2.4.19 упомянут элемент &lt;</w:t>
            </w:r>
            <w:proofErr w:type="spellStart"/>
            <w:r w:rsidRPr="00F92CE9">
              <w:rPr>
                <w:rFonts w:asciiTheme="minorBidi" w:hAnsiTheme="minorBidi" w:cstheme="minorBidi"/>
                <w:sz w:val="20"/>
                <w:szCs w:val="20"/>
              </w:rPr>
              <w:t>qualityAssurance</w:t>
            </w:r>
            <w:proofErr w:type="spellEnd"/>
            <w:r w:rsidRPr="00F92CE9">
              <w:rPr>
                <w:rFonts w:asciiTheme="minorBidi" w:hAnsiTheme="minorBidi" w:cstheme="minorBidi"/>
                <w:sz w:val="20"/>
                <w:szCs w:val="20"/>
              </w:rPr>
              <w:t>&gt; – «Контроль качества»:</w:t>
            </w:r>
          </w:p>
          <w:p w14:paraId="09817CD1" w14:textId="77777777" w:rsidR="00387D22" w:rsidRDefault="00387D22" w:rsidP="00971F30">
            <w:pPr>
              <w:numPr>
                <w:ilvl w:val="1"/>
                <w:numId w:val="22"/>
              </w:numPr>
              <w:tabs>
                <w:tab w:val="left" w:pos="1276"/>
              </w:tabs>
              <w:ind w:firstLine="0"/>
              <w:rPr>
                <w:rFonts w:asciiTheme="minorBidi" w:hAnsiTheme="minorBidi" w:cstheme="minorBidi"/>
                <w:sz w:val="20"/>
                <w:szCs w:val="20"/>
              </w:rPr>
            </w:pPr>
            <w:r w:rsidRPr="00F92CE9">
              <w:rPr>
                <w:rFonts w:asciiTheme="minorBidi" w:hAnsiTheme="minorBidi" w:cstheme="minorBidi"/>
                <w:sz w:val="20"/>
                <w:szCs w:val="20"/>
              </w:rPr>
              <w:t>Считаем целесообразным добавить в него возможность указания литеры.</w:t>
            </w:r>
          </w:p>
          <w:p w14:paraId="4CBD03F4" w14:textId="479E0590" w:rsidR="00387D22" w:rsidRPr="00E90FF4" w:rsidRDefault="00387D22" w:rsidP="00971F30">
            <w:pPr>
              <w:numPr>
                <w:ilvl w:val="1"/>
                <w:numId w:val="22"/>
              </w:numPr>
              <w:tabs>
                <w:tab w:val="left" w:pos="1276"/>
              </w:tabs>
              <w:ind w:firstLine="0"/>
              <w:rPr>
                <w:rFonts w:asciiTheme="minorBidi" w:hAnsiTheme="minorBidi" w:cstheme="minorBidi"/>
                <w:sz w:val="20"/>
                <w:szCs w:val="20"/>
              </w:rPr>
            </w:pPr>
            <w:r w:rsidRPr="00E90FF4">
              <w:rPr>
                <w:rFonts w:asciiTheme="minorBidi" w:hAnsiTheme="minorBidi" w:cstheme="minorBidi"/>
                <w:sz w:val="20"/>
                <w:szCs w:val="20"/>
              </w:rPr>
              <w:t>Просим пояснить значение и ситуации применения атрибутов «</w:t>
            </w:r>
            <w:proofErr w:type="spellStart"/>
            <w:r w:rsidRPr="00E90FF4">
              <w:rPr>
                <w:rFonts w:asciiTheme="minorBidi" w:hAnsiTheme="minorBidi" w:cstheme="minorBidi"/>
                <w:sz w:val="20"/>
                <w:szCs w:val="20"/>
              </w:rPr>
              <w:t>tabtop</w:t>
            </w:r>
            <w:proofErr w:type="spellEnd"/>
            <w:r w:rsidRPr="00E90FF4">
              <w:rPr>
                <w:rFonts w:asciiTheme="minorBidi" w:hAnsiTheme="minorBidi" w:cstheme="minorBidi"/>
                <w:sz w:val="20"/>
                <w:szCs w:val="20"/>
              </w:rPr>
              <w:t xml:space="preserve"> («на столе»), «</w:t>
            </w:r>
            <w:proofErr w:type="spellStart"/>
            <w:r w:rsidRPr="00E90FF4">
              <w:rPr>
                <w:rFonts w:asciiTheme="minorBidi" w:hAnsiTheme="minorBidi" w:cstheme="minorBidi"/>
                <w:sz w:val="20"/>
                <w:szCs w:val="20"/>
              </w:rPr>
              <w:t>onobject</w:t>
            </w:r>
            <w:proofErr w:type="spellEnd"/>
            <w:r w:rsidRPr="00E90FF4">
              <w:rPr>
                <w:rFonts w:asciiTheme="minorBidi" w:hAnsiTheme="minorBidi" w:cstheme="minorBidi"/>
                <w:sz w:val="20"/>
                <w:szCs w:val="20"/>
              </w:rPr>
              <w:t>»(«на объекте») и «</w:t>
            </w:r>
            <w:proofErr w:type="spellStart"/>
            <w:r w:rsidRPr="00E90FF4">
              <w:rPr>
                <w:rFonts w:asciiTheme="minorBidi" w:hAnsiTheme="minorBidi" w:cstheme="minorBidi"/>
                <w:sz w:val="20"/>
                <w:szCs w:val="20"/>
              </w:rPr>
              <w:t>ttandoo</w:t>
            </w:r>
            <w:proofErr w:type="spellEnd"/>
            <w:r w:rsidRPr="00E90FF4">
              <w:rPr>
                <w:rFonts w:asciiTheme="minorBidi" w:hAnsiTheme="minorBidi" w:cstheme="minorBidi"/>
                <w:sz w:val="20"/>
                <w:szCs w:val="20"/>
              </w:rPr>
              <w:t>» («на столе» и «на объекте») дочернего элемента &lt;</w:t>
            </w:r>
            <w:proofErr w:type="spellStart"/>
            <w:r w:rsidRPr="00E90FF4">
              <w:rPr>
                <w:rFonts w:asciiTheme="minorBidi" w:hAnsiTheme="minorBidi" w:cstheme="minorBidi"/>
                <w:sz w:val="20"/>
                <w:szCs w:val="20"/>
              </w:rPr>
              <w:t>firstVerification</w:t>
            </w:r>
            <w:proofErr w:type="spellEnd"/>
            <w:r w:rsidRPr="00E90FF4">
              <w:rPr>
                <w:rFonts w:asciiTheme="minorBidi" w:hAnsiTheme="minorBidi" w:cstheme="minorBidi"/>
                <w:sz w:val="20"/>
                <w:szCs w:val="20"/>
              </w:rPr>
              <w:t>&gt;.</w:t>
            </w:r>
          </w:p>
        </w:tc>
        <w:tc>
          <w:tcPr>
            <w:tcW w:w="4111" w:type="dxa"/>
          </w:tcPr>
          <w:p w14:paraId="5CED6117" w14:textId="77777777" w:rsidR="00387D22" w:rsidRPr="00415909" w:rsidRDefault="00387D22" w:rsidP="00971F30">
            <w:pPr>
              <w:widowControl w:val="0"/>
              <w:ind w:left="0" w:firstLine="0"/>
              <w:rPr>
                <w:rFonts w:asciiTheme="minorBidi" w:hAnsiTheme="minorBidi" w:cstheme="minorBidi"/>
                <w:sz w:val="20"/>
                <w:szCs w:val="20"/>
              </w:rPr>
            </w:pPr>
            <w:r w:rsidRPr="00415909">
              <w:rPr>
                <w:rFonts w:asciiTheme="minorBidi" w:hAnsiTheme="minorBidi" w:cstheme="minorBidi"/>
                <w:sz w:val="20"/>
                <w:szCs w:val="20"/>
              </w:rPr>
              <w:t>Принято частично.</w:t>
            </w:r>
          </w:p>
          <w:p w14:paraId="33E46A69" w14:textId="2A01591F" w:rsidR="00387D22" w:rsidRPr="00415909" w:rsidRDefault="00387D22" w:rsidP="00971F30">
            <w:pPr>
              <w:widowControl w:val="0"/>
              <w:ind w:left="0" w:firstLine="0"/>
              <w:rPr>
                <w:rFonts w:asciiTheme="minorBidi" w:hAnsiTheme="minorBidi" w:cstheme="minorBidi"/>
                <w:sz w:val="20"/>
                <w:szCs w:val="20"/>
              </w:rPr>
            </w:pPr>
            <w:r w:rsidRPr="00415909">
              <w:rPr>
                <w:rFonts w:asciiTheme="minorBidi" w:hAnsiTheme="minorBidi" w:cstheme="minorBidi"/>
                <w:sz w:val="20"/>
                <w:szCs w:val="20"/>
              </w:rPr>
              <w:t>1. Порядок указания литеры в ЭЭД приведен в А.2.7. Он отличается от предложенного, но на взгляд разработчиков является более корректным.</w:t>
            </w:r>
          </w:p>
          <w:p w14:paraId="0A4D866E" w14:textId="4A663B12" w:rsidR="00387D22" w:rsidRPr="00415909" w:rsidRDefault="00387D22" w:rsidP="00971F30">
            <w:pPr>
              <w:widowControl w:val="0"/>
              <w:ind w:left="0" w:firstLine="0"/>
              <w:rPr>
                <w:rFonts w:asciiTheme="minorBidi" w:hAnsiTheme="minorBidi" w:cstheme="minorBidi"/>
                <w:sz w:val="20"/>
                <w:szCs w:val="20"/>
                <w:highlight w:val="yellow"/>
              </w:rPr>
            </w:pPr>
            <w:r w:rsidRPr="00415909">
              <w:rPr>
                <w:rFonts w:asciiTheme="minorBidi" w:hAnsiTheme="minorBidi" w:cstheme="minorBidi"/>
                <w:sz w:val="20"/>
                <w:szCs w:val="20"/>
              </w:rPr>
              <w:t>2. Пояснения по 1.2 замечания добавлены в А.2.6 ОР</w:t>
            </w:r>
          </w:p>
        </w:tc>
      </w:tr>
      <w:tr w:rsidR="00387D22" w:rsidRPr="00E207EE" w14:paraId="5566EDB2" w14:textId="77777777" w:rsidTr="00387D22">
        <w:tc>
          <w:tcPr>
            <w:tcW w:w="509" w:type="dxa"/>
          </w:tcPr>
          <w:p w14:paraId="0665DC1D" w14:textId="66A5A22C"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0CB9F445" w14:textId="420AADA0" w:rsidR="00387D22" w:rsidRDefault="00387D22" w:rsidP="00971F30">
            <w:pPr>
              <w:widowControl w:val="0"/>
              <w:ind w:left="0" w:firstLine="0"/>
              <w:jc w:val="both"/>
              <w:rPr>
                <w:rFonts w:ascii="Arial" w:hAnsi="Arial" w:cs="Arial"/>
                <w:sz w:val="20"/>
                <w:szCs w:val="20"/>
                <w:lang w:val="en-US"/>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 Б.2.4.19</w:t>
            </w:r>
          </w:p>
        </w:tc>
        <w:tc>
          <w:tcPr>
            <w:tcW w:w="2410" w:type="dxa"/>
          </w:tcPr>
          <w:p w14:paraId="54DCA33A" w14:textId="2C84204D" w:rsidR="00387D22" w:rsidRDefault="00387D22" w:rsidP="00971F30">
            <w:pPr>
              <w:widowControl w:val="0"/>
              <w:ind w:left="0" w:firstLine="0"/>
              <w:jc w:val="center"/>
              <w:rPr>
                <w:rFonts w:ascii="Arial" w:hAnsi="Arial" w:cs="Arial"/>
                <w:sz w:val="20"/>
                <w:szCs w:val="20"/>
              </w:rPr>
            </w:pPr>
            <w:r>
              <w:rPr>
                <w:rFonts w:ascii="Arial" w:hAnsi="Arial" w:cs="Arial"/>
                <w:sz w:val="20"/>
                <w:szCs w:val="20"/>
              </w:rPr>
              <w:t>АО «Концерн НПО «Аврора», № 20210/10-104 от 06.03.2024 г.</w:t>
            </w:r>
          </w:p>
        </w:tc>
        <w:tc>
          <w:tcPr>
            <w:tcW w:w="6828" w:type="dxa"/>
          </w:tcPr>
          <w:p w14:paraId="0DDE60EA"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2F6ECFB3" w14:textId="70B558A1" w:rsidR="00387D22" w:rsidRPr="00E90FF4" w:rsidRDefault="00387D22" w:rsidP="00971F30">
            <w:pPr>
              <w:widowControl w:val="0"/>
              <w:ind w:left="0" w:firstLine="0"/>
              <w:rPr>
                <w:rFonts w:ascii="Arial" w:hAnsi="Arial" w:cs="Arial"/>
                <w:sz w:val="20"/>
                <w:szCs w:val="20"/>
              </w:rPr>
            </w:pPr>
            <w:r w:rsidRPr="00F92CE9">
              <w:rPr>
                <w:rFonts w:asciiTheme="minorBidi" w:hAnsiTheme="minorBidi" w:cstheme="minorBidi"/>
                <w:sz w:val="20"/>
                <w:szCs w:val="20"/>
              </w:rPr>
              <w:t>в п. Б.2.4.19 упомянут элемент &lt;</w:t>
            </w:r>
            <w:proofErr w:type="spellStart"/>
            <w:r w:rsidRPr="00F92CE9">
              <w:rPr>
                <w:rFonts w:asciiTheme="minorBidi" w:hAnsiTheme="minorBidi" w:cstheme="minorBidi"/>
                <w:sz w:val="20"/>
                <w:szCs w:val="20"/>
              </w:rPr>
              <w:t>qualityAssurance</w:t>
            </w:r>
            <w:proofErr w:type="spellEnd"/>
            <w:r w:rsidRPr="00F92CE9">
              <w:rPr>
                <w:rFonts w:asciiTheme="minorBidi" w:hAnsiTheme="minorBidi" w:cstheme="minorBidi"/>
                <w:sz w:val="20"/>
                <w:szCs w:val="20"/>
              </w:rPr>
              <w:t>&gt; – «Контроль качества», который присутствует во всех МД, но в других приложениях (А, В – Е) этот элемент не приведён. Необходимо проверить полному описания в приложениях А – Е и других элементов.</w:t>
            </w:r>
          </w:p>
        </w:tc>
        <w:tc>
          <w:tcPr>
            <w:tcW w:w="4111" w:type="dxa"/>
          </w:tcPr>
          <w:p w14:paraId="3F7EB092" w14:textId="77777777" w:rsidR="00387D22" w:rsidRDefault="00387D22" w:rsidP="00415909">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частично.</w:t>
            </w:r>
          </w:p>
          <w:p w14:paraId="4A9A5995" w14:textId="77777777" w:rsidR="00387D22" w:rsidRDefault="00387D22" w:rsidP="00415909">
            <w:pPr>
              <w:widowControl w:val="0"/>
              <w:ind w:left="0" w:firstLine="0"/>
              <w:rPr>
                <w:rFonts w:asciiTheme="minorBidi" w:hAnsiTheme="minorBidi" w:cstheme="minorBidi"/>
                <w:sz w:val="20"/>
                <w:szCs w:val="20"/>
              </w:rPr>
            </w:pPr>
            <w:r>
              <w:rPr>
                <w:rFonts w:ascii="Arial" w:eastAsia="Times New Roman" w:hAnsi="Arial" w:cs="Arial"/>
                <w:sz w:val="20"/>
                <w:szCs w:val="20"/>
                <w:lang w:eastAsia="ru-RU"/>
              </w:rPr>
              <w:t xml:space="preserve">Элемент </w:t>
            </w:r>
            <w:r w:rsidRPr="00F92CE9">
              <w:rPr>
                <w:rFonts w:asciiTheme="minorBidi" w:hAnsiTheme="minorBidi" w:cstheme="minorBidi"/>
                <w:sz w:val="20"/>
                <w:szCs w:val="20"/>
              </w:rPr>
              <w:t>&lt;</w:t>
            </w:r>
            <w:proofErr w:type="spellStart"/>
            <w:r w:rsidRPr="00F92CE9">
              <w:rPr>
                <w:rFonts w:asciiTheme="minorBidi" w:hAnsiTheme="minorBidi" w:cstheme="minorBidi"/>
                <w:sz w:val="20"/>
                <w:szCs w:val="20"/>
              </w:rPr>
              <w:t>qualityAssurance</w:t>
            </w:r>
            <w:proofErr w:type="spellEnd"/>
            <w:r w:rsidRPr="00F92CE9">
              <w:rPr>
                <w:rFonts w:asciiTheme="minorBidi" w:hAnsiTheme="minorBidi" w:cstheme="minorBidi"/>
                <w:sz w:val="20"/>
                <w:szCs w:val="20"/>
              </w:rPr>
              <w:t>&gt;</w:t>
            </w:r>
            <w:r>
              <w:rPr>
                <w:rFonts w:asciiTheme="minorBidi" w:hAnsiTheme="minorBidi" w:cstheme="minorBidi"/>
                <w:sz w:val="20"/>
                <w:szCs w:val="20"/>
              </w:rPr>
              <w:t xml:space="preserve"> описан в А.2.6.</w:t>
            </w:r>
          </w:p>
          <w:p w14:paraId="4922C185" w14:textId="643D12D3" w:rsidR="00387D22" w:rsidRPr="00415909" w:rsidRDefault="00387D22" w:rsidP="00415909">
            <w:pPr>
              <w:widowControl w:val="0"/>
              <w:ind w:left="0" w:firstLine="0"/>
              <w:rPr>
                <w:rFonts w:ascii="Arial" w:eastAsia="Times New Roman" w:hAnsi="Arial" w:cs="Arial"/>
                <w:sz w:val="20"/>
                <w:szCs w:val="20"/>
                <w:lang w:eastAsia="ru-RU"/>
              </w:rPr>
            </w:pPr>
            <w:r>
              <w:rPr>
                <w:rFonts w:asciiTheme="minorBidi" w:hAnsiTheme="minorBidi" w:cstheme="minorBidi"/>
                <w:sz w:val="20"/>
                <w:szCs w:val="20"/>
              </w:rPr>
              <w:t xml:space="preserve">В целом описания схем данных значительно сокращены. Вместо этого добавлены комментарии в </w:t>
            </w:r>
            <w:r>
              <w:rPr>
                <w:rFonts w:asciiTheme="minorBidi" w:hAnsiTheme="minorBidi" w:cstheme="minorBidi"/>
                <w:sz w:val="20"/>
                <w:szCs w:val="20"/>
                <w:lang w:val="en-US"/>
              </w:rPr>
              <w:t>XSD</w:t>
            </w:r>
            <w:r w:rsidRPr="00415909">
              <w:rPr>
                <w:rFonts w:asciiTheme="minorBidi" w:hAnsiTheme="minorBidi" w:cstheme="minorBidi"/>
                <w:sz w:val="20"/>
                <w:szCs w:val="20"/>
              </w:rPr>
              <w:t xml:space="preserve"> </w:t>
            </w:r>
            <w:r>
              <w:rPr>
                <w:rFonts w:asciiTheme="minorBidi" w:hAnsiTheme="minorBidi" w:cstheme="minorBidi"/>
                <w:sz w:val="20"/>
                <w:szCs w:val="20"/>
              </w:rPr>
              <w:t>файлы и описаниями элементов и атрибутов. См. приложение А ОР</w:t>
            </w:r>
          </w:p>
        </w:tc>
      </w:tr>
      <w:tr w:rsidR="00387D22" w:rsidRPr="00E207EE" w14:paraId="7CA6C07C" w14:textId="77777777" w:rsidTr="00387D22">
        <w:tc>
          <w:tcPr>
            <w:tcW w:w="509" w:type="dxa"/>
          </w:tcPr>
          <w:p w14:paraId="3547530F" w14:textId="1E6B909C"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0C4A25C4" w14:textId="2EB3A7DF" w:rsidR="00387D22" w:rsidRPr="004A3E88" w:rsidRDefault="00387D22" w:rsidP="00971F30">
            <w:pPr>
              <w:widowControl w:val="0"/>
              <w:ind w:left="0" w:firstLine="0"/>
              <w:jc w:val="both"/>
              <w:rPr>
                <w:rFonts w:ascii="Arial" w:hAnsi="Arial" w:cs="Arial"/>
                <w:sz w:val="20"/>
                <w:szCs w:val="20"/>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В, В.2.3, рисунок В.4</w:t>
            </w:r>
          </w:p>
        </w:tc>
        <w:tc>
          <w:tcPr>
            <w:tcW w:w="2410" w:type="dxa"/>
          </w:tcPr>
          <w:p w14:paraId="13979657" w14:textId="2D361016" w:rsidR="00387D22" w:rsidRDefault="00387D22" w:rsidP="00971F30">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б/н</w:t>
            </w:r>
          </w:p>
        </w:tc>
        <w:tc>
          <w:tcPr>
            <w:tcW w:w="6828" w:type="dxa"/>
          </w:tcPr>
          <w:p w14:paraId="52A6F218"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1C112BAF" w14:textId="77777777" w:rsidR="00387D22" w:rsidRPr="004A3E88" w:rsidRDefault="00387D22" w:rsidP="00971F30">
            <w:pPr>
              <w:widowControl w:val="0"/>
              <w:ind w:left="0" w:firstLine="0"/>
              <w:rPr>
                <w:rFonts w:ascii="Arial" w:hAnsi="Arial" w:cs="Arial"/>
                <w:sz w:val="20"/>
                <w:szCs w:val="20"/>
              </w:rPr>
            </w:pPr>
            <w:r w:rsidRPr="004A3E88">
              <w:rPr>
                <w:rFonts w:ascii="Arial" w:hAnsi="Arial" w:cs="Arial"/>
                <w:sz w:val="20"/>
                <w:szCs w:val="20"/>
              </w:rPr>
              <w:t>Доработать рисунок. Раскрыть атрибуты</w:t>
            </w:r>
          </w:p>
          <w:p w14:paraId="1757EE02"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396F3BAE" w14:textId="59C5A8D2" w:rsidR="00387D22" w:rsidRPr="004A3E88" w:rsidRDefault="00387D22" w:rsidP="00971F30">
            <w:pPr>
              <w:widowControl w:val="0"/>
              <w:ind w:left="0" w:firstLine="0"/>
              <w:rPr>
                <w:rFonts w:ascii="Arial" w:hAnsi="Arial" w:cs="Arial"/>
                <w:sz w:val="20"/>
                <w:szCs w:val="20"/>
              </w:rPr>
            </w:pPr>
            <w:r w:rsidRPr="004A3E88">
              <w:rPr>
                <w:rFonts w:ascii="Arial" w:hAnsi="Arial" w:cs="Arial"/>
                <w:sz w:val="20"/>
                <w:szCs w:val="20"/>
              </w:rPr>
              <w:t>Рисунок выполнен без раскрытия атрибутов, поэтому описание рисунка не соответствует его изображению</w:t>
            </w:r>
          </w:p>
        </w:tc>
        <w:tc>
          <w:tcPr>
            <w:tcW w:w="4111" w:type="dxa"/>
          </w:tcPr>
          <w:p w14:paraId="60127F0A"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7B516543" w14:textId="13D82164" w:rsidR="00387D22" w:rsidRPr="00E207EE" w:rsidRDefault="00387D22" w:rsidP="00971F30">
            <w:pPr>
              <w:widowControl w:val="0"/>
              <w:ind w:left="0" w:firstLine="0"/>
              <w:rPr>
                <w:rFonts w:ascii="Arial" w:eastAsia="Times New Roman" w:hAnsi="Arial" w:cs="Arial"/>
                <w:sz w:val="20"/>
                <w:szCs w:val="20"/>
                <w:lang w:eastAsia="ru-RU"/>
              </w:rPr>
            </w:pPr>
            <w:r>
              <w:rPr>
                <w:rFonts w:asciiTheme="minorBidi" w:hAnsiTheme="minorBidi" w:cstheme="minorBidi"/>
                <w:sz w:val="20"/>
                <w:szCs w:val="20"/>
              </w:rPr>
              <w:t xml:space="preserve">В целом описания схем данных значительно сокращены. Вместо этого добавлены комментарии в </w:t>
            </w:r>
            <w:r>
              <w:rPr>
                <w:rFonts w:asciiTheme="minorBidi" w:hAnsiTheme="minorBidi" w:cstheme="minorBidi"/>
                <w:sz w:val="20"/>
                <w:szCs w:val="20"/>
                <w:lang w:val="en-US"/>
              </w:rPr>
              <w:t>XSD</w:t>
            </w:r>
            <w:r w:rsidRPr="00415909">
              <w:rPr>
                <w:rFonts w:asciiTheme="minorBidi" w:hAnsiTheme="minorBidi" w:cstheme="minorBidi"/>
                <w:sz w:val="20"/>
                <w:szCs w:val="20"/>
              </w:rPr>
              <w:t xml:space="preserve"> </w:t>
            </w:r>
            <w:r>
              <w:rPr>
                <w:rFonts w:asciiTheme="minorBidi" w:hAnsiTheme="minorBidi" w:cstheme="minorBidi"/>
                <w:sz w:val="20"/>
                <w:szCs w:val="20"/>
              </w:rPr>
              <w:t>файлы и описаниями элементов и атрибутов. См. приложение А ОР</w:t>
            </w:r>
          </w:p>
        </w:tc>
      </w:tr>
      <w:tr w:rsidR="00387D22" w:rsidRPr="00E207EE" w14:paraId="73791220" w14:textId="77777777" w:rsidTr="00387D22">
        <w:tc>
          <w:tcPr>
            <w:tcW w:w="509" w:type="dxa"/>
          </w:tcPr>
          <w:p w14:paraId="72579586"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25103210" w14:textId="3D3BDA32" w:rsidR="00387D22" w:rsidRPr="00415909" w:rsidRDefault="00387D22" w:rsidP="00971F30">
            <w:pPr>
              <w:widowControl w:val="0"/>
              <w:ind w:left="0" w:firstLine="0"/>
              <w:jc w:val="both"/>
              <w:rPr>
                <w:rFonts w:ascii="Arial" w:hAnsi="Arial" w:cs="Arial"/>
                <w:sz w:val="20"/>
                <w:szCs w:val="20"/>
              </w:rPr>
            </w:pPr>
            <w:r w:rsidRPr="00415909">
              <w:rPr>
                <w:rFonts w:ascii="Arial" w:hAnsi="Arial" w:cs="Arial"/>
                <w:sz w:val="20"/>
                <w:szCs w:val="20"/>
              </w:rPr>
              <w:t>Приложение Г, Г.3</w:t>
            </w:r>
          </w:p>
        </w:tc>
        <w:tc>
          <w:tcPr>
            <w:tcW w:w="2410" w:type="dxa"/>
          </w:tcPr>
          <w:p w14:paraId="795D575E" w14:textId="5D5B012D" w:rsidR="00387D22" w:rsidRPr="00AE4C96" w:rsidRDefault="00387D22" w:rsidP="00971F30">
            <w:pPr>
              <w:widowControl w:val="0"/>
              <w:ind w:left="0" w:firstLine="0"/>
              <w:jc w:val="center"/>
              <w:rPr>
                <w:rFonts w:ascii="Arial" w:hAnsi="Arial" w:cs="Arial"/>
                <w:sz w:val="20"/>
                <w:szCs w:val="20"/>
              </w:rPr>
            </w:pPr>
            <w:r w:rsidRPr="002B5442">
              <w:rPr>
                <w:rFonts w:ascii="Arial" w:hAnsi="Arial" w:cs="Arial"/>
                <w:sz w:val="20"/>
                <w:szCs w:val="20"/>
              </w:rPr>
              <w:t>АО «Концерн «Созвездие», б/н</w:t>
            </w:r>
          </w:p>
        </w:tc>
        <w:tc>
          <w:tcPr>
            <w:tcW w:w="6828" w:type="dxa"/>
          </w:tcPr>
          <w:p w14:paraId="0E761030"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2AB5CCA"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 xml:space="preserve">Добавить описание атрибутов элемента </w:t>
            </w:r>
          </w:p>
          <w:p w14:paraId="3313993C"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noProof/>
                <w:spacing w:val="-4"/>
              </w:rPr>
              <w:lastRenderedPageBreak/>
              <w:drawing>
                <wp:inline distT="0" distB="0" distL="0" distR="0" wp14:anchorId="436BD382" wp14:editId="1A9E0103">
                  <wp:extent cx="1847282" cy="741871"/>
                  <wp:effectExtent l="0" t="0" r="635"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3175" cy="744238"/>
                          </a:xfrm>
                          <a:prstGeom prst="rect">
                            <a:avLst/>
                          </a:prstGeom>
                          <a:noFill/>
                          <a:ln>
                            <a:noFill/>
                          </a:ln>
                        </pic:spPr>
                      </pic:pic>
                    </a:graphicData>
                  </a:graphic>
                </wp:inline>
              </w:drawing>
            </w:r>
          </w:p>
          <w:p w14:paraId="11EA6359"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и сделать ссылку о нем</w:t>
            </w:r>
          </w:p>
          <w:p w14:paraId="60FEADCA"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67F20AEC"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В состав элемента входят следующие атрибуты и дочерние элементы:</w:t>
            </w:r>
          </w:p>
          <w:p w14:paraId="4B99E569"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 атрибут «</w:t>
            </w:r>
            <w:proofErr w:type="spellStart"/>
            <w:r w:rsidRPr="00BC281B">
              <w:rPr>
                <w:rFonts w:asciiTheme="minorBidi" w:hAnsiTheme="minorBidi" w:cstheme="minorBidi"/>
              </w:rPr>
              <w:t>controlAuthorityRefs</w:t>
            </w:r>
            <w:proofErr w:type="spellEnd"/>
            <w:r w:rsidRPr="00BC281B">
              <w:rPr>
                <w:rFonts w:asciiTheme="minorBidi" w:hAnsiTheme="minorBidi" w:cstheme="minorBidi"/>
              </w:rPr>
              <w:t>» (см. Г.2)</w:t>
            </w:r>
          </w:p>
          <w:p w14:paraId="6A02D9A3"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noProof/>
              </w:rPr>
              <w:drawing>
                <wp:inline distT="0" distB="0" distL="0" distR="0" wp14:anchorId="3A99A150" wp14:editId="32CE5002">
                  <wp:extent cx="1506855" cy="605155"/>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6855" cy="605155"/>
                          </a:xfrm>
                          <a:prstGeom prst="rect">
                            <a:avLst/>
                          </a:prstGeom>
                          <a:noFill/>
                          <a:ln>
                            <a:noFill/>
                          </a:ln>
                        </pic:spPr>
                      </pic:pic>
                    </a:graphicData>
                  </a:graphic>
                </wp:inline>
              </w:drawing>
            </w:r>
          </w:p>
          <w:p w14:paraId="059D3437"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0CED9CE6" w14:textId="0A644305" w:rsidR="00387D22" w:rsidRPr="00E84D23" w:rsidRDefault="00387D22" w:rsidP="00971F30">
            <w:pPr>
              <w:widowControl w:val="0"/>
              <w:ind w:left="0" w:firstLine="0"/>
              <w:rPr>
                <w:rFonts w:ascii="Arial" w:hAnsi="Arial" w:cs="Arial"/>
                <w:sz w:val="20"/>
                <w:szCs w:val="20"/>
              </w:rPr>
            </w:pPr>
            <w:r w:rsidRPr="00BC281B">
              <w:rPr>
                <w:rFonts w:asciiTheme="minorBidi" w:hAnsiTheme="minorBidi" w:cstheme="minorBidi"/>
              </w:rPr>
              <w:t>Приведено не полное описание элемента</w:t>
            </w:r>
          </w:p>
        </w:tc>
        <w:tc>
          <w:tcPr>
            <w:tcW w:w="4111" w:type="dxa"/>
          </w:tcPr>
          <w:p w14:paraId="6915F124"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Принято к сведению.</w:t>
            </w:r>
          </w:p>
          <w:p w14:paraId="12A8DED3" w14:textId="0B2E5635"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См. ответ на замечание 207</w:t>
            </w:r>
          </w:p>
        </w:tc>
      </w:tr>
      <w:tr w:rsidR="00387D22" w:rsidRPr="00E207EE" w14:paraId="3597C425" w14:textId="77777777" w:rsidTr="00387D22">
        <w:tc>
          <w:tcPr>
            <w:tcW w:w="509" w:type="dxa"/>
          </w:tcPr>
          <w:p w14:paraId="25BF5632"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744F851B" w14:textId="3C2E953E" w:rsidR="00387D22" w:rsidRPr="00E84D23" w:rsidRDefault="00387D22" w:rsidP="00971F30">
            <w:pPr>
              <w:widowControl w:val="0"/>
              <w:ind w:left="0" w:firstLine="0"/>
              <w:jc w:val="both"/>
              <w:rPr>
                <w:rFonts w:ascii="Arial" w:hAnsi="Arial" w:cs="Arial"/>
                <w:sz w:val="20"/>
                <w:szCs w:val="20"/>
              </w:rPr>
            </w:pPr>
            <w:r w:rsidRPr="00E84D23">
              <w:rPr>
                <w:rFonts w:ascii="Arial" w:hAnsi="Arial" w:cs="Arial"/>
                <w:sz w:val="20"/>
                <w:szCs w:val="20"/>
              </w:rPr>
              <w:t>Приложение Г, Г.3:</w:t>
            </w:r>
            <w:r>
              <w:rPr>
                <w:rFonts w:ascii="Arial" w:hAnsi="Arial" w:cs="Arial"/>
                <w:sz w:val="20"/>
                <w:szCs w:val="20"/>
              </w:rPr>
              <w:t xml:space="preserve"> </w:t>
            </w:r>
            <w:r w:rsidRPr="00E84D23">
              <w:rPr>
                <w:rFonts w:ascii="Arial" w:hAnsi="Arial" w:cs="Arial"/>
                <w:sz w:val="20"/>
                <w:szCs w:val="20"/>
              </w:rPr>
              <w:t>«В состав элемента входят следующие дочерние элементы:</w:t>
            </w:r>
          </w:p>
          <w:p w14:paraId="385A7B54" w14:textId="62DF64CF" w:rsidR="00387D22" w:rsidRPr="00E84D23" w:rsidRDefault="00387D22" w:rsidP="00971F30">
            <w:pPr>
              <w:widowControl w:val="0"/>
              <w:ind w:left="0" w:firstLine="0"/>
              <w:jc w:val="both"/>
              <w:rPr>
                <w:rFonts w:ascii="Arial" w:hAnsi="Arial" w:cs="Arial"/>
                <w:sz w:val="20"/>
                <w:szCs w:val="20"/>
              </w:rPr>
            </w:pPr>
            <w:r w:rsidRPr="00E84D23">
              <w:rPr>
                <w:rFonts w:ascii="Arial" w:hAnsi="Arial" w:cs="Arial"/>
                <w:sz w:val="20"/>
                <w:szCs w:val="20"/>
              </w:rPr>
              <w:t xml:space="preserve">- группа </w:t>
            </w:r>
            <w:proofErr w:type="spellStart"/>
            <w:r w:rsidRPr="00E84D23">
              <w:rPr>
                <w:rFonts w:ascii="Arial" w:hAnsi="Arial" w:cs="Arial"/>
                <w:sz w:val="20"/>
                <w:szCs w:val="20"/>
              </w:rPr>
              <w:t>figureElemGroup</w:t>
            </w:r>
            <w:proofErr w:type="spellEnd"/>
            <w:r w:rsidRPr="00E84D23">
              <w:rPr>
                <w:rFonts w:ascii="Arial" w:hAnsi="Arial" w:cs="Arial"/>
                <w:sz w:val="20"/>
                <w:szCs w:val="20"/>
              </w:rPr>
              <w:t>&gt;,</w:t>
            </w:r>
            <w:r>
              <w:rPr>
                <w:rFonts w:ascii="Arial" w:hAnsi="Arial" w:cs="Arial"/>
                <w:sz w:val="20"/>
                <w:szCs w:val="20"/>
              </w:rPr>
              <w:t xml:space="preserve"> …»</w:t>
            </w:r>
          </w:p>
        </w:tc>
        <w:tc>
          <w:tcPr>
            <w:tcW w:w="2410" w:type="dxa"/>
          </w:tcPr>
          <w:p w14:paraId="023A2414" w14:textId="0748F617" w:rsidR="00387D22" w:rsidRPr="00AE4C96" w:rsidRDefault="00387D22" w:rsidP="00971F30">
            <w:pPr>
              <w:widowControl w:val="0"/>
              <w:ind w:left="0" w:firstLine="0"/>
              <w:jc w:val="center"/>
              <w:rPr>
                <w:rFonts w:ascii="Arial" w:hAnsi="Arial" w:cs="Arial"/>
                <w:sz w:val="20"/>
                <w:szCs w:val="20"/>
              </w:rPr>
            </w:pPr>
            <w:r w:rsidRPr="002B5442">
              <w:rPr>
                <w:rFonts w:ascii="Arial" w:hAnsi="Arial" w:cs="Arial"/>
                <w:sz w:val="20"/>
                <w:szCs w:val="20"/>
              </w:rPr>
              <w:t>АО «Концерн «Созвездие», б/н</w:t>
            </w:r>
          </w:p>
        </w:tc>
        <w:tc>
          <w:tcPr>
            <w:tcW w:w="6828" w:type="dxa"/>
          </w:tcPr>
          <w:p w14:paraId="6257BA62"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2FE01D51" w14:textId="77777777" w:rsidR="00387D22" w:rsidRPr="00BC281B" w:rsidRDefault="00387D22" w:rsidP="00971F30">
            <w:pPr>
              <w:pStyle w:val="FORMATTEXT0"/>
              <w:tabs>
                <w:tab w:val="left" w:pos="1073"/>
              </w:tabs>
              <w:rPr>
                <w:rFonts w:asciiTheme="minorBidi" w:hAnsiTheme="minorBidi" w:cstheme="minorBidi"/>
              </w:rPr>
            </w:pPr>
            <w:r w:rsidRPr="00BC281B">
              <w:rPr>
                <w:rFonts w:asciiTheme="minorBidi" w:hAnsiTheme="minorBidi" w:cstheme="minorBidi"/>
              </w:rPr>
              <w:t>Доработать описание, добавив в него описание элементов альтернативных.</w:t>
            </w:r>
          </w:p>
          <w:p w14:paraId="43D175EE" w14:textId="77777777" w:rsidR="00387D22" w:rsidRPr="00BC281B" w:rsidRDefault="00387D22" w:rsidP="00971F30">
            <w:pPr>
              <w:pStyle w:val="FORMATTEXT0"/>
              <w:tabs>
                <w:tab w:val="left" w:pos="1073"/>
              </w:tabs>
              <w:rPr>
                <w:rFonts w:asciiTheme="minorBidi" w:hAnsiTheme="minorBidi" w:cstheme="minorBidi"/>
                <w:spacing w:val="-4"/>
              </w:rPr>
            </w:pPr>
            <w:r w:rsidRPr="00BC281B">
              <w:rPr>
                <w:rFonts w:asciiTheme="minorBidi" w:hAnsiTheme="minorBidi" w:cstheme="minorBidi"/>
                <w:spacing w:val="-4"/>
              </w:rPr>
              <w:t>&lt;</w:t>
            </w:r>
            <w:proofErr w:type="spellStart"/>
            <w:r w:rsidRPr="00BC281B">
              <w:rPr>
                <w:rFonts w:asciiTheme="minorBidi" w:hAnsiTheme="minorBidi" w:cstheme="minorBidi"/>
                <w:spacing w:val="-4"/>
              </w:rPr>
              <w:t>multimediaElemGroup</w:t>
            </w:r>
            <w:proofErr w:type="spellEnd"/>
            <w:r w:rsidRPr="00BC281B">
              <w:rPr>
                <w:rFonts w:asciiTheme="minorBidi" w:hAnsiTheme="minorBidi" w:cstheme="minorBidi"/>
                <w:spacing w:val="-4"/>
              </w:rPr>
              <w:t>&gt; — это группа, необходимо впереди указать слово «группа».</w:t>
            </w:r>
          </w:p>
          <w:p w14:paraId="55A60C91"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Добавить дефис в последнем перечислении.</w:t>
            </w:r>
          </w:p>
          <w:p w14:paraId="255E0FE7"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6412385A" w14:textId="2494CB84" w:rsidR="00387D22" w:rsidRPr="00BC281B" w:rsidRDefault="00387D22" w:rsidP="00971F30">
            <w:pPr>
              <w:pStyle w:val="FORMATTEXT0"/>
              <w:rPr>
                <w:rFonts w:asciiTheme="minorBidi" w:hAnsiTheme="minorBidi" w:cstheme="minorBidi"/>
                <w:spacing w:val="-4"/>
              </w:rPr>
            </w:pPr>
            <w:r w:rsidRPr="00BC281B">
              <w:rPr>
                <w:rFonts w:asciiTheme="minorBidi" w:eastAsia="Times New Roman" w:hAnsiTheme="minorBidi" w:cstheme="minorBidi"/>
                <w:lang w:eastAsia="ar-SA"/>
              </w:rPr>
              <w:t xml:space="preserve">- группа </w:t>
            </w:r>
            <w:r w:rsidRPr="00BC281B">
              <w:rPr>
                <w:rFonts w:asciiTheme="minorBidi" w:hAnsiTheme="minorBidi" w:cstheme="minorBidi"/>
                <w:spacing w:val="-4"/>
              </w:rPr>
              <w:t>&lt;</w:t>
            </w:r>
            <w:proofErr w:type="spellStart"/>
            <w:r w:rsidRPr="00BC281B">
              <w:rPr>
                <w:rFonts w:asciiTheme="minorBidi" w:hAnsiTheme="minorBidi" w:cstheme="minorBidi"/>
                <w:spacing w:val="-4"/>
              </w:rPr>
              <w:t>multimediaElemGroup</w:t>
            </w:r>
            <w:proofErr w:type="spellEnd"/>
            <w:r w:rsidRPr="00BC281B">
              <w:rPr>
                <w:rFonts w:asciiTheme="minorBidi" w:hAnsiTheme="minorBidi" w:cstheme="minorBidi"/>
                <w:spacing w:val="-4"/>
              </w:rPr>
              <w:t>&gt;, в составе: ….</w:t>
            </w:r>
          </w:p>
          <w:p w14:paraId="2A08C337"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 &lt;</w:t>
            </w:r>
            <w:proofErr w:type="spellStart"/>
            <w:r w:rsidRPr="00BC281B">
              <w:rPr>
                <w:rFonts w:asciiTheme="minorBidi" w:hAnsiTheme="minorBidi" w:cstheme="minorBidi"/>
              </w:rPr>
              <w:t>catalogSeqNumber</w:t>
            </w:r>
            <w:proofErr w:type="spellEnd"/>
            <w:r w:rsidRPr="00BC281B">
              <w:rPr>
                <w:rFonts w:asciiTheme="minorBidi" w:hAnsiTheme="minorBidi" w:cstheme="minorBidi"/>
              </w:rPr>
              <w:t>&gt; – позиция в каталоге, используется для хранения номера позиции в каталоге (CSN) и сведений о всех связанных деталях.</w:t>
            </w:r>
          </w:p>
          <w:p w14:paraId="7AE8C69E"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2D35EBC0" w14:textId="77777777" w:rsidR="00387D22" w:rsidRPr="00BC281B" w:rsidRDefault="00387D22" w:rsidP="00971F30">
            <w:pPr>
              <w:ind w:left="0" w:firstLine="0"/>
              <w:rPr>
                <w:rFonts w:asciiTheme="minorBidi" w:hAnsiTheme="minorBidi"/>
                <w:spacing w:val="-4"/>
                <w:sz w:val="20"/>
                <w:szCs w:val="20"/>
              </w:rPr>
            </w:pPr>
            <w:r w:rsidRPr="00BC281B">
              <w:rPr>
                <w:rFonts w:asciiTheme="minorBidi" w:hAnsiTheme="minorBidi"/>
                <w:spacing w:val="-4"/>
                <w:sz w:val="20"/>
                <w:szCs w:val="20"/>
              </w:rPr>
              <w:t>Исходя из рисунка Г.3 в состав групп также входят элементы альтернативные</w:t>
            </w:r>
          </w:p>
          <w:p w14:paraId="08A1E544" w14:textId="77777777" w:rsidR="00387D22" w:rsidRPr="00BC281B" w:rsidRDefault="00387D22" w:rsidP="00971F30">
            <w:pPr>
              <w:ind w:left="0" w:firstLine="0"/>
              <w:rPr>
                <w:rFonts w:asciiTheme="minorBidi" w:hAnsiTheme="minorBidi"/>
                <w:spacing w:val="-4"/>
                <w:sz w:val="20"/>
                <w:szCs w:val="20"/>
              </w:rPr>
            </w:pPr>
            <w:r w:rsidRPr="00BC281B">
              <w:rPr>
                <w:rFonts w:asciiTheme="minorBidi" w:hAnsiTheme="minorBidi"/>
                <w:spacing w:val="-4"/>
                <w:sz w:val="20"/>
                <w:szCs w:val="20"/>
              </w:rPr>
              <w:t xml:space="preserve"> </w:t>
            </w:r>
            <w:r w:rsidRPr="00BC281B">
              <w:rPr>
                <w:rFonts w:asciiTheme="minorBidi" w:hAnsiTheme="minorBidi"/>
                <w:noProof/>
                <w:spacing w:val="-4"/>
                <w:sz w:val="20"/>
                <w:szCs w:val="20"/>
                <w:lang w:eastAsia="ru-RU"/>
              </w:rPr>
              <w:drawing>
                <wp:inline distT="0" distB="0" distL="0" distR="0" wp14:anchorId="02AC1D64" wp14:editId="1FF04804">
                  <wp:extent cx="831215" cy="231775"/>
                  <wp:effectExtent l="0" t="0" r="698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1215" cy="231775"/>
                          </a:xfrm>
                          <a:prstGeom prst="rect">
                            <a:avLst/>
                          </a:prstGeom>
                          <a:noFill/>
                          <a:ln>
                            <a:noFill/>
                          </a:ln>
                        </pic:spPr>
                      </pic:pic>
                    </a:graphicData>
                  </a:graphic>
                </wp:inline>
              </w:drawing>
            </w:r>
          </w:p>
          <w:p w14:paraId="0B86CF96" w14:textId="7B503C13" w:rsidR="00387D22" w:rsidRPr="00AE2FF8" w:rsidRDefault="00387D22" w:rsidP="00971F30">
            <w:pPr>
              <w:ind w:left="0" w:firstLine="0"/>
              <w:rPr>
                <w:rFonts w:asciiTheme="minorBidi" w:hAnsiTheme="minorBidi"/>
                <w:spacing w:val="-4"/>
                <w:sz w:val="20"/>
                <w:szCs w:val="20"/>
              </w:rPr>
            </w:pPr>
            <w:r w:rsidRPr="00BC281B">
              <w:rPr>
                <w:rFonts w:asciiTheme="minorBidi" w:hAnsiTheme="minorBidi"/>
                <w:noProof/>
                <w:spacing w:val="-4"/>
                <w:sz w:val="20"/>
                <w:szCs w:val="20"/>
                <w:lang w:eastAsia="ru-RU"/>
              </w:rPr>
              <w:drawing>
                <wp:inline distT="0" distB="0" distL="0" distR="0" wp14:anchorId="60078E41" wp14:editId="1CE94B6D">
                  <wp:extent cx="1092835" cy="24955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835" cy="249555"/>
                          </a:xfrm>
                          <a:prstGeom prst="rect">
                            <a:avLst/>
                          </a:prstGeom>
                          <a:noFill/>
                          <a:ln>
                            <a:noFill/>
                          </a:ln>
                        </pic:spPr>
                      </pic:pic>
                    </a:graphicData>
                  </a:graphic>
                </wp:inline>
              </w:drawing>
            </w:r>
          </w:p>
        </w:tc>
        <w:tc>
          <w:tcPr>
            <w:tcW w:w="4111" w:type="dxa"/>
          </w:tcPr>
          <w:p w14:paraId="68F36F0C" w14:textId="77777777" w:rsidR="00387D22"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4DD66970" w14:textId="5DF7FBBF" w:rsidR="00387D22" w:rsidRPr="00E207EE"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См. ответ на замечание 207</w:t>
            </w:r>
          </w:p>
        </w:tc>
      </w:tr>
      <w:tr w:rsidR="00387D22" w:rsidRPr="00E207EE" w14:paraId="1B67ED6B" w14:textId="77777777" w:rsidTr="00387D22">
        <w:tc>
          <w:tcPr>
            <w:tcW w:w="509" w:type="dxa"/>
          </w:tcPr>
          <w:p w14:paraId="604F28E3"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57E06853" w14:textId="622046A2" w:rsidR="00387D22" w:rsidRPr="00E84D23" w:rsidRDefault="00387D22" w:rsidP="00971F30">
            <w:pPr>
              <w:widowControl w:val="0"/>
              <w:ind w:left="0" w:firstLine="0"/>
              <w:jc w:val="both"/>
              <w:rPr>
                <w:rFonts w:ascii="Arial" w:hAnsi="Arial" w:cs="Arial"/>
                <w:sz w:val="20"/>
                <w:szCs w:val="20"/>
                <w:lang w:val="en-US"/>
              </w:rPr>
            </w:pPr>
            <w:proofErr w:type="spellStart"/>
            <w:r w:rsidRPr="00E84D23">
              <w:rPr>
                <w:rFonts w:ascii="Arial" w:hAnsi="Arial" w:cs="Arial"/>
                <w:sz w:val="20"/>
                <w:szCs w:val="20"/>
                <w:lang w:val="en-US"/>
              </w:rPr>
              <w:t>Приложение</w:t>
            </w:r>
            <w:proofErr w:type="spellEnd"/>
            <w:r w:rsidRPr="00E84D23">
              <w:rPr>
                <w:rFonts w:ascii="Arial" w:hAnsi="Arial" w:cs="Arial"/>
                <w:sz w:val="20"/>
                <w:szCs w:val="20"/>
                <w:lang w:val="en-US"/>
              </w:rPr>
              <w:t xml:space="preserve"> Г, Г.3</w:t>
            </w:r>
            <w:r>
              <w:rPr>
                <w:rFonts w:ascii="Arial" w:hAnsi="Arial" w:cs="Arial"/>
                <w:sz w:val="20"/>
                <w:szCs w:val="20"/>
              </w:rPr>
              <w:t>.1</w:t>
            </w:r>
          </w:p>
        </w:tc>
        <w:tc>
          <w:tcPr>
            <w:tcW w:w="2410" w:type="dxa"/>
          </w:tcPr>
          <w:p w14:paraId="570F2C84" w14:textId="151590F2" w:rsidR="00387D22" w:rsidRPr="00AE4C96" w:rsidRDefault="00387D22" w:rsidP="00971F30">
            <w:pPr>
              <w:widowControl w:val="0"/>
              <w:ind w:left="0" w:firstLine="0"/>
              <w:jc w:val="center"/>
              <w:rPr>
                <w:rFonts w:ascii="Arial" w:hAnsi="Arial" w:cs="Arial"/>
                <w:sz w:val="20"/>
                <w:szCs w:val="20"/>
              </w:rPr>
            </w:pPr>
            <w:r w:rsidRPr="002B5442">
              <w:rPr>
                <w:rFonts w:ascii="Arial" w:hAnsi="Arial" w:cs="Arial"/>
                <w:sz w:val="20"/>
                <w:szCs w:val="20"/>
              </w:rPr>
              <w:t>АО «Концерн «Созвездие», б/н</w:t>
            </w:r>
          </w:p>
        </w:tc>
        <w:tc>
          <w:tcPr>
            <w:tcW w:w="6828" w:type="dxa"/>
          </w:tcPr>
          <w:p w14:paraId="5A961D3D"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3CFF5915"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 xml:space="preserve">Доработать подраздел. </w:t>
            </w:r>
          </w:p>
          <w:p w14:paraId="2B095538" w14:textId="77777777" w:rsidR="00387D22" w:rsidRPr="00BC281B" w:rsidRDefault="00387D22" w:rsidP="00971F30">
            <w:pPr>
              <w:pStyle w:val="FORMATTEXT0"/>
              <w:rPr>
                <w:rFonts w:asciiTheme="minorBidi" w:hAnsiTheme="minorBidi" w:cstheme="minorBidi"/>
                <w:spacing w:val="-4"/>
              </w:rPr>
            </w:pPr>
            <w:r w:rsidRPr="00BC281B">
              <w:rPr>
                <w:rFonts w:asciiTheme="minorBidi" w:hAnsiTheme="minorBidi" w:cstheme="minorBidi"/>
              </w:rPr>
              <w:t>Описание атрибутов, приведенных на рисунке Г.4 не полное.</w:t>
            </w:r>
            <w:r w:rsidRPr="00BC281B">
              <w:rPr>
                <w:rFonts w:asciiTheme="minorBidi" w:hAnsiTheme="minorBidi" w:cstheme="minorBidi"/>
                <w:spacing w:val="-4"/>
              </w:rPr>
              <w:t xml:space="preserve"> </w:t>
            </w:r>
          </w:p>
          <w:p w14:paraId="20170FF9"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spacing w:val="-4"/>
              </w:rPr>
              <w:t>Е</w:t>
            </w:r>
            <w:r w:rsidRPr="00BC281B">
              <w:rPr>
                <w:rFonts w:asciiTheme="minorBidi" w:hAnsiTheme="minorBidi" w:cstheme="minorBidi"/>
              </w:rPr>
              <w:t>сли описание сделано ранее по тексту потребуется сделать ссылку на необходимый подраздел (см. ……)</w:t>
            </w:r>
          </w:p>
          <w:p w14:paraId="4F1894C8"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lastRenderedPageBreak/>
              <w:t>Обоснование:</w:t>
            </w:r>
          </w:p>
          <w:p w14:paraId="7C2BA129" w14:textId="2FCC9A00" w:rsidR="00387D22" w:rsidRPr="00E84D23" w:rsidRDefault="00387D22" w:rsidP="00971F30">
            <w:pPr>
              <w:widowControl w:val="0"/>
              <w:ind w:left="0" w:firstLine="0"/>
              <w:rPr>
                <w:rFonts w:ascii="Arial" w:hAnsi="Arial" w:cs="Arial"/>
                <w:sz w:val="20"/>
                <w:szCs w:val="20"/>
              </w:rPr>
            </w:pPr>
            <w:r w:rsidRPr="00BC281B">
              <w:rPr>
                <w:rFonts w:asciiTheme="minorBidi" w:hAnsiTheme="minorBidi" w:cstheme="minorBidi"/>
                <w:spacing w:val="-4"/>
              </w:rPr>
              <w:t xml:space="preserve">Имеется описание только четырех атрибутов из четырнадцати, изображенных на рисунке. </w:t>
            </w:r>
          </w:p>
        </w:tc>
        <w:tc>
          <w:tcPr>
            <w:tcW w:w="4111" w:type="dxa"/>
          </w:tcPr>
          <w:p w14:paraId="41E8ED33" w14:textId="77777777" w:rsidR="00387D22"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Принято к сведению.</w:t>
            </w:r>
          </w:p>
          <w:p w14:paraId="30D2A099" w14:textId="1FE0987E" w:rsidR="00387D22" w:rsidRPr="00E207EE"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См. ответ на замечание 207</w:t>
            </w:r>
          </w:p>
        </w:tc>
      </w:tr>
      <w:tr w:rsidR="00387D22" w:rsidRPr="00E207EE" w14:paraId="7D394739" w14:textId="77777777" w:rsidTr="00387D22">
        <w:tc>
          <w:tcPr>
            <w:tcW w:w="509" w:type="dxa"/>
          </w:tcPr>
          <w:p w14:paraId="50030FDA"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2083FA82" w14:textId="0B42B043" w:rsidR="00387D22" w:rsidRPr="00E84D23" w:rsidRDefault="00387D22" w:rsidP="00971F30">
            <w:pPr>
              <w:widowControl w:val="0"/>
              <w:ind w:left="0" w:firstLine="0"/>
              <w:jc w:val="both"/>
              <w:rPr>
                <w:rFonts w:ascii="Arial" w:hAnsi="Arial" w:cs="Arial"/>
                <w:sz w:val="20"/>
                <w:szCs w:val="20"/>
                <w:lang w:val="en-US"/>
              </w:rPr>
            </w:pPr>
            <w:proofErr w:type="spellStart"/>
            <w:r w:rsidRPr="00E84D23">
              <w:rPr>
                <w:rFonts w:ascii="Arial" w:hAnsi="Arial" w:cs="Arial"/>
                <w:sz w:val="20"/>
                <w:szCs w:val="20"/>
                <w:lang w:val="en-US"/>
              </w:rPr>
              <w:t>Приложение</w:t>
            </w:r>
            <w:proofErr w:type="spellEnd"/>
            <w:r w:rsidRPr="00E84D23">
              <w:rPr>
                <w:rFonts w:ascii="Arial" w:hAnsi="Arial" w:cs="Arial"/>
                <w:sz w:val="20"/>
                <w:szCs w:val="20"/>
                <w:lang w:val="en-US"/>
              </w:rPr>
              <w:t xml:space="preserve"> Г, Г.3</w:t>
            </w:r>
            <w:r>
              <w:rPr>
                <w:rFonts w:ascii="Arial" w:hAnsi="Arial" w:cs="Arial"/>
                <w:sz w:val="20"/>
                <w:szCs w:val="20"/>
              </w:rPr>
              <w:t>.2</w:t>
            </w:r>
          </w:p>
        </w:tc>
        <w:tc>
          <w:tcPr>
            <w:tcW w:w="2410" w:type="dxa"/>
          </w:tcPr>
          <w:p w14:paraId="022E1EAD" w14:textId="77665D6A" w:rsidR="00387D22" w:rsidRPr="00AE4C96" w:rsidRDefault="00387D22" w:rsidP="00971F30">
            <w:pPr>
              <w:widowControl w:val="0"/>
              <w:ind w:left="0" w:firstLine="0"/>
              <w:jc w:val="center"/>
              <w:rPr>
                <w:rFonts w:ascii="Arial" w:hAnsi="Arial" w:cs="Arial"/>
                <w:sz w:val="20"/>
                <w:szCs w:val="20"/>
              </w:rPr>
            </w:pPr>
            <w:r w:rsidRPr="002B5442">
              <w:rPr>
                <w:rFonts w:ascii="Arial" w:hAnsi="Arial" w:cs="Arial"/>
                <w:sz w:val="20"/>
                <w:szCs w:val="20"/>
              </w:rPr>
              <w:t>АО «Концерн «Созвездие», б/н</w:t>
            </w:r>
          </w:p>
        </w:tc>
        <w:tc>
          <w:tcPr>
            <w:tcW w:w="6828" w:type="dxa"/>
          </w:tcPr>
          <w:p w14:paraId="4BEC8C9E"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573CC3F8"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 xml:space="preserve">Доработать подраздел. </w:t>
            </w:r>
          </w:p>
          <w:p w14:paraId="5136F65B" w14:textId="77777777" w:rsidR="00387D22" w:rsidRPr="00BC281B" w:rsidRDefault="00387D22" w:rsidP="00971F30">
            <w:pPr>
              <w:pStyle w:val="FORMATTEXT0"/>
              <w:rPr>
                <w:rFonts w:asciiTheme="minorBidi" w:hAnsiTheme="minorBidi" w:cstheme="minorBidi"/>
                <w:spacing w:val="-4"/>
              </w:rPr>
            </w:pPr>
            <w:r w:rsidRPr="00BC281B">
              <w:rPr>
                <w:rFonts w:asciiTheme="minorBidi" w:hAnsiTheme="minorBidi" w:cstheme="minorBidi"/>
              </w:rPr>
              <w:t>Описание атрибутов, приведенных на рисунке Г.5 не полное.</w:t>
            </w:r>
            <w:r w:rsidRPr="00BC281B">
              <w:rPr>
                <w:rFonts w:asciiTheme="minorBidi" w:hAnsiTheme="minorBidi" w:cstheme="minorBidi"/>
                <w:spacing w:val="-4"/>
              </w:rPr>
              <w:t xml:space="preserve"> </w:t>
            </w:r>
          </w:p>
          <w:p w14:paraId="4495E52A"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spacing w:val="-4"/>
              </w:rPr>
              <w:t>Е</w:t>
            </w:r>
            <w:r w:rsidRPr="00BC281B">
              <w:rPr>
                <w:rFonts w:asciiTheme="minorBidi" w:hAnsiTheme="minorBidi" w:cstheme="minorBidi"/>
              </w:rPr>
              <w:t>сли описание сделано ранее по тексту потребуется сделать ссылку на необходимый подраздел (см. ……)</w:t>
            </w:r>
          </w:p>
          <w:p w14:paraId="7D10A062"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3E5B9755" w14:textId="45854982" w:rsidR="00387D22" w:rsidRPr="00E84D23" w:rsidRDefault="00387D22" w:rsidP="00971F30">
            <w:pPr>
              <w:widowControl w:val="0"/>
              <w:ind w:left="0" w:firstLine="0"/>
              <w:rPr>
                <w:rFonts w:ascii="Arial" w:hAnsi="Arial" w:cs="Arial"/>
                <w:sz w:val="20"/>
                <w:szCs w:val="20"/>
              </w:rPr>
            </w:pPr>
            <w:r w:rsidRPr="00BC281B">
              <w:rPr>
                <w:rFonts w:asciiTheme="minorBidi" w:hAnsiTheme="minorBidi" w:cstheme="minorBidi"/>
                <w:spacing w:val="-4"/>
              </w:rPr>
              <w:t xml:space="preserve">Имеется описание только четырех атрибутов из четырнадцати, изображенных на рисунке. </w:t>
            </w:r>
          </w:p>
        </w:tc>
        <w:tc>
          <w:tcPr>
            <w:tcW w:w="4111" w:type="dxa"/>
          </w:tcPr>
          <w:p w14:paraId="682E0009" w14:textId="77777777" w:rsidR="00387D22"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5AC97278" w14:textId="47C4537A" w:rsidR="00387D22" w:rsidRPr="00E207EE"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См. ответ на замечание 207</w:t>
            </w:r>
          </w:p>
        </w:tc>
      </w:tr>
      <w:tr w:rsidR="00387D22" w:rsidRPr="00E207EE" w14:paraId="622D7FC0" w14:textId="77777777" w:rsidTr="00387D22">
        <w:tc>
          <w:tcPr>
            <w:tcW w:w="509" w:type="dxa"/>
          </w:tcPr>
          <w:p w14:paraId="635EBDB9"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44A15991" w14:textId="1870B40A" w:rsidR="00387D22" w:rsidRPr="00E84D23" w:rsidRDefault="00387D22" w:rsidP="00971F30">
            <w:pPr>
              <w:widowControl w:val="0"/>
              <w:ind w:left="0" w:firstLine="0"/>
              <w:jc w:val="both"/>
              <w:rPr>
                <w:rFonts w:ascii="Arial" w:hAnsi="Arial" w:cs="Arial"/>
                <w:sz w:val="20"/>
                <w:szCs w:val="20"/>
                <w:lang w:val="en-US"/>
              </w:rPr>
            </w:pPr>
            <w:proofErr w:type="spellStart"/>
            <w:r w:rsidRPr="00E84D23">
              <w:rPr>
                <w:rFonts w:ascii="Arial" w:hAnsi="Arial" w:cs="Arial"/>
                <w:sz w:val="20"/>
                <w:szCs w:val="20"/>
                <w:lang w:val="en-US"/>
              </w:rPr>
              <w:t>Приложение</w:t>
            </w:r>
            <w:proofErr w:type="spellEnd"/>
            <w:r w:rsidRPr="00E84D23">
              <w:rPr>
                <w:rFonts w:ascii="Arial" w:hAnsi="Arial" w:cs="Arial"/>
                <w:sz w:val="20"/>
                <w:szCs w:val="20"/>
                <w:lang w:val="en-US"/>
              </w:rPr>
              <w:t xml:space="preserve"> Г, </w:t>
            </w:r>
            <w:r>
              <w:rPr>
                <w:rFonts w:ascii="Arial" w:hAnsi="Arial" w:cs="Arial"/>
                <w:sz w:val="20"/>
                <w:szCs w:val="20"/>
                <w:lang w:val="en-US"/>
              </w:rPr>
              <w:t>Г.</w:t>
            </w:r>
            <w:r>
              <w:rPr>
                <w:rFonts w:ascii="Arial" w:hAnsi="Arial" w:cs="Arial"/>
                <w:sz w:val="20"/>
                <w:szCs w:val="20"/>
              </w:rPr>
              <w:t>4.3</w:t>
            </w:r>
          </w:p>
        </w:tc>
        <w:tc>
          <w:tcPr>
            <w:tcW w:w="2410" w:type="dxa"/>
          </w:tcPr>
          <w:p w14:paraId="7CF5F713" w14:textId="2D1AB2FB" w:rsidR="00387D22" w:rsidRPr="00AE4C96" w:rsidRDefault="00387D22" w:rsidP="00971F30">
            <w:pPr>
              <w:widowControl w:val="0"/>
              <w:ind w:left="0" w:firstLine="0"/>
              <w:jc w:val="center"/>
              <w:rPr>
                <w:rFonts w:ascii="Arial" w:hAnsi="Arial" w:cs="Arial"/>
                <w:sz w:val="20"/>
                <w:szCs w:val="20"/>
              </w:rPr>
            </w:pPr>
            <w:r w:rsidRPr="002B5442">
              <w:rPr>
                <w:rFonts w:ascii="Arial" w:hAnsi="Arial" w:cs="Arial"/>
                <w:sz w:val="20"/>
                <w:szCs w:val="20"/>
              </w:rPr>
              <w:t>АО «Концерн «Созвездие», б/н</w:t>
            </w:r>
          </w:p>
        </w:tc>
        <w:tc>
          <w:tcPr>
            <w:tcW w:w="6828" w:type="dxa"/>
          </w:tcPr>
          <w:p w14:paraId="4CDB72F9"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03148739" w14:textId="2561E47C" w:rsidR="00387D22" w:rsidRPr="00E84D23" w:rsidRDefault="00387D22" w:rsidP="00971F30">
            <w:pPr>
              <w:widowControl w:val="0"/>
              <w:ind w:left="0" w:firstLine="0"/>
              <w:rPr>
                <w:rFonts w:ascii="Arial" w:hAnsi="Arial" w:cs="Arial"/>
                <w:sz w:val="20"/>
                <w:szCs w:val="20"/>
              </w:rPr>
            </w:pPr>
            <w:r w:rsidRPr="00BC281B">
              <w:rPr>
                <w:rFonts w:asciiTheme="minorBidi" w:hAnsiTheme="minorBidi" w:cstheme="minorBidi"/>
              </w:rPr>
              <w:t>Исправить нумерацию рисунка «Б.9» на «Г.9», а также ссылку на рисунок в первом предложении подраздела</w:t>
            </w:r>
          </w:p>
        </w:tc>
        <w:tc>
          <w:tcPr>
            <w:tcW w:w="4111" w:type="dxa"/>
          </w:tcPr>
          <w:p w14:paraId="4D530AA0" w14:textId="77777777" w:rsidR="00387D22"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459437CD" w14:textId="05CB72BF" w:rsidR="00387D22" w:rsidRPr="00E207EE"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См. ответ на замечание 207</w:t>
            </w:r>
          </w:p>
        </w:tc>
      </w:tr>
      <w:tr w:rsidR="00387D22" w:rsidRPr="00E207EE" w14:paraId="0AA999D6" w14:textId="77777777" w:rsidTr="00387D22">
        <w:tc>
          <w:tcPr>
            <w:tcW w:w="509" w:type="dxa"/>
          </w:tcPr>
          <w:p w14:paraId="7496D47E"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5962EA3F" w14:textId="36B791DD" w:rsidR="00387D22" w:rsidRPr="00E84D23" w:rsidRDefault="00387D22" w:rsidP="00971F30">
            <w:pPr>
              <w:widowControl w:val="0"/>
              <w:ind w:left="0" w:firstLine="0"/>
              <w:jc w:val="both"/>
              <w:rPr>
                <w:rFonts w:ascii="Arial" w:hAnsi="Arial" w:cs="Arial"/>
                <w:sz w:val="20"/>
                <w:szCs w:val="20"/>
                <w:lang w:val="en-US"/>
              </w:rPr>
            </w:pPr>
            <w:proofErr w:type="spellStart"/>
            <w:r w:rsidRPr="00E84D23">
              <w:rPr>
                <w:rFonts w:ascii="Arial" w:hAnsi="Arial" w:cs="Arial"/>
                <w:sz w:val="20"/>
                <w:szCs w:val="20"/>
                <w:lang w:val="en-US"/>
              </w:rPr>
              <w:t>Приложение</w:t>
            </w:r>
            <w:proofErr w:type="spellEnd"/>
            <w:r w:rsidRPr="00E84D23">
              <w:rPr>
                <w:rFonts w:ascii="Arial" w:hAnsi="Arial" w:cs="Arial"/>
                <w:sz w:val="20"/>
                <w:szCs w:val="20"/>
                <w:lang w:val="en-US"/>
              </w:rPr>
              <w:t xml:space="preserve"> Г, </w:t>
            </w:r>
            <w:r>
              <w:rPr>
                <w:rFonts w:ascii="Arial" w:hAnsi="Arial" w:cs="Arial"/>
                <w:sz w:val="20"/>
                <w:szCs w:val="20"/>
                <w:lang w:val="en-US"/>
              </w:rPr>
              <w:t>Г.</w:t>
            </w:r>
            <w:r>
              <w:rPr>
                <w:rFonts w:ascii="Arial" w:hAnsi="Arial" w:cs="Arial"/>
                <w:sz w:val="20"/>
                <w:szCs w:val="20"/>
              </w:rPr>
              <w:t>4.4.9</w:t>
            </w:r>
          </w:p>
        </w:tc>
        <w:tc>
          <w:tcPr>
            <w:tcW w:w="2410" w:type="dxa"/>
          </w:tcPr>
          <w:p w14:paraId="42C1521F" w14:textId="74510A3E" w:rsidR="00387D22" w:rsidRPr="00AE4C96" w:rsidRDefault="00387D22" w:rsidP="00971F30">
            <w:pPr>
              <w:widowControl w:val="0"/>
              <w:ind w:left="0" w:firstLine="0"/>
              <w:jc w:val="center"/>
              <w:rPr>
                <w:rFonts w:ascii="Arial" w:hAnsi="Arial" w:cs="Arial"/>
                <w:sz w:val="20"/>
                <w:szCs w:val="20"/>
              </w:rPr>
            </w:pPr>
            <w:r w:rsidRPr="002B5442">
              <w:rPr>
                <w:rFonts w:ascii="Arial" w:hAnsi="Arial" w:cs="Arial"/>
                <w:sz w:val="20"/>
                <w:szCs w:val="20"/>
              </w:rPr>
              <w:t>АО «Концерн «Созвездие», б/н</w:t>
            </w:r>
          </w:p>
        </w:tc>
        <w:tc>
          <w:tcPr>
            <w:tcW w:w="6828" w:type="dxa"/>
          </w:tcPr>
          <w:p w14:paraId="19D691AD"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37871DDF"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Дополнить описание элемента атрибутами, приведенными на рисунке Г.19. По атрибутам, которые встречались ранее сделать ссылки на подразделы, где имеется их описание</w:t>
            </w:r>
          </w:p>
          <w:p w14:paraId="5591D006"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noProof/>
                <w:spacing w:val="-4"/>
              </w:rPr>
              <w:drawing>
                <wp:inline distT="0" distB="0" distL="0" distR="0" wp14:anchorId="7FE91DDD" wp14:editId="2D2BA6BD">
                  <wp:extent cx="1963972" cy="25533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4118" cy="2566520"/>
                          </a:xfrm>
                          <a:prstGeom prst="rect">
                            <a:avLst/>
                          </a:prstGeom>
                          <a:noFill/>
                          <a:ln>
                            <a:noFill/>
                          </a:ln>
                        </pic:spPr>
                      </pic:pic>
                    </a:graphicData>
                  </a:graphic>
                </wp:inline>
              </w:drawing>
            </w:r>
          </w:p>
          <w:p w14:paraId="6F1F7E96"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0D7843EF" w14:textId="6706134E" w:rsidR="00387D22" w:rsidRPr="00AE2FF8" w:rsidRDefault="00387D22" w:rsidP="00971F30">
            <w:pPr>
              <w:ind w:left="0" w:firstLine="0"/>
              <w:rPr>
                <w:rFonts w:asciiTheme="minorBidi" w:hAnsiTheme="minorBidi"/>
                <w:spacing w:val="-4"/>
                <w:sz w:val="20"/>
                <w:szCs w:val="20"/>
              </w:rPr>
            </w:pPr>
            <w:r w:rsidRPr="00BC281B">
              <w:rPr>
                <w:rFonts w:asciiTheme="minorBidi" w:hAnsiTheme="minorBidi"/>
                <w:spacing w:val="-4"/>
                <w:sz w:val="20"/>
                <w:szCs w:val="20"/>
              </w:rPr>
              <w:t>На рисунке Г.19 в составе элемента имеется еще набор атрибутов,</w:t>
            </w:r>
            <w:r>
              <w:rPr>
                <w:rFonts w:asciiTheme="minorBidi" w:hAnsiTheme="minorBidi"/>
                <w:spacing w:val="-4"/>
                <w:sz w:val="20"/>
                <w:szCs w:val="20"/>
              </w:rPr>
              <w:t xml:space="preserve"> </w:t>
            </w:r>
            <w:r>
              <w:rPr>
                <w:rFonts w:asciiTheme="minorBidi" w:hAnsiTheme="minorBidi"/>
                <w:spacing w:val="-4"/>
                <w:sz w:val="20"/>
                <w:szCs w:val="20"/>
              </w:rPr>
              <w:lastRenderedPageBreak/>
              <w:t>однако в тексте это не указано</w:t>
            </w:r>
          </w:p>
        </w:tc>
        <w:tc>
          <w:tcPr>
            <w:tcW w:w="4111" w:type="dxa"/>
          </w:tcPr>
          <w:p w14:paraId="6920BD82" w14:textId="77777777" w:rsidR="00387D22"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Принято к сведению.</w:t>
            </w:r>
          </w:p>
          <w:p w14:paraId="59D2E50A" w14:textId="281308B5" w:rsidR="00387D22" w:rsidRPr="00E207EE"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См. ответ на замечание 207</w:t>
            </w:r>
          </w:p>
        </w:tc>
      </w:tr>
      <w:tr w:rsidR="00387D22" w:rsidRPr="00E207EE" w14:paraId="3BE7D94A" w14:textId="77777777" w:rsidTr="00387D22">
        <w:tc>
          <w:tcPr>
            <w:tcW w:w="509" w:type="dxa"/>
          </w:tcPr>
          <w:p w14:paraId="09E4BE5B"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27675E7C" w14:textId="3B63A7E6" w:rsidR="00387D22" w:rsidRPr="00E84D23" w:rsidRDefault="00387D22" w:rsidP="00971F30">
            <w:pPr>
              <w:widowControl w:val="0"/>
              <w:ind w:left="0" w:firstLine="0"/>
              <w:jc w:val="both"/>
              <w:rPr>
                <w:rFonts w:ascii="Arial" w:hAnsi="Arial" w:cs="Arial"/>
                <w:sz w:val="20"/>
                <w:szCs w:val="20"/>
                <w:lang w:val="en-US"/>
              </w:rPr>
            </w:pPr>
            <w:proofErr w:type="spellStart"/>
            <w:r w:rsidRPr="00E84D23">
              <w:rPr>
                <w:rFonts w:ascii="Arial" w:hAnsi="Arial" w:cs="Arial"/>
                <w:sz w:val="20"/>
                <w:szCs w:val="20"/>
                <w:lang w:val="en-US"/>
              </w:rPr>
              <w:t>Приложение</w:t>
            </w:r>
            <w:proofErr w:type="spellEnd"/>
            <w:r w:rsidRPr="00E84D23">
              <w:rPr>
                <w:rFonts w:ascii="Arial" w:hAnsi="Arial" w:cs="Arial"/>
                <w:sz w:val="20"/>
                <w:szCs w:val="20"/>
                <w:lang w:val="en-US"/>
              </w:rPr>
              <w:t xml:space="preserve"> Г, </w:t>
            </w:r>
            <w:r>
              <w:rPr>
                <w:rFonts w:ascii="Arial" w:hAnsi="Arial" w:cs="Arial"/>
                <w:sz w:val="20"/>
                <w:szCs w:val="20"/>
                <w:lang w:val="en-US"/>
              </w:rPr>
              <w:t>Г.</w:t>
            </w:r>
            <w:r>
              <w:rPr>
                <w:rFonts w:ascii="Arial" w:hAnsi="Arial" w:cs="Arial"/>
                <w:sz w:val="20"/>
                <w:szCs w:val="20"/>
              </w:rPr>
              <w:t>4.4.10</w:t>
            </w:r>
          </w:p>
        </w:tc>
        <w:tc>
          <w:tcPr>
            <w:tcW w:w="2410" w:type="dxa"/>
          </w:tcPr>
          <w:p w14:paraId="43A08214" w14:textId="6402DC2A" w:rsidR="00387D22" w:rsidRPr="00AE4C96" w:rsidRDefault="00387D22" w:rsidP="00971F30">
            <w:pPr>
              <w:widowControl w:val="0"/>
              <w:ind w:left="0" w:firstLine="0"/>
              <w:jc w:val="center"/>
              <w:rPr>
                <w:rFonts w:ascii="Arial" w:hAnsi="Arial" w:cs="Arial"/>
                <w:sz w:val="20"/>
                <w:szCs w:val="20"/>
              </w:rPr>
            </w:pPr>
            <w:r w:rsidRPr="002B5442">
              <w:rPr>
                <w:rFonts w:ascii="Arial" w:hAnsi="Arial" w:cs="Arial"/>
                <w:sz w:val="20"/>
                <w:szCs w:val="20"/>
              </w:rPr>
              <w:t>АО «Концерн «Созвездие», б/н</w:t>
            </w:r>
          </w:p>
        </w:tc>
        <w:tc>
          <w:tcPr>
            <w:tcW w:w="6828" w:type="dxa"/>
          </w:tcPr>
          <w:p w14:paraId="579F5DCE"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EA87972"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В перечисления добавить описание атрибута</w:t>
            </w:r>
          </w:p>
          <w:p w14:paraId="204813FC"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noProof/>
              </w:rPr>
              <w:drawing>
                <wp:inline distT="0" distB="0" distL="0" distR="0" wp14:anchorId="045E0A09" wp14:editId="26B3B4D1">
                  <wp:extent cx="1279332" cy="302150"/>
                  <wp:effectExtent l="0" t="0" r="0" b="317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1822" cy="309823"/>
                          </a:xfrm>
                          <a:prstGeom prst="rect">
                            <a:avLst/>
                          </a:prstGeom>
                          <a:noFill/>
                          <a:ln>
                            <a:noFill/>
                          </a:ln>
                        </pic:spPr>
                      </pic:pic>
                    </a:graphicData>
                  </a:graphic>
                </wp:inline>
              </w:drawing>
            </w:r>
            <w:r w:rsidRPr="00BC281B">
              <w:rPr>
                <w:rFonts w:asciiTheme="minorBidi" w:hAnsiTheme="minorBidi" w:cstheme="minorBidi"/>
              </w:rPr>
              <w:t>.</w:t>
            </w:r>
          </w:p>
          <w:p w14:paraId="083370E9"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О других атрибутах указать ссылку на конкретный подраздел, где они рассмотрены.</w:t>
            </w:r>
          </w:p>
          <w:p w14:paraId="26483CE0"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7FAB1A98" w14:textId="3C5424EF" w:rsidR="00387D22" w:rsidRPr="00AE2FF8" w:rsidRDefault="00387D22" w:rsidP="00971F30">
            <w:pPr>
              <w:ind w:left="0" w:firstLine="0"/>
              <w:rPr>
                <w:rFonts w:asciiTheme="minorBidi" w:hAnsiTheme="minorBidi"/>
                <w:spacing w:val="-4"/>
                <w:sz w:val="20"/>
                <w:szCs w:val="20"/>
              </w:rPr>
            </w:pPr>
            <w:r w:rsidRPr="00BC281B">
              <w:rPr>
                <w:rFonts w:asciiTheme="minorBidi" w:hAnsiTheme="minorBidi"/>
                <w:spacing w:val="-4"/>
                <w:sz w:val="20"/>
                <w:szCs w:val="20"/>
              </w:rPr>
              <w:t>Пропущено описание атрибута</w:t>
            </w:r>
            <w:r w:rsidRPr="00BC281B">
              <w:rPr>
                <w:rFonts w:asciiTheme="minorBidi" w:hAnsiTheme="minorBidi"/>
                <w:noProof/>
                <w:spacing w:val="-4"/>
                <w:sz w:val="20"/>
                <w:szCs w:val="20"/>
                <w:lang w:eastAsia="ru-RU"/>
              </w:rPr>
              <w:drawing>
                <wp:inline distT="0" distB="0" distL="0" distR="0" wp14:anchorId="572C7C95" wp14:editId="60B444FB">
                  <wp:extent cx="1258640" cy="297263"/>
                  <wp:effectExtent l="0" t="0" r="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4708" cy="303420"/>
                          </a:xfrm>
                          <a:prstGeom prst="rect">
                            <a:avLst/>
                          </a:prstGeom>
                          <a:noFill/>
                          <a:ln>
                            <a:noFill/>
                          </a:ln>
                        </pic:spPr>
                      </pic:pic>
                    </a:graphicData>
                  </a:graphic>
                </wp:inline>
              </w:drawing>
            </w:r>
          </w:p>
        </w:tc>
        <w:tc>
          <w:tcPr>
            <w:tcW w:w="4111" w:type="dxa"/>
          </w:tcPr>
          <w:p w14:paraId="610E51B2" w14:textId="77777777" w:rsidR="00387D22"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6228378C" w14:textId="7D60F6CC" w:rsidR="00387D22" w:rsidRPr="00E207EE"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См. ответ на замечание 207</w:t>
            </w:r>
          </w:p>
        </w:tc>
      </w:tr>
      <w:tr w:rsidR="00387D22" w:rsidRPr="00E207EE" w14:paraId="5AEA2686" w14:textId="77777777" w:rsidTr="00387D22">
        <w:tc>
          <w:tcPr>
            <w:tcW w:w="509" w:type="dxa"/>
          </w:tcPr>
          <w:p w14:paraId="11846B98"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20205041" w14:textId="792CE982" w:rsidR="00387D22" w:rsidRPr="00E84D23" w:rsidRDefault="00387D22" w:rsidP="00971F30">
            <w:pPr>
              <w:widowControl w:val="0"/>
              <w:ind w:left="0" w:firstLine="0"/>
              <w:jc w:val="both"/>
              <w:rPr>
                <w:rFonts w:ascii="Arial" w:hAnsi="Arial" w:cs="Arial"/>
                <w:sz w:val="20"/>
                <w:szCs w:val="20"/>
                <w:lang w:val="en-US"/>
              </w:rPr>
            </w:pPr>
            <w:proofErr w:type="spellStart"/>
            <w:r w:rsidRPr="00E84D23">
              <w:rPr>
                <w:rFonts w:ascii="Arial" w:hAnsi="Arial" w:cs="Arial"/>
                <w:sz w:val="20"/>
                <w:szCs w:val="20"/>
                <w:lang w:val="en-US"/>
              </w:rPr>
              <w:t>Приложение</w:t>
            </w:r>
            <w:proofErr w:type="spellEnd"/>
            <w:r w:rsidRPr="00E84D23">
              <w:rPr>
                <w:rFonts w:ascii="Arial" w:hAnsi="Arial" w:cs="Arial"/>
                <w:sz w:val="20"/>
                <w:szCs w:val="20"/>
                <w:lang w:val="en-US"/>
              </w:rPr>
              <w:t xml:space="preserve"> Г, </w:t>
            </w:r>
            <w:r>
              <w:rPr>
                <w:rFonts w:ascii="Arial" w:hAnsi="Arial" w:cs="Arial"/>
                <w:sz w:val="20"/>
                <w:szCs w:val="20"/>
                <w:lang w:val="en-US"/>
              </w:rPr>
              <w:t>Г.</w:t>
            </w:r>
            <w:r>
              <w:rPr>
                <w:rFonts w:ascii="Arial" w:hAnsi="Arial" w:cs="Arial"/>
                <w:sz w:val="20"/>
                <w:szCs w:val="20"/>
              </w:rPr>
              <w:t>4.4.11</w:t>
            </w:r>
          </w:p>
        </w:tc>
        <w:tc>
          <w:tcPr>
            <w:tcW w:w="2410" w:type="dxa"/>
          </w:tcPr>
          <w:p w14:paraId="12B3A3A2" w14:textId="5CC529F9" w:rsidR="00387D22" w:rsidRPr="00AE4C96" w:rsidRDefault="00387D22" w:rsidP="00971F30">
            <w:pPr>
              <w:widowControl w:val="0"/>
              <w:ind w:left="0" w:firstLine="0"/>
              <w:jc w:val="center"/>
              <w:rPr>
                <w:rFonts w:ascii="Arial" w:hAnsi="Arial" w:cs="Arial"/>
                <w:sz w:val="20"/>
                <w:szCs w:val="20"/>
              </w:rPr>
            </w:pPr>
            <w:r w:rsidRPr="002B5442">
              <w:rPr>
                <w:rFonts w:ascii="Arial" w:hAnsi="Arial" w:cs="Arial"/>
                <w:sz w:val="20"/>
                <w:szCs w:val="20"/>
              </w:rPr>
              <w:t>АО «Концерн «Созвездие», б/н</w:t>
            </w:r>
          </w:p>
        </w:tc>
        <w:tc>
          <w:tcPr>
            <w:tcW w:w="6828" w:type="dxa"/>
          </w:tcPr>
          <w:p w14:paraId="17DE9E60"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EC73DC0"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Дополнить описание элемента атрибутами, приведенными на рисунке Г.22. По атрибутам, которые встречались ранее сделать ссылки на подразделы, где имеется их описание</w:t>
            </w:r>
          </w:p>
          <w:p w14:paraId="3C98F685"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noProof/>
                <w:spacing w:val="-4"/>
              </w:rPr>
              <w:drawing>
                <wp:inline distT="0" distB="0" distL="0" distR="0" wp14:anchorId="60261568" wp14:editId="30102AD9">
                  <wp:extent cx="1773141" cy="2485237"/>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78248" cy="2492394"/>
                          </a:xfrm>
                          <a:prstGeom prst="rect">
                            <a:avLst/>
                          </a:prstGeom>
                          <a:noFill/>
                          <a:ln>
                            <a:noFill/>
                          </a:ln>
                        </pic:spPr>
                      </pic:pic>
                    </a:graphicData>
                  </a:graphic>
                </wp:inline>
              </w:drawing>
            </w:r>
          </w:p>
          <w:p w14:paraId="0319AA36"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10994569" w14:textId="408DD634" w:rsidR="00387D22" w:rsidRPr="00AE2FF8" w:rsidRDefault="00387D22" w:rsidP="00971F30">
            <w:pPr>
              <w:ind w:left="0" w:firstLine="0"/>
              <w:rPr>
                <w:rFonts w:asciiTheme="minorBidi" w:hAnsiTheme="minorBidi"/>
                <w:spacing w:val="-4"/>
                <w:sz w:val="20"/>
                <w:szCs w:val="20"/>
              </w:rPr>
            </w:pPr>
            <w:r w:rsidRPr="00BC281B">
              <w:rPr>
                <w:rFonts w:asciiTheme="minorBidi" w:hAnsiTheme="minorBidi"/>
                <w:spacing w:val="-4"/>
                <w:sz w:val="20"/>
                <w:szCs w:val="20"/>
              </w:rPr>
              <w:t>На рисунке Г.22 в составе элемента имеется еще набор атрибутов,</w:t>
            </w:r>
            <w:r>
              <w:rPr>
                <w:rFonts w:asciiTheme="minorBidi" w:hAnsiTheme="minorBidi"/>
                <w:spacing w:val="-4"/>
                <w:sz w:val="20"/>
                <w:szCs w:val="20"/>
              </w:rPr>
              <w:t xml:space="preserve"> однако в тексте это не указано</w:t>
            </w:r>
          </w:p>
        </w:tc>
        <w:tc>
          <w:tcPr>
            <w:tcW w:w="4111" w:type="dxa"/>
          </w:tcPr>
          <w:p w14:paraId="01132D81" w14:textId="77777777" w:rsidR="00387D22"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63089287" w14:textId="57C54DC8" w:rsidR="00387D22" w:rsidRPr="00E207EE"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См. ответ на замечание 207</w:t>
            </w:r>
          </w:p>
        </w:tc>
      </w:tr>
      <w:tr w:rsidR="00387D22" w:rsidRPr="00E207EE" w14:paraId="59D1C7FE" w14:textId="77777777" w:rsidTr="00387D22">
        <w:tc>
          <w:tcPr>
            <w:tcW w:w="509" w:type="dxa"/>
          </w:tcPr>
          <w:p w14:paraId="1698B12E"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7AD1ED93" w14:textId="4B0720F4" w:rsidR="00387D22" w:rsidRPr="00E84D23" w:rsidRDefault="00387D22" w:rsidP="00971F30">
            <w:pPr>
              <w:widowControl w:val="0"/>
              <w:ind w:left="0" w:firstLine="0"/>
              <w:jc w:val="both"/>
              <w:rPr>
                <w:rFonts w:ascii="Arial" w:hAnsi="Arial" w:cs="Arial"/>
                <w:sz w:val="20"/>
                <w:szCs w:val="20"/>
                <w:lang w:val="en-US"/>
              </w:rPr>
            </w:pPr>
            <w:proofErr w:type="spellStart"/>
            <w:r w:rsidRPr="00E84D23">
              <w:rPr>
                <w:rFonts w:ascii="Arial" w:hAnsi="Arial" w:cs="Arial"/>
                <w:sz w:val="20"/>
                <w:szCs w:val="20"/>
                <w:lang w:val="en-US"/>
              </w:rPr>
              <w:t>Приложение</w:t>
            </w:r>
            <w:proofErr w:type="spellEnd"/>
            <w:r w:rsidRPr="00E84D23">
              <w:rPr>
                <w:rFonts w:ascii="Arial" w:hAnsi="Arial" w:cs="Arial"/>
                <w:sz w:val="20"/>
                <w:szCs w:val="20"/>
                <w:lang w:val="en-US"/>
              </w:rPr>
              <w:t xml:space="preserve"> Г, </w:t>
            </w:r>
            <w:r>
              <w:rPr>
                <w:rFonts w:ascii="Arial" w:hAnsi="Arial" w:cs="Arial"/>
                <w:sz w:val="20"/>
                <w:szCs w:val="20"/>
                <w:lang w:val="en-US"/>
              </w:rPr>
              <w:t>Г.</w:t>
            </w:r>
            <w:r>
              <w:rPr>
                <w:rFonts w:ascii="Arial" w:hAnsi="Arial" w:cs="Arial"/>
                <w:sz w:val="20"/>
                <w:szCs w:val="20"/>
              </w:rPr>
              <w:t>4.4.12</w:t>
            </w:r>
          </w:p>
        </w:tc>
        <w:tc>
          <w:tcPr>
            <w:tcW w:w="2410" w:type="dxa"/>
          </w:tcPr>
          <w:p w14:paraId="629425A0" w14:textId="12E812D2" w:rsidR="00387D22" w:rsidRPr="00AE4C96" w:rsidRDefault="00387D22" w:rsidP="00971F30">
            <w:pPr>
              <w:widowControl w:val="0"/>
              <w:ind w:left="0" w:firstLine="0"/>
              <w:jc w:val="center"/>
              <w:rPr>
                <w:rFonts w:ascii="Arial" w:hAnsi="Arial" w:cs="Arial"/>
                <w:sz w:val="20"/>
                <w:szCs w:val="20"/>
              </w:rPr>
            </w:pPr>
            <w:r w:rsidRPr="002B5442">
              <w:rPr>
                <w:rFonts w:ascii="Arial" w:hAnsi="Arial" w:cs="Arial"/>
                <w:sz w:val="20"/>
                <w:szCs w:val="20"/>
              </w:rPr>
              <w:t>АО «Концерн «Созвездие», б/н</w:t>
            </w:r>
          </w:p>
        </w:tc>
        <w:tc>
          <w:tcPr>
            <w:tcW w:w="6828" w:type="dxa"/>
          </w:tcPr>
          <w:p w14:paraId="526E89FD"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748882B"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Дополнить описание элемента атрибутами, приведенными на рисунке Г.23. По атрибутам, которые встречались ранее сделать ссылки на подразделы, где имеется их описание</w:t>
            </w:r>
          </w:p>
          <w:p w14:paraId="1C5F5490"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lastRenderedPageBreak/>
              <w:t>Обоснование:</w:t>
            </w:r>
          </w:p>
          <w:p w14:paraId="68744377" w14:textId="349CC272" w:rsidR="00387D22" w:rsidRPr="00E84D23" w:rsidRDefault="00387D22" w:rsidP="00971F30">
            <w:pPr>
              <w:widowControl w:val="0"/>
              <w:ind w:left="0" w:firstLine="0"/>
              <w:rPr>
                <w:rFonts w:ascii="Arial" w:hAnsi="Arial" w:cs="Arial"/>
                <w:sz w:val="20"/>
                <w:szCs w:val="20"/>
              </w:rPr>
            </w:pPr>
            <w:r w:rsidRPr="00BC281B">
              <w:rPr>
                <w:rFonts w:asciiTheme="minorBidi" w:hAnsiTheme="minorBidi"/>
                <w:spacing w:val="-4"/>
                <w:sz w:val="20"/>
                <w:szCs w:val="20"/>
              </w:rPr>
              <w:t>На рисунке Г.23 в составе элемента имеется еще набор атрибутов, однако в тексте это не указано</w:t>
            </w:r>
          </w:p>
        </w:tc>
        <w:tc>
          <w:tcPr>
            <w:tcW w:w="4111" w:type="dxa"/>
          </w:tcPr>
          <w:p w14:paraId="5DCA4B2F" w14:textId="77777777" w:rsidR="00387D22"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Принято к сведению.</w:t>
            </w:r>
          </w:p>
          <w:p w14:paraId="4F4D0BFD" w14:textId="34B32197" w:rsidR="00387D22" w:rsidRPr="00E207EE"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См. ответ на замечание 207</w:t>
            </w:r>
          </w:p>
        </w:tc>
      </w:tr>
      <w:tr w:rsidR="00387D22" w:rsidRPr="00E207EE" w14:paraId="66DA248D" w14:textId="77777777" w:rsidTr="00387D22">
        <w:tc>
          <w:tcPr>
            <w:tcW w:w="509" w:type="dxa"/>
          </w:tcPr>
          <w:p w14:paraId="4BE42DC8"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0BBD3B62" w14:textId="6B880CE0" w:rsidR="00387D22" w:rsidRPr="00E84D23" w:rsidRDefault="00387D22" w:rsidP="00971F30">
            <w:pPr>
              <w:widowControl w:val="0"/>
              <w:ind w:left="0" w:firstLine="0"/>
              <w:jc w:val="both"/>
              <w:rPr>
                <w:rFonts w:ascii="Arial" w:hAnsi="Arial" w:cs="Arial"/>
                <w:sz w:val="20"/>
                <w:szCs w:val="20"/>
                <w:lang w:val="en-US"/>
              </w:rPr>
            </w:pPr>
            <w:proofErr w:type="spellStart"/>
            <w:r w:rsidRPr="00E84D23">
              <w:rPr>
                <w:rFonts w:ascii="Arial" w:hAnsi="Arial" w:cs="Arial"/>
                <w:sz w:val="20"/>
                <w:szCs w:val="20"/>
                <w:lang w:val="en-US"/>
              </w:rPr>
              <w:t>Приложение</w:t>
            </w:r>
            <w:proofErr w:type="spellEnd"/>
            <w:r w:rsidRPr="00E84D23">
              <w:rPr>
                <w:rFonts w:ascii="Arial" w:hAnsi="Arial" w:cs="Arial"/>
                <w:sz w:val="20"/>
                <w:szCs w:val="20"/>
                <w:lang w:val="en-US"/>
              </w:rPr>
              <w:t xml:space="preserve"> Г, </w:t>
            </w:r>
            <w:r>
              <w:rPr>
                <w:rFonts w:ascii="Arial" w:hAnsi="Arial" w:cs="Arial"/>
                <w:sz w:val="20"/>
                <w:szCs w:val="20"/>
                <w:lang w:val="en-US"/>
              </w:rPr>
              <w:t>Г.</w:t>
            </w:r>
            <w:r>
              <w:rPr>
                <w:rFonts w:ascii="Arial" w:hAnsi="Arial" w:cs="Arial"/>
                <w:sz w:val="20"/>
                <w:szCs w:val="20"/>
              </w:rPr>
              <w:t>4.4.21</w:t>
            </w:r>
          </w:p>
        </w:tc>
        <w:tc>
          <w:tcPr>
            <w:tcW w:w="2410" w:type="dxa"/>
          </w:tcPr>
          <w:p w14:paraId="759BDD63" w14:textId="6C26C233" w:rsidR="00387D22" w:rsidRPr="00AE4C96" w:rsidRDefault="00387D22" w:rsidP="00971F30">
            <w:pPr>
              <w:widowControl w:val="0"/>
              <w:ind w:left="0" w:firstLine="0"/>
              <w:jc w:val="center"/>
              <w:rPr>
                <w:rFonts w:ascii="Arial" w:hAnsi="Arial" w:cs="Arial"/>
                <w:sz w:val="20"/>
                <w:szCs w:val="20"/>
              </w:rPr>
            </w:pPr>
            <w:r w:rsidRPr="002B5442">
              <w:rPr>
                <w:rFonts w:ascii="Arial" w:hAnsi="Arial" w:cs="Arial"/>
                <w:sz w:val="20"/>
                <w:szCs w:val="20"/>
              </w:rPr>
              <w:t>АО «Концерн «Созвездие», б/н</w:t>
            </w:r>
          </w:p>
        </w:tc>
        <w:tc>
          <w:tcPr>
            <w:tcW w:w="6828" w:type="dxa"/>
          </w:tcPr>
          <w:p w14:paraId="75B082D4"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CDC6DBF"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Неверная формулировка описания рисунка. Изложить в следующей редакции</w:t>
            </w:r>
          </w:p>
          <w:p w14:paraId="501D9CC9"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2F6B2C87"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Элемент состоит из атрибутов, представленных на рисунке Г.31.</w:t>
            </w:r>
          </w:p>
          <w:p w14:paraId="103BCE0A"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77892768" w14:textId="3D97FF80" w:rsidR="00387D22" w:rsidRPr="00E84D23" w:rsidRDefault="00387D22" w:rsidP="00971F30">
            <w:pPr>
              <w:widowControl w:val="0"/>
              <w:ind w:left="0" w:firstLine="0"/>
              <w:rPr>
                <w:rFonts w:ascii="Arial" w:hAnsi="Arial" w:cs="Arial"/>
                <w:sz w:val="20"/>
                <w:szCs w:val="20"/>
              </w:rPr>
            </w:pPr>
            <w:r w:rsidRPr="00BC281B">
              <w:rPr>
                <w:rFonts w:asciiTheme="minorBidi" w:hAnsiTheme="minorBidi"/>
                <w:spacing w:val="-4"/>
                <w:sz w:val="20"/>
                <w:szCs w:val="20"/>
              </w:rPr>
              <w:t>На рисунке Г.31 дочерние элементы отсутствуют</w:t>
            </w:r>
          </w:p>
        </w:tc>
        <w:tc>
          <w:tcPr>
            <w:tcW w:w="4111" w:type="dxa"/>
          </w:tcPr>
          <w:p w14:paraId="7B0EAEFD" w14:textId="77777777" w:rsidR="00387D22"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63B9B824" w14:textId="7D5C08E2" w:rsidR="00387D22" w:rsidRPr="00E207EE"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См. ответ на замечание 207</w:t>
            </w:r>
          </w:p>
        </w:tc>
      </w:tr>
      <w:tr w:rsidR="00387D22" w:rsidRPr="00E207EE" w14:paraId="57C40269" w14:textId="77777777" w:rsidTr="00387D22">
        <w:tc>
          <w:tcPr>
            <w:tcW w:w="509" w:type="dxa"/>
          </w:tcPr>
          <w:p w14:paraId="1C029245"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29B22C25" w14:textId="039E4122" w:rsidR="00387D22" w:rsidRPr="00E84D23" w:rsidRDefault="00387D22" w:rsidP="00971F30">
            <w:pPr>
              <w:widowControl w:val="0"/>
              <w:ind w:left="0" w:firstLine="0"/>
              <w:jc w:val="both"/>
              <w:rPr>
                <w:rFonts w:ascii="Arial" w:hAnsi="Arial" w:cs="Arial"/>
                <w:sz w:val="20"/>
                <w:szCs w:val="20"/>
                <w:lang w:val="en-US"/>
              </w:rPr>
            </w:pPr>
            <w:proofErr w:type="spellStart"/>
            <w:r w:rsidRPr="00E84D23">
              <w:rPr>
                <w:rFonts w:ascii="Arial" w:hAnsi="Arial" w:cs="Arial"/>
                <w:sz w:val="20"/>
                <w:szCs w:val="20"/>
                <w:lang w:val="en-US"/>
              </w:rPr>
              <w:t>Приложение</w:t>
            </w:r>
            <w:proofErr w:type="spellEnd"/>
            <w:r w:rsidRPr="00E84D23">
              <w:rPr>
                <w:rFonts w:ascii="Arial" w:hAnsi="Arial" w:cs="Arial"/>
                <w:sz w:val="20"/>
                <w:szCs w:val="20"/>
                <w:lang w:val="en-US"/>
              </w:rPr>
              <w:t xml:space="preserve"> Г, </w:t>
            </w:r>
            <w:r>
              <w:rPr>
                <w:rFonts w:ascii="Arial" w:hAnsi="Arial" w:cs="Arial"/>
                <w:sz w:val="20"/>
                <w:szCs w:val="20"/>
                <w:lang w:val="en-US"/>
              </w:rPr>
              <w:t>Г.</w:t>
            </w:r>
            <w:r>
              <w:rPr>
                <w:rFonts w:ascii="Arial" w:hAnsi="Arial" w:cs="Arial"/>
                <w:sz w:val="20"/>
                <w:szCs w:val="20"/>
              </w:rPr>
              <w:t>4.4.22</w:t>
            </w:r>
          </w:p>
        </w:tc>
        <w:tc>
          <w:tcPr>
            <w:tcW w:w="2410" w:type="dxa"/>
          </w:tcPr>
          <w:p w14:paraId="3354616E" w14:textId="25F51C69" w:rsidR="00387D22" w:rsidRPr="00AE4C96" w:rsidRDefault="00387D22" w:rsidP="00971F30">
            <w:pPr>
              <w:widowControl w:val="0"/>
              <w:ind w:left="0" w:firstLine="0"/>
              <w:jc w:val="center"/>
              <w:rPr>
                <w:rFonts w:ascii="Arial" w:hAnsi="Arial" w:cs="Arial"/>
                <w:sz w:val="20"/>
                <w:szCs w:val="20"/>
              </w:rPr>
            </w:pPr>
            <w:r w:rsidRPr="002B5442">
              <w:rPr>
                <w:rFonts w:ascii="Arial" w:hAnsi="Arial" w:cs="Arial"/>
                <w:sz w:val="20"/>
                <w:szCs w:val="20"/>
              </w:rPr>
              <w:t>АО «Концерн «Созвездие», б/н</w:t>
            </w:r>
          </w:p>
        </w:tc>
        <w:tc>
          <w:tcPr>
            <w:tcW w:w="6828" w:type="dxa"/>
          </w:tcPr>
          <w:p w14:paraId="0F97E9A4"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0B319DC8"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Дополнить подраздел описаниями атрибутов, приведенных на рисунке Г.33. По атрибутам, которые встречались ранее сделать ссылки на подразделы, где имеется их описание</w:t>
            </w:r>
          </w:p>
          <w:p w14:paraId="615C122C"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472A9892" w14:textId="097EB1B0" w:rsidR="00387D22" w:rsidRPr="00E84D23" w:rsidRDefault="00387D22" w:rsidP="00971F30">
            <w:pPr>
              <w:widowControl w:val="0"/>
              <w:ind w:left="0" w:firstLine="0"/>
              <w:rPr>
                <w:rFonts w:ascii="Arial" w:hAnsi="Arial" w:cs="Arial"/>
                <w:sz w:val="20"/>
                <w:szCs w:val="20"/>
              </w:rPr>
            </w:pPr>
            <w:r w:rsidRPr="00BC281B">
              <w:rPr>
                <w:rFonts w:asciiTheme="minorBidi" w:hAnsiTheme="minorBidi"/>
                <w:spacing w:val="-4"/>
                <w:sz w:val="20"/>
                <w:szCs w:val="20"/>
              </w:rPr>
              <w:t>Приведено описание только двенадцать атрибутов из двадцати шести</w:t>
            </w:r>
          </w:p>
        </w:tc>
        <w:tc>
          <w:tcPr>
            <w:tcW w:w="4111" w:type="dxa"/>
          </w:tcPr>
          <w:p w14:paraId="4440D27C" w14:textId="77777777" w:rsidR="00387D22"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482BEA30" w14:textId="05D7AF13" w:rsidR="00387D22" w:rsidRPr="00E207EE"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См. ответ на замечание 207</w:t>
            </w:r>
          </w:p>
        </w:tc>
      </w:tr>
      <w:tr w:rsidR="00387D22" w:rsidRPr="00E207EE" w14:paraId="4776A478" w14:textId="77777777" w:rsidTr="00387D22">
        <w:tc>
          <w:tcPr>
            <w:tcW w:w="509" w:type="dxa"/>
          </w:tcPr>
          <w:p w14:paraId="19FE9E84"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5813F176" w14:textId="693560A8" w:rsidR="00387D22" w:rsidRPr="00E84D23" w:rsidRDefault="00387D22" w:rsidP="00971F30">
            <w:pPr>
              <w:widowControl w:val="0"/>
              <w:ind w:left="0" w:firstLine="0"/>
              <w:jc w:val="both"/>
              <w:rPr>
                <w:rFonts w:ascii="Arial" w:hAnsi="Arial" w:cs="Arial"/>
                <w:sz w:val="20"/>
                <w:szCs w:val="20"/>
                <w:lang w:val="en-US"/>
              </w:rPr>
            </w:pPr>
            <w:proofErr w:type="spellStart"/>
            <w:r w:rsidRPr="00E84D23">
              <w:rPr>
                <w:rFonts w:ascii="Arial" w:hAnsi="Arial" w:cs="Arial"/>
                <w:sz w:val="20"/>
                <w:szCs w:val="20"/>
                <w:lang w:val="en-US"/>
              </w:rPr>
              <w:t>Приложение</w:t>
            </w:r>
            <w:proofErr w:type="spellEnd"/>
            <w:r w:rsidRPr="00E84D23">
              <w:rPr>
                <w:rFonts w:ascii="Arial" w:hAnsi="Arial" w:cs="Arial"/>
                <w:sz w:val="20"/>
                <w:szCs w:val="20"/>
                <w:lang w:val="en-US"/>
              </w:rPr>
              <w:t xml:space="preserve"> Г, </w:t>
            </w:r>
            <w:r>
              <w:rPr>
                <w:rFonts w:ascii="Arial" w:hAnsi="Arial" w:cs="Arial"/>
                <w:sz w:val="20"/>
                <w:szCs w:val="20"/>
                <w:lang w:val="en-US"/>
              </w:rPr>
              <w:t>Г.</w:t>
            </w:r>
            <w:r>
              <w:rPr>
                <w:rFonts w:ascii="Arial" w:hAnsi="Arial" w:cs="Arial"/>
                <w:sz w:val="20"/>
                <w:szCs w:val="20"/>
              </w:rPr>
              <w:t>4.4.26</w:t>
            </w:r>
          </w:p>
        </w:tc>
        <w:tc>
          <w:tcPr>
            <w:tcW w:w="2410" w:type="dxa"/>
          </w:tcPr>
          <w:p w14:paraId="10232EF6" w14:textId="474FA19D" w:rsidR="00387D22" w:rsidRPr="00AE4C96" w:rsidRDefault="00387D22" w:rsidP="00971F30">
            <w:pPr>
              <w:widowControl w:val="0"/>
              <w:ind w:left="0" w:firstLine="0"/>
              <w:jc w:val="center"/>
              <w:rPr>
                <w:rFonts w:ascii="Arial" w:hAnsi="Arial" w:cs="Arial"/>
                <w:sz w:val="20"/>
                <w:szCs w:val="20"/>
              </w:rPr>
            </w:pPr>
            <w:r w:rsidRPr="002B5442">
              <w:rPr>
                <w:rFonts w:ascii="Arial" w:hAnsi="Arial" w:cs="Arial"/>
                <w:sz w:val="20"/>
                <w:szCs w:val="20"/>
              </w:rPr>
              <w:t>АО «Концерн «Созвездие», б/н</w:t>
            </w:r>
          </w:p>
        </w:tc>
        <w:tc>
          <w:tcPr>
            <w:tcW w:w="6828" w:type="dxa"/>
          </w:tcPr>
          <w:p w14:paraId="51EAFE56"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5C7370F9"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Дополнить подраздел описаниями атрибутов, приведенных на рисунке Г.37. По атрибутам, которые встречались ранее сделать ссылки на подразделы, где имеется их описание</w:t>
            </w:r>
          </w:p>
          <w:p w14:paraId="24321933"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30CD46D8" w14:textId="53C1D799" w:rsidR="00387D22" w:rsidRPr="00E84D23" w:rsidRDefault="00387D22" w:rsidP="00971F30">
            <w:pPr>
              <w:widowControl w:val="0"/>
              <w:ind w:left="0" w:firstLine="0"/>
              <w:rPr>
                <w:rFonts w:ascii="Arial" w:hAnsi="Arial" w:cs="Arial"/>
                <w:sz w:val="20"/>
                <w:szCs w:val="20"/>
              </w:rPr>
            </w:pPr>
            <w:r w:rsidRPr="00BC281B">
              <w:rPr>
                <w:rFonts w:asciiTheme="minorBidi" w:hAnsiTheme="minorBidi" w:cstheme="minorBidi"/>
                <w:spacing w:val="-4"/>
              </w:rPr>
              <w:t xml:space="preserve">Приведено не полное описание атрибутов, приведенных на рисунке Г.37 </w:t>
            </w:r>
          </w:p>
        </w:tc>
        <w:tc>
          <w:tcPr>
            <w:tcW w:w="4111" w:type="dxa"/>
          </w:tcPr>
          <w:p w14:paraId="22091E6E" w14:textId="77777777" w:rsidR="00387D22"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4E239E24" w14:textId="52E12578" w:rsidR="00387D22" w:rsidRPr="00E207EE"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См. ответ на замечание 207</w:t>
            </w:r>
          </w:p>
        </w:tc>
      </w:tr>
      <w:tr w:rsidR="00387D22" w:rsidRPr="00E207EE" w14:paraId="6191B8E8" w14:textId="77777777" w:rsidTr="00387D22">
        <w:tc>
          <w:tcPr>
            <w:tcW w:w="509" w:type="dxa"/>
          </w:tcPr>
          <w:p w14:paraId="7B1F8D25"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0476D176" w14:textId="4559493F" w:rsidR="00387D22" w:rsidRPr="00E84D23" w:rsidRDefault="00387D22" w:rsidP="00971F30">
            <w:pPr>
              <w:widowControl w:val="0"/>
              <w:ind w:left="0" w:firstLine="0"/>
              <w:jc w:val="both"/>
              <w:rPr>
                <w:rFonts w:ascii="Arial" w:hAnsi="Arial" w:cs="Arial"/>
                <w:sz w:val="20"/>
                <w:szCs w:val="20"/>
              </w:rPr>
            </w:pPr>
            <w:r w:rsidRPr="00E84D23">
              <w:rPr>
                <w:rFonts w:ascii="Arial" w:hAnsi="Arial" w:cs="Arial"/>
                <w:sz w:val="20"/>
                <w:szCs w:val="20"/>
              </w:rPr>
              <w:t xml:space="preserve">Приложение </w:t>
            </w:r>
            <w:r>
              <w:rPr>
                <w:rFonts w:ascii="Arial" w:hAnsi="Arial" w:cs="Arial"/>
                <w:sz w:val="20"/>
                <w:szCs w:val="20"/>
              </w:rPr>
              <w:t>Д;</w:t>
            </w:r>
            <w:r w:rsidRPr="00E84D23">
              <w:rPr>
                <w:rFonts w:ascii="Arial" w:hAnsi="Arial" w:cs="Arial"/>
                <w:sz w:val="20"/>
                <w:szCs w:val="20"/>
              </w:rPr>
              <w:t xml:space="preserve"> Приложение </w:t>
            </w:r>
            <w:r>
              <w:rPr>
                <w:rFonts w:ascii="Arial" w:hAnsi="Arial" w:cs="Arial"/>
                <w:sz w:val="20"/>
                <w:szCs w:val="20"/>
              </w:rPr>
              <w:t>Е</w:t>
            </w:r>
          </w:p>
        </w:tc>
        <w:tc>
          <w:tcPr>
            <w:tcW w:w="2410" w:type="dxa"/>
          </w:tcPr>
          <w:p w14:paraId="5D4E49A6" w14:textId="54F7EA16" w:rsidR="00387D22" w:rsidRPr="00AE4C96" w:rsidRDefault="00387D22" w:rsidP="00971F30">
            <w:pPr>
              <w:widowControl w:val="0"/>
              <w:ind w:left="0" w:firstLine="0"/>
              <w:jc w:val="center"/>
              <w:rPr>
                <w:rFonts w:ascii="Arial" w:hAnsi="Arial" w:cs="Arial"/>
                <w:sz w:val="20"/>
                <w:szCs w:val="20"/>
              </w:rPr>
            </w:pPr>
            <w:r w:rsidRPr="002B5442">
              <w:rPr>
                <w:rFonts w:ascii="Arial" w:hAnsi="Arial" w:cs="Arial"/>
                <w:sz w:val="20"/>
                <w:szCs w:val="20"/>
              </w:rPr>
              <w:t>АО «Концерн «Созвездие», б/н</w:t>
            </w:r>
          </w:p>
        </w:tc>
        <w:tc>
          <w:tcPr>
            <w:tcW w:w="6828" w:type="dxa"/>
          </w:tcPr>
          <w:p w14:paraId="3F2C0734"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4E78EBF0"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В описании элементов целесообразно конкретизировать ссылки на конкретные подразделы приложений</w:t>
            </w:r>
          </w:p>
          <w:p w14:paraId="30FD6CA1"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1F6C3E79" w14:textId="10002A7C" w:rsidR="00387D22" w:rsidRPr="00E84D23" w:rsidRDefault="00387D22" w:rsidP="00971F30">
            <w:pPr>
              <w:widowControl w:val="0"/>
              <w:ind w:left="0" w:firstLine="0"/>
              <w:rPr>
                <w:rFonts w:ascii="Arial" w:hAnsi="Arial" w:cs="Arial"/>
                <w:sz w:val="20"/>
                <w:szCs w:val="20"/>
              </w:rPr>
            </w:pPr>
            <w:r w:rsidRPr="00BC281B">
              <w:rPr>
                <w:rFonts w:asciiTheme="minorBidi" w:hAnsiTheme="minorBidi" w:cstheme="minorBidi"/>
              </w:rPr>
              <w:t>Сделаны ссылки на целые приложения</w:t>
            </w:r>
          </w:p>
        </w:tc>
        <w:tc>
          <w:tcPr>
            <w:tcW w:w="4111" w:type="dxa"/>
          </w:tcPr>
          <w:p w14:paraId="72CE9669" w14:textId="77777777" w:rsidR="00387D22"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16A56148" w14:textId="7A6D322D" w:rsidR="00387D22" w:rsidRPr="00E207EE"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См. ответ на замечание 207</w:t>
            </w:r>
          </w:p>
        </w:tc>
      </w:tr>
      <w:tr w:rsidR="00387D22" w:rsidRPr="00E207EE" w14:paraId="76D18C78" w14:textId="77777777" w:rsidTr="00387D22">
        <w:tc>
          <w:tcPr>
            <w:tcW w:w="509" w:type="dxa"/>
          </w:tcPr>
          <w:p w14:paraId="4342CA48"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74570864" w14:textId="0D5BC1A5" w:rsidR="00387D22" w:rsidRPr="00E84D23" w:rsidRDefault="00387D22" w:rsidP="00971F30">
            <w:pPr>
              <w:widowControl w:val="0"/>
              <w:ind w:left="0" w:firstLine="0"/>
              <w:jc w:val="both"/>
              <w:rPr>
                <w:rFonts w:ascii="Arial" w:hAnsi="Arial" w:cs="Arial"/>
                <w:sz w:val="20"/>
                <w:szCs w:val="20"/>
              </w:rPr>
            </w:pPr>
            <w:r w:rsidRPr="00E84D23">
              <w:rPr>
                <w:rFonts w:ascii="Arial" w:hAnsi="Arial" w:cs="Arial"/>
                <w:sz w:val="20"/>
                <w:szCs w:val="20"/>
              </w:rPr>
              <w:t xml:space="preserve">Приложение </w:t>
            </w:r>
            <w:r>
              <w:rPr>
                <w:rFonts w:ascii="Arial" w:hAnsi="Arial" w:cs="Arial"/>
                <w:sz w:val="20"/>
                <w:szCs w:val="20"/>
              </w:rPr>
              <w:t>Д; Д.1.1</w:t>
            </w:r>
          </w:p>
        </w:tc>
        <w:tc>
          <w:tcPr>
            <w:tcW w:w="2410" w:type="dxa"/>
          </w:tcPr>
          <w:p w14:paraId="49E9D52B" w14:textId="45DC36F7" w:rsidR="00387D22" w:rsidRPr="00AE4C96" w:rsidRDefault="00387D22" w:rsidP="00971F30">
            <w:pPr>
              <w:widowControl w:val="0"/>
              <w:ind w:left="0" w:firstLine="0"/>
              <w:jc w:val="center"/>
              <w:rPr>
                <w:rFonts w:ascii="Arial" w:hAnsi="Arial" w:cs="Arial"/>
                <w:sz w:val="20"/>
                <w:szCs w:val="20"/>
              </w:rPr>
            </w:pPr>
            <w:r w:rsidRPr="002B5442">
              <w:rPr>
                <w:rFonts w:ascii="Arial" w:hAnsi="Arial" w:cs="Arial"/>
                <w:sz w:val="20"/>
                <w:szCs w:val="20"/>
              </w:rPr>
              <w:t>АО «Концерн «Созвездие», б/н</w:t>
            </w:r>
          </w:p>
        </w:tc>
        <w:tc>
          <w:tcPr>
            <w:tcW w:w="6828" w:type="dxa"/>
          </w:tcPr>
          <w:p w14:paraId="171D2731"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16A97C8"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В описании дочерних элементов &lt;</w:t>
            </w:r>
            <w:proofErr w:type="spellStart"/>
            <w:r w:rsidRPr="00BC281B">
              <w:rPr>
                <w:rFonts w:asciiTheme="minorBidi" w:hAnsiTheme="minorBidi" w:cstheme="minorBidi"/>
                <w:lang w:val="en-US"/>
              </w:rPr>
              <w:t>dmRef</w:t>
            </w:r>
            <w:proofErr w:type="spellEnd"/>
            <w:r w:rsidRPr="00BC281B">
              <w:rPr>
                <w:rFonts w:asciiTheme="minorBidi" w:hAnsiTheme="minorBidi" w:cstheme="minorBidi"/>
              </w:rPr>
              <w:t>&gt; и &lt;</w:t>
            </w:r>
            <w:proofErr w:type="spellStart"/>
            <w:r w:rsidRPr="00BC281B">
              <w:rPr>
                <w:rFonts w:asciiTheme="minorBidi" w:hAnsiTheme="minorBidi" w:cstheme="minorBidi"/>
                <w:lang w:val="en-US"/>
              </w:rPr>
              <w:t>externalPubRef</w:t>
            </w:r>
            <w:proofErr w:type="spellEnd"/>
            <w:r w:rsidRPr="00BC281B">
              <w:rPr>
                <w:rFonts w:asciiTheme="minorBidi" w:hAnsiTheme="minorBidi" w:cstheme="minorBidi"/>
              </w:rPr>
              <w:t>&gt; целесообразно конкретизировать ссылку на конкретный подраздел приложения А.</w:t>
            </w:r>
          </w:p>
          <w:p w14:paraId="053D31B0"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2AA3C1BE" w14:textId="214DD177" w:rsidR="00387D22" w:rsidRPr="00E84D23" w:rsidRDefault="00387D22" w:rsidP="00971F30">
            <w:pPr>
              <w:widowControl w:val="0"/>
              <w:ind w:left="0" w:firstLine="0"/>
              <w:rPr>
                <w:rFonts w:ascii="Arial" w:hAnsi="Arial" w:cs="Arial"/>
                <w:sz w:val="20"/>
                <w:szCs w:val="20"/>
              </w:rPr>
            </w:pPr>
            <w:r w:rsidRPr="00BC281B">
              <w:rPr>
                <w:rFonts w:asciiTheme="minorBidi" w:hAnsiTheme="minorBidi" w:cstheme="minorBidi"/>
              </w:rPr>
              <w:t>Сделана ссылка на целое приложение А объемом 44 листа.</w:t>
            </w:r>
          </w:p>
        </w:tc>
        <w:tc>
          <w:tcPr>
            <w:tcW w:w="4111" w:type="dxa"/>
          </w:tcPr>
          <w:p w14:paraId="6B1CBB7C" w14:textId="77777777" w:rsidR="00387D22"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674C57CF" w14:textId="485174E4" w:rsidR="00387D22" w:rsidRPr="00E207EE"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См. ответ на замечание 207</w:t>
            </w:r>
          </w:p>
        </w:tc>
      </w:tr>
      <w:tr w:rsidR="00387D22" w:rsidRPr="00E207EE" w14:paraId="7D6A3B3D" w14:textId="77777777" w:rsidTr="00387D22">
        <w:tc>
          <w:tcPr>
            <w:tcW w:w="509" w:type="dxa"/>
          </w:tcPr>
          <w:p w14:paraId="73505A95"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6CAFE942" w14:textId="14207C8F" w:rsidR="00387D22" w:rsidRPr="00E84D23" w:rsidRDefault="00387D22" w:rsidP="00971F30">
            <w:pPr>
              <w:widowControl w:val="0"/>
              <w:ind w:left="0" w:firstLine="0"/>
              <w:jc w:val="both"/>
              <w:rPr>
                <w:rFonts w:ascii="Arial" w:hAnsi="Arial" w:cs="Arial"/>
                <w:sz w:val="20"/>
                <w:szCs w:val="20"/>
              </w:rPr>
            </w:pPr>
            <w:r w:rsidRPr="00E84D23">
              <w:rPr>
                <w:rFonts w:ascii="Arial" w:hAnsi="Arial" w:cs="Arial"/>
                <w:sz w:val="20"/>
                <w:szCs w:val="20"/>
              </w:rPr>
              <w:t xml:space="preserve">Приложение </w:t>
            </w:r>
            <w:r>
              <w:rPr>
                <w:rFonts w:ascii="Arial" w:hAnsi="Arial" w:cs="Arial"/>
                <w:sz w:val="20"/>
                <w:szCs w:val="20"/>
              </w:rPr>
              <w:t>Д; Д.2.2.1</w:t>
            </w:r>
          </w:p>
        </w:tc>
        <w:tc>
          <w:tcPr>
            <w:tcW w:w="2410" w:type="dxa"/>
          </w:tcPr>
          <w:p w14:paraId="33947A58" w14:textId="2C358DEE" w:rsidR="00387D22" w:rsidRPr="00AE4C96" w:rsidRDefault="00387D22" w:rsidP="00971F30">
            <w:pPr>
              <w:widowControl w:val="0"/>
              <w:ind w:left="0" w:firstLine="0"/>
              <w:jc w:val="center"/>
              <w:rPr>
                <w:rFonts w:ascii="Arial" w:hAnsi="Arial" w:cs="Arial"/>
                <w:sz w:val="20"/>
                <w:szCs w:val="20"/>
              </w:rPr>
            </w:pPr>
            <w:r w:rsidRPr="002B5442">
              <w:rPr>
                <w:rFonts w:ascii="Arial" w:hAnsi="Arial" w:cs="Arial"/>
                <w:sz w:val="20"/>
                <w:szCs w:val="20"/>
              </w:rPr>
              <w:t>АО «Концерн «Созвездие», б/н</w:t>
            </w:r>
          </w:p>
        </w:tc>
        <w:tc>
          <w:tcPr>
            <w:tcW w:w="6828" w:type="dxa"/>
          </w:tcPr>
          <w:p w14:paraId="54753959"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416974CF"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Дополнить подраздел описаниями элементов, приведенных на рисунках Д.20, Д.21, Д.22, Д.23</w:t>
            </w:r>
          </w:p>
          <w:p w14:paraId="17A7CE35"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62265510" w14:textId="05B2F3FB" w:rsidR="00387D22" w:rsidRPr="00E84D23" w:rsidRDefault="00387D22" w:rsidP="00971F30">
            <w:pPr>
              <w:widowControl w:val="0"/>
              <w:ind w:left="0" w:firstLine="0"/>
              <w:rPr>
                <w:rFonts w:ascii="Arial" w:hAnsi="Arial" w:cs="Arial"/>
                <w:sz w:val="20"/>
                <w:szCs w:val="20"/>
              </w:rPr>
            </w:pPr>
            <w:r w:rsidRPr="00BC281B">
              <w:rPr>
                <w:rFonts w:asciiTheme="minorBidi" w:hAnsiTheme="minorBidi" w:cstheme="minorBidi"/>
                <w:spacing w:val="-4"/>
              </w:rPr>
              <w:lastRenderedPageBreak/>
              <w:t>Приведено не полное описание элементов</w:t>
            </w:r>
          </w:p>
        </w:tc>
        <w:tc>
          <w:tcPr>
            <w:tcW w:w="4111" w:type="dxa"/>
          </w:tcPr>
          <w:p w14:paraId="69DB9747" w14:textId="77777777" w:rsidR="00387D22"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Принято к сведению.</w:t>
            </w:r>
          </w:p>
          <w:p w14:paraId="739A3182" w14:textId="28476B37" w:rsidR="00387D22" w:rsidRPr="00E207EE"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См. ответ на замечание 207</w:t>
            </w:r>
          </w:p>
        </w:tc>
      </w:tr>
      <w:tr w:rsidR="00387D22" w:rsidRPr="00E207EE" w14:paraId="39460328" w14:textId="77777777" w:rsidTr="00387D22">
        <w:tc>
          <w:tcPr>
            <w:tcW w:w="509" w:type="dxa"/>
          </w:tcPr>
          <w:p w14:paraId="1F6F4030"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09FE46B6" w14:textId="3D573478" w:rsidR="00387D22" w:rsidRPr="00E84D23" w:rsidRDefault="00387D22" w:rsidP="00971F30">
            <w:pPr>
              <w:widowControl w:val="0"/>
              <w:ind w:left="0" w:firstLine="0"/>
              <w:jc w:val="both"/>
              <w:rPr>
                <w:rFonts w:ascii="Arial" w:hAnsi="Arial" w:cs="Arial"/>
                <w:sz w:val="20"/>
                <w:szCs w:val="20"/>
              </w:rPr>
            </w:pPr>
            <w:r w:rsidRPr="00E84D23">
              <w:rPr>
                <w:rFonts w:ascii="Arial" w:hAnsi="Arial" w:cs="Arial"/>
                <w:sz w:val="20"/>
                <w:szCs w:val="20"/>
              </w:rPr>
              <w:t xml:space="preserve">Приложение </w:t>
            </w:r>
            <w:r>
              <w:rPr>
                <w:rFonts w:ascii="Arial" w:hAnsi="Arial" w:cs="Arial"/>
                <w:sz w:val="20"/>
                <w:szCs w:val="20"/>
              </w:rPr>
              <w:t>Е, Е.5.3</w:t>
            </w:r>
          </w:p>
        </w:tc>
        <w:tc>
          <w:tcPr>
            <w:tcW w:w="2410" w:type="dxa"/>
          </w:tcPr>
          <w:p w14:paraId="7AEB5C5A" w14:textId="1D92A207" w:rsidR="00387D22" w:rsidRPr="00AE4C96" w:rsidRDefault="00387D22" w:rsidP="00971F30">
            <w:pPr>
              <w:widowControl w:val="0"/>
              <w:ind w:left="0" w:firstLine="0"/>
              <w:jc w:val="center"/>
              <w:rPr>
                <w:rFonts w:ascii="Arial" w:hAnsi="Arial" w:cs="Arial"/>
                <w:sz w:val="20"/>
                <w:szCs w:val="20"/>
              </w:rPr>
            </w:pPr>
            <w:r w:rsidRPr="002B5442">
              <w:rPr>
                <w:rFonts w:ascii="Arial" w:hAnsi="Arial" w:cs="Arial"/>
                <w:sz w:val="20"/>
                <w:szCs w:val="20"/>
              </w:rPr>
              <w:t>АО «Концерн «Созвездие», б/н</w:t>
            </w:r>
          </w:p>
        </w:tc>
        <w:tc>
          <w:tcPr>
            <w:tcW w:w="6828" w:type="dxa"/>
          </w:tcPr>
          <w:p w14:paraId="3025EE2A"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3D46A24D"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Дополнить подраздел описаниями элементов, приведенных на рисунке Е.9, исключить описание отсутствующих на рисунке Е.9 элементов или скорректировать рисунок Е.9</w:t>
            </w:r>
          </w:p>
          <w:p w14:paraId="1B9E939C"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3242D74A" w14:textId="59CD2DB3" w:rsidR="00387D22" w:rsidRPr="00E84D23" w:rsidRDefault="00387D22" w:rsidP="00971F30">
            <w:pPr>
              <w:widowControl w:val="0"/>
              <w:ind w:left="0" w:firstLine="0"/>
              <w:rPr>
                <w:rFonts w:ascii="Arial" w:hAnsi="Arial" w:cs="Arial"/>
                <w:sz w:val="20"/>
                <w:szCs w:val="20"/>
              </w:rPr>
            </w:pPr>
            <w:r w:rsidRPr="00BC281B">
              <w:rPr>
                <w:rFonts w:asciiTheme="minorBidi" w:hAnsiTheme="minorBidi" w:cstheme="minorBidi"/>
                <w:spacing w:val="-4"/>
              </w:rPr>
              <w:t>Приведено несоответствующее рисунку описание элементов</w:t>
            </w:r>
          </w:p>
        </w:tc>
        <w:tc>
          <w:tcPr>
            <w:tcW w:w="4111" w:type="dxa"/>
          </w:tcPr>
          <w:p w14:paraId="415D52F4" w14:textId="77777777" w:rsidR="00387D22"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494A0F9E" w14:textId="3444390D" w:rsidR="00387D22" w:rsidRPr="00E207EE"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См. ответ на замечание 207</w:t>
            </w:r>
          </w:p>
        </w:tc>
      </w:tr>
      <w:tr w:rsidR="00387D22" w:rsidRPr="00E207EE" w14:paraId="7BD93FB1" w14:textId="77777777" w:rsidTr="00387D22">
        <w:tc>
          <w:tcPr>
            <w:tcW w:w="509" w:type="dxa"/>
          </w:tcPr>
          <w:p w14:paraId="3A4DBA9C"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52FCCBE9" w14:textId="5584B41D" w:rsidR="00387D22" w:rsidRPr="00E84D23" w:rsidRDefault="00387D22" w:rsidP="00971F30">
            <w:pPr>
              <w:widowControl w:val="0"/>
              <w:ind w:left="0" w:firstLine="0"/>
              <w:jc w:val="both"/>
              <w:rPr>
                <w:rFonts w:ascii="Arial" w:hAnsi="Arial" w:cs="Arial"/>
                <w:sz w:val="20"/>
                <w:szCs w:val="20"/>
              </w:rPr>
            </w:pPr>
            <w:r w:rsidRPr="00E84D23">
              <w:rPr>
                <w:rFonts w:ascii="Arial" w:hAnsi="Arial" w:cs="Arial"/>
                <w:sz w:val="20"/>
                <w:szCs w:val="20"/>
              </w:rPr>
              <w:t xml:space="preserve">Приложение </w:t>
            </w:r>
            <w:r>
              <w:rPr>
                <w:rFonts w:ascii="Arial" w:hAnsi="Arial" w:cs="Arial"/>
                <w:sz w:val="20"/>
                <w:szCs w:val="20"/>
              </w:rPr>
              <w:t>Е, Е.5.5</w:t>
            </w:r>
          </w:p>
        </w:tc>
        <w:tc>
          <w:tcPr>
            <w:tcW w:w="2410" w:type="dxa"/>
          </w:tcPr>
          <w:p w14:paraId="4727904C" w14:textId="1D5EB3B9" w:rsidR="00387D22" w:rsidRPr="00AE4C96" w:rsidRDefault="00387D22" w:rsidP="00971F30">
            <w:pPr>
              <w:widowControl w:val="0"/>
              <w:ind w:left="0" w:firstLine="0"/>
              <w:jc w:val="center"/>
              <w:rPr>
                <w:rFonts w:ascii="Arial" w:hAnsi="Arial" w:cs="Arial"/>
                <w:sz w:val="20"/>
                <w:szCs w:val="20"/>
              </w:rPr>
            </w:pPr>
            <w:r w:rsidRPr="002B5442">
              <w:rPr>
                <w:rFonts w:ascii="Arial" w:hAnsi="Arial" w:cs="Arial"/>
                <w:sz w:val="20"/>
                <w:szCs w:val="20"/>
              </w:rPr>
              <w:t>АО «Концерн «Созвездие», б/н</w:t>
            </w:r>
          </w:p>
        </w:tc>
        <w:tc>
          <w:tcPr>
            <w:tcW w:w="6828" w:type="dxa"/>
          </w:tcPr>
          <w:p w14:paraId="3A2E8B23"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2F5F220A" w14:textId="77777777" w:rsidR="00387D22" w:rsidRPr="00BC281B" w:rsidRDefault="00387D22" w:rsidP="00971F30">
            <w:pPr>
              <w:pStyle w:val="FORMATTEXT0"/>
              <w:rPr>
                <w:rFonts w:asciiTheme="minorBidi" w:hAnsiTheme="minorBidi" w:cstheme="minorBidi"/>
              </w:rPr>
            </w:pPr>
            <w:r w:rsidRPr="00BC281B">
              <w:rPr>
                <w:rFonts w:asciiTheme="minorBidi" w:hAnsiTheme="minorBidi" w:cstheme="minorBidi"/>
              </w:rPr>
              <w:t>Дополнить подраздел описаниями элементов, приведенных на рисунке Е.16, исключить описание отсутствующих на рисунке Е.16 элементов или скорректировать рисунок Е.16</w:t>
            </w:r>
          </w:p>
          <w:p w14:paraId="2D917EAC"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53D7879A" w14:textId="6FA9B6B1" w:rsidR="00387D22" w:rsidRPr="00E84D23" w:rsidRDefault="00387D22" w:rsidP="00971F30">
            <w:pPr>
              <w:widowControl w:val="0"/>
              <w:ind w:left="0" w:firstLine="0"/>
              <w:rPr>
                <w:rFonts w:ascii="Arial" w:hAnsi="Arial" w:cs="Arial"/>
                <w:sz w:val="20"/>
                <w:szCs w:val="20"/>
              </w:rPr>
            </w:pPr>
            <w:r w:rsidRPr="00BC281B">
              <w:rPr>
                <w:rFonts w:asciiTheme="minorBidi" w:hAnsiTheme="minorBidi" w:cstheme="minorBidi"/>
                <w:spacing w:val="-4"/>
              </w:rPr>
              <w:t>Приведено несоответствующее рисунку описание элементов</w:t>
            </w:r>
          </w:p>
        </w:tc>
        <w:tc>
          <w:tcPr>
            <w:tcW w:w="4111" w:type="dxa"/>
          </w:tcPr>
          <w:p w14:paraId="0FACCBC8" w14:textId="77777777" w:rsidR="00387D22"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0E7A108A" w14:textId="7312765E" w:rsidR="00387D22" w:rsidRPr="00E207EE"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См. ответ на замечание 207</w:t>
            </w:r>
          </w:p>
        </w:tc>
      </w:tr>
      <w:tr w:rsidR="00387D22" w:rsidRPr="00E207EE" w14:paraId="20D9D01F" w14:textId="77777777" w:rsidTr="00387D22">
        <w:tc>
          <w:tcPr>
            <w:tcW w:w="509" w:type="dxa"/>
          </w:tcPr>
          <w:p w14:paraId="1ECE5A5B"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6D6D1AE4" w14:textId="5EFE922D" w:rsidR="00387D22" w:rsidRPr="00E207EE" w:rsidRDefault="00387D22" w:rsidP="00971F30">
            <w:pPr>
              <w:widowControl w:val="0"/>
              <w:ind w:left="0" w:firstLine="0"/>
              <w:jc w:val="both"/>
              <w:rPr>
                <w:rFonts w:ascii="Arial" w:hAnsi="Arial" w:cs="Arial"/>
                <w:sz w:val="20"/>
                <w:szCs w:val="20"/>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Ж</w:t>
            </w:r>
          </w:p>
        </w:tc>
        <w:tc>
          <w:tcPr>
            <w:tcW w:w="2410" w:type="dxa"/>
          </w:tcPr>
          <w:p w14:paraId="0DAD81C3" w14:textId="4E88231D" w:rsidR="00387D22" w:rsidRPr="00E207EE" w:rsidRDefault="00387D22" w:rsidP="00971F30">
            <w:pPr>
              <w:pStyle w:val="a6"/>
              <w:rPr>
                <w:rFonts w:ascii="Arial" w:hAnsi="Arial" w:cs="Arial"/>
                <w:color w:val="000000" w:themeColor="text1"/>
                <w:sz w:val="20"/>
                <w:szCs w:val="20"/>
              </w:rPr>
            </w:pPr>
            <w:r>
              <w:rPr>
                <w:rFonts w:ascii="Arial" w:hAnsi="Arial" w:cs="Arial"/>
                <w:sz w:val="20"/>
                <w:szCs w:val="20"/>
              </w:rPr>
              <w:t>ПАО «Амурский судостроительный завод» № АСЗ-051-2423 от 09.02.2024 г.</w:t>
            </w:r>
          </w:p>
        </w:tc>
        <w:tc>
          <w:tcPr>
            <w:tcW w:w="6828" w:type="dxa"/>
          </w:tcPr>
          <w:p w14:paraId="4FCF6063"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5457BCBA" w14:textId="6B6152AC" w:rsidR="00387D22" w:rsidRPr="00E207EE" w:rsidRDefault="00387D22" w:rsidP="00971F30">
            <w:pPr>
              <w:pStyle w:val="a6"/>
              <w:jc w:val="left"/>
              <w:rPr>
                <w:rFonts w:ascii="Arial" w:hAnsi="Arial" w:cs="Arial"/>
                <w:color w:val="000000" w:themeColor="text1"/>
                <w:sz w:val="20"/>
                <w:szCs w:val="20"/>
              </w:rPr>
            </w:pPr>
            <w:r w:rsidRPr="00352B0B">
              <w:rPr>
                <w:rFonts w:ascii="Arial" w:hAnsi="Arial" w:cs="Arial"/>
                <w:color w:val="000000" w:themeColor="text1"/>
                <w:sz w:val="20"/>
                <w:szCs w:val="20"/>
              </w:rPr>
              <w:t>Нет ссылки по тексту на приложение</w:t>
            </w:r>
          </w:p>
        </w:tc>
        <w:tc>
          <w:tcPr>
            <w:tcW w:w="4111" w:type="dxa"/>
          </w:tcPr>
          <w:p w14:paraId="39BF6A51" w14:textId="1B0A8985"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489BECD7" w14:textId="4B230F30"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Ссылка на программное обеспечение для проверки приведена в приложении Г ОР. Ссылка по тексту ОР добавлена</w:t>
            </w:r>
          </w:p>
        </w:tc>
      </w:tr>
      <w:tr w:rsidR="00387D22" w:rsidRPr="00E207EE" w14:paraId="4F254110" w14:textId="77777777" w:rsidTr="00387D22">
        <w:tc>
          <w:tcPr>
            <w:tcW w:w="509" w:type="dxa"/>
          </w:tcPr>
          <w:p w14:paraId="40538687"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5F5CAD3A" w14:textId="673AB9C9" w:rsidR="00387D22" w:rsidRPr="00DC673A" w:rsidRDefault="00387D22" w:rsidP="00971F30">
            <w:pPr>
              <w:widowControl w:val="0"/>
              <w:ind w:left="0" w:firstLine="0"/>
              <w:jc w:val="both"/>
              <w:rPr>
                <w:rFonts w:ascii="Arial" w:hAnsi="Arial" w:cs="Arial"/>
                <w:sz w:val="20"/>
                <w:szCs w:val="20"/>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Ж</w:t>
            </w:r>
          </w:p>
        </w:tc>
        <w:tc>
          <w:tcPr>
            <w:tcW w:w="2410" w:type="dxa"/>
          </w:tcPr>
          <w:p w14:paraId="016E6F27" w14:textId="633DDE69" w:rsidR="00387D22" w:rsidRDefault="00387D22" w:rsidP="00971F30">
            <w:pPr>
              <w:pStyle w:val="a6"/>
              <w:rPr>
                <w:rFonts w:ascii="Arial" w:hAnsi="Arial" w:cs="Arial"/>
                <w:sz w:val="20"/>
                <w:szCs w:val="20"/>
              </w:rPr>
            </w:pPr>
            <w:r>
              <w:rPr>
                <w:rFonts w:ascii="Arial" w:hAnsi="Arial" w:cs="Arial"/>
                <w:sz w:val="20"/>
                <w:szCs w:val="20"/>
              </w:rPr>
              <w:t>АО «КБП», № 14241/0014-24 от 28.02.2024 г.</w:t>
            </w:r>
          </w:p>
        </w:tc>
        <w:tc>
          <w:tcPr>
            <w:tcW w:w="6828" w:type="dxa"/>
          </w:tcPr>
          <w:p w14:paraId="688A1B8C"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3B20E482" w14:textId="77777777" w:rsidR="00387D22" w:rsidRPr="00667919" w:rsidRDefault="00387D22" w:rsidP="00971F30">
            <w:pPr>
              <w:widowControl w:val="0"/>
              <w:ind w:left="0" w:firstLine="0"/>
              <w:rPr>
                <w:rFonts w:ascii="Arial" w:hAnsi="Arial" w:cs="Arial"/>
                <w:sz w:val="20"/>
                <w:szCs w:val="20"/>
              </w:rPr>
            </w:pPr>
            <w:r w:rsidRPr="00667919">
              <w:rPr>
                <w:rFonts w:ascii="Arial" w:hAnsi="Arial" w:cs="Arial"/>
                <w:sz w:val="20"/>
                <w:szCs w:val="20"/>
              </w:rPr>
              <w:t>Необходимо краткое руководство пользователя для использования указанного программного обеспечения, осуществляющего проверку соответствия МД ЭД стандартизованным схемам данным</w:t>
            </w:r>
          </w:p>
          <w:p w14:paraId="2BC37624"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77EB350D" w14:textId="77777777" w:rsidR="00387D22" w:rsidRPr="00667919" w:rsidRDefault="00387D22" w:rsidP="00971F30">
            <w:pPr>
              <w:widowControl w:val="0"/>
              <w:ind w:left="0" w:firstLine="0"/>
              <w:rPr>
                <w:rFonts w:ascii="Arial" w:hAnsi="Arial" w:cs="Arial"/>
                <w:sz w:val="20"/>
                <w:szCs w:val="20"/>
              </w:rPr>
            </w:pPr>
            <w:r w:rsidRPr="00667919">
              <w:rPr>
                <w:rFonts w:ascii="Arial" w:hAnsi="Arial" w:cs="Arial"/>
                <w:sz w:val="20"/>
                <w:szCs w:val="20"/>
              </w:rPr>
              <w:t xml:space="preserve">Добавить на Интернет-ресурс </w:t>
            </w:r>
            <w:proofErr w:type="spellStart"/>
            <w:r w:rsidRPr="00667919">
              <w:rPr>
                <w:rFonts w:ascii="Arial" w:hAnsi="Arial" w:cs="Arial"/>
                <w:sz w:val="20"/>
                <w:szCs w:val="20"/>
              </w:rPr>
              <w:t>Росстандарта</w:t>
            </w:r>
            <w:proofErr w:type="spellEnd"/>
            <w:r w:rsidRPr="00667919">
              <w:rPr>
                <w:rFonts w:ascii="Arial" w:hAnsi="Arial" w:cs="Arial"/>
                <w:sz w:val="20"/>
                <w:szCs w:val="20"/>
              </w:rPr>
              <w:t xml:space="preserve"> руководство пользователя.</w:t>
            </w:r>
          </w:p>
          <w:p w14:paraId="04AADFEC" w14:textId="155F2E29" w:rsidR="00387D22" w:rsidRPr="00667919" w:rsidRDefault="00387D22" w:rsidP="00971F30">
            <w:pPr>
              <w:widowControl w:val="0"/>
              <w:ind w:left="0" w:firstLine="0"/>
              <w:rPr>
                <w:rFonts w:ascii="Arial" w:hAnsi="Arial" w:cs="Arial"/>
                <w:sz w:val="20"/>
                <w:szCs w:val="20"/>
              </w:rPr>
            </w:pPr>
            <w:r w:rsidRPr="00667919">
              <w:rPr>
                <w:rFonts w:ascii="Arial" w:hAnsi="Arial" w:cs="Arial"/>
                <w:sz w:val="20"/>
                <w:szCs w:val="20"/>
              </w:rPr>
              <w:t>В п.Ж.1 дать примечание о применении руководства пользователя при проведении проверки контроля соответствия</w:t>
            </w:r>
          </w:p>
        </w:tc>
        <w:tc>
          <w:tcPr>
            <w:tcW w:w="4111" w:type="dxa"/>
          </w:tcPr>
          <w:p w14:paraId="29D95FE3" w14:textId="15276927" w:rsidR="00387D22" w:rsidRPr="00DC673A" w:rsidRDefault="00387D22" w:rsidP="00971F30">
            <w:pPr>
              <w:widowControl w:val="0"/>
              <w:ind w:left="0" w:firstLine="0"/>
              <w:rPr>
                <w:rFonts w:ascii="Arial" w:eastAsia="Times New Roman" w:hAnsi="Arial" w:cs="Arial"/>
                <w:sz w:val="20"/>
                <w:szCs w:val="20"/>
                <w:lang w:eastAsia="ru-RU"/>
              </w:rPr>
            </w:pPr>
            <w:r w:rsidRPr="00DC673A">
              <w:rPr>
                <w:rFonts w:ascii="Arial" w:eastAsia="Times New Roman" w:hAnsi="Arial" w:cs="Arial"/>
                <w:sz w:val="20"/>
                <w:szCs w:val="20"/>
                <w:lang w:eastAsia="ru-RU"/>
              </w:rPr>
              <w:t>Принято.</w:t>
            </w:r>
          </w:p>
          <w:p w14:paraId="2A5D0F6B" w14:textId="71DD423D" w:rsidR="00387D22" w:rsidRPr="00E207EE" w:rsidRDefault="00387D22" w:rsidP="00971F30">
            <w:pPr>
              <w:widowControl w:val="0"/>
              <w:ind w:left="0" w:firstLine="0"/>
              <w:rPr>
                <w:rFonts w:ascii="Arial" w:eastAsia="Times New Roman" w:hAnsi="Arial" w:cs="Arial"/>
                <w:sz w:val="20"/>
                <w:szCs w:val="20"/>
                <w:lang w:eastAsia="ru-RU"/>
              </w:rPr>
            </w:pPr>
            <w:r w:rsidRPr="00DC673A">
              <w:rPr>
                <w:rFonts w:ascii="Arial" w:eastAsia="Times New Roman" w:hAnsi="Arial" w:cs="Arial"/>
                <w:sz w:val="20"/>
                <w:szCs w:val="20"/>
                <w:lang w:eastAsia="ru-RU"/>
              </w:rPr>
              <w:t>Добавить краткое руководство пользователя</w:t>
            </w:r>
          </w:p>
        </w:tc>
      </w:tr>
      <w:tr w:rsidR="00387D22" w:rsidRPr="00E207EE" w14:paraId="6D826383" w14:textId="77777777" w:rsidTr="00387D22">
        <w:tc>
          <w:tcPr>
            <w:tcW w:w="509" w:type="dxa"/>
          </w:tcPr>
          <w:p w14:paraId="700D295A" w14:textId="13404103"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43F85995" w14:textId="52F6545F" w:rsidR="00387D22" w:rsidRDefault="00387D22" w:rsidP="00971F30">
            <w:pPr>
              <w:widowControl w:val="0"/>
              <w:ind w:left="0" w:firstLine="0"/>
              <w:jc w:val="both"/>
              <w:rPr>
                <w:rFonts w:ascii="Arial" w:hAnsi="Arial" w:cs="Arial"/>
                <w:sz w:val="20"/>
                <w:szCs w:val="20"/>
                <w:lang w:val="en-US"/>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Ж</w:t>
            </w:r>
          </w:p>
        </w:tc>
        <w:tc>
          <w:tcPr>
            <w:tcW w:w="2410" w:type="dxa"/>
          </w:tcPr>
          <w:p w14:paraId="29917495" w14:textId="3E307C52" w:rsidR="00387D22" w:rsidRDefault="00387D22" w:rsidP="00971F30">
            <w:pPr>
              <w:pStyle w:val="a6"/>
              <w:rPr>
                <w:rFonts w:ascii="Arial" w:hAnsi="Arial" w:cs="Arial"/>
                <w:sz w:val="20"/>
                <w:szCs w:val="20"/>
              </w:rPr>
            </w:pPr>
            <w:r w:rsidRPr="007F4193">
              <w:rPr>
                <w:rFonts w:ascii="Arial" w:hAnsi="Arial" w:cs="Arial"/>
                <w:sz w:val="20"/>
                <w:szCs w:val="20"/>
              </w:rPr>
              <w:t xml:space="preserve">Частное учреждение </w:t>
            </w:r>
            <w:proofErr w:type="spellStart"/>
            <w:r w:rsidRPr="007F4193">
              <w:rPr>
                <w:rFonts w:ascii="Arial" w:hAnsi="Arial" w:cs="Arial"/>
                <w:sz w:val="20"/>
                <w:szCs w:val="20"/>
              </w:rPr>
              <w:t>Госкорпорации</w:t>
            </w:r>
            <w:proofErr w:type="spellEnd"/>
            <w:r w:rsidRPr="007F4193">
              <w:rPr>
                <w:rFonts w:ascii="Arial" w:hAnsi="Arial" w:cs="Arial"/>
                <w:sz w:val="20"/>
                <w:szCs w:val="20"/>
              </w:rPr>
              <w:t xml:space="preserve"> </w:t>
            </w:r>
            <w:proofErr w:type="spellStart"/>
            <w:r w:rsidRPr="007F4193">
              <w:rPr>
                <w:rFonts w:ascii="Arial" w:hAnsi="Arial" w:cs="Arial"/>
                <w:sz w:val="20"/>
                <w:szCs w:val="20"/>
              </w:rPr>
              <w:t>Росатом</w:t>
            </w:r>
            <w:proofErr w:type="spellEnd"/>
            <w:r w:rsidRPr="007F4193">
              <w:rPr>
                <w:rFonts w:ascii="Arial" w:hAnsi="Arial" w:cs="Arial"/>
                <w:sz w:val="20"/>
                <w:szCs w:val="20"/>
              </w:rPr>
              <w:t xml:space="preserve"> «ОЦКС»</w:t>
            </w:r>
            <w:r>
              <w:rPr>
                <w:rFonts w:ascii="Arial" w:hAnsi="Arial" w:cs="Arial"/>
                <w:sz w:val="20"/>
                <w:szCs w:val="20"/>
              </w:rPr>
              <w:t>, № 320-1/778 от 28.02.2024 г.</w:t>
            </w:r>
          </w:p>
        </w:tc>
        <w:tc>
          <w:tcPr>
            <w:tcW w:w="6828" w:type="dxa"/>
          </w:tcPr>
          <w:p w14:paraId="285EA441"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4C324E99" w14:textId="2CD8D57B" w:rsidR="00387D22" w:rsidRPr="007F4193" w:rsidRDefault="00387D22" w:rsidP="00971F30">
            <w:pPr>
              <w:widowControl w:val="0"/>
              <w:ind w:left="0" w:firstLine="0"/>
              <w:rPr>
                <w:rFonts w:ascii="Arial" w:hAnsi="Arial" w:cs="Arial"/>
                <w:sz w:val="20"/>
                <w:szCs w:val="20"/>
              </w:rPr>
            </w:pPr>
            <w:r w:rsidRPr="006721F5">
              <w:rPr>
                <w:rFonts w:asciiTheme="minorBidi" w:hAnsiTheme="minorBidi" w:cstheme="minorBidi"/>
                <w:sz w:val="20"/>
                <w:szCs w:val="20"/>
              </w:rPr>
              <w:t xml:space="preserve">Представленный </w:t>
            </w:r>
            <w:proofErr w:type="spellStart"/>
            <w:r w:rsidRPr="006721F5">
              <w:rPr>
                <w:rFonts w:asciiTheme="minorBidi" w:hAnsiTheme="minorBidi" w:cstheme="minorBidi"/>
                <w:sz w:val="20"/>
                <w:szCs w:val="20"/>
              </w:rPr>
              <w:t>валидатор</w:t>
            </w:r>
            <w:proofErr w:type="spellEnd"/>
            <w:r w:rsidRPr="006721F5">
              <w:rPr>
                <w:rFonts w:asciiTheme="minorBidi" w:hAnsiTheme="minorBidi" w:cstheme="minorBidi"/>
                <w:sz w:val="20"/>
                <w:szCs w:val="20"/>
              </w:rPr>
              <w:t xml:space="preserve"> не поддерживает работу в операционной среде </w:t>
            </w:r>
            <w:r w:rsidRPr="006721F5">
              <w:rPr>
                <w:rFonts w:asciiTheme="minorBidi" w:hAnsiTheme="minorBidi" w:cstheme="minorBidi"/>
                <w:sz w:val="20"/>
                <w:szCs w:val="20"/>
                <w:lang w:val="en-US"/>
              </w:rPr>
              <w:t>Astra</w:t>
            </w:r>
            <w:r w:rsidRPr="006721F5">
              <w:rPr>
                <w:rFonts w:asciiTheme="minorBidi" w:hAnsiTheme="minorBidi" w:cstheme="minorBidi"/>
                <w:sz w:val="20"/>
                <w:szCs w:val="20"/>
              </w:rPr>
              <w:t xml:space="preserve"> </w:t>
            </w:r>
            <w:r w:rsidRPr="006721F5">
              <w:rPr>
                <w:rFonts w:asciiTheme="minorBidi" w:hAnsiTheme="minorBidi" w:cstheme="minorBidi"/>
                <w:sz w:val="20"/>
                <w:szCs w:val="20"/>
                <w:lang w:val="en-US"/>
              </w:rPr>
              <w:t>Linux</w:t>
            </w:r>
            <w:r w:rsidRPr="006721F5">
              <w:rPr>
                <w:rFonts w:asciiTheme="minorBidi" w:hAnsiTheme="minorBidi" w:cstheme="minorBidi"/>
                <w:sz w:val="20"/>
                <w:szCs w:val="20"/>
              </w:rPr>
              <w:t xml:space="preserve"> </w:t>
            </w:r>
            <w:r w:rsidRPr="006721F5">
              <w:rPr>
                <w:rFonts w:asciiTheme="minorBidi" w:hAnsiTheme="minorBidi" w:cstheme="minorBidi"/>
                <w:sz w:val="20"/>
                <w:szCs w:val="20"/>
                <w:lang w:val="en-US"/>
              </w:rPr>
              <w:t>Special</w:t>
            </w:r>
            <w:r w:rsidRPr="006721F5">
              <w:rPr>
                <w:rFonts w:asciiTheme="minorBidi" w:hAnsiTheme="minorBidi" w:cstheme="minorBidi"/>
                <w:sz w:val="20"/>
                <w:szCs w:val="20"/>
              </w:rPr>
              <w:t xml:space="preserve"> </w:t>
            </w:r>
            <w:r w:rsidRPr="006721F5">
              <w:rPr>
                <w:rFonts w:asciiTheme="minorBidi" w:hAnsiTheme="minorBidi" w:cstheme="minorBidi"/>
                <w:sz w:val="20"/>
                <w:szCs w:val="20"/>
                <w:lang w:val="en-US"/>
              </w:rPr>
              <w:t>Edition</w:t>
            </w:r>
            <w:r w:rsidRPr="006721F5">
              <w:rPr>
                <w:rFonts w:asciiTheme="minorBidi" w:hAnsiTheme="minorBidi" w:cstheme="minorBidi"/>
                <w:sz w:val="20"/>
                <w:szCs w:val="20"/>
              </w:rPr>
              <w:t xml:space="preserve"> и в других </w:t>
            </w:r>
            <w:r w:rsidRPr="006721F5">
              <w:rPr>
                <w:rFonts w:asciiTheme="minorBidi" w:hAnsiTheme="minorBidi" w:cstheme="minorBidi"/>
                <w:sz w:val="20"/>
                <w:szCs w:val="20"/>
                <w:lang w:val="en-US"/>
              </w:rPr>
              <w:t>Linux</w:t>
            </w:r>
            <w:r w:rsidRPr="006721F5">
              <w:rPr>
                <w:rFonts w:asciiTheme="minorBidi" w:hAnsiTheme="minorBidi" w:cstheme="minorBidi"/>
                <w:sz w:val="20"/>
                <w:szCs w:val="20"/>
              </w:rPr>
              <w:t xml:space="preserve"> средах что не соответствует текущим требованиям по </w:t>
            </w:r>
            <w:proofErr w:type="spellStart"/>
            <w:r w:rsidRPr="006721F5">
              <w:rPr>
                <w:rFonts w:asciiTheme="minorBidi" w:hAnsiTheme="minorBidi" w:cstheme="minorBidi"/>
                <w:sz w:val="20"/>
                <w:szCs w:val="20"/>
              </w:rPr>
              <w:t>импортозамещанию</w:t>
            </w:r>
            <w:proofErr w:type="spellEnd"/>
            <w:r w:rsidRPr="006721F5">
              <w:rPr>
                <w:rFonts w:asciiTheme="minorBidi" w:hAnsiTheme="minorBidi" w:cstheme="minorBidi"/>
                <w:sz w:val="20"/>
                <w:szCs w:val="20"/>
              </w:rPr>
              <w:t xml:space="preserve"> и требованиям к инфраструктуре КИИ</w:t>
            </w:r>
          </w:p>
        </w:tc>
        <w:tc>
          <w:tcPr>
            <w:tcW w:w="4111" w:type="dxa"/>
          </w:tcPr>
          <w:p w14:paraId="625A2456" w14:textId="77777777" w:rsidR="00387D22" w:rsidRPr="00DC673A" w:rsidRDefault="00387D22" w:rsidP="00971F30">
            <w:pPr>
              <w:widowControl w:val="0"/>
              <w:ind w:left="0" w:firstLine="0"/>
              <w:rPr>
                <w:rFonts w:ascii="Arial" w:eastAsia="Times New Roman" w:hAnsi="Arial" w:cs="Arial"/>
                <w:sz w:val="20"/>
                <w:szCs w:val="20"/>
                <w:lang w:eastAsia="ru-RU"/>
              </w:rPr>
            </w:pPr>
            <w:r w:rsidRPr="00DC673A">
              <w:rPr>
                <w:rFonts w:ascii="Arial" w:eastAsia="Times New Roman" w:hAnsi="Arial" w:cs="Arial"/>
                <w:sz w:val="20"/>
                <w:szCs w:val="20"/>
                <w:lang w:eastAsia="ru-RU"/>
              </w:rPr>
              <w:t>Принято.</w:t>
            </w:r>
          </w:p>
          <w:p w14:paraId="40FE0E96" w14:textId="54A6BB02" w:rsidR="00387D22" w:rsidRPr="00E207EE" w:rsidRDefault="00387D22" w:rsidP="00DC673A">
            <w:pPr>
              <w:widowControl w:val="0"/>
              <w:ind w:left="0" w:firstLine="0"/>
              <w:rPr>
                <w:rFonts w:ascii="Arial" w:eastAsia="Times New Roman" w:hAnsi="Arial" w:cs="Arial"/>
                <w:sz w:val="20"/>
                <w:szCs w:val="20"/>
                <w:lang w:eastAsia="ru-RU"/>
              </w:rPr>
            </w:pPr>
            <w:r w:rsidRPr="00DC673A">
              <w:rPr>
                <w:rFonts w:ascii="Arial" w:eastAsia="Times New Roman" w:hAnsi="Arial" w:cs="Arial"/>
                <w:sz w:val="20"/>
                <w:szCs w:val="20"/>
                <w:lang w:eastAsia="ru-RU"/>
              </w:rPr>
              <w:t>Добавить верси</w:t>
            </w:r>
            <w:r>
              <w:rPr>
                <w:rFonts w:ascii="Arial" w:eastAsia="Times New Roman" w:hAnsi="Arial" w:cs="Arial"/>
                <w:sz w:val="20"/>
                <w:szCs w:val="20"/>
                <w:lang w:eastAsia="ru-RU"/>
              </w:rPr>
              <w:t>ю</w:t>
            </w:r>
            <w:r w:rsidRPr="00DC673A">
              <w:rPr>
                <w:rFonts w:ascii="Arial" w:eastAsia="Times New Roman" w:hAnsi="Arial" w:cs="Arial"/>
                <w:sz w:val="20"/>
                <w:szCs w:val="20"/>
                <w:lang w:eastAsia="ru-RU"/>
              </w:rPr>
              <w:t xml:space="preserve"> </w:t>
            </w:r>
            <w:r>
              <w:rPr>
                <w:rFonts w:ascii="Arial" w:eastAsia="Times New Roman" w:hAnsi="Arial" w:cs="Arial"/>
                <w:sz w:val="20"/>
                <w:szCs w:val="20"/>
                <w:lang w:eastAsia="ru-RU"/>
              </w:rPr>
              <w:t>программное обеспечение для проверки</w:t>
            </w:r>
            <w:r w:rsidRPr="00DC673A">
              <w:rPr>
                <w:rFonts w:ascii="Arial" w:eastAsia="Times New Roman" w:hAnsi="Arial" w:cs="Arial"/>
                <w:sz w:val="20"/>
                <w:szCs w:val="20"/>
                <w:lang w:eastAsia="ru-RU"/>
              </w:rPr>
              <w:t xml:space="preserve"> для ОС </w:t>
            </w:r>
            <w:r w:rsidRPr="00DC673A">
              <w:rPr>
                <w:rFonts w:asciiTheme="minorBidi" w:hAnsiTheme="minorBidi" w:cstheme="minorBidi"/>
                <w:sz w:val="20"/>
                <w:szCs w:val="20"/>
              </w:rPr>
              <w:t xml:space="preserve"> </w:t>
            </w:r>
            <w:r w:rsidRPr="00DC673A">
              <w:rPr>
                <w:rFonts w:asciiTheme="minorBidi" w:hAnsiTheme="minorBidi" w:cstheme="minorBidi"/>
                <w:sz w:val="20"/>
                <w:szCs w:val="20"/>
                <w:lang w:val="en-US"/>
              </w:rPr>
              <w:t>Astra</w:t>
            </w:r>
            <w:r w:rsidRPr="00DC673A">
              <w:rPr>
                <w:rFonts w:asciiTheme="minorBidi" w:hAnsiTheme="minorBidi" w:cstheme="minorBidi"/>
                <w:sz w:val="20"/>
                <w:szCs w:val="20"/>
              </w:rPr>
              <w:t xml:space="preserve"> </w:t>
            </w:r>
            <w:r w:rsidRPr="00DC673A">
              <w:rPr>
                <w:rFonts w:asciiTheme="minorBidi" w:hAnsiTheme="minorBidi" w:cstheme="minorBidi"/>
                <w:sz w:val="20"/>
                <w:szCs w:val="20"/>
                <w:lang w:val="en-US"/>
              </w:rPr>
              <w:t>Linux</w:t>
            </w:r>
          </w:p>
        </w:tc>
      </w:tr>
      <w:tr w:rsidR="00387D22" w:rsidRPr="00E207EE" w14:paraId="79BAE408" w14:textId="77777777" w:rsidTr="00387D22">
        <w:tc>
          <w:tcPr>
            <w:tcW w:w="509" w:type="dxa"/>
          </w:tcPr>
          <w:p w14:paraId="5AEA3FF1"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67A3F729" w14:textId="4F0FA01F" w:rsidR="00387D22" w:rsidRDefault="00387D22" w:rsidP="00971F30">
            <w:pPr>
              <w:widowControl w:val="0"/>
              <w:ind w:left="0" w:firstLine="0"/>
              <w:jc w:val="both"/>
              <w:rPr>
                <w:rFonts w:ascii="Arial" w:hAnsi="Arial" w:cs="Arial"/>
                <w:sz w:val="20"/>
                <w:szCs w:val="20"/>
                <w:lang w:val="en-US"/>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Ж</w:t>
            </w:r>
          </w:p>
        </w:tc>
        <w:tc>
          <w:tcPr>
            <w:tcW w:w="2410" w:type="dxa"/>
          </w:tcPr>
          <w:p w14:paraId="184DCE57" w14:textId="423962B7" w:rsidR="00387D22" w:rsidRPr="007F4193" w:rsidRDefault="00387D22" w:rsidP="00971F30">
            <w:pPr>
              <w:pStyle w:val="a6"/>
              <w:rPr>
                <w:rFonts w:ascii="Arial" w:hAnsi="Arial" w:cs="Arial"/>
                <w:sz w:val="20"/>
                <w:szCs w:val="20"/>
              </w:rPr>
            </w:pPr>
            <w:r w:rsidRPr="007F4193">
              <w:rPr>
                <w:rFonts w:ascii="Arial" w:hAnsi="Arial" w:cs="Arial"/>
                <w:sz w:val="20"/>
                <w:szCs w:val="20"/>
              </w:rPr>
              <w:t xml:space="preserve">Частное учреждение </w:t>
            </w:r>
            <w:proofErr w:type="spellStart"/>
            <w:r w:rsidRPr="007F4193">
              <w:rPr>
                <w:rFonts w:ascii="Arial" w:hAnsi="Arial" w:cs="Arial"/>
                <w:sz w:val="20"/>
                <w:szCs w:val="20"/>
              </w:rPr>
              <w:t>Госкорпорации</w:t>
            </w:r>
            <w:proofErr w:type="spellEnd"/>
            <w:r w:rsidRPr="007F4193">
              <w:rPr>
                <w:rFonts w:ascii="Arial" w:hAnsi="Arial" w:cs="Arial"/>
                <w:sz w:val="20"/>
                <w:szCs w:val="20"/>
              </w:rPr>
              <w:t xml:space="preserve"> </w:t>
            </w:r>
            <w:proofErr w:type="spellStart"/>
            <w:r w:rsidRPr="007F4193">
              <w:rPr>
                <w:rFonts w:ascii="Arial" w:hAnsi="Arial" w:cs="Arial"/>
                <w:sz w:val="20"/>
                <w:szCs w:val="20"/>
              </w:rPr>
              <w:t>Росатом</w:t>
            </w:r>
            <w:proofErr w:type="spellEnd"/>
            <w:r w:rsidRPr="007F4193">
              <w:rPr>
                <w:rFonts w:ascii="Arial" w:hAnsi="Arial" w:cs="Arial"/>
                <w:sz w:val="20"/>
                <w:szCs w:val="20"/>
              </w:rPr>
              <w:t xml:space="preserve"> «ОЦКС»</w:t>
            </w:r>
            <w:r>
              <w:rPr>
                <w:rFonts w:ascii="Arial" w:hAnsi="Arial" w:cs="Arial"/>
                <w:sz w:val="20"/>
                <w:szCs w:val="20"/>
              </w:rPr>
              <w:t>, № 320-1/778 от 28.02.2024 г.</w:t>
            </w:r>
          </w:p>
        </w:tc>
        <w:tc>
          <w:tcPr>
            <w:tcW w:w="6828" w:type="dxa"/>
          </w:tcPr>
          <w:p w14:paraId="51D00B62"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BF1AF67" w14:textId="15829DC3" w:rsidR="00387D22" w:rsidRPr="007F4193" w:rsidRDefault="00387D22" w:rsidP="00971F30">
            <w:pPr>
              <w:widowControl w:val="0"/>
              <w:ind w:left="0" w:firstLine="0"/>
              <w:rPr>
                <w:rFonts w:ascii="Arial" w:hAnsi="Arial" w:cs="Arial"/>
                <w:sz w:val="20"/>
                <w:szCs w:val="20"/>
              </w:rPr>
            </w:pPr>
            <w:r w:rsidRPr="006721F5">
              <w:rPr>
                <w:rFonts w:asciiTheme="minorBidi" w:hAnsiTheme="minorBidi" w:cstheme="minorBidi"/>
                <w:sz w:val="20"/>
                <w:szCs w:val="20"/>
              </w:rPr>
              <w:t xml:space="preserve">Представленные примеры XML документов не возможно </w:t>
            </w:r>
            <w:proofErr w:type="spellStart"/>
            <w:r w:rsidRPr="006721F5">
              <w:rPr>
                <w:rFonts w:asciiTheme="minorBidi" w:hAnsiTheme="minorBidi" w:cstheme="minorBidi"/>
                <w:sz w:val="20"/>
                <w:szCs w:val="20"/>
              </w:rPr>
              <w:t>валидировать</w:t>
            </w:r>
            <w:proofErr w:type="spellEnd"/>
            <w:r w:rsidRPr="006721F5">
              <w:rPr>
                <w:rFonts w:asciiTheme="minorBidi" w:hAnsiTheme="minorBidi" w:cstheme="minorBidi"/>
                <w:sz w:val="20"/>
                <w:szCs w:val="20"/>
              </w:rPr>
              <w:t xml:space="preserve"> стандартными средствами </w:t>
            </w:r>
            <w:r w:rsidRPr="006721F5">
              <w:rPr>
                <w:rFonts w:asciiTheme="minorBidi" w:hAnsiTheme="minorBidi" w:cstheme="minorBidi"/>
                <w:sz w:val="20"/>
                <w:szCs w:val="20"/>
                <w:lang w:val="en-US"/>
              </w:rPr>
              <w:t>Linux</w:t>
            </w:r>
            <w:r w:rsidRPr="006721F5">
              <w:rPr>
                <w:rFonts w:asciiTheme="minorBidi" w:hAnsiTheme="minorBidi" w:cstheme="minorBidi"/>
                <w:sz w:val="20"/>
                <w:szCs w:val="20"/>
              </w:rPr>
              <w:t xml:space="preserve"> на основе универсальной библиотеки L</w:t>
            </w:r>
            <w:proofErr w:type="spellStart"/>
            <w:r w:rsidRPr="006721F5">
              <w:rPr>
                <w:rFonts w:asciiTheme="minorBidi" w:hAnsiTheme="minorBidi" w:cstheme="minorBidi"/>
                <w:sz w:val="20"/>
                <w:szCs w:val="20"/>
                <w:lang w:val="en-US"/>
              </w:rPr>
              <w:t>ibXML</w:t>
            </w:r>
            <w:proofErr w:type="spellEnd"/>
            <w:r w:rsidRPr="006721F5">
              <w:rPr>
                <w:rFonts w:asciiTheme="minorBidi" w:hAnsiTheme="minorBidi" w:cstheme="minorBidi"/>
                <w:sz w:val="20"/>
                <w:szCs w:val="20"/>
              </w:rPr>
              <w:t>2</w:t>
            </w:r>
          </w:p>
        </w:tc>
        <w:tc>
          <w:tcPr>
            <w:tcW w:w="4111" w:type="dxa"/>
          </w:tcPr>
          <w:p w14:paraId="600D48A0"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78A80627" w14:textId="77777777" w:rsidR="00387D22" w:rsidRDefault="00387D22" w:rsidP="00971F30">
            <w:pPr>
              <w:widowControl w:val="0"/>
              <w:ind w:left="0" w:firstLine="0"/>
              <w:rPr>
                <w:rFonts w:ascii="Arial" w:eastAsia="Times New Roman" w:hAnsi="Arial" w:cs="Arial"/>
                <w:sz w:val="20"/>
                <w:szCs w:val="20"/>
                <w:lang w:eastAsia="ru-RU"/>
              </w:rPr>
            </w:pPr>
          </w:p>
          <w:p w14:paraId="641D05A5" w14:textId="33F8F5FF" w:rsidR="00387D22" w:rsidRPr="00DC673A" w:rsidRDefault="00387D22" w:rsidP="00971F30">
            <w:pPr>
              <w:widowControl w:val="0"/>
              <w:ind w:left="0" w:firstLine="0"/>
              <w:rPr>
                <w:rFonts w:ascii="Arial" w:eastAsia="Times New Roman" w:hAnsi="Arial" w:cs="Arial"/>
                <w:sz w:val="20"/>
                <w:szCs w:val="20"/>
                <w:lang w:eastAsia="ru-RU"/>
              </w:rPr>
            </w:pPr>
            <w:r w:rsidRPr="00DC673A">
              <w:rPr>
                <w:rFonts w:ascii="Arial" w:eastAsia="Times New Roman" w:hAnsi="Arial" w:cs="Arial"/>
                <w:sz w:val="20"/>
                <w:szCs w:val="20"/>
                <w:lang w:eastAsia="ru-RU"/>
              </w:rPr>
              <w:t xml:space="preserve">Предполагаем, что дело в том, что в примере не указаны пути к схемам на сайте S1000D этот </w:t>
            </w:r>
            <w:proofErr w:type="spellStart"/>
            <w:r w:rsidRPr="00DC673A">
              <w:rPr>
                <w:rFonts w:ascii="Arial" w:eastAsia="Times New Roman" w:hAnsi="Arial" w:cs="Arial"/>
                <w:sz w:val="20"/>
                <w:szCs w:val="20"/>
                <w:lang w:eastAsia="ru-RU"/>
              </w:rPr>
              <w:t>валидатор</w:t>
            </w:r>
            <w:proofErr w:type="spellEnd"/>
            <w:r w:rsidRPr="00DC673A">
              <w:rPr>
                <w:rFonts w:ascii="Arial" w:eastAsia="Times New Roman" w:hAnsi="Arial" w:cs="Arial"/>
                <w:sz w:val="20"/>
                <w:szCs w:val="20"/>
                <w:lang w:eastAsia="ru-RU"/>
              </w:rPr>
              <w:t xml:space="preserve"> просто не находит схемы.</w:t>
            </w:r>
          </w:p>
          <w:p w14:paraId="486E7424" w14:textId="77777777" w:rsidR="00387D22" w:rsidRPr="00DC673A" w:rsidRDefault="00387D22" w:rsidP="00971F30">
            <w:pPr>
              <w:widowControl w:val="0"/>
              <w:ind w:left="0" w:firstLine="0"/>
              <w:rPr>
                <w:rFonts w:ascii="Arial" w:eastAsia="Times New Roman" w:hAnsi="Arial" w:cs="Arial"/>
                <w:sz w:val="20"/>
                <w:szCs w:val="20"/>
                <w:lang w:eastAsia="ru-RU"/>
              </w:rPr>
            </w:pPr>
          </w:p>
          <w:p w14:paraId="7C6FFE16" w14:textId="77777777" w:rsidR="00387D22" w:rsidRDefault="00387D22" w:rsidP="00971F30">
            <w:pPr>
              <w:widowControl w:val="0"/>
              <w:ind w:left="0" w:firstLine="0"/>
              <w:rPr>
                <w:rFonts w:ascii="Arial" w:eastAsia="Times New Roman" w:hAnsi="Arial" w:cs="Arial"/>
                <w:sz w:val="20"/>
                <w:szCs w:val="20"/>
                <w:lang w:eastAsia="ru-RU"/>
              </w:rPr>
            </w:pPr>
            <w:r w:rsidRPr="00DC673A">
              <w:rPr>
                <w:rFonts w:ascii="Arial" w:eastAsia="Times New Roman" w:hAnsi="Arial" w:cs="Arial"/>
                <w:sz w:val="20"/>
                <w:szCs w:val="20"/>
                <w:lang w:eastAsia="ru-RU"/>
              </w:rPr>
              <w:lastRenderedPageBreak/>
              <w:t xml:space="preserve">libxml2 — это библиотека для </w:t>
            </w:r>
            <w:proofErr w:type="spellStart"/>
            <w:r w:rsidRPr="00DC673A">
              <w:rPr>
                <w:rFonts w:ascii="Arial" w:eastAsia="Times New Roman" w:hAnsi="Arial" w:cs="Arial"/>
                <w:sz w:val="20"/>
                <w:szCs w:val="20"/>
                <w:lang w:eastAsia="ru-RU"/>
              </w:rPr>
              <w:t>парсинга</w:t>
            </w:r>
            <w:proofErr w:type="spellEnd"/>
            <w:r w:rsidRPr="00DC673A">
              <w:rPr>
                <w:rFonts w:ascii="Arial" w:eastAsia="Times New Roman" w:hAnsi="Arial" w:cs="Arial"/>
                <w:sz w:val="20"/>
                <w:szCs w:val="20"/>
                <w:lang w:eastAsia="ru-RU"/>
              </w:rPr>
              <w:t xml:space="preserve"> XML-документов. Из комментария непонятно, как выполнялась </w:t>
            </w:r>
            <w:proofErr w:type="spellStart"/>
            <w:r w:rsidRPr="00DC673A">
              <w:rPr>
                <w:rFonts w:ascii="Arial" w:eastAsia="Times New Roman" w:hAnsi="Arial" w:cs="Arial"/>
                <w:sz w:val="20"/>
                <w:szCs w:val="20"/>
                <w:lang w:eastAsia="ru-RU"/>
              </w:rPr>
              <w:t>валидация</w:t>
            </w:r>
            <w:proofErr w:type="spellEnd"/>
            <w:r w:rsidRPr="00DC673A">
              <w:rPr>
                <w:rFonts w:ascii="Arial" w:eastAsia="Times New Roman" w:hAnsi="Arial" w:cs="Arial"/>
                <w:sz w:val="20"/>
                <w:szCs w:val="20"/>
                <w:lang w:eastAsia="ru-RU"/>
              </w:rPr>
              <w:t xml:space="preserve"> примеров с применением данной библиотеки</w:t>
            </w:r>
            <w:r>
              <w:rPr>
                <w:rFonts w:ascii="Arial" w:eastAsia="Times New Roman" w:hAnsi="Arial" w:cs="Arial"/>
                <w:sz w:val="20"/>
                <w:szCs w:val="20"/>
                <w:lang w:eastAsia="ru-RU"/>
              </w:rPr>
              <w:t>.</w:t>
            </w:r>
          </w:p>
          <w:p w14:paraId="63BD882B" w14:textId="77777777" w:rsidR="00387D22" w:rsidRDefault="00387D22" w:rsidP="00971F30">
            <w:pPr>
              <w:widowControl w:val="0"/>
              <w:ind w:left="0" w:firstLine="0"/>
              <w:rPr>
                <w:rFonts w:ascii="Arial" w:eastAsia="Times New Roman" w:hAnsi="Arial" w:cs="Arial"/>
                <w:sz w:val="20"/>
                <w:szCs w:val="20"/>
                <w:lang w:eastAsia="ru-RU"/>
              </w:rPr>
            </w:pPr>
          </w:p>
          <w:p w14:paraId="01E2ED6B" w14:textId="5C32B512" w:rsidR="00387D22" w:rsidRPr="00DC673A"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Если есть насущная необходимость проводить </w:t>
            </w:r>
            <w:proofErr w:type="spellStart"/>
            <w:r>
              <w:rPr>
                <w:rFonts w:ascii="Arial" w:eastAsia="Times New Roman" w:hAnsi="Arial" w:cs="Arial"/>
                <w:sz w:val="20"/>
                <w:szCs w:val="20"/>
                <w:lang w:eastAsia="ru-RU"/>
              </w:rPr>
              <w:t>валидацию</w:t>
            </w:r>
            <w:proofErr w:type="spellEnd"/>
            <w:r>
              <w:rPr>
                <w:rFonts w:ascii="Arial" w:eastAsia="Times New Roman" w:hAnsi="Arial" w:cs="Arial"/>
                <w:sz w:val="20"/>
                <w:szCs w:val="20"/>
                <w:lang w:eastAsia="ru-RU"/>
              </w:rPr>
              <w:t xml:space="preserve"> указанными средствами, можно связаться с разработчиками стандарта по адресу </w:t>
            </w:r>
            <w:hyperlink r:id="rId26" w:history="1">
              <w:r w:rsidRPr="00161D4F">
                <w:rPr>
                  <w:rStyle w:val="af9"/>
                  <w:rFonts w:ascii="Arial" w:eastAsia="Times New Roman" w:hAnsi="Arial" w:cs="Arial"/>
                  <w:sz w:val="20"/>
                  <w:szCs w:val="20"/>
                  <w:lang w:val="en-US" w:eastAsia="ru-RU"/>
                </w:rPr>
                <w:t>selezneva</w:t>
              </w:r>
              <w:r w:rsidRPr="00161D4F">
                <w:rPr>
                  <w:rStyle w:val="af9"/>
                  <w:rFonts w:ascii="Arial" w:eastAsia="Times New Roman" w:hAnsi="Arial" w:cs="Arial"/>
                  <w:sz w:val="20"/>
                  <w:szCs w:val="20"/>
                  <w:lang w:eastAsia="ru-RU"/>
                </w:rPr>
                <w:t>@</w:t>
              </w:r>
              <w:proofErr w:type="spellStart"/>
              <w:r w:rsidRPr="00161D4F">
                <w:rPr>
                  <w:rStyle w:val="af9"/>
                  <w:rFonts w:ascii="Arial" w:eastAsia="Times New Roman" w:hAnsi="Arial" w:cs="Arial"/>
                  <w:sz w:val="20"/>
                  <w:szCs w:val="20"/>
                  <w:lang w:val="en-US" w:eastAsia="ru-RU"/>
                </w:rPr>
                <w:t>cals</w:t>
              </w:r>
              <w:proofErr w:type="spellEnd"/>
              <w:r w:rsidRPr="00161D4F">
                <w:rPr>
                  <w:rStyle w:val="af9"/>
                  <w:rFonts w:ascii="Arial" w:eastAsia="Times New Roman" w:hAnsi="Arial" w:cs="Arial"/>
                  <w:sz w:val="20"/>
                  <w:szCs w:val="20"/>
                  <w:lang w:eastAsia="ru-RU"/>
                </w:rPr>
                <w:t>.</w:t>
              </w:r>
              <w:proofErr w:type="spellStart"/>
              <w:r w:rsidRPr="00161D4F">
                <w:rPr>
                  <w:rStyle w:val="af9"/>
                  <w:rFonts w:ascii="Arial" w:eastAsia="Times New Roman" w:hAnsi="Arial" w:cs="Arial"/>
                  <w:sz w:val="20"/>
                  <w:szCs w:val="20"/>
                  <w:lang w:val="en-US" w:eastAsia="ru-RU"/>
                </w:rPr>
                <w:t>ru</w:t>
              </w:r>
              <w:proofErr w:type="spellEnd"/>
            </w:hyperlink>
            <w:r>
              <w:rPr>
                <w:rFonts w:ascii="Arial" w:eastAsia="Times New Roman" w:hAnsi="Arial" w:cs="Arial"/>
                <w:sz w:val="20"/>
                <w:szCs w:val="20"/>
                <w:lang w:eastAsia="ru-RU"/>
              </w:rPr>
              <w:t xml:space="preserve"> для уточнения проблемы</w:t>
            </w:r>
          </w:p>
        </w:tc>
      </w:tr>
      <w:tr w:rsidR="00387D22" w:rsidRPr="00E207EE" w14:paraId="622A8AB8" w14:textId="77777777" w:rsidTr="00387D22">
        <w:tc>
          <w:tcPr>
            <w:tcW w:w="509" w:type="dxa"/>
          </w:tcPr>
          <w:p w14:paraId="058A4E92" w14:textId="6F737ABD"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25F4E2A6" w14:textId="257E9669" w:rsidR="00387D22" w:rsidRDefault="00387D22" w:rsidP="00971F30">
            <w:pPr>
              <w:widowControl w:val="0"/>
              <w:ind w:left="0" w:firstLine="0"/>
              <w:jc w:val="both"/>
              <w:rPr>
                <w:rFonts w:ascii="Arial" w:hAnsi="Arial" w:cs="Arial"/>
                <w:sz w:val="20"/>
                <w:szCs w:val="20"/>
                <w:lang w:val="en-US"/>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Ж</w:t>
            </w:r>
          </w:p>
        </w:tc>
        <w:tc>
          <w:tcPr>
            <w:tcW w:w="2410" w:type="dxa"/>
          </w:tcPr>
          <w:p w14:paraId="3EA7C934" w14:textId="4B5C8774" w:rsidR="00387D22" w:rsidRPr="007F4193" w:rsidRDefault="00387D22" w:rsidP="00971F30">
            <w:pPr>
              <w:pStyle w:val="a6"/>
              <w:rPr>
                <w:rFonts w:ascii="Arial" w:hAnsi="Arial" w:cs="Arial"/>
                <w:sz w:val="20"/>
                <w:szCs w:val="20"/>
              </w:rPr>
            </w:pPr>
            <w:r>
              <w:rPr>
                <w:rFonts w:ascii="Arial" w:hAnsi="Arial" w:cs="Arial"/>
                <w:sz w:val="20"/>
                <w:szCs w:val="20"/>
              </w:rPr>
              <w:t>АО «КБП», № 14241/0014-24 от 28.02.2024 г.</w:t>
            </w:r>
          </w:p>
        </w:tc>
        <w:tc>
          <w:tcPr>
            <w:tcW w:w="6828" w:type="dxa"/>
          </w:tcPr>
          <w:p w14:paraId="6830E531"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45DEB3FF" w14:textId="15189009" w:rsidR="00387D22" w:rsidRPr="00667919" w:rsidRDefault="00387D22" w:rsidP="00971F30">
            <w:pPr>
              <w:widowControl w:val="0"/>
              <w:ind w:left="0" w:firstLine="0"/>
              <w:rPr>
                <w:rFonts w:ascii="Arial" w:hAnsi="Arial" w:cs="Arial"/>
                <w:sz w:val="20"/>
                <w:szCs w:val="20"/>
              </w:rPr>
            </w:pPr>
            <w:r w:rsidRPr="004E7D13">
              <w:rPr>
                <w:rFonts w:asciiTheme="minorBidi" w:hAnsiTheme="minorBidi" w:cstheme="minorBidi"/>
                <w:color w:val="000000" w:themeColor="text1"/>
                <w:sz w:val="20"/>
                <w:szCs w:val="20"/>
              </w:rPr>
              <w:t xml:space="preserve">При работе с утилитой проверки на соответствии </w:t>
            </w:r>
            <w:r w:rsidRPr="004E7D13">
              <w:rPr>
                <w:rFonts w:asciiTheme="minorBidi" w:hAnsiTheme="minorBidi" w:cstheme="minorBidi"/>
                <w:color w:val="000000" w:themeColor="text1"/>
                <w:sz w:val="20"/>
                <w:szCs w:val="20"/>
                <w:lang w:val="en-US"/>
              </w:rPr>
              <w:t>XSD</w:t>
            </w:r>
            <w:r w:rsidRPr="004E7D13">
              <w:rPr>
                <w:rFonts w:asciiTheme="minorBidi" w:hAnsiTheme="minorBidi" w:cstheme="minorBidi"/>
                <w:color w:val="000000" w:themeColor="text1"/>
                <w:sz w:val="20"/>
                <w:szCs w:val="20"/>
              </w:rPr>
              <w:t xml:space="preserve"> схемам возникает ошибка «Не удалось найти схему». Для поиска схем использовалась папка «</w:t>
            </w:r>
            <w:proofErr w:type="spellStart"/>
            <w:r w:rsidRPr="004E7D13">
              <w:rPr>
                <w:rFonts w:asciiTheme="minorBidi" w:hAnsiTheme="minorBidi" w:cstheme="minorBidi"/>
                <w:color w:val="000000" w:themeColor="text1"/>
                <w:sz w:val="20"/>
                <w:szCs w:val="20"/>
              </w:rPr>
              <w:t>data_schemas</w:t>
            </w:r>
            <w:proofErr w:type="spellEnd"/>
            <w:r w:rsidRPr="004E7D13">
              <w:rPr>
                <w:rFonts w:asciiTheme="minorBidi" w:hAnsiTheme="minorBidi" w:cstheme="minorBidi"/>
                <w:color w:val="000000" w:themeColor="text1"/>
                <w:sz w:val="20"/>
                <w:szCs w:val="20"/>
              </w:rPr>
              <w:t>»</w:t>
            </w:r>
          </w:p>
        </w:tc>
        <w:tc>
          <w:tcPr>
            <w:tcW w:w="4111" w:type="dxa"/>
          </w:tcPr>
          <w:p w14:paraId="7C0FC388"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0BAC0AE4" w14:textId="6FA0516B"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Ошибка устранена</w:t>
            </w:r>
          </w:p>
        </w:tc>
      </w:tr>
      <w:tr w:rsidR="00387D22" w:rsidRPr="00E207EE" w14:paraId="5A864E80" w14:textId="77777777" w:rsidTr="00387D22">
        <w:tc>
          <w:tcPr>
            <w:tcW w:w="509" w:type="dxa"/>
          </w:tcPr>
          <w:p w14:paraId="0A4F96F9" w14:textId="03CD220F"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2A5F7AF7" w14:textId="045D091F" w:rsidR="00387D22" w:rsidRDefault="00387D22" w:rsidP="00971F30">
            <w:pPr>
              <w:widowControl w:val="0"/>
              <w:ind w:left="0" w:firstLine="0"/>
              <w:jc w:val="both"/>
              <w:rPr>
                <w:rFonts w:ascii="Arial" w:hAnsi="Arial" w:cs="Arial"/>
                <w:sz w:val="20"/>
                <w:szCs w:val="20"/>
                <w:lang w:val="en-US"/>
              </w:rPr>
            </w:pPr>
            <w:r w:rsidRPr="00A8219B">
              <w:rPr>
                <w:rFonts w:ascii="Arial" w:hAnsi="Arial" w:cs="Arial"/>
                <w:sz w:val="20"/>
                <w:szCs w:val="20"/>
              </w:rPr>
              <w:t xml:space="preserve">Приложение </w:t>
            </w:r>
            <w:r>
              <w:rPr>
                <w:rFonts w:ascii="Arial" w:hAnsi="Arial" w:cs="Arial"/>
                <w:sz w:val="20"/>
                <w:szCs w:val="20"/>
              </w:rPr>
              <w:t>Ж</w:t>
            </w:r>
          </w:p>
        </w:tc>
        <w:tc>
          <w:tcPr>
            <w:tcW w:w="2410" w:type="dxa"/>
          </w:tcPr>
          <w:p w14:paraId="2BFD2B86" w14:textId="56B4F8A7" w:rsidR="00387D22" w:rsidRDefault="00387D22" w:rsidP="00971F30">
            <w:pPr>
              <w:pStyle w:val="a6"/>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3B584D">
              <w:rPr>
                <w:rFonts w:ascii="Arial" w:hAnsi="Arial" w:cs="Arial"/>
                <w:sz w:val="20"/>
                <w:szCs w:val="20"/>
              </w:rPr>
              <w:t>ООО «Газпром недра»</w:t>
            </w:r>
            <w:r>
              <w:rPr>
                <w:rFonts w:ascii="Arial" w:hAnsi="Arial" w:cs="Arial"/>
                <w:sz w:val="20"/>
                <w:szCs w:val="20"/>
              </w:rPr>
              <w:t>)</w:t>
            </w:r>
          </w:p>
        </w:tc>
        <w:tc>
          <w:tcPr>
            <w:tcW w:w="6828" w:type="dxa"/>
          </w:tcPr>
          <w:p w14:paraId="77B40ED5" w14:textId="77777777" w:rsidR="00387D22" w:rsidRPr="00436ABA" w:rsidRDefault="00387D22" w:rsidP="00971F30">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51A9FE5C" w14:textId="77777777" w:rsidR="00387D22" w:rsidRPr="00436ABA" w:rsidRDefault="00387D22" w:rsidP="00971F30">
            <w:pPr>
              <w:autoSpaceDE w:val="0"/>
              <w:autoSpaceDN w:val="0"/>
              <w:adjustRightInd w:val="0"/>
              <w:ind w:left="0" w:firstLine="0"/>
              <w:rPr>
                <w:rFonts w:ascii="Arial" w:hAnsi="Arial" w:cs="Arial"/>
                <w:bCs/>
                <w:sz w:val="20"/>
                <w:szCs w:val="20"/>
              </w:rPr>
            </w:pPr>
            <w:r w:rsidRPr="00C65907">
              <w:rPr>
                <w:rFonts w:ascii="Arial" w:hAnsi="Arial" w:cs="Arial"/>
                <w:sz w:val="20"/>
                <w:szCs w:val="20"/>
              </w:rPr>
              <w:t>В тексте стандарта отсутствует ссылка на приложение Ж</w:t>
            </w:r>
          </w:p>
          <w:p w14:paraId="018FE85E"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2A7B8CB2" w14:textId="08D20291" w:rsidR="00387D22" w:rsidRPr="00254783" w:rsidRDefault="00387D22" w:rsidP="00971F30">
            <w:pPr>
              <w:widowControl w:val="0"/>
              <w:ind w:left="0" w:firstLine="0"/>
              <w:rPr>
                <w:rFonts w:ascii="Arial" w:hAnsi="Arial" w:cs="Arial"/>
                <w:b/>
                <w:bCs/>
                <w:sz w:val="20"/>
                <w:szCs w:val="20"/>
                <w:u w:val="single"/>
              </w:rPr>
            </w:pPr>
            <w:r w:rsidRPr="00C65907">
              <w:rPr>
                <w:rFonts w:ascii="Arial" w:hAnsi="Arial" w:cs="Arial"/>
                <w:sz w:val="20"/>
                <w:szCs w:val="20"/>
              </w:rPr>
              <w:t>ГОСТ 1.5-2001 (пункт 3.12.8)</w:t>
            </w:r>
          </w:p>
        </w:tc>
        <w:tc>
          <w:tcPr>
            <w:tcW w:w="4111" w:type="dxa"/>
          </w:tcPr>
          <w:p w14:paraId="466D6EAF" w14:textId="77777777" w:rsidR="00387D22"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60D15A69" w14:textId="6F3C0D3B" w:rsidR="00387D22" w:rsidRPr="00E207EE"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Ссылка на программное обеспечение для проверки приведена в приложении Г ОР. Ссылка по тексту ОР добавлена</w:t>
            </w:r>
          </w:p>
        </w:tc>
      </w:tr>
      <w:tr w:rsidR="00387D22" w:rsidRPr="00E207EE" w14:paraId="1F034403" w14:textId="77777777" w:rsidTr="00387D22">
        <w:tc>
          <w:tcPr>
            <w:tcW w:w="509" w:type="dxa"/>
          </w:tcPr>
          <w:p w14:paraId="76952D10" w14:textId="31CFBD8C"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53EEC3CF" w14:textId="0033AEFA" w:rsidR="00387D22" w:rsidRDefault="00387D22" w:rsidP="00971F30">
            <w:pPr>
              <w:widowControl w:val="0"/>
              <w:ind w:left="0" w:firstLine="0"/>
              <w:jc w:val="both"/>
              <w:rPr>
                <w:rFonts w:ascii="Arial" w:hAnsi="Arial" w:cs="Arial"/>
                <w:sz w:val="20"/>
                <w:szCs w:val="20"/>
                <w:lang w:val="en-US"/>
              </w:rPr>
            </w:pPr>
            <w:r w:rsidRPr="00A8219B">
              <w:rPr>
                <w:rFonts w:ascii="Arial" w:hAnsi="Arial" w:cs="Arial"/>
                <w:sz w:val="20"/>
                <w:szCs w:val="20"/>
              </w:rPr>
              <w:t xml:space="preserve">Приложение </w:t>
            </w:r>
            <w:r>
              <w:rPr>
                <w:rFonts w:ascii="Arial" w:hAnsi="Arial" w:cs="Arial"/>
                <w:sz w:val="20"/>
                <w:szCs w:val="20"/>
              </w:rPr>
              <w:t>Ж</w:t>
            </w:r>
          </w:p>
        </w:tc>
        <w:tc>
          <w:tcPr>
            <w:tcW w:w="2410" w:type="dxa"/>
          </w:tcPr>
          <w:p w14:paraId="09DAD177" w14:textId="7CAEA196" w:rsidR="00387D22" w:rsidRDefault="00387D22" w:rsidP="00971F30">
            <w:pPr>
              <w:pStyle w:val="a6"/>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3B584D">
              <w:rPr>
                <w:rFonts w:ascii="Arial" w:hAnsi="Arial" w:cs="Arial"/>
                <w:sz w:val="20"/>
                <w:szCs w:val="20"/>
              </w:rPr>
              <w:t>ООО «Газпром недра»</w:t>
            </w:r>
            <w:r>
              <w:rPr>
                <w:rFonts w:ascii="Arial" w:hAnsi="Arial" w:cs="Arial"/>
                <w:sz w:val="20"/>
                <w:szCs w:val="20"/>
              </w:rPr>
              <w:t>)</w:t>
            </w:r>
          </w:p>
        </w:tc>
        <w:tc>
          <w:tcPr>
            <w:tcW w:w="6828" w:type="dxa"/>
          </w:tcPr>
          <w:p w14:paraId="5279FCDD" w14:textId="77777777" w:rsidR="00387D22" w:rsidRPr="00436ABA" w:rsidRDefault="00387D22" w:rsidP="00971F30">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2CE6906A" w14:textId="77777777" w:rsidR="00387D22" w:rsidRPr="00436ABA" w:rsidRDefault="00387D22" w:rsidP="00971F30">
            <w:pPr>
              <w:autoSpaceDE w:val="0"/>
              <w:autoSpaceDN w:val="0"/>
              <w:adjustRightInd w:val="0"/>
              <w:ind w:left="0" w:firstLine="0"/>
              <w:rPr>
                <w:rFonts w:ascii="Arial" w:hAnsi="Arial" w:cs="Arial"/>
                <w:bCs/>
                <w:sz w:val="20"/>
                <w:szCs w:val="20"/>
              </w:rPr>
            </w:pPr>
            <w:r w:rsidRPr="00C65907">
              <w:rPr>
                <w:rFonts w:ascii="Arial" w:hAnsi="Arial" w:cs="Arial"/>
                <w:sz w:val="20"/>
                <w:szCs w:val="20"/>
              </w:rPr>
              <w:t>Необходимо исключить сокращение МД из заголовка приложения</w:t>
            </w:r>
          </w:p>
          <w:p w14:paraId="243EFC17"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2AA27FF9" w14:textId="1F59C012" w:rsidR="00387D22" w:rsidRPr="00254783" w:rsidRDefault="00387D22" w:rsidP="00971F30">
            <w:pPr>
              <w:widowControl w:val="0"/>
              <w:ind w:left="0" w:firstLine="0"/>
              <w:rPr>
                <w:rFonts w:ascii="Arial" w:hAnsi="Arial" w:cs="Arial"/>
                <w:b/>
                <w:bCs/>
                <w:sz w:val="20"/>
                <w:szCs w:val="20"/>
                <w:u w:val="single"/>
              </w:rPr>
            </w:pPr>
            <w:r w:rsidRPr="00C65907">
              <w:rPr>
                <w:rFonts w:ascii="Arial" w:hAnsi="Arial" w:cs="Arial"/>
                <w:sz w:val="20"/>
                <w:szCs w:val="20"/>
              </w:rPr>
              <w:t>ГОСТ 1.5-2001 (пункт 4.3.4)</w:t>
            </w:r>
          </w:p>
        </w:tc>
        <w:tc>
          <w:tcPr>
            <w:tcW w:w="4111" w:type="dxa"/>
          </w:tcPr>
          <w:p w14:paraId="4C4914F5" w14:textId="77777777" w:rsidR="00387D22"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371440B5" w14:textId="2AB5D5D2" w:rsidR="00387D22" w:rsidRPr="00E207EE"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Сокращения из всех заголовков исключены</w:t>
            </w:r>
          </w:p>
        </w:tc>
      </w:tr>
      <w:tr w:rsidR="00387D22" w:rsidRPr="00E207EE" w14:paraId="2C3ECC14" w14:textId="77777777" w:rsidTr="00387D22">
        <w:tc>
          <w:tcPr>
            <w:tcW w:w="509" w:type="dxa"/>
          </w:tcPr>
          <w:p w14:paraId="7C85687E"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2506A6E8" w14:textId="59CC4F96" w:rsidR="00387D22" w:rsidRDefault="00387D22" w:rsidP="00971F30">
            <w:pPr>
              <w:widowControl w:val="0"/>
              <w:ind w:left="0" w:firstLine="0"/>
              <w:jc w:val="both"/>
              <w:rPr>
                <w:rFonts w:ascii="Arial" w:hAnsi="Arial" w:cs="Arial"/>
                <w:sz w:val="20"/>
                <w:szCs w:val="20"/>
                <w:lang w:val="en-US"/>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Ж, Ж.1</w:t>
            </w:r>
          </w:p>
        </w:tc>
        <w:tc>
          <w:tcPr>
            <w:tcW w:w="2410" w:type="dxa"/>
          </w:tcPr>
          <w:p w14:paraId="0B3DD2F3" w14:textId="1F36FF13" w:rsidR="00387D22" w:rsidRDefault="00387D22" w:rsidP="00971F30">
            <w:pPr>
              <w:pStyle w:val="a6"/>
              <w:rPr>
                <w:rFonts w:ascii="Arial" w:hAnsi="Arial" w:cs="Arial"/>
                <w:sz w:val="20"/>
                <w:szCs w:val="20"/>
              </w:rPr>
            </w:pPr>
            <w:r>
              <w:rPr>
                <w:rFonts w:ascii="Arial" w:hAnsi="Arial" w:cs="Arial"/>
                <w:sz w:val="20"/>
                <w:szCs w:val="20"/>
              </w:rPr>
              <w:t>АО «ИК «НЕОТЕК МАРИН», № 113-24/0-1 от 10.03.2024 г.</w:t>
            </w:r>
          </w:p>
        </w:tc>
        <w:tc>
          <w:tcPr>
            <w:tcW w:w="6828" w:type="dxa"/>
          </w:tcPr>
          <w:p w14:paraId="2B0BC5FB"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129EEE71" w14:textId="77777777" w:rsidR="00387D22" w:rsidRPr="00450A52" w:rsidRDefault="00387D22" w:rsidP="00971F30">
            <w:pPr>
              <w:widowControl w:val="0"/>
              <w:ind w:left="0" w:firstLine="0"/>
              <w:rPr>
                <w:rFonts w:ascii="Arial" w:hAnsi="Arial" w:cs="Arial"/>
                <w:sz w:val="20"/>
                <w:szCs w:val="20"/>
              </w:rPr>
            </w:pPr>
            <w:r w:rsidRPr="00450A52">
              <w:rPr>
                <w:rFonts w:ascii="Arial" w:hAnsi="Arial" w:cs="Arial"/>
                <w:sz w:val="20"/>
                <w:szCs w:val="20"/>
              </w:rPr>
              <w:t>Несоответствие наименования файла «</w:t>
            </w:r>
            <w:proofErr w:type="spellStart"/>
            <w:r w:rsidRPr="00450A52">
              <w:rPr>
                <w:rFonts w:ascii="Arial" w:hAnsi="Arial" w:cs="Arial"/>
                <w:sz w:val="20"/>
                <w:szCs w:val="20"/>
              </w:rPr>
              <w:t>validator,zip</w:t>
            </w:r>
            <w:proofErr w:type="spellEnd"/>
            <w:r w:rsidRPr="00450A52">
              <w:rPr>
                <w:rFonts w:ascii="Arial" w:hAnsi="Arial" w:cs="Arial"/>
                <w:sz w:val="20"/>
                <w:szCs w:val="20"/>
              </w:rPr>
              <w:t>» с фактически размещенным файлом с именем «verificator_GOST_R_2/621_0_0_15859.zip»</w:t>
            </w:r>
          </w:p>
          <w:p w14:paraId="6E910452"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762E0F9B" w14:textId="77777777" w:rsidR="00387D22" w:rsidRPr="00450A52" w:rsidRDefault="00387D22" w:rsidP="00971F30">
            <w:pPr>
              <w:widowControl w:val="0"/>
              <w:ind w:left="0" w:firstLine="0"/>
              <w:rPr>
                <w:rFonts w:ascii="Arial" w:hAnsi="Arial" w:cs="Arial"/>
                <w:sz w:val="20"/>
                <w:szCs w:val="20"/>
              </w:rPr>
            </w:pPr>
            <w:r w:rsidRPr="00450A52">
              <w:rPr>
                <w:rFonts w:ascii="Arial" w:hAnsi="Arial" w:cs="Arial"/>
                <w:sz w:val="20"/>
                <w:szCs w:val="20"/>
              </w:rPr>
              <w:t>Привести в соответствие</w:t>
            </w:r>
          </w:p>
          <w:p w14:paraId="0BE6BA9E"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5DD25E63" w14:textId="6019B41A" w:rsidR="00387D22" w:rsidRPr="00450A52" w:rsidRDefault="00387D22" w:rsidP="00971F30">
            <w:pPr>
              <w:widowControl w:val="0"/>
              <w:ind w:left="0" w:firstLine="0"/>
              <w:rPr>
                <w:rFonts w:ascii="Arial" w:hAnsi="Arial" w:cs="Arial"/>
                <w:sz w:val="20"/>
                <w:szCs w:val="20"/>
              </w:rPr>
            </w:pPr>
            <w:r w:rsidRPr="00450A52">
              <w:rPr>
                <w:rFonts w:ascii="Arial" w:hAnsi="Arial" w:cs="Arial"/>
                <w:sz w:val="20"/>
                <w:szCs w:val="20"/>
              </w:rPr>
              <w:t>Опечатка</w:t>
            </w:r>
          </w:p>
        </w:tc>
        <w:tc>
          <w:tcPr>
            <w:tcW w:w="4111" w:type="dxa"/>
          </w:tcPr>
          <w:p w14:paraId="59BF894B"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6A7BD8F3" w14:textId="77777777" w:rsidR="00387D22" w:rsidRPr="00E207EE" w:rsidRDefault="00387D22" w:rsidP="00971F30">
            <w:pPr>
              <w:widowControl w:val="0"/>
              <w:ind w:left="0" w:firstLine="0"/>
              <w:rPr>
                <w:rFonts w:ascii="Arial" w:eastAsia="Times New Roman" w:hAnsi="Arial" w:cs="Arial"/>
                <w:sz w:val="20"/>
                <w:szCs w:val="20"/>
                <w:lang w:eastAsia="ru-RU"/>
              </w:rPr>
            </w:pPr>
          </w:p>
        </w:tc>
      </w:tr>
      <w:tr w:rsidR="00387D22" w:rsidRPr="00E207EE" w14:paraId="5A839AFE" w14:textId="77777777" w:rsidTr="00387D22">
        <w:tc>
          <w:tcPr>
            <w:tcW w:w="509" w:type="dxa"/>
          </w:tcPr>
          <w:p w14:paraId="1540900D"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68E300B0" w14:textId="0E161220" w:rsidR="00387D22" w:rsidRDefault="00387D22" w:rsidP="00971F30">
            <w:pPr>
              <w:widowControl w:val="0"/>
              <w:ind w:left="0" w:firstLine="0"/>
              <w:jc w:val="both"/>
              <w:rPr>
                <w:rFonts w:ascii="Arial" w:hAnsi="Arial" w:cs="Arial"/>
                <w:sz w:val="20"/>
                <w:szCs w:val="20"/>
                <w:lang w:val="en-US"/>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Ж, Ж.1</w:t>
            </w:r>
          </w:p>
        </w:tc>
        <w:tc>
          <w:tcPr>
            <w:tcW w:w="2410" w:type="dxa"/>
          </w:tcPr>
          <w:p w14:paraId="679E4217" w14:textId="05DDED20" w:rsidR="00387D22" w:rsidRDefault="00387D22" w:rsidP="00971F30">
            <w:pPr>
              <w:pStyle w:val="a6"/>
              <w:rPr>
                <w:rFonts w:ascii="Arial" w:hAnsi="Arial" w:cs="Arial"/>
                <w:sz w:val="20"/>
                <w:szCs w:val="20"/>
              </w:rPr>
            </w:pPr>
            <w:r w:rsidRPr="001C5208">
              <w:rPr>
                <w:rFonts w:ascii="Arial" w:hAnsi="Arial" w:cs="Arial"/>
                <w:sz w:val="20"/>
                <w:szCs w:val="20"/>
              </w:rPr>
              <w:t xml:space="preserve">АО «ЦНИИТОЧМАШ», № 1975/65 от </w:t>
            </w:r>
            <w:r w:rsidRPr="001C5208">
              <w:rPr>
                <w:rFonts w:ascii="Arial" w:hAnsi="Arial" w:cs="Arial"/>
                <w:sz w:val="20"/>
                <w:szCs w:val="20"/>
              </w:rPr>
              <w:lastRenderedPageBreak/>
              <w:t>03.03.2024 г.</w:t>
            </w:r>
          </w:p>
        </w:tc>
        <w:tc>
          <w:tcPr>
            <w:tcW w:w="6828" w:type="dxa"/>
          </w:tcPr>
          <w:p w14:paraId="7C76081B"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lastRenderedPageBreak/>
              <w:t>Замечание:</w:t>
            </w:r>
          </w:p>
          <w:p w14:paraId="77701E0E" w14:textId="77777777" w:rsidR="00387D22" w:rsidRPr="008E669E" w:rsidRDefault="00387D22" w:rsidP="00971F30">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В наименовании сокращение «МД» записать полностью</w:t>
            </w:r>
          </w:p>
          <w:p w14:paraId="21483579"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lastRenderedPageBreak/>
              <w:t>Предлагаемая редакция:</w:t>
            </w:r>
          </w:p>
          <w:p w14:paraId="233DF360" w14:textId="77777777" w:rsidR="00387D22" w:rsidRPr="008E669E" w:rsidRDefault="00387D22" w:rsidP="00971F30">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Проверка соответствия модуля данных требованиям, установленным настоящим стандартом</w:t>
            </w:r>
          </w:p>
          <w:p w14:paraId="080E8BFA"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3D5A6A9C" w14:textId="1AAE801F" w:rsidR="00387D22" w:rsidRPr="0067726F" w:rsidRDefault="00387D22" w:rsidP="00971F30">
            <w:pPr>
              <w:widowControl w:val="0"/>
              <w:ind w:left="0" w:firstLine="0"/>
              <w:rPr>
                <w:rFonts w:ascii="Arial" w:hAnsi="Arial" w:cs="Arial"/>
                <w:sz w:val="20"/>
                <w:szCs w:val="20"/>
              </w:rPr>
            </w:pPr>
            <w:r w:rsidRPr="008E669E">
              <w:rPr>
                <w:rFonts w:asciiTheme="minorBidi" w:hAnsiTheme="minorBidi" w:cstheme="minorBidi"/>
                <w:color w:val="000000"/>
                <w:sz w:val="20"/>
                <w:szCs w:val="20"/>
              </w:rPr>
              <w:t>ГОСТ 1.5–2001, п.4.3</w:t>
            </w:r>
          </w:p>
        </w:tc>
        <w:tc>
          <w:tcPr>
            <w:tcW w:w="4111" w:type="dxa"/>
          </w:tcPr>
          <w:p w14:paraId="200206C2" w14:textId="77777777" w:rsidR="00387D22"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Принято.</w:t>
            </w:r>
          </w:p>
          <w:p w14:paraId="50B8BEFC" w14:textId="08CA135A" w:rsidR="00387D22" w:rsidRPr="00E207EE"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Сокращения из всех заголовков </w:t>
            </w:r>
            <w:r>
              <w:rPr>
                <w:rFonts w:ascii="Arial" w:eastAsia="Times New Roman" w:hAnsi="Arial" w:cs="Arial"/>
                <w:sz w:val="20"/>
                <w:szCs w:val="20"/>
                <w:lang w:eastAsia="ru-RU"/>
              </w:rPr>
              <w:lastRenderedPageBreak/>
              <w:t>исключены</w:t>
            </w:r>
          </w:p>
        </w:tc>
      </w:tr>
      <w:tr w:rsidR="00387D22" w:rsidRPr="00E207EE" w14:paraId="164A7DFD" w14:textId="77777777" w:rsidTr="00387D22">
        <w:tc>
          <w:tcPr>
            <w:tcW w:w="509" w:type="dxa"/>
          </w:tcPr>
          <w:p w14:paraId="306B8AFF"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28C02C55" w14:textId="7FC2154F" w:rsidR="00387D22" w:rsidRDefault="00387D22" w:rsidP="00971F30">
            <w:pPr>
              <w:widowControl w:val="0"/>
              <w:ind w:left="0" w:firstLine="0"/>
              <w:jc w:val="both"/>
              <w:rPr>
                <w:rFonts w:ascii="Arial" w:hAnsi="Arial" w:cs="Arial"/>
                <w:sz w:val="20"/>
                <w:szCs w:val="20"/>
                <w:lang w:val="en-US"/>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Ж, Ж.1</w:t>
            </w:r>
          </w:p>
        </w:tc>
        <w:tc>
          <w:tcPr>
            <w:tcW w:w="2410" w:type="dxa"/>
          </w:tcPr>
          <w:p w14:paraId="6F718E98" w14:textId="6FD6F516" w:rsidR="00387D22" w:rsidRPr="001C5208" w:rsidRDefault="00387D22" w:rsidP="00971F30">
            <w:pPr>
              <w:pStyle w:val="a6"/>
              <w:rPr>
                <w:rFonts w:ascii="Arial" w:hAnsi="Arial" w:cs="Arial"/>
                <w:sz w:val="20"/>
                <w:szCs w:val="20"/>
              </w:rPr>
            </w:pPr>
            <w:r w:rsidRPr="00C06982">
              <w:rPr>
                <w:rFonts w:ascii="Arial" w:hAnsi="Arial" w:cs="Arial"/>
                <w:sz w:val="20"/>
                <w:szCs w:val="20"/>
              </w:rPr>
              <w:t>АО «ЦНИИТОЧМАШ», № 1975/65 от 03.03.2024 г.</w:t>
            </w:r>
          </w:p>
        </w:tc>
        <w:tc>
          <w:tcPr>
            <w:tcW w:w="6828" w:type="dxa"/>
          </w:tcPr>
          <w:p w14:paraId="5721EC38"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27855A0" w14:textId="3375DB5C" w:rsidR="00387D22" w:rsidRPr="0067726F" w:rsidRDefault="00387D22" w:rsidP="00971F30">
            <w:pPr>
              <w:widowControl w:val="0"/>
              <w:ind w:left="0" w:firstLine="0"/>
              <w:rPr>
                <w:rFonts w:ascii="Arial" w:hAnsi="Arial" w:cs="Arial"/>
                <w:sz w:val="20"/>
                <w:szCs w:val="20"/>
              </w:rPr>
            </w:pPr>
            <w:r w:rsidRPr="008E669E">
              <w:rPr>
                <w:rFonts w:asciiTheme="minorBidi" w:hAnsiTheme="minorBidi" w:cstheme="minorBidi"/>
                <w:color w:val="000000"/>
                <w:sz w:val="20"/>
                <w:szCs w:val="20"/>
              </w:rPr>
              <w:t>Используется сокращение «ЭД», отсутствующее в разделе 3</w:t>
            </w:r>
          </w:p>
        </w:tc>
        <w:tc>
          <w:tcPr>
            <w:tcW w:w="4111" w:type="dxa"/>
          </w:tcPr>
          <w:p w14:paraId="522C6E73"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0D79D76F" w14:textId="50317F1B"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Сокращение исключено</w:t>
            </w:r>
          </w:p>
        </w:tc>
      </w:tr>
      <w:tr w:rsidR="00387D22" w:rsidRPr="00E207EE" w14:paraId="06626D87" w14:textId="77777777" w:rsidTr="00387D22">
        <w:tc>
          <w:tcPr>
            <w:tcW w:w="509" w:type="dxa"/>
          </w:tcPr>
          <w:p w14:paraId="315B3FAF" w14:textId="0D960B05"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14A6E4CF" w14:textId="53B88709" w:rsidR="00387D22" w:rsidRDefault="00387D22" w:rsidP="00971F30">
            <w:pPr>
              <w:widowControl w:val="0"/>
              <w:ind w:left="0" w:firstLine="0"/>
              <w:jc w:val="both"/>
              <w:rPr>
                <w:rFonts w:ascii="Arial" w:hAnsi="Arial" w:cs="Arial"/>
                <w:sz w:val="20"/>
                <w:szCs w:val="20"/>
                <w:lang w:val="en-US"/>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Ж, Ж.1</w:t>
            </w:r>
          </w:p>
        </w:tc>
        <w:tc>
          <w:tcPr>
            <w:tcW w:w="2410" w:type="dxa"/>
          </w:tcPr>
          <w:p w14:paraId="61A49092" w14:textId="291B181A" w:rsidR="00387D22" w:rsidRPr="007F4193" w:rsidRDefault="00387D22" w:rsidP="00971F30">
            <w:pPr>
              <w:pStyle w:val="a6"/>
              <w:rPr>
                <w:rFonts w:ascii="Arial" w:hAnsi="Arial" w:cs="Arial"/>
                <w:sz w:val="20"/>
                <w:szCs w:val="20"/>
              </w:rPr>
            </w:pPr>
            <w:r>
              <w:rPr>
                <w:rFonts w:ascii="Arial" w:hAnsi="Arial" w:cs="Arial"/>
                <w:sz w:val="20"/>
                <w:szCs w:val="20"/>
              </w:rPr>
              <w:t>АО «КБП», № 14241/0014-24 от 28.02.2024 г.</w:t>
            </w:r>
          </w:p>
        </w:tc>
        <w:tc>
          <w:tcPr>
            <w:tcW w:w="6828" w:type="dxa"/>
          </w:tcPr>
          <w:p w14:paraId="61F102EF"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14D5E612" w14:textId="77777777" w:rsidR="00387D22" w:rsidRPr="00667919" w:rsidRDefault="00387D22" w:rsidP="00971F30">
            <w:pPr>
              <w:widowControl w:val="0"/>
              <w:ind w:left="0" w:firstLine="0"/>
              <w:rPr>
                <w:rFonts w:ascii="Arial" w:hAnsi="Arial" w:cs="Arial"/>
                <w:sz w:val="20"/>
                <w:szCs w:val="20"/>
              </w:rPr>
            </w:pPr>
            <w:r w:rsidRPr="00667919">
              <w:rPr>
                <w:rFonts w:ascii="Arial" w:hAnsi="Arial" w:cs="Arial"/>
                <w:sz w:val="20"/>
                <w:szCs w:val="20"/>
              </w:rPr>
              <w:t>В выражении упоминаются файлы из состава программного обеспечения, но в таблице Ж.1 приведен только один файл «</w:t>
            </w:r>
            <w:r w:rsidRPr="00667919">
              <w:rPr>
                <w:rFonts w:ascii="Arial" w:hAnsi="Arial" w:cs="Arial"/>
                <w:b/>
                <w:sz w:val="20"/>
                <w:szCs w:val="20"/>
              </w:rPr>
              <w:t>validator.zip</w:t>
            </w:r>
            <w:r w:rsidRPr="00667919">
              <w:rPr>
                <w:rFonts w:ascii="Arial" w:hAnsi="Arial" w:cs="Arial"/>
                <w:sz w:val="20"/>
                <w:szCs w:val="20"/>
              </w:rPr>
              <w:t>»:</w:t>
            </w:r>
          </w:p>
          <w:p w14:paraId="6CE7ED45" w14:textId="77777777" w:rsidR="00387D22" w:rsidRPr="00667919" w:rsidRDefault="00387D22" w:rsidP="00971F30">
            <w:pPr>
              <w:widowControl w:val="0"/>
              <w:ind w:left="0" w:firstLine="0"/>
              <w:rPr>
                <w:rFonts w:ascii="Arial" w:hAnsi="Arial" w:cs="Arial"/>
                <w:sz w:val="20"/>
                <w:szCs w:val="20"/>
              </w:rPr>
            </w:pPr>
            <w:r w:rsidRPr="00667919">
              <w:rPr>
                <w:rFonts w:ascii="Arial" w:hAnsi="Arial" w:cs="Arial"/>
                <w:sz w:val="20"/>
                <w:szCs w:val="20"/>
              </w:rPr>
              <w:t xml:space="preserve">«В таблице Ж.1 перечислены </w:t>
            </w:r>
            <w:r w:rsidRPr="00667919">
              <w:rPr>
                <w:rFonts w:ascii="Arial" w:hAnsi="Arial" w:cs="Arial"/>
                <w:b/>
                <w:sz w:val="20"/>
                <w:szCs w:val="20"/>
              </w:rPr>
              <w:t>файлы</w:t>
            </w:r>
            <w:r w:rsidRPr="00667919">
              <w:rPr>
                <w:rFonts w:ascii="Arial" w:hAnsi="Arial" w:cs="Arial"/>
                <w:sz w:val="20"/>
                <w:szCs w:val="20"/>
              </w:rPr>
              <w:t>, входящие в состав программного обеспечения.»</w:t>
            </w:r>
          </w:p>
          <w:p w14:paraId="0D08C2C7"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18865AC4" w14:textId="77777777" w:rsidR="00387D22" w:rsidRPr="00667919" w:rsidRDefault="00387D22" w:rsidP="00971F30">
            <w:pPr>
              <w:widowControl w:val="0"/>
              <w:ind w:left="0" w:firstLine="0"/>
              <w:rPr>
                <w:rFonts w:ascii="Arial" w:hAnsi="Arial" w:cs="Arial"/>
                <w:sz w:val="20"/>
                <w:szCs w:val="20"/>
              </w:rPr>
            </w:pPr>
            <w:r w:rsidRPr="00667919">
              <w:rPr>
                <w:rFonts w:ascii="Arial" w:hAnsi="Arial" w:cs="Arial"/>
                <w:sz w:val="20"/>
                <w:szCs w:val="20"/>
              </w:rPr>
              <w:t>Заменить на выражение:</w:t>
            </w:r>
          </w:p>
          <w:p w14:paraId="7554DDDA" w14:textId="77777777" w:rsidR="00387D22" w:rsidRPr="00667919" w:rsidRDefault="00387D22" w:rsidP="00971F30">
            <w:pPr>
              <w:widowControl w:val="0"/>
              <w:ind w:left="0" w:firstLine="0"/>
              <w:rPr>
                <w:rFonts w:ascii="Arial" w:hAnsi="Arial" w:cs="Arial"/>
                <w:sz w:val="20"/>
                <w:szCs w:val="20"/>
              </w:rPr>
            </w:pPr>
            <w:r w:rsidRPr="00667919">
              <w:rPr>
                <w:rFonts w:ascii="Arial" w:hAnsi="Arial" w:cs="Arial"/>
                <w:sz w:val="20"/>
                <w:szCs w:val="20"/>
              </w:rPr>
              <w:t xml:space="preserve">«В таблице Ж.1 </w:t>
            </w:r>
            <w:r w:rsidRPr="00667919">
              <w:rPr>
                <w:rFonts w:ascii="Arial" w:hAnsi="Arial" w:cs="Arial"/>
                <w:b/>
                <w:sz w:val="20"/>
                <w:szCs w:val="20"/>
              </w:rPr>
              <w:t>приведен файл архива «validator.zip», содержащий</w:t>
            </w:r>
            <w:r w:rsidRPr="00667919">
              <w:rPr>
                <w:rFonts w:ascii="Arial" w:hAnsi="Arial" w:cs="Arial"/>
                <w:sz w:val="20"/>
                <w:szCs w:val="20"/>
              </w:rPr>
              <w:t xml:space="preserve"> </w:t>
            </w:r>
            <w:r w:rsidRPr="00667919">
              <w:rPr>
                <w:rFonts w:ascii="Arial" w:hAnsi="Arial" w:cs="Arial"/>
                <w:b/>
                <w:sz w:val="20"/>
                <w:szCs w:val="20"/>
              </w:rPr>
              <w:t>файлы</w:t>
            </w:r>
            <w:r w:rsidRPr="00667919">
              <w:rPr>
                <w:rFonts w:ascii="Arial" w:hAnsi="Arial" w:cs="Arial"/>
                <w:sz w:val="20"/>
                <w:szCs w:val="20"/>
              </w:rPr>
              <w:t>, входящие в состав программного обеспечения.»</w:t>
            </w:r>
          </w:p>
          <w:p w14:paraId="3DF5D1E4"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014B13CC" w14:textId="53CFED6E" w:rsidR="00387D22" w:rsidRPr="00667919" w:rsidRDefault="00387D22" w:rsidP="00971F30">
            <w:pPr>
              <w:widowControl w:val="0"/>
              <w:ind w:left="0" w:firstLine="0"/>
              <w:rPr>
                <w:rFonts w:ascii="Arial" w:hAnsi="Arial" w:cs="Arial"/>
                <w:sz w:val="20"/>
                <w:szCs w:val="20"/>
              </w:rPr>
            </w:pPr>
            <w:r w:rsidRPr="00667919">
              <w:rPr>
                <w:rFonts w:ascii="Arial" w:hAnsi="Arial" w:cs="Arial"/>
                <w:sz w:val="20"/>
                <w:szCs w:val="20"/>
              </w:rPr>
              <w:t>Привести в соответствие текст и пример в таблице Ж.1.</w:t>
            </w:r>
          </w:p>
        </w:tc>
        <w:tc>
          <w:tcPr>
            <w:tcW w:w="4111" w:type="dxa"/>
          </w:tcPr>
          <w:p w14:paraId="4B551320" w14:textId="77777777" w:rsidR="00387D22" w:rsidRPr="00DC673A" w:rsidRDefault="00387D22" w:rsidP="00971F30">
            <w:pPr>
              <w:widowControl w:val="0"/>
              <w:ind w:left="0" w:firstLine="0"/>
              <w:rPr>
                <w:rFonts w:ascii="Arial" w:eastAsia="Times New Roman" w:hAnsi="Arial" w:cs="Arial"/>
                <w:sz w:val="20"/>
                <w:szCs w:val="20"/>
                <w:lang w:eastAsia="ru-RU"/>
              </w:rPr>
            </w:pPr>
            <w:r w:rsidRPr="00DC673A">
              <w:rPr>
                <w:rFonts w:ascii="Arial" w:eastAsia="Times New Roman" w:hAnsi="Arial" w:cs="Arial"/>
                <w:sz w:val="20"/>
                <w:szCs w:val="20"/>
                <w:lang w:eastAsia="ru-RU"/>
              </w:rPr>
              <w:t>Принято.</w:t>
            </w:r>
          </w:p>
          <w:p w14:paraId="38433C05" w14:textId="58CEFE03" w:rsidR="00387D22" w:rsidRPr="00DC673A" w:rsidRDefault="00387D22" w:rsidP="00971F30">
            <w:pPr>
              <w:widowControl w:val="0"/>
              <w:ind w:left="0" w:firstLine="0"/>
              <w:rPr>
                <w:rFonts w:ascii="Arial" w:eastAsia="Times New Roman" w:hAnsi="Arial" w:cs="Arial"/>
                <w:sz w:val="20"/>
                <w:szCs w:val="20"/>
                <w:lang w:eastAsia="ru-RU"/>
              </w:rPr>
            </w:pPr>
            <w:r w:rsidRPr="00DC673A">
              <w:rPr>
                <w:rFonts w:ascii="Arial" w:eastAsia="Times New Roman" w:hAnsi="Arial" w:cs="Arial"/>
                <w:sz w:val="20"/>
                <w:szCs w:val="20"/>
                <w:lang w:eastAsia="ru-RU"/>
              </w:rPr>
              <w:t>Ссылка на программное обеспечение для проверки приведена в приложении Г ОР.</w:t>
            </w:r>
          </w:p>
        </w:tc>
      </w:tr>
      <w:tr w:rsidR="00387D22" w:rsidRPr="00E207EE" w14:paraId="0F01D413" w14:textId="77777777" w:rsidTr="00387D22">
        <w:tc>
          <w:tcPr>
            <w:tcW w:w="509" w:type="dxa"/>
          </w:tcPr>
          <w:p w14:paraId="5BF55DB9"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6F19772B" w14:textId="6921508A" w:rsidR="00387D22" w:rsidRDefault="00387D22" w:rsidP="00971F30">
            <w:pPr>
              <w:widowControl w:val="0"/>
              <w:ind w:left="0" w:firstLine="0"/>
              <w:jc w:val="both"/>
              <w:rPr>
                <w:rFonts w:ascii="Arial" w:hAnsi="Arial" w:cs="Arial"/>
                <w:sz w:val="20"/>
                <w:szCs w:val="20"/>
                <w:lang w:val="en-US"/>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Ж, Ж.1</w:t>
            </w:r>
          </w:p>
        </w:tc>
        <w:tc>
          <w:tcPr>
            <w:tcW w:w="2410" w:type="dxa"/>
          </w:tcPr>
          <w:p w14:paraId="3EFD9B37" w14:textId="5431983F" w:rsidR="00387D22" w:rsidRDefault="00387D22" w:rsidP="00971F30">
            <w:pPr>
              <w:pStyle w:val="a6"/>
              <w:rPr>
                <w:rFonts w:ascii="Arial" w:hAnsi="Arial" w:cs="Arial"/>
                <w:sz w:val="20"/>
                <w:szCs w:val="20"/>
              </w:rPr>
            </w:pPr>
            <w:proofErr w:type="spellStart"/>
            <w:r>
              <w:rPr>
                <w:rFonts w:ascii="Arial" w:hAnsi="Arial" w:cs="Arial"/>
                <w:color w:val="000000" w:themeColor="text1"/>
                <w:sz w:val="20"/>
                <w:szCs w:val="20"/>
              </w:rPr>
              <w:t>Госкорпорация</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Росатом</w:t>
            </w:r>
            <w:proofErr w:type="spellEnd"/>
            <w:r>
              <w:rPr>
                <w:rFonts w:ascii="Arial" w:hAnsi="Arial" w:cs="Arial"/>
                <w:color w:val="000000" w:themeColor="text1"/>
                <w:sz w:val="20"/>
                <w:szCs w:val="20"/>
              </w:rPr>
              <w:t>», № 1-8.15/11876 от 07.03.2024 г.</w:t>
            </w:r>
          </w:p>
        </w:tc>
        <w:tc>
          <w:tcPr>
            <w:tcW w:w="6828" w:type="dxa"/>
          </w:tcPr>
          <w:p w14:paraId="3A7CA6DF"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22386AB8" w14:textId="18F29DA2" w:rsidR="00387D22" w:rsidRPr="000375FD" w:rsidRDefault="00387D22" w:rsidP="00971F30">
            <w:pPr>
              <w:widowControl w:val="0"/>
              <w:ind w:left="0" w:firstLine="0"/>
              <w:rPr>
                <w:rFonts w:ascii="Arial" w:hAnsi="Arial" w:cs="Arial"/>
                <w:sz w:val="20"/>
                <w:szCs w:val="20"/>
              </w:rPr>
            </w:pPr>
            <w:r w:rsidRPr="000375FD">
              <w:rPr>
                <w:rFonts w:ascii="Arial" w:hAnsi="Arial" w:cs="Arial"/>
                <w:sz w:val="20"/>
                <w:szCs w:val="20"/>
              </w:rPr>
              <w:t>Указать расшифровку сокращения ЭД.</w:t>
            </w:r>
          </w:p>
        </w:tc>
        <w:tc>
          <w:tcPr>
            <w:tcW w:w="4111" w:type="dxa"/>
          </w:tcPr>
          <w:p w14:paraId="015A8998" w14:textId="58C90831"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6962D13C" w14:textId="095D3BBA"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Сокращение исключено</w:t>
            </w:r>
          </w:p>
        </w:tc>
      </w:tr>
      <w:tr w:rsidR="00387D22" w:rsidRPr="00E207EE" w14:paraId="16B035F5" w14:textId="77777777" w:rsidTr="00387D22">
        <w:tc>
          <w:tcPr>
            <w:tcW w:w="509" w:type="dxa"/>
          </w:tcPr>
          <w:p w14:paraId="4DBCF1DB"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64972B49" w14:textId="3E1BAA08" w:rsidR="00387D22" w:rsidRDefault="00387D22" w:rsidP="00971F30">
            <w:pPr>
              <w:widowControl w:val="0"/>
              <w:ind w:left="0" w:firstLine="0"/>
              <w:jc w:val="both"/>
              <w:rPr>
                <w:rFonts w:ascii="Arial" w:hAnsi="Arial" w:cs="Arial"/>
                <w:sz w:val="20"/>
                <w:szCs w:val="20"/>
                <w:lang w:val="en-US"/>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Ж, Ж.1</w:t>
            </w:r>
          </w:p>
        </w:tc>
        <w:tc>
          <w:tcPr>
            <w:tcW w:w="2410" w:type="dxa"/>
          </w:tcPr>
          <w:p w14:paraId="1664695D" w14:textId="77777777" w:rsidR="00387D22" w:rsidRDefault="00387D22" w:rsidP="00971F30">
            <w:pPr>
              <w:pStyle w:val="a6"/>
              <w:rPr>
                <w:rFonts w:ascii="Arial" w:hAnsi="Arial" w:cs="Arial"/>
                <w:sz w:val="20"/>
                <w:szCs w:val="20"/>
              </w:rPr>
            </w:pPr>
            <w:proofErr w:type="spellStart"/>
            <w:r>
              <w:rPr>
                <w:rFonts w:ascii="Arial" w:hAnsi="Arial" w:cs="Arial"/>
                <w:color w:val="000000" w:themeColor="text1"/>
                <w:sz w:val="20"/>
                <w:szCs w:val="20"/>
              </w:rPr>
              <w:t>Госкорпорация</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Росатом</w:t>
            </w:r>
            <w:proofErr w:type="spellEnd"/>
            <w:r>
              <w:rPr>
                <w:rFonts w:ascii="Arial" w:hAnsi="Arial" w:cs="Arial"/>
                <w:color w:val="000000" w:themeColor="text1"/>
                <w:sz w:val="20"/>
                <w:szCs w:val="20"/>
              </w:rPr>
              <w:t>», № 1-8.15/11876 от 07.03.2024 г.</w:t>
            </w:r>
          </w:p>
        </w:tc>
        <w:tc>
          <w:tcPr>
            <w:tcW w:w="6828" w:type="dxa"/>
          </w:tcPr>
          <w:p w14:paraId="252AC018"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5F472A65" w14:textId="2E961769" w:rsidR="00387D22" w:rsidRPr="000375FD" w:rsidRDefault="00387D22" w:rsidP="00971F30">
            <w:pPr>
              <w:widowControl w:val="0"/>
              <w:ind w:left="0" w:firstLine="0"/>
              <w:rPr>
                <w:rFonts w:ascii="Arial" w:hAnsi="Arial" w:cs="Arial"/>
                <w:sz w:val="20"/>
                <w:szCs w:val="20"/>
              </w:rPr>
            </w:pPr>
            <w:r w:rsidRPr="000375FD">
              <w:rPr>
                <w:rFonts w:ascii="Arial" w:hAnsi="Arial" w:cs="Arial"/>
                <w:sz w:val="20"/>
                <w:szCs w:val="20"/>
              </w:rPr>
              <w:t>Рекомендуется указать наименования таблиц.</w:t>
            </w:r>
          </w:p>
          <w:p w14:paraId="483256CF"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4E390F2D" w14:textId="77777777" w:rsidR="00387D22" w:rsidRPr="000375FD" w:rsidRDefault="00387D22" w:rsidP="00971F30">
            <w:pPr>
              <w:widowControl w:val="0"/>
              <w:ind w:left="0" w:firstLine="0"/>
              <w:rPr>
                <w:rFonts w:ascii="Arial" w:hAnsi="Arial" w:cs="Arial"/>
                <w:sz w:val="20"/>
                <w:szCs w:val="20"/>
              </w:rPr>
            </w:pPr>
            <w:r w:rsidRPr="000375FD">
              <w:rPr>
                <w:rFonts w:ascii="Arial" w:hAnsi="Arial" w:cs="Arial"/>
                <w:sz w:val="20"/>
                <w:szCs w:val="20"/>
              </w:rPr>
              <w:t>Положения п.3.8 ГОСТ Р 1.5-2012</w:t>
            </w:r>
          </w:p>
        </w:tc>
        <w:tc>
          <w:tcPr>
            <w:tcW w:w="4111" w:type="dxa"/>
          </w:tcPr>
          <w:p w14:paraId="6FE80993"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7E08123A" w14:textId="0BECB15F"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Наименования таблиц в ОР добавлены</w:t>
            </w:r>
          </w:p>
        </w:tc>
      </w:tr>
      <w:tr w:rsidR="00387D22" w:rsidRPr="00E207EE" w14:paraId="43BAD968" w14:textId="77777777" w:rsidTr="00387D22">
        <w:tc>
          <w:tcPr>
            <w:tcW w:w="509" w:type="dxa"/>
          </w:tcPr>
          <w:p w14:paraId="0D2C364F" w14:textId="33C44736"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742C2BD8" w14:textId="4656BDF6" w:rsidR="00387D22" w:rsidRDefault="00387D22" w:rsidP="00971F30">
            <w:pPr>
              <w:widowControl w:val="0"/>
              <w:ind w:left="0" w:firstLine="0"/>
              <w:jc w:val="both"/>
              <w:rPr>
                <w:rFonts w:ascii="Arial" w:hAnsi="Arial" w:cs="Arial"/>
                <w:sz w:val="20"/>
                <w:szCs w:val="20"/>
                <w:lang w:val="en-US"/>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Ж, Ж.1</w:t>
            </w:r>
          </w:p>
        </w:tc>
        <w:tc>
          <w:tcPr>
            <w:tcW w:w="2410" w:type="dxa"/>
          </w:tcPr>
          <w:p w14:paraId="5D9AF1AE" w14:textId="2EFA523D" w:rsidR="00387D22" w:rsidRDefault="00387D22" w:rsidP="00971F30">
            <w:pPr>
              <w:pStyle w:val="a6"/>
              <w:rPr>
                <w:rFonts w:ascii="Arial" w:hAnsi="Arial" w:cs="Arial"/>
                <w:color w:val="000000" w:themeColor="text1"/>
                <w:sz w:val="20"/>
                <w:szCs w:val="20"/>
              </w:rPr>
            </w:pPr>
            <w:r>
              <w:rPr>
                <w:rFonts w:asciiTheme="minorBidi" w:hAnsiTheme="minorBidi" w:cstheme="minorBidi"/>
                <w:sz w:val="20"/>
                <w:szCs w:val="20"/>
              </w:rPr>
              <w:t>НИЦ «Курчатовский институт», б/н</w:t>
            </w:r>
          </w:p>
        </w:tc>
        <w:tc>
          <w:tcPr>
            <w:tcW w:w="6828" w:type="dxa"/>
          </w:tcPr>
          <w:p w14:paraId="6F69C949"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11D76778" w14:textId="77777777" w:rsidR="00387D22" w:rsidRPr="00C34C46" w:rsidRDefault="00387D22" w:rsidP="00971F30">
            <w:pPr>
              <w:widowControl w:val="0"/>
              <w:ind w:left="0" w:firstLine="0"/>
              <w:rPr>
                <w:rFonts w:ascii="Arial" w:hAnsi="Arial" w:cs="Arial"/>
                <w:sz w:val="20"/>
                <w:szCs w:val="20"/>
              </w:rPr>
            </w:pPr>
            <w:r w:rsidRPr="00C34C46">
              <w:rPr>
                <w:rFonts w:ascii="Arial" w:hAnsi="Arial" w:cs="Arial"/>
                <w:sz w:val="20"/>
                <w:szCs w:val="20"/>
              </w:rPr>
              <w:t>...-2024</w:t>
            </w:r>
          </w:p>
          <w:p w14:paraId="0B2249A1"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672E8121" w14:textId="77777777" w:rsidR="00387D22" w:rsidRPr="00C34C46" w:rsidRDefault="00387D22" w:rsidP="00971F30">
            <w:pPr>
              <w:widowControl w:val="0"/>
              <w:ind w:left="0" w:firstLine="0"/>
              <w:rPr>
                <w:rFonts w:ascii="Arial" w:hAnsi="Arial" w:cs="Arial"/>
                <w:sz w:val="20"/>
                <w:szCs w:val="20"/>
              </w:rPr>
            </w:pPr>
            <w:r w:rsidRPr="00C34C46">
              <w:rPr>
                <w:rFonts w:ascii="Arial" w:hAnsi="Arial" w:cs="Arial"/>
                <w:sz w:val="20"/>
                <w:szCs w:val="20"/>
              </w:rPr>
              <w:t>...-2024.</w:t>
            </w:r>
          </w:p>
          <w:p w14:paraId="75109DC0"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1C3695ED" w14:textId="2F45DF01" w:rsidR="00387D22" w:rsidRPr="00C34C46" w:rsidRDefault="00387D22" w:rsidP="00971F30">
            <w:pPr>
              <w:widowControl w:val="0"/>
              <w:ind w:left="0" w:firstLine="0"/>
              <w:rPr>
                <w:rFonts w:ascii="Arial" w:hAnsi="Arial" w:cs="Arial"/>
                <w:sz w:val="20"/>
                <w:szCs w:val="20"/>
              </w:rPr>
            </w:pPr>
            <w:r w:rsidRPr="00C34C46">
              <w:rPr>
                <w:rFonts w:ascii="Arial" w:hAnsi="Arial" w:cs="Arial"/>
                <w:sz w:val="20"/>
                <w:szCs w:val="20"/>
              </w:rPr>
              <w:t>therules.ru/</w:t>
            </w:r>
            <w:proofErr w:type="spellStart"/>
            <w:r w:rsidRPr="00C34C46">
              <w:rPr>
                <w:rFonts w:ascii="Arial" w:hAnsi="Arial" w:cs="Arial"/>
                <w:sz w:val="20"/>
                <w:szCs w:val="20"/>
              </w:rPr>
              <w:t>full-stop</w:t>
            </w:r>
            <w:proofErr w:type="spellEnd"/>
            <w:r w:rsidRPr="00C34C46">
              <w:rPr>
                <w:rFonts w:ascii="Arial" w:hAnsi="Arial" w:cs="Arial"/>
                <w:sz w:val="20"/>
                <w:szCs w:val="20"/>
              </w:rPr>
              <w:t>/</w:t>
            </w:r>
          </w:p>
        </w:tc>
        <w:tc>
          <w:tcPr>
            <w:tcW w:w="4111" w:type="dxa"/>
          </w:tcPr>
          <w:p w14:paraId="6D58F3E0" w14:textId="77777777" w:rsidR="00387D22"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75226648" w14:textId="0890BA9C" w:rsidR="00387D22" w:rsidRPr="00E207EE"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Знаки препинания расставлены и будут проверяться при редактировании в РСТ</w:t>
            </w:r>
          </w:p>
        </w:tc>
      </w:tr>
      <w:tr w:rsidR="00387D22" w:rsidRPr="00E207EE" w14:paraId="0F0ECB90" w14:textId="77777777" w:rsidTr="00387D22">
        <w:tc>
          <w:tcPr>
            <w:tcW w:w="509" w:type="dxa"/>
          </w:tcPr>
          <w:p w14:paraId="4AE3D93B" w14:textId="4FD2865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221197E2" w14:textId="08C26408" w:rsidR="00387D22" w:rsidRDefault="00387D22" w:rsidP="00971F30">
            <w:pPr>
              <w:widowControl w:val="0"/>
              <w:ind w:left="0" w:firstLine="0"/>
              <w:jc w:val="both"/>
              <w:rPr>
                <w:rFonts w:ascii="Arial" w:hAnsi="Arial" w:cs="Arial"/>
                <w:sz w:val="20"/>
                <w:szCs w:val="20"/>
                <w:lang w:val="en-US"/>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Ж, Ж.1</w:t>
            </w:r>
          </w:p>
        </w:tc>
        <w:tc>
          <w:tcPr>
            <w:tcW w:w="2410" w:type="dxa"/>
          </w:tcPr>
          <w:p w14:paraId="17FC7EB6" w14:textId="32AD2894" w:rsidR="00387D22" w:rsidRDefault="00387D22" w:rsidP="00971F30">
            <w:pPr>
              <w:pStyle w:val="a6"/>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 xml:space="preserve">Группа «ТМХ», </w:t>
            </w:r>
            <w:r w:rsidRPr="005A7F8F">
              <w:rPr>
                <w:rFonts w:ascii="Arial" w:hAnsi="Arial" w:cs="Arial"/>
                <w:sz w:val="20"/>
                <w:szCs w:val="20"/>
              </w:rPr>
              <w:lastRenderedPageBreak/>
              <w:t>№</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АО НО «ТИВ»</w:t>
            </w:r>
            <w:r>
              <w:rPr>
                <w:rFonts w:asciiTheme="minorBidi" w:hAnsiTheme="minorBidi" w:cstheme="minorBidi"/>
                <w:sz w:val="20"/>
                <w:szCs w:val="20"/>
              </w:rPr>
              <w:t>)</w:t>
            </w:r>
          </w:p>
        </w:tc>
        <w:tc>
          <w:tcPr>
            <w:tcW w:w="6828" w:type="dxa"/>
          </w:tcPr>
          <w:p w14:paraId="74717C59"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lastRenderedPageBreak/>
              <w:t>Замечание:</w:t>
            </w:r>
          </w:p>
          <w:p w14:paraId="4C95DC24" w14:textId="022BBFE5" w:rsidR="00387D22" w:rsidRPr="0082514C" w:rsidRDefault="00387D22" w:rsidP="00971F30">
            <w:pPr>
              <w:widowControl w:val="0"/>
              <w:ind w:left="0" w:firstLine="0"/>
              <w:rPr>
                <w:rFonts w:ascii="Arial" w:hAnsi="Arial" w:cs="Arial"/>
                <w:sz w:val="20"/>
                <w:szCs w:val="20"/>
              </w:rPr>
            </w:pPr>
            <w:r w:rsidRPr="00CC5097">
              <w:rPr>
                <w:rFonts w:asciiTheme="minorBidi" w:hAnsiTheme="minorBidi" w:cstheme="minorBidi"/>
                <w:sz w:val="20"/>
                <w:szCs w:val="20"/>
              </w:rPr>
              <w:t>Привести сокращение ЭД в п. 3.2 проекта стандарта либо не использовать сокращение</w:t>
            </w:r>
          </w:p>
        </w:tc>
        <w:tc>
          <w:tcPr>
            <w:tcW w:w="4111" w:type="dxa"/>
          </w:tcPr>
          <w:p w14:paraId="0951F798" w14:textId="77777777" w:rsidR="00387D22"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2C2B2A9E" w14:textId="28943519" w:rsidR="00387D22" w:rsidRPr="00E207EE"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Сокращение исключено</w:t>
            </w:r>
          </w:p>
        </w:tc>
      </w:tr>
      <w:tr w:rsidR="00387D22" w:rsidRPr="00E207EE" w14:paraId="7A1EB37E" w14:textId="77777777" w:rsidTr="00387D22">
        <w:tc>
          <w:tcPr>
            <w:tcW w:w="509" w:type="dxa"/>
          </w:tcPr>
          <w:p w14:paraId="3E646F51"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2E0F3F08" w14:textId="24843C55" w:rsidR="00387D22" w:rsidRDefault="00387D22" w:rsidP="00971F30">
            <w:pPr>
              <w:widowControl w:val="0"/>
              <w:ind w:left="0" w:firstLine="0"/>
              <w:jc w:val="both"/>
              <w:rPr>
                <w:rFonts w:ascii="Arial" w:hAnsi="Arial" w:cs="Arial"/>
                <w:sz w:val="20"/>
                <w:szCs w:val="20"/>
                <w:lang w:val="en-US"/>
              </w:rPr>
            </w:pPr>
            <w:r w:rsidRPr="00A8219B">
              <w:rPr>
                <w:rFonts w:ascii="Arial" w:hAnsi="Arial" w:cs="Arial"/>
                <w:sz w:val="20"/>
                <w:szCs w:val="20"/>
              </w:rPr>
              <w:t xml:space="preserve">Приложение </w:t>
            </w:r>
            <w:r>
              <w:rPr>
                <w:rFonts w:ascii="Arial" w:hAnsi="Arial" w:cs="Arial"/>
                <w:sz w:val="20"/>
                <w:szCs w:val="20"/>
              </w:rPr>
              <w:t>Ж, Ж.1</w:t>
            </w:r>
          </w:p>
        </w:tc>
        <w:tc>
          <w:tcPr>
            <w:tcW w:w="2410" w:type="dxa"/>
          </w:tcPr>
          <w:p w14:paraId="509427B6" w14:textId="77777777" w:rsidR="00387D22" w:rsidRDefault="00387D22" w:rsidP="00971F30">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w:t>
            </w:r>
          </w:p>
          <w:p w14:paraId="19F1F01F" w14:textId="5EC452E6" w:rsidR="00387D22" w:rsidRPr="005A7F8F" w:rsidRDefault="00387D22" w:rsidP="00971F30">
            <w:pPr>
              <w:pStyle w:val="a6"/>
              <w:rPr>
                <w:rFonts w:ascii="Arial" w:hAnsi="Arial" w:cs="Arial"/>
                <w:sz w:val="20"/>
                <w:szCs w:val="20"/>
              </w:rPr>
            </w:pPr>
            <w:r>
              <w:rPr>
                <w:rFonts w:ascii="Arial" w:hAnsi="Arial" w:cs="Arial"/>
                <w:sz w:val="20"/>
                <w:szCs w:val="20"/>
              </w:rPr>
              <w:t>(</w:t>
            </w:r>
            <w:r w:rsidRPr="002D5231">
              <w:rPr>
                <w:rFonts w:ascii="Arial" w:hAnsi="Arial" w:cs="Arial"/>
                <w:color w:val="000000"/>
                <w:sz w:val="20"/>
                <w:szCs w:val="20"/>
              </w:rPr>
              <w:t>ООО «</w:t>
            </w:r>
            <w:proofErr w:type="spellStart"/>
            <w:r w:rsidRPr="002D5231">
              <w:rPr>
                <w:rFonts w:ascii="Arial" w:hAnsi="Arial" w:cs="Arial"/>
                <w:color w:val="000000"/>
                <w:sz w:val="20"/>
                <w:szCs w:val="20"/>
              </w:rPr>
              <w:t>СамараНИПИнефть</w:t>
            </w:r>
            <w:proofErr w:type="spellEnd"/>
            <w:r w:rsidRPr="002D5231">
              <w:rPr>
                <w:rFonts w:ascii="Arial" w:hAnsi="Arial" w:cs="Arial"/>
                <w:color w:val="000000"/>
                <w:sz w:val="20"/>
                <w:szCs w:val="20"/>
              </w:rPr>
              <w:t>» (Гришагин А.В. - главный технолог ГТП (10.01) GrishaginAV@samnipi.rosneft.ru)</w:t>
            </w:r>
            <w:r>
              <w:rPr>
                <w:rFonts w:ascii="Arial" w:hAnsi="Arial" w:cs="Arial"/>
                <w:sz w:val="20"/>
                <w:szCs w:val="20"/>
              </w:rPr>
              <w:t>)</w:t>
            </w:r>
          </w:p>
        </w:tc>
        <w:tc>
          <w:tcPr>
            <w:tcW w:w="6828" w:type="dxa"/>
          </w:tcPr>
          <w:p w14:paraId="2CAD1CF8" w14:textId="77777777" w:rsidR="00387D22" w:rsidRPr="00436ABA" w:rsidRDefault="00387D22" w:rsidP="00971F30">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083D20A7" w14:textId="77777777" w:rsidR="00387D22" w:rsidRPr="007C219E" w:rsidRDefault="00387D22" w:rsidP="00971F30">
            <w:pPr>
              <w:adjustRightInd w:val="0"/>
              <w:ind w:left="0" w:firstLine="0"/>
              <w:rPr>
                <w:rFonts w:ascii="Arial" w:eastAsia="Times New Roman" w:hAnsi="Arial" w:cs="Arial"/>
                <w:color w:val="000000"/>
                <w:sz w:val="20"/>
                <w:szCs w:val="20"/>
                <w:lang w:eastAsia="ru-RU"/>
              </w:rPr>
            </w:pPr>
            <w:r w:rsidRPr="007C219E">
              <w:rPr>
                <w:rFonts w:ascii="Arial" w:eastAsia="Times New Roman" w:hAnsi="Arial" w:cs="Arial"/>
                <w:color w:val="000000"/>
                <w:sz w:val="20"/>
                <w:szCs w:val="20"/>
                <w:lang w:eastAsia="ru-RU"/>
              </w:rPr>
              <w:t>Приложение Ж</w:t>
            </w:r>
          </w:p>
          <w:p w14:paraId="2C1A4FE1" w14:textId="77777777" w:rsidR="00387D22" w:rsidRPr="00A821DD" w:rsidRDefault="00387D22" w:rsidP="00971F30">
            <w:pPr>
              <w:adjustRightInd w:val="0"/>
              <w:ind w:left="0" w:firstLine="0"/>
              <w:rPr>
                <w:rFonts w:ascii="Arial" w:eastAsia="Times New Roman" w:hAnsi="Arial" w:cs="Arial"/>
                <w:color w:val="000000"/>
                <w:sz w:val="20"/>
                <w:szCs w:val="20"/>
                <w:lang w:eastAsia="ru-RU"/>
              </w:rPr>
            </w:pPr>
            <w:r w:rsidRPr="007C219E">
              <w:rPr>
                <w:rFonts w:ascii="Arial" w:eastAsia="Times New Roman" w:hAnsi="Arial" w:cs="Arial"/>
                <w:color w:val="000000"/>
                <w:sz w:val="20"/>
                <w:szCs w:val="20"/>
                <w:lang w:eastAsia="ru-RU"/>
              </w:rPr>
              <w:t xml:space="preserve">Ж.1 Проверку соответствия МД ЭД </w:t>
            </w:r>
            <w:r w:rsidRPr="00D2174C">
              <w:rPr>
                <w:rFonts w:ascii="Arial" w:eastAsia="Times New Roman" w:hAnsi="Arial" w:cs="Arial"/>
                <w:color w:val="000000"/>
                <w:sz w:val="20"/>
                <w:szCs w:val="20"/>
                <w:lang w:eastAsia="ru-RU"/>
              </w:rPr>
              <w:t>стандартизованным схемам данным рекомендуется выпол</w:t>
            </w:r>
            <w:r w:rsidRPr="007C219E">
              <w:rPr>
                <w:rFonts w:ascii="Arial" w:eastAsia="Times New Roman" w:hAnsi="Arial" w:cs="Arial"/>
                <w:color w:val="000000"/>
                <w:sz w:val="20"/>
                <w:szCs w:val="20"/>
                <w:lang w:eastAsia="ru-RU"/>
              </w:rPr>
              <w:t xml:space="preserve">нять с использованием программного обеспечения, расположенного на </w:t>
            </w:r>
            <w:proofErr w:type="spellStart"/>
            <w:r w:rsidRPr="007C219E">
              <w:rPr>
                <w:rFonts w:ascii="Arial" w:eastAsia="Times New Roman" w:hAnsi="Arial" w:cs="Arial"/>
                <w:color w:val="000000"/>
                <w:sz w:val="20"/>
                <w:szCs w:val="20"/>
                <w:lang w:eastAsia="ru-RU"/>
              </w:rPr>
              <w:t>интернет-ресурсе</w:t>
            </w:r>
            <w:proofErr w:type="spellEnd"/>
            <w:r w:rsidRPr="007C219E">
              <w:rPr>
                <w:rFonts w:ascii="Arial" w:eastAsia="Times New Roman" w:hAnsi="Arial" w:cs="Arial"/>
                <w:color w:val="000000"/>
                <w:sz w:val="20"/>
                <w:szCs w:val="20"/>
                <w:lang w:eastAsia="ru-RU"/>
              </w:rPr>
              <w:t xml:space="preserve"> </w:t>
            </w:r>
            <w:proofErr w:type="spellStart"/>
            <w:r w:rsidRPr="007C219E">
              <w:rPr>
                <w:rFonts w:ascii="Arial" w:eastAsia="Times New Roman" w:hAnsi="Arial" w:cs="Arial"/>
                <w:color w:val="000000"/>
                <w:sz w:val="20"/>
                <w:szCs w:val="20"/>
                <w:lang w:eastAsia="ru-RU"/>
              </w:rPr>
              <w:t>Росстандарта</w:t>
            </w:r>
            <w:proofErr w:type="spellEnd"/>
            <w:r w:rsidRPr="007C219E">
              <w:rPr>
                <w:rFonts w:ascii="Arial" w:eastAsia="Times New Roman" w:hAnsi="Arial" w:cs="Arial"/>
                <w:color w:val="000000"/>
                <w:sz w:val="20"/>
                <w:szCs w:val="20"/>
                <w:lang w:eastAsia="ru-RU"/>
              </w:rPr>
              <w:t>:</w:t>
            </w:r>
          </w:p>
          <w:p w14:paraId="087740D6" w14:textId="77777777" w:rsidR="00387D22" w:rsidRPr="00436ABA" w:rsidRDefault="00387D22" w:rsidP="00971F30">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61FEF9E7" w14:textId="77777777" w:rsidR="00387D22" w:rsidRPr="007C219E" w:rsidRDefault="00387D22" w:rsidP="00971F30">
            <w:pPr>
              <w:adjustRightInd w:val="0"/>
              <w:ind w:left="0" w:firstLine="0"/>
              <w:rPr>
                <w:rFonts w:ascii="Arial" w:hAnsi="Arial" w:cs="Arial"/>
                <w:color w:val="000000"/>
                <w:sz w:val="20"/>
                <w:szCs w:val="20"/>
                <w:lang w:eastAsia="ru-RU"/>
              </w:rPr>
            </w:pPr>
            <w:r w:rsidRPr="007C219E">
              <w:rPr>
                <w:rFonts w:ascii="Arial" w:hAnsi="Arial" w:cs="Arial"/>
                <w:color w:val="000000"/>
                <w:sz w:val="20"/>
                <w:szCs w:val="20"/>
                <w:lang w:eastAsia="ru-RU"/>
              </w:rPr>
              <w:t xml:space="preserve">Добавить расшифровку сокращения ЭД (или ДЭ, заменив ЭД на ДЭ). Гармонизировать применение сокращений в группе стандартов по письму ИСХ 31-2-2024 от 17.01.24 от ТК 023 (ТК 482), в том числе </w:t>
            </w:r>
            <w:r w:rsidRPr="007C219E">
              <w:rPr>
                <w:rFonts w:ascii="Arial" w:eastAsia="Times New Roman" w:hAnsi="Arial" w:cs="Arial"/>
                <w:color w:val="000000"/>
                <w:sz w:val="20"/>
                <w:szCs w:val="20"/>
                <w:lang w:eastAsia="ru-RU"/>
              </w:rPr>
              <w:t xml:space="preserve">использовать единые сокращения </w:t>
            </w:r>
            <w:r w:rsidRPr="007C219E">
              <w:rPr>
                <w:rFonts w:ascii="Arial" w:hAnsi="Arial" w:cs="Arial"/>
                <w:sz w:val="20"/>
                <w:szCs w:val="20"/>
              </w:rPr>
              <w:t>с единой расшифровкой.</w:t>
            </w:r>
          </w:p>
          <w:p w14:paraId="0DC5FA8C" w14:textId="77777777" w:rsidR="00387D22" w:rsidRPr="007C219E" w:rsidRDefault="00387D22" w:rsidP="00971F30">
            <w:pPr>
              <w:adjustRightInd w:val="0"/>
              <w:ind w:left="0" w:firstLine="0"/>
              <w:rPr>
                <w:rFonts w:ascii="Arial" w:hAnsi="Arial" w:cs="Arial"/>
                <w:color w:val="000000"/>
                <w:sz w:val="20"/>
                <w:szCs w:val="20"/>
              </w:rPr>
            </w:pPr>
          </w:p>
          <w:p w14:paraId="7F298859" w14:textId="77777777" w:rsidR="00387D22" w:rsidRPr="007C219E" w:rsidRDefault="00387D22" w:rsidP="00971F30">
            <w:pPr>
              <w:adjustRightInd w:val="0"/>
              <w:ind w:left="0" w:firstLine="0"/>
              <w:rPr>
                <w:rFonts w:ascii="Arial" w:hAnsi="Arial" w:cs="Arial"/>
                <w:color w:val="000000"/>
                <w:sz w:val="20"/>
                <w:szCs w:val="20"/>
                <w:u w:val="single"/>
              </w:rPr>
            </w:pPr>
            <w:r w:rsidRPr="007C219E">
              <w:rPr>
                <w:rFonts w:ascii="Arial" w:hAnsi="Arial" w:cs="Arial"/>
                <w:color w:val="000000"/>
                <w:sz w:val="20"/>
                <w:szCs w:val="20"/>
                <w:u w:val="single"/>
              </w:rPr>
              <w:t>Использовать иную редакцию при использовании падежей:</w:t>
            </w:r>
          </w:p>
          <w:p w14:paraId="7760C713" w14:textId="77777777" w:rsidR="00387D22" w:rsidRPr="00436ABA" w:rsidRDefault="00387D22" w:rsidP="00971F30">
            <w:pPr>
              <w:autoSpaceDE w:val="0"/>
              <w:autoSpaceDN w:val="0"/>
              <w:adjustRightInd w:val="0"/>
              <w:ind w:left="0" w:firstLine="0"/>
              <w:rPr>
                <w:rFonts w:ascii="Arial" w:hAnsi="Arial" w:cs="Arial"/>
                <w:bCs/>
                <w:sz w:val="20"/>
                <w:szCs w:val="20"/>
              </w:rPr>
            </w:pPr>
            <w:r w:rsidRPr="007C219E">
              <w:rPr>
                <w:rFonts w:ascii="Arial" w:eastAsia="Times New Roman" w:hAnsi="Arial" w:cs="Arial"/>
                <w:color w:val="000000"/>
                <w:sz w:val="20"/>
                <w:szCs w:val="20"/>
                <w:lang w:eastAsia="ru-RU"/>
              </w:rPr>
              <w:t>Ж.1 Проверку соответствия … стандартизованным схемам данны</w:t>
            </w:r>
            <w:r w:rsidRPr="007C219E">
              <w:rPr>
                <w:rFonts w:ascii="Arial" w:eastAsia="Times New Roman" w:hAnsi="Arial" w:cs="Arial"/>
                <w:color w:val="FF0000"/>
                <w:sz w:val="20"/>
                <w:szCs w:val="20"/>
                <w:highlight w:val="yellow"/>
                <w:lang w:eastAsia="ru-RU"/>
              </w:rPr>
              <w:t>х</w:t>
            </w:r>
            <w:r w:rsidRPr="007C219E">
              <w:rPr>
                <w:rFonts w:ascii="Arial" w:eastAsia="Times New Roman" w:hAnsi="Arial" w:cs="Arial"/>
                <w:color w:val="000000"/>
                <w:sz w:val="20"/>
                <w:szCs w:val="20"/>
                <w:lang w:eastAsia="ru-RU"/>
              </w:rPr>
              <w:t xml:space="preserve"> рекомендуется выполнять …</w:t>
            </w:r>
          </w:p>
          <w:p w14:paraId="56C210C6"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6E0A52EB" w14:textId="77777777" w:rsidR="00387D22" w:rsidRPr="007C219E" w:rsidRDefault="00387D22" w:rsidP="00971F30">
            <w:pPr>
              <w:adjustRightInd w:val="0"/>
              <w:ind w:left="0" w:firstLine="0"/>
              <w:rPr>
                <w:rFonts w:ascii="Arial" w:eastAsia="Times New Roman" w:hAnsi="Arial" w:cs="Arial"/>
                <w:color w:val="000000"/>
                <w:sz w:val="20"/>
                <w:szCs w:val="20"/>
                <w:lang w:eastAsia="ru-RU"/>
              </w:rPr>
            </w:pPr>
            <w:r w:rsidRPr="007C219E">
              <w:rPr>
                <w:rFonts w:ascii="Arial" w:eastAsia="Times New Roman" w:hAnsi="Arial" w:cs="Arial"/>
                <w:color w:val="000000"/>
                <w:sz w:val="20"/>
                <w:szCs w:val="20"/>
                <w:lang w:eastAsia="ru-RU"/>
              </w:rPr>
              <w:t xml:space="preserve">В рассматриваемом стандарте отсутствует расшифровка такого сокращения (ЭД). </w:t>
            </w:r>
          </w:p>
          <w:p w14:paraId="1D1BFD28" w14:textId="77777777" w:rsidR="00387D22" w:rsidRPr="007C219E" w:rsidRDefault="00387D22" w:rsidP="00971F30">
            <w:pPr>
              <w:adjustRightInd w:val="0"/>
              <w:ind w:left="0" w:firstLine="0"/>
              <w:rPr>
                <w:rFonts w:ascii="Arial" w:eastAsia="Times New Roman" w:hAnsi="Arial" w:cs="Arial"/>
                <w:color w:val="000000"/>
                <w:sz w:val="20"/>
                <w:szCs w:val="20"/>
                <w:lang w:eastAsia="ru-RU"/>
              </w:rPr>
            </w:pPr>
            <w:r w:rsidRPr="007C219E">
              <w:rPr>
                <w:rFonts w:ascii="Arial" w:eastAsia="Times New Roman" w:hAnsi="Arial" w:cs="Arial"/>
                <w:color w:val="000000"/>
                <w:sz w:val="20"/>
                <w:szCs w:val="20"/>
                <w:lang w:eastAsia="ru-RU"/>
              </w:rPr>
              <w:t>Аналогичная аббревиатура (только вместо ЭД – там ДЭ) используется в проекте стандарта по заявке 000358 (ДЭ - электронный конструкторский документ).</w:t>
            </w:r>
          </w:p>
          <w:p w14:paraId="55CB9DB4" w14:textId="77777777" w:rsidR="00387D22" w:rsidRPr="007C219E" w:rsidRDefault="00387D22" w:rsidP="00971F30">
            <w:pPr>
              <w:adjustRightInd w:val="0"/>
              <w:ind w:left="0" w:firstLine="0"/>
              <w:rPr>
                <w:rFonts w:ascii="Arial" w:eastAsia="Times New Roman" w:hAnsi="Arial" w:cs="Arial"/>
                <w:color w:val="000000"/>
                <w:sz w:val="20"/>
                <w:szCs w:val="20"/>
                <w:lang w:eastAsia="ru-RU"/>
              </w:rPr>
            </w:pPr>
            <w:r w:rsidRPr="007C219E">
              <w:rPr>
                <w:rFonts w:ascii="Arial" w:eastAsia="Times New Roman" w:hAnsi="Arial" w:cs="Arial"/>
                <w:color w:val="000000"/>
                <w:sz w:val="20"/>
                <w:szCs w:val="20"/>
                <w:lang w:eastAsia="ru-RU"/>
              </w:rPr>
              <w:t>В тексте этого проекта стандарта по заявке 000358 указывается - ВЗАМЕН ГОСТ Р 59192-2020.</w:t>
            </w:r>
          </w:p>
          <w:p w14:paraId="7F6DE8BD" w14:textId="77777777" w:rsidR="00387D22" w:rsidRPr="007C219E" w:rsidRDefault="00387D22" w:rsidP="00971F30">
            <w:pPr>
              <w:adjustRightInd w:val="0"/>
              <w:ind w:left="0" w:firstLine="0"/>
              <w:rPr>
                <w:rFonts w:ascii="Arial" w:eastAsia="Times New Roman" w:hAnsi="Arial" w:cs="Arial"/>
                <w:color w:val="000000"/>
                <w:sz w:val="20"/>
                <w:szCs w:val="20"/>
                <w:lang w:eastAsia="ru-RU"/>
              </w:rPr>
            </w:pPr>
            <w:r w:rsidRPr="007C219E">
              <w:rPr>
                <w:rFonts w:ascii="Arial" w:eastAsia="Times New Roman" w:hAnsi="Arial" w:cs="Arial"/>
                <w:color w:val="000000"/>
                <w:sz w:val="20"/>
                <w:szCs w:val="20"/>
                <w:lang w:eastAsia="ru-RU"/>
              </w:rPr>
              <w:t xml:space="preserve">В ГОСТ Р 59192-2020 уже введено сокращение ДЭ – документ электронный, и если ЭД и ДЭ совпадают по смысловой нагрузке, то следует учитывать пункт 5.23 другого стандарта (ГОСТ Р 2.105-2019), по которому такого не допускается. </w:t>
            </w:r>
          </w:p>
          <w:p w14:paraId="36869F82" w14:textId="77777777" w:rsidR="00387D22" w:rsidRPr="007C219E" w:rsidRDefault="00387D22" w:rsidP="00971F30">
            <w:pPr>
              <w:pStyle w:val="Default"/>
              <w:rPr>
                <w:rFonts w:ascii="Arial" w:hAnsi="Arial" w:cs="Arial"/>
                <w:sz w:val="20"/>
                <w:szCs w:val="20"/>
              </w:rPr>
            </w:pPr>
            <w:r w:rsidRPr="007C219E">
              <w:rPr>
                <w:rFonts w:ascii="Arial" w:hAnsi="Arial" w:cs="Arial"/>
                <w:sz w:val="20"/>
                <w:szCs w:val="20"/>
              </w:rPr>
              <w:t xml:space="preserve">Кроме того, в настоящем стандарте (000362) по 3.1 применены термины по ГОСТ Р 2.005, где для </w:t>
            </w:r>
            <w:r w:rsidRPr="007C219E">
              <w:rPr>
                <w:rFonts w:ascii="Arial" w:hAnsi="Arial" w:cs="Arial"/>
                <w:b/>
                <w:sz w:val="20"/>
                <w:szCs w:val="20"/>
              </w:rPr>
              <w:t>ДЭ</w:t>
            </w:r>
            <w:r w:rsidRPr="007C219E">
              <w:rPr>
                <w:rFonts w:ascii="Arial" w:hAnsi="Arial" w:cs="Arial"/>
                <w:sz w:val="20"/>
                <w:szCs w:val="20"/>
              </w:rPr>
              <w:t xml:space="preserve"> указана иная формулировка (126 </w:t>
            </w:r>
            <w:r w:rsidRPr="007C219E">
              <w:rPr>
                <w:rFonts w:ascii="Arial" w:hAnsi="Arial" w:cs="Arial"/>
                <w:b/>
                <w:sz w:val="20"/>
                <w:szCs w:val="20"/>
              </w:rPr>
              <w:t>электронный (конструкторский) документ</w:t>
            </w:r>
            <w:r w:rsidRPr="007C219E">
              <w:rPr>
                <w:rFonts w:ascii="Arial" w:hAnsi="Arial" w:cs="Arial"/>
                <w:sz w:val="20"/>
                <w:szCs w:val="20"/>
              </w:rPr>
              <w:t>). </w:t>
            </w:r>
          </w:p>
          <w:p w14:paraId="65A21A03" w14:textId="77777777" w:rsidR="00387D22" w:rsidRPr="007C219E" w:rsidRDefault="00387D22" w:rsidP="00971F30">
            <w:pPr>
              <w:pStyle w:val="Default"/>
              <w:rPr>
                <w:rFonts w:ascii="Arial" w:hAnsi="Arial" w:cs="Arial"/>
                <w:sz w:val="20"/>
                <w:szCs w:val="20"/>
              </w:rPr>
            </w:pPr>
            <w:r w:rsidRPr="007C219E">
              <w:rPr>
                <w:rFonts w:ascii="Arial" w:hAnsi="Arial" w:cs="Arial"/>
                <w:sz w:val="20"/>
                <w:szCs w:val="20"/>
              </w:rPr>
              <w:t>Следует использовать единые сокращения с единой расшифровкой в группе стандартов по письму ИСХ 31-2-2024 от 17.01.24 от ТК 023 (ТК 482).</w:t>
            </w:r>
          </w:p>
          <w:p w14:paraId="16CCD27D" w14:textId="77777777" w:rsidR="00387D22" w:rsidRPr="007C219E" w:rsidRDefault="00387D22" w:rsidP="00971F30">
            <w:pPr>
              <w:pStyle w:val="Default"/>
              <w:rPr>
                <w:rFonts w:ascii="Arial" w:hAnsi="Arial" w:cs="Arial"/>
                <w:sz w:val="20"/>
                <w:szCs w:val="20"/>
              </w:rPr>
            </w:pPr>
          </w:p>
          <w:p w14:paraId="7195A369" w14:textId="4AB3C061" w:rsidR="00387D22" w:rsidRPr="00254783" w:rsidRDefault="00387D22" w:rsidP="00971F30">
            <w:pPr>
              <w:widowControl w:val="0"/>
              <w:ind w:left="0" w:firstLine="0"/>
              <w:rPr>
                <w:rFonts w:ascii="Arial" w:hAnsi="Arial" w:cs="Arial"/>
                <w:b/>
                <w:bCs/>
                <w:sz w:val="20"/>
                <w:szCs w:val="20"/>
                <w:u w:val="single"/>
              </w:rPr>
            </w:pPr>
            <w:r w:rsidRPr="007C219E">
              <w:rPr>
                <w:rFonts w:ascii="Arial" w:hAnsi="Arial" w:cs="Arial"/>
                <w:sz w:val="20"/>
                <w:szCs w:val="20"/>
              </w:rPr>
              <w:t>Нарушение падежных окончаний слов.</w:t>
            </w:r>
          </w:p>
        </w:tc>
        <w:tc>
          <w:tcPr>
            <w:tcW w:w="4111" w:type="dxa"/>
          </w:tcPr>
          <w:p w14:paraId="58C5C05F" w14:textId="77777777" w:rsidR="00387D22"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14AADE4C" w14:textId="6A58D674" w:rsidR="00387D22" w:rsidRPr="00E207EE" w:rsidRDefault="00387D22" w:rsidP="00DC673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Сокращение исключено</w:t>
            </w:r>
            <w:r w:rsidRPr="00E207EE">
              <w:rPr>
                <w:rFonts w:ascii="Arial" w:eastAsia="Times New Roman" w:hAnsi="Arial" w:cs="Arial"/>
                <w:sz w:val="20"/>
                <w:szCs w:val="20"/>
                <w:lang w:eastAsia="ru-RU"/>
              </w:rPr>
              <w:t xml:space="preserve"> </w:t>
            </w:r>
          </w:p>
        </w:tc>
      </w:tr>
      <w:tr w:rsidR="00387D22" w:rsidRPr="00E207EE" w14:paraId="40684F71" w14:textId="77777777" w:rsidTr="00387D22">
        <w:tc>
          <w:tcPr>
            <w:tcW w:w="509" w:type="dxa"/>
          </w:tcPr>
          <w:p w14:paraId="6CE128B0"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5BA6703A" w14:textId="000B4FEA" w:rsidR="00387D22" w:rsidRDefault="00387D22" w:rsidP="00971F30">
            <w:pPr>
              <w:widowControl w:val="0"/>
              <w:ind w:left="0" w:firstLine="0"/>
              <w:jc w:val="both"/>
              <w:rPr>
                <w:rFonts w:ascii="Arial" w:hAnsi="Arial" w:cs="Arial"/>
                <w:sz w:val="20"/>
                <w:szCs w:val="20"/>
                <w:lang w:val="en-US"/>
              </w:rPr>
            </w:pPr>
            <w:r w:rsidRPr="00A8219B">
              <w:rPr>
                <w:rFonts w:ascii="Arial" w:hAnsi="Arial" w:cs="Arial"/>
                <w:sz w:val="20"/>
                <w:szCs w:val="20"/>
              </w:rPr>
              <w:t xml:space="preserve">Приложение </w:t>
            </w:r>
            <w:r>
              <w:rPr>
                <w:rFonts w:ascii="Arial" w:hAnsi="Arial" w:cs="Arial"/>
                <w:sz w:val="20"/>
                <w:szCs w:val="20"/>
              </w:rPr>
              <w:t xml:space="preserve">Ж, </w:t>
            </w:r>
            <w:r>
              <w:rPr>
                <w:rFonts w:ascii="Arial" w:hAnsi="Arial" w:cs="Arial"/>
                <w:sz w:val="20"/>
                <w:szCs w:val="20"/>
              </w:rPr>
              <w:lastRenderedPageBreak/>
              <w:t>Ж.1</w:t>
            </w:r>
          </w:p>
        </w:tc>
        <w:tc>
          <w:tcPr>
            <w:tcW w:w="2410" w:type="dxa"/>
          </w:tcPr>
          <w:p w14:paraId="01DE8C64" w14:textId="77777777" w:rsidR="00387D22" w:rsidRPr="00BE68EE" w:rsidRDefault="00387D22" w:rsidP="00971F30">
            <w:pPr>
              <w:pStyle w:val="a6"/>
              <w:rPr>
                <w:rFonts w:asciiTheme="minorBidi" w:hAnsiTheme="minorBidi" w:cstheme="minorBidi"/>
                <w:sz w:val="20"/>
                <w:szCs w:val="20"/>
              </w:rPr>
            </w:pPr>
            <w:r w:rsidRPr="00BE68EE">
              <w:rPr>
                <w:rFonts w:asciiTheme="minorBidi" w:hAnsiTheme="minorBidi" w:cstheme="minorBidi"/>
                <w:sz w:val="20"/>
                <w:szCs w:val="20"/>
              </w:rPr>
              <w:lastRenderedPageBreak/>
              <w:t xml:space="preserve">Иван Михайлович </w:t>
            </w:r>
            <w:proofErr w:type="spellStart"/>
            <w:r w:rsidRPr="00BE68EE">
              <w:rPr>
                <w:rFonts w:asciiTheme="minorBidi" w:hAnsiTheme="minorBidi" w:cstheme="minorBidi"/>
                <w:sz w:val="20"/>
                <w:szCs w:val="20"/>
              </w:rPr>
              <w:lastRenderedPageBreak/>
              <w:t>Синёв</w:t>
            </w:r>
            <w:proofErr w:type="spellEnd"/>
            <w:r w:rsidRPr="00BE68EE">
              <w:rPr>
                <w:rFonts w:asciiTheme="minorBidi" w:hAnsiTheme="minorBidi" w:cstheme="minorBidi"/>
                <w:sz w:val="20"/>
                <w:szCs w:val="20"/>
              </w:rPr>
              <w:t xml:space="preserve">, Начальник отдела стандартизации и </w:t>
            </w:r>
            <w:proofErr w:type="spellStart"/>
            <w:r w:rsidRPr="00BE68EE">
              <w:rPr>
                <w:rFonts w:asciiTheme="minorBidi" w:hAnsiTheme="minorBidi" w:cstheme="minorBidi"/>
                <w:sz w:val="20"/>
                <w:szCs w:val="20"/>
              </w:rPr>
              <w:t>нормоконтроля</w:t>
            </w:r>
            <w:proofErr w:type="spellEnd"/>
            <w:r w:rsidRPr="00BE68EE">
              <w:rPr>
                <w:rFonts w:asciiTheme="minorBidi" w:hAnsiTheme="minorBidi" w:cstheme="minorBidi"/>
                <w:sz w:val="20"/>
                <w:szCs w:val="20"/>
              </w:rPr>
              <w:t xml:space="preserve"> АО НПП</w:t>
            </w:r>
          </w:p>
          <w:p w14:paraId="1B2C42C8" w14:textId="51BC8F1A" w:rsidR="00387D22" w:rsidRPr="005A7F8F" w:rsidRDefault="00387D22" w:rsidP="00971F30">
            <w:pPr>
              <w:pStyle w:val="a6"/>
              <w:rPr>
                <w:rFonts w:ascii="Arial" w:hAnsi="Arial" w:cs="Arial"/>
                <w:sz w:val="20"/>
                <w:szCs w:val="20"/>
              </w:rPr>
            </w:pPr>
            <w:r w:rsidRPr="00BE68EE">
              <w:rPr>
                <w:rFonts w:asciiTheme="minorBidi" w:hAnsiTheme="minorBidi" w:cstheme="minorBidi"/>
                <w:sz w:val="20"/>
                <w:szCs w:val="20"/>
              </w:rPr>
              <w:t xml:space="preserve">«Респиратор», +79032429379, </w:t>
            </w:r>
            <w:hyperlink r:id="rId27" w:history="1">
              <w:r w:rsidRPr="00BE68EE">
                <w:rPr>
                  <w:rStyle w:val="af9"/>
                  <w:rFonts w:asciiTheme="minorBidi" w:eastAsia="Calibri" w:hAnsiTheme="minorBidi" w:cstheme="minorBidi"/>
                  <w:sz w:val="20"/>
                  <w:szCs w:val="20"/>
                </w:rPr>
                <w:t>ivan-sinyov@ya.ru</w:t>
              </w:r>
            </w:hyperlink>
            <w:r w:rsidRPr="00BE68EE">
              <w:rPr>
                <w:rFonts w:asciiTheme="minorBidi" w:hAnsiTheme="minorBidi" w:cstheme="minorBidi"/>
                <w:sz w:val="20"/>
                <w:szCs w:val="20"/>
              </w:rPr>
              <w:t>, б/н</w:t>
            </w:r>
          </w:p>
        </w:tc>
        <w:tc>
          <w:tcPr>
            <w:tcW w:w="6828" w:type="dxa"/>
          </w:tcPr>
          <w:p w14:paraId="49CAA9D2" w14:textId="77777777" w:rsidR="00387D22" w:rsidRPr="00B25E46" w:rsidRDefault="00387D22" w:rsidP="00971F30">
            <w:pPr>
              <w:ind w:left="0" w:firstLine="0"/>
              <w:rPr>
                <w:rFonts w:ascii="Arial" w:hAnsi="Arial" w:cs="Arial"/>
                <w:sz w:val="20"/>
                <w:szCs w:val="20"/>
              </w:rPr>
            </w:pPr>
            <w:r w:rsidRPr="00B25E46">
              <w:rPr>
                <w:rFonts w:ascii="Arial" w:hAnsi="Arial" w:cs="Arial"/>
                <w:b/>
                <w:bCs/>
                <w:sz w:val="20"/>
                <w:szCs w:val="20"/>
                <w:u w:val="single"/>
              </w:rPr>
              <w:lastRenderedPageBreak/>
              <w:t>Предлагаемая редакция:</w:t>
            </w:r>
          </w:p>
          <w:p w14:paraId="7EE1B1CE" w14:textId="77777777" w:rsidR="00387D22" w:rsidRPr="00B25E46" w:rsidRDefault="00387D22" w:rsidP="00971F30">
            <w:pPr>
              <w:autoSpaceDE w:val="0"/>
              <w:autoSpaceDN w:val="0"/>
              <w:adjustRightInd w:val="0"/>
              <w:ind w:left="0" w:firstLine="0"/>
              <w:rPr>
                <w:rFonts w:ascii="Arial" w:hAnsi="Arial" w:cs="Arial"/>
                <w:bCs/>
                <w:sz w:val="20"/>
                <w:szCs w:val="20"/>
              </w:rPr>
            </w:pPr>
            <w:r w:rsidRPr="00B25E46">
              <w:rPr>
                <w:rFonts w:ascii="Arial" w:hAnsi="Arial" w:cs="Arial"/>
                <w:sz w:val="20"/>
                <w:szCs w:val="20"/>
                <w:shd w:val="clear" w:color="auto" w:fill="FFFFFF"/>
              </w:rPr>
              <w:lastRenderedPageBreak/>
              <w:t xml:space="preserve">В п. Ж.1 в </w:t>
            </w:r>
            <w:proofErr w:type="spellStart"/>
            <w:r w:rsidRPr="00B25E46">
              <w:rPr>
                <w:rFonts w:ascii="Arial" w:hAnsi="Arial" w:cs="Arial"/>
                <w:sz w:val="20"/>
                <w:szCs w:val="20"/>
                <w:shd w:val="clear" w:color="auto" w:fill="FFFFFF"/>
              </w:rPr>
              <w:t>в</w:t>
            </w:r>
            <w:proofErr w:type="spellEnd"/>
            <w:r w:rsidRPr="00B25E46">
              <w:rPr>
                <w:rFonts w:ascii="Arial" w:hAnsi="Arial" w:cs="Arial"/>
                <w:sz w:val="20"/>
                <w:szCs w:val="20"/>
                <w:shd w:val="clear" w:color="auto" w:fill="FFFFFF"/>
              </w:rPr>
              <w:t xml:space="preserve"> первой строке заменить слово</w:t>
            </w:r>
            <w:r w:rsidRPr="00B25E46">
              <w:rPr>
                <w:rFonts w:ascii="Arial" w:hAnsi="Arial" w:cs="Arial"/>
                <w:sz w:val="20"/>
                <w:szCs w:val="20"/>
              </w:rPr>
              <w:br/>
            </w:r>
            <w:r w:rsidRPr="00B25E46">
              <w:rPr>
                <w:rFonts w:ascii="Arial" w:hAnsi="Arial" w:cs="Arial"/>
                <w:sz w:val="20"/>
                <w:szCs w:val="20"/>
                <w:shd w:val="clear" w:color="auto" w:fill="FFFFFF"/>
              </w:rPr>
              <w:t>"данным" на слово "данных"</w:t>
            </w:r>
          </w:p>
          <w:p w14:paraId="0C0AA0BE" w14:textId="77777777" w:rsidR="00387D22" w:rsidRPr="00254783" w:rsidRDefault="00387D22" w:rsidP="00971F30">
            <w:pPr>
              <w:widowControl w:val="0"/>
              <w:ind w:left="0" w:firstLine="0"/>
              <w:rPr>
                <w:rFonts w:ascii="Arial" w:hAnsi="Arial" w:cs="Arial"/>
                <w:b/>
                <w:bCs/>
                <w:sz w:val="20"/>
                <w:szCs w:val="20"/>
                <w:u w:val="single"/>
              </w:rPr>
            </w:pPr>
          </w:p>
        </w:tc>
        <w:tc>
          <w:tcPr>
            <w:tcW w:w="4111" w:type="dxa"/>
          </w:tcPr>
          <w:p w14:paraId="137987A9"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Принято к сведению.</w:t>
            </w:r>
          </w:p>
          <w:p w14:paraId="0EC54157" w14:textId="5CBE3E3B"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Приложение исключено</w:t>
            </w:r>
          </w:p>
        </w:tc>
      </w:tr>
      <w:tr w:rsidR="00387D22" w:rsidRPr="00E207EE" w14:paraId="7CF8C410" w14:textId="77777777" w:rsidTr="00387D22">
        <w:tc>
          <w:tcPr>
            <w:tcW w:w="509" w:type="dxa"/>
          </w:tcPr>
          <w:p w14:paraId="22E8DF69" w14:textId="38562B0C"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5ACF849A" w14:textId="4D057EFA" w:rsidR="00387D22" w:rsidRPr="0082514C" w:rsidRDefault="00387D22" w:rsidP="00971F30">
            <w:pPr>
              <w:widowControl w:val="0"/>
              <w:ind w:left="0" w:firstLine="0"/>
              <w:jc w:val="both"/>
              <w:rPr>
                <w:rFonts w:ascii="Arial" w:hAnsi="Arial" w:cs="Arial"/>
                <w:sz w:val="20"/>
                <w:szCs w:val="20"/>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Ж, </w:t>
            </w:r>
            <w:r>
              <w:rPr>
                <w:rFonts w:asciiTheme="minorBidi" w:hAnsiTheme="minorBidi" w:cstheme="minorBidi"/>
                <w:color w:val="000000"/>
                <w:sz w:val="20"/>
                <w:szCs w:val="20"/>
              </w:rPr>
              <w:t>т</w:t>
            </w:r>
            <w:r w:rsidRPr="008E669E">
              <w:rPr>
                <w:rFonts w:asciiTheme="minorBidi" w:hAnsiTheme="minorBidi" w:cstheme="minorBidi"/>
                <w:color w:val="000000"/>
                <w:sz w:val="20"/>
                <w:szCs w:val="20"/>
              </w:rPr>
              <w:t>аблица Ж.1</w:t>
            </w:r>
          </w:p>
        </w:tc>
        <w:tc>
          <w:tcPr>
            <w:tcW w:w="2410" w:type="dxa"/>
          </w:tcPr>
          <w:p w14:paraId="661EF065" w14:textId="0F7B70DC" w:rsidR="00387D22" w:rsidRPr="005A7F8F" w:rsidRDefault="00387D22" w:rsidP="00971F30">
            <w:pPr>
              <w:pStyle w:val="a6"/>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АО НО «ТИВ»</w:t>
            </w:r>
            <w:r>
              <w:rPr>
                <w:rFonts w:asciiTheme="minorBidi" w:hAnsiTheme="minorBidi" w:cstheme="minorBidi"/>
                <w:sz w:val="20"/>
                <w:szCs w:val="20"/>
              </w:rPr>
              <w:t>)</w:t>
            </w:r>
          </w:p>
        </w:tc>
        <w:tc>
          <w:tcPr>
            <w:tcW w:w="6828" w:type="dxa"/>
          </w:tcPr>
          <w:p w14:paraId="7098E295"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5FBC658B" w14:textId="0F770B64" w:rsidR="00387D22" w:rsidRPr="00CC5097" w:rsidRDefault="00387D22" w:rsidP="00971F30">
            <w:pPr>
              <w:ind w:left="0" w:firstLine="0"/>
              <w:rPr>
                <w:rFonts w:asciiTheme="minorBidi" w:hAnsiTheme="minorBidi" w:cstheme="minorBidi"/>
                <w:sz w:val="20"/>
                <w:szCs w:val="20"/>
              </w:rPr>
            </w:pPr>
            <w:r w:rsidRPr="00CC5097">
              <w:rPr>
                <w:rFonts w:asciiTheme="minorBidi" w:hAnsiTheme="minorBidi" w:cstheme="minorBidi"/>
                <w:sz w:val="20"/>
                <w:szCs w:val="20"/>
              </w:rPr>
              <w:t xml:space="preserve">Имя файла не соответствует приведенному на Интернет-ресурсе </w:t>
            </w:r>
            <w:proofErr w:type="spellStart"/>
            <w:r w:rsidRPr="00CC5097">
              <w:rPr>
                <w:rFonts w:asciiTheme="minorBidi" w:hAnsiTheme="minorBidi" w:cstheme="minorBidi"/>
                <w:sz w:val="20"/>
                <w:szCs w:val="20"/>
              </w:rPr>
              <w:t>Росстандарта</w:t>
            </w:r>
            <w:proofErr w:type="spellEnd"/>
            <w:r w:rsidRPr="00CC5097">
              <w:rPr>
                <w:rFonts w:asciiTheme="minorBidi" w:hAnsiTheme="minorBidi" w:cstheme="minorBidi"/>
                <w:sz w:val="20"/>
                <w:szCs w:val="20"/>
              </w:rPr>
              <w:t>:</w:t>
            </w:r>
          </w:p>
          <w:p w14:paraId="4BF93479" w14:textId="5990742A" w:rsidR="00387D22" w:rsidRPr="0082514C" w:rsidRDefault="00387D22" w:rsidP="00971F30">
            <w:pPr>
              <w:widowControl w:val="0"/>
              <w:ind w:left="0" w:firstLine="0"/>
              <w:rPr>
                <w:rFonts w:ascii="Arial" w:hAnsi="Arial" w:cs="Arial"/>
                <w:sz w:val="20"/>
                <w:szCs w:val="20"/>
              </w:rPr>
            </w:pPr>
            <w:r w:rsidRPr="00CC5097">
              <w:rPr>
                <w:rFonts w:asciiTheme="minorBidi" w:hAnsiTheme="minorBidi" w:cstheme="minorBidi"/>
                <w:sz w:val="20"/>
                <w:szCs w:val="20"/>
              </w:rPr>
              <w:object w:dxaOrig="4935" w:dyaOrig="2325" w14:anchorId="19135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05pt" o:ole="">
                  <v:imagedata r:id="rId28" o:title="" cropleft="2651f" cropright="18084f"/>
                </v:shape>
                <o:OLEObject Type="Embed" ProgID="PBrush" ShapeID="_x0000_i1025" DrawAspect="Content" ObjectID="_1780762010" r:id="rId29"/>
              </w:object>
            </w:r>
          </w:p>
        </w:tc>
        <w:tc>
          <w:tcPr>
            <w:tcW w:w="4111" w:type="dxa"/>
          </w:tcPr>
          <w:p w14:paraId="22D72AEC" w14:textId="77777777" w:rsidR="00387D22" w:rsidRDefault="00387D22" w:rsidP="00A37353">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325EE15F" w14:textId="23B41E5E" w:rsidR="00387D22" w:rsidRPr="00E207EE" w:rsidRDefault="00387D22" w:rsidP="00A37353">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Ссылка на программное обеспечение для проверки приведена в приложении Г ОР.</w:t>
            </w:r>
          </w:p>
        </w:tc>
      </w:tr>
      <w:tr w:rsidR="00387D22" w:rsidRPr="00E207EE" w14:paraId="77D28157" w14:textId="77777777" w:rsidTr="00387D22">
        <w:tc>
          <w:tcPr>
            <w:tcW w:w="509" w:type="dxa"/>
          </w:tcPr>
          <w:p w14:paraId="3827966E"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61C2C706" w14:textId="66E514C9" w:rsidR="00387D22" w:rsidRPr="0067726F" w:rsidRDefault="00387D22" w:rsidP="00971F30">
            <w:pPr>
              <w:widowControl w:val="0"/>
              <w:ind w:left="0" w:firstLine="0"/>
              <w:jc w:val="both"/>
              <w:rPr>
                <w:rFonts w:ascii="Arial" w:hAnsi="Arial" w:cs="Arial"/>
                <w:sz w:val="20"/>
                <w:szCs w:val="20"/>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Ж, </w:t>
            </w:r>
            <w:r>
              <w:rPr>
                <w:rFonts w:asciiTheme="minorBidi" w:hAnsiTheme="minorBidi" w:cstheme="minorBidi"/>
                <w:color w:val="000000"/>
                <w:sz w:val="20"/>
                <w:szCs w:val="20"/>
              </w:rPr>
              <w:t>т</w:t>
            </w:r>
            <w:r w:rsidRPr="008E669E">
              <w:rPr>
                <w:rFonts w:asciiTheme="minorBidi" w:hAnsiTheme="minorBidi" w:cstheme="minorBidi"/>
                <w:color w:val="000000"/>
                <w:sz w:val="20"/>
                <w:szCs w:val="20"/>
              </w:rPr>
              <w:t>аблица Ж.1</w:t>
            </w:r>
          </w:p>
        </w:tc>
        <w:tc>
          <w:tcPr>
            <w:tcW w:w="2410" w:type="dxa"/>
          </w:tcPr>
          <w:p w14:paraId="085A173C" w14:textId="77777777" w:rsidR="00387D22" w:rsidRPr="001C5208" w:rsidRDefault="00387D22" w:rsidP="00971F30">
            <w:pPr>
              <w:pStyle w:val="a6"/>
              <w:rPr>
                <w:rFonts w:ascii="Arial" w:hAnsi="Arial" w:cs="Arial"/>
                <w:sz w:val="20"/>
                <w:szCs w:val="20"/>
              </w:rPr>
            </w:pPr>
            <w:r w:rsidRPr="00C06982">
              <w:rPr>
                <w:rFonts w:ascii="Arial" w:hAnsi="Arial" w:cs="Arial"/>
                <w:sz w:val="20"/>
                <w:szCs w:val="20"/>
              </w:rPr>
              <w:t>АО «ЦНИИТОЧМАШ», № 1975/65 от 03.03.2024 г.</w:t>
            </w:r>
          </w:p>
        </w:tc>
        <w:tc>
          <w:tcPr>
            <w:tcW w:w="6828" w:type="dxa"/>
          </w:tcPr>
          <w:p w14:paraId="033A1B6A"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673A50FA" w14:textId="77777777" w:rsidR="00387D22" w:rsidRPr="008E669E" w:rsidRDefault="00387D22" w:rsidP="00971F30">
            <w:pPr>
              <w:ind w:left="0" w:firstLine="0"/>
              <w:jc w:val="both"/>
              <w:rPr>
                <w:rFonts w:asciiTheme="minorBidi" w:hAnsiTheme="minorBidi" w:cstheme="minorBidi"/>
                <w:color w:val="000000"/>
                <w:sz w:val="20"/>
                <w:szCs w:val="20"/>
              </w:rPr>
            </w:pPr>
            <w:r>
              <w:rPr>
                <w:rFonts w:asciiTheme="minorBidi" w:hAnsiTheme="minorBidi" w:cstheme="minorBidi"/>
                <w:color w:val="000000"/>
                <w:sz w:val="20"/>
                <w:szCs w:val="20"/>
              </w:rPr>
              <w:t>о</w:t>
            </w:r>
            <w:r w:rsidRPr="008E669E">
              <w:rPr>
                <w:rFonts w:asciiTheme="minorBidi" w:hAnsiTheme="minorBidi" w:cstheme="minorBidi"/>
                <w:color w:val="000000"/>
                <w:sz w:val="20"/>
                <w:szCs w:val="20"/>
              </w:rPr>
              <w:t>формить по ГОСТ</w:t>
            </w:r>
          </w:p>
          <w:p w14:paraId="43416BC0"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3FCF88EE" w14:textId="77777777" w:rsidR="00387D22" w:rsidRPr="0067726F" w:rsidRDefault="00387D22" w:rsidP="00971F30">
            <w:pPr>
              <w:widowControl w:val="0"/>
              <w:ind w:left="0" w:firstLine="0"/>
              <w:rPr>
                <w:rFonts w:ascii="Arial" w:hAnsi="Arial" w:cs="Arial"/>
                <w:sz w:val="20"/>
                <w:szCs w:val="20"/>
              </w:rPr>
            </w:pPr>
            <w:r w:rsidRPr="008E669E">
              <w:rPr>
                <w:rFonts w:asciiTheme="minorBidi" w:hAnsiTheme="minorBidi" w:cstheme="minorBidi"/>
                <w:color w:val="000000"/>
                <w:sz w:val="20"/>
                <w:szCs w:val="20"/>
              </w:rPr>
              <w:t>ГОСТ 1.5-2001, п.4.5</w:t>
            </w:r>
          </w:p>
        </w:tc>
        <w:tc>
          <w:tcPr>
            <w:tcW w:w="4111" w:type="dxa"/>
          </w:tcPr>
          <w:p w14:paraId="17C4E6AF" w14:textId="1F663372"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136CAE79" w14:textId="77777777" w:rsidTr="00387D22">
        <w:tc>
          <w:tcPr>
            <w:tcW w:w="509" w:type="dxa"/>
          </w:tcPr>
          <w:p w14:paraId="02F3979E" w14:textId="71112A81"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560C3AC0" w14:textId="7D5B53EF" w:rsidR="00387D22" w:rsidRPr="00746825" w:rsidRDefault="00387D22" w:rsidP="00971F30">
            <w:pPr>
              <w:widowControl w:val="0"/>
              <w:ind w:left="0" w:firstLine="0"/>
              <w:jc w:val="both"/>
              <w:rPr>
                <w:rFonts w:ascii="Arial" w:hAnsi="Arial" w:cs="Arial"/>
                <w:sz w:val="20"/>
                <w:szCs w:val="20"/>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Ж, </w:t>
            </w:r>
            <w:r>
              <w:rPr>
                <w:rFonts w:asciiTheme="minorBidi" w:hAnsiTheme="minorBidi" w:cstheme="minorBidi"/>
                <w:color w:val="000000"/>
                <w:sz w:val="20"/>
                <w:szCs w:val="20"/>
              </w:rPr>
              <w:t>т</w:t>
            </w:r>
            <w:r w:rsidRPr="008E669E">
              <w:rPr>
                <w:rFonts w:asciiTheme="minorBidi" w:hAnsiTheme="minorBidi" w:cstheme="minorBidi"/>
                <w:color w:val="000000"/>
                <w:sz w:val="20"/>
                <w:szCs w:val="20"/>
              </w:rPr>
              <w:t>аблица Ж.1</w:t>
            </w:r>
          </w:p>
        </w:tc>
        <w:tc>
          <w:tcPr>
            <w:tcW w:w="2410" w:type="dxa"/>
          </w:tcPr>
          <w:p w14:paraId="2E36B3FE" w14:textId="3A2FF563" w:rsidR="00387D22" w:rsidRPr="00C06982" w:rsidRDefault="00387D22" w:rsidP="00971F30">
            <w:pPr>
              <w:pStyle w:val="a6"/>
              <w:rPr>
                <w:rFonts w:ascii="Arial" w:hAnsi="Arial" w:cs="Arial"/>
                <w:sz w:val="20"/>
                <w:szCs w:val="20"/>
              </w:rPr>
            </w:pPr>
            <w:r w:rsidRPr="000378E1">
              <w:rPr>
                <w:rFonts w:ascii="Arial" w:hAnsi="Arial" w:cs="Arial"/>
                <w:sz w:val="20"/>
                <w:szCs w:val="20"/>
              </w:rPr>
              <w:t>АО «Композит», №0322-К18 от 22.03.2024 г.</w:t>
            </w:r>
          </w:p>
        </w:tc>
        <w:tc>
          <w:tcPr>
            <w:tcW w:w="6828" w:type="dxa"/>
          </w:tcPr>
          <w:p w14:paraId="36D6EA95"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03A3D265" w14:textId="4AAACA57" w:rsidR="00387D22" w:rsidRPr="00746825" w:rsidRDefault="00387D22" w:rsidP="00971F30">
            <w:pPr>
              <w:widowControl w:val="0"/>
              <w:ind w:left="0" w:firstLine="0"/>
              <w:rPr>
                <w:rFonts w:ascii="Arial" w:hAnsi="Arial" w:cs="Arial"/>
                <w:sz w:val="20"/>
                <w:szCs w:val="20"/>
              </w:rPr>
            </w:pPr>
            <w:r w:rsidRPr="00535151">
              <w:rPr>
                <w:rFonts w:asciiTheme="minorBidi" w:hAnsiTheme="minorBidi" w:cstheme="minorBidi"/>
                <w:sz w:val="20"/>
                <w:szCs w:val="20"/>
              </w:rPr>
              <w:t>Отсутствует определение аббревиатуры «ЭД», в ГОСТ Р 2.005, на который идёт ссылка в пункте 3.1 ЭД так же отсутствует.</w:t>
            </w:r>
          </w:p>
        </w:tc>
        <w:tc>
          <w:tcPr>
            <w:tcW w:w="4111" w:type="dxa"/>
          </w:tcPr>
          <w:p w14:paraId="26410ED8"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3ECB2C3B" w14:textId="0406D768"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Сокращение «ЭД» исключено</w:t>
            </w:r>
          </w:p>
        </w:tc>
      </w:tr>
      <w:tr w:rsidR="00387D22" w:rsidRPr="00E207EE" w14:paraId="3B7112ED" w14:textId="77777777" w:rsidTr="00387D22">
        <w:tc>
          <w:tcPr>
            <w:tcW w:w="509" w:type="dxa"/>
          </w:tcPr>
          <w:p w14:paraId="3BBB9E9A"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27C056DC" w14:textId="33AFEDC3" w:rsidR="00387D22" w:rsidRPr="00A37353" w:rsidRDefault="00387D22" w:rsidP="00971F30">
            <w:pPr>
              <w:widowControl w:val="0"/>
              <w:ind w:left="0" w:firstLine="0"/>
              <w:jc w:val="both"/>
              <w:rPr>
                <w:rFonts w:ascii="Arial" w:hAnsi="Arial" w:cs="Arial"/>
                <w:sz w:val="20"/>
                <w:szCs w:val="20"/>
                <w:lang w:val="en-US"/>
              </w:rPr>
            </w:pPr>
            <w:r w:rsidRPr="00A37353">
              <w:rPr>
                <w:rFonts w:ascii="Arial" w:hAnsi="Arial" w:cs="Arial"/>
                <w:sz w:val="20"/>
                <w:szCs w:val="20"/>
              </w:rPr>
              <w:t>Приложение Ж, Ж.2</w:t>
            </w:r>
          </w:p>
        </w:tc>
        <w:tc>
          <w:tcPr>
            <w:tcW w:w="2410" w:type="dxa"/>
          </w:tcPr>
          <w:p w14:paraId="18D0F264" w14:textId="7BEFD93F" w:rsidR="00387D22" w:rsidRPr="00A37353" w:rsidRDefault="00387D22" w:rsidP="00971F30">
            <w:pPr>
              <w:pStyle w:val="a6"/>
              <w:rPr>
                <w:rFonts w:ascii="Arial" w:hAnsi="Arial" w:cs="Arial"/>
                <w:color w:val="000000" w:themeColor="text1"/>
                <w:sz w:val="20"/>
                <w:szCs w:val="20"/>
              </w:rPr>
            </w:pPr>
            <w:r w:rsidRPr="00A37353">
              <w:rPr>
                <w:rFonts w:ascii="Arial" w:hAnsi="Arial" w:cs="Arial"/>
                <w:sz w:val="20"/>
                <w:szCs w:val="20"/>
              </w:rPr>
              <w:t>АО «Концерн НПО «Аврора», № 20210/10-104 от 06.03.2024 г.</w:t>
            </w:r>
          </w:p>
        </w:tc>
        <w:tc>
          <w:tcPr>
            <w:tcW w:w="6828" w:type="dxa"/>
          </w:tcPr>
          <w:p w14:paraId="0F664B6C" w14:textId="77777777" w:rsidR="00387D22" w:rsidRPr="00A37353" w:rsidRDefault="00387D22" w:rsidP="00971F30">
            <w:pPr>
              <w:widowControl w:val="0"/>
              <w:ind w:left="0" w:firstLine="0"/>
              <w:rPr>
                <w:rFonts w:ascii="Arial" w:hAnsi="Arial" w:cs="Arial"/>
                <w:b/>
                <w:bCs/>
                <w:sz w:val="20"/>
                <w:szCs w:val="20"/>
                <w:u w:val="single"/>
              </w:rPr>
            </w:pPr>
            <w:r w:rsidRPr="00A37353">
              <w:rPr>
                <w:rFonts w:ascii="Arial" w:hAnsi="Arial" w:cs="Arial"/>
                <w:b/>
                <w:bCs/>
                <w:sz w:val="20"/>
                <w:szCs w:val="20"/>
                <w:u w:val="single"/>
              </w:rPr>
              <w:t>Замечание:</w:t>
            </w:r>
          </w:p>
          <w:p w14:paraId="22EFB036" w14:textId="43C23F26" w:rsidR="00387D22" w:rsidRPr="00A37353" w:rsidRDefault="00387D22" w:rsidP="00971F30">
            <w:pPr>
              <w:widowControl w:val="0"/>
              <w:ind w:left="0" w:firstLine="0"/>
              <w:rPr>
                <w:rFonts w:ascii="Arial" w:hAnsi="Arial" w:cs="Arial"/>
                <w:sz w:val="20"/>
                <w:szCs w:val="20"/>
              </w:rPr>
            </w:pPr>
            <w:r w:rsidRPr="00A37353">
              <w:rPr>
                <w:rFonts w:asciiTheme="minorBidi" w:hAnsiTheme="minorBidi" w:cstheme="minorBidi"/>
                <w:sz w:val="20"/>
                <w:szCs w:val="20"/>
              </w:rPr>
              <w:t xml:space="preserve">Не получилось запустить ИЭТР (Приложение Ж (п. Ж.2), содержимое архива Example-00000-00002-01_v2.zip). Считаю необходимым привести примеры публикаций не только в форме ИЭТР, но и этого же документа в форме </w:t>
            </w:r>
            <w:proofErr w:type="spellStart"/>
            <w:r w:rsidRPr="00A37353">
              <w:rPr>
                <w:rFonts w:asciiTheme="minorBidi" w:hAnsiTheme="minorBidi" w:cstheme="minorBidi"/>
                <w:sz w:val="20"/>
                <w:szCs w:val="20"/>
              </w:rPr>
              <w:t>странично</w:t>
            </w:r>
            <w:proofErr w:type="spellEnd"/>
            <w:r w:rsidRPr="00A37353">
              <w:rPr>
                <w:rFonts w:asciiTheme="minorBidi" w:hAnsiTheme="minorBidi" w:cstheme="minorBidi"/>
                <w:sz w:val="20"/>
                <w:szCs w:val="20"/>
              </w:rPr>
              <w:t>-ориентированного документа.</w:t>
            </w:r>
          </w:p>
        </w:tc>
        <w:tc>
          <w:tcPr>
            <w:tcW w:w="4111" w:type="dxa"/>
          </w:tcPr>
          <w:p w14:paraId="15826562" w14:textId="3738CE74" w:rsidR="00387D22" w:rsidRPr="00A37353" w:rsidRDefault="00387D22" w:rsidP="00971F30">
            <w:pPr>
              <w:widowControl w:val="0"/>
              <w:ind w:left="0" w:firstLine="0"/>
              <w:rPr>
                <w:rFonts w:ascii="Arial" w:eastAsia="Times New Roman" w:hAnsi="Arial" w:cs="Arial"/>
                <w:sz w:val="20"/>
                <w:szCs w:val="20"/>
                <w:lang w:eastAsia="ru-RU"/>
              </w:rPr>
            </w:pPr>
            <w:r w:rsidRPr="00A37353">
              <w:rPr>
                <w:rFonts w:ascii="Arial" w:eastAsia="Times New Roman" w:hAnsi="Arial" w:cs="Arial"/>
                <w:sz w:val="20"/>
                <w:szCs w:val="20"/>
                <w:lang w:eastAsia="ru-RU"/>
              </w:rPr>
              <w:t>Принято частично.</w:t>
            </w:r>
          </w:p>
          <w:p w14:paraId="6047BED6" w14:textId="392FEB25" w:rsidR="00387D22" w:rsidRPr="00A37353" w:rsidRDefault="00387D22" w:rsidP="00971F30">
            <w:pPr>
              <w:widowControl w:val="0"/>
              <w:ind w:left="0" w:firstLine="0"/>
              <w:rPr>
                <w:rFonts w:ascii="Arial" w:eastAsia="Times New Roman" w:hAnsi="Arial" w:cs="Arial"/>
                <w:sz w:val="20"/>
                <w:szCs w:val="20"/>
                <w:lang w:eastAsia="ru-RU"/>
              </w:rPr>
            </w:pPr>
            <w:r w:rsidRPr="00A37353">
              <w:rPr>
                <w:rFonts w:ascii="Arial" w:eastAsia="Times New Roman" w:hAnsi="Arial" w:cs="Arial"/>
                <w:sz w:val="20"/>
                <w:szCs w:val="20"/>
                <w:lang w:eastAsia="ru-RU"/>
              </w:rPr>
              <w:t>Добавлен пример, включающий электронную систему отображения содержимого документа. Это позволит увидеть примеры МД в виде, ориентированном на конечного потребителя.</w:t>
            </w:r>
          </w:p>
        </w:tc>
      </w:tr>
      <w:tr w:rsidR="00387D22" w:rsidRPr="00E207EE" w14:paraId="0DA87042" w14:textId="77777777" w:rsidTr="00387D22">
        <w:tc>
          <w:tcPr>
            <w:tcW w:w="509" w:type="dxa"/>
          </w:tcPr>
          <w:p w14:paraId="4A84104B" w14:textId="54C2A23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4771DADF" w14:textId="7F412814" w:rsidR="00387D22" w:rsidRDefault="00387D22" w:rsidP="00971F30">
            <w:pPr>
              <w:widowControl w:val="0"/>
              <w:ind w:left="0" w:firstLine="0"/>
              <w:jc w:val="both"/>
              <w:rPr>
                <w:rFonts w:ascii="Arial" w:hAnsi="Arial" w:cs="Arial"/>
                <w:sz w:val="20"/>
                <w:szCs w:val="20"/>
                <w:lang w:val="en-US"/>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Ж, Ж.2</w:t>
            </w:r>
          </w:p>
        </w:tc>
        <w:tc>
          <w:tcPr>
            <w:tcW w:w="2410" w:type="dxa"/>
          </w:tcPr>
          <w:p w14:paraId="75E67DBE" w14:textId="779C691A" w:rsidR="00387D22" w:rsidRDefault="00387D22" w:rsidP="00971F30">
            <w:pPr>
              <w:pStyle w:val="a6"/>
              <w:rPr>
                <w:rFonts w:ascii="Arial" w:hAnsi="Arial" w:cs="Arial"/>
                <w:sz w:val="20"/>
                <w:szCs w:val="20"/>
              </w:rPr>
            </w:pPr>
            <w:r>
              <w:rPr>
                <w:rFonts w:ascii="Arial" w:hAnsi="Arial" w:cs="Arial"/>
                <w:sz w:val="20"/>
                <w:szCs w:val="20"/>
              </w:rPr>
              <w:t>АО «Концерн ВКО «Алмаз-Антей», № 31-21/7948 от 21.03.2024 г.</w:t>
            </w:r>
          </w:p>
        </w:tc>
        <w:tc>
          <w:tcPr>
            <w:tcW w:w="6828" w:type="dxa"/>
          </w:tcPr>
          <w:p w14:paraId="4B29AB6A"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22B81C27" w14:textId="77777777" w:rsidR="00387D22" w:rsidRDefault="00387D22" w:rsidP="00971F30">
            <w:pPr>
              <w:pStyle w:val="af2"/>
              <w:spacing w:before="0" w:beforeAutospacing="0" w:after="0" w:line="240" w:lineRule="auto"/>
              <w:rPr>
                <w:rFonts w:asciiTheme="minorBidi" w:eastAsia="Courier New" w:hAnsiTheme="minorBidi" w:cstheme="minorBidi"/>
                <w:color w:val="000000"/>
                <w:sz w:val="20"/>
                <w:szCs w:val="20"/>
                <w:lang w:bidi="ru-RU"/>
              </w:rPr>
            </w:pPr>
            <w:r w:rsidRPr="00DB14A7">
              <w:rPr>
                <w:rFonts w:asciiTheme="minorBidi" w:eastAsia="Courier New" w:hAnsiTheme="minorBidi" w:cstheme="minorBidi"/>
                <w:color w:val="000000"/>
                <w:sz w:val="20"/>
                <w:szCs w:val="20"/>
                <w:lang w:bidi="ru-RU"/>
              </w:rPr>
              <w:t xml:space="preserve">Не совпадает текст в колонке «Наименование» в текущей версии проекта ГОСТ («Пример публикации-1») и на интерне-ресурсе, на который ссылается ГОСТ в п. Ж.2 («Пример документации в формате </w:t>
            </w:r>
            <w:r w:rsidRPr="00DB14A7">
              <w:rPr>
                <w:rFonts w:asciiTheme="minorBidi" w:eastAsia="Courier New" w:hAnsiTheme="minorBidi" w:cstheme="minorBidi"/>
                <w:color w:val="000000"/>
                <w:sz w:val="20"/>
                <w:szCs w:val="20"/>
                <w:lang w:bidi="ru-RU"/>
              </w:rPr>
              <w:lastRenderedPageBreak/>
              <w:t>XML»). Сделать единообразно.</w:t>
            </w:r>
          </w:p>
          <w:p w14:paraId="145D3786" w14:textId="2DDDCB87" w:rsidR="00387D22" w:rsidRPr="005704E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tbl>
            <w:tblPr>
              <w:tblStyle w:val="a3"/>
              <w:tblW w:w="0" w:type="auto"/>
              <w:tblInd w:w="0" w:type="dxa"/>
              <w:tblLayout w:type="fixed"/>
              <w:tblLook w:val="04A0" w:firstRow="1" w:lastRow="0" w:firstColumn="1" w:lastColumn="0" w:noHBand="0" w:noVBand="1"/>
            </w:tblPr>
            <w:tblGrid>
              <w:gridCol w:w="4038"/>
            </w:tblGrid>
            <w:tr w:rsidR="00387D22" w:rsidRPr="00DB14A7" w14:paraId="49A34E3A" w14:textId="77777777" w:rsidTr="005704E2">
              <w:trPr>
                <w:trHeight w:val="337"/>
              </w:trPr>
              <w:tc>
                <w:tcPr>
                  <w:tcW w:w="4038" w:type="dxa"/>
                </w:tcPr>
                <w:p w14:paraId="0C1CD851" w14:textId="77777777" w:rsidR="00387D22" w:rsidRPr="00DB14A7" w:rsidRDefault="00387D22" w:rsidP="00971F30">
                  <w:pPr>
                    <w:pStyle w:val="Default"/>
                    <w:jc w:val="center"/>
                    <w:rPr>
                      <w:rFonts w:asciiTheme="minorBidi" w:hAnsiTheme="minorBidi" w:cstheme="minorBidi"/>
                      <w:sz w:val="20"/>
                      <w:szCs w:val="20"/>
                    </w:rPr>
                  </w:pPr>
                  <w:r w:rsidRPr="00DB14A7">
                    <w:rPr>
                      <w:rFonts w:asciiTheme="minorBidi" w:hAnsiTheme="minorBidi" w:cstheme="minorBidi"/>
                      <w:sz w:val="20"/>
                      <w:szCs w:val="20"/>
                    </w:rPr>
                    <w:t>Наименование</w:t>
                  </w:r>
                </w:p>
              </w:tc>
            </w:tr>
            <w:tr w:rsidR="00387D22" w:rsidRPr="00DB14A7" w14:paraId="392D523B" w14:textId="77777777" w:rsidTr="005704E2">
              <w:tc>
                <w:tcPr>
                  <w:tcW w:w="4038" w:type="dxa"/>
                </w:tcPr>
                <w:p w14:paraId="18FCE6C2" w14:textId="77777777" w:rsidR="00387D22" w:rsidRPr="00DB14A7" w:rsidRDefault="00387D22" w:rsidP="00971F30">
                  <w:pPr>
                    <w:pStyle w:val="a6"/>
                    <w:rPr>
                      <w:rFonts w:asciiTheme="minorBidi" w:eastAsia="Courier New" w:hAnsiTheme="minorBidi" w:cstheme="minorBidi"/>
                      <w:color w:val="000000"/>
                      <w:sz w:val="20"/>
                      <w:szCs w:val="20"/>
                      <w:lang w:eastAsia="ru-RU" w:bidi="ru-RU"/>
                    </w:rPr>
                  </w:pPr>
                  <w:r w:rsidRPr="00DB14A7">
                    <w:rPr>
                      <w:rFonts w:asciiTheme="minorBidi" w:eastAsia="Courier New" w:hAnsiTheme="minorBidi" w:cstheme="minorBidi"/>
                      <w:color w:val="000000"/>
                      <w:sz w:val="20"/>
                      <w:szCs w:val="20"/>
                      <w:lang w:eastAsia="ru-RU" w:bidi="ru-RU"/>
                    </w:rPr>
                    <w:t>Пример документации в формате XML</w:t>
                  </w:r>
                </w:p>
              </w:tc>
            </w:tr>
          </w:tbl>
          <w:p w14:paraId="162E56C7"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2672CEF9" w14:textId="301F17F8" w:rsidR="00387D22" w:rsidRPr="005704E2" w:rsidRDefault="00387D22" w:rsidP="00971F30">
            <w:pPr>
              <w:widowControl w:val="0"/>
              <w:ind w:left="0" w:firstLine="0"/>
              <w:rPr>
                <w:rFonts w:ascii="Arial" w:hAnsi="Arial" w:cs="Arial"/>
                <w:sz w:val="20"/>
                <w:szCs w:val="20"/>
              </w:rPr>
            </w:pPr>
            <w:r w:rsidRPr="00DB14A7">
              <w:rPr>
                <w:rFonts w:asciiTheme="minorBidi" w:eastAsia="Courier New" w:hAnsiTheme="minorBidi" w:cstheme="minorBidi"/>
                <w:color w:val="000000"/>
                <w:sz w:val="20"/>
                <w:szCs w:val="20"/>
                <w:lang w:bidi="ru-RU"/>
              </w:rPr>
              <w:t>Уточнение текстовых формулировок</w:t>
            </w:r>
          </w:p>
        </w:tc>
        <w:tc>
          <w:tcPr>
            <w:tcW w:w="4111" w:type="dxa"/>
          </w:tcPr>
          <w:p w14:paraId="1D7ADE22" w14:textId="0BEB73EF"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Принято.</w:t>
            </w:r>
          </w:p>
        </w:tc>
      </w:tr>
      <w:tr w:rsidR="00387D22" w:rsidRPr="00E207EE" w14:paraId="7E225706" w14:textId="77777777" w:rsidTr="00387D22">
        <w:tc>
          <w:tcPr>
            <w:tcW w:w="509" w:type="dxa"/>
          </w:tcPr>
          <w:p w14:paraId="5F11EAD5" w14:textId="4EFE3635"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4D6AE8B6" w14:textId="01AB8A18" w:rsidR="00387D22" w:rsidRPr="00E207EE" w:rsidRDefault="00387D22" w:rsidP="00971F30">
            <w:pPr>
              <w:widowControl w:val="0"/>
              <w:ind w:left="0" w:firstLine="0"/>
              <w:jc w:val="both"/>
              <w:rPr>
                <w:rFonts w:ascii="Arial" w:hAnsi="Arial" w:cs="Arial"/>
                <w:sz w:val="20"/>
                <w:szCs w:val="20"/>
              </w:rPr>
            </w:pP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Ж, Ж.2, таблица Ж.2</w:t>
            </w:r>
          </w:p>
        </w:tc>
        <w:tc>
          <w:tcPr>
            <w:tcW w:w="2410" w:type="dxa"/>
          </w:tcPr>
          <w:p w14:paraId="196E6736" w14:textId="45C300A7" w:rsidR="00387D22" w:rsidRPr="00E207EE" w:rsidRDefault="00387D22" w:rsidP="00971F30">
            <w:pPr>
              <w:pStyle w:val="a6"/>
              <w:rPr>
                <w:rFonts w:ascii="Arial" w:hAnsi="Arial" w:cs="Arial"/>
                <w:color w:val="000000" w:themeColor="text1"/>
                <w:sz w:val="20"/>
                <w:szCs w:val="20"/>
              </w:rPr>
            </w:pPr>
            <w:r>
              <w:rPr>
                <w:rFonts w:ascii="Arial" w:hAnsi="Arial" w:cs="Arial"/>
                <w:sz w:val="20"/>
                <w:szCs w:val="20"/>
              </w:rPr>
              <w:t>АО «КБП», № 14241/0014-24 от 28.02.2024 г.</w:t>
            </w:r>
          </w:p>
        </w:tc>
        <w:tc>
          <w:tcPr>
            <w:tcW w:w="6828" w:type="dxa"/>
          </w:tcPr>
          <w:p w14:paraId="268B82AB"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B1EC268" w14:textId="77777777" w:rsidR="00387D22" w:rsidRPr="00667919" w:rsidRDefault="00387D22" w:rsidP="00971F30">
            <w:pPr>
              <w:pStyle w:val="a6"/>
              <w:jc w:val="left"/>
              <w:rPr>
                <w:rFonts w:ascii="Arial" w:hAnsi="Arial" w:cs="Arial"/>
                <w:color w:val="000000" w:themeColor="text1"/>
                <w:sz w:val="20"/>
                <w:szCs w:val="20"/>
              </w:rPr>
            </w:pPr>
            <w:r w:rsidRPr="00667919">
              <w:rPr>
                <w:rFonts w:ascii="Arial" w:hAnsi="Arial" w:cs="Arial"/>
                <w:color w:val="000000" w:themeColor="text1"/>
                <w:sz w:val="20"/>
                <w:szCs w:val="20"/>
              </w:rPr>
              <w:t>В примере в колонке «Хэш-код» не указано значение хэш-кода для файла «Example-00000-00002-00.rar»</w:t>
            </w:r>
          </w:p>
          <w:p w14:paraId="6BD6165E"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3B7A34F8" w14:textId="6615044B" w:rsidR="00387D22" w:rsidRPr="00E207EE" w:rsidRDefault="00387D22" w:rsidP="00971F30">
            <w:pPr>
              <w:pStyle w:val="a6"/>
              <w:jc w:val="left"/>
              <w:rPr>
                <w:rFonts w:ascii="Arial" w:hAnsi="Arial" w:cs="Arial"/>
                <w:color w:val="000000" w:themeColor="text1"/>
                <w:sz w:val="20"/>
                <w:szCs w:val="20"/>
              </w:rPr>
            </w:pPr>
            <w:r w:rsidRPr="00667919">
              <w:rPr>
                <w:rFonts w:ascii="Arial" w:hAnsi="Arial" w:cs="Arial"/>
                <w:color w:val="000000" w:themeColor="text1"/>
                <w:sz w:val="20"/>
                <w:szCs w:val="20"/>
              </w:rPr>
              <w:t>Добавить значение в колонку «Хэш-код»</w:t>
            </w:r>
          </w:p>
        </w:tc>
        <w:tc>
          <w:tcPr>
            <w:tcW w:w="4111" w:type="dxa"/>
          </w:tcPr>
          <w:p w14:paraId="62CB551D"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Отклонено.</w:t>
            </w:r>
          </w:p>
          <w:p w14:paraId="2080895C" w14:textId="1B85B503"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Из проекта стандарта исключена информация о хэш-кодах (по другим замечания)</w:t>
            </w:r>
          </w:p>
        </w:tc>
      </w:tr>
      <w:tr w:rsidR="00387D22" w:rsidRPr="00E207EE" w14:paraId="05CD4932" w14:textId="77777777" w:rsidTr="00387D22">
        <w:tc>
          <w:tcPr>
            <w:tcW w:w="509" w:type="dxa"/>
          </w:tcPr>
          <w:p w14:paraId="357D6CEF" w14:textId="2D8D29B4"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27C8D355" w14:textId="2CDD73E4" w:rsidR="00387D22" w:rsidRPr="0067726F" w:rsidRDefault="00387D22" w:rsidP="00971F30">
            <w:pPr>
              <w:widowControl w:val="0"/>
              <w:ind w:left="0" w:firstLine="0"/>
              <w:jc w:val="both"/>
              <w:rPr>
                <w:rFonts w:ascii="Arial" w:hAnsi="Arial" w:cs="Arial"/>
                <w:sz w:val="20"/>
                <w:szCs w:val="20"/>
              </w:rPr>
            </w:pPr>
            <w:r w:rsidRPr="00B66C05">
              <w:rPr>
                <w:rFonts w:ascii="Arial" w:hAnsi="Arial" w:cs="Arial"/>
                <w:sz w:val="20"/>
                <w:szCs w:val="20"/>
              </w:rPr>
              <w:t xml:space="preserve">Приложение Ж, </w:t>
            </w:r>
            <w:r>
              <w:rPr>
                <w:rFonts w:asciiTheme="minorBidi" w:hAnsiTheme="minorBidi" w:cstheme="minorBidi"/>
                <w:color w:val="000000"/>
                <w:sz w:val="20"/>
                <w:szCs w:val="20"/>
              </w:rPr>
              <w:t>т</w:t>
            </w:r>
            <w:r w:rsidRPr="008E669E">
              <w:rPr>
                <w:rFonts w:asciiTheme="minorBidi" w:hAnsiTheme="minorBidi" w:cstheme="minorBidi"/>
                <w:color w:val="000000"/>
                <w:sz w:val="20"/>
                <w:szCs w:val="20"/>
              </w:rPr>
              <w:t>аблица Ж.2</w:t>
            </w:r>
          </w:p>
        </w:tc>
        <w:tc>
          <w:tcPr>
            <w:tcW w:w="2410" w:type="dxa"/>
          </w:tcPr>
          <w:p w14:paraId="5E603ACB" w14:textId="77777777" w:rsidR="00387D22" w:rsidRPr="001C5208" w:rsidRDefault="00387D22" w:rsidP="00971F30">
            <w:pPr>
              <w:pStyle w:val="a6"/>
              <w:rPr>
                <w:rFonts w:ascii="Arial" w:hAnsi="Arial" w:cs="Arial"/>
                <w:sz w:val="20"/>
                <w:szCs w:val="20"/>
              </w:rPr>
            </w:pPr>
            <w:r w:rsidRPr="00C06982">
              <w:rPr>
                <w:rFonts w:ascii="Arial" w:hAnsi="Arial" w:cs="Arial"/>
                <w:sz w:val="20"/>
                <w:szCs w:val="20"/>
              </w:rPr>
              <w:t>АО «ЦНИИТОЧМАШ», № 1975/65 от 03.03.2024 г.</w:t>
            </w:r>
          </w:p>
        </w:tc>
        <w:tc>
          <w:tcPr>
            <w:tcW w:w="6828" w:type="dxa"/>
          </w:tcPr>
          <w:p w14:paraId="2CBC7290"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5483B89B" w14:textId="77777777" w:rsidR="00387D22" w:rsidRPr="008E669E" w:rsidRDefault="00387D22" w:rsidP="00971F30">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оформить по ГОСТ</w:t>
            </w:r>
          </w:p>
          <w:p w14:paraId="5C4DF849" w14:textId="77777777" w:rsidR="00387D22" w:rsidRDefault="00387D22" w:rsidP="00971F30">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363AEA87" w14:textId="77777777" w:rsidR="00387D22" w:rsidRPr="0067726F" w:rsidRDefault="00387D22" w:rsidP="00971F30">
            <w:pPr>
              <w:widowControl w:val="0"/>
              <w:ind w:left="0" w:firstLine="0"/>
              <w:rPr>
                <w:rFonts w:ascii="Arial" w:hAnsi="Arial" w:cs="Arial"/>
                <w:sz w:val="20"/>
                <w:szCs w:val="20"/>
              </w:rPr>
            </w:pPr>
            <w:r w:rsidRPr="008E669E">
              <w:rPr>
                <w:rFonts w:asciiTheme="minorBidi" w:hAnsiTheme="minorBidi" w:cstheme="minorBidi"/>
                <w:color w:val="000000"/>
                <w:sz w:val="20"/>
                <w:szCs w:val="20"/>
              </w:rPr>
              <w:t>ГОСТ 1.5-2001, п.4.5</w:t>
            </w:r>
          </w:p>
        </w:tc>
        <w:tc>
          <w:tcPr>
            <w:tcW w:w="4111" w:type="dxa"/>
          </w:tcPr>
          <w:p w14:paraId="6C9D699D"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p w14:paraId="0D440700" w14:textId="6E41934D"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Все таблицы оформлены по ГОСТ 1.5-2001</w:t>
            </w:r>
          </w:p>
        </w:tc>
      </w:tr>
      <w:tr w:rsidR="00387D22" w:rsidRPr="00E207EE" w14:paraId="5ECF8B6A" w14:textId="77777777" w:rsidTr="00387D22">
        <w:tc>
          <w:tcPr>
            <w:tcW w:w="509" w:type="dxa"/>
          </w:tcPr>
          <w:p w14:paraId="2F7DAD80" w14:textId="6DE9AFD5"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0375D308" w14:textId="46B3BC02" w:rsidR="00387D22" w:rsidRPr="0067726F" w:rsidRDefault="00387D22" w:rsidP="00971F30">
            <w:pPr>
              <w:widowControl w:val="0"/>
              <w:ind w:left="0" w:firstLine="0"/>
              <w:jc w:val="both"/>
              <w:rPr>
                <w:rFonts w:ascii="Arial" w:hAnsi="Arial" w:cs="Arial"/>
                <w:sz w:val="20"/>
                <w:szCs w:val="20"/>
              </w:rPr>
            </w:pPr>
            <w:r w:rsidRPr="00B66C05">
              <w:rPr>
                <w:rFonts w:ascii="Arial" w:hAnsi="Arial" w:cs="Arial"/>
                <w:sz w:val="20"/>
                <w:szCs w:val="20"/>
              </w:rPr>
              <w:t>Приложение Ж</w:t>
            </w:r>
            <w:r>
              <w:rPr>
                <w:rFonts w:ascii="Arial" w:hAnsi="Arial" w:cs="Arial"/>
                <w:sz w:val="20"/>
                <w:szCs w:val="20"/>
              </w:rPr>
              <w:t>, т</w:t>
            </w:r>
            <w:r w:rsidRPr="008E669E">
              <w:rPr>
                <w:rFonts w:asciiTheme="minorBidi" w:hAnsiTheme="minorBidi" w:cstheme="minorBidi"/>
                <w:color w:val="000000"/>
                <w:sz w:val="20"/>
                <w:szCs w:val="20"/>
              </w:rPr>
              <w:t>аблица Ж.2</w:t>
            </w:r>
          </w:p>
        </w:tc>
        <w:tc>
          <w:tcPr>
            <w:tcW w:w="2410" w:type="dxa"/>
          </w:tcPr>
          <w:p w14:paraId="5A2D90FA" w14:textId="77777777" w:rsidR="00387D22" w:rsidRPr="001C5208" w:rsidRDefault="00387D22" w:rsidP="00971F30">
            <w:pPr>
              <w:pStyle w:val="a6"/>
              <w:rPr>
                <w:rFonts w:ascii="Arial" w:hAnsi="Arial" w:cs="Arial"/>
                <w:sz w:val="20"/>
                <w:szCs w:val="20"/>
              </w:rPr>
            </w:pPr>
            <w:r w:rsidRPr="00C06982">
              <w:rPr>
                <w:rFonts w:ascii="Arial" w:hAnsi="Arial" w:cs="Arial"/>
                <w:sz w:val="20"/>
                <w:szCs w:val="20"/>
              </w:rPr>
              <w:t>АО «ЦНИИТОЧМАШ», № 1975/65 от 03.03.2024 г.</w:t>
            </w:r>
          </w:p>
        </w:tc>
        <w:tc>
          <w:tcPr>
            <w:tcW w:w="6828" w:type="dxa"/>
          </w:tcPr>
          <w:p w14:paraId="211FB411"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584BC392" w14:textId="77777777" w:rsidR="00387D22" w:rsidRPr="0067726F" w:rsidRDefault="00387D22" w:rsidP="00971F30">
            <w:pPr>
              <w:widowControl w:val="0"/>
              <w:ind w:left="0" w:firstLine="0"/>
              <w:rPr>
                <w:rFonts w:ascii="Arial" w:hAnsi="Arial" w:cs="Arial"/>
                <w:sz w:val="20"/>
                <w:szCs w:val="20"/>
              </w:rPr>
            </w:pPr>
            <w:r w:rsidRPr="008E669E">
              <w:rPr>
                <w:rFonts w:asciiTheme="minorBidi" w:hAnsiTheme="minorBidi" w:cstheme="minorBidi"/>
                <w:color w:val="000000"/>
                <w:sz w:val="20"/>
                <w:szCs w:val="20"/>
              </w:rPr>
              <w:t>отсутствует хэш-код файла</w:t>
            </w:r>
          </w:p>
        </w:tc>
        <w:tc>
          <w:tcPr>
            <w:tcW w:w="4111" w:type="dxa"/>
          </w:tcPr>
          <w:p w14:paraId="0D36E23A" w14:textId="5A2C2F1E"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 к сведению.</w:t>
            </w:r>
          </w:p>
          <w:p w14:paraId="6D9A983F" w14:textId="0D918E5C"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Из проекта стандарта исключена информация о хэш-кодах (по другим замечания)</w:t>
            </w:r>
          </w:p>
        </w:tc>
      </w:tr>
      <w:tr w:rsidR="00387D22" w:rsidRPr="00E207EE" w14:paraId="633A6C5B" w14:textId="77777777" w:rsidTr="00387D22">
        <w:tc>
          <w:tcPr>
            <w:tcW w:w="509" w:type="dxa"/>
          </w:tcPr>
          <w:p w14:paraId="31E761A4"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1499A1F4" w14:textId="784082D2" w:rsidR="00387D22" w:rsidRPr="0082514C" w:rsidRDefault="00387D22" w:rsidP="00971F30">
            <w:pPr>
              <w:widowControl w:val="0"/>
              <w:ind w:left="0" w:firstLine="0"/>
              <w:jc w:val="both"/>
              <w:rPr>
                <w:rFonts w:ascii="Arial" w:hAnsi="Arial" w:cs="Arial"/>
                <w:sz w:val="20"/>
                <w:szCs w:val="20"/>
              </w:rPr>
            </w:pPr>
            <w:r w:rsidRPr="00B66C05">
              <w:rPr>
                <w:rFonts w:ascii="Arial" w:hAnsi="Arial" w:cs="Arial"/>
                <w:sz w:val="20"/>
                <w:szCs w:val="20"/>
              </w:rPr>
              <w:t>Приложение Ж</w:t>
            </w:r>
            <w:r>
              <w:rPr>
                <w:rFonts w:ascii="Arial" w:hAnsi="Arial" w:cs="Arial"/>
                <w:sz w:val="20"/>
                <w:szCs w:val="20"/>
              </w:rPr>
              <w:t>, т</w:t>
            </w:r>
            <w:r w:rsidRPr="008E669E">
              <w:rPr>
                <w:rFonts w:asciiTheme="minorBidi" w:hAnsiTheme="minorBidi" w:cstheme="minorBidi"/>
                <w:color w:val="000000"/>
                <w:sz w:val="20"/>
                <w:szCs w:val="20"/>
              </w:rPr>
              <w:t>аблица Ж.2</w:t>
            </w:r>
          </w:p>
        </w:tc>
        <w:tc>
          <w:tcPr>
            <w:tcW w:w="2410" w:type="dxa"/>
          </w:tcPr>
          <w:p w14:paraId="64E6CB28" w14:textId="1C29E835" w:rsidR="00387D22" w:rsidRPr="00C06982" w:rsidRDefault="00387D22" w:rsidP="00971F30">
            <w:pPr>
              <w:pStyle w:val="a6"/>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АО НО «ТИВ»</w:t>
            </w:r>
            <w:r>
              <w:rPr>
                <w:rFonts w:asciiTheme="minorBidi" w:hAnsiTheme="minorBidi" w:cstheme="minorBidi"/>
                <w:sz w:val="20"/>
                <w:szCs w:val="20"/>
              </w:rPr>
              <w:t>)</w:t>
            </w:r>
          </w:p>
        </w:tc>
        <w:tc>
          <w:tcPr>
            <w:tcW w:w="6828" w:type="dxa"/>
          </w:tcPr>
          <w:p w14:paraId="2496962C" w14:textId="77777777" w:rsidR="00387D22" w:rsidRPr="00254783" w:rsidRDefault="00387D22" w:rsidP="00971F30">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5D4E49F1" w14:textId="400BDD9E" w:rsidR="00387D22" w:rsidRPr="00CC5097" w:rsidRDefault="00387D22" w:rsidP="00971F30">
            <w:pPr>
              <w:ind w:left="0" w:firstLine="0"/>
              <w:rPr>
                <w:rFonts w:asciiTheme="minorBidi" w:hAnsiTheme="minorBidi" w:cstheme="minorBidi"/>
                <w:sz w:val="20"/>
                <w:szCs w:val="20"/>
              </w:rPr>
            </w:pPr>
            <w:r w:rsidRPr="00CC5097">
              <w:rPr>
                <w:rFonts w:asciiTheme="minorBidi" w:hAnsiTheme="minorBidi" w:cstheme="minorBidi"/>
                <w:sz w:val="20"/>
                <w:szCs w:val="20"/>
              </w:rPr>
              <w:t xml:space="preserve">Отредактировать в соответствии с информацией, приведенной на Интернет-ресурсе </w:t>
            </w:r>
            <w:proofErr w:type="spellStart"/>
            <w:r w:rsidRPr="00CC5097">
              <w:rPr>
                <w:rFonts w:asciiTheme="minorBidi" w:hAnsiTheme="minorBidi" w:cstheme="minorBidi"/>
                <w:sz w:val="20"/>
                <w:szCs w:val="20"/>
              </w:rPr>
              <w:t>Росстандарта</w:t>
            </w:r>
            <w:proofErr w:type="spellEnd"/>
            <w:r w:rsidRPr="00CC5097">
              <w:rPr>
                <w:rFonts w:asciiTheme="minorBidi" w:hAnsiTheme="minorBidi" w:cstheme="minorBidi"/>
                <w:sz w:val="20"/>
                <w:szCs w:val="20"/>
              </w:rPr>
              <w:t>:</w:t>
            </w:r>
          </w:p>
          <w:p w14:paraId="050C9C3F" w14:textId="1F778FE0" w:rsidR="00387D22" w:rsidRPr="0082514C" w:rsidRDefault="00387D22" w:rsidP="00971F30">
            <w:pPr>
              <w:widowControl w:val="0"/>
              <w:ind w:left="0" w:firstLine="0"/>
              <w:rPr>
                <w:rFonts w:ascii="Arial" w:hAnsi="Arial" w:cs="Arial"/>
                <w:sz w:val="20"/>
                <w:szCs w:val="20"/>
              </w:rPr>
            </w:pPr>
            <w:r w:rsidRPr="00CC5097">
              <w:rPr>
                <w:rFonts w:asciiTheme="minorBidi" w:hAnsiTheme="minorBidi" w:cstheme="minorBidi"/>
                <w:sz w:val="20"/>
                <w:szCs w:val="20"/>
              </w:rPr>
              <w:object w:dxaOrig="4905" w:dyaOrig="1665" w14:anchorId="36F25BB5">
                <v:shape id="_x0000_i1026" type="#_x0000_t75" style="width:167.25pt;height:83.25pt" o:ole="">
                  <v:imagedata r:id="rId30" o:title=""/>
                </v:shape>
                <o:OLEObject Type="Embed" ProgID="PBrush" ShapeID="_x0000_i1026" DrawAspect="Content" ObjectID="_1780762011" r:id="rId31"/>
              </w:object>
            </w:r>
          </w:p>
        </w:tc>
        <w:tc>
          <w:tcPr>
            <w:tcW w:w="4111" w:type="dxa"/>
          </w:tcPr>
          <w:p w14:paraId="4FD2C0C7" w14:textId="6C1875ED"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0BB3B7CA" w14:textId="77777777" w:rsidTr="00387D22">
        <w:tc>
          <w:tcPr>
            <w:tcW w:w="509" w:type="dxa"/>
          </w:tcPr>
          <w:p w14:paraId="15221365"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574ED658" w14:textId="5DE7BA48" w:rsidR="00387D22" w:rsidRPr="00205B28" w:rsidRDefault="00387D22" w:rsidP="00971F30">
            <w:pPr>
              <w:widowControl w:val="0"/>
              <w:ind w:left="0" w:firstLine="0"/>
              <w:jc w:val="both"/>
              <w:rPr>
                <w:rFonts w:ascii="Arial" w:hAnsi="Arial" w:cs="Arial"/>
                <w:sz w:val="20"/>
                <w:szCs w:val="20"/>
              </w:rPr>
            </w:pPr>
            <w:r w:rsidRPr="00A8219B">
              <w:rPr>
                <w:rFonts w:ascii="Arial" w:hAnsi="Arial" w:cs="Arial"/>
                <w:sz w:val="20"/>
                <w:szCs w:val="20"/>
              </w:rPr>
              <w:t xml:space="preserve">Приложение </w:t>
            </w:r>
            <w:r>
              <w:rPr>
                <w:rFonts w:ascii="Arial" w:hAnsi="Arial" w:cs="Arial"/>
                <w:sz w:val="20"/>
                <w:szCs w:val="20"/>
              </w:rPr>
              <w:t>Ж, таблица Ж.2</w:t>
            </w:r>
          </w:p>
        </w:tc>
        <w:tc>
          <w:tcPr>
            <w:tcW w:w="2410" w:type="dxa"/>
          </w:tcPr>
          <w:p w14:paraId="0681C0D8" w14:textId="21529F36" w:rsidR="00387D22" w:rsidRPr="00E207EE" w:rsidRDefault="00387D22" w:rsidP="00971F30">
            <w:pPr>
              <w:widowControl w:val="0"/>
              <w:ind w:left="0" w:firstLine="0"/>
              <w:jc w:val="center"/>
              <w:rPr>
                <w:rFonts w:ascii="Arial" w:hAnsi="Arial" w:cs="Arial"/>
                <w:color w:val="000000" w:themeColor="text1"/>
                <w:sz w:val="20"/>
                <w:szCs w:val="20"/>
              </w:rPr>
            </w:pPr>
            <w:r>
              <w:rPr>
                <w:rFonts w:ascii="Arial" w:hAnsi="Arial" w:cs="Arial"/>
                <w:sz w:val="20"/>
                <w:szCs w:val="20"/>
              </w:rPr>
              <w:t>ТК 023 «Нефтяная и газовая промышленность», № 259/2-2024 от 18.02.2024 г. (</w:t>
            </w:r>
            <w:r w:rsidRPr="003B584D">
              <w:rPr>
                <w:rFonts w:ascii="Arial" w:hAnsi="Arial" w:cs="Arial"/>
                <w:sz w:val="20"/>
                <w:szCs w:val="20"/>
              </w:rPr>
              <w:t>ООО «Газпром недра»</w:t>
            </w:r>
            <w:r>
              <w:rPr>
                <w:rFonts w:ascii="Arial" w:hAnsi="Arial" w:cs="Arial"/>
                <w:sz w:val="20"/>
                <w:szCs w:val="20"/>
              </w:rPr>
              <w:t>)</w:t>
            </w:r>
          </w:p>
        </w:tc>
        <w:tc>
          <w:tcPr>
            <w:tcW w:w="6828" w:type="dxa"/>
          </w:tcPr>
          <w:p w14:paraId="79B29CDA" w14:textId="77777777" w:rsidR="00387D22" w:rsidRPr="00436ABA" w:rsidRDefault="00387D22" w:rsidP="00971F30">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543846EA" w14:textId="77777777" w:rsidR="00387D22" w:rsidRPr="00436ABA" w:rsidRDefault="00387D22" w:rsidP="00971F30">
            <w:pPr>
              <w:autoSpaceDE w:val="0"/>
              <w:autoSpaceDN w:val="0"/>
              <w:adjustRightInd w:val="0"/>
              <w:ind w:left="0" w:firstLine="0"/>
              <w:rPr>
                <w:rFonts w:ascii="Arial" w:hAnsi="Arial" w:cs="Arial"/>
                <w:bCs/>
                <w:sz w:val="20"/>
                <w:szCs w:val="20"/>
              </w:rPr>
            </w:pPr>
            <w:r w:rsidRPr="00C65907">
              <w:rPr>
                <w:rFonts w:ascii="Arial" w:hAnsi="Arial" w:cs="Arial"/>
                <w:sz w:val="20"/>
                <w:szCs w:val="20"/>
              </w:rPr>
              <w:t>При отсутствии отдельных данных в таблице следует ставить прочерк (тире)</w:t>
            </w:r>
          </w:p>
          <w:p w14:paraId="0E055242"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3ACFCDE6" w14:textId="7D3159E2" w:rsidR="00387D22" w:rsidRPr="00E207EE" w:rsidRDefault="00387D22" w:rsidP="00971F30">
            <w:pPr>
              <w:widowControl w:val="0"/>
              <w:ind w:left="0" w:firstLine="0"/>
              <w:rPr>
                <w:rFonts w:ascii="Arial" w:hAnsi="Arial" w:cs="Arial"/>
                <w:color w:val="000000" w:themeColor="text1"/>
                <w:sz w:val="20"/>
                <w:szCs w:val="20"/>
              </w:rPr>
            </w:pPr>
            <w:r w:rsidRPr="00C65907">
              <w:rPr>
                <w:rFonts w:ascii="Arial" w:hAnsi="Arial" w:cs="Arial"/>
                <w:sz w:val="20"/>
                <w:szCs w:val="20"/>
              </w:rPr>
              <w:t>ГОСТ 1.5-2001 (пункт 4.5.17)</w:t>
            </w:r>
          </w:p>
        </w:tc>
        <w:tc>
          <w:tcPr>
            <w:tcW w:w="4111" w:type="dxa"/>
          </w:tcPr>
          <w:p w14:paraId="511AC992" w14:textId="0170F1BF"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87D22" w:rsidRPr="00E207EE" w14:paraId="26DBBC8D" w14:textId="77777777" w:rsidTr="00387D22">
        <w:tc>
          <w:tcPr>
            <w:tcW w:w="509" w:type="dxa"/>
          </w:tcPr>
          <w:p w14:paraId="0D88D459"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55470198" w14:textId="0E269C4E" w:rsidR="00387D22" w:rsidRDefault="00387D22" w:rsidP="00971F30">
            <w:pPr>
              <w:widowControl w:val="0"/>
              <w:ind w:left="0" w:firstLine="0"/>
              <w:jc w:val="both"/>
              <w:rPr>
                <w:rFonts w:ascii="Arial" w:hAnsi="Arial" w:cs="Arial"/>
                <w:sz w:val="20"/>
                <w:szCs w:val="20"/>
                <w:lang w:val="en-US" w:eastAsia="ru-RU" w:bidi="ru-RU"/>
              </w:rPr>
            </w:pPr>
            <w:r>
              <w:rPr>
                <w:rFonts w:ascii="Arial" w:eastAsia="Times New Roman" w:hAnsi="Arial" w:cs="Arial"/>
                <w:sz w:val="20"/>
                <w:szCs w:val="20"/>
                <w:lang w:eastAsia="ru-RU"/>
              </w:rPr>
              <w:t>Ключевые слова, стр.7</w:t>
            </w:r>
          </w:p>
        </w:tc>
        <w:tc>
          <w:tcPr>
            <w:tcW w:w="2410" w:type="dxa"/>
          </w:tcPr>
          <w:p w14:paraId="201504F4" w14:textId="76CB7D4B" w:rsidR="00387D22" w:rsidRPr="00E207EE" w:rsidRDefault="00387D22" w:rsidP="00971F30">
            <w:pPr>
              <w:pStyle w:val="a6"/>
              <w:rPr>
                <w:rFonts w:ascii="Arial" w:hAnsi="Arial" w:cs="Arial"/>
                <w:color w:val="000000" w:themeColor="text1"/>
                <w:sz w:val="20"/>
                <w:szCs w:val="20"/>
              </w:rPr>
            </w:pPr>
            <w:r>
              <w:rPr>
                <w:rFonts w:ascii="Arial" w:hAnsi="Arial" w:cs="Arial"/>
                <w:sz w:val="20"/>
                <w:szCs w:val="20"/>
              </w:rPr>
              <w:t xml:space="preserve">ТК 023 «Нефтяная и газовая </w:t>
            </w:r>
            <w:r>
              <w:rPr>
                <w:rFonts w:ascii="Arial" w:hAnsi="Arial" w:cs="Arial"/>
                <w:sz w:val="20"/>
                <w:szCs w:val="20"/>
              </w:rPr>
              <w:lastRenderedPageBreak/>
              <w:t>промышленность», № 259/2-2024 от 18.02.2024 г. (</w:t>
            </w:r>
            <w:r w:rsidRPr="003B584D">
              <w:rPr>
                <w:rFonts w:ascii="Arial" w:hAnsi="Arial" w:cs="Arial"/>
                <w:sz w:val="20"/>
                <w:szCs w:val="20"/>
              </w:rPr>
              <w:t>ООО «Газпром недра»</w:t>
            </w:r>
            <w:r>
              <w:rPr>
                <w:rFonts w:ascii="Arial" w:hAnsi="Arial" w:cs="Arial"/>
                <w:sz w:val="20"/>
                <w:szCs w:val="20"/>
              </w:rPr>
              <w:t>)</w:t>
            </w:r>
          </w:p>
        </w:tc>
        <w:tc>
          <w:tcPr>
            <w:tcW w:w="6828" w:type="dxa"/>
          </w:tcPr>
          <w:p w14:paraId="77929E6E" w14:textId="77777777" w:rsidR="00387D22" w:rsidRPr="00436ABA" w:rsidRDefault="00387D22" w:rsidP="00971F30">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lastRenderedPageBreak/>
              <w:t>Замечание:</w:t>
            </w:r>
          </w:p>
          <w:p w14:paraId="4ED4C949" w14:textId="77777777" w:rsidR="00387D22" w:rsidRPr="00436ABA" w:rsidRDefault="00387D22" w:rsidP="00971F30">
            <w:pPr>
              <w:autoSpaceDE w:val="0"/>
              <w:autoSpaceDN w:val="0"/>
              <w:adjustRightInd w:val="0"/>
              <w:ind w:left="0" w:firstLine="0"/>
              <w:rPr>
                <w:rFonts w:ascii="Arial" w:hAnsi="Arial" w:cs="Arial"/>
                <w:bCs/>
                <w:sz w:val="20"/>
                <w:szCs w:val="20"/>
              </w:rPr>
            </w:pPr>
            <w:r w:rsidRPr="00C65907">
              <w:rPr>
                <w:rFonts w:ascii="Arial" w:hAnsi="Arial" w:cs="Arial"/>
                <w:sz w:val="20"/>
                <w:szCs w:val="20"/>
              </w:rPr>
              <w:t xml:space="preserve">Ключевые слова, относящиеся к объекту стандартизации, приводят в </w:t>
            </w:r>
            <w:r w:rsidRPr="00C65907">
              <w:rPr>
                <w:rFonts w:ascii="Arial" w:hAnsi="Arial" w:cs="Arial"/>
                <w:sz w:val="20"/>
                <w:szCs w:val="20"/>
              </w:rPr>
              <w:lastRenderedPageBreak/>
              <w:t>том порядке, в котором эти слова приведены в заголовке стандарта</w:t>
            </w:r>
          </w:p>
          <w:p w14:paraId="543AE1F1" w14:textId="77777777" w:rsidR="00387D22" w:rsidRPr="00436ABA" w:rsidRDefault="00387D22" w:rsidP="00971F30">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616BCB39" w14:textId="71FAAE05" w:rsidR="00387D22" w:rsidRPr="00E207EE" w:rsidRDefault="00387D22" w:rsidP="00971F30">
            <w:pPr>
              <w:pStyle w:val="a6"/>
              <w:jc w:val="left"/>
              <w:rPr>
                <w:rFonts w:ascii="Arial" w:hAnsi="Arial" w:cs="Arial"/>
                <w:color w:val="000000" w:themeColor="text1"/>
                <w:sz w:val="20"/>
                <w:szCs w:val="20"/>
              </w:rPr>
            </w:pPr>
            <w:r w:rsidRPr="00C65907">
              <w:rPr>
                <w:rFonts w:ascii="Arial" w:hAnsi="Arial" w:cs="Arial"/>
                <w:sz w:val="20"/>
                <w:szCs w:val="20"/>
              </w:rPr>
              <w:t>ГОСТ 1.5-2001 (пункт 3.14)</w:t>
            </w:r>
          </w:p>
        </w:tc>
        <w:tc>
          <w:tcPr>
            <w:tcW w:w="4111" w:type="dxa"/>
          </w:tcPr>
          <w:p w14:paraId="7F602797" w14:textId="64F6EE8C"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lastRenderedPageBreak/>
              <w:t>Принято.</w:t>
            </w:r>
          </w:p>
        </w:tc>
      </w:tr>
      <w:tr w:rsidR="00387D22" w:rsidRPr="00E207EE" w14:paraId="41FA7760" w14:textId="77777777" w:rsidTr="00387D22">
        <w:tc>
          <w:tcPr>
            <w:tcW w:w="509" w:type="dxa"/>
          </w:tcPr>
          <w:p w14:paraId="5794C4BE" w14:textId="77777777" w:rsidR="00387D22" w:rsidRPr="00E207EE" w:rsidRDefault="00387D22" w:rsidP="00971F30">
            <w:pPr>
              <w:pStyle w:val="ac"/>
              <w:widowControl w:val="0"/>
              <w:numPr>
                <w:ilvl w:val="0"/>
                <w:numId w:val="19"/>
              </w:numPr>
              <w:ind w:left="0" w:firstLine="0"/>
              <w:jc w:val="both"/>
              <w:rPr>
                <w:rFonts w:ascii="Arial" w:hAnsi="Arial" w:cs="Arial"/>
                <w:sz w:val="20"/>
                <w:szCs w:val="20"/>
              </w:rPr>
            </w:pPr>
          </w:p>
        </w:tc>
        <w:tc>
          <w:tcPr>
            <w:tcW w:w="1701" w:type="dxa"/>
          </w:tcPr>
          <w:p w14:paraId="014C9900" w14:textId="33C0C14B" w:rsidR="00387D22" w:rsidRDefault="00387D22" w:rsidP="00971F30">
            <w:pPr>
              <w:widowControl w:val="0"/>
              <w:ind w:left="0" w:firstLine="0"/>
              <w:jc w:val="both"/>
              <w:rPr>
                <w:rFonts w:ascii="Arial" w:hAnsi="Arial" w:cs="Arial"/>
                <w:sz w:val="20"/>
                <w:szCs w:val="20"/>
                <w:lang w:val="en-US" w:eastAsia="ru-RU" w:bidi="ru-RU"/>
              </w:rPr>
            </w:pPr>
            <w:r>
              <w:rPr>
                <w:rFonts w:ascii="Arial" w:eastAsia="Times New Roman" w:hAnsi="Arial" w:cs="Arial"/>
                <w:sz w:val="20"/>
                <w:szCs w:val="20"/>
                <w:lang w:eastAsia="ru-RU"/>
              </w:rPr>
              <w:t>Ключевые слова, стр.7</w:t>
            </w:r>
          </w:p>
        </w:tc>
        <w:tc>
          <w:tcPr>
            <w:tcW w:w="2410" w:type="dxa"/>
          </w:tcPr>
          <w:p w14:paraId="72963EA8" w14:textId="2A50BF1C" w:rsidR="00387D22" w:rsidRDefault="00387D22" w:rsidP="00971F30">
            <w:pPr>
              <w:pStyle w:val="a6"/>
              <w:rPr>
                <w:rFonts w:ascii="Arial" w:hAnsi="Arial" w:cs="Arial"/>
                <w:sz w:val="20"/>
                <w:szCs w:val="20"/>
              </w:rPr>
            </w:pPr>
            <w:r>
              <w:rPr>
                <w:rFonts w:ascii="Arial" w:hAnsi="Arial" w:cs="Arial"/>
                <w:sz w:val="20"/>
                <w:szCs w:val="20"/>
              </w:rPr>
              <w:t>ФГУП «ВНИИ «Центр», б/н</w:t>
            </w:r>
          </w:p>
        </w:tc>
        <w:tc>
          <w:tcPr>
            <w:tcW w:w="6828" w:type="dxa"/>
          </w:tcPr>
          <w:p w14:paraId="7135F485" w14:textId="77777777" w:rsidR="00387D22" w:rsidRPr="00436ABA" w:rsidRDefault="00387D22" w:rsidP="00971F30">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08EEB2F0" w14:textId="49698C3E" w:rsidR="00387D22" w:rsidRPr="00093CF0" w:rsidRDefault="00387D22" w:rsidP="00971F30">
            <w:pPr>
              <w:ind w:left="0" w:firstLine="0"/>
              <w:rPr>
                <w:rFonts w:ascii="Arial" w:hAnsi="Arial" w:cs="Arial"/>
                <w:color w:val="000000" w:themeColor="text1"/>
                <w:sz w:val="20"/>
                <w:szCs w:val="20"/>
              </w:rPr>
            </w:pPr>
            <w:r w:rsidRPr="00093CF0">
              <w:rPr>
                <w:rFonts w:ascii="Arial" w:hAnsi="Arial" w:cs="Arial"/>
                <w:color w:val="000000" w:themeColor="text1"/>
                <w:sz w:val="20"/>
                <w:szCs w:val="20"/>
              </w:rPr>
              <w:t>Указанный в библиографических данных код УДК 62(084.11) скорее относится к текстовым документам, а не к формату данных для представления электронной эксплуатационной документации.</w:t>
            </w:r>
          </w:p>
        </w:tc>
        <w:tc>
          <w:tcPr>
            <w:tcW w:w="4111" w:type="dxa"/>
          </w:tcPr>
          <w:p w14:paraId="5D576123" w14:textId="77777777" w:rsidR="00387D22"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 xml:space="preserve">Принято. </w:t>
            </w:r>
          </w:p>
          <w:p w14:paraId="4853629A" w14:textId="7C36673C" w:rsidR="00387D22" w:rsidRPr="00E207EE" w:rsidRDefault="00387D22" w:rsidP="00971F3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Добавлен дополнительный код 004.63 (файлы)</w:t>
            </w:r>
          </w:p>
        </w:tc>
      </w:tr>
    </w:tbl>
    <w:p w14:paraId="09FE6D47" w14:textId="1A4CA186" w:rsidR="007D2378" w:rsidRPr="008B45F4" w:rsidRDefault="00E84D23" w:rsidP="007D2378">
      <w:pPr>
        <w:widowControl w:val="0"/>
        <w:spacing w:after="0" w:line="240" w:lineRule="auto"/>
        <w:ind w:left="0" w:firstLine="0"/>
        <w:jc w:val="both"/>
        <w:rPr>
          <w:rFonts w:ascii="Arial" w:eastAsia="Times New Roman" w:hAnsi="Arial" w:cs="Arial"/>
          <w:lang w:eastAsia="ru-RU"/>
        </w:rPr>
      </w:pPr>
      <w:r>
        <w:rPr>
          <w:rFonts w:ascii="Arial" w:eastAsia="Times New Roman" w:hAnsi="Arial" w:cs="Arial"/>
          <w:lang w:eastAsia="ru-RU"/>
        </w:rPr>
        <w:br w:type="textWrapping" w:clear="all"/>
      </w:r>
    </w:p>
    <w:p w14:paraId="648EB3DD" w14:textId="1ABCC512" w:rsidR="008B45F4" w:rsidRDefault="008B45F4" w:rsidP="007D2378">
      <w:pPr>
        <w:widowControl w:val="0"/>
        <w:spacing w:after="0" w:line="240" w:lineRule="auto"/>
        <w:ind w:left="0" w:firstLine="0"/>
        <w:jc w:val="both"/>
        <w:rPr>
          <w:rFonts w:ascii="Arial" w:eastAsia="Times New Roman" w:hAnsi="Arial" w:cs="Arial"/>
          <w:lang w:eastAsia="ru-RU"/>
        </w:rPr>
      </w:pPr>
    </w:p>
    <w:p w14:paraId="56E10F5E" w14:textId="77777777" w:rsidR="008B45F4" w:rsidRDefault="008B45F4" w:rsidP="007D2378">
      <w:pPr>
        <w:widowControl w:val="0"/>
        <w:spacing w:after="0" w:line="240" w:lineRule="auto"/>
        <w:ind w:left="0" w:firstLine="0"/>
        <w:jc w:val="both"/>
        <w:rPr>
          <w:rFonts w:ascii="Arial" w:eastAsia="Times New Roman" w:hAnsi="Arial" w:cs="Arial"/>
          <w:lang w:eastAsia="ru-RU"/>
        </w:rPr>
      </w:pPr>
    </w:p>
    <w:p w14:paraId="13175C19" w14:textId="3234871B" w:rsidR="008B45F4" w:rsidRDefault="008B45F4" w:rsidP="008B45F4">
      <w:pPr>
        <w:widowControl w:val="0"/>
        <w:spacing w:before="240" w:after="0" w:line="240" w:lineRule="auto"/>
        <w:ind w:left="0" w:firstLine="0"/>
        <w:jc w:val="both"/>
        <w:rPr>
          <w:rFonts w:ascii="Arial" w:eastAsia="Times New Roman" w:hAnsi="Arial" w:cs="Arial"/>
          <w:lang w:eastAsia="ru-RU"/>
        </w:rPr>
      </w:pPr>
      <w:r>
        <w:rPr>
          <w:rFonts w:ascii="Arial" w:eastAsia="Times New Roman" w:hAnsi="Arial" w:cs="Arial"/>
          <w:lang w:eastAsia="ru-RU"/>
        </w:rPr>
        <w:t xml:space="preserve">Руководитель разработки </w:t>
      </w:r>
    </w:p>
    <w:p w14:paraId="41BB0094" w14:textId="5F6102F5" w:rsidR="008B45F4" w:rsidRDefault="008B45F4" w:rsidP="008B45F4">
      <w:pPr>
        <w:widowControl w:val="0"/>
        <w:tabs>
          <w:tab w:val="left" w:pos="12049"/>
        </w:tabs>
        <w:spacing w:before="240" w:after="0" w:line="240" w:lineRule="auto"/>
        <w:ind w:left="0" w:firstLine="0"/>
        <w:jc w:val="both"/>
        <w:rPr>
          <w:rFonts w:ascii="Arial" w:eastAsia="Times New Roman" w:hAnsi="Arial" w:cs="Arial"/>
          <w:lang w:eastAsia="ru-RU"/>
        </w:rPr>
      </w:pPr>
      <w:r>
        <w:rPr>
          <w:rFonts w:ascii="Arial" w:eastAsia="Times New Roman" w:hAnsi="Arial" w:cs="Arial"/>
          <w:lang w:eastAsia="ru-RU"/>
        </w:rPr>
        <w:t>Генеральный директор АО «НИЦ «Прикладная логистика»</w:t>
      </w:r>
      <w:r>
        <w:rPr>
          <w:rFonts w:ascii="Arial" w:eastAsia="Times New Roman" w:hAnsi="Arial" w:cs="Arial"/>
          <w:lang w:eastAsia="ru-RU"/>
        </w:rPr>
        <w:tab/>
        <w:t>Галин И.Ю.</w:t>
      </w:r>
    </w:p>
    <w:p w14:paraId="14124650" w14:textId="37B87BAE" w:rsidR="008B45F4" w:rsidRDefault="008B45F4" w:rsidP="008B45F4">
      <w:pPr>
        <w:widowControl w:val="0"/>
        <w:tabs>
          <w:tab w:val="left" w:pos="12049"/>
        </w:tabs>
        <w:spacing w:before="240" w:after="0" w:line="240" w:lineRule="auto"/>
        <w:ind w:left="0" w:firstLine="0"/>
        <w:jc w:val="both"/>
        <w:rPr>
          <w:rFonts w:ascii="Arial" w:eastAsia="Times New Roman" w:hAnsi="Arial" w:cs="Arial"/>
          <w:lang w:eastAsia="ru-RU"/>
        </w:rPr>
      </w:pPr>
    </w:p>
    <w:p w14:paraId="1C20182C" w14:textId="242FDEAB" w:rsidR="008B45F4" w:rsidRDefault="008B45F4" w:rsidP="008B45F4">
      <w:pPr>
        <w:widowControl w:val="0"/>
        <w:tabs>
          <w:tab w:val="left" w:pos="12049"/>
        </w:tabs>
        <w:spacing w:before="240" w:after="0" w:line="240" w:lineRule="auto"/>
        <w:ind w:left="0" w:firstLine="0"/>
        <w:jc w:val="both"/>
        <w:rPr>
          <w:rFonts w:ascii="Arial" w:eastAsia="Times New Roman" w:hAnsi="Arial" w:cs="Arial"/>
          <w:lang w:eastAsia="ru-RU"/>
        </w:rPr>
      </w:pPr>
      <w:bookmarkStart w:id="3" w:name="_GoBack"/>
      <w:bookmarkEnd w:id="3"/>
      <w:r>
        <w:rPr>
          <w:rFonts w:ascii="Arial" w:eastAsia="Times New Roman" w:hAnsi="Arial" w:cs="Arial"/>
          <w:lang w:eastAsia="ru-RU"/>
        </w:rPr>
        <w:t xml:space="preserve">Разработчик стандарта </w:t>
      </w:r>
    </w:p>
    <w:p w14:paraId="7F2D4084" w14:textId="04CBD560" w:rsidR="008B45F4" w:rsidRPr="008B45F4" w:rsidRDefault="008B45F4" w:rsidP="008B45F4">
      <w:pPr>
        <w:widowControl w:val="0"/>
        <w:tabs>
          <w:tab w:val="left" w:pos="12049"/>
        </w:tabs>
        <w:spacing w:before="240" w:after="0" w:line="240" w:lineRule="auto"/>
        <w:ind w:left="0" w:firstLine="0"/>
        <w:jc w:val="both"/>
        <w:rPr>
          <w:rFonts w:ascii="Arial" w:eastAsia="Times New Roman" w:hAnsi="Arial" w:cs="Arial"/>
          <w:lang w:eastAsia="ru-RU"/>
        </w:rPr>
      </w:pPr>
      <w:r>
        <w:rPr>
          <w:rFonts w:ascii="Arial" w:eastAsia="Times New Roman" w:hAnsi="Arial" w:cs="Arial"/>
          <w:lang w:eastAsia="ru-RU"/>
        </w:rPr>
        <w:t xml:space="preserve">Руководитель отдела </w:t>
      </w:r>
      <w:proofErr w:type="spellStart"/>
      <w:r>
        <w:rPr>
          <w:rFonts w:ascii="Arial" w:eastAsia="Times New Roman" w:hAnsi="Arial" w:cs="Arial"/>
          <w:lang w:eastAsia="ru-RU"/>
        </w:rPr>
        <w:t>САиНО</w:t>
      </w:r>
      <w:proofErr w:type="spellEnd"/>
      <w:r>
        <w:rPr>
          <w:rFonts w:ascii="Arial" w:eastAsia="Times New Roman" w:hAnsi="Arial" w:cs="Arial"/>
          <w:lang w:eastAsia="ru-RU"/>
        </w:rPr>
        <w:tab/>
      </w:r>
      <w:proofErr w:type="spellStart"/>
      <w:r>
        <w:rPr>
          <w:rFonts w:ascii="Arial" w:eastAsia="Times New Roman" w:hAnsi="Arial" w:cs="Arial"/>
          <w:lang w:eastAsia="ru-RU"/>
        </w:rPr>
        <w:t>Селезнёва</w:t>
      </w:r>
      <w:proofErr w:type="spellEnd"/>
      <w:r>
        <w:rPr>
          <w:rFonts w:ascii="Arial" w:eastAsia="Times New Roman" w:hAnsi="Arial" w:cs="Arial"/>
          <w:lang w:eastAsia="ru-RU"/>
        </w:rPr>
        <w:t xml:space="preserve"> Е.В.</w:t>
      </w:r>
    </w:p>
    <w:sectPr w:rsidR="008B45F4" w:rsidRPr="008B45F4" w:rsidSect="00025691">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E5146" w14:textId="77777777" w:rsidR="006C12D2" w:rsidRDefault="006C12D2" w:rsidP="00AC1317">
      <w:pPr>
        <w:spacing w:after="0" w:line="240" w:lineRule="auto"/>
      </w:pPr>
      <w:r>
        <w:separator/>
      </w:r>
    </w:p>
  </w:endnote>
  <w:endnote w:type="continuationSeparator" w:id="0">
    <w:p w14:paraId="7E5254A5" w14:textId="77777777" w:rsidR="006C12D2" w:rsidRDefault="006C12D2" w:rsidP="00AC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0077B" w14:textId="77777777" w:rsidR="006C12D2" w:rsidRDefault="006C12D2" w:rsidP="00AC1317">
      <w:pPr>
        <w:spacing w:after="0" w:line="240" w:lineRule="auto"/>
      </w:pPr>
      <w:r>
        <w:separator/>
      </w:r>
    </w:p>
  </w:footnote>
  <w:footnote w:type="continuationSeparator" w:id="0">
    <w:p w14:paraId="7BFBB3A1" w14:textId="77777777" w:rsidR="006C12D2" w:rsidRDefault="006C12D2" w:rsidP="00AC1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1A28D18"/>
    <w:lvl w:ilvl="0">
      <w:start w:val="1"/>
      <w:numFmt w:val="decimal"/>
      <w:pStyle w:val="2"/>
      <w:lvlText w:val="%1)"/>
      <w:lvlJc w:val="left"/>
      <w:pPr>
        <w:ind w:firstLine="709"/>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abstractNum>
  <w:abstractNum w:abstractNumId="1">
    <w:nsid w:val="02B05519"/>
    <w:multiLevelType w:val="multilevel"/>
    <w:tmpl w:val="F77E22A4"/>
    <w:lvl w:ilvl="0">
      <w:start w:val="1"/>
      <w:numFmt w:val="decimal"/>
      <w:lvlText w:val="%1"/>
      <w:lvlJc w:val="left"/>
      <w:pPr>
        <w:tabs>
          <w:tab w:val="num" w:pos="1418"/>
        </w:tabs>
        <w:ind w:left="283" w:firstLine="710"/>
      </w:pPr>
      <w:rPr>
        <w:rFonts w:cs="Times New Roman" w:hint="default"/>
        <w:b/>
        <w:i w:val="0"/>
        <w:iCs w:val="0"/>
        <w:caps w:val="0"/>
        <w:smallCaps w:val="0"/>
        <w:strike w:val="0"/>
        <w:dstrike w:val="0"/>
        <w:vanish w:val="0"/>
        <w:color w:val="000000"/>
        <w:spacing w:val="0"/>
        <w:kern w:val="0"/>
        <w:position w:val="0"/>
        <w:u w:val="none"/>
        <w:effect w:val="none"/>
        <w:vertAlign w:val="baseline"/>
      </w:rPr>
    </w:lvl>
    <w:lvl w:ilvl="1">
      <w:start w:val="1"/>
      <w:numFmt w:val="decimal"/>
      <w:lvlText w:val="%2"/>
      <w:lvlJc w:val="left"/>
      <w:pPr>
        <w:tabs>
          <w:tab w:val="num" w:pos="993"/>
        </w:tabs>
        <w:ind w:left="-141" w:firstLine="709"/>
      </w:pPr>
      <w:rPr>
        <w:rFonts w:hint="default"/>
        <w:b w:val="0"/>
        <w:i w:val="0"/>
        <w:iCs w:val="0"/>
        <w:caps w:val="0"/>
        <w:smallCaps w:val="0"/>
        <w:strike w:val="0"/>
        <w:dstrike w:val="0"/>
        <w:vanish w:val="0"/>
        <w:color w:val="000000"/>
        <w:spacing w:val="0"/>
        <w:kern w:val="0"/>
        <w:position w:val="0"/>
        <w:sz w:val="24"/>
        <w:szCs w:val="24"/>
        <w:u w:val="none"/>
        <w:effect w:val="none"/>
        <w:vertAlign w:val="baseline"/>
      </w:rPr>
    </w:lvl>
    <w:lvl w:ilvl="2">
      <w:start w:val="1"/>
      <w:numFmt w:val="decimal"/>
      <w:lvlText w:val="%1.%2.%3"/>
      <w:lvlJc w:val="left"/>
      <w:pPr>
        <w:tabs>
          <w:tab w:val="num" w:pos="2126"/>
        </w:tabs>
        <w:ind w:left="0" w:firstLine="709"/>
      </w:pPr>
      <w:rPr>
        <w:rFonts w:cs="Times New Roman" w:hint="default"/>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709"/>
      </w:pPr>
      <w:rPr>
        <w:rFonts w:cs="Times New Roman" w:hint="default"/>
        <w:sz w:val="28"/>
      </w:rPr>
    </w:lvl>
    <w:lvl w:ilvl="4">
      <w:start w:val="1"/>
      <w:numFmt w:val="decimal"/>
      <w:lvlRestart w:val="0"/>
      <w:suff w:val="space"/>
      <w:lvlText w:val="Рисунок %1.%5 "/>
      <w:lvlJc w:val="left"/>
      <w:pPr>
        <w:ind w:left="0" w:firstLine="0"/>
      </w:pPr>
      <w:rPr>
        <w:rFonts w:cs="Times New Roman" w:hint="default"/>
        <w:sz w:val="28"/>
      </w:rPr>
    </w:lvl>
    <w:lvl w:ilvl="5">
      <w:start w:val="1"/>
      <w:numFmt w:val="decimal"/>
      <w:lvlRestart w:val="0"/>
      <w:suff w:val="space"/>
      <w:lvlText w:val="Таблица %1.%6"/>
      <w:lvlJc w:val="left"/>
      <w:pPr>
        <w:ind w:left="0" w:firstLine="709"/>
      </w:pPr>
      <w:rPr>
        <w:rFonts w:cs="Times New Roman" w:hint="default"/>
        <w:b w:val="0"/>
        <w:spacing w:val="40"/>
      </w:rPr>
    </w:lvl>
    <w:lvl w:ilvl="6">
      <w:start w:val="1"/>
      <w:numFmt w:val="none"/>
      <w:lvlRestart w:val="0"/>
      <w:suff w:val="space"/>
      <w:lvlText w:val=""/>
      <w:lvlJc w:val="left"/>
      <w:pPr>
        <w:ind w:left="568" w:firstLine="567"/>
      </w:pPr>
      <w:rPr>
        <w:rFonts w:cs="Times New Roman" w:hint="default"/>
      </w:rPr>
    </w:lvl>
    <w:lvl w:ilvl="7">
      <w:start w:val="1"/>
      <w:numFmt w:val="none"/>
      <w:lvlText w:val=""/>
      <w:lvlJc w:val="left"/>
      <w:pPr>
        <w:ind w:left="0" w:firstLine="567"/>
      </w:pPr>
      <w:rPr>
        <w:rFonts w:cs="Times New Roman" w:hint="default"/>
      </w:rPr>
    </w:lvl>
    <w:lvl w:ilvl="8">
      <w:start w:val="1"/>
      <w:numFmt w:val="none"/>
      <w:lvlText w:val=""/>
      <w:lvlJc w:val="left"/>
      <w:pPr>
        <w:ind w:left="3807" w:hanging="360"/>
      </w:pPr>
      <w:rPr>
        <w:rFonts w:cs="Times New Roman" w:hint="default"/>
      </w:rPr>
    </w:lvl>
  </w:abstractNum>
  <w:abstractNum w:abstractNumId="2">
    <w:nsid w:val="0A661154"/>
    <w:multiLevelType w:val="multilevel"/>
    <w:tmpl w:val="46048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BD7CED"/>
    <w:multiLevelType w:val="hybridMultilevel"/>
    <w:tmpl w:val="792A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65306E"/>
    <w:multiLevelType w:val="multilevel"/>
    <w:tmpl w:val="B06214B4"/>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B546E3"/>
    <w:multiLevelType w:val="multilevel"/>
    <w:tmpl w:val="700C0BC6"/>
    <w:lvl w:ilvl="0">
      <w:start w:val="1"/>
      <w:numFmt w:val="bullet"/>
      <w:lvlText w:val="-"/>
      <w:lvlJc w:val="left"/>
      <w:rPr>
        <w:rFonts w:ascii="Arial" w:eastAsia="Tahoma" w:hAnsi="Arial" w:cs="Arial" w:hint="default"/>
        <w:b w:val="0"/>
        <w:bCs w:val="0"/>
        <w:i w:val="0"/>
        <w:iCs w:val="0"/>
        <w:smallCaps w:val="0"/>
        <w:strike w:val="0"/>
        <w:color w:val="000000"/>
        <w:spacing w:val="0"/>
        <w:w w:val="100"/>
        <w:position w:val="0"/>
        <w:sz w:val="20"/>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D42CFD"/>
    <w:multiLevelType w:val="multilevel"/>
    <w:tmpl w:val="6AACCCBC"/>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266ADE"/>
    <w:multiLevelType w:val="hybridMultilevel"/>
    <w:tmpl w:val="23A6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E859B5"/>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2970AC"/>
    <w:multiLevelType w:val="multilevel"/>
    <w:tmpl w:val="A45C0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816F8C"/>
    <w:multiLevelType w:val="hybridMultilevel"/>
    <w:tmpl w:val="B406FDCC"/>
    <w:lvl w:ilvl="0" w:tplc="863E8610">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1">
    <w:nsid w:val="40D025D5"/>
    <w:multiLevelType w:val="multilevel"/>
    <w:tmpl w:val="66AA201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F54EE0"/>
    <w:multiLevelType w:val="multilevel"/>
    <w:tmpl w:val="46048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D24B88"/>
    <w:multiLevelType w:val="hybridMultilevel"/>
    <w:tmpl w:val="494A3000"/>
    <w:lvl w:ilvl="0" w:tplc="739A74E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B50E52"/>
    <w:multiLevelType w:val="multilevel"/>
    <w:tmpl w:val="03EE2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3059FB"/>
    <w:multiLevelType w:val="multilevel"/>
    <w:tmpl w:val="9524053C"/>
    <w:lvl w:ilvl="0">
      <w:start w:val="1"/>
      <w:numFmt w:val="decimal"/>
      <w:lvlText w:val="%1"/>
      <w:lvlJc w:val="left"/>
      <w:rPr>
        <w:rFonts w:ascii="Arial" w:eastAsia="Times New Roman" w:hAnsi="Arial" w:cs="Arial" w:hint="default"/>
        <w:b w:val="0"/>
        <w:bCs w:val="0"/>
        <w:i w:val="0"/>
        <w:iCs w:val="0"/>
        <w:smallCaps w:val="0"/>
        <w:strike w:val="0"/>
        <w:color w:val="252325"/>
        <w:spacing w:val="0"/>
        <w:w w:val="100"/>
        <w:position w:val="0"/>
        <w:sz w:val="20"/>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774A78"/>
    <w:multiLevelType w:val="multilevel"/>
    <w:tmpl w:val="5B52B7EE"/>
    <w:lvl w:ilvl="0">
      <w:start w:val="1"/>
      <w:numFmt w:val="bullet"/>
      <w:lvlText w:val="-"/>
      <w:lvlJc w:val="left"/>
      <w:rPr>
        <w:rFonts w:ascii="Times New Roman" w:eastAsia="Times New Roman" w:hAnsi="Times New Roman" w:cs="Times New Roman"/>
        <w:b w:val="0"/>
        <w:bCs w:val="0"/>
        <w:i w:val="0"/>
        <w:iCs w:val="0"/>
        <w:smallCaps w:val="0"/>
        <w:strike w:val="0"/>
        <w:color w:val="393E4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07785E"/>
    <w:multiLevelType w:val="multilevel"/>
    <w:tmpl w:val="3AE0FCE0"/>
    <w:lvl w:ilvl="0">
      <w:start w:val="1"/>
      <w:numFmt w:val="decimal"/>
      <w:suff w:val="space"/>
      <w:lvlText w:val="%1 "/>
      <w:lvlJc w:val="left"/>
      <w:pPr>
        <w:ind w:left="0" w:firstLine="567"/>
      </w:pPr>
      <w:rPr>
        <w:rFonts w:hint="default"/>
      </w:rPr>
    </w:lvl>
    <w:lvl w:ilvl="1">
      <w:start w:val="1"/>
      <w:numFmt w:val="decimal"/>
      <w:suff w:val="space"/>
      <w:lvlText w:val="%1.%2 "/>
      <w:lvlJc w:val="left"/>
      <w:pPr>
        <w:ind w:left="0" w:firstLine="567"/>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8">
    <w:nsid w:val="5A751511"/>
    <w:multiLevelType w:val="multilevel"/>
    <w:tmpl w:val="AD844994"/>
    <w:lvl w:ilvl="0">
      <w:start w:val="1"/>
      <w:numFmt w:val="bullet"/>
      <w:lvlText w:val="-"/>
      <w:lvlJc w:val="left"/>
      <w:rPr>
        <w:rFonts w:ascii="Arial" w:eastAsia="Times New Roman" w:hAnsi="Arial" w:cs="Arial" w:hint="default"/>
        <w:b w:val="0"/>
        <w:bCs w:val="0"/>
        <w:i w:val="0"/>
        <w:iCs w:val="0"/>
        <w:smallCaps w:val="0"/>
        <w:strike w:val="0"/>
        <w:color w:val="000000"/>
        <w:spacing w:val="0"/>
        <w:w w:val="100"/>
        <w:position w:val="0"/>
        <w:sz w:val="20"/>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7D4166"/>
    <w:multiLevelType w:val="multilevel"/>
    <w:tmpl w:val="2DAECAEA"/>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C205D1"/>
    <w:multiLevelType w:val="multilevel"/>
    <w:tmpl w:val="C1EAD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E42291"/>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CF7F3A"/>
    <w:multiLevelType w:val="multilevel"/>
    <w:tmpl w:val="8A9CFAA6"/>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791620"/>
    <w:multiLevelType w:val="multilevel"/>
    <w:tmpl w:val="179AE22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pStyle w:val="20"/>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F7797C"/>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5"/>
  </w:num>
  <w:num w:numId="3">
    <w:abstractNumId w:val="20"/>
  </w:num>
  <w:num w:numId="4">
    <w:abstractNumId w:val="16"/>
  </w:num>
  <w:num w:numId="5">
    <w:abstractNumId w:val="14"/>
  </w:num>
  <w:num w:numId="6">
    <w:abstractNumId w:val="9"/>
  </w:num>
  <w:num w:numId="7">
    <w:abstractNumId w:val="18"/>
  </w:num>
  <w:num w:numId="8">
    <w:abstractNumId w:val="21"/>
  </w:num>
  <w:num w:numId="9">
    <w:abstractNumId w:val="22"/>
  </w:num>
  <w:num w:numId="10">
    <w:abstractNumId w:val="24"/>
  </w:num>
  <w:num w:numId="11">
    <w:abstractNumId w:val="4"/>
  </w:num>
  <w:num w:numId="12">
    <w:abstractNumId w:val="11"/>
  </w:num>
  <w:num w:numId="13">
    <w:abstractNumId w:val="6"/>
  </w:num>
  <w:num w:numId="14">
    <w:abstractNumId w:val="8"/>
  </w:num>
  <w:num w:numId="15">
    <w:abstractNumId w:val="19"/>
  </w:num>
  <w:num w:numId="16">
    <w:abstractNumId w:val="5"/>
  </w:num>
  <w:num w:numId="17">
    <w:abstractNumId w:val="12"/>
  </w:num>
  <w:num w:numId="18">
    <w:abstractNumId w:val="2"/>
  </w:num>
  <w:num w:numId="19">
    <w:abstractNumId w:val="13"/>
  </w:num>
  <w:num w:numId="20">
    <w:abstractNumId w:val="7"/>
  </w:num>
  <w:num w:numId="21">
    <w:abstractNumId w:val="3"/>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DF"/>
    <w:rsid w:val="00002CC6"/>
    <w:rsid w:val="0001453B"/>
    <w:rsid w:val="00015E8F"/>
    <w:rsid w:val="000237DE"/>
    <w:rsid w:val="000248D3"/>
    <w:rsid w:val="00025691"/>
    <w:rsid w:val="000323DB"/>
    <w:rsid w:val="0003443F"/>
    <w:rsid w:val="000375FD"/>
    <w:rsid w:val="0005419C"/>
    <w:rsid w:val="00060C9D"/>
    <w:rsid w:val="00060D6C"/>
    <w:rsid w:val="00063CB1"/>
    <w:rsid w:val="000660EC"/>
    <w:rsid w:val="0008329E"/>
    <w:rsid w:val="00085AD6"/>
    <w:rsid w:val="00085EC1"/>
    <w:rsid w:val="00093CF0"/>
    <w:rsid w:val="00095301"/>
    <w:rsid w:val="0009624B"/>
    <w:rsid w:val="00097B9F"/>
    <w:rsid w:val="000A6141"/>
    <w:rsid w:val="000A67D6"/>
    <w:rsid w:val="000B3665"/>
    <w:rsid w:val="000C3AE8"/>
    <w:rsid w:val="000E03CA"/>
    <w:rsid w:val="000E2B67"/>
    <w:rsid w:val="000E58F9"/>
    <w:rsid w:val="000F0795"/>
    <w:rsid w:val="001006C4"/>
    <w:rsid w:val="0010361F"/>
    <w:rsid w:val="00121192"/>
    <w:rsid w:val="00121378"/>
    <w:rsid w:val="00124F59"/>
    <w:rsid w:val="00135D61"/>
    <w:rsid w:val="00155A3A"/>
    <w:rsid w:val="00157CF6"/>
    <w:rsid w:val="00166626"/>
    <w:rsid w:val="001729EF"/>
    <w:rsid w:val="0018787C"/>
    <w:rsid w:val="00190192"/>
    <w:rsid w:val="001B0217"/>
    <w:rsid w:val="001B3BB2"/>
    <w:rsid w:val="001B3D53"/>
    <w:rsid w:val="001B63A5"/>
    <w:rsid w:val="001D085C"/>
    <w:rsid w:val="001D3EC6"/>
    <w:rsid w:val="001D7725"/>
    <w:rsid w:val="001E3186"/>
    <w:rsid w:val="001E4FBA"/>
    <w:rsid w:val="00205B28"/>
    <w:rsid w:val="00207D82"/>
    <w:rsid w:val="002164DD"/>
    <w:rsid w:val="00226860"/>
    <w:rsid w:val="002334DF"/>
    <w:rsid w:val="0023535E"/>
    <w:rsid w:val="00254783"/>
    <w:rsid w:val="002620BE"/>
    <w:rsid w:val="002622A7"/>
    <w:rsid w:val="002649DC"/>
    <w:rsid w:val="00264D45"/>
    <w:rsid w:val="00267015"/>
    <w:rsid w:val="00281597"/>
    <w:rsid w:val="00282788"/>
    <w:rsid w:val="002948A8"/>
    <w:rsid w:val="00297AFA"/>
    <w:rsid w:val="002A69CF"/>
    <w:rsid w:val="002B5C28"/>
    <w:rsid w:val="002B5D1A"/>
    <w:rsid w:val="002B7D46"/>
    <w:rsid w:val="002C046D"/>
    <w:rsid w:val="002C1F30"/>
    <w:rsid w:val="002C3912"/>
    <w:rsid w:val="002D12A9"/>
    <w:rsid w:val="002D4925"/>
    <w:rsid w:val="002E6B8E"/>
    <w:rsid w:val="002E7741"/>
    <w:rsid w:val="002F127A"/>
    <w:rsid w:val="00320225"/>
    <w:rsid w:val="003270B1"/>
    <w:rsid w:val="00330CD3"/>
    <w:rsid w:val="0033721C"/>
    <w:rsid w:val="003373E6"/>
    <w:rsid w:val="00337487"/>
    <w:rsid w:val="00352B0B"/>
    <w:rsid w:val="00361180"/>
    <w:rsid w:val="00366921"/>
    <w:rsid w:val="0036771D"/>
    <w:rsid w:val="00372841"/>
    <w:rsid w:val="003755FD"/>
    <w:rsid w:val="0038287C"/>
    <w:rsid w:val="00387D22"/>
    <w:rsid w:val="003A36B2"/>
    <w:rsid w:val="003A5F59"/>
    <w:rsid w:val="003A6EAE"/>
    <w:rsid w:val="003B0E75"/>
    <w:rsid w:val="003B387C"/>
    <w:rsid w:val="003B54F7"/>
    <w:rsid w:val="003C307C"/>
    <w:rsid w:val="003D4BCD"/>
    <w:rsid w:val="003E61B4"/>
    <w:rsid w:val="003F2B12"/>
    <w:rsid w:val="003F31E7"/>
    <w:rsid w:val="004067D5"/>
    <w:rsid w:val="00413A47"/>
    <w:rsid w:val="004146CA"/>
    <w:rsid w:val="00415909"/>
    <w:rsid w:val="00420136"/>
    <w:rsid w:val="004323A8"/>
    <w:rsid w:val="00441044"/>
    <w:rsid w:val="00443F90"/>
    <w:rsid w:val="00450A52"/>
    <w:rsid w:val="00451BD4"/>
    <w:rsid w:val="0045693E"/>
    <w:rsid w:val="00474808"/>
    <w:rsid w:val="00475079"/>
    <w:rsid w:val="0047566B"/>
    <w:rsid w:val="00485A6C"/>
    <w:rsid w:val="0049203B"/>
    <w:rsid w:val="00493717"/>
    <w:rsid w:val="004A2599"/>
    <w:rsid w:val="004A3E88"/>
    <w:rsid w:val="004A70AF"/>
    <w:rsid w:val="004A7525"/>
    <w:rsid w:val="004A786B"/>
    <w:rsid w:val="004B009B"/>
    <w:rsid w:val="004B53B2"/>
    <w:rsid w:val="004C1997"/>
    <w:rsid w:val="004C482A"/>
    <w:rsid w:val="004D5A59"/>
    <w:rsid w:val="004E477D"/>
    <w:rsid w:val="004E6CD0"/>
    <w:rsid w:val="004F2AC3"/>
    <w:rsid w:val="004F4C12"/>
    <w:rsid w:val="0050594D"/>
    <w:rsid w:val="00507086"/>
    <w:rsid w:val="00512EB6"/>
    <w:rsid w:val="00526762"/>
    <w:rsid w:val="005467EB"/>
    <w:rsid w:val="00563A76"/>
    <w:rsid w:val="005704E2"/>
    <w:rsid w:val="0057163F"/>
    <w:rsid w:val="00572690"/>
    <w:rsid w:val="0057757E"/>
    <w:rsid w:val="00586F33"/>
    <w:rsid w:val="00587E05"/>
    <w:rsid w:val="0059027B"/>
    <w:rsid w:val="005A5E23"/>
    <w:rsid w:val="005B087C"/>
    <w:rsid w:val="005B6445"/>
    <w:rsid w:val="005C0A38"/>
    <w:rsid w:val="005C4FE6"/>
    <w:rsid w:val="005D5BED"/>
    <w:rsid w:val="005E028A"/>
    <w:rsid w:val="0063293B"/>
    <w:rsid w:val="00636010"/>
    <w:rsid w:val="006430CF"/>
    <w:rsid w:val="00643246"/>
    <w:rsid w:val="00646710"/>
    <w:rsid w:val="00653EBC"/>
    <w:rsid w:val="00657241"/>
    <w:rsid w:val="00666CBA"/>
    <w:rsid w:val="00667919"/>
    <w:rsid w:val="00667C10"/>
    <w:rsid w:val="00674D07"/>
    <w:rsid w:val="0067726F"/>
    <w:rsid w:val="00680FAC"/>
    <w:rsid w:val="006825A3"/>
    <w:rsid w:val="00683044"/>
    <w:rsid w:val="00685880"/>
    <w:rsid w:val="0069281A"/>
    <w:rsid w:val="006934CF"/>
    <w:rsid w:val="006A3662"/>
    <w:rsid w:val="006C12D2"/>
    <w:rsid w:val="006C1FF0"/>
    <w:rsid w:val="006E66DD"/>
    <w:rsid w:val="006E7F04"/>
    <w:rsid w:val="00724B4A"/>
    <w:rsid w:val="007310DF"/>
    <w:rsid w:val="00746825"/>
    <w:rsid w:val="00746989"/>
    <w:rsid w:val="00752F6A"/>
    <w:rsid w:val="00755F4E"/>
    <w:rsid w:val="007671B2"/>
    <w:rsid w:val="0076737E"/>
    <w:rsid w:val="007702D3"/>
    <w:rsid w:val="00772749"/>
    <w:rsid w:val="00772FA2"/>
    <w:rsid w:val="0077509A"/>
    <w:rsid w:val="00775D33"/>
    <w:rsid w:val="00777BC1"/>
    <w:rsid w:val="00777CC1"/>
    <w:rsid w:val="007837A4"/>
    <w:rsid w:val="007840B7"/>
    <w:rsid w:val="00786B54"/>
    <w:rsid w:val="007907CE"/>
    <w:rsid w:val="007A3E85"/>
    <w:rsid w:val="007A6B1F"/>
    <w:rsid w:val="007D2378"/>
    <w:rsid w:val="007E43DF"/>
    <w:rsid w:val="007F4193"/>
    <w:rsid w:val="00802615"/>
    <w:rsid w:val="0081365B"/>
    <w:rsid w:val="008229FF"/>
    <w:rsid w:val="00823BC6"/>
    <w:rsid w:val="0082514C"/>
    <w:rsid w:val="0082627D"/>
    <w:rsid w:val="00832FF8"/>
    <w:rsid w:val="00833534"/>
    <w:rsid w:val="00854B8E"/>
    <w:rsid w:val="008634DC"/>
    <w:rsid w:val="0086446D"/>
    <w:rsid w:val="00871C78"/>
    <w:rsid w:val="00871CBB"/>
    <w:rsid w:val="00875EFB"/>
    <w:rsid w:val="00891C04"/>
    <w:rsid w:val="00894172"/>
    <w:rsid w:val="008A3B17"/>
    <w:rsid w:val="008A66B2"/>
    <w:rsid w:val="008A721A"/>
    <w:rsid w:val="008A7872"/>
    <w:rsid w:val="008B14DF"/>
    <w:rsid w:val="008B3763"/>
    <w:rsid w:val="008B45F4"/>
    <w:rsid w:val="008B703B"/>
    <w:rsid w:val="008C0806"/>
    <w:rsid w:val="008C6868"/>
    <w:rsid w:val="008C69E7"/>
    <w:rsid w:val="008D3BA6"/>
    <w:rsid w:val="008D724C"/>
    <w:rsid w:val="008E4718"/>
    <w:rsid w:val="008E5E73"/>
    <w:rsid w:val="008F3A87"/>
    <w:rsid w:val="008F5B41"/>
    <w:rsid w:val="008F7776"/>
    <w:rsid w:val="009010F0"/>
    <w:rsid w:val="009011B2"/>
    <w:rsid w:val="0091730A"/>
    <w:rsid w:val="00924B80"/>
    <w:rsid w:val="00933452"/>
    <w:rsid w:val="009345AC"/>
    <w:rsid w:val="00936516"/>
    <w:rsid w:val="009432C5"/>
    <w:rsid w:val="0094765E"/>
    <w:rsid w:val="009479BE"/>
    <w:rsid w:val="00950B8A"/>
    <w:rsid w:val="00961B3C"/>
    <w:rsid w:val="00971F30"/>
    <w:rsid w:val="00974AFA"/>
    <w:rsid w:val="009808E7"/>
    <w:rsid w:val="00985535"/>
    <w:rsid w:val="009A16C9"/>
    <w:rsid w:val="009A6124"/>
    <w:rsid w:val="009B277B"/>
    <w:rsid w:val="009B6FF5"/>
    <w:rsid w:val="009B7C2F"/>
    <w:rsid w:val="009C24C9"/>
    <w:rsid w:val="009C6719"/>
    <w:rsid w:val="009C7CAB"/>
    <w:rsid w:val="009D44CC"/>
    <w:rsid w:val="009F6EA6"/>
    <w:rsid w:val="00A13020"/>
    <w:rsid w:val="00A32836"/>
    <w:rsid w:val="00A32FCA"/>
    <w:rsid w:val="00A35FCD"/>
    <w:rsid w:val="00A36939"/>
    <w:rsid w:val="00A37353"/>
    <w:rsid w:val="00A56891"/>
    <w:rsid w:val="00A5793D"/>
    <w:rsid w:val="00A62AFB"/>
    <w:rsid w:val="00A77FAD"/>
    <w:rsid w:val="00A96BBA"/>
    <w:rsid w:val="00AA3FA5"/>
    <w:rsid w:val="00AA5802"/>
    <w:rsid w:val="00AA6A02"/>
    <w:rsid w:val="00AB01A0"/>
    <w:rsid w:val="00AB7F6B"/>
    <w:rsid w:val="00AC1317"/>
    <w:rsid w:val="00AC6131"/>
    <w:rsid w:val="00AC62C3"/>
    <w:rsid w:val="00AD0143"/>
    <w:rsid w:val="00AD1F60"/>
    <w:rsid w:val="00AD32FA"/>
    <w:rsid w:val="00AE2FF8"/>
    <w:rsid w:val="00AE4C96"/>
    <w:rsid w:val="00AE509D"/>
    <w:rsid w:val="00AF41CD"/>
    <w:rsid w:val="00B00A4E"/>
    <w:rsid w:val="00B04B8C"/>
    <w:rsid w:val="00B107E9"/>
    <w:rsid w:val="00B20165"/>
    <w:rsid w:val="00B25D4D"/>
    <w:rsid w:val="00B2687E"/>
    <w:rsid w:val="00B36A6F"/>
    <w:rsid w:val="00B5643E"/>
    <w:rsid w:val="00B60066"/>
    <w:rsid w:val="00B6359A"/>
    <w:rsid w:val="00B72285"/>
    <w:rsid w:val="00B82808"/>
    <w:rsid w:val="00B84DBB"/>
    <w:rsid w:val="00BA0769"/>
    <w:rsid w:val="00BA1CC3"/>
    <w:rsid w:val="00BB0BF0"/>
    <w:rsid w:val="00BB4B5E"/>
    <w:rsid w:val="00BB67F9"/>
    <w:rsid w:val="00BC2EED"/>
    <w:rsid w:val="00BD20E2"/>
    <w:rsid w:val="00BD7204"/>
    <w:rsid w:val="00BD7DC0"/>
    <w:rsid w:val="00BE669C"/>
    <w:rsid w:val="00BF66BD"/>
    <w:rsid w:val="00C066EC"/>
    <w:rsid w:val="00C14E77"/>
    <w:rsid w:val="00C17C8F"/>
    <w:rsid w:val="00C2373D"/>
    <w:rsid w:val="00C31785"/>
    <w:rsid w:val="00C34C46"/>
    <w:rsid w:val="00C404A5"/>
    <w:rsid w:val="00C5171C"/>
    <w:rsid w:val="00C542A1"/>
    <w:rsid w:val="00C55467"/>
    <w:rsid w:val="00C65225"/>
    <w:rsid w:val="00C70970"/>
    <w:rsid w:val="00C83480"/>
    <w:rsid w:val="00C86ED1"/>
    <w:rsid w:val="00CA1551"/>
    <w:rsid w:val="00CA7782"/>
    <w:rsid w:val="00CE6CF4"/>
    <w:rsid w:val="00CE7DE7"/>
    <w:rsid w:val="00CF14CC"/>
    <w:rsid w:val="00CF23E9"/>
    <w:rsid w:val="00CF787A"/>
    <w:rsid w:val="00D01FDD"/>
    <w:rsid w:val="00D03498"/>
    <w:rsid w:val="00D11151"/>
    <w:rsid w:val="00D15904"/>
    <w:rsid w:val="00D16476"/>
    <w:rsid w:val="00D20BB0"/>
    <w:rsid w:val="00D2174C"/>
    <w:rsid w:val="00D21FD5"/>
    <w:rsid w:val="00D3504B"/>
    <w:rsid w:val="00D46447"/>
    <w:rsid w:val="00D5242A"/>
    <w:rsid w:val="00D57F3B"/>
    <w:rsid w:val="00D6000C"/>
    <w:rsid w:val="00D61463"/>
    <w:rsid w:val="00D619F1"/>
    <w:rsid w:val="00D62E7D"/>
    <w:rsid w:val="00D67F41"/>
    <w:rsid w:val="00D747F2"/>
    <w:rsid w:val="00D84A70"/>
    <w:rsid w:val="00D86FE7"/>
    <w:rsid w:val="00D8738E"/>
    <w:rsid w:val="00D95890"/>
    <w:rsid w:val="00D96DFC"/>
    <w:rsid w:val="00DB4089"/>
    <w:rsid w:val="00DB5805"/>
    <w:rsid w:val="00DC5B8E"/>
    <w:rsid w:val="00DC673A"/>
    <w:rsid w:val="00DE0D27"/>
    <w:rsid w:val="00DE6353"/>
    <w:rsid w:val="00DE71CA"/>
    <w:rsid w:val="00DF6CB4"/>
    <w:rsid w:val="00E122E8"/>
    <w:rsid w:val="00E12C55"/>
    <w:rsid w:val="00E200DD"/>
    <w:rsid w:val="00E20498"/>
    <w:rsid w:val="00E207EE"/>
    <w:rsid w:val="00E2560F"/>
    <w:rsid w:val="00E2789F"/>
    <w:rsid w:val="00E415C5"/>
    <w:rsid w:val="00E51503"/>
    <w:rsid w:val="00E53B6D"/>
    <w:rsid w:val="00E55E29"/>
    <w:rsid w:val="00E55FED"/>
    <w:rsid w:val="00E57007"/>
    <w:rsid w:val="00E57DF3"/>
    <w:rsid w:val="00E605FC"/>
    <w:rsid w:val="00E60D00"/>
    <w:rsid w:val="00E671A6"/>
    <w:rsid w:val="00E719B2"/>
    <w:rsid w:val="00E77020"/>
    <w:rsid w:val="00E81CBF"/>
    <w:rsid w:val="00E83B55"/>
    <w:rsid w:val="00E84D23"/>
    <w:rsid w:val="00E90FF4"/>
    <w:rsid w:val="00E97A09"/>
    <w:rsid w:val="00EA14C3"/>
    <w:rsid w:val="00EB32A1"/>
    <w:rsid w:val="00EB62F3"/>
    <w:rsid w:val="00EB723D"/>
    <w:rsid w:val="00EC1478"/>
    <w:rsid w:val="00ED15DA"/>
    <w:rsid w:val="00ED7830"/>
    <w:rsid w:val="00EE0F30"/>
    <w:rsid w:val="00F07F9F"/>
    <w:rsid w:val="00F14D78"/>
    <w:rsid w:val="00F20864"/>
    <w:rsid w:val="00F3469C"/>
    <w:rsid w:val="00F63904"/>
    <w:rsid w:val="00F651DB"/>
    <w:rsid w:val="00F70B0F"/>
    <w:rsid w:val="00FA1A60"/>
    <w:rsid w:val="00FA2ADA"/>
    <w:rsid w:val="00FA77F9"/>
    <w:rsid w:val="00FC3D2D"/>
    <w:rsid w:val="00FC516B"/>
    <w:rsid w:val="00FD3491"/>
    <w:rsid w:val="00FF3BA1"/>
    <w:rsid w:val="00FF5A31"/>
    <w:rsid w:val="00FF797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left="68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4E"/>
    <w:pPr>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A4E"/>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F3A87"/>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a4">
    <w:name w:val="ГОСТ Р текст без уровня"/>
    <w:basedOn w:val="a"/>
    <w:qFormat/>
    <w:rsid w:val="008F3A87"/>
    <w:pPr>
      <w:suppressAutoHyphens/>
      <w:spacing w:after="0"/>
      <w:ind w:left="0"/>
      <w:jc w:val="both"/>
      <w:outlineLvl w:val="1"/>
    </w:pPr>
    <w:rPr>
      <w:rFonts w:ascii="Arial" w:eastAsiaTheme="majorEastAsia" w:hAnsi="Arial" w:cstheme="majorBidi"/>
      <w:color w:val="000000"/>
      <w:sz w:val="24"/>
      <w:szCs w:val="26"/>
      <w14:scene3d>
        <w14:camera w14:prst="orthographicFront"/>
        <w14:lightRig w14:rig="threePt" w14:dir="t">
          <w14:rot w14:lat="0" w14:lon="0" w14:rev="0"/>
        </w14:lightRig>
      </w14:scene3d>
    </w:rPr>
  </w:style>
  <w:style w:type="character" w:customStyle="1" w:styleId="a5">
    <w:name w:val="Другое_"/>
    <w:basedOn w:val="a0"/>
    <w:link w:val="a6"/>
    <w:rsid w:val="00680FAC"/>
    <w:rPr>
      <w:rFonts w:ascii="Times New Roman" w:eastAsia="Times New Roman" w:hAnsi="Times New Roman" w:cs="Times New Roman"/>
    </w:rPr>
  </w:style>
  <w:style w:type="paragraph" w:customStyle="1" w:styleId="a6">
    <w:name w:val="Другое"/>
    <w:basedOn w:val="a"/>
    <w:link w:val="a5"/>
    <w:rsid w:val="00680FAC"/>
    <w:pPr>
      <w:widowControl w:val="0"/>
      <w:spacing w:after="0" w:line="240" w:lineRule="auto"/>
      <w:ind w:left="0" w:firstLine="0"/>
      <w:jc w:val="center"/>
    </w:pPr>
    <w:rPr>
      <w:rFonts w:ascii="Times New Roman" w:eastAsia="Times New Roman" w:hAnsi="Times New Roman"/>
    </w:rPr>
  </w:style>
  <w:style w:type="character" w:customStyle="1" w:styleId="a7">
    <w:name w:val="Основной текст_"/>
    <w:basedOn w:val="a0"/>
    <w:link w:val="1"/>
    <w:rsid w:val="00F70B0F"/>
    <w:rPr>
      <w:rFonts w:ascii="Times New Roman" w:eastAsia="Times New Roman" w:hAnsi="Times New Roman" w:cs="Times New Roman"/>
      <w:color w:val="393E42"/>
      <w:sz w:val="26"/>
      <w:szCs w:val="26"/>
    </w:rPr>
  </w:style>
  <w:style w:type="paragraph" w:customStyle="1" w:styleId="1">
    <w:name w:val="Основной текст1"/>
    <w:basedOn w:val="a"/>
    <w:link w:val="a7"/>
    <w:rsid w:val="00F70B0F"/>
    <w:pPr>
      <w:widowControl w:val="0"/>
      <w:spacing w:after="0" w:line="389" w:lineRule="auto"/>
      <w:ind w:left="0" w:firstLine="300"/>
    </w:pPr>
    <w:rPr>
      <w:rFonts w:ascii="Times New Roman" w:eastAsia="Times New Roman" w:hAnsi="Times New Roman"/>
      <w:color w:val="393E42"/>
      <w:sz w:val="26"/>
      <w:szCs w:val="26"/>
    </w:rPr>
  </w:style>
  <w:style w:type="character" w:customStyle="1" w:styleId="a8">
    <w:name w:val="Подпись к картинке_"/>
    <w:basedOn w:val="a0"/>
    <w:link w:val="a9"/>
    <w:rsid w:val="004C482A"/>
    <w:rPr>
      <w:rFonts w:ascii="Arial" w:eastAsia="Arial" w:hAnsi="Arial" w:cs="Arial"/>
      <w:b/>
      <w:bCs/>
    </w:rPr>
  </w:style>
  <w:style w:type="paragraph" w:customStyle="1" w:styleId="a9">
    <w:name w:val="Подпись к картинке"/>
    <w:basedOn w:val="a"/>
    <w:link w:val="a8"/>
    <w:rsid w:val="004C482A"/>
    <w:pPr>
      <w:widowControl w:val="0"/>
      <w:spacing w:after="0" w:line="240" w:lineRule="auto"/>
      <w:ind w:left="0" w:firstLine="0"/>
    </w:pPr>
    <w:rPr>
      <w:rFonts w:ascii="Arial" w:eastAsia="Arial" w:hAnsi="Arial" w:cs="Arial"/>
      <w:b/>
      <w:bCs/>
    </w:rPr>
  </w:style>
  <w:style w:type="character" w:customStyle="1" w:styleId="5">
    <w:name w:val="Основной текст (5)_"/>
    <w:basedOn w:val="a0"/>
    <w:link w:val="50"/>
    <w:rsid w:val="004C482A"/>
    <w:rPr>
      <w:rFonts w:ascii="Arial" w:eastAsia="Arial" w:hAnsi="Arial" w:cs="Arial"/>
      <w:sz w:val="20"/>
      <w:szCs w:val="20"/>
    </w:rPr>
  </w:style>
  <w:style w:type="paragraph" w:customStyle="1" w:styleId="50">
    <w:name w:val="Основной текст (5)"/>
    <w:basedOn w:val="a"/>
    <w:link w:val="5"/>
    <w:rsid w:val="004C482A"/>
    <w:pPr>
      <w:widowControl w:val="0"/>
      <w:spacing w:after="0" w:line="240" w:lineRule="auto"/>
      <w:ind w:left="0" w:firstLine="0"/>
    </w:pPr>
    <w:rPr>
      <w:rFonts w:ascii="Arial" w:eastAsia="Arial" w:hAnsi="Arial" w:cs="Arial"/>
      <w:sz w:val="20"/>
      <w:szCs w:val="20"/>
    </w:rPr>
  </w:style>
  <w:style w:type="character" w:customStyle="1" w:styleId="21">
    <w:name w:val="Основной текст (2)_"/>
    <w:basedOn w:val="a0"/>
    <w:link w:val="22"/>
    <w:rsid w:val="00372841"/>
    <w:rPr>
      <w:rFonts w:ascii="Tahoma" w:eastAsia="Tahoma" w:hAnsi="Tahoma" w:cs="Tahoma"/>
      <w:sz w:val="20"/>
      <w:szCs w:val="20"/>
    </w:rPr>
  </w:style>
  <w:style w:type="paragraph" w:customStyle="1" w:styleId="22">
    <w:name w:val="Основной текст (2)"/>
    <w:basedOn w:val="a"/>
    <w:link w:val="21"/>
    <w:rsid w:val="00372841"/>
    <w:pPr>
      <w:widowControl w:val="0"/>
      <w:spacing w:after="0" w:line="406" w:lineRule="auto"/>
      <w:ind w:left="0" w:firstLine="720"/>
    </w:pPr>
    <w:rPr>
      <w:rFonts w:ascii="Tahoma" w:eastAsia="Tahoma" w:hAnsi="Tahoma" w:cs="Tahoma"/>
      <w:sz w:val="20"/>
      <w:szCs w:val="20"/>
    </w:rPr>
  </w:style>
  <w:style w:type="character" w:customStyle="1" w:styleId="aa">
    <w:name w:val="Подпись к таблице_"/>
    <w:basedOn w:val="a0"/>
    <w:link w:val="ab"/>
    <w:rsid w:val="0005419C"/>
    <w:rPr>
      <w:rFonts w:ascii="Arial" w:eastAsia="Arial" w:hAnsi="Arial" w:cs="Arial"/>
      <w:sz w:val="20"/>
      <w:szCs w:val="20"/>
    </w:rPr>
  </w:style>
  <w:style w:type="paragraph" w:customStyle="1" w:styleId="ab">
    <w:name w:val="Подпись к таблице"/>
    <w:basedOn w:val="a"/>
    <w:link w:val="aa"/>
    <w:rsid w:val="0005419C"/>
    <w:pPr>
      <w:widowControl w:val="0"/>
      <w:spacing w:after="0" w:line="240" w:lineRule="auto"/>
      <w:ind w:left="0" w:firstLine="0"/>
      <w:jc w:val="right"/>
    </w:pPr>
    <w:rPr>
      <w:rFonts w:ascii="Arial" w:eastAsia="Arial" w:hAnsi="Arial" w:cs="Arial"/>
      <w:sz w:val="20"/>
      <w:szCs w:val="20"/>
    </w:rPr>
  </w:style>
  <w:style w:type="paragraph" w:styleId="ac">
    <w:name w:val="List Paragraph"/>
    <w:aliases w:val="Нумерация в приложении"/>
    <w:basedOn w:val="a"/>
    <w:link w:val="ad"/>
    <w:uiPriority w:val="34"/>
    <w:qFormat/>
    <w:rsid w:val="00A35FCD"/>
    <w:pPr>
      <w:ind w:left="720"/>
      <w:contextualSpacing/>
    </w:pPr>
  </w:style>
  <w:style w:type="paragraph" w:styleId="ae">
    <w:name w:val="Balloon Text"/>
    <w:basedOn w:val="a"/>
    <w:link w:val="af"/>
    <w:uiPriority w:val="99"/>
    <w:semiHidden/>
    <w:unhideWhenUsed/>
    <w:rsid w:val="00755F4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5F4E"/>
    <w:rPr>
      <w:rFonts w:ascii="Tahoma" w:eastAsia="Calibri" w:hAnsi="Tahoma" w:cs="Tahoma"/>
      <w:sz w:val="16"/>
      <w:szCs w:val="16"/>
    </w:rPr>
  </w:style>
  <w:style w:type="paragraph" w:customStyle="1" w:styleId="Default">
    <w:name w:val="Default"/>
    <w:rsid w:val="00643246"/>
    <w:pPr>
      <w:autoSpaceDE w:val="0"/>
      <w:autoSpaceDN w:val="0"/>
      <w:adjustRightInd w:val="0"/>
      <w:spacing w:after="0" w:line="240" w:lineRule="auto"/>
      <w:ind w:left="0" w:firstLine="0"/>
      <w:jc w:val="left"/>
    </w:pPr>
    <w:rPr>
      <w:rFonts w:ascii="Times New Roman" w:eastAsia="Calibri" w:hAnsi="Times New Roman" w:cs="Times New Roman"/>
      <w:color w:val="000000"/>
      <w:sz w:val="24"/>
      <w:szCs w:val="24"/>
      <w:lang w:eastAsia="ru-RU"/>
    </w:rPr>
  </w:style>
  <w:style w:type="paragraph" w:customStyle="1" w:styleId="FORMATTEXT0">
    <w:name w:val=".FORMATTEXT"/>
    <w:uiPriority w:val="99"/>
    <w:rsid w:val="0086446D"/>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f0">
    <w:name w:val="footer"/>
    <w:basedOn w:val="a"/>
    <w:link w:val="af1"/>
    <w:uiPriority w:val="99"/>
    <w:unhideWhenUsed/>
    <w:rsid w:val="0086446D"/>
    <w:pPr>
      <w:tabs>
        <w:tab w:val="center" w:pos="4677"/>
        <w:tab w:val="right" w:pos="9355"/>
      </w:tabs>
      <w:spacing w:after="0" w:line="240" w:lineRule="auto"/>
      <w:ind w:left="0" w:firstLine="0"/>
    </w:pPr>
    <w:rPr>
      <w:rFonts w:asciiTheme="minorHAnsi" w:eastAsiaTheme="minorEastAsia" w:hAnsiTheme="minorHAnsi" w:cstheme="minorBidi"/>
      <w:lang w:eastAsia="ru-RU"/>
    </w:rPr>
  </w:style>
  <w:style w:type="character" w:customStyle="1" w:styleId="af1">
    <w:name w:val="Нижний колонтитул Знак"/>
    <w:basedOn w:val="a0"/>
    <w:link w:val="af0"/>
    <w:uiPriority w:val="99"/>
    <w:rsid w:val="0086446D"/>
    <w:rPr>
      <w:rFonts w:eastAsiaTheme="minorEastAsia"/>
      <w:lang w:eastAsia="ru-RU"/>
    </w:rPr>
  </w:style>
  <w:style w:type="character" w:customStyle="1" w:styleId="ad">
    <w:name w:val="Абзац списка Знак"/>
    <w:aliases w:val="Нумерация в приложении Знак"/>
    <w:basedOn w:val="a0"/>
    <w:link w:val="ac"/>
    <w:uiPriority w:val="34"/>
    <w:rsid w:val="004323A8"/>
    <w:rPr>
      <w:rFonts w:ascii="Calibri" w:eastAsia="Calibri" w:hAnsi="Calibri" w:cs="Times New Roman"/>
    </w:rPr>
  </w:style>
  <w:style w:type="character" w:customStyle="1" w:styleId="11">
    <w:name w:val="Основной текст (11)_"/>
    <w:basedOn w:val="a0"/>
    <w:link w:val="110"/>
    <w:rsid w:val="00E605FC"/>
    <w:rPr>
      <w:rFonts w:ascii="Times New Roman" w:hAnsi="Times New Roman" w:cs="Times New Roman"/>
      <w:b/>
      <w:bCs/>
      <w:sz w:val="26"/>
      <w:szCs w:val="26"/>
      <w:shd w:val="clear" w:color="auto" w:fill="FFFFFF"/>
    </w:rPr>
  </w:style>
  <w:style w:type="paragraph" w:customStyle="1" w:styleId="110">
    <w:name w:val="Основной текст (11)"/>
    <w:basedOn w:val="a"/>
    <w:link w:val="11"/>
    <w:rsid w:val="00E605FC"/>
    <w:pPr>
      <w:widowControl w:val="0"/>
      <w:shd w:val="clear" w:color="auto" w:fill="FFFFFF"/>
      <w:spacing w:before="420" w:after="420" w:line="0" w:lineRule="atLeast"/>
      <w:ind w:left="0" w:hanging="1800"/>
      <w:jc w:val="center"/>
    </w:pPr>
    <w:rPr>
      <w:rFonts w:ascii="Times New Roman" w:eastAsiaTheme="minorHAnsi" w:hAnsi="Times New Roman"/>
      <w:b/>
      <w:bCs/>
      <w:sz w:val="26"/>
      <w:szCs w:val="26"/>
    </w:rPr>
  </w:style>
  <w:style w:type="character" w:customStyle="1" w:styleId="3">
    <w:name w:val="Основной текст (3)_"/>
    <w:basedOn w:val="a0"/>
    <w:link w:val="30"/>
    <w:rsid w:val="005704E2"/>
    <w:rPr>
      <w:rFonts w:ascii="Arial" w:eastAsia="Arial" w:hAnsi="Arial" w:cs="Arial"/>
      <w:color w:val="231F20"/>
      <w:sz w:val="14"/>
      <w:szCs w:val="14"/>
    </w:rPr>
  </w:style>
  <w:style w:type="paragraph" w:customStyle="1" w:styleId="30">
    <w:name w:val="Основной текст (3)"/>
    <w:basedOn w:val="a"/>
    <w:link w:val="3"/>
    <w:rsid w:val="005704E2"/>
    <w:pPr>
      <w:widowControl w:val="0"/>
      <w:spacing w:after="40" w:line="240" w:lineRule="auto"/>
      <w:ind w:left="0" w:firstLine="0"/>
      <w:jc w:val="center"/>
    </w:pPr>
    <w:rPr>
      <w:rFonts w:ascii="Arial" w:eastAsia="Arial" w:hAnsi="Arial" w:cs="Arial"/>
      <w:color w:val="231F20"/>
      <w:sz w:val="14"/>
      <w:szCs w:val="14"/>
    </w:rPr>
  </w:style>
  <w:style w:type="paragraph" w:styleId="af2">
    <w:name w:val="Normal (Web)"/>
    <w:basedOn w:val="a"/>
    <w:uiPriority w:val="99"/>
    <w:unhideWhenUsed/>
    <w:rsid w:val="005704E2"/>
    <w:pPr>
      <w:spacing w:before="100" w:beforeAutospacing="1" w:after="142" w:line="276" w:lineRule="auto"/>
      <w:ind w:left="0" w:firstLine="0"/>
    </w:pPr>
    <w:rPr>
      <w:rFonts w:ascii="Times New Roman" w:eastAsia="Times New Roman" w:hAnsi="Times New Roman"/>
      <w:sz w:val="24"/>
      <w:szCs w:val="24"/>
      <w:lang w:eastAsia="ru-RU"/>
    </w:rPr>
  </w:style>
  <w:style w:type="paragraph" w:styleId="af3">
    <w:name w:val="No Spacing"/>
    <w:aliases w:val="1 Обычный,No Spacing"/>
    <w:link w:val="af4"/>
    <w:uiPriority w:val="1"/>
    <w:qFormat/>
    <w:rsid w:val="00B82808"/>
    <w:pPr>
      <w:spacing w:after="0" w:line="240" w:lineRule="auto"/>
      <w:ind w:left="0" w:firstLine="0"/>
      <w:jc w:val="left"/>
    </w:pPr>
    <w:rPr>
      <w:rFonts w:ascii="Times New Roman" w:eastAsia="Times New Roman" w:hAnsi="Times New Roman" w:cs="Times New Roman"/>
      <w:sz w:val="24"/>
      <w:szCs w:val="24"/>
      <w:lang w:eastAsia="ru-RU"/>
    </w:rPr>
  </w:style>
  <w:style w:type="character" w:customStyle="1" w:styleId="af4">
    <w:name w:val="Без интервала Знак"/>
    <w:aliases w:val="1 Обычный Знак,No Spacing Знак"/>
    <w:link w:val="af3"/>
    <w:uiPriority w:val="1"/>
    <w:locked/>
    <w:rsid w:val="00B82808"/>
    <w:rPr>
      <w:rFonts w:ascii="Times New Roman" w:eastAsia="Times New Roman" w:hAnsi="Times New Roman" w:cs="Times New Roman"/>
      <w:sz w:val="24"/>
      <w:szCs w:val="24"/>
      <w:lang w:eastAsia="ru-RU"/>
    </w:rPr>
  </w:style>
  <w:style w:type="character" w:customStyle="1" w:styleId="FontStyle36">
    <w:name w:val="Font Style36"/>
    <w:uiPriority w:val="99"/>
    <w:rsid w:val="0010361F"/>
    <w:rPr>
      <w:rFonts w:ascii="Times New Roman" w:hAnsi="Times New Roman" w:cs="Times New Roman"/>
      <w:sz w:val="26"/>
      <w:szCs w:val="26"/>
    </w:rPr>
  </w:style>
  <w:style w:type="paragraph" w:styleId="af5">
    <w:name w:val="header"/>
    <w:basedOn w:val="a"/>
    <w:link w:val="af6"/>
    <w:uiPriority w:val="99"/>
    <w:unhideWhenUsed/>
    <w:rsid w:val="0010361F"/>
    <w:pPr>
      <w:tabs>
        <w:tab w:val="center" w:pos="4677"/>
        <w:tab w:val="right" w:pos="9355"/>
      </w:tabs>
      <w:spacing w:after="0" w:line="240" w:lineRule="auto"/>
      <w:ind w:left="0" w:firstLine="0"/>
    </w:pPr>
    <w:rPr>
      <w:rFonts w:asciiTheme="minorHAnsi" w:eastAsiaTheme="minorHAnsi" w:hAnsiTheme="minorHAnsi" w:cstheme="minorBidi"/>
    </w:rPr>
  </w:style>
  <w:style w:type="character" w:customStyle="1" w:styleId="af6">
    <w:name w:val="Верхний колонтитул Знак"/>
    <w:basedOn w:val="a0"/>
    <w:link w:val="af5"/>
    <w:uiPriority w:val="99"/>
    <w:rsid w:val="0010361F"/>
  </w:style>
  <w:style w:type="character" w:styleId="af7">
    <w:name w:val="page number"/>
    <w:basedOn w:val="a0"/>
    <w:rsid w:val="0082514C"/>
  </w:style>
  <w:style w:type="character" w:customStyle="1" w:styleId="fontstyle360">
    <w:name w:val="fontstyle36"/>
    <w:rsid w:val="00A32836"/>
  </w:style>
  <w:style w:type="paragraph" w:customStyle="1" w:styleId="20">
    <w:name w:val="ГОСТ Р текст 2 уровня"/>
    <w:link w:val="23"/>
    <w:uiPriority w:val="99"/>
    <w:qFormat/>
    <w:rsid w:val="00EE0F30"/>
    <w:pPr>
      <w:widowControl w:val="0"/>
      <w:numPr>
        <w:ilvl w:val="1"/>
        <w:numId w:val="1"/>
      </w:numPr>
      <w:suppressAutoHyphens/>
      <w:spacing w:after="0"/>
      <w:ind w:left="0"/>
    </w:pPr>
    <w:rPr>
      <w:rFonts w:ascii="Arial" w:eastAsia="Times New Roman" w:hAnsi="Arial" w:cs="Times New Roman"/>
      <w:bCs/>
      <w:color w:val="000000"/>
      <w:sz w:val="24"/>
      <w:szCs w:val="26"/>
    </w:rPr>
  </w:style>
  <w:style w:type="character" w:customStyle="1" w:styleId="23">
    <w:name w:val="ГОСТ Р текст 2 уровня Знак"/>
    <w:link w:val="20"/>
    <w:uiPriority w:val="99"/>
    <w:locked/>
    <w:rsid w:val="00EE0F30"/>
    <w:rPr>
      <w:rFonts w:ascii="Arial" w:eastAsia="Times New Roman" w:hAnsi="Arial" w:cs="Times New Roman"/>
      <w:bCs/>
      <w:color w:val="000000"/>
      <w:sz w:val="24"/>
      <w:szCs w:val="26"/>
    </w:rPr>
  </w:style>
  <w:style w:type="paragraph" w:customStyle="1" w:styleId="2">
    <w:name w:val="ГОСТ Р раздел 2 уровня"/>
    <w:basedOn w:val="20"/>
    <w:uiPriority w:val="99"/>
    <w:rsid w:val="00EE0F30"/>
    <w:pPr>
      <w:numPr>
        <w:ilvl w:val="0"/>
        <w:numId w:val="25"/>
      </w:numPr>
      <w:spacing w:before="120" w:after="120"/>
    </w:pPr>
    <w:rPr>
      <w:b/>
      <w:bCs w:val="0"/>
    </w:rPr>
  </w:style>
  <w:style w:type="character" w:customStyle="1" w:styleId="af8">
    <w:name w:val="ТЕРМИН"/>
    <w:uiPriority w:val="99"/>
    <w:rsid w:val="00EE0F30"/>
    <w:rPr>
      <w:rFonts w:cs="Times New Roman"/>
      <w:b/>
    </w:rPr>
  </w:style>
  <w:style w:type="character" w:styleId="af9">
    <w:name w:val="Hyperlink"/>
    <w:basedOn w:val="a0"/>
    <w:uiPriority w:val="99"/>
    <w:unhideWhenUsed/>
    <w:rsid w:val="00971F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ind w:left="68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4E"/>
    <w:pPr>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A4E"/>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F3A87"/>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a4">
    <w:name w:val="ГОСТ Р текст без уровня"/>
    <w:basedOn w:val="a"/>
    <w:qFormat/>
    <w:rsid w:val="008F3A87"/>
    <w:pPr>
      <w:suppressAutoHyphens/>
      <w:spacing w:after="0"/>
      <w:ind w:left="0"/>
      <w:jc w:val="both"/>
      <w:outlineLvl w:val="1"/>
    </w:pPr>
    <w:rPr>
      <w:rFonts w:ascii="Arial" w:eastAsiaTheme="majorEastAsia" w:hAnsi="Arial" w:cstheme="majorBidi"/>
      <w:color w:val="000000"/>
      <w:sz w:val="24"/>
      <w:szCs w:val="26"/>
      <w14:scene3d>
        <w14:camera w14:prst="orthographicFront"/>
        <w14:lightRig w14:rig="threePt" w14:dir="t">
          <w14:rot w14:lat="0" w14:lon="0" w14:rev="0"/>
        </w14:lightRig>
      </w14:scene3d>
    </w:rPr>
  </w:style>
  <w:style w:type="character" w:customStyle="1" w:styleId="a5">
    <w:name w:val="Другое_"/>
    <w:basedOn w:val="a0"/>
    <w:link w:val="a6"/>
    <w:rsid w:val="00680FAC"/>
    <w:rPr>
      <w:rFonts w:ascii="Times New Roman" w:eastAsia="Times New Roman" w:hAnsi="Times New Roman" w:cs="Times New Roman"/>
    </w:rPr>
  </w:style>
  <w:style w:type="paragraph" w:customStyle="1" w:styleId="a6">
    <w:name w:val="Другое"/>
    <w:basedOn w:val="a"/>
    <w:link w:val="a5"/>
    <w:rsid w:val="00680FAC"/>
    <w:pPr>
      <w:widowControl w:val="0"/>
      <w:spacing w:after="0" w:line="240" w:lineRule="auto"/>
      <w:ind w:left="0" w:firstLine="0"/>
      <w:jc w:val="center"/>
    </w:pPr>
    <w:rPr>
      <w:rFonts w:ascii="Times New Roman" w:eastAsia="Times New Roman" w:hAnsi="Times New Roman"/>
    </w:rPr>
  </w:style>
  <w:style w:type="character" w:customStyle="1" w:styleId="a7">
    <w:name w:val="Основной текст_"/>
    <w:basedOn w:val="a0"/>
    <w:link w:val="1"/>
    <w:rsid w:val="00F70B0F"/>
    <w:rPr>
      <w:rFonts w:ascii="Times New Roman" w:eastAsia="Times New Roman" w:hAnsi="Times New Roman" w:cs="Times New Roman"/>
      <w:color w:val="393E42"/>
      <w:sz w:val="26"/>
      <w:szCs w:val="26"/>
    </w:rPr>
  </w:style>
  <w:style w:type="paragraph" w:customStyle="1" w:styleId="1">
    <w:name w:val="Основной текст1"/>
    <w:basedOn w:val="a"/>
    <w:link w:val="a7"/>
    <w:rsid w:val="00F70B0F"/>
    <w:pPr>
      <w:widowControl w:val="0"/>
      <w:spacing w:after="0" w:line="389" w:lineRule="auto"/>
      <w:ind w:left="0" w:firstLine="300"/>
    </w:pPr>
    <w:rPr>
      <w:rFonts w:ascii="Times New Roman" w:eastAsia="Times New Roman" w:hAnsi="Times New Roman"/>
      <w:color w:val="393E42"/>
      <w:sz w:val="26"/>
      <w:szCs w:val="26"/>
    </w:rPr>
  </w:style>
  <w:style w:type="character" w:customStyle="1" w:styleId="a8">
    <w:name w:val="Подпись к картинке_"/>
    <w:basedOn w:val="a0"/>
    <w:link w:val="a9"/>
    <w:rsid w:val="004C482A"/>
    <w:rPr>
      <w:rFonts w:ascii="Arial" w:eastAsia="Arial" w:hAnsi="Arial" w:cs="Arial"/>
      <w:b/>
      <w:bCs/>
    </w:rPr>
  </w:style>
  <w:style w:type="paragraph" w:customStyle="1" w:styleId="a9">
    <w:name w:val="Подпись к картинке"/>
    <w:basedOn w:val="a"/>
    <w:link w:val="a8"/>
    <w:rsid w:val="004C482A"/>
    <w:pPr>
      <w:widowControl w:val="0"/>
      <w:spacing w:after="0" w:line="240" w:lineRule="auto"/>
      <w:ind w:left="0" w:firstLine="0"/>
    </w:pPr>
    <w:rPr>
      <w:rFonts w:ascii="Arial" w:eastAsia="Arial" w:hAnsi="Arial" w:cs="Arial"/>
      <w:b/>
      <w:bCs/>
    </w:rPr>
  </w:style>
  <w:style w:type="character" w:customStyle="1" w:styleId="5">
    <w:name w:val="Основной текст (5)_"/>
    <w:basedOn w:val="a0"/>
    <w:link w:val="50"/>
    <w:rsid w:val="004C482A"/>
    <w:rPr>
      <w:rFonts w:ascii="Arial" w:eastAsia="Arial" w:hAnsi="Arial" w:cs="Arial"/>
      <w:sz w:val="20"/>
      <w:szCs w:val="20"/>
    </w:rPr>
  </w:style>
  <w:style w:type="paragraph" w:customStyle="1" w:styleId="50">
    <w:name w:val="Основной текст (5)"/>
    <w:basedOn w:val="a"/>
    <w:link w:val="5"/>
    <w:rsid w:val="004C482A"/>
    <w:pPr>
      <w:widowControl w:val="0"/>
      <w:spacing w:after="0" w:line="240" w:lineRule="auto"/>
      <w:ind w:left="0" w:firstLine="0"/>
    </w:pPr>
    <w:rPr>
      <w:rFonts w:ascii="Arial" w:eastAsia="Arial" w:hAnsi="Arial" w:cs="Arial"/>
      <w:sz w:val="20"/>
      <w:szCs w:val="20"/>
    </w:rPr>
  </w:style>
  <w:style w:type="character" w:customStyle="1" w:styleId="21">
    <w:name w:val="Основной текст (2)_"/>
    <w:basedOn w:val="a0"/>
    <w:link w:val="22"/>
    <w:rsid w:val="00372841"/>
    <w:rPr>
      <w:rFonts w:ascii="Tahoma" w:eastAsia="Tahoma" w:hAnsi="Tahoma" w:cs="Tahoma"/>
      <w:sz w:val="20"/>
      <w:szCs w:val="20"/>
    </w:rPr>
  </w:style>
  <w:style w:type="paragraph" w:customStyle="1" w:styleId="22">
    <w:name w:val="Основной текст (2)"/>
    <w:basedOn w:val="a"/>
    <w:link w:val="21"/>
    <w:rsid w:val="00372841"/>
    <w:pPr>
      <w:widowControl w:val="0"/>
      <w:spacing w:after="0" w:line="406" w:lineRule="auto"/>
      <w:ind w:left="0" w:firstLine="720"/>
    </w:pPr>
    <w:rPr>
      <w:rFonts w:ascii="Tahoma" w:eastAsia="Tahoma" w:hAnsi="Tahoma" w:cs="Tahoma"/>
      <w:sz w:val="20"/>
      <w:szCs w:val="20"/>
    </w:rPr>
  </w:style>
  <w:style w:type="character" w:customStyle="1" w:styleId="aa">
    <w:name w:val="Подпись к таблице_"/>
    <w:basedOn w:val="a0"/>
    <w:link w:val="ab"/>
    <w:rsid w:val="0005419C"/>
    <w:rPr>
      <w:rFonts w:ascii="Arial" w:eastAsia="Arial" w:hAnsi="Arial" w:cs="Arial"/>
      <w:sz w:val="20"/>
      <w:szCs w:val="20"/>
    </w:rPr>
  </w:style>
  <w:style w:type="paragraph" w:customStyle="1" w:styleId="ab">
    <w:name w:val="Подпись к таблице"/>
    <w:basedOn w:val="a"/>
    <w:link w:val="aa"/>
    <w:rsid w:val="0005419C"/>
    <w:pPr>
      <w:widowControl w:val="0"/>
      <w:spacing w:after="0" w:line="240" w:lineRule="auto"/>
      <w:ind w:left="0" w:firstLine="0"/>
      <w:jc w:val="right"/>
    </w:pPr>
    <w:rPr>
      <w:rFonts w:ascii="Arial" w:eastAsia="Arial" w:hAnsi="Arial" w:cs="Arial"/>
      <w:sz w:val="20"/>
      <w:szCs w:val="20"/>
    </w:rPr>
  </w:style>
  <w:style w:type="paragraph" w:styleId="ac">
    <w:name w:val="List Paragraph"/>
    <w:aliases w:val="Нумерация в приложении"/>
    <w:basedOn w:val="a"/>
    <w:link w:val="ad"/>
    <w:uiPriority w:val="34"/>
    <w:qFormat/>
    <w:rsid w:val="00A35FCD"/>
    <w:pPr>
      <w:ind w:left="720"/>
      <w:contextualSpacing/>
    </w:pPr>
  </w:style>
  <w:style w:type="paragraph" w:styleId="ae">
    <w:name w:val="Balloon Text"/>
    <w:basedOn w:val="a"/>
    <w:link w:val="af"/>
    <w:uiPriority w:val="99"/>
    <w:semiHidden/>
    <w:unhideWhenUsed/>
    <w:rsid w:val="00755F4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5F4E"/>
    <w:rPr>
      <w:rFonts w:ascii="Tahoma" w:eastAsia="Calibri" w:hAnsi="Tahoma" w:cs="Tahoma"/>
      <w:sz w:val="16"/>
      <w:szCs w:val="16"/>
    </w:rPr>
  </w:style>
  <w:style w:type="paragraph" w:customStyle="1" w:styleId="Default">
    <w:name w:val="Default"/>
    <w:rsid w:val="00643246"/>
    <w:pPr>
      <w:autoSpaceDE w:val="0"/>
      <w:autoSpaceDN w:val="0"/>
      <w:adjustRightInd w:val="0"/>
      <w:spacing w:after="0" w:line="240" w:lineRule="auto"/>
      <w:ind w:left="0" w:firstLine="0"/>
      <w:jc w:val="left"/>
    </w:pPr>
    <w:rPr>
      <w:rFonts w:ascii="Times New Roman" w:eastAsia="Calibri" w:hAnsi="Times New Roman" w:cs="Times New Roman"/>
      <w:color w:val="000000"/>
      <w:sz w:val="24"/>
      <w:szCs w:val="24"/>
      <w:lang w:eastAsia="ru-RU"/>
    </w:rPr>
  </w:style>
  <w:style w:type="paragraph" w:customStyle="1" w:styleId="FORMATTEXT0">
    <w:name w:val=".FORMATTEXT"/>
    <w:uiPriority w:val="99"/>
    <w:rsid w:val="0086446D"/>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f0">
    <w:name w:val="footer"/>
    <w:basedOn w:val="a"/>
    <w:link w:val="af1"/>
    <w:uiPriority w:val="99"/>
    <w:unhideWhenUsed/>
    <w:rsid w:val="0086446D"/>
    <w:pPr>
      <w:tabs>
        <w:tab w:val="center" w:pos="4677"/>
        <w:tab w:val="right" w:pos="9355"/>
      </w:tabs>
      <w:spacing w:after="0" w:line="240" w:lineRule="auto"/>
      <w:ind w:left="0" w:firstLine="0"/>
    </w:pPr>
    <w:rPr>
      <w:rFonts w:asciiTheme="minorHAnsi" w:eastAsiaTheme="minorEastAsia" w:hAnsiTheme="minorHAnsi" w:cstheme="minorBidi"/>
      <w:lang w:eastAsia="ru-RU"/>
    </w:rPr>
  </w:style>
  <w:style w:type="character" w:customStyle="1" w:styleId="af1">
    <w:name w:val="Нижний колонтитул Знак"/>
    <w:basedOn w:val="a0"/>
    <w:link w:val="af0"/>
    <w:uiPriority w:val="99"/>
    <w:rsid w:val="0086446D"/>
    <w:rPr>
      <w:rFonts w:eastAsiaTheme="minorEastAsia"/>
      <w:lang w:eastAsia="ru-RU"/>
    </w:rPr>
  </w:style>
  <w:style w:type="character" w:customStyle="1" w:styleId="ad">
    <w:name w:val="Абзац списка Знак"/>
    <w:aliases w:val="Нумерация в приложении Знак"/>
    <w:basedOn w:val="a0"/>
    <w:link w:val="ac"/>
    <w:uiPriority w:val="34"/>
    <w:rsid w:val="004323A8"/>
    <w:rPr>
      <w:rFonts w:ascii="Calibri" w:eastAsia="Calibri" w:hAnsi="Calibri" w:cs="Times New Roman"/>
    </w:rPr>
  </w:style>
  <w:style w:type="character" w:customStyle="1" w:styleId="11">
    <w:name w:val="Основной текст (11)_"/>
    <w:basedOn w:val="a0"/>
    <w:link w:val="110"/>
    <w:rsid w:val="00E605FC"/>
    <w:rPr>
      <w:rFonts w:ascii="Times New Roman" w:hAnsi="Times New Roman" w:cs="Times New Roman"/>
      <w:b/>
      <w:bCs/>
      <w:sz w:val="26"/>
      <w:szCs w:val="26"/>
      <w:shd w:val="clear" w:color="auto" w:fill="FFFFFF"/>
    </w:rPr>
  </w:style>
  <w:style w:type="paragraph" w:customStyle="1" w:styleId="110">
    <w:name w:val="Основной текст (11)"/>
    <w:basedOn w:val="a"/>
    <w:link w:val="11"/>
    <w:rsid w:val="00E605FC"/>
    <w:pPr>
      <w:widowControl w:val="0"/>
      <w:shd w:val="clear" w:color="auto" w:fill="FFFFFF"/>
      <w:spacing w:before="420" w:after="420" w:line="0" w:lineRule="atLeast"/>
      <w:ind w:left="0" w:hanging="1800"/>
      <w:jc w:val="center"/>
    </w:pPr>
    <w:rPr>
      <w:rFonts w:ascii="Times New Roman" w:eastAsiaTheme="minorHAnsi" w:hAnsi="Times New Roman"/>
      <w:b/>
      <w:bCs/>
      <w:sz w:val="26"/>
      <w:szCs w:val="26"/>
    </w:rPr>
  </w:style>
  <w:style w:type="character" w:customStyle="1" w:styleId="3">
    <w:name w:val="Основной текст (3)_"/>
    <w:basedOn w:val="a0"/>
    <w:link w:val="30"/>
    <w:rsid w:val="005704E2"/>
    <w:rPr>
      <w:rFonts w:ascii="Arial" w:eastAsia="Arial" w:hAnsi="Arial" w:cs="Arial"/>
      <w:color w:val="231F20"/>
      <w:sz w:val="14"/>
      <w:szCs w:val="14"/>
    </w:rPr>
  </w:style>
  <w:style w:type="paragraph" w:customStyle="1" w:styleId="30">
    <w:name w:val="Основной текст (3)"/>
    <w:basedOn w:val="a"/>
    <w:link w:val="3"/>
    <w:rsid w:val="005704E2"/>
    <w:pPr>
      <w:widowControl w:val="0"/>
      <w:spacing w:after="40" w:line="240" w:lineRule="auto"/>
      <w:ind w:left="0" w:firstLine="0"/>
      <w:jc w:val="center"/>
    </w:pPr>
    <w:rPr>
      <w:rFonts w:ascii="Arial" w:eastAsia="Arial" w:hAnsi="Arial" w:cs="Arial"/>
      <w:color w:val="231F20"/>
      <w:sz w:val="14"/>
      <w:szCs w:val="14"/>
    </w:rPr>
  </w:style>
  <w:style w:type="paragraph" w:styleId="af2">
    <w:name w:val="Normal (Web)"/>
    <w:basedOn w:val="a"/>
    <w:uiPriority w:val="99"/>
    <w:unhideWhenUsed/>
    <w:rsid w:val="005704E2"/>
    <w:pPr>
      <w:spacing w:before="100" w:beforeAutospacing="1" w:after="142" w:line="276" w:lineRule="auto"/>
      <w:ind w:left="0" w:firstLine="0"/>
    </w:pPr>
    <w:rPr>
      <w:rFonts w:ascii="Times New Roman" w:eastAsia="Times New Roman" w:hAnsi="Times New Roman"/>
      <w:sz w:val="24"/>
      <w:szCs w:val="24"/>
      <w:lang w:eastAsia="ru-RU"/>
    </w:rPr>
  </w:style>
  <w:style w:type="paragraph" w:styleId="af3">
    <w:name w:val="No Spacing"/>
    <w:aliases w:val="1 Обычный,No Spacing"/>
    <w:link w:val="af4"/>
    <w:uiPriority w:val="1"/>
    <w:qFormat/>
    <w:rsid w:val="00B82808"/>
    <w:pPr>
      <w:spacing w:after="0" w:line="240" w:lineRule="auto"/>
      <w:ind w:left="0" w:firstLine="0"/>
      <w:jc w:val="left"/>
    </w:pPr>
    <w:rPr>
      <w:rFonts w:ascii="Times New Roman" w:eastAsia="Times New Roman" w:hAnsi="Times New Roman" w:cs="Times New Roman"/>
      <w:sz w:val="24"/>
      <w:szCs w:val="24"/>
      <w:lang w:eastAsia="ru-RU"/>
    </w:rPr>
  </w:style>
  <w:style w:type="character" w:customStyle="1" w:styleId="af4">
    <w:name w:val="Без интервала Знак"/>
    <w:aliases w:val="1 Обычный Знак,No Spacing Знак"/>
    <w:link w:val="af3"/>
    <w:uiPriority w:val="1"/>
    <w:locked/>
    <w:rsid w:val="00B82808"/>
    <w:rPr>
      <w:rFonts w:ascii="Times New Roman" w:eastAsia="Times New Roman" w:hAnsi="Times New Roman" w:cs="Times New Roman"/>
      <w:sz w:val="24"/>
      <w:szCs w:val="24"/>
      <w:lang w:eastAsia="ru-RU"/>
    </w:rPr>
  </w:style>
  <w:style w:type="character" w:customStyle="1" w:styleId="FontStyle36">
    <w:name w:val="Font Style36"/>
    <w:uiPriority w:val="99"/>
    <w:rsid w:val="0010361F"/>
    <w:rPr>
      <w:rFonts w:ascii="Times New Roman" w:hAnsi="Times New Roman" w:cs="Times New Roman"/>
      <w:sz w:val="26"/>
      <w:szCs w:val="26"/>
    </w:rPr>
  </w:style>
  <w:style w:type="paragraph" w:styleId="af5">
    <w:name w:val="header"/>
    <w:basedOn w:val="a"/>
    <w:link w:val="af6"/>
    <w:uiPriority w:val="99"/>
    <w:unhideWhenUsed/>
    <w:rsid w:val="0010361F"/>
    <w:pPr>
      <w:tabs>
        <w:tab w:val="center" w:pos="4677"/>
        <w:tab w:val="right" w:pos="9355"/>
      </w:tabs>
      <w:spacing w:after="0" w:line="240" w:lineRule="auto"/>
      <w:ind w:left="0" w:firstLine="0"/>
    </w:pPr>
    <w:rPr>
      <w:rFonts w:asciiTheme="minorHAnsi" w:eastAsiaTheme="minorHAnsi" w:hAnsiTheme="minorHAnsi" w:cstheme="minorBidi"/>
    </w:rPr>
  </w:style>
  <w:style w:type="character" w:customStyle="1" w:styleId="af6">
    <w:name w:val="Верхний колонтитул Знак"/>
    <w:basedOn w:val="a0"/>
    <w:link w:val="af5"/>
    <w:uiPriority w:val="99"/>
    <w:rsid w:val="0010361F"/>
  </w:style>
  <w:style w:type="character" w:styleId="af7">
    <w:name w:val="page number"/>
    <w:basedOn w:val="a0"/>
    <w:rsid w:val="0082514C"/>
  </w:style>
  <w:style w:type="character" w:customStyle="1" w:styleId="fontstyle360">
    <w:name w:val="fontstyle36"/>
    <w:rsid w:val="00A32836"/>
  </w:style>
  <w:style w:type="paragraph" w:customStyle="1" w:styleId="20">
    <w:name w:val="ГОСТ Р текст 2 уровня"/>
    <w:link w:val="23"/>
    <w:uiPriority w:val="99"/>
    <w:qFormat/>
    <w:rsid w:val="00EE0F30"/>
    <w:pPr>
      <w:widowControl w:val="0"/>
      <w:numPr>
        <w:ilvl w:val="1"/>
        <w:numId w:val="1"/>
      </w:numPr>
      <w:suppressAutoHyphens/>
      <w:spacing w:after="0"/>
      <w:ind w:left="0"/>
    </w:pPr>
    <w:rPr>
      <w:rFonts w:ascii="Arial" w:eastAsia="Times New Roman" w:hAnsi="Arial" w:cs="Times New Roman"/>
      <w:bCs/>
      <w:color w:val="000000"/>
      <w:sz w:val="24"/>
      <w:szCs w:val="26"/>
    </w:rPr>
  </w:style>
  <w:style w:type="character" w:customStyle="1" w:styleId="23">
    <w:name w:val="ГОСТ Р текст 2 уровня Знак"/>
    <w:link w:val="20"/>
    <w:uiPriority w:val="99"/>
    <w:locked/>
    <w:rsid w:val="00EE0F30"/>
    <w:rPr>
      <w:rFonts w:ascii="Arial" w:eastAsia="Times New Roman" w:hAnsi="Arial" w:cs="Times New Roman"/>
      <w:bCs/>
      <w:color w:val="000000"/>
      <w:sz w:val="24"/>
      <w:szCs w:val="26"/>
    </w:rPr>
  </w:style>
  <w:style w:type="paragraph" w:customStyle="1" w:styleId="2">
    <w:name w:val="ГОСТ Р раздел 2 уровня"/>
    <w:basedOn w:val="20"/>
    <w:uiPriority w:val="99"/>
    <w:rsid w:val="00EE0F30"/>
    <w:pPr>
      <w:numPr>
        <w:ilvl w:val="0"/>
        <w:numId w:val="25"/>
      </w:numPr>
      <w:spacing w:before="120" w:after="120"/>
    </w:pPr>
    <w:rPr>
      <w:b/>
      <w:bCs w:val="0"/>
    </w:rPr>
  </w:style>
  <w:style w:type="character" w:customStyle="1" w:styleId="af8">
    <w:name w:val="ТЕРМИН"/>
    <w:uiPriority w:val="99"/>
    <w:rsid w:val="00EE0F30"/>
    <w:rPr>
      <w:rFonts w:cs="Times New Roman"/>
      <w:b/>
    </w:rPr>
  </w:style>
  <w:style w:type="character" w:styleId="af9">
    <w:name w:val="Hyperlink"/>
    <w:basedOn w:val="a0"/>
    <w:uiPriority w:val="99"/>
    <w:unhideWhenUsed/>
    <w:rsid w:val="00971F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09973">
      <w:bodyDiv w:val="1"/>
      <w:marLeft w:val="0"/>
      <w:marRight w:val="0"/>
      <w:marTop w:val="0"/>
      <w:marBottom w:val="0"/>
      <w:divBdr>
        <w:top w:val="none" w:sz="0" w:space="0" w:color="auto"/>
        <w:left w:val="none" w:sz="0" w:space="0" w:color="auto"/>
        <w:bottom w:val="none" w:sz="0" w:space="0" w:color="auto"/>
        <w:right w:val="none" w:sz="0" w:space="0" w:color="auto"/>
      </w:divBdr>
    </w:div>
    <w:div w:id="597911352">
      <w:bodyDiv w:val="1"/>
      <w:marLeft w:val="0"/>
      <w:marRight w:val="0"/>
      <w:marTop w:val="0"/>
      <w:marBottom w:val="0"/>
      <w:divBdr>
        <w:top w:val="none" w:sz="0" w:space="0" w:color="auto"/>
        <w:left w:val="none" w:sz="0" w:space="0" w:color="auto"/>
        <w:bottom w:val="none" w:sz="0" w:space="0" w:color="auto"/>
        <w:right w:val="none" w:sz="0" w:space="0" w:color="auto"/>
      </w:divBdr>
    </w:div>
    <w:div w:id="720061826">
      <w:bodyDiv w:val="1"/>
      <w:marLeft w:val="0"/>
      <w:marRight w:val="0"/>
      <w:marTop w:val="0"/>
      <w:marBottom w:val="0"/>
      <w:divBdr>
        <w:top w:val="none" w:sz="0" w:space="0" w:color="auto"/>
        <w:left w:val="none" w:sz="0" w:space="0" w:color="auto"/>
        <w:bottom w:val="none" w:sz="0" w:space="0" w:color="auto"/>
        <w:right w:val="none" w:sz="0" w:space="0" w:color="auto"/>
      </w:divBdr>
    </w:div>
    <w:div w:id="1039935544">
      <w:bodyDiv w:val="1"/>
      <w:marLeft w:val="0"/>
      <w:marRight w:val="0"/>
      <w:marTop w:val="0"/>
      <w:marBottom w:val="0"/>
      <w:divBdr>
        <w:top w:val="none" w:sz="0" w:space="0" w:color="auto"/>
        <w:left w:val="none" w:sz="0" w:space="0" w:color="auto"/>
        <w:bottom w:val="none" w:sz="0" w:space="0" w:color="auto"/>
        <w:right w:val="none" w:sz="0" w:space="0" w:color="auto"/>
      </w:divBdr>
    </w:div>
    <w:div w:id="1053968279">
      <w:bodyDiv w:val="1"/>
      <w:marLeft w:val="0"/>
      <w:marRight w:val="0"/>
      <w:marTop w:val="0"/>
      <w:marBottom w:val="0"/>
      <w:divBdr>
        <w:top w:val="none" w:sz="0" w:space="0" w:color="auto"/>
        <w:left w:val="none" w:sz="0" w:space="0" w:color="auto"/>
        <w:bottom w:val="none" w:sz="0" w:space="0" w:color="auto"/>
        <w:right w:val="none" w:sz="0" w:space="0" w:color="auto"/>
      </w:divBdr>
    </w:div>
    <w:div w:id="1373337291">
      <w:bodyDiv w:val="1"/>
      <w:marLeft w:val="0"/>
      <w:marRight w:val="0"/>
      <w:marTop w:val="0"/>
      <w:marBottom w:val="0"/>
      <w:divBdr>
        <w:top w:val="none" w:sz="0" w:space="0" w:color="auto"/>
        <w:left w:val="none" w:sz="0" w:space="0" w:color="auto"/>
        <w:bottom w:val="none" w:sz="0" w:space="0" w:color="auto"/>
        <w:right w:val="none" w:sz="0" w:space="0" w:color="auto"/>
      </w:divBdr>
    </w:div>
    <w:div w:id="1621843075">
      <w:bodyDiv w:val="1"/>
      <w:marLeft w:val="0"/>
      <w:marRight w:val="0"/>
      <w:marTop w:val="0"/>
      <w:marBottom w:val="0"/>
      <w:divBdr>
        <w:top w:val="none" w:sz="0" w:space="0" w:color="auto"/>
        <w:left w:val="none" w:sz="0" w:space="0" w:color="auto"/>
        <w:bottom w:val="none" w:sz="0" w:space="0" w:color="auto"/>
        <w:right w:val="none" w:sz="0" w:space="0" w:color="auto"/>
      </w:divBdr>
    </w:div>
    <w:div w:id="1878466693">
      <w:bodyDiv w:val="1"/>
      <w:marLeft w:val="0"/>
      <w:marRight w:val="0"/>
      <w:marTop w:val="0"/>
      <w:marBottom w:val="0"/>
      <w:divBdr>
        <w:top w:val="none" w:sz="0" w:space="0" w:color="auto"/>
        <w:left w:val="none" w:sz="0" w:space="0" w:color="auto"/>
        <w:bottom w:val="none" w:sz="0" w:space="0" w:color="auto"/>
        <w:right w:val="none" w:sz="0" w:space="0" w:color="auto"/>
      </w:divBdr>
    </w:div>
    <w:div w:id="1880193773">
      <w:bodyDiv w:val="1"/>
      <w:marLeft w:val="0"/>
      <w:marRight w:val="0"/>
      <w:marTop w:val="0"/>
      <w:marBottom w:val="0"/>
      <w:divBdr>
        <w:top w:val="none" w:sz="0" w:space="0" w:color="auto"/>
        <w:left w:val="none" w:sz="0" w:space="0" w:color="auto"/>
        <w:bottom w:val="none" w:sz="0" w:space="0" w:color="auto"/>
        <w:right w:val="none" w:sz="0" w:space="0" w:color="auto"/>
      </w:divBdr>
    </w:div>
    <w:div w:id="2044212723">
      <w:bodyDiv w:val="1"/>
      <w:marLeft w:val="0"/>
      <w:marRight w:val="0"/>
      <w:marTop w:val="0"/>
      <w:marBottom w:val="0"/>
      <w:divBdr>
        <w:top w:val="none" w:sz="0" w:space="0" w:color="auto"/>
        <w:left w:val="none" w:sz="0" w:space="0" w:color="auto"/>
        <w:bottom w:val="none" w:sz="0" w:space="0" w:color="auto"/>
        <w:right w:val="none" w:sz="0" w:space="0" w:color="auto"/>
      </w:divBdr>
    </w:div>
    <w:div w:id="21014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van-sinyov@ya.ru" TargetMode="External"/><Relationship Id="rId18" Type="http://schemas.openxmlformats.org/officeDocument/2006/relationships/image" Target="media/image6.emf"/><Relationship Id="rId26" Type="http://schemas.openxmlformats.org/officeDocument/2006/relationships/hyperlink" Target="mailto:selezneva@cals.ru" TargetMode="External"/><Relationship Id="rId3" Type="http://schemas.microsoft.com/office/2007/relationships/stylesWithEffects" Target="stylesWithEffect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mailto:ivan-sinyov@ya.ru" TargetMode="Externa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van-sinyov@ya.ru" TargetMode="External"/><Relationship Id="rId24" Type="http://schemas.openxmlformats.org/officeDocument/2006/relationships/image" Target="media/image12.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4.png"/><Relationship Id="rId10" Type="http://schemas.openxmlformats.org/officeDocument/2006/relationships/hyperlink" Target="mailto:ivan-sinyov@ya.ru" TargetMode="External"/><Relationship Id="rId19" Type="http://schemas.openxmlformats.org/officeDocument/2006/relationships/image" Target="media/image7.emf"/><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mailto:ivan-sinyov@ya.ru" TargetMode="External"/><Relationship Id="rId14" Type="http://schemas.openxmlformats.org/officeDocument/2006/relationships/image" Target="media/image2.png"/><Relationship Id="rId22" Type="http://schemas.openxmlformats.org/officeDocument/2006/relationships/image" Target="media/image10.emf"/><Relationship Id="rId27" Type="http://schemas.openxmlformats.org/officeDocument/2006/relationships/hyperlink" Target="mailto:ivan-sinyov@ya.ru" TargetMode="External"/><Relationship Id="rId30" Type="http://schemas.openxmlformats.org/officeDocument/2006/relationships/image" Target="media/image15.png"/><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52</Pages>
  <Words>12343</Words>
  <Characters>81958</Characters>
  <Application>Microsoft Office Word</Application>
  <DocSecurity>0</DocSecurity>
  <Lines>4097</Lines>
  <Paragraphs>2548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Gavrilov</dc:creator>
  <cp:lastModifiedBy>selezneva</cp:lastModifiedBy>
  <cp:revision>8</cp:revision>
  <dcterms:created xsi:type="dcterms:W3CDTF">2024-06-13T15:30:00Z</dcterms:created>
  <dcterms:modified xsi:type="dcterms:W3CDTF">2024-06-24T16:20:00Z</dcterms:modified>
</cp:coreProperties>
</file>