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066E22" w14:textId="77777777" w:rsidR="00B00A4E" w:rsidRPr="00E207EE" w:rsidRDefault="00B00A4E" w:rsidP="008A721A">
      <w:pPr>
        <w:widowControl w:val="0"/>
        <w:spacing w:after="0" w:line="240" w:lineRule="auto"/>
        <w:ind w:left="0" w:firstLine="0"/>
        <w:jc w:val="center"/>
        <w:rPr>
          <w:rFonts w:ascii="Arial" w:hAnsi="Arial" w:cs="Arial"/>
          <w:color w:val="000000" w:themeColor="text1"/>
        </w:rPr>
      </w:pPr>
      <w:r w:rsidRPr="00E207EE">
        <w:rPr>
          <w:rFonts w:ascii="Arial" w:hAnsi="Arial" w:cs="Arial"/>
          <w:color w:val="000000" w:themeColor="text1"/>
        </w:rPr>
        <w:t>СВОДКА ОТЗЫВОВ</w:t>
      </w:r>
    </w:p>
    <w:p w14:paraId="1BBBC38E" w14:textId="77777777" w:rsidR="00B00A4E" w:rsidRPr="00E207EE" w:rsidRDefault="00B00A4E" w:rsidP="008A721A">
      <w:pPr>
        <w:widowControl w:val="0"/>
        <w:spacing w:after="0" w:line="240" w:lineRule="auto"/>
        <w:ind w:left="0" w:firstLine="0"/>
        <w:jc w:val="center"/>
        <w:rPr>
          <w:rFonts w:ascii="Arial" w:hAnsi="Arial" w:cs="Arial"/>
          <w:color w:val="000000" w:themeColor="text1"/>
        </w:rPr>
      </w:pPr>
      <w:r w:rsidRPr="00E207EE">
        <w:rPr>
          <w:rFonts w:ascii="Arial" w:hAnsi="Arial" w:cs="Arial"/>
          <w:color w:val="000000" w:themeColor="text1"/>
        </w:rPr>
        <w:t>на проект национального стандарта</w:t>
      </w:r>
    </w:p>
    <w:p w14:paraId="0D49D0B7" w14:textId="654FF112" w:rsidR="00B00A4E" w:rsidRDefault="00E55E29" w:rsidP="00E719B2">
      <w:pPr>
        <w:widowControl w:val="0"/>
        <w:spacing w:after="120" w:line="240" w:lineRule="auto"/>
        <w:ind w:left="0" w:firstLine="0"/>
        <w:jc w:val="center"/>
        <w:rPr>
          <w:rFonts w:ascii="Arial" w:eastAsia="Times New Roman" w:hAnsi="Arial" w:cs="Arial"/>
          <w:lang w:eastAsia="ru-RU"/>
        </w:rPr>
      </w:pPr>
      <w:r w:rsidRPr="00E207EE">
        <w:rPr>
          <w:rFonts w:ascii="Arial" w:eastAsia="Times New Roman" w:hAnsi="Arial" w:cs="Arial"/>
          <w:lang w:eastAsia="ru-RU"/>
        </w:rPr>
        <w:t>ГОСТ Р</w:t>
      </w:r>
      <w:r w:rsidR="00B00A4E" w:rsidRPr="00E207EE">
        <w:rPr>
          <w:rFonts w:ascii="Arial" w:eastAsia="Times New Roman" w:hAnsi="Arial" w:cs="Arial"/>
          <w:lang w:eastAsia="ru-RU"/>
        </w:rPr>
        <w:t xml:space="preserve"> «</w:t>
      </w:r>
      <w:r w:rsidR="004A2599" w:rsidRPr="004A2599">
        <w:rPr>
          <w:rFonts w:ascii="Arial" w:eastAsia="Times New Roman" w:hAnsi="Arial" w:cs="Arial"/>
          <w:lang w:eastAsia="ru-RU"/>
        </w:rPr>
        <w:t xml:space="preserve">Единая система конструкторской документации. </w:t>
      </w:r>
      <w:r w:rsidR="00E719B2" w:rsidRPr="00E719B2">
        <w:rPr>
          <w:rFonts w:ascii="Arial" w:eastAsia="Times New Roman" w:hAnsi="Arial" w:cs="Arial"/>
          <w:lang w:eastAsia="ru-RU"/>
        </w:rPr>
        <w:t>Обозначение шероховатости поверхностей</w:t>
      </w:r>
      <w:r w:rsidR="00B00A4E" w:rsidRPr="00E207EE">
        <w:rPr>
          <w:rFonts w:ascii="Arial" w:eastAsia="Times New Roman" w:hAnsi="Arial" w:cs="Arial"/>
          <w:lang w:eastAsia="ru-RU"/>
        </w:rPr>
        <w:t>»</w:t>
      </w:r>
    </w:p>
    <w:p w14:paraId="34602019" w14:textId="48C675CC" w:rsidR="0002769F" w:rsidRPr="0002769F" w:rsidRDefault="0002769F" w:rsidP="0002769F">
      <w:pPr>
        <w:widowControl w:val="0"/>
        <w:spacing w:after="120" w:line="240" w:lineRule="auto"/>
        <w:ind w:left="0" w:firstLine="0"/>
        <w:jc w:val="center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FE4071">
        <w:rPr>
          <w:rFonts w:ascii="Arial" w:eastAsia="Times New Roman" w:hAnsi="Arial" w:cs="Arial"/>
          <w:i/>
          <w:sz w:val="20"/>
          <w:szCs w:val="20"/>
          <w:highlight w:val="yellow"/>
          <w:lang w:eastAsia="ru-RU"/>
        </w:rPr>
        <w:t>Версия 0</w:t>
      </w:r>
      <w:r w:rsidR="0098052F">
        <w:rPr>
          <w:rFonts w:ascii="Arial" w:eastAsia="Times New Roman" w:hAnsi="Arial" w:cs="Arial"/>
          <w:i/>
          <w:sz w:val="20"/>
          <w:szCs w:val="20"/>
          <w:highlight w:val="yellow"/>
          <w:lang w:eastAsia="ru-RU"/>
        </w:rPr>
        <w:t>8</w:t>
      </w:r>
      <w:bookmarkStart w:id="0" w:name="_GoBack"/>
      <w:bookmarkEnd w:id="0"/>
      <w:r w:rsidRPr="00FE4071">
        <w:rPr>
          <w:rFonts w:ascii="Arial" w:eastAsia="Times New Roman" w:hAnsi="Arial" w:cs="Arial"/>
          <w:i/>
          <w:sz w:val="20"/>
          <w:szCs w:val="20"/>
          <w:highlight w:val="yellow"/>
          <w:lang w:eastAsia="ru-RU"/>
        </w:rPr>
        <w:t>.04.2024 (окончание публичного обсуждения)</w:t>
      </w:r>
    </w:p>
    <w:tbl>
      <w:tblPr>
        <w:tblStyle w:val="a3"/>
        <w:tblW w:w="1499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09"/>
        <w:gridCol w:w="1725"/>
        <w:gridCol w:w="2410"/>
        <w:gridCol w:w="6236"/>
        <w:gridCol w:w="4104"/>
        <w:gridCol w:w="8"/>
      </w:tblGrid>
      <w:tr w:rsidR="003E61B4" w:rsidRPr="00E207EE" w14:paraId="096AA2F3" w14:textId="77777777" w:rsidTr="00146E9A">
        <w:trPr>
          <w:tblHeader/>
        </w:trPr>
        <w:tc>
          <w:tcPr>
            <w:tcW w:w="509" w:type="dxa"/>
            <w:tcBorders>
              <w:bottom w:val="double" w:sz="4" w:space="0" w:color="auto"/>
            </w:tcBorders>
          </w:tcPr>
          <w:p w14:paraId="34D8C0F4" w14:textId="77777777" w:rsidR="003E61B4" w:rsidRPr="00E207EE" w:rsidRDefault="003E61B4" w:rsidP="00A35FCD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bottom w:val="double" w:sz="4" w:space="0" w:color="auto"/>
            </w:tcBorders>
            <w:vAlign w:val="center"/>
          </w:tcPr>
          <w:p w14:paraId="7A6F29A7" w14:textId="77777777" w:rsidR="003E61B4" w:rsidRPr="00E207EE" w:rsidRDefault="003E61B4" w:rsidP="007D2378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207EE">
              <w:rPr>
                <w:rFonts w:ascii="Arial" w:hAnsi="Arial" w:cs="Arial"/>
                <w:sz w:val="20"/>
                <w:szCs w:val="20"/>
              </w:rPr>
              <w:t>Структурный элемент стандарта</w:t>
            </w:r>
          </w:p>
        </w:tc>
        <w:tc>
          <w:tcPr>
            <w:tcW w:w="2410" w:type="dxa"/>
            <w:tcBorders>
              <w:bottom w:val="double" w:sz="4" w:space="0" w:color="auto"/>
            </w:tcBorders>
          </w:tcPr>
          <w:p w14:paraId="159DE3C8" w14:textId="77777777" w:rsidR="003E61B4" w:rsidRPr="00E207EE" w:rsidRDefault="003E61B4" w:rsidP="007D2378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207EE">
              <w:rPr>
                <w:rFonts w:ascii="Arial" w:hAnsi="Arial" w:cs="Arial"/>
                <w:sz w:val="20"/>
                <w:szCs w:val="20"/>
              </w:rPr>
              <w:t>Наименование организации или иного лица (номер письма, дата)</w:t>
            </w:r>
          </w:p>
        </w:tc>
        <w:tc>
          <w:tcPr>
            <w:tcW w:w="6236" w:type="dxa"/>
            <w:tcBorders>
              <w:bottom w:val="double" w:sz="4" w:space="0" w:color="auto"/>
            </w:tcBorders>
            <w:vAlign w:val="center"/>
          </w:tcPr>
          <w:p w14:paraId="653829B9" w14:textId="77777777" w:rsidR="003E61B4" w:rsidRPr="00E207EE" w:rsidRDefault="003E61B4" w:rsidP="007D2378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207EE">
              <w:rPr>
                <w:rFonts w:ascii="Arial" w:hAnsi="Arial" w:cs="Arial"/>
                <w:sz w:val="20"/>
                <w:szCs w:val="20"/>
              </w:rPr>
              <w:t>Замечание, предложение, предлагаемая редакция</w:t>
            </w:r>
          </w:p>
        </w:tc>
        <w:tc>
          <w:tcPr>
            <w:tcW w:w="4112" w:type="dxa"/>
            <w:gridSpan w:val="2"/>
            <w:tcBorders>
              <w:bottom w:val="double" w:sz="4" w:space="0" w:color="auto"/>
            </w:tcBorders>
            <w:vAlign w:val="center"/>
          </w:tcPr>
          <w:p w14:paraId="4C91D044" w14:textId="77777777" w:rsidR="003E61B4" w:rsidRDefault="003E61B4" w:rsidP="007D2378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207EE">
              <w:rPr>
                <w:rFonts w:ascii="Arial" w:hAnsi="Arial" w:cs="Arial"/>
                <w:sz w:val="20"/>
                <w:szCs w:val="20"/>
              </w:rPr>
              <w:t>Заключение разработчика</w:t>
            </w:r>
          </w:p>
          <w:p w14:paraId="36A595A5" w14:textId="595361A8" w:rsidR="0002769F" w:rsidRPr="00E207EE" w:rsidRDefault="0002769F" w:rsidP="007D2378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4071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(в процессе подготовки)</w:t>
            </w:r>
          </w:p>
        </w:tc>
      </w:tr>
      <w:tr w:rsidR="003E61B4" w:rsidRPr="00E207EE" w14:paraId="0FEE3549" w14:textId="77777777" w:rsidTr="00146E9A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2ECF4130" w14:textId="77777777" w:rsidR="003E61B4" w:rsidRPr="00E207EE" w:rsidRDefault="003E61B4" w:rsidP="00A35FCD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60048968" w14:textId="7CD2D431" w:rsidR="003E61B4" w:rsidRPr="00E207EE" w:rsidRDefault="003E61B4" w:rsidP="00D1647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>
              <w:rPr>
                <w:rFonts w:ascii="Arial" w:hAnsi="Arial" w:cs="Arial"/>
                <w:sz w:val="20"/>
                <w:szCs w:val="20"/>
              </w:rPr>
              <w:t>_</w:t>
            </w:r>
            <w:r w:rsidRPr="00E207EE">
              <w:rPr>
                <w:rFonts w:ascii="Arial" w:hAnsi="Arial" w:cs="Arial"/>
                <w:sz w:val="20"/>
                <w:szCs w:val="20"/>
              </w:rPr>
              <w:t>Пояснительная записка</w:t>
            </w:r>
            <w:r w:rsidR="00B16FC0">
              <w:rPr>
                <w:rFonts w:ascii="Arial" w:hAnsi="Arial" w:cs="Arial"/>
                <w:sz w:val="20"/>
                <w:szCs w:val="20"/>
              </w:rPr>
              <w:t>, 9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291832C0" w14:textId="3F2364D8" w:rsidR="003E61B4" w:rsidRPr="00E207EE" w:rsidRDefault="00B16FC0" w:rsidP="00D1647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C5208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236" w:type="dxa"/>
            <w:tcBorders>
              <w:top w:val="single" w:sz="4" w:space="0" w:color="auto"/>
              <w:bottom w:val="single" w:sz="4" w:space="0" w:color="auto"/>
            </w:tcBorders>
          </w:tcPr>
          <w:p w14:paraId="537A03D1" w14:textId="77777777" w:rsidR="00B16FC0" w:rsidRDefault="00B16FC0" w:rsidP="00B16FC0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46E3ED56" w14:textId="77777777" w:rsidR="00B16FC0" w:rsidRPr="00B16FC0" w:rsidRDefault="00B16FC0" w:rsidP="00B16FC0">
            <w:pPr>
              <w:widowControl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B16FC0">
              <w:rPr>
                <w:rFonts w:ascii="Arial" w:hAnsi="Arial" w:cs="Arial"/>
                <w:bCs/>
                <w:sz w:val="20"/>
                <w:szCs w:val="20"/>
              </w:rPr>
              <w:t>Технические комитеты по стандартизации, в областях, деятельности которых возможно пересечение с областью применения разрабатываемого проекта стандарта</w:t>
            </w:r>
          </w:p>
          <w:p w14:paraId="3114D183" w14:textId="77777777" w:rsidR="00B16FC0" w:rsidRPr="00B16FC0" w:rsidRDefault="00B16FC0" w:rsidP="00B16FC0">
            <w:pPr>
              <w:widowControl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B16FC0">
              <w:rPr>
                <w:rFonts w:ascii="Arial" w:hAnsi="Arial" w:cs="Arial"/>
                <w:bCs/>
                <w:sz w:val="20"/>
                <w:szCs w:val="20"/>
              </w:rPr>
              <w:t>Необходимо согласование данного стандарта согласно сфере его распространения</w:t>
            </w:r>
          </w:p>
          <w:p w14:paraId="68AE9BED" w14:textId="77777777" w:rsidR="00B16FC0" w:rsidRDefault="00B16FC0" w:rsidP="00B16FC0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205FACAB" w14:textId="06B65D32" w:rsidR="003E61B4" w:rsidRPr="00E207EE" w:rsidRDefault="00B16FC0" w:rsidP="00B16FC0">
            <w:pPr>
              <w:widowControl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B16FC0">
              <w:rPr>
                <w:rFonts w:ascii="Arial" w:hAnsi="Arial" w:cs="Arial"/>
                <w:bCs/>
                <w:sz w:val="20"/>
                <w:szCs w:val="20"/>
              </w:rPr>
              <w:t>Раздел 2: Стандарт распространяется на изделия машиностроения всех отраслей промышленности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D5BA5A4" w14:textId="13B3097C" w:rsidR="003E61B4" w:rsidRPr="00E207EE" w:rsidRDefault="003E61B4" w:rsidP="00D1647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5136E9" w:rsidRPr="00E207EE" w14:paraId="4F2206FF" w14:textId="77777777" w:rsidTr="00146E9A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52DB6227" w14:textId="77777777" w:rsidR="005136E9" w:rsidRPr="00E207EE" w:rsidRDefault="005136E9" w:rsidP="005051DE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45516243" w14:textId="77777777" w:rsidR="005136E9" w:rsidRPr="004546A8" w:rsidRDefault="005136E9" w:rsidP="005051DE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5E3373FD" w14:textId="77777777" w:rsidR="005136E9" w:rsidRDefault="005136E9" w:rsidP="005051DE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«ИК «НЕОТЕК МАРИН», № 113-24/0-1 от 10.03.2024 г.</w:t>
            </w:r>
          </w:p>
        </w:tc>
        <w:tc>
          <w:tcPr>
            <w:tcW w:w="6236" w:type="dxa"/>
            <w:tcBorders>
              <w:top w:val="single" w:sz="4" w:space="0" w:color="auto"/>
              <w:bottom w:val="single" w:sz="4" w:space="0" w:color="auto"/>
            </w:tcBorders>
          </w:tcPr>
          <w:p w14:paraId="76F58DF8" w14:textId="77777777" w:rsidR="005136E9" w:rsidRDefault="005136E9" w:rsidP="005051DE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5453DC" w14:textId="77777777" w:rsidR="005136E9" w:rsidRDefault="005136E9" w:rsidP="005051DE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8E7445" w:rsidRPr="00E207EE" w14:paraId="7A182D3D" w14:textId="77777777" w:rsidTr="00146E9A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29EC7A0F" w14:textId="77777777" w:rsidR="008E7445" w:rsidRPr="00E207EE" w:rsidRDefault="008E7445" w:rsidP="00A16DEA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70135A0D" w14:textId="77777777" w:rsidR="008E7445" w:rsidRPr="004546A8" w:rsidRDefault="008E7445" w:rsidP="00A16DEA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3172A54D" w14:textId="77777777" w:rsidR="008E7445" w:rsidRDefault="008E7445" w:rsidP="00A16DEA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«ВПК «НПО машиностроения», № 131/1-5 от 11.03.2024 г.</w:t>
            </w:r>
          </w:p>
        </w:tc>
        <w:tc>
          <w:tcPr>
            <w:tcW w:w="6236" w:type="dxa"/>
            <w:tcBorders>
              <w:top w:val="single" w:sz="4" w:space="0" w:color="auto"/>
              <w:bottom w:val="single" w:sz="4" w:space="0" w:color="auto"/>
            </w:tcBorders>
          </w:tcPr>
          <w:p w14:paraId="163C4920" w14:textId="77777777" w:rsidR="008E7445" w:rsidRDefault="008E7445" w:rsidP="00A16DEA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1CE1569" w14:textId="77777777" w:rsidR="008E7445" w:rsidRDefault="008E7445" w:rsidP="00A16DEA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8E7445" w:rsidRPr="00E207EE" w14:paraId="253F92C7" w14:textId="77777777" w:rsidTr="00146E9A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0C8C8409" w14:textId="77777777" w:rsidR="008E7445" w:rsidRPr="00E207EE" w:rsidRDefault="008E7445" w:rsidP="00A16DEA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05B1FEF3" w14:textId="77777777" w:rsidR="008E7445" w:rsidRPr="004546A8" w:rsidRDefault="008E7445" w:rsidP="00A16DEA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188E742A" w14:textId="77777777" w:rsidR="008E7445" w:rsidRDefault="008E7445" w:rsidP="00A16DEA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ФГБУ «НИЦ «Институт имени Н.Е. Жуковского»</w:t>
            </w:r>
          </w:p>
        </w:tc>
        <w:tc>
          <w:tcPr>
            <w:tcW w:w="6236" w:type="dxa"/>
            <w:tcBorders>
              <w:top w:val="single" w:sz="4" w:space="0" w:color="auto"/>
              <w:bottom w:val="single" w:sz="4" w:space="0" w:color="auto"/>
            </w:tcBorders>
          </w:tcPr>
          <w:p w14:paraId="2C0B3877" w14:textId="77777777" w:rsidR="008E7445" w:rsidRDefault="008E7445" w:rsidP="00A16DEA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81F277" w14:textId="77777777" w:rsidR="008E7445" w:rsidRDefault="008E7445" w:rsidP="00A16DEA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1D3804" w:rsidRPr="00E207EE" w14:paraId="5F5A536D" w14:textId="77777777" w:rsidTr="00146E9A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7FED63CE" w14:textId="77777777" w:rsidR="001D3804" w:rsidRPr="00E207EE" w:rsidRDefault="001D3804" w:rsidP="00BF62F4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511ACD6C" w14:textId="77777777" w:rsidR="001D3804" w:rsidRPr="004546A8" w:rsidRDefault="001D3804" w:rsidP="00BF62F4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0C477E2E" w14:textId="77777777" w:rsidR="001D3804" w:rsidRDefault="001D3804" w:rsidP="00BF62F4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ФГУП «ВНИИ «Центр», б/н</w:t>
            </w:r>
          </w:p>
        </w:tc>
        <w:tc>
          <w:tcPr>
            <w:tcW w:w="6236" w:type="dxa"/>
            <w:tcBorders>
              <w:top w:val="single" w:sz="4" w:space="0" w:color="auto"/>
              <w:bottom w:val="single" w:sz="4" w:space="0" w:color="auto"/>
            </w:tcBorders>
          </w:tcPr>
          <w:p w14:paraId="2DC06B4D" w14:textId="77777777" w:rsidR="001D3804" w:rsidRDefault="001D3804" w:rsidP="00BF62F4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9E1327A" w14:textId="77777777" w:rsidR="001D3804" w:rsidRDefault="001D3804" w:rsidP="00BF62F4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751ED4" w14:paraId="79BF5742" w14:textId="77777777" w:rsidTr="00146E9A">
        <w:trPr>
          <w:gridAfter w:val="1"/>
          <w:wAfter w:w="8" w:type="dxa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8ECF5" w14:textId="77777777" w:rsidR="00751ED4" w:rsidRDefault="00751ED4" w:rsidP="00751ED4">
            <w:pPr>
              <w:pStyle w:val="ac"/>
              <w:widowControl w:val="0"/>
              <w:numPr>
                <w:ilvl w:val="0"/>
                <w:numId w:val="22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732B2" w14:textId="77777777" w:rsidR="00751ED4" w:rsidRDefault="00751ED4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09947" w14:textId="77777777" w:rsidR="00751ED4" w:rsidRDefault="00751ED4">
            <w:pPr>
              <w:widowControl w:val="0"/>
              <w:tabs>
                <w:tab w:val="left" w:pos="284"/>
              </w:tabs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ФАУ «ГосНИИАС», б/н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4FEA1" w14:textId="77777777" w:rsidR="00751ED4" w:rsidRDefault="00751ED4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9250E" w14:textId="5EE6237B" w:rsidR="00751ED4" w:rsidRDefault="00EF08D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</w:t>
            </w:r>
          </w:p>
        </w:tc>
      </w:tr>
      <w:tr w:rsidR="0050741B" w:rsidRPr="00E207EE" w14:paraId="61A5097A" w14:textId="77777777" w:rsidTr="00146E9A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103F24C0" w14:textId="77777777" w:rsidR="0050741B" w:rsidRPr="00E207EE" w:rsidRDefault="0050741B" w:rsidP="00BA0FFB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61718E20" w14:textId="77777777" w:rsidR="0050741B" w:rsidRPr="004546A8" w:rsidRDefault="0050741B" w:rsidP="00BA0FFB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5C663A30" w14:textId="77777777" w:rsidR="0050741B" w:rsidRPr="00E207EE" w:rsidRDefault="0050741B" w:rsidP="00BA0FFB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«Томский электротехнический завод», № 0126 от 18.01.2024 г.</w:t>
            </w:r>
          </w:p>
        </w:tc>
        <w:tc>
          <w:tcPr>
            <w:tcW w:w="6236" w:type="dxa"/>
            <w:tcBorders>
              <w:top w:val="single" w:sz="4" w:space="0" w:color="auto"/>
              <w:bottom w:val="single" w:sz="4" w:space="0" w:color="auto"/>
            </w:tcBorders>
          </w:tcPr>
          <w:p w14:paraId="58D3381A" w14:textId="77777777" w:rsidR="0050741B" w:rsidRPr="00E207EE" w:rsidRDefault="0050741B" w:rsidP="00BA0FFB">
            <w:pPr>
              <w:widowControl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A1C102B" w14:textId="77777777" w:rsidR="0050741B" w:rsidRPr="00E207EE" w:rsidRDefault="0050741B" w:rsidP="00BA0FFB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1B48C9" w:rsidRPr="00E207EE" w14:paraId="38064F92" w14:textId="77777777" w:rsidTr="00146E9A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44D957B8" w14:textId="77777777" w:rsidR="001B48C9" w:rsidRPr="00E207EE" w:rsidRDefault="001B48C9" w:rsidP="00BA0FFB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610715B1" w14:textId="77777777" w:rsidR="001B48C9" w:rsidRPr="004546A8" w:rsidRDefault="001B48C9" w:rsidP="00BA0FFB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67D81E0F" w14:textId="77777777" w:rsidR="001B48C9" w:rsidRDefault="001B48C9" w:rsidP="00BA0FFB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ПАО «Роствертол», № 206-5/0042 от 15.02.2024 г.</w:t>
            </w:r>
          </w:p>
        </w:tc>
        <w:tc>
          <w:tcPr>
            <w:tcW w:w="6236" w:type="dxa"/>
            <w:tcBorders>
              <w:top w:val="single" w:sz="4" w:space="0" w:color="auto"/>
              <w:bottom w:val="single" w:sz="4" w:space="0" w:color="auto"/>
            </w:tcBorders>
          </w:tcPr>
          <w:p w14:paraId="690621D4" w14:textId="77777777" w:rsidR="001B48C9" w:rsidRDefault="001B48C9" w:rsidP="00BA0FFB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B4CAFF0" w14:textId="77777777" w:rsidR="001B48C9" w:rsidRDefault="001B48C9" w:rsidP="00BA0FFB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D9012D" w:rsidRPr="00E207EE" w14:paraId="52940131" w14:textId="77777777" w:rsidTr="00146E9A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12781A59" w14:textId="77777777" w:rsidR="00D9012D" w:rsidRPr="00E207EE" w:rsidRDefault="00D9012D" w:rsidP="00BA0FFB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24977EF5" w14:textId="77777777" w:rsidR="00D9012D" w:rsidRPr="004546A8" w:rsidRDefault="00D9012D" w:rsidP="00BA0FFB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62EE4070" w14:textId="77777777" w:rsidR="00D9012D" w:rsidRDefault="00D9012D" w:rsidP="00BA0FFB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ПАО СЗ «Северная верфь», № 436/16 от 14.02.2024 г.</w:t>
            </w:r>
          </w:p>
        </w:tc>
        <w:tc>
          <w:tcPr>
            <w:tcW w:w="6236" w:type="dxa"/>
            <w:tcBorders>
              <w:top w:val="single" w:sz="4" w:space="0" w:color="auto"/>
              <w:bottom w:val="single" w:sz="4" w:space="0" w:color="auto"/>
            </w:tcBorders>
          </w:tcPr>
          <w:p w14:paraId="692AF4CF" w14:textId="77777777" w:rsidR="00D9012D" w:rsidRDefault="00D9012D" w:rsidP="00BA0FFB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FFE8729" w14:textId="77777777" w:rsidR="00D9012D" w:rsidRDefault="00D9012D" w:rsidP="00BA0FFB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383085" w:rsidRPr="00E207EE" w14:paraId="3C463A29" w14:textId="77777777" w:rsidTr="00146E9A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4D4D8E79" w14:textId="77777777" w:rsidR="00383085" w:rsidRPr="00E207EE" w:rsidRDefault="00383085" w:rsidP="00BA0FFB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335F977E" w14:textId="77777777" w:rsidR="00383085" w:rsidRPr="004546A8" w:rsidRDefault="00383085" w:rsidP="00BA0FFB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754386F3" w14:textId="77777777" w:rsidR="00383085" w:rsidRDefault="00383085" w:rsidP="00BA0FFB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C44FD"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«ОПК»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, б/н</w:t>
            </w:r>
          </w:p>
        </w:tc>
        <w:tc>
          <w:tcPr>
            <w:tcW w:w="6236" w:type="dxa"/>
            <w:tcBorders>
              <w:top w:val="single" w:sz="4" w:space="0" w:color="auto"/>
              <w:bottom w:val="single" w:sz="4" w:space="0" w:color="auto"/>
            </w:tcBorders>
          </w:tcPr>
          <w:p w14:paraId="3A9D11BD" w14:textId="77777777" w:rsidR="00383085" w:rsidRDefault="00383085" w:rsidP="00BA0FFB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6BE4412" w14:textId="77777777" w:rsidR="00383085" w:rsidRDefault="00383085" w:rsidP="00BA0FFB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8C537C" w:rsidRPr="00E207EE" w14:paraId="0C445431" w14:textId="77777777" w:rsidTr="00146E9A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08541F34" w14:textId="77777777" w:rsidR="008C537C" w:rsidRPr="00E207EE" w:rsidRDefault="008C537C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1E3DC93C" w14:textId="08A8B3C7" w:rsidR="008C537C" w:rsidRPr="004546A8" w:rsidRDefault="008C537C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435DD73E" w14:textId="4B059250" w:rsidR="008C537C" w:rsidRPr="007C44FD" w:rsidRDefault="008C537C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АО ОКБ «Ростов-Миль», № 703/1190 от 01.04.2024 г.</w:t>
            </w:r>
          </w:p>
        </w:tc>
        <w:tc>
          <w:tcPr>
            <w:tcW w:w="6236" w:type="dxa"/>
            <w:tcBorders>
              <w:top w:val="single" w:sz="4" w:space="0" w:color="auto"/>
              <w:bottom w:val="single" w:sz="4" w:space="0" w:color="auto"/>
            </w:tcBorders>
          </w:tcPr>
          <w:p w14:paraId="02173434" w14:textId="2FCAE9AB" w:rsidR="008C537C" w:rsidRDefault="008C537C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F3A57BA" w14:textId="16732076" w:rsidR="008C537C" w:rsidRDefault="008C537C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8C537C" w:rsidRPr="00E207EE" w14:paraId="609DD181" w14:textId="77777777" w:rsidTr="00146E9A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641E4357" w14:textId="77777777" w:rsidR="008C537C" w:rsidRPr="00E207EE" w:rsidRDefault="008C537C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780A5D22" w14:textId="77777777" w:rsidR="008C537C" w:rsidRPr="004546A8" w:rsidRDefault="008C537C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40A3DD35" w14:textId="77777777" w:rsidR="008C537C" w:rsidRPr="007C44FD" w:rsidRDefault="008C537C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«ЦС «Звездочка» № 554-7.2/202 от 11.03.2024 г.</w:t>
            </w:r>
          </w:p>
        </w:tc>
        <w:tc>
          <w:tcPr>
            <w:tcW w:w="6236" w:type="dxa"/>
            <w:tcBorders>
              <w:top w:val="single" w:sz="4" w:space="0" w:color="auto"/>
              <w:bottom w:val="single" w:sz="4" w:space="0" w:color="auto"/>
            </w:tcBorders>
          </w:tcPr>
          <w:p w14:paraId="696A1DD5" w14:textId="77777777" w:rsidR="008C537C" w:rsidRDefault="008C537C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7075D94" w14:textId="77777777" w:rsidR="008C537C" w:rsidRDefault="008C537C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8C537C" w:rsidRPr="00E207EE" w14:paraId="0D9969C5" w14:textId="77777777" w:rsidTr="00146E9A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7D1F9C36" w14:textId="77777777" w:rsidR="008C537C" w:rsidRPr="00E207EE" w:rsidRDefault="008C537C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40B8D14F" w14:textId="77777777" w:rsidR="008C537C" w:rsidRPr="004546A8" w:rsidRDefault="008C537C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0D4289C3" w14:textId="77777777" w:rsidR="008C537C" w:rsidRDefault="008C537C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«ПО «УОМЗ», № 237/34 от 05.03.2024 г.</w:t>
            </w:r>
          </w:p>
        </w:tc>
        <w:tc>
          <w:tcPr>
            <w:tcW w:w="6236" w:type="dxa"/>
            <w:tcBorders>
              <w:top w:val="single" w:sz="4" w:space="0" w:color="auto"/>
              <w:bottom w:val="single" w:sz="4" w:space="0" w:color="auto"/>
            </w:tcBorders>
          </w:tcPr>
          <w:p w14:paraId="4CABAAF2" w14:textId="77777777" w:rsidR="008C537C" w:rsidRDefault="008C537C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0C9ED16" w14:textId="77777777" w:rsidR="008C537C" w:rsidRDefault="008C537C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8C537C" w:rsidRPr="00E207EE" w14:paraId="72D4375D" w14:textId="77777777" w:rsidTr="00146E9A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622F5EF0" w14:textId="77777777" w:rsidR="008C537C" w:rsidRPr="00E207EE" w:rsidRDefault="008C537C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4E5A08B6" w14:textId="7226540E" w:rsidR="008C537C" w:rsidRPr="004546A8" w:rsidRDefault="008C537C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6F0CFAB1" w14:textId="525CE24C" w:rsidR="008C537C" w:rsidRDefault="008C537C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57435">
              <w:rPr>
                <w:rFonts w:ascii="Arial" w:hAnsi="Arial" w:cs="Arial"/>
                <w:sz w:val="20"/>
                <w:szCs w:val="20"/>
              </w:rPr>
              <w:t>АО «Северное ПКБ», № 1705/2263Э от 15.03.2024 г.</w:t>
            </w:r>
          </w:p>
        </w:tc>
        <w:tc>
          <w:tcPr>
            <w:tcW w:w="6236" w:type="dxa"/>
            <w:tcBorders>
              <w:top w:val="single" w:sz="4" w:space="0" w:color="auto"/>
              <w:bottom w:val="single" w:sz="4" w:space="0" w:color="auto"/>
            </w:tcBorders>
          </w:tcPr>
          <w:p w14:paraId="5FFA4A91" w14:textId="199D4B5F" w:rsidR="008C537C" w:rsidRDefault="008C537C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00B76AB" w14:textId="4261411F" w:rsidR="008C537C" w:rsidRDefault="008C537C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8C537C" w:rsidRPr="00E207EE" w14:paraId="659F94A6" w14:textId="77777777" w:rsidTr="00146E9A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42A2D87B" w14:textId="77777777" w:rsidR="008C537C" w:rsidRPr="00E207EE" w:rsidRDefault="008C537C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7C57B013" w14:textId="3D4AA9C7" w:rsidR="008C537C" w:rsidRPr="004546A8" w:rsidRDefault="008C537C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4B0AB2B3" w14:textId="65389548" w:rsidR="008C537C" w:rsidRPr="00057435" w:rsidRDefault="008C537C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«Техномаш» им. С.А. Афанасьева», № 030-004/1296 от 06.03.2024 г.</w:t>
            </w:r>
          </w:p>
        </w:tc>
        <w:tc>
          <w:tcPr>
            <w:tcW w:w="6236" w:type="dxa"/>
            <w:tcBorders>
              <w:top w:val="single" w:sz="4" w:space="0" w:color="auto"/>
              <w:bottom w:val="single" w:sz="4" w:space="0" w:color="auto"/>
            </w:tcBorders>
          </w:tcPr>
          <w:p w14:paraId="74766925" w14:textId="23CBDF0B" w:rsidR="008C537C" w:rsidRDefault="008C537C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DACB4C3" w14:textId="5F387559" w:rsidR="008C537C" w:rsidRDefault="008C537C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8C537C" w:rsidRPr="00E207EE" w14:paraId="74F2FE4C" w14:textId="77777777" w:rsidTr="00146E9A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4E85FFFC" w14:textId="77777777" w:rsidR="008C537C" w:rsidRPr="00E207EE" w:rsidRDefault="008C537C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05BA4C87" w14:textId="05B354C6" w:rsidR="008C537C" w:rsidRPr="004546A8" w:rsidRDefault="008C537C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571692AF" w14:textId="1AE23058" w:rsidR="008C537C" w:rsidRDefault="008C537C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31B8">
              <w:rPr>
                <w:rFonts w:ascii="Arial" w:hAnsi="Arial" w:cs="Arial"/>
                <w:sz w:val="20"/>
                <w:szCs w:val="20"/>
              </w:rPr>
              <w:t>АО «Уралкриомаш», № 250-1-23/833 от 06.03.2024 г.</w:t>
            </w:r>
          </w:p>
        </w:tc>
        <w:tc>
          <w:tcPr>
            <w:tcW w:w="6236" w:type="dxa"/>
            <w:tcBorders>
              <w:top w:val="single" w:sz="4" w:space="0" w:color="auto"/>
              <w:bottom w:val="single" w:sz="4" w:space="0" w:color="auto"/>
            </w:tcBorders>
          </w:tcPr>
          <w:p w14:paraId="180633E5" w14:textId="4C6C3579" w:rsidR="008C537C" w:rsidRDefault="008C537C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1019662" w14:textId="6E4C40FD" w:rsidR="008C537C" w:rsidRDefault="008C537C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8C537C" w:rsidRPr="00E207EE" w14:paraId="1EF262DE" w14:textId="77777777" w:rsidTr="00146E9A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4F6BFF70" w14:textId="77777777" w:rsidR="008C537C" w:rsidRPr="00E207EE" w:rsidRDefault="008C537C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7D33400E" w14:textId="607BBB12" w:rsidR="008C537C" w:rsidRPr="004546A8" w:rsidRDefault="008C537C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322D4728" w14:textId="6D195584" w:rsidR="008C537C" w:rsidRDefault="008C537C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31B8">
              <w:rPr>
                <w:rFonts w:ascii="Arial" w:hAnsi="Arial" w:cs="Arial"/>
                <w:sz w:val="20"/>
                <w:szCs w:val="20"/>
              </w:rPr>
              <w:t>АО КБ «Вымпел», № ОСК-61-2741 от 11.03.2024 г.</w:t>
            </w:r>
          </w:p>
        </w:tc>
        <w:tc>
          <w:tcPr>
            <w:tcW w:w="6236" w:type="dxa"/>
            <w:tcBorders>
              <w:top w:val="single" w:sz="4" w:space="0" w:color="auto"/>
              <w:bottom w:val="single" w:sz="4" w:space="0" w:color="auto"/>
            </w:tcBorders>
          </w:tcPr>
          <w:p w14:paraId="0E0F9CEE" w14:textId="5E5C22CC" w:rsidR="008C537C" w:rsidRDefault="008C537C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804104F" w14:textId="0FAFC906" w:rsidR="008C537C" w:rsidRDefault="008C537C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8C537C" w:rsidRPr="00E207EE" w14:paraId="1A4477E6" w14:textId="77777777" w:rsidTr="00146E9A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09623BFE" w14:textId="77777777" w:rsidR="008C537C" w:rsidRPr="00E207EE" w:rsidRDefault="008C537C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18A42EA1" w14:textId="4EFF6222" w:rsidR="008C537C" w:rsidRPr="004546A8" w:rsidRDefault="008C537C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6D9DA888" w14:textId="23C3F81F" w:rsidR="008C537C" w:rsidRDefault="008C537C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31B8">
              <w:rPr>
                <w:rFonts w:ascii="Arial" w:hAnsi="Arial" w:cs="Arial"/>
                <w:sz w:val="20"/>
                <w:szCs w:val="20"/>
              </w:rPr>
              <w:t>АО «Рособоронэкспорт», № Р0530/2-15268 от 19.03.2024 г.</w:t>
            </w:r>
          </w:p>
        </w:tc>
        <w:tc>
          <w:tcPr>
            <w:tcW w:w="6236" w:type="dxa"/>
            <w:tcBorders>
              <w:top w:val="single" w:sz="4" w:space="0" w:color="auto"/>
              <w:bottom w:val="single" w:sz="4" w:space="0" w:color="auto"/>
            </w:tcBorders>
          </w:tcPr>
          <w:p w14:paraId="545765A3" w14:textId="4B741930" w:rsidR="008C537C" w:rsidRDefault="008C537C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7E2FE59" w14:textId="3FF717F6" w:rsidR="008C537C" w:rsidRDefault="008C537C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8C537C" w:rsidRPr="00E207EE" w14:paraId="6870C0A8" w14:textId="77777777" w:rsidTr="00146E9A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35D3E04A" w14:textId="77777777" w:rsidR="008C537C" w:rsidRPr="00E207EE" w:rsidRDefault="008C537C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1C5046C2" w14:textId="08B140D2" w:rsidR="008C537C" w:rsidRPr="004546A8" w:rsidRDefault="008C537C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4EB74C14" w14:textId="5F0E7D22" w:rsidR="008C537C" w:rsidRPr="009631B8" w:rsidRDefault="008C537C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ЗАО «Си Проект», № 37/05 от 29.02.2024 г.</w:t>
            </w:r>
          </w:p>
        </w:tc>
        <w:tc>
          <w:tcPr>
            <w:tcW w:w="6236" w:type="dxa"/>
            <w:tcBorders>
              <w:top w:val="single" w:sz="4" w:space="0" w:color="auto"/>
              <w:bottom w:val="single" w:sz="4" w:space="0" w:color="auto"/>
            </w:tcBorders>
          </w:tcPr>
          <w:p w14:paraId="68EE7FAB" w14:textId="79DD5A88" w:rsidR="008C537C" w:rsidRDefault="008C537C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0A4AC3F" w14:textId="3BE71DB9" w:rsidR="008C537C" w:rsidRDefault="008C537C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8C537C" w:rsidRPr="00E207EE" w14:paraId="4551B68A" w14:textId="77777777" w:rsidTr="00146E9A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3D64612C" w14:textId="77777777" w:rsidR="008C537C" w:rsidRPr="00E207EE" w:rsidRDefault="008C537C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4EF0A143" w14:textId="2FE6A389" w:rsidR="008C537C" w:rsidRPr="004546A8" w:rsidRDefault="008C537C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00675DBD" w14:textId="5AEAB619" w:rsidR="008C537C" w:rsidRPr="009631B8" w:rsidRDefault="008C537C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738">
              <w:rPr>
                <w:rFonts w:ascii="Arial" w:hAnsi="Arial" w:cs="Arial"/>
                <w:sz w:val="20"/>
                <w:szCs w:val="20"/>
              </w:rPr>
              <w:t xml:space="preserve">ФГБОУ ВО «ИжГТУ имени М.Т. Калашникова», </w:t>
            </w:r>
            <w:r>
              <w:rPr>
                <w:rFonts w:ascii="Arial" w:hAnsi="Arial" w:cs="Arial"/>
                <w:sz w:val="20"/>
                <w:szCs w:val="20"/>
              </w:rPr>
              <w:t xml:space="preserve">б/н, </w:t>
            </w:r>
            <w:r w:rsidRPr="00D92738">
              <w:rPr>
                <w:rFonts w:ascii="Arial" w:hAnsi="Arial" w:cs="Arial"/>
                <w:sz w:val="20"/>
                <w:szCs w:val="20"/>
              </w:rPr>
              <w:t xml:space="preserve">Проректор по научной и инновационной деятельности ФГБОУ ВО </w:t>
            </w:r>
            <w:r>
              <w:rPr>
                <w:rFonts w:ascii="Arial" w:hAnsi="Arial" w:cs="Arial"/>
                <w:sz w:val="20"/>
                <w:szCs w:val="20"/>
              </w:rPr>
              <w:t>«</w:t>
            </w:r>
            <w:r w:rsidRPr="00D92738">
              <w:rPr>
                <w:rFonts w:ascii="Arial" w:hAnsi="Arial" w:cs="Arial"/>
                <w:sz w:val="20"/>
                <w:szCs w:val="20"/>
              </w:rPr>
              <w:t>ИжГТУ имени М.Т. Калашникова</w:t>
            </w:r>
            <w:r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6236" w:type="dxa"/>
            <w:tcBorders>
              <w:top w:val="single" w:sz="4" w:space="0" w:color="auto"/>
              <w:bottom w:val="single" w:sz="4" w:space="0" w:color="auto"/>
            </w:tcBorders>
          </w:tcPr>
          <w:p w14:paraId="1883B956" w14:textId="685F9E21" w:rsidR="008C537C" w:rsidRDefault="008C537C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069C906" w14:textId="37424216" w:rsidR="008C537C" w:rsidRDefault="008C537C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8C537C" w:rsidRPr="00E207EE" w14:paraId="477E3FD8" w14:textId="77777777" w:rsidTr="00146E9A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056483A5" w14:textId="77777777" w:rsidR="008C537C" w:rsidRPr="00E207EE" w:rsidRDefault="008C537C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7C1AFDAC" w14:textId="33027CF8" w:rsidR="008C537C" w:rsidRPr="004546A8" w:rsidRDefault="008C537C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32829A2F" w14:textId="7A090F92" w:rsidR="008C537C" w:rsidRPr="009631B8" w:rsidRDefault="008C537C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94D">
              <w:rPr>
                <w:rFonts w:ascii="Arial" w:hAnsi="Arial" w:cs="Arial"/>
                <w:sz w:val="20"/>
                <w:szCs w:val="20"/>
              </w:rPr>
              <w:t xml:space="preserve">ФГУП «НАМИ», б/н, Инженер по стандартизации Центра «Стандартизация и идентификация» Иванкова Анна Сергеевна </w:t>
            </w:r>
            <w:r w:rsidRPr="00D9294D">
              <w:rPr>
                <w:rFonts w:ascii="Arial" w:hAnsi="Arial" w:cs="Arial"/>
                <w:color w:val="0070C0"/>
                <w:sz w:val="20"/>
                <w:szCs w:val="20"/>
                <w:u w:val="single"/>
                <w:bdr w:val="none" w:sz="0" w:space="0" w:color="auto" w:frame="1"/>
              </w:rPr>
              <w:t>anna.ivankova@mail.ru</w:t>
            </w:r>
          </w:p>
        </w:tc>
        <w:tc>
          <w:tcPr>
            <w:tcW w:w="6236" w:type="dxa"/>
            <w:tcBorders>
              <w:top w:val="single" w:sz="4" w:space="0" w:color="auto"/>
              <w:bottom w:val="single" w:sz="4" w:space="0" w:color="auto"/>
            </w:tcBorders>
          </w:tcPr>
          <w:p w14:paraId="5761C9BA" w14:textId="4E085B1D" w:rsidR="008C537C" w:rsidRDefault="008C537C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D84B771" w14:textId="319C3D2E" w:rsidR="008C537C" w:rsidRDefault="008C537C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8C537C" w:rsidRPr="00E207EE" w14:paraId="569C4CB3" w14:textId="77777777" w:rsidTr="00146E9A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2B9B0D70" w14:textId="77777777" w:rsidR="008C537C" w:rsidRPr="00E207EE" w:rsidRDefault="008C537C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765F5B13" w14:textId="4C37A727" w:rsidR="008C537C" w:rsidRPr="004546A8" w:rsidRDefault="008C537C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4335DC7E" w14:textId="4537438C" w:rsidR="008C537C" w:rsidRPr="00D9294D" w:rsidRDefault="008C537C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7995">
              <w:rPr>
                <w:rFonts w:asciiTheme="minorBidi" w:hAnsiTheme="minorBidi" w:cstheme="minorBidi"/>
                <w:sz w:val="20"/>
                <w:szCs w:val="20"/>
              </w:rPr>
              <w:t>ФГБУ «16 ЦНИИИ МО РФ», б/н</w:t>
            </w:r>
          </w:p>
        </w:tc>
        <w:tc>
          <w:tcPr>
            <w:tcW w:w="6236" w:type="dxa"/>
            <w:tcBorders>
              <w:top w:val="single" w:sz="4" w:space="0" w:color="auto"/>
              <w:bottom w:val="single" w:sz="4" w:space="0" w:color="auto"/>
            </w:tcBorders>
          </w:tcPr>
          <w:p w14:paraId="04589988" w14:textId="79B25442" w:rsidR="008C537C" w:rsidRDefault="008C537C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6069C05" w14:textId="49577208" w:rsidR="008C537C" w:rsidRDefault="008C537C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8C537C" w:rsidRPr="00E207EE" w14:paraId="3CF63A70" w14:textId="77777777" w:rsidTr="00146E9A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20EEE397" w14:textId="77777777" w:rsidR="008C537C" w:rsidRPr="00E207EE" w:rsidRDefault="008C537C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079DE4F6" w14:textId="20B62191" w:rsidR="008C537C" w:rsidRPr="004546A8" w:rsidRDefault="008C537C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4F656152" w14:textId="78A0AC14" w:rsidR="008C537C" w:rsidRPr="00D9294D" w:rsidRDefault="008C537C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«СПМБМ «Малахит», № 4/222-192 от 05.03.2024 г.</w:t>
            </w:r>
          </w:p>
        </w:tc>
        <w:tc>
          <w:tcPr>
            <w:tcW w:w="6236" w:type="dxa"/>
            <w:tcBorders>
              <w:top w:val="single" w:sz="4" w:space="0" w:color="auto"/>
              <w:bottom w:val="single" w:sz="4" w:space="0" w:color="auto"/>
            </w:tcBorders>
          </w:tcPr>
          <w:p w14:paraId="7F536A37" w14:textId="5765276B" w:rsidR="008C537C" w:rsidRDefault="008C537C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E1EC19B" w14:textId="5EA6064A" w:rsidR="008C537C" w:rsidRDefault="008C537C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8C537C" w:rsidRPr="00E207EE" w14:paraId="6F631125" w14:textId="77777777" w:rsidTr="00146E9A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5F0CB296" w14:textId="77777777" w:rsidR="008C537C" w:rsidRPr="00E207EE" w:rsidRDefault="008C537C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052C0574" w14:textId="18E89DD6" w:rsidR="008C537C" w:rsidRPr="004546A8" w:rsidRDefault="008C537C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04D9E845" w14:textId="2EFBD377" w:rsidR="008C537C" w:rsidRDefault="008C537C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ФГУП «РФЯЦ-ВНИИЭФ», № 195-35/16820 от 14.03.2024 г.</w:t>
            </w:r>
          </w:p>
        </w:tc>
        <w:tc>
          <w:tcPr>
            <w:tcW w:w="6236" w:type="dxa"/>
            <w:tcBorders>
              <w:top w:val="single" w:sz="4" w:space="0" w:color="auto"/>
              <w:bottom w:val="single" w:sz="4" w:space="0" w:color="auto"/>
            </w:tcBorders>
          </w:tcPr>
          <w:p w14:paraId="36B04A3A" w14:textId="0DEC42F7" w:rsidR="008C537C" w:rsidRDefault="008C537C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7D169E"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41C5E86" w14:textId="3BD1C331" w:rsidR="008C537C" w:rsidRDefault="008C537C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8C537C" w:rsidRPr="00E207EE" w14:paraId="7B153A88" w14:textId="77777777" w:rsidTr="00146E9A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6DD522E7" w14:textId="77777777" w:rsidR="008C537C" w:rsidRPr="00E207EE" w:rsidRDefault="008C537C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24A8F3A0" w14:textId="6C9ABC53" w:rsidR="008C537C" w:rsidRPr="004546A8" w:rsidRDefault="008C537C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50BD6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850BD6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0737B6BD" w14:textId="77777777" w:rsidR="008C537C" w:rsidRDefault="008C537C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Союз «Объединение вагоностроителей»,</w:t>
            </w:r>
          </w:p>
          <w:p w14:paraId="009716C6" w14:textId="7F6A2A6D" w:rsidR="008C537C" w:rsidRDefault="008C537C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80 от 07.03.2024 г.</w:t>
            </w:r>
          </w:p>
        </w:tc>
        <w:tc>
          <w:tcPr>
            <w:tcW w:w="6236" w:type="dxa"/>
            <w:tcBorders>
              <w:top w:val="single" w:sz="4" w:space="0" w:color="auto"/>
              <w:bottom w:val="single" w:sz="4" w:space="0" w:color="auto"/>
            </w:tcBorders>
          </w:tcPr>
          <w:p w14:paraId="3F514EA5" w14:textId="26EA9986" w:rsidR="008C537C" w:rsidRPr="007D169E" w:rsidRDefault="008C537C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50BD6"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D42E9EF" w14:textId="11108253" w:rsidR="008C537C" w:rsidRDefault="008C537C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50B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8C537C" w:rsidRPr="00E207EE" w14:paraId="3AF023E9" w14:textId="77777777" w:rsidTr="00146E9A">
        <w:tc>
          <w:tcPr>
            <w:tcW w:w="509" w:type="dxa"/>
          </w:tcPr>
          <w:p w14:paraId="78832E87" w14:textId="77777777" w:rsidR="008C537C" w:rsidRPr="00E207EE" w:rsidRDefault="008C537C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B9CFAFC" w14:textId="77777777" w:rsidR="008C537C" w:rsidRPr="00E207EE" w:rsidRDefault="008C537C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</w:tcPr>
          <w:p w14:paraId="30557ED3" w14:textId="77777777" w:rsidR="008C537C" w:rsidRPr="00E207EE" w:rsidRDefault="008C537C" w:rsidP="008C537C">
            <w:pPr>
              <w:widowControl w:val="0"/>
              <w:tabs>
                <w:tab w:val="left" w:pos="284"/>
              </w:tabs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«ПО «Севмаш», № </w:t>
            </w:r>
            <w:r w:rsidRPr="00775E91">
              <w:rPr>
                <w:rFonts w:ascii="Arial" w:hAnsi="Arial" w:cs="Arial"/>
                <w:sz w:val="20"/>
                <w:szCs w:val="20"/>
              </w:rPr>
              <w:t>83.60</w:t>
            </w:r>
            <w:r>
              <w:rPr>
                <w:rFonts w:ascii="Arial" w:hAnsi="Arial" w:cs="Arial"/>
                <w:sz w:val="20"/>
                <w:szCs w:val="20"/>
              </w:rPr>
              <w:t>.1/236 от 16.02.2024 г.</w:t>
            </w:r>
          </w:p>
        </w:tc>
        <w:tc>
          <w:tcPr>
            <w:tcW w:w="6236" w:type="dxa"/>
          </w:tcPr>
          <w:p w14:paraId="5AEF1FFF" w14:textId="77777777" w:rsidR="008C537C" w:rsidRDefault="008C537C" w:rsidP="008C537C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22AB4E15" w14:textId="77777777" w:rsidR="008C537C" w:rsidRPr="00775E91" w:rsidRDefault="008C537C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775E91">
              <w:rPr>
                <w:rFonts w:ascii="Arial" w:hAnsi="Arial" w:cs="Arial"/>
                <w:sz w:val="20"/>
                <w:szCs w:val="20"/>
              </w:rPr>
              <w:t>В рисунках  с буквенным обозначением  исключить скобки у букв.</w:t>
            </w:r>
          </w:p>
          <w:p w14:paraId="31326189" w14:textId="77777777" w:rsidR="008C537C" w:rsidRDefault="008C537C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74D49E62" w14:textId="77777777" w:rsidR="008C537C" w:rsidRPr="00775E91" w:rsidRDefault="008C537C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775E91">
              <w:rPr>
                <w:rFonts w:ascii="Arial" w:hAnsi="Arial" w:cs="Arial"/>
                <w:sz w:val="20"/>
                <w:szCs w:val="20"/>
              </w:rPr>
              <w:t>В соответствии с  ГОСТ 1.5-2001 и ГОСТ Р 1.5-2012 не предусмотрено применение буквенной идентификации у рисунков.</w:t>
            </w:r>
          </w:p>
          <w:p w14:paraId="1BCCF8BC" w14:textId="77777777" w:rsidR="008C537C" w:rsidRPr="00E207EE" w:rsidRDefault="008C537C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775E91">
              <w:rPr>
                <w:rFonts w:ascii="Arial" w:hAnsi="Arial" w:cs="Arial"/>
                <w:sz w:val="20"/>
                <w:szCs w:val="20"/>
              </w:rPr>
              <w:t>Скобка после буквы предусмотрена для перечислений, чтобы отделить текст от индекса перечисления.</w:t>
            </w:r>
          </w:p>
        </w:tc>
        <w:tc>
          <w:tcPr>
            <w:tcW w:w="4112" w:type="dxa"/>
            <w:gridSpan w:val="2"/>
          </w:tcPr>
          <w:p w14:paraId="216F03C3" w14:textId="77777777" w:rsidR="008C537C" w:rsidRPr="00E207EE" w:rsidRDefault="008C537C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C537C" w:rsidRPr="00E207EE" w14:paraId="5BF035C0" w14:textId="77777777" w:rsidTr="00146E9A">
        <w:tc>
          <w:tcPr>
            <w:tcW w:w="509" w:type="dxa"/>
          </w:tcPr>
          <w:p w14:paraId="407EE78B" w14:textId="77777777" w:rsidR="008C537C" w:rsidRPr="00E207EE" w:rsidRDefault="008C537C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F8597E9" w14:textId="77777777" w:rsidR="008C537C" w:rsidRPr="00E207EE" w:rsidRDefault="008C537C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</w:tcPr>
          <w:p w14:paraId="2321AC60" w14:textId="34F60F8E" w:rsidR="008C537C" w:rsidRPr="00E207EE" w:rsidRDefault="008C537C" w:rsidP="008C537C">
            <w:pPr>
              <w:widowControl w:val="0"/>
              <w:tabs>
                <w:tab w:val="left" w:pos="284"/>
              </w:tabs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Госкорпорация «Росатом», № 1-8.15/11876 от 07.03.2024 г.</w:t>
            </w:r>
          </w:p>
        </w:tc>
        <w:tc>
          <w:tcPr>
            <w:tcW w:w="6236" w:type="dxa"/>
          </w:tcPr>
          <w:p w14:paraId="3CA0FCEF" w14:textId="77777777" w:rsidR="008C537C" w:rsidRDefault="008C537C" w:rsidP="008C537C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31205AF6" w14:textId="77777777" w:rsidR="008C537C" w:rsidRDefault="008C537C" w:rsidP="008C537C">
            <w:pPr>
              <w:pStyle w:val="FORMATTEXT0"/>
              <w:rPr>
                <w:rFonts w:asciiTheme="minorBidi" w:hAnsiTheme="minorBidi" w:cstheme="minorBidi"/>
              </w:rPr>
            </w:pPr>
            <w:r w:rsidRPr="00441964">
              <w:rPr>
                <w:rFonts w:asciiTheme="minorBidi" w:hAnsiTheme="minorBidi" w:cstheme="minorBidi"/>
              </w:rPr>
              <w:t>Рекомендуется указать ссылки на положения действующего межгосударственного стандарта ГОСТ 2.309 для исключения дублирования согласно п. 4.8 ГОСТ 1.5-2001</w:t>
            </w:r>
          </w:p>
          <w:p w14:paraId="2EEEF902" w14:textId="77777777" w:rsidR="008C537C" w:rsidRDefault="008C537C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17831A67" w14:textId="414E5BA5" w:rsidR="008C537C" w:rsidRPr="00E207EE" w:rsidRDefault="008C537C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441964">
              <w:rPr>
                <w:rFonts w:asciiTheme="minorBidi" w:hAnsiTheme="minorBidi" w:cstheme="minorBidi"/>
                <w:sz w:val="20"/>
                <w:szCs w:val="20"/>
              </w:rPr>
              <w:t>п. 4.8 ГОСТ 1.5-2001</w:t>
            </w:r>
          </w:p>
        </w:tc>
        <w:tc>
          <w:tcPr>
            <w:tcW w:w="4112" w:type="dxa"/>
            <w:gridSpan w:val="2"/>
          </w:tcPr>
          <w:p w14:paraId="773C35FE" w14:textId="140E57D9" w:rsidR="008C537C" w:rsidRPr="00E207EE" w:rsidRDefault="008C537C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C537C" w:rsidRPr="00E207EE" w14:paraId="39BB1E49" w14:textId="77777777" w:rsidTr="00146E9A">
        <w:tc>
          <w:tcPr>
            <w:tcW w:w="509" w:type="dxa"/>
          </w:tcPr>
          <w:p w14:paraId="294AF6EB" w14:textId="1B7CF7F3" w:rsidR="008C537C" w:rsidRPr="00E207EE" w:rsidRDefault="008C537C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BEF6BFD" w14:textId="77777777" w:rsidR="008C537C" w:rsidRPr="00E207EE" w:rsidRDefault="008C537C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</w:tcPr>
          <w:p w14:paraId="2B63F2FA" w14:textId="16449E8E" w:rsidR="008C537C" w:rsidRPr="00E207EE" w:rsidRDefault="008C537C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«УКБТМ», № 520-70/3927 от 11.03.2024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г.</w:t>
            </w:r>
          </w:p>
        </w:tc>
        <w:tc>
          <w:tcPr>
            <w:tcW w:w="6236" w:type="dxa"/>
          </w:tcPr>
          <w:p w14:paraId="4BD5A1DF" w14:textId="77777777" w:rsidR="008C537C" w:rsidRDefault="008C537C" w:rsidP="008C537C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65409C04" w14:textId="77777777" w:rsidR="008C537C" w:rsidRPr="00BA0FFB" w:rsidRDefault="008C537C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BA0FFB">
              <w:rPr>
                <w:rFonts w:ascii="Arial" w:hAnsi="Arial" w:cs="Arial"/>
                <w:sz w:val="20"/>
                <w:szCs w:val="20"/>
              </w:rPr>
              <w:t>Знаки шероховатости расположить НА ЛИНИЯХ…</w:t>
            </w:r>
          </w:p>
          <w:p w14:paraId="3BC08D74" w14:textId="77777777" w:rsidR="008C537C" w:rsidRDefault="008C537C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lastRenderedPageBreak/>
              <w:t>Обоснование:</w:t>
            </w:r>
          </w:p>
          <w:p w14:paraId="346D1F16" w14:textId="7AAE437B" w:rsidR="008C537C" w:rsidRPr="00E207EE" w:rsidRDefault="008C537C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BA0FFB">
              <w:rPr>
                <w:rFonts w:ascii="Arial" w:hAnsi="Arial" w:cs="Arial"/>
                <w:sz w:val="20"/>
                <w:szCs w:val="20"/>
              </w:rPr>
              <w:t>Пункт 5.1 первой редакции проекта ГОСТ Р 2.309</w:t>
            </w:r>
          </w:p>
        </w:tc>
        <w:tc>
          <w:tcPr>
            <w:tcW w:w="4112" w:type="dxa"/>
            <w:gridSpan w:val="2"/>
          </w:tcPr>
          <w:p w14:paraId="2FC528CD" w14:textId="3C2A3F82" w:rsidR="008C537C" w:rsidRPr="00E207EE" w:rsidRDefault="008C537C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C537C" w:rsidRPr="00E207EE" w14:paraId="2BA5BD6A" w14:textId="77777777" w:rsidTr="00146E9A">
        <w:tc>
          <w:tcPr>
            <w:tcW w:w="509" w:type="dxa"/>
          </w:tcPr>
          <w:p w14:paraId="5D12FF54" w14:textId="77777777" w:rsidR="008C537C" w:rsidRPr="00E207EE" w:rsidRDefault="008C537C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CDA16F4" w14:textId="77777777" w:rsidR="008C537C" w:rsidRPr="00A97118" w:rsidRDefault="008C537C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9711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A9711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</w:tcPr>
          <w:p w14:paraId="15AF5587" w14:textId="77777777" w:rsidR="008C537C" w:rsidRDefault="008C537C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5208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236" w:type="dxa"/>
          </w:tcPr>
          <w:p w14:paraId="0270C914" w14:textId="77777777" w:rsidR="008C537C" w:rsidRDefault="008C537C" w:rsidP="008C537C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3BDEBE1C" w14:textId="77777777" w:rsidR="008C537C" w:rsidRPr="008E669E" w:rsidRDefault="008C537C" w:rsidP="008C537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Заголовок «ОБОЗНАЧЕНИЕ ШЕРОХОВАТОСТИ ПОВЕРХНОСТЕЙ» записать строчными буквами с первой прописной</w:t>
            </w:r>
          </w:p>
          <w:p w14:paraId="6B301AB4" w14:textId="77777777" w:rsidR="008C537C" w:rsidRPr="00AF1C8A" w:rsidRDefault="008C537C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2F7D56C4" w14:textId="77777777" w:rsidR="008C537C" w:rsidRPr="008E669E" w:rsidRDefault="008C537C" w:rsidP="008C537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Обозначение шероховатости поверхностей</w:t>
            </w:r>
          </w:p>
          <w:p w14:paraId="76765BEA" w14:textId="77777777" w:rsidR="008C537C" w:rsidRDefault="008C537C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35B1217C" w14:textId="77777777" w:rsidR="008C537C" w:rsidRPr="002C44D9" w:rsidRDefault="008C537C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ГОСТ 1.5–2001, п.3.6.4, Пояснительная записка</w:t>
            </w:r>
          </w:p>
        </w:tc>
        <w:tc>
          <w:tcPr>
            <w:tcW w:w="4112" w:type="dxa"/>
            <w:gridSpan w:val="2"/>
          </w:tcPr>
          <w:p w14:paraId="675E6717" w14:textId="77777777" w:rsidR="008C537C" w:rsidRPr="00E207EE" w:rsidRDefault="008C537C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C537C" w:rsidRPr="00E207EE" w14:paraId="69B7CF0C" w14:textId="77777777" w:rsidTr="00146E9A">
        <w:tc>
          <w:tcPr>
            <w:tcW w:w="509" w:type="dxa"/>
          </w:tcPr>
          <w:p w14:paraId="1060601B" w14:textId="77777777" w:rsidR="008C537C" w:rsidRPr="00E207EE" w:rsidRDefault="008C537C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C53A20E" w14:textId="77777777" w:rsidR="008C537C" w:rsidRPr="00A97118" w:rsidRDefault="008C537C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9711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A9711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</w:tcPr>
          <w:p w14:paraId="0F7CE069" w14:textId="77777777" w:rsidR="008C537C" w:rsidRDefault="008C537C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5208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236" w:type="dxa"/>
            <w:vAlign w:val="center"/>
          </w:tcPr>
          <w:p w14:paraId="44B9D025" w14:textId="77777777" w:rsidR="008C537C" w:rsidRDefault="008C537C" w:rsidP="008C537C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2772F788" w14:textId="77777777" w:rsidR="008C537C" w:rsidRPr="008E669E" w:rsidRDefault="008C537C" w:rsidP="008C537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sz w:val="20"/>
                <w:szCs w:val="20"/>
              </w:rPr>
              <w:t>Двойные скобки заменить на квадратные</w:t>
            </w:r>
          </w:p>
          <w:p w14:paraId="008ED8F4" w14:textId="77777777" w:rsidR="008C537C" w:rsidRPr="00AF1C8A" w:rsidRDefault="008C537C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0325B321" w14:textId="77777777" w:rsidR="008C537C" w:rsidRPr="002C44D9" w:rsidRDefault="008C537C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sz w:val="20"/>
                <w:szCs w:val="20"/>
              </w:rPr>
              <w:t>…[(рисунок..а)]</w:t>
            </w:r>
          </w:p>
        </w:tc>
        <w:tc>
          <w:tcPr>
            <w:tcW w:w="4112" w:type="dxa"/>
            <w:gridSpan w:val="2"/>
          </w:tcPr>
          <w:p w14:paraId="5855AC17" w14:textId="77777777" w:rsidR="008C537C" w:rsidRPr="00E207EE" w:rsidRDefault="008C537C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C537C" w:rsidRPr="00E207EE" w14:paraId="3338196D" w14:textId="77777777" w:rsidTr="00146E9A">
        <w:tc>
          <w:tcPr>
            <w:tcW w:w="509" w:type="dxa"/>
          </w:tcPr>
          <w:p w14:paraId="4B8EE509" w14:textId="77777777" w:rsidR="008C537C" w:rsidRPr="00E207EE" w:rsidRDefault="008C537C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3F576C4" w14:textId="77777777" w:rsidR="008C537C" w:rsidRPr="00A97118" w:rsidRDefault="008C537C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9711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A9711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</w:tcPr>
          <w:p w14:paraId="3ADA17A4" w14:textId="77777777" w:rsidR="008C537C" w:rsidRDefault="008C537C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5208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236" w:type="dxa"/>
            <w:vAlign w:val="center"/>
          </w:tcPr>
          <w:p w14:paraId="5BC9D1A2" w14:textId="77777777" w:rsidR="008C537C" w:rsidRDefault="008C537C" w:rsidP="008C537C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687C12A2" w14:textId="77777777" w:rsidR="008C537C" w:rsidRPr="008E669E" w:rsidRDefault="008C537C" w:rsidP="008C537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sz w:val="20"/>
                <w:szCs w:val="20"/>
              </w:rPr>
              <w:t>Сокращение «т.п.» записать через пробел</w:t>
            </w:r>
          </w:p>
          <w:p w14:paraId="7AE3C86F" w14:textId="77777777" w:rsidR="008C537C" w:rsidRPr="00AF1C8A" w:rsidRDefault="008C537C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0F8D46A2" w14:textId="77777777" w:rsidR="008C537C" w:rsidRPr="002C44D9" w:rsidRDefault="008C537C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sz w:val="20"/>
                <w:szCs w:val="20"/>
              </w:rPr>
              <w:t>…т. п.</w:t>
            </w:r>
          </w:p>
        </w:tc>
        <w:tc>
          <w:tcPr>
            <w:tcW w:w="4112" w:type="dxa"/>
            <w:gridSpan w:val="2"/>
          </w:tcPr>
          <w:p w14:paraId="39DB7584" w14:textId="77777777" w:rsidR="008C537C" w:rsidRPr="00E207EE" w:rsidRDefault="008C537C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C537C" w:rsidRPr="00E207EE" w14:paraId="3C86FC67" w14:textId="77777777" w:rsidTr="00146E9A">
        <w:tc>
          <w:tcPr>
            <w:tcW w:w="509" w:type="dxa"/>
          </w:tcPr>
          <w:p w14:paraId="354572CC" w14:textId="77777777" w:rsidR="008C537C" w:rsidRPr="00E207EE" w:rsidRDefault="008C537C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451DCEB" w14:textId="2AF4D9D7" w:rsidR="008C537C" w:rsidRPr="00A97118" w:rsidRDefault="008C537C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9711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A9711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</w:tcPr>
          <w:p w14:paraId="1394F0ED" w14:textId="218DC945" w:rsidR="008C537C" w:rsidRPr="001C5208" w:rsidRDefault="008C537C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FF1">
              <w:rPr>
                <w:rFonts w:ascii="Arial" w:hAnsi="Arial" w:cs="Arial"/>
                <w:sz w:val="20"/>
                <w:szCs w:val="20"/>
              </w:rPr>
              <w:t>АО «ЦКБ МТ «Рубин»,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2F6FF1">
              <w:rPr>
                <w:rFonts w:ascii="Arial" w:hAnsi="Arial" w:cs="Arial"/>
                <w:sz w:val="20"/>
                <w:szCs w:val="20"/>
              </w:rPr>
              <w:t>ОСПИ/ССН-141-24 от 13.03.2024 г.</w:t>
            </w:r>
          </w:p>
        </w:tc>
        <w:tc>
          <w:tcPr>
            <w:tcW w:w="6236" w:type="dxa"/>
          </w:tcPr>
          <w:p w14:paraId="54B37DD9" w14:textId="77777777" w:rsidR="008C537C" w:rsidRDefault="008C537C" w:rsidP="008C537C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53EB677F" w14:textId="0146FB12" w:rsidR="008C537C" w:rsidRPr="00237117" w:rsidRDefault="008C537C" w:rsidP="008C537C">
            <w:pPr>
              <w:ind w:left="0" w:firstLine="0"/>
              <w:rPr>
                <w:rFonts w:asciiTheme="minorBidi" w:hAnsiTheme="minorBidi" w:cstheme="minorBidi"/>
                <w:sz w:val="20"/>
              </w:rPr>
            </w:pPr>
            <w:r w:rsidRPr="00283EAF">
              <w:rPr>
                <w:rFonts w:asciiTheme="minorBidi" w:hAnsiTheme="minorBidi" w:cstheme="minorBidi"/>
                <w:sz w:val="20"/>
              </w:rPr>
              <w:t>Привести к единообразному оформлению рисунки и надписи на них</w:t>
            </w:r>
          </w:p>
        </w:tc>
        <w:tc>
          <w:tcPr>
            <w:tcW w:w="4112" w:type="dxa"/>
            <w:gridSpan w:val="2"/>
          </w:tcPr>
          <w:p w14:paraId="08EE6435" w14:textId="77777777" w:rsidR="008C537C" w:rsidRPr="00E207EE" w:rsidRDefault="008C537C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C537C" w:rsidRPr="00E207EE" w14:paraId="0B7640DF" w14:textId="77777777" w:rsidTr="00146E9A">
        <w:tc>
          <w:tcPr>
            <w:tcW w:w="509" w:type="dxa"/>
          </w:tcPr>
          <w:p w14:paraId="0631D398" w14:textId="77777777" w:rsidR="008C537C" w:rsidRPr="00E207EE" w:rsidRDefault="008C537C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08F346D" w14:textId="77777777" w:rsidR="008C537C" w:rsidRPr="00A97118" w:rsidRDefault="008C537C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9711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A9711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</w:tcPr>
          <w:p w14:paraId="50DB1B01" w14:textId="77777777" w:rsidR="008C537C" w:rsidRPr="001C5208" w:rsidRDefault="008C537C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FF1">
              <w:rPr>
                <w:rFonts w:ascii="Arial" w:hAnsi="Arial" w:cs="Arial"/>
                <w:sz w:val="20"/>
                <w:szCs w:val="20"/>
              </w:rPr>
              <w:t>АО «ЦКБ МТ «Рубин»,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2F6FF1">
              <w:rPr>
                <w:rFonts w:ascii="Arial" w:hAnsi="Arial" w:cs="Arial"/>
                <w:sz w:val="20"/>
                <w:szCs w:val="20"/>
              </w:rPr>
              <w:t>ОСПИ/ССН-141-24 от 13.03.2024 г.</w:t>
            </w:r>
          </w:p>
        </w:tc>
        <w:tc>
          <w:tcPr>
            <w:tcW w:w="6236" w:type="dxa"/>
          </w:tcPr>
          <w:p w14:paraId="6407A0D1" w14:textId="77777777" w:rsidR="008C537C" w:rsidRDefault="008C537C" w:rsidP="008C537C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418846C5" w14:textId="1B1A8907" w:rsidR="008C537C" w:rsidRPr="00237117" w:rsidRDefault="008C537C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83EAF">
              <w:rPr>
                <w:rFonts w:asciiTheme="minorBidi" w:hAnsiTheme="minorBidi" w:cstheme="minorBidi"/>
                <w:sz w:val="20"/>
              </w:rPr>
              <w:t>Привести к единообразному оформлению написание знаков и числовых значений шероховатости</w:t>
            </w:r>
          </w:p>
        </w:tc>
        <w:tc>
          <w:tcPr>
            <w:tcW w:w="4112" w:type="dxa"/>
            <w:gridSpan w:val="2"/>
          </w:tcPr>
          <w:p w14:paraId="240FC145" w14:textId="77777777" w:rsidR="008C537C" w:rsidRPr="00E207EE" w:rsidRDefault="008C537C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C537C" w:rsidRPr="00E207EE" w14:paraId="4E327B27" w14:textId="77777777" w:rsidTr="00146E9A">
        <w:tc>
          <w:tcPr>
            <w:tcW w:w="509" w:type="dxa"/>
          </w:tcPr>
          <w:p w14:paraId="12ADF8C4" w14:textId="77777777" w:rsidR="008C537C" w:rsidRPr="00E207EE" w:rsidRDefault="008C537C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72D3D69" w14:textId="7F6F8A67" w:rsidR="008C537C" w:rsidRPr="00A97118" w:rsidRDefault="008C537C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9711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A9711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</w:tcPr>
          <w:p w14:paraId="5D99C68D" w14:textId="01AB5672" w:rsidR="008C537C" w:rsidRPr="002F6FF1" w:rsidRDefault="008C537C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№ ОС-5242 от 11.03.2024 г.</w:t>
            </w:r>
          </w:p>
        </w:tc>
        <w:tc>
          <w:tcPr>
            <w:tcW w:w="6236" w:type="dxa"/>
          </w:tcPr>
          <w:p w14:paraId="0D0F8538" w14:textId="77777777" w:rsidR="008C537C" w:rsidRDefault="008C537C" w:rsidP="008C537C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6F62EE27" w14:textId="51D02FD2" w:rsidR="008C537C" w:rsidRPr="00DA5C6B" w:rsidRDefault="008C537C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12CA0">
              <w:rPr>
                <w:rFonts w:asciiTheme="minorBidi" w:hAnsiTheme="minorBidi" w:cstheme="minorBidi"/>
                <w:sz w:val="20"/>
                <w:szCs w:val="20"/>
              </w:rPr>
              <w:t>Привести в соответствие с ГОСТ Р 1.5-2012 и ГОСТ 1.5-2001</w:t>
            </w:r>
          </w:p>
        </w:tc>
        <w:tc>
          <w:tcPr>
            <w:tcW w:w="4112" w:type="dxa"/>
            <w:gridSpan w:val="2"/>
          </w:tcPr>
          <w:p w14:paraId="415753B1" w14:textId="77777777" w:rsidR="008C537C" w:rsidRPr="00E207EE" w:rsidRDefault="008C537C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C537C" w:rsidRPr="00E207EE" w14:paraId="7D3A5812" w14:textId="77777777" w:rsidTr="00146E9A">
        <w:tc>
          <w:tcPr>
            <w:tcW w:w="509" w:type="dxa"/>
          </w:tcPr>
          <w:p w14:paraId="397CD81F" w14:textId="77777777" w:rsidR="008C537C" w:rsidRPr="00E207EE" w:rsidRDefault="008C537C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57C002C" w14:textId="1A4ED0A1" w:rsidR="008C537C" w:rsidRPr="00A97118" w:rsidRDefault="008C537C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9711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A9711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</w:tcPr>
          <w:p w14:paraId="011F4279" w14:textId="117864C2" w:rsidR="008C537C" w:rsidRDefault="008C537C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7C40">
              <w:rPr>
                <w:rFonts w:ascii="Arial" w:hAnsi="Arial" w:cs="Arial"/>
                <w:sz w:val="20"/>
                <w:szCs w:val="20"/>
              </w:rPr>
              <w:t>В/ч 3</w:t>
            </w:r>
            <w:r>
              <w:rPr>
                <w:rFonts w:ascii="Arial" w:hAnsi="Arial" w:cs="Arial"/>
                <w:sz w:val="20"/>
                <w:szCs w:val="20"/>
              </w:rPr>
              <w:t>1800 Министерства обороны РФ, № </w:t>
            </w:r>
            <w:r w:rsidRPr="00107C40">
              <w:rPr>
                <w:rFonts w:ascii="Arial" w:hAnsi="Arial" w:cs="Arial"/>
                <w:sz w:val="20"/>
                <w:szCs w:val="20"/>
              </w:rPr>
              <w:t>210/31/1876 от 15.03.2024 г.</w:t>
            </w:r>
          </w:p>
        </w:tc>
        <w:tc>
          <w:tcPr>
            <w:tcW w:w="6236" w:type="dxa"/>
          </w:tcPr>
          <w:p w14:paraId="7E262599" w14:textId="77777777" w:rsidR="008C537C" w:rsidRDefault="008C537C" w:rsidP="008C537C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2745CF0F" w14:textId="49FEC229" w:rsidR="008C537C" w:rsidRPr="00E131A1" w:rsidRDefault="008C537C" w:rsidP="008C537C">
            <w:pPr>
              <w:pStyle w:val="TableParagraph"/>
              <w:rPr>
                <w:rFonts w:asciiTheme="minorBidi" w:eastAsia="Times New Roman" w:hAnsiTheme="minorBidi"/>
                <w:sz w:val="20"/>
                <w:szCs w:val="20"/>
                <w:lang w:val="ru-RU"/>
              </w:rPr>
            </w:pPr>
            <w:r w:rsidRPr="001F7F19">
              <w:rPr>
                <w:rFonts w:asciiTheme="minorBidi" w:hAnsiTheme="minorBidi"/>
                <w:sz w:val="20"/>
                <w:szCs w:val="20"/>
                <w:lang w:val="ru-RU"/>
              </w:rPr>
              <w:t>Необходимость пересмотра</w:t>
            </w:r>
            <w:r>
              <w:rPr>
                <w:rFonts w:asciiTheme="minorBidi" w:hAnsiTheme="minorBidi"/>
                <w:sz w:val="20"/>
                <w:szCs w:val="20"/>
                <w:lang w:val="ru-RU"/>
              </w:rPr>
              <w:t xml:space="preserve"> </w:t>
            </w:r>
            <w:r w:rsidRPr="001F7F19">
              <w:rPr>
                <w:rFonts w:asciiTheme="minorBidi" w:hAnsiTheme="minorBidi"/>
                <w:sz w:val="20"/>
                <w:szCs w:val="20"/>
                <w:lang w:val="ru-RU"/>
              </w:rPr>
              <w:t>стандарта требует обоснования, так как не содержит новых требован</w:t>
            </w:r>
            <w:r>
              <w:rPr>
                <w:rFonts w:asciiTheme="minorBidi" w:hAnsiTheme="minorBidi"/>
                <w:sz w:val="20"/>
                <w:szCs w:val="20"/>
                <w:lang w:val="ru-RU"/>
              </w:rPr>
              <w:t>ий</w:t>
            </w:r>
            <w:r w:rsidRPr="001F7F19">
              <w:rPr>
                <w:rFonts w:asciiTheme="minorBidi" w:hAnsiTheme="minorBidi"/>
                <w:sz w:val="20"/>
                <w:szCs w:val="20"/>
                <w:lang w:val="ru-RU"/>
              </w:rPr>
              <w:t>, отличных от действующей ред</w:t>
            </w:r>
            <w:r>
              <w:rPr>
                <w:rFonts w:asciiTheme="minorBidi" w:hAnsiTheme="minorBidi"/>
                <w:sz w:val="20"/>
                <w:szCs w:val="20"/>
                <w:lang w:val="ru-RU"/>
              </w:rPr>
              <w:t>акции</w:t>
            </w:r>
            <w:r w:rsidRPr="001F7F19">
              <w:rPr>
                <w:rFonts w:asciiTheme="minorBidi" w:hAnsiTheme="minorBidi"/>
                <w:sz w:val="20"/>
                <w:szCs w:val="20"/>
                <w:lang w:val="ru-RU"/>
              </w:rPr>
              <w:t>.</w:t>
            </w:r>
          </w:p>
        </w:tc>
        <w:tc>
          <w:tcPr>
            <w:tcW w:w="4112" w:type="dxa"/>
            <w:gridSpan w:val="2"/>
          </w:tcPr>
          <w:p w14:paraId="3C2547A5" w14:textId="77777777" w:rsidR="008C537C" w:rsidRPr="00E207EE" w:rsidRDefault="008C537C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C537C" w:rsidRPr="00E207EE" w14:paraId="114EAA99" w14:textId="77777777" w:rsidTr="00146E9A">
        <w:trPr>
          <w:trHeight w:val="1494"/>
        </w:trPr>
        <w:tc>
          <w:tcPr>
            <w:tcW w:w="509" w:type="dxa"/>
          </w:tcPr>
          <w:p w14:paraId="4803F5F6" w14:textId="77777777" w:rsidR="008C537C" w:rsidRPr="00E207EE" w:rsidRDefault="008C537C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AFFA95E" w14:textId="77777777" w:rsidR="008C537C" w:rsidRPr="001B297F" w:rsidRDefault="008C537C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</w:tcPr>
          <w:p w14:paraId="1D117489" w14:textId="77777777" w:rsidR="008C537C" w:rsidRDefault="008C537C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3DD0">
              <w:rPr>
                <w:rFonts w:asciiTheme="minorBidi" w:hAnsiTheme="minorBidi" w:cstheme="minorBidi"/>
                <w:color w:val="313131"/>
                <w:sz w:val="20"/>
                <w:szCs w:val="20"/>
              </w:rPr>
              <w:t>ФГБУ «НИИЦ ЖДВ» Минобороны России</w:t>
            </w:r>
            <w:r>
              <w:rPr>
                <w:rFonts w:asciiTheme="minorBidi" w:hAnsiTheme="minorBidi" w:cstheme="minorBidi"/>
                <w:color w:val="313131"/>
                <w:sz w:val="20"/>
                <w:szCs w:val="20"/>
              </w:rPr>
              <w:t>, б/н</w:t>
            </w:r>
          </w:p>
        </w:tc>
        <w:tc>
          <w:tcPr>
            <w:tcW w:w="6236" w:type="dxa"/>
          </w:tcPr>
          <w:p w14:paraId="41B06923" w14:textId="77777777" w:rsidR="008C537C" w:rsidRPr="002C5452" w:rsidRDefault="008C537C" w:rsidP="008C537C">
            <w:pPr>
              <w:widowControl w:val="0"/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2C545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Замечание: </w:t>
            </w:r>
          </w:p>
          <w:p w14:paraId="27BE347D" w14:textId="77777777" w:rsidR="008C537C" w:rsidRPr="001B297F" w:rsidRDefault="008C537C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B297F">
              <w:rPr>
                <w:rFonts w:ascii="Arial" w:hAnsi="Arial" w:cs="Arial"/>
                <w:sz w:val="20"/>
                <w:szCs w:val="20"/>
              </w:rPr>
              <w:t>В соответствии с п. 5.2 ГОСТ Р 1.5 размер шрифта основного текста документа должен быть 14 пунктов, а размер шрифта приложений, примечаний и сносок по тексу документа должен быть 12 пунктов.</w:t>
            </w:r>
          </w:p>
        </w:tc>
        <w:tc>
          <w:tcPr>
            <w:tcW w:w="4112" w:type="dxa"/>
            <w:gridSpan w:val="2"/>
          </w:tcPr>
          <w:p w14:paraId="46F071E8" w14:textId="77777777" w:rsidR="008C537C" w:rsidRPr="00E207EE" w:rsidRDefault="008C537C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C537C" w:rsidRPr="00E207EE" w14:paraId="05450D7E" w14:textId="77777777" w:rsidTr="00146E9A">
        <w:tc>
          <w:tcPr>
            <w:tcW w:w="509" w:type="dxa"/>
          </w:tcPr>
          <w:p w14:paraId="11F376D8" w14:textId="77777777" w:rsidR="008C537C" w:rsidRPr="00E207EE" w:rsidRDefault="008C537C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422E5FB" w14:textId="77777777" w:rsidR="008C537C" w:rsidRPr="001B297F" w:rsidRDefault="008C537C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 xml:space="preserve">_Проект в </w:t>
            </w:r>
            <w:r w:rsidRPr="004546A8">
              <w:rPr>
                <w:rFonts w:ascii="Arial" w:hAnsi="Arial" w:cs="Arial"/>
                <w:sz w:val="20"/>
                <w:szCs w:val="20"/>
              </w:rPr>
              <w:lastRenderedPageBreak/>
              <w:t>целом</w:t>
            </w:r>
          </w:p>
        </w:tc>
        <w:tc>
          <w:tcPr>
            <w:tcW w:w="2410" w:type="dxa"/>
          </w:tcPr>
          <w:p w14:paraId="09DD99CA" w14:textId="77777777" w:rsidR="008C537C" w:rsidRDefault="008C537C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3DD0">
              <w:rPr>
                <w:rFonts w:asciiTheme="minorBidi" w:hAnsiTheme="minorBidi" w:cstheme="minorBidi"/>
                <w:color w:val="313131"/>
                <w:sz w:val="20"/>
                <w:szCs w:val="20"/>
              </w:rPr>
              <w:lastRenderedPageBreak/>
              <w:t xml:space="preserve">ФГБУ «НИИЦ ЖДВ» </w:t>
            </w:r>
            <w:r w:rsidRPr="000C3DD0">
              <w:rPr>
                <w:rFonts w:asciiTheme="minorBidi" w:hAnsiTheme="minorBidi" w:cstheme="minorBidi"/>
                <w:color w:val="313131"/>
                <w:sz w:val="20"/>
                <w:szCs w:val="20"/>
              </w:rPr>
              <w:lastRenderedPageBreak/>
              <w:t>Минобороны России</w:t>
            </w:r>
            <w:r>
              <w:rPr>
                <w:rFonts w:asciiTheme="minorBidi" w:hAnsiTheme="minorBidi" w:cstheme="minorBidi"/>
                <w:color w:val="313131"/>
                <w:sz w:val="20"/>
                <w:szCs w:val="20"/>
              </w:rPr>
              <w:t>, б/н</w:t>
            </w:r>
          </w:p>
        </w:tc>
        <w:tc>
          <w:tcPr>
            <w:tcW w:w="6236" w:type="dxa"/>
          </w:tcPr>
          <w:p w14:paraId="1561986D" w14:textId="77777777" w:rsidR="008C537C" w:rsidRPr="002C5452" w:rsidRDefault="008C537C" w:rsidP="008C537C">
            <w:pPr>
              <w:widowControl w:val="0"/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2C545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lastRenderedPageBreak/>
              <w:t xml:space="preserve">Замечание: </w:t>
            </w:r>
          </w:p>
          <w:p w14:paraId="5C21505B" w14:textId="77777777" w:rsidR="008C537C" w:rsidRPr="001B297F" w:rsidRDefault="008C537C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B297F">
              <w:rPr>
                <w:rFonts w:ascii="Arial" w:hAnsi="Arial" w:cs="Arial"/>
                <w:sz w:val="20"/>
                <w:szCs w:val="20"/>
              </w:rPr>
              <w:lastRenderedPageBreak/>
              <w:t>В соответствии с п. 5.3 ГОСТ Р 1.5 поля справа, слева, сверху и снизу от текста должны быть шириной не менее 20 мм и не более 30 мм. Необходимо изменить настройки правого и нижнего полей по тексту документа)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112" w:type="dxa"/>
            <w:gridSpan w:val="2"/>
          </w:tcPr>
          <w:p w14:paraId="0514AD32" w14:textId="77777777" w:rsidR="008C537C" w:rsidRPr="00E207EE" w:rsidRDefault="008C537C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C537C" w:rsidRPr="00E207EE" w14:paraId="57CEF457" w14:textId="77777777" w:rsidTr="00146E9A">
        <w:tc>
          <w:tcPr>
            <w:tcW w:w="509" w:type="dxa"/>
          </w:tcPr>
          <w:p w14:paraId="45234256" w14:textId="77777777" w:rsidR="008C537C" w:rsidRPr="00E207EE" w:rsidRDefault="008C537C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4B4B37B" w14:textId="77777777" w:rsidR="008C537C" w:rsidRPr="001B297F" w:rsidRDefault="008C537C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</w:tcPr>
          <w:p w14:paraId="53567882" w14:textId="77777777" w:rsidR="008C537C" w:rsidRDefault="008C537C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3DD0">
              <w:rPr>
                <w:rFonts w:asciiTheme="minorBidi" w:hAnsiTheme="minorBidi" w:cstheme="minorBidi"/>
                <w:color w:val="313131"/>
                <w:sz w:val="20"/>
                <w:szCs w:val="20"/>
              </w:rPr>
              <w:t>ФГБУ «НИИЦ ЖДВ» Минобороны России</w:t>
            </w:r>
            <w:r>
              <w:rPr>
                <w:rFonts w:asciiTheme="minorBidi" w:hAnsiTheme="minorBidi" w:cstheme="minorBidi"/>
                <w:color w:val="313131"/>
                <w:sz w:val="20"/>
                <w:szCs w:val="20"/>
              </w:rPr>
              <w:t>, б/н</w:t>
            </w:r>
          </w:p>
        </w:tc>
        <w:tc>
          <w:tcPr>
            <w:tcW w:w="6236" w:type="dxa"/>
          </w:tcPr>
          <w:p w14:paraId="3759F2C3" w14:textId="77777777" w:rsidR="008C537C" w:rsidRPr="002C5452" w:rsidRDefault="008C537C" w:rsidP="008C537C">
            <w:pPr>
              <w:widowControl w:val="0"/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2C545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Замечание: </w:t>
            </w:r>
          </w:p>
          <w:p w14:paraId="10C2ED06" w14:textId="77777777" w:rsidR="008C537C" w:rsidRPr="001B297F" w:rsidRDefault="008C537C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B297F">
              <w:rPr>
                <w:rFonts w:ascii="Arial" w:hAnsi="Arial" w:cs="Arial"/>
                <w:sz w:val="20"/>
                <w:szCs w:val="20"/>
              </w:rPr>
              <w:t>В соответствии с п. 5.4 ГОСТ Р 1.5 при оформлении проекта стандарта используют перенос в словах, кроме заголовков. Необходимо настроить переносы по тексту документа.</w:t>
            </w:r>
          </w:p>
        </w:tc>
        <w:tc>
          <w:tcPr>
            <w:tcW w:w="4112" w:type="dxa"/>
            <w:gridSpan w:val="2"/>
          </w:tcPr>
          <w:p w14:paraId="210BABEA" w14:textId="77777777" w:rsidR="008C537C" w:rsidRPr="00E207EE" w:rsidRDefault="008C537C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C537C" w:rsidRPr="00E207EE" w14:paraId="78E31646" w14:textId="77777777" w:rsidTr="00146E9A">
        <w:tc>
          <w:tcPr>
            <w:tcW w:w="509" w:type="dxa"/>
          </w:tcPr>
          <w:p w14:paraId="3980A09F" w14:textId="77777777" w:rsidR="008C537C" w:rsidRPr="00E207EE" w:rsidRDefault="008C537C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69EC6A3" w14:textId="77777777" w:rsidR="008C537C" w:rsidRPr="001B297F" w:rsidRDefault="008C537C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</w:tcPr>
          <w:p w14:paraId="64370AA4" w14:textId="77777777" w:rsidR="008C537C" w:rsidRDefault="008C537C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3DD0">
              <w:rPr>
                <w:rFonts w:asciiTheme="minorBidi" w:hAnsiTheme="minorBidi" w:cstheme="minorBidi"/>
                <w:color w:val="313131"/>
                <w:sz w:val="20"/>
                <w:szCs w:val="20"/>
              </w:rPr>
              <w:t>ФГБУ «НИИЦ ЖДВ» Минобороны России</w:t>
            </w:r>
            <w:r>
              <w:rPr>
                <w:rFonts w:asciiTheme="minorBidi" w:hAnsiTheme="minorBidi" w:cstheme="minorBidi"/>
                <w:color w:val="313131"/>
                <w:sz w:val="20"/>
                <w:szCs w:val="20"/>
              </w:rPr>
              <w:t>, б/н</w:t>
            </w:r>
          </w:p>
        </w:tc>
        <w:tc>
          <w:tcPr>
            <w:tcW w:w="6236" w:type="dxa"/>
          </w:tcPr>
          <w:p w14:paraId="2EA034F5" w14:textId="77777777" w:rsidR="008C537C" w:rsidRPr="002C5452" w:rsidRDefault="008C537C" w:rsidP="008C537C">
            <w:pPr>
              <w:widowControl w:val="0"/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2C545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Замечание: </w:t>
            </w:r>
          </w:p>
          <w:p w14:paraId="531C6CC0" w14:textId="77777777" w:rsidR="008C537C" w:rsidRPr="001B297F" w:rsidRDefault="008C537C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B297F">
              <w:rPr>
                <w:rFonts w:ascii="Arial" w:hAnsi="Arial" w:cs="Arial"/>
                <w:sz w:val="20"/>
                <w:szCs w:val="20"/>
              </w:rPr>
              <w:t>Последняя   страница  проекта   стандарта  должна  быть  оформлена в соответствии с требованиями приложения В ГОСТ 1.5.</w:t>
            </w:r>
          </w:p>
        </w:tc>
        <w:tc>
          <w:tcPr>
            <w:tcW w:w="4112" w:type="dxa"/>
            <w:gridSpan w:val="2"/>
          </w:tcPr>
          <w:p w14:paraId="0484E21D" w14:textId="77777777" w:rsidR="008C537C" w:rsidRPr="00E207EE" w:rsidRDefault="008C537C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C537C" w:rsidRPr="00E207EE" w14:paraId="7A8415FD" w14:textId="77777777" w:rsidTr="00146E9A">
        <w:tc>
          <w:tcPr>
            <w:tcW w:w="509" w:type="dxa"/>
          </w:tcPr>
          <w:p w14:paraId="39DC27F6" w14:textId="77777777" w:rsidR="008C537C" w:rsidRPr="00E207EE" w:rsidRDefault="008C537C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DF5D7DE" w14:textId="549A9FA1" w:rsidR="008C537C" w:rsidRDefault="008C537C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</w:tcPr>
          <w:p w14:paraId="6B672EC5" w14:textId="079909E5" w:rsidR="008C537C" w:rsidRPr="00AC28E2" w:rsidRDefault="008C537C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№ 18-08-56/24 от 06.03.2024 г.</w:t>
            </w:r>
          </w:p>
        </w:tc>
        <w:tc>
          <w:tcPr>
            <w:tcW w:w="6236" w:type="dxa"/>
          </w:tcPr>
          <w:p w14:paraId="151D40E7" w14:textId="77777777" w:rsidR="008C537C" w:rsidRPr="00CF06EB" w:rsidRDefault="008C537C" w:rsidP="008C537C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E4FA5ED" w14:textId="77777777" w:rsidR="008C537C" w:rsidRDefault="008C537C" w:rsidP="008C537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Ввести требование, определяющее однозначное указание шероховатости поверхности, указываемое в ТТ</w:t>
            </w:r>
          </w:p>
          <w:p w14:paraId="709D3DED" w14:textId="77777777" w:rsidR="008C537C" w:rsidRPr="003B0D20" w:rsidRDefault="008C537C" w:rsidP="008C537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агаемая редакция</w:t>
            </w: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5B5D9C37" w14:textId="77777777" w:rsidR="008C537C" w:rsidRPr="00496B9C" w:rsidRDefault="008C537C" w:rsidP="008C537C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 xml:space="preserve">      При необходимости указания  параметров шероховатости поверхности в технических требованиях чертежа  следует  применять  правила, действующие для указания шероховатости на изображении.</w:t>
            </w:r>
          </w:p>
          <w:p w14:paraId="313ED235" w14:textId="77777777" w:rsidR="008C537C" w:rsidRPr="00496B9C" w:rsidRDefault="008C537C" w:rsidP="008C537C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 xml:space="preserve">       Примеры</w:t>
            </w:r>
          </w:p>
          <w:p w14:paraId="52130821" w14:textId="77777777" w:rsidR="008C537C" w:rsidRPr="00496B9C" w:rsidRDefault="008C537C" w:rsidP="008C537C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 xml:space="preserve">       1 Допускается для обеспечения зазора  А доработка поверхности Б  с шероховатостью √</w:t>
            </w:r>
            <w:r w:rsidRPr="00496B9C">
              <w:rPr>
                <w:rFonts w:ascii="Arial" w:hAnsi="Arial" w:cs="Arial"/>
                <w:sz w:val="20"/>
                <w:szCs w:val="20"/>
                <w:lang w:val="en-US"/>
              </w:rPr>
              <w:t>Ra 3,2</w:t>
            </w:r>
            <w:r w:rsidRPr="00496B9C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14:paraId="707A3493" w14:textId="3F2BC1C4" w:rsidR="008C537C" w:rsidRPr="004D490E" w:rsidRDefault="008C537C" w:rsidP="008C537C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 xml:space="preserve">       2  Поверхность  А  полировать  с шероховатостью  √</w:t>
            </w:r>
            <w:r w:rsidRPr="00496B9C">
              <w:rPr>
                <w:rFonts w:ascii="Arial" w:hAnsi="Arial" w:cs="Arial"/>
                <w:sz w:val="20"/>
                <w:szCs w:val="20"/>
                <w:lang w:val="en-US"/>
              </w:rPr>
              <w:t>Ra</w:t>
            </w:r>
            <w:r w:rsidRPr="00496B9C">
              <w:rPr>
                <w:rFonts w:ascii="Arial" w:hAnsi="Arial" w:cs="Arial"/>
                <w:sz w:val="20"/>
                <w:szCs w:val="20"/>
              </w:rPr>
              <w:t xml:space="preserve"> 0,8</w:t>
            </w:r>
          </w:p>
        </w:tc>
        <w:tc>
          <w:tcPr>
            <w:tcW w:w="4112" w:type="dxa"/>
            <w:gridSpan w:val="2"/>
          </w:tcPr>
          <w:p w14:paraId="1B3FD2BB" w14:textId="77777777" w:rsidR="008C537C" w:rsidRPr="00E207EE" w:rsidRDefault="008C537C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5B873850" w14:textId="77777777" w:rsidTr="00146E9A">
        <w:tc>
          <w:tcPr>
            <w:tcW w:w="509" w:type="dxa"/>
          </w:tcPr>
          <w:p w14:paraId="4C1C3888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1B19DA8" w14:textId="1CE3BF56" w:rsidR="00173DCA" w:rsidRPr="004546A8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</w:tcPr>
          <w:p w14:paraId="45FA3795" w14:textId="68300687" w:rsidR="00173DCA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«Северо-западный региональный центр Концерна ВКО «Алмаз-Антей» - Обуховский завод», № 18738/354 от 28.03.2024 г.</w:t>
            </w:r>
          </w:p>
        </w:tc>
        <w:tc>
          <w:tcPr>
            <w:tcW w:w="6236" w:type="dxa"/>
          </w:tcPr>
          <w:p w14:paraId="15776367" w14:textId="77777777" w:rsidR="00173DCA" w:rsidRPr="0074522F" w:rsidRDefault="00173DCA" w:rsidP="00DC4F29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74522F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202D31A6" w14:textId="77777777" w:rsidR="00173DCA" w:rsidRPr="002A43C4" w:rsidRDefault="00173DCA" w:rsidP="00DC4F29">
            <w:pPr>
              <w:ind w:left="0" w:firstLine="0"/>
              <w:rPr>
                <w:rFonts w:ascii="Arial" w:hAnsi="Arial" w:cs="Arial"/>
                <w:sz w:val="20"/>
              </w:rPr>
            </w:pPr>
            <w:r w:rsidRPr="002A43C4">
              <w:rPr>
                <w:rFonts w:ascii="Arial" w:hAnsi="Arial" w:cs="Arial"/>
                <w:sz w:val="20"/>
                <w:szCs w:val="20"/>
              </w:rPr>
              <w:t xml:space="preserve">Стандарты должны иметь отметки, о том, что они содержат единые требования для оборонной и народно-хозяйственной продукции (знак  </w:t>
            </w:r>
            <w:r w:rsidRPr="002A43C4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6DC5117" wp14:editId="2D1FBF91">
                  <wp:extent cx="133985" cy="140335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A43C4">
              <w:rPr>
                <w:rFonts w:ascii="Arial" w:hAnsi="Arial" w:cs="Arial"/>
                <w:sz w:val="20"/>
                <w:szCs w:val="20"/>
              </w:rPr>
              <w:t xml:space="preserve">  ), или включены в сводный перечень ДСОП</w:t>
            </w:r>
          </w:p>
          <w:p w14:paraId="00D66EDF" w14:textId="77777777" w:rsidR="00173DCA" w:rsidRPr="0074522F" w:rsidRDefault="00173DCA" w:rsidP="00DC4F29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4522F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3D681204" w14:textId="77777777" w:rsidR="00173DCA" w:rsidRPr="002A43C4" w:rsidRDefault="00173DCA" w:rsidP="00DC4F29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2A43C4">
              <w:rPr>
                <w:rFonts w:ascii="Arial" w:hAnsi="Arial" w:cs="Arial"/>
                <w:sz w:val="20"/>
                <w:szCs w:val="20"/>
              </w:rPr>
              <w:t>ГОСТ РВ 0001-001-2019</w:t>
            </w:r>
          </w:p>
          <w:p w14:paraId="2B332B38" w14:textId="5C87F559" w:rsidR="00173DCA" w:rsidRPr="00CF06EB" w:rsidRDefault="00173DCA" w:rsidP="008C537C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2A43C4">
              <w:rPr>
                <w:rFonts w:ascii="Arial" w:hAnsi="Arial" w:cs="Arial"/>
                <w:sz w:val="20"/>
                <w:szCs w:val="20"/>
              </w:rPr>
              <w:t>Постановление Правительства РФ от 30.12.2016 г. № 1567</w:t>
            </w:r>
          </w:p>
        </w:tc>
        <w:tc>
          <w:tcPr>
            <w:tcW w:w="4112" w:type="dxa"/>
            <w:gridSpan w:val="2"/>
          </w:tcPr>
          <w:p w14:paraId="650DBFE2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37B9F9EF" w14:textId="77777777" w:rsidTr="00146E9A">
        <w:tc>
          <w:tcPr>
            <w:tcW w:w="509" w:type="dxa"/>
          </w:tcPr>
          <w:p w14:paraId="4B1D31A0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A05B5CB" w14:textId="7EFCF875" w:rsidR="00173DCA" w:rsidRPr="002F5E36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</w:tcPr>
          <w:p w14:paraId="081C1174" w14:textId="49D48B0D" w:rsidR="00173DCA" w:rsidRPr="00AC28E2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49E1">
              <w:rPr>
                <w:rFonts w:ascii="Arial" w:hAnsi="Arial" w:cs="Arial"/>
                <w:sz w:val="20"/>
                <w:szCs w:val="20"/>
              </w:rPr>
              <w:t>АО «Системы управления», № БЕ-590 от 28.02.2024</w:t>
            </w:r>
          </w:p>
        </w:tc>
        <w:tc>
          <w:tcPr>
            <w:tcW w:w="6236" w:type="dxa"/>
          </w:tcPr>
          <w:p w14:paraId="79E756F3" w14:textId="77777777" w:rsidR="00173DCA" w:rsidRPr="00E549E1" w:rsidRDefault="00173DCA" w:rsidP="008C537C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E549E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7D6476A" w14:textId="3AFF9154" w:rsidR="00173DCA" w:rsidRPr="004D490E" w:rsidRDefault="00173DCA" w:rsidP="008C537C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5F25E4">
              <w:rPr>
                <w:rFonts w:ascii="Arial" w:hAnsi="Arial" w:cs="Arial"/>
                <w:bCs/>
                <w:sz w:val="20"/>
                <w:szCs w:val="20"/>
              </w:rPr>
              <w:t>Стандарт не содержит требований, отличных от ГОСТ 2.309–73. Разработка отдельного национального стандарта неце-лесообразна</w:t>
            </w:r>
          </w:p>
        </w:tc>
        <w:tc>
          <w:tcPr>
            <w:tcW w:w="4112" w:type="dxa"/>
            <w:gridSpan w:val="2"/>
          </w:tcPr>
          <w:p w14:paraId="327E70CB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7BF56405" w14:textId="77777777" w:rsidTr="00146E9A">
        <w:tc>
          <w:tcPr>
            <w:tcW w:w="509" w:type="dxa"/>
          </w:tcPr>
          <w:p w14:paraId="5A8599E1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26D31E4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>
              <w:rPr>
                <w:rFonts w:ascii="Arial" w:hAnsi="Arial" w:cs="Arial"/>
                <w:sz w:val="20"/>
                <w:szCs w:val="20"/>
              </w:rPr>
              <w:t>_Титульный лист</w:t>
            </w:r>
          </w:p>
        </w:tc>
        <w:tc>
          <w:tcPr>
            <w:tcW w:w="2410" w:type="dxa"/>
          </w:tcPr>
          <w:p w14:paraId="5AF79091" w14:textId="42122D3E" w:rsidR="00173DCA" w:rsidRPr="00E207EE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28E2">
              <w:rPr>
                <w:rFonts w:ascii="Arial" w:hAnsi="Arial" w:cs="Arial"/>
                <w:sz w:val="20"/>
                <w:szCs w:val="20"/>
              </w:rPr>
              <w:t>ФГБУ «46 ЦНИИ» Минобороны России</w:t>
            </w:r>
            <w:r>
              <w:rPr>
                <w:rFonts w:ascii="Arial" w:hAnsi="Arial" w:cs="Arial"/>
                <w:sz w:val="20"/>
                <w:szCs w:val="20"/>
              </w:rPr>
              <w:t xml:space="preserve"> б/н</w:t>
            </w:r>
          </w:p>
        </w:tc>
        <w:tc>
          <w:tcPr>
            <w:tcW w:w="6236" w:type="dxa"/>
          </w:tcPr>
          <w:p w14:paraId="13EA79C1" w14:textId="77777777" w:rsidR="00173DCA" w:rsidRDefault="00173DCA" w:rsidP="008C537C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27F17A3D" w14:textId="77777777" w:rsidR="00173DCA" w:rsidRPr="000F13C9" w:rsidRDefault="00173DCA" w:rsidP="008C537C">
            <w:pPr>
              <w:ind w:left="0" w:firstLine="0"/>
              <w:rPr>
                <w:rFonts w:asciiTheme="minorBidi" w:hAnsiTheme="minorBidi"/>
                <w:sz w:val="20"/>
                <w:szCs w:val="20"/>
              </w:rPr>
            </w:pPr>
            <w:r w:rsidRPr="000F13C9">
              <w:rPr>
                <w:rFonts w:asciiTheme="minorBidi" w:hAnsiTheme="minorBidi" w:cstheme="minorBidi"/>
                <w:sz w:val="20"/>
                <w:szCs w:val="20"/>
              </w:rPr>
              <w:t>В наименовании проекта стандарта необходимо указать аспект стандартизации.</w:t>
            </w:r>
          </w:p>
          <w:p w14:paraId="2DC2C596" w14:textId="77777777" w:rsidR="00173DCA" w:rsidRPr="00AF1C8A" w:rsidRDefault="00173DCA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lastRenderedPageBreak/>
              <w:t>Предлагаемая редакция:</w:t>
            </w:r>
          </w:p>
          <w:p w14:paraId="75EB3C11" w14:textId="77777777" w:rsidR="00173DCA" w:rsidRPr="000F13C9" w:rsidRDefault="00173DCA" w:rsidP="008C537C">
            <w:pPr>
              <w:ind w:left="0" w:firstLine="0"/>
              <w:rPr>
                <w:rFonts w:asciiTheme="minorBidi" w:hAnsiTheme="minorBidi"/>
                <w:sz w:val="20"/>
                <w:szCs w:val="20"/>
              </w:rPr>
            </w:pPr>
            <w:r w:rsidRPr="000F13C9">
              <w:rPr>
                <w:rFonts w:asciiTheme="minorBidi" w:hAnsiTheme="minorBidi" w:cstheme="minorBidi"/>
                <w:sz w:val="20"/>
                <w:szCs w:val="20"/>
              </w:rPr>
              <w:t>Единая система конструкторской документации. Обозначения шероховатости поверхностей. Правила выполнения.</w:t>
            </w:r>
          </w:p>
          <w:p w14:paraId="6949251C" w14:textId="77777777" w:rsidR="00173DCA" w:rsidRDefault="00173DCA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6671EB1B" w14:textId="5C6C4412" w:rsidR="00173DCA" w:rsidRPr="00E207EE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0F13C9">
              <w:rPr>
                <w:rFonts w:asciiTheme="minorBidi" w:hAnsiTheme="minorBidi" w:cstheme="minorBidi"/>
                <w:sz w:val="20"/>
                <w:szCs w:val="20"/>
              </w:rPr>
              <w:t>Пункт 3.6.1 ГОСТ 1.5-2001.</w:t>
            </w:r>
          </w:p>
        </w:tc>
        <w:tc>
          <w:tcPr>
            <w:tcW w:w="4112" w:type="dxa"/>
            <w:gridSpan w:val="2"/>
          </w:tcPr>
          <w:p w14:paraId="55A6D2E4" w14:textId="063F650A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0B0C5691" w14:textId="77777777" w:rsidTr="00146E9A">
        <w:tc>
          <w:tcPr>
            <w:tcW w:w="509" w:type="dxa"/>
          </w:tcPr>
          <w:p w14:paraId="6630D527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A6E3373" w14:textId="77777777" w:rsidR="00173DCA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$</w:t>
            </w:r>
            <w:r>
              <w:rPr>
                <w:rFonts w:ascii="Arial" w:hAnsi="Arial" w:cs="Arial"/>
                <w:sz w:val="20"/>
                <w:szCs w:val="20"/>
              </w:rPr>
              <w:t>_Предисловие, п.1</w:t>
            </w:r>
          </w:p>
        </w:tc>
        <w:tc>
          <w:tcPr>
            <w:tcW w:w="2410" w:type="dxa"/>
          </w:tcPr>
          <w:p w14:paraId="70B8AD66" w14:textId="77777777" w:rsidR="00173DCA" w:rsidRPr="00AF1C8A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1C8A">
              <w:rPr>
                <w:rFonts w:ascii="Arial" w:hAnsi="Arial" w:cs="Arial"/>
                <w:sz w:val="20"/>
                <w:szCs w:val="20"/>
              </w:rPr>
              <w:t>АО «НПО «Электромашина»</w:t>
            </w:r>
            <w:r>
              <w:rPr>
                <w:rFonts w:ascii="Arial" w:hAnsi="Arial" w:cs="Arial"/>
                <w:sz w:val="20"/>
                <w:szCs w:val="20"/>
              </w:rPr>
              <w:t>, № 43-18/1672 от 06.02.2024 г.</w:t>
            </w:r>
          </w:p>
        </w:tc>
        <w:tc>
          <w:tcPr>
            <w:tcW w:w="6236" w:type="dxa"/>
          </w:tcPr>
          <w:p w14:paraId="77E10E2C" w14:textId="77777777" w:rsidR="00173DCA" w:rsidRDefault="00173DCA" w:rsidP="008C537C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0FE9B263" w14:textId="77777777" w:rsidR="00173DCA" w:rsidRPr="00AF1C8A" w:rsidRDefault="00173DCA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F1C8A">
              <w:rPr>
                <w:rFonts w:ascii="Arial" w:hAnsi="Arial" w:cs="Arial"/>
                <w:sz w:val="20"/>
                <w:szCs w:val="20"/>
              </w:rPr>
              <w:t>Акционерным обществом «Научно-исследовательский центр «Прикладная Логистика» (АО НИЦ «Прикладная Логистика»)</w:t>
            </w:r>
          </w:p>
          <w:p w14:paraId="136D31F2" w14:textId="77777777" w:rsidR="00173DCA" w:rsidRPr="00AF1C8A" w:rsidRDefault="00173DCA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5F21CA4F" w14:textId="77777777" w:rsidR="00173DCA" w:rsidRPr="00AF1C8A" w:rsidRDefault="00173DCA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F1C8A">
              <w:rPr>
                <w:rFonts w:ascii="Arial" w:hAnsi="Arial" w:cs="Arial"/>
                <w:sz w:val="20"/>
                <w:szCs w:val="20"/>
              </w:rPr>
              <w:t xml:space="preserve">Акционерным обществом «Научно-исследовательский центр «Прикладная Логистика» (АО </w:t>
            </w:r>
            <w:r w:rsidRPr="00AF1C8A">
              <w:rPr>
                <w:rFonts w:ascii="Arial" w:hAnsi="Arial" w:cs="Arial"/>
                <w:sz w:val="20"/>
                <w:szCs w:val="20"/>
                <w:u w:val="single"/>
              </w:rPr>
              <w:t>«</w:t>
            </w:r>
            <w:r w:rsidRPr="00AF1C8A">
              <w:rPr>
                <w:rFonts w:ascii="Arial" w:hAnsi="Arial" w:cs="Arial"/>
                <w:sz w:val="20"/>
                <w:szCs w:val="20"/>
              </w:rPr>
              <w:t>НИЦ «Прикладная Логистика»)</w:t>
            </w:r>
          </w:p>
          <w:p w14:paraId="2E5B17C9" w14:textId="77777777" w:rsidR="00173DCA" w:rsidRDefault="00173DCA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77AC40C0" w14:textId="77777777" w:rsidR="00173DCA" w:rsidRPr="00AF1C8A" w:rsidRDefault="00173DCA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F1C8A">
              <w:rPr>
                <w:rFonts w:ascii="Arial" w:hAnsi="Arial" w:cs="Arial"/>
                <w:sz w:val="20"/>
                <w:szCs w:val="20"/>
              </w:rPr>
              <w:t>Пропущена кавычка в наименовании организации</w:t>
            </w:r>
          </w:p>
        </w:tc>
        <w:tc>
          <w:tcPr>
            <w:tcW w:w="4112" w:type="dxa"/>
            <w:gridSpan w:val="2"/>
          </w:tcPr>
          <w:p w14:paraId="263CF193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37F69651" w14:textId="77777777" w:rsidTr="00146E9A">
        <w:tc>
          <w:tcPr>
            <w:tcW w:w="509" w:type="dxa"/>
          </w:tcPr>
          <w:p w14:paraId="100B02F0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17C730D" w14:textId="33338340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$</w:t>
            </w:r>
            <w:r>
              <w:rPr>
                <w:rFonts w:ascii="Arial" w:hAnsi="Arial" w:cs="Arial"/>
                <w:sz w:val="20"/>
                <w:szCs w:val="20"/>
              </w:rPr>
              <w:t>_Предисловие, п.4</w:t>
            </w:r>
          </w:p>
        </w:tc>
        <w:tc>
          <w:tcPr>
            <w:tcW w:w="2410" w:type="dxa"/>
          </w:tcPr>
          <w:p w14:paraId="6E568699" w14:textId="7CE68970" w:rsidR="00173DCA" w:rsidRPr="00E207EE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«КБП», № 14241/0014-24 от 28.02.2024 г.</w:t>
            </w:r>
          </w:p>
        </w:tc>
        <w:tc>
          <w:tcPr>
            <w:tcW w:w="6236" w:type="dxa"/>
          </w:tcPr>
          <w:p w14:paraId="57C739E1" w14:textId="77777777" w:rsidR="00173DCA" w:rsidRDefault="00173DCA" w:rsidP="008C537C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22D5DA58" w14:textId="77777777" w:rsidR="00173DCA" w:rsidRPr="00620A5C" w:rsidRDefault="00173DCA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20A5C">
              <w:rPr>
                <w:rFonts w:ascii="Arial" w:hAnsi="Arial" w:cs="Arial"/>
                <w:sz w:val="20"/>
                <w:szCs w:val="20"/>
              </w:rPr>
              <w:t>В п. 4 недопустимо указывать, что стандарт «ВВЕДЕН ВПЕРВЫЕ», т.к. имеется действующий «ГОСТ 2.309-73. Единая система конструкторской документации. Обозначения шероховатости поверхностей»</w:t>
            </w:r>
          </w:p>
          <w:p w14:paraId="6C70694C" w14:textId="77777777" w:rsidR="00173DCA" w:rsidRPr="00AF1C8A" w:rsidRDefault="00173DCA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012637C4" w14:textId="77777777" w:rsidR="00173DCA" w:rsidRPr="00620A5C" w:rsidRDefault="00173DCA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20A5C">
              <w:rPr>
                <w:rFonts w:ascii="Arial" w:hAnsi="Arial" w:cs="Arial"/>
                <w:sz w:val="20"/>
                <w:szCs w:val="20"/>
              </w:rPr>
              <w:t>В п. 4 указать «ВВЕДЕН ВЗАМЕН ГОСТ 2.309-73»</w:t>
            </w:r>
          </w:p>
          <w:p w14:paraId="07EC430F" w14:textId="77777777" w:rsidR="00173DCA" w:rsidRDefault="00173DCA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0876835D" w14:textId="32360CDB" w:rsidR="00173DCA" w:rsidRPr="00E207EE" w:rsidRDefault="00173DCA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20A5C">
              <w:rPr>
                <w:rFonts w:ascii="Arial" w:hAnsi="Arial" w:cs="Arial"/>
                <w:sz w:val="20"/>
                <w:szCs w:val="20"/>
              </w:rPr>
              <w:t>Несоответствие п. 3.3.1 «ГОСТ Р 1.5-2012. Стандарты национальные. Правила построения, изложения, оформления и обозначения»</w:t>
            </w:r>
          </w:p>
        </w:tc>
        <w:tc>
          <w:tcPr>
            <w:tcW w:w="4112" w:type="dxa"/>
            <w:gridSpan w:val="2"/>
          </w:tcPr>
          <w:p w14:paraId="46474A34" w14:textId="719E92DE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16C53C3B" w14:textId="77777777" w:rsidTr="00146E9A">
        <w:tc>
          <w:tcPr>
            <w:tcW w:w="509" w:type="dxa"/>
          </w:tcPr>
          <w:p w14:paraId="29EBFE80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D8F31CA" w14:textId="77777777" w:rsidR="00173DCA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$</w:t>
            </w:r>
            <w:r>
              <w:rPr>
                <w:rFonts w:ascii="Arial" w:hAnsi="Arial" w:cs="Arial"/>
                <w:sz w:val="20"/>
                <w:szCs w:val="20"/>
              </w:rPr>
              <w:t>_Предисловие, п.4</w:t>
            </w:r>
          </w:p>
        </w:tc>
        <w:tc>
          <w:tcPr>
            <w:tcW w:w="2410" w:type="dxa"/>
          </w:tcPr>
          <w:p w14:paraId="5976028D" w14:textId="77777777" w:rsidR="00173DCA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№ 1813/21 от 06.03.2024 г. (</w:t>
            </w:r>
            <w:r w:rsidRPr="006D5C50">
              <w:rPr>
                <w:rFonts w:ascii="Arial" w:hAnsi="Arial" w:cs="Arial"/>
                <w:sz w:val="20"/>
                <w:szCs w:val="20"/>
              </w:rPr>
              <w:t>АО «</w:t>
            </w:r>
            <w:r>
              <w:rPr>
                <w:rFonts w:ascii="Arial" w:hAnsi="Arial" w:cs="Arial"/>
                <w:sz w:val="20"/>
                <w:szCs w:val="20"/>
              </w:rPr>
              <w:t>560 Б</w:t>
            </w:r>
            <w:r w:rsidRPr="006D5C50">
              <w:rPr>
                <w:rFonts w:ascii="Arial" w:hAnsi="Arial" w:cs="Arial"/>
                <w:sz w:val="20"/>
                <w:szCs w:val="20"/>
              </w:rPr>
              <w:t>РЗ»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1F4CB1D8" w14:textId="77777777" w:rsidR="00173DCA" w:rsidRDefault="00173DCA" w:rsidP="008C537C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5C4F5E0B" w14:textId="77777777" w:rsidR="00173DCA" w:rsidRPr="006D5C50" w:rsidRDefault="00173DCA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D5C50">
              <w:rPr>
                <w:rFonts w:ascii="Arial" w:hAnsi="Arial" w:cs="Arial"/>
                <w:sz w:val="20"/>
                <w:szCs w:val="20"/>
              </w:rPr>
              <w:t>4. ВВЕДЕН ВПЕРВЫЕ</w:t>
            </w:r>
          </w:p>
          <w:p w14:paraId="6BD7BD23" w14:textId="77777777" w:rsidR="00173DCA" w:rsidRPr="00AF1C8A" w:rsidRDefault="00173DCA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4E7FCC31" w14:textId="59EC8B4A" w:rsidR="00173DCA" w:rsidRPr="006D5C50" w:rsidRDefault="00173DCA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D5C50">
              <w:rPr>
                <w:rFonts w:ascii="Arial" w:hAnsi="Arial" w:cs="Arial"/>
                <w:sz w:val="20"/>
                <w:szCs w:val="20"/>
              </w:rPr>
              <w:t xml:space="preserve">4. ВЗАМЕН ГОСТ </w:t>
            </w:r>
            <w:r w:rsidRPr="00620A5C">
              <w:rPr>
                <w:rFonts w:ascii="Arial" w:hAnsi="Arial" w:cs="Arial"/>
                <w:sz w:val="20"/>
                <w:szCs w:val="20"/>
              </w:rPr>
              <w:t>2.309-73</w:t>
            </w:r>
          </w:p>
          <w:p w14:paraId="17C963F9" w14:textId="77777777" w:rsidR="00173DCA" w:rsidRDefault="00173DCA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240CF7B6" w14:textId="77777777" w:rsidR="00173DCA" w:rsidRPr="006D5C50" w:rsidRDefault="00173DCA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D5C50">
              <w:rPr>
                <w:rFonts w:ascii="Arial" w:hAnsi="Arial" w:cs="Arial"/>
                <w:sz w:val="20"/>
                <w:szCs w:val="20"/>
              </w:rPr>
              <w:t>Не указано взамен, какого стандарта выпущен.</w:t>
            </w:r>
          </w:p>
        </w:tc>
        <w:tc>
          <w:tcPr>
            <w:tcW w:w="4112" w:type="dxa"/>
            <w:gridSpan w:val="2"/>
          </w:tcPr>
          <w:p w14:paraId="2087DA0F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6940FDFA" w14:textId="77777777" w:rsidTr="00146E9A">
        <w:tc>
          <w:tcPr>
            <w:tcW w:w="509" w:type="dxa"/>
          </w:tcPr>
          <w:p w14:paraId="09F16AB6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D976DF6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$</w:t>
            </w:r>
            <w:r>
              <w:rPr>
                <w:rFonts w:ascii="Arial" w:hAnsi="Arial" w:cs="Arial"/>
                <w:sz w:val="20"/>
                <w:szCs w:val="20"/>
              </w:rPr>
              <w:t>_Содержание</w:t>
            </w:r>
          </w:p>
        </w:tc>
        <w:tc>
          <w:tcPr>
            <w:tcW w:w="2410" w:type="dxa"/>
          </w:tcPr>
          <w:p w14:paraId="05621F6F" w14:textId="23F74F9B" w:rsidR="00173DCA" w:rsidRPr="00E207EE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«Амурский судостроительный завод» № АСЗ-051-2423 от 09.02.2024 г.</w:t>
            </w:r>
          </w:p>
        </w:tc>
        <w:tc>
          <w:tcPr>
            <w:tcW w:w="6236" w:type="dxa"/>
          </w:tcPr>
          <w:p w14:paraId="5A0E1823" w14:textId="77777777" w:rsidR="00173DCA" w:rsidRDefault="00173DCA" w:rsidP="008C537C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21EA217B" w14:textId="77777777" w:rsidR="00173DCA" w:rsidRPr="00FB53FF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FB53FF">
              <w:rPr>
                <w:rFonts w:ascii="Arial" w:hAnsi="Arial" w:cs="Arial"/>
                <w:sz w:val="20"/>
                <w:szCs w:val="20"/>
                <w:lang w:eastAsia="ru-RU" w:bidi="ru-RU"/>
              </w:rPr>
              <w:t>Не соответствует п.3.4.1 ГОСТ 1.5-2001</w:t>
            </w:r>
          </w:p>
          <w:p w14:paraId="278BCC8D" w14:textId="77777777" w:rsidR="00173DCA" w:rsidRPr="00AF1C8A" w:rsidRDefault="00173DCA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18B860AB" w14:textId="2E13284D" w:rsidR="00173DCA" w:rsidRPr="00E207EE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FB53FF">
              <w:rPr>
                <w:rFonts w:ascii="Arial" w:hAnsi="Arial" w:cs="Arial"/>
                <w:sz w:val="20"/>
                <w:szCs w:val="20"/>
                <w:lang w:eastAsia="ru-RU" w:bidi="ru-RU"/>
              </w:rPr>
              <w:t>Убрать раздел</w:t>
            </w:r>
          </w:p>
        </w:tc>
        <w:tc>
          <w:tcPr>
            <w:tcW w:w="4112" w:type="dxa"/>
            <w:gridSpan w:val="2"/>
          </w:tcPr>
          <w:p w14:paraId="51F96FC0" w14:textId="395D3305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308A993C" w14:textId="77777777" w:rsidTr="00146E9A">
        <w:tc>
          <w:tcPr>
            <w:tcW w:w="509" w:type="dxa"/>
          </w:tcPr>
          <w:p w14:paraId="46F51304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2E75772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$</w:t>
            </w:r>
            <w:r>
              <w:rPr>
                <w:rFonts w:ascii="Arial" w:hAnsi="Arial" w:cs="Arial"/>
                <w:sz w:val="20"/>
                <w:szCs w:val="20"/>
              </w:rPr>
              <w:t>_Содержание</w:t>
            </w:r>
          </w:p>
        </w:tc>
        <w:tc>
          <w:tcPr>
            <w:tcW w:w="2410" w:type="dxa"/>
          </w:tcPr>
          <w:p w14:paraId="401285D5" w14:textId="77777777" w:rsidR="00173DCA" w:rsidRPr="00E207EE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1C8A">
              <w:rPr>
                <w:rFonts w:ascii="Arial" w:hAnsi="Arial" w:cs="Arial"/>
                <w:sz w:val="20"/>
                <w:szCs w:val="20"/>
              </w:rPr>
              <w:t>АО «НПО «Электромашина»</w:t>
            </w:r>
            <w:r>
              <w:rPr>
                <w:rFonts w:ascii="Arial" w:hAnsi="Arial" w:cs="Arial"/>
                <w:sz w:val="20"/>
                <w:szCs w:val="20"/>
              </w:rPr>
              <w:t>, № 43-18/1672 от 06.02.2024 г.</w:t>
            </w:r>
          </w:p>
        </w:tc>
        <w:tc>
          <w:tcPr>
            <w:tcW w:w="6236" w:type="dxa"/>
          </w:tcPr>
          <w:p w14:paraId="21A518EB" w14:textId="77777777" w:rsidR="00173DCA" w:rsidRDefault="00173DCA" w:rsidP="008C537C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55B9AF5C" w14:textId="19E91407" w:rsidR="00173DCA" w:rsidRPr="00E50DF2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E50DF2">
              <w:rPr>
                <w:rFonts w:ascii="Arial" w:hAnsi="Arial" w:cs="Arial"/>
                <w:sz w:val="20"/>
                <w:szCs w:val="20"/>
                <w:lang w:eastAsia="ru-RU" w:bidi="ru-RU"/>
              </w:rPr>
              <w:t>Объем предлагаемого проекта стандарт</w:t>
            </w:r>
            <w:r>
              <w:rPr>
                <w:rFonts w:ascii="Arial" w:hAnsi="Arial" w:cs="Arial"/>
                <w:sz w:val="20"/>
                <w:szCs w:val="20"/>
                <w:lang w:eastAsia="ru-RU" w:bidi="ru-RU"/>
              </w:rPr>
              <w:t>а 15</w:t>
            </w:r>
            <w:r w:rsidRPr="00E50DF2">
              <w:rPr>
                <w:rFonts w:ascii="Arial" w:hAnsi="Arial" w:cs="Arial"/>
                <w:sz w:val="20"/>
                <w:szCs w:val="20"/>
                <w:lang w:eastAsia="ru-RU" w:bidi="ru-RU"/>
              </w:rPr>
              <w:t xml:space="preserve"> стр., присутствует элемент «Содержание»</w:t>
            </w:r>
          </w:p>
          <w:p w14:paraId="4F893AE8" w14:textId="77777777" w:rsidR="00173DCA" w:rsidRPr="00AF1C8A" w:rsidRDefault="00173DCA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5EA5B1FE" w14:textId="77777777" w:rsidR="00173DCA" w:rsidRPr="00E50DF2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E50DF2">
              <w:rPr>
                <w:rFonts w:ascii="Arial" w:hAnsi="Arial" w:cs="Arial"/>
                <w:sz w:val="20"/>
                <w:szCs w:val="20"/>
                <w:lang w:eastAsia="ru-RU" w:bidi="ru-RU"/>
              </w:rPr>
              <w:lastRenderedPageBreak/>
              <w:t>Убрать элемент «Содержание»</w:t>
            </w:r>
          </w:p>
          <w:p w14:paraId="15AA43B4" w14:textId="77777777" w:rsidR="00173DCA" w:rsidRDefault="00173DCA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3FF40F7B" w14:textId="77777777" w:rsidR="00173DCA" w:rsidRPr="00E207EE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E50DF2">
              <w:rPr>
                <w:rFonts w:ascii="Arial" w:hAnsi="Arial" w:cs="Arial"/>
                <w:sz w:val="20"/>
                <w:szCs w:val="20"/>
                <w:lang w:eastAsia="ru-RU" w:bidi="ru-RU"/>
              </w:rPr>
              <w:t>ГОСТ 1.5-2001, п. 3.4.1, если объем стандарта больше 24 страниц, то включается элемент «Содержание».</w:t>
            </w:r>
          </w:p>
        </w:tc>
        <w:tc>
          <w:tcPr>
            <w:tcW w:w="4112" w:type="dxa"/>
            <w:gridSpan w:val="2"/>
          </w:tcPr>
          <w:p w14:paraId="1102B947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5560D191" w14:textId="77777777" w:rsidTr="00146E9A">
        <w:tc>
          <w:tcPr>
            <w:tcW w:w="509" w:type="dxa"/>
          </w:tcPr>
          <w:p w14:paraId="267B1670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B188EFE" w14:textId="36EACEF6" w:rsidR="00173DCA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$</w:t>
            </w:r>
            <w:r>
              <w:rPr>
                <w:rFonts w:ascii="Arial" w:hAnsi="Arial" w:cs="Arial"/>
                <w:sz w:val="20"/>
                <w:szCs w:val="20"/>
              </w:rPr>
              <w:t>_Содержание</w:t>
            </w:r>
          </w:p>
        </w:tc>
        <w:tc>
          <w:tcPr>
            <w:tcW w:w="2410" w:type="dxa"/>
          </w:tcPr>
          <w:p w14:paraId="58328AFA" w14:textId="6239CEB7" w:rsidR="00173DCA" w:rsidRPr="00AF1C8A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28E2">
              <w:rPr>
                <w:rFonts w:ascii="Arial" w:hAnsi="Arial" w:cs="Arial"/>
                <w:sz w:val="20"/>
                <w:szCs w:val="20"/>
              </w:rPr>
              <w:t>ФГБУ «46 ЦНИИ» Минобороны России</w:t>
            </w:r>
            <w:r>
              <w:rPr>
                <w:rFonts w:ascii="Arial" w:hAnsi="Arial" w:cs="Arial"/>
                <w:sz w:val="20"/>
                <w:szCs w:val="20"/>
              </w:rPr>
              <w:t xml:space="preserve"> б/н</w:t>
            </w:r>
          </w:p>
        </w:tc>
        <w:tc>
          <w:tcPr>
            <w:tcW w:w="6236" w:type="dxa"/>
          </w:tcPr>
          <w:p w14:paraId="18ADBB95" w14:textId="77777777" w:rsidR="00173DCA" w:rsidRDefault="00173DCA" w:rsidP="008C537C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2D2440BB" w14:textId="77777777" w:rsidR="00173DCA" w:rsidRPr="00845B5B" w:rsidRDefault="00173DCA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845B5B">
              <w:rPr>
                <w:rFonts w:ascii="Arial" w:hAnsi="Arial" w:cs="Arial"/>
                <w:sz w:val="20"/>
                <w:szCs w:val="20"/>
              </w:rPr>
              <w:t>Исключить из проекта стандарта.</w:t>
            </w:r>
          </w:p>
          <w:p w14:paraId="5144B6A7" w14:textId="77777777" w:rsidR="00173DCA" w:rsidRDefault="00173DCA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260A7775" w14:textId="62D40FE3" w:rsidR="00173DCA" w:rsidRPr="00845B5B" w:rsidRDefault="00173DCA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845B5B">
              <w:rPr>
                <w:rFonts w:ascii="Arial" w:hAnsi="Arial" w:cs="Arial"/>
                <w:sz w:val="20"/>
                <w:szCs w:val="20"/>
              </w:rPr>
              <w:t>В соответствии с ГОСТ 1.5-2001 (пункт 3.4.1) элемент «Содержание» может быть включен в проект стандарта если его объем превышает 24 страницы.</w:t>
            </w:r>
          </w:p>
        </w:tc>
        <w:tc>
          <w:tcPr>
            <w:tcW w:w="4112" w:type="dxa"/>
            <w:gridSpan w:val="2"/>
          </w:tcPr>
          <w:p w14:paraId="7A9586C9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5B30492D" w14:textId="77777777" w:rsidTr="00146E9A">
        <w:tc>
          <w:tcPr>
            <w:tcW w:w="509" w:type="dxa"/>
          </w:tcPr>
          <w:p w14:paraId="381B02F8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F4DC7AB" w14:textId="77777777" w:rsidR="00173DCA" w:rsidRPr="004546A8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$</w:t>
            </w:r>
            <w:r>
              <w:rPr>
                <w:rFonts w:ascii="Arial" w:hAnsi="Arial" w:cs="Arial"/>
                <w:sz w:val="20"/>
                <w:szCs w:val="20"/>
              </w:rPr>
              <w:t>_Содержание</w:t>
            </w:r>
          </w:p>
        </w:tc>
        <w:tc>
          <w:tcPr>
            <w:tcW w:w="2410" w:type="dxa"/>
          </w:tcPr>
          <w:p w14:paraId="65F1FAAF" w14:textId="77777777" w:rsidR="00173DCA" w:rsidRPr="000C3DD0" w:rsidRDefault="00173DCA" w:rsidP="008C537C">
            <w:pPr>
              <w:widowControl w:val="0"/>
              <w:ind w:left="0" w:firstLine="0"/>
              <w:jc w:val="center"/>
              <w:rPr>
                <w:rFonts w:asciiTheme="minorBidi" w:hAnsiTheme="minorBidi" w:cstheme="minorBidi"/>
                <w:color w:val="313131"/>
                <w:sz w:val="20"/>
                <w:szCs w:val="20"/>
              </w:rPr>
            </w:pPr>
            <w:r w:rsidRPr="000C3DD0">
              <w:rPr>
                <w:rFonts w:asciiTheme="minorBidi" w:hAnsiTheme="minorBidi" w:cstheme="minorBidi"/>
                <w:color w:val="313131"/>
                <w:sz w:val="20"/>
                <w:szCs w:val="20"/>
              </w:rPr>
              <w:t>ФГБУ «НИИЦ ЖДВ» Минобороны России</w:t>
            </w:r>
            <w:r>
              <w:rPr>
                <w:rFonts w:asciiTheme="minorBidi" w:hAnsiTheme="minorBidi" w:cstheme="minorBidi"/>
                <w:color w:val="313131"/>
                <w:sz w:val="20"/>
                <w:szCs w:val="20"/>
              </w:rPr>
              <w:t>, б/н</w:t>
            </w:r>
          </w:p>
        </w:tc>
        <w:tc>
          <w:tcPr>
            <w:tcW w:w="6236" w:type="dxa"/>
          </w:tcPr>
          <w:p w14:paraId="0F2AE651" w14:textId="77777777" w:rsidR="00173DCA" w:rsidRPr="0074522F" w:rsidRDefault="00173DCA" w:rsidP="008C537C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74522F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7BD263A0" w14:textId="77777777" w:rsidR="00173DCA" w:rsidRPr="00162049" w:rsidRDefault="00173DCA" w:rsidP="008C537C">
            <w:pPr>
              <w:pStyle w:val="af2"/>
              <w:widowControl w:val="0"/>
              <w:tabs>
                <w:tab w:val="left" w:pos="1226"/>
              </w:tabs>
              <w:spacing w:after="0"/>
              <w:ind w:left="0" w:firstLine="0"/>
              <w:rPr>
                <w:rFonts w:asciiTheme="minorBidi" w:hAnsiTheme="minorBidi"/>
                <w:sz w:val="20"/>
                <w:szCs w:val="20"/>
              </w:rPr>
            </w:pPr>
            <w:r w:rsidRPr="000C3DD0">
              <w:rPr>
                <w:rFonts w:asciiTheme="minorBidi" w:hAnsiTheme="minorBidi"/>
                <w:color w:val="2D2F2D"/>
                <w:sz w:val="20"/>
                <w:szCs w:val="20"/>
              </w:rPr>
              <w:t xml:space="preserve">В соответствии с требованиями п. 3.4.1 </w:t>
            </w:r>
            <w:r w:rsidRPr="000C3DD0">
              <w:rPr>
                <w:rFonts w:asciiTheme="minorBidi" w:hAnsiTheme="minorBidi"/>
                <w:color w:val="3F413F"/>
                <w:sz w:val="20"/>
                <w:szCs w:val="20"/>
              </w:rPr>
              <w:t xml:space="preserve">ГОСТ 1.5, </w:t>
            </w:r>
            <w:r w:rsidRPr="000C3DD0">
              <w:rPr>
                <w:rFonts w:asciiTheme="minorBidi" w:hAnsiTheme="minorBidi"/>
                <w:color w:val="2D2F2D"/>
                <w:sz w:val="20"/>
                <w:szCs w:val="20"/>
              </w:rPr>
              <w:t xml:space="preserve">если объем стандарта превышает 24 страницы, рекомендуется включать в него </w:t>
            </w:r>
            <w:r w:rsidRPr="000C3DD0">
              <w:rPr>
                <w:rFonts w:asciiTheme="minorBidi" w:hAnsiTheme="minorBidi"/>
                <w:color w:val="3F413F"/>
                <w:sz w:val="20"/>
                <w:szCs w:val="20"/>
              </w:rPr>
              <w:t>элемент</w:t>
            </w:r>
            <w:r>
              <w:rPr>
                <w:rFonts w:asciiTheme="minorBidi" w:hAnsiTheme="minorBidi"/>
                <w:color w:val="3F413F"/>
                <w:sz w:val="20"/>
                <w:szCs w:val="20"/>
              </w:rPr>
              <w:t xml:space="preserve"> </w:t>
            </w:r>
            <w:r w:rsidRPr="000C3DD0">
              <w:rPr>
                <w:rFonts w:asciiTheme="minorBidi" w:hAnsiTheme="minorBidi"/>
                <w:color w:val="3F413F"/>
                <w:sz w:val="20"/>
                <w:szCs w:val="20"/>
              </w:rPr>
              <w:t>«Сод</w:t>
            </w:r>
            <w:r w:rsidRPr="000C3DD0">
              <w:rPr>
                <w:rFonts w:asciiTheme="minorBidi" w:hAnsiTheme="minorBidi"/>
                <w:color w:val="1C1C1C"/>
                <w:sz w:val="20"/>
                <w:szCs w:val="20"/>
              </w:rPr>
              <w:t>ержание</w:t>
            </w:r>
            <w:r w:rsidRPr="000C3DD0">
              <w:rPr>
                <w:rFonts w:asciiTheme="minorBidi" w:hAnsiTheme="minorBidi"/>
                <w:color w:val="3F413F"/>
                <w:sz w:val="20"/>
                <w:szCs w:val="20"/>
              </w:rPr>
              <w:t xml:space="preserve">». </w:t>
            </w:r>
            <w:r w:rsidRPr="000C3DD0">
              <w:rPr>
                <w:rFonts w:asciiTheme="minorBidi" w:hAnsiTheme="minorBidi"/>
                <w:color w:val="2D2F2D"/>
                <w:sz w:val="20"/>
                <w:szCs w:val="20"/>
              </w:rPr>
              <w:t xml:space="preserve">Предлагается </w:t>
            </w:r>
            <w:r w:rsidRPr="000C3DD0">
              <w:rPr>
                <w:rFonts w:asciiTheme="minorBidi" w:hAnsiTheme="minorBidi"/>
                <w:color w:val="3F413F"/>
                <w:sz w:val="20"/>
                <w:szCs w:val="20"/>
              </w:rPr>
              <w:t xml:space="preserve">исключить </w:t>
            </w:r>
            <w:r w:rsidRPr="000C3DD0">
              <w:rPr>
                <w:rFonts w:asciiTheme="minorBidi" w:hAnsiTheme="minorBidi"/>
                <w:color w:val="2D2F2D"/>
                <w:sz w:val="20"/>
                <w:szCs w:val="20"/>
              </w:rPr>
              <w:t xml:space="preserve">структурный элемент </w:t>
            </w:r>
            <w:r w:rsidRPr="000C3DD0">
              <w:rPr>
                <w:rFonts w:asciiTheme="minorBidi" w:hAnsiTheme="minorBidi"/>
                <w:color w:val="3F413F"/>
                <w:sz w:val="20"/>
                <w:szCs w:val="20"/>
              </w:rPr>
              <w:t xml:space="preserve">«Содержание», </w:t>
            </w:r>
            <w:r w:rsidRPr="000C3DD0">
              <w:rPr>
                <w:rFonts w:asciiTheme="minorBidi" w:hAnsiTheme="minorBidi"/>
                <w:color w:val="2D2F2D"/>
                <w:sz w:val="20"/>
                <w:szCs w:val="20"/>
              </w:rPr>
              <w:t xml:space="preserve">так как объем стандарта </w:t>
            </w:r>
            <w:r w:rsidRPr="000C3DD0">
              <w:rPr>
                <w:rFonts w:asciiTheme="minorBidi" w:hAnsiTheme="minorBidi"/>
                <w:color w:val="3F413F"/>
                <w:sz w:val="20"/>
                <w:szCs w:val="20"/>
              </w:rPr>
              <w:t xml:space="preserve">не </w:t>
            </w:r>
            <w:r w:rsidRPr="000C3DD0">
              <w:rPr>
                <w:rFonts w:asciiTheme="minorBidi" w:hAnsiTheme="minorBidi"/>
                <w:color w:val="2D2F2D"/>
                <w:sz w:val="20"/>
                <w:szCs w:val="20"/>
              </w:rPr>
              <w:t>превышает 24 страницы</w:t>
            </w:r>
          </w:p>
        </w:tc>
        <w:tc>
          <w:tcPr>
            <w:tcW w:w="4112" w:type="dxa"/>
            <w:gridSpan w:val="2"/>
          </w:tcPr>
          <w:p w14:paraId="5144E5CA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6929BA14" w14:textId="77777777" w:rsidTr="00146E9A">
        <w:tc>
          <w:tcPr>
            <w:tcW w:w="509" w:type="dxa"/>
          </w:tcPr>
          <w:p w14:paraId="62E9B42A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AB18880" w14:textId="77777777" w:rsidR="00173DCA" w:rsidRPr="00A507AB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стр. 4 документа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PDF</w:t>
            </w:r>
          </w:p>
        </w:tc>
        <w:tc>
          <w:tcPr>
            <w:tcW w:w="2410" w:type="dxa"/>
          </w:tcPr>
          <w:p w14:paraId="47CE56CA" w14:textId="77777777" w:rsidR="00173DCA" w:rsidRPr="00E207EE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1C8A">
              <w:rPr>
                <w:rFonts w:ascii="Arial" w:hAnsi="Arial" w:cs="Arial"/>
                <w:sz w:val="20"/>
                <w:szCs w:val="20"/>
              </w:rPr>
              <w:t>АО «НПО «Электромашина»</w:t>
            </w:r>
            <w:r>
              <w:rPr>
                <w:rFonts w:ascii="Arial" w:hAnsi="Arial" w:cs="Arial"/>
                <w:sz w:val="20"/>
                <w:szCs w:val="20"/>
              </w:rPr>
              <w:t>, № 43-18/1672 от 06.02.2024 г.</w:t>
            </w:r>
          </w:p>
        </w:tc>
        <w:tc>
          <w:tcPr>
            <w:tcW w:w="6236" w:type="dxa"/>
          </w:tcPr>
          <w:p w14:paraId="51E45760" w14:textId="77777777" w:rsidR="00173DCA" w:rsidRDefault="00173DCA" w:rsidP="008C537C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3FF8EF77" w14:textId="77777777" w:rsidR="00173DCA" w:rsidRPr="00A507AB" w:rsidRDefault="00173DCA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507AB">
              <w:rPr>
                <w:rFonts w:ascii="Arial" w:hAnsi="Arial" w:cs="Arial"/>
                <w:sz w:val="20"/>
                <w:szCs w:val="20"/>
              </w:rPr>
              <w:t>Пустой лист</w:t>
            </w:r>
          </w:p>
          <w:p w14:paraId="4C079028" w14:textId="77777777" w:rsidR="00173DCA" w:rsidRPr="00AF1C8A" w:rsidRDefault="00173DCA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593225E5" w14:textId="77777777" w:rsidR="00173DCA" w:rsidRPr="00A507AB" w:rsidRDefault="00173DCA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507AB">
              <w:rPr>
                <w:rFonts w:ascii="Arial" w:hAnsi="Arial" w:cs="Arial"/>
                <w:sz w:val="20"/>
                <w:szCs w:val="20"/>
              </w:rPr>
              <w:t>Убрать пустой лист</w:t>
            </w:r>
          </w:p>
          <w:p w14:paraId="73E4BA73" w14:textId="77777777" w:rsidR="00173DCA" w:rsidRDefault="00173DCA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28D1BC13" w14:textId="77777777" w:rsidR="00173DCA" w:rsidRPr="00E207EE" w:rsidRDefault="00173DCA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507AB">
              <w:rPr>
                <w:rFonts w:ascii="Arial" w:hAnsi="Arial" w:cs="Arial"/>
                <w:sz w:val="20"/>
                <w:szCs w:val="20"/>
              </w:rPr>
              <w:t>В стандарте не должно быть пустых листов</w:t>
            </w:r>
          </w:p>
        </w:tc>
        <w:tc>
          <w:tcPr>
            <w:tcW w:w="4112" w:type="dxa"/>
            <w:gridSpan w:val="2"/>
          </w:tcPr>
          <w:p w14:paraId="1128E6C4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0AF367CB" w14:textId="77777777" w:rsidTr="00146E9A">
        <w:tc>
          <w:tcPr>
            <w:tcW w:w="509" w:type="dxa"/>
          </w:tcPr>
          <w:p w14:paraId="049BE136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B1B8B3D" w14:textId="140B2FD7" w:rsidR="00173DCA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стр. 4 документа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PDF</w:t>
            </w:r>
          </w:p>
        </w:tc>
        <w:tc>
          <w:tcPr>
            <w:tcW w:w="2410" w:type="dxa"/>
          </w:tcPr>
          <w:p w14:paraId="1AB98CF6" w14:textId="371DACCD" w:rsidR="00173DCA" w:rsidRPr="00AF1C8A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Госкорпорация «Росатом», № 1-8.15/11876 от 07.03.2024 г.</w:t>
            </w:r>
          </w:p>
        </w:tc>
        <w:tc>
          <w:tcPr>
            <w:tcW w:w="6236" w:type="dxa"/>
          </w:tcPr>
          <w:p w14:paraId="3D7B8534" w14:textId="77777777" w:rsidR="00173DCA" w:rsidRDefault="00173DCA" w:rsidP="008C537C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5B617F20" w14:textId="1C21FC7E" w:rsidR="00173DCA" w:rsidRPr="00571010" w:rsidRDefault="00173DCA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41964">
              <w:rPr>
                <w:rFonts w:asciiTheme="minorBidi" w:hAnsiTheme="minorBidi" w:cstheme="minorBidi"/>
                <w:sz w:val="20"/>
                <w:szCs w:val="20"/>
              </w:rPr>
              <w:t>В электронной версии документа предлагается удалить пустую страницу № 4, после раздела «Содержание»</w:t>
            </w:r>
          </w:p>
        </w:tc>
        <w:tc>
          <w:tcPr>
            <w:tcW w:w="4112" w:type="dxa"/>
            <w:gridSpan w:val="2"/>
          </w:tcPr>
          <w:p w14:paraId="4656CC96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71A4FBE7" w14:textId="77777777" w:rsidTr="00146E9A">
        <w:tc>
          <w:tcPr>
            <w:tcW w:w="509" w:type="dxa"/>
          </w:tcPr>
          <w:p w14:paraId="6A648CDB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E7C8EAB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07E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14:paraId="7B79F92E" w14:textId="77777777" w:rsidR="00173DCA" w:rsidRPr="00E207EE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1C8A">
              <w:rPr>
                <w:rFonts w:ascii="Arial" w:hAnsi="Arial" w:cs="Arial"/>
                <w:sz w:val="20"/>
                <w:szCs w:val="20"/>
              </w:rPr>
              <w:t>АО «НПО «Электромашина»</w:t>
            </w:r>
            <w:r>
              <w:rPr>
                <w:rFonts w:ascii="Arial" w:hAnsi="Arial" w:cs="Arial"/>
                <w:sz w:val="20"/>
                <w:szCs w:val="20"/>
              </w:rPr>
              <w:t>, № 43-18/1672 от 06.02.2024 г.</w:t>
            </w:r>
          </w:p>
        </w:tc>
        <w:tc>
          <w:tcPr>
            <w:tcW w:w="6236" w:type="dxa"/>
          </w:tcPr>
          <w:p w14:paraId="1159495B" w14:textId="77777777" w:rsidR="00173DC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295FF46A" w14:textId="77777777" w:rsidR="00173DCA" w:rsidRPr="005E0099" w:rsidRDefault="00173DCA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E0099">
              <w:rPr>
                <w:rFonts w:ascii="Arial" w:hAnsi="Arial" w:cs="Arial"/>
                <w:sz w:val="20"/>
                <w:szCs w:val="20"/>
              </w:rPr>
              <w:t>… распространяется на изделия машиностроения всех отраслей промышленности …</w:t>
            </w:r>
          </w:p>
          <w:p w14:paraId="61303D81" w14:textId="77777777" w:rsidR="00173DCA" w:rsidRPr="006548F1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12B46425" w14:textId="77777777" w:rsidR="00173DCA" w:rsidRPr="005E0099" w:rsidRDefault="00173DCA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E0099">
              <w:rPr>
                <w:rFonts w:ascii="Arial" w:hAnsi="Arial" w:cs="Arial"/>
                <w:sz w:val="20"/>
                <w:szCs w:val="20"/>
              </w:rPr>
              <w:t>… распространяется на изделия машиностроения и приборостроения всех отраслей промышленности …</w:t>
            </w:r>
          </w:p>
          <w:p w14:paraId="2D729099" w14:textId="77777777" w:rsidR="00173DC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1F21F70E" w14:textId="77777777" w:rsidR="00173DCA" w:rsidRPr="00E207EE" w:rsidRDefault="00173DCA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E0099">
              <w:rPr>
                <w:rFonts w:ascii="Arial" w:hAnsi="Arial" w:cs="Arial"/>
                <w:sz w:val="20"/>
                <w:szCs w:val="20"/>
              </w:rPr>
              <w:t>ЕСКД используется не только в машиностроении, но также и в приборостроении</w:t>
            </w:r>
          </w:p>
        </w:tc>
        <w:tc>
          <w:tcPr>
            <w:tcW w:w="4112" w:type="dxa"/>
            <w:gridSpan w:val="2"/>
          </w:tcPr>
          <w:p w14:paraId="750F93C6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1990307A" w14:textId="77777777" w:rsidTr="00146E9A">
        <w:tc>
          <w:tcPr>
            <w:tcW w:w="509" w:type="dxa"/>
          </w:tcPr>
          <w:p w14:paraId="7D5C48DE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8645FD0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07E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14:paraId="1DBC8F72" w14:textId="7317CB63" w:rsidR="00173DCA" w:rsidRPr="00E207EE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«Амурский судостроительный завод» № АСЗ-051-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2423 от 09.02.2024 г.</w:t>
            </w:r>
          </w:p>
        </w:tc>
        <w:tc>
          <w:tcPr>
            <w:tcW w:w="6236" w:type="dxa"/>
          </w:tcPr>
          <w:p w14:paraId="6054E377" w14:textId="77777777" w:rsidR="00173DC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7F524011" w14:textId="77777777" w:rsidR="00173DCA" w:rsidRPr="00FB53FF" w:rsidRDefault="00173DCA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B53FF">
              <w:rPr>
                <w:rFonts w:ascii="Arial" w:hAnsi="Arial" w:cs="Arial"/>
                <w:sz w:val="20"/>
                <w:szCs w:val="20"/>
              </w:rPr>
              <w:t>Текст раздела пронумеровать</w:t>
            </w:r>
          </w:p>
          <w:p w14:paraId="3121130B" w14:textId="77777777" w:rsidR="00173DCA" w:rsidRPr="006548F1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65D7DCEE" w14:textId="1170BB5F" w:rsidR="00173DCA" w:rsidRPr="00E207EE" w:rsidRDefault="00173DCA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B53FF">
              <w:rPr>
                <w:rFonts w:ascii="Arial" w:hAnsi="Arial" w:cs="Arial"/>
                <w:sz w:val="20"/>
                <w:szCs w:val="20"/>
              </w:rPr>
              <w:lastRenderedPageBreak/>
              <w:t>1.1, 1.2</w:t>
            </w:r>
          </w:p>
        </w:tc>
        <w:tc>
          <w:tcPr>
            <w:tcW w:w="4112" w:type="dxa"/>
            <w:gridSpan w:val="2"/>
          </w:tcPr>
          <w:p w14:paraId="2C56D0AC" w14:textId="2BB8A2BA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7972667C" w14:textId="77777777" w:rsidTr="00146E9A">
        <w:tc>
          <w:tcPr>
            <w:tcW w:w="509" w:type="dxa"/>
          </w:tcPr>
          <w:p w14:paraId="4BBD86A9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0E3D2B1" w14:textId="34D29A1C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14:paraId="7F16AD35" w14:textId="0E6EEFC7" w:rsidR="00173DCA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«КБП», № 14241/0014-24 от 28.02.2024 г.</w:t>
            </w:r>
          </w:p>
        </w:tc>
        <w:tc>
          <w:tcPr>
            <w:tcW w:w="6236" w:type="dxa"/>
          </w:tcPr>
          <w:p w14:paraId="175F2ACE" w14:textId="77777777" w:rsidR="00173DC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7F101337" w14:textId="77777777" w:rsidR="00173DCA" w:rsidRPr="00620A5C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620A5C">
              <w:rPr>
                <w:rFonts w:ascii="Arial" w:hAnsi="Arial" w:cs="Arial"/>
                <w:sz w:val="20"/>
                <w:szCs w:val="20"/>
              </w:rPr>
              <w:t>изложить в соответствии с 3.7.2 ГОСТ 1.5</w:t>
            </w:r>
          </w:p>
          <w:p w14:paraId="62643D77" w14:textId="77777777" w:rsidR="00173DCA" w:rsidRPr="006548F1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23FFD373" w14:textId="4D1EE055" w:rsidR="00173DCA" w:rsidRPr="00620A5C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620A5C">
              <w:rPr>
                <w:rFonts w:ascii="Arial" w:hAnsi="Arial" w:cs="Arial"/>
                <w:sz w:val="20"/>
                <w:szCs w:val="20"/>
              </w:rPr>
              <w:t>«Настоящий стандарт распространяется на изделия машиностроения всех отраслей промышленности, а также на объекты строительства…. и устанавливает…….».</w:t>
            </w:r>
          </w:p>
        </w:tc>
        <w:tc>
          <w:tcPr>
            <w:tcW w:w="4112" w:type="dxa"/>
            <w:gridSpan w:val="2"/>
          </w:tcPr>
          <w:p w14:paraId="285FACBC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15BDBCDB" w14:textId="77777777" w:rsidTr="00146E9A">
        <w:tc>
          <w:tcPr>
            <w:tcW w:w="509" w:type="dxa"/>
          </w:tcPr>
          <w:p w14:paraId="555B7BA8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1A3C5C2" w14:textId="2B02EA83" w:rsidR="00173DCA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14:paraId="72E66244" w14:textId="7CFE568C" w:rsidR="00173DCA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«Туполев», ПАО «ОАК», № 5849-40.02 от 28.02.2024 г.</w:t>
            </w:r>
          </w:p>
        </w:tc>
        <w:tc>
          <w:tcPr>
            <w:tcW w:w="6236" w:type="dxa"/>
          </w:tcPr>
          <w:p w14:paraId="0B9704BD" w14:textId="77777777" w:rsidR="00173DCA" w:rsidRPr="000037E1" w:rsidRDefault="00173DCA" w:rsidP="008C537C">
            <w:pPr>
              <w:widowControl w:val="0"/>
              <w:ind w:left="0" w:firstLine="0"/>
              <w:rPr>
                <w:rFonts w:asciiTheme="minorBidi" w:hAnsiTheme="minorBidi" w:cstheme="minorBidi"/>
                <w:sz w:val="20"/>
                <w:szCs w:val="20"/>
                <w:lang w:eastAsia="ru-RU" w:bidi="ru-RU"/>
              </w:rPr>
            </w:pPr>
            <w:r w:rsidRPr="000037E1">
              <w:rPr>
                <w:rFonts w:asciiTheme="minorBidi" w:hAnsiTheme="minorBidi" w:cstheme="minorBidi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2F1A66E0" w14:textId="2482D575" w:rsidR="00173DCA" w:rsidRPr="000037E1" w:rsidRDefault="00173DCA" w:rsidP="008C537C">
            <w:pPr>
              <w:pStyle w:val="FORMATTEXT0"/>
              <w:rPr>
                <w:rFonts w:asciiTheme="minorBidi" w:hAnsiTheme="minorBidi" w:cstheme="minorBidi"/>
              </w:rPr>
            </w:pPr>
            <w:r w:rsidRPr="000037E1">
              <w:rPr>
                <w:rFonts w:asciiTheme="minorBidi" w:hAnsiTheme="minorBidi" w:cstheme="minorBidi"/>
              </w:rPr>
              <w:t>«Настоящий стандарт устанавливает обозначения шероховатости поверхностей и правила указания их в чертежах и электронных геометрических моделях.» - по тексту документа не приведено примеров указания шероховатости(ей) на поле электронных моделей.</w:t>
            </w:r>
          </w:p>
          <w:p w14:paraId="20544A90" w14:textId="77777777" w:rsidR="00173DCA" w:rsidRPr="000037E1" w:rsidRDefault="00173DCA" w:rsidP="008C537C">
            <w:pPr>
              <w:widowControl w:val="0"/>
              <w:ind w:left="0" w:firstLine="0"/>
              <w:rPr>
                <w:rFonts w:asciiTheme="minorBidi" w:hAnsiTheme="minorBidi" w:cstheme="minorBidi"/>
                <w:sz w:val="20"/>
                <w:szCs w:val="20"/>
                <w:lang w:eastAsia="ru-RU" w:bidi="ru-RU"/>
              </w:rPr>
            </w:pPr>
            <w:r w:rsidRPr="000037E1">
              <w:rPr>
                <w:rFonts w:asciiTheme="minorBidi" w:hAnsiTheme="minorBidi" w:cstheme="minorBidi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0B54ACCA" w14:textId="22E96895" w:rsidR="00173DCA" w:rsidRPr="000037E1" w:rsidRDefault="00173DCA" w:rsidP="008C537C">
            <w:pPr>
              <w:widowControl w:val="0"/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0037E1">
              <w:rPr>
                <w:rFonts w:asciiTheme="minorBidi" w:hAnsiTheme="minorBidi" w:cstheme="minorBidi"/>
                <w:sz w:val="20"/>
                <w:szCs w:val="20"/>
              </w:rPr>
              <w:t>Удобство восприятия, новые примеры оформления, работа с аннотациями на поле электронной модели со множеством шероховатостей.</w:t>
            </w:r>
          </w:p>
        </w:tc>
        <w:tc>
          <w:tcPr>
            <w:tcW w:w="4112" w:type="dxa"/>
            <w:gridSpan w:val="2"/>
          </w:tcPr>
          <w:p w14:paraId="4A756C04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1AA4F192" w14:textId="77777777" w:rsidTr="00146E9A">
        <w:tc>
          <w:tcPr>
            <w:tcW w:w="509" w:type="dxa"/>
          </w:tcPr>
          <w:p w14:paraId="11F27FD5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F1ECEE5" w14:textId="44D4245D" w:rsidR="00173DCA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14:paraId="7BF3E9B9" w14:textId="1983D1B7" w:rsidR="00173DCA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Госкорпорация «Росатом», № 1-8.15/11876 от 07.03.2024 г.</w:t>
            </w:r>
          </w:p>
        </w:tc>
        <w:tc>
          <w:tcPr>
            <w:tcW w:w="6236" w:type="dxa"/>
          </w:tcPr>
          <w:p w14:paraId="783D9BCC" w14:textId="77777777" w:rsidR="00173DC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189B246C" w14:textId="77777777" w:rsidR="00173DCA" w:rsidRPr="00441964" w:rsidRDefault="00173DCA" w:rsidP="008C537C">
            <w:pPr>
              <w:pStyle w:val="FORMATTEXT0"/>
              <w:rPr>
                <w:rFonts w:asciiTheme="minorBidi" w:hAnsiTheme="minorBidi" w:cstheme="minorBidi"/>
              </w:rPr>
            </w:pPr>
            <w:r w:rsidRPr="00441964">
              <w:rPr>
                <w:rFonts w:asciiTheme="minorBidi" w:hAnsiTheme="minorBidi" w:cstheme="minorBidi"/>
              </w:rPr>
              <w:t>Дополнить текст раздела 1 следующим абзацем: «Настоящий стандарт также распространяется на объекты строительства и строительные изделия в соответствии со стандартами СПДС»</w:t>
            </w:r>
          </w:p>
          <w:p w14:paraId="7A4F8CD7" w14:textId="77777777" w:rsidR="00173DCA" w:rsidRPr="006548F1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12D11416" w14:textId="77777777" w:rsidR="00173DCA" w:rsidRPr="00441964" w:rsidRDefault="00173DCA" w:rsidP="008C537C">
            <w:pPr>
              <w:pStyle w:val="FORMATTEXT0"/>
              <w:rPr>
                <w:rFonts w:asciiTheme="minorBidi" w:hAnsiTheme="minorBidi" w:cstheme="minorBidi"/>
              </w:rPr>
            </w:pPr>
            <w:r w:rsidRPr="00441964">
              <w:rPr>
                <w:rFonts w:asciiTheme="minorBidi" w:hAnsiTheme="minorBidi" w:cstheme="minorBidi"/>
              </w:rPr>
              <w:t>Настоящий стандарт также распространяется на объекты строительства и строительные изделия в соответствии со стандартами СПДС</w:t>
            </w:r>
          </w:p>
          <w:p w14:paraId="42BBE33B" w14:textId="77777777" w:rsidR="00173DCA" w:rsidRPr="000037E1" w:rsidRDefault="00173DCA" w:rsidP="008C537C">
            <w:pPr>
              <w:widowControl w:val="0"/>
              <w:ind w:left="0" w:firstLine="0"/>
              <w:rPr>
                <w:rFonts w:asciiTheme="minorBidi" w:hAnsiTheme="minorBidi" w:cstheme="minorBidi"/>
                <w:sz w:val="20"/>
                <w:szCs w:val="20"/>
                <w:lang w:eastAsia="ru-RU" w:bidi="ru-RU"/>
              </w:rPr>
            </w:pPr>
            <w:r w:rsidRPr="000037E1">
              <w:rPr>
                <w:rFonts w:asciiTheme="minorBidi" w:hAnsiTheme="minorBidi" w:cstheme="minorBidi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575A69CC" w14:textId="79FC4317" w:rsidR="00173DCA" w:rsidRPr="00571010" w:rsidRDefault="00173DCA" w:rsidP="008C537C">
            <w:pPr>
              <w:widowControl w:val="0"/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441964">
              <w:rPr>
                <w:rFonts w:asciiTheme="minorBidi" w:hAnsiTheme="minorBidi" w:cstheme="minorBidi"/>
                <w:sz w:val="20"/>
                <w:szCs w:val="20"/>
              </w:rPr>
              <w:t>ГОСТ Р 21.101–2020 (Приложение Д)</w:t>
            </w:r>
          </w:p>
        </w:tc>
        <w:tc>
          <w:tcPr>
            <w:tcW w:w="4112" w:type="dxa"/>
            <w:gridSpan w:val="2"/>
          </w:tcPr>
          <w:p w14:paraId="4299A03C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408BC29E" w14:textId="77777777" w:rsidTr="00146E9A">
        <w:tc>
          <w:tcPr>
            <w:tcW w:w="509" w:type="dxa"/>
          </w:tcPr>
          <w:p w14:paraId="0557EBFA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9049836" w14:textId="77777777" w:rsidR="00173DCA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14:paraId="6050008B" w14:textId="77777777" w:rsidR="00173DCA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C5208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236" w:type="dxa"/>
          </w:tcPr>
          <w:p w14:paraId="7831C5C9" w14:textId="77777777" w:rsidR="00173DC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287DA270" w14:textId="77777777" w:rsidR="00173DCA" w:rsidRPr="002C44D9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Первый абзац – заменить слова «их в чертежах» на «их на чертежах»</w:t>
            </w:r>
          </w:p>
        </w:tc>
        <w:tc>
          <w:tcPr>
            <w:tcW w:w="4112" w:type="dxa"/>
            <w:gridSpan w:val="2"/>
          </w:tcPr>
          <w:p w14:paraId="76CD643F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57BA4F28" w14:textId="77777777" w:rsidTr="00146E9A">
        <w:tc>
          <w:tcPr>
            <w:tcW w:w="509" w:type="dxa"/>
          </w:tcPr>
          <w:p w14:paraId="1064BDA1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3CB715B" w14:textId="217B872D" w:rsidR="00173DCA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14:paraId="2EC85573" w14:textId="13D7A394" w:rsidR="00173DCA" w:rsidRPr="001C5208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74CB">
              <w:rPr>
                <w:rFonts w:ascii="Arial" w:hAnsi="Arial" w:cs="Arial"/>
                <w:sz w:val="20"/>
                <w:szCs w:val="20"/>
              </w:rPr>
              <w:t>АО «Концерн ВКО «Алмаз-Антей», № 31-21/6327 от 06.03.2024 г.</w:t>
            </w:r>
          </w:p>
        </w:tc>
        <w:tc>
          <w:tcPr>
            <w:tcW w:w="6236" w:type="dxa"/>
          </w:tcPr>
          <w:p w14:paraId="374164E7" w14:textId="77777777" w:rsidR="00173DC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7EBCACF3" w14:textId="77777777" w:rsidR="00173DCA" w:rsidRPr="00941076" w:rsidRDefault="00173DCA" w:rsidP="008C537C">
            <w:pPr>
              <w:pStyle w:val="a6"/>
              <w:suppressAutoHyphens/>
              <w:ind w:firstLine="9"/>
              <w:jc w:val="left"/>
              <w:rPr>
                <w:rFonts w:asciiTheme="minorBidi" w:eastAsia="Courier New" w:hAnsiTheme="minorBidi" w:cstheme="minorBidi"/>
                <w:b/>
                <w:color w:val="000000"/>
                <w:lang w:eastAsia="ru-RU" w:bidi="ru-RU"/>
              </w:rPr>
            </w:pPr>
            <w:r w:rsidRPr="00941076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t>Область распространения стандарта оставить в соответствии с ГОСТ 2.309-73.</w:t>
            </w:r>
          </w:p>
          <w:p w14:paraId="48B9EBA1" w14:textId="77777777" w:rsidR="00173DCA" w:rsidRPr="006548F1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2743DD31" w14:textId="77777777" w:rsidR="00173DCA" w:rsidRPr="00941076" w:rsidRDefault="00173DCA" w:rsidP="008C537C">
            <w:pPr>
              <w:pStyle w:val="a6"/>
              <w:suppressAutoHyphens/>
              <w:jc w:val="left"/>
              <w:rPr>
                <w:rFonts w:asciiTheme="minorBidi" w:eastAsia="Courier New" w:hAnsiTheme="minorBidi" w:cstheme="minorBidi"/>
                <w:b/>
                <w:color w:val="000000"/>
                <w:lang w:eastAsia="ru-RU" w:bidi="ru-RU"/>
              </w:rPr>
            </w:pPr>
            <w:r w:rsidRPr="00941076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t>Абзац два области применения изложить в редакции: «Настоящий стандарт распространяется на изделия всех отраслей промышленности.»</w:t>
            </w:r>
          </w:p>
          <w:p w14:paraId="23E0B6ED" w14:textId="77777777" w:rsidR="00173DCA" w:rsidRPr="000037E1" w:rsidRDefault="00173DCA" w:rsidP="008C537C">
            <w:pPr>
              <w:widowControl w:val="0"/>
              <w:ind w:left="0" w:firstLine="0"/>
              <w:rPr>
                <w:rFonts w:asciiTheme="minorBidi" w:hAnsiTheme="minorBidi" w:cstheme="minorBidi"/>
                <w:sz w:val="20"/>
                <w:szCs w:val="20"/>
                <w:lang w:eastAsia="ru-RU" w:bidi="ru-RU"/>
              </w:rPr>
            </w:pPr>
            <w:r w:rsidRPr="000037E1">
              <w:rPr>
                <w:rFonts w:asciiTheme="minorBidi" w:hAnsiTheme="minorBidi" w:cstheme="minorBidi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5682E8C1" w14:textId="71895E77" w:rsidR="00173DCA" w:rsidRPr="00D574CB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941076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lastRenderedPageBreak/>
              <w:t>Необходимо учитывать многообразие направлений промышленности, не ограничиваясь машиностроением.</w:t>
            </w:r>
          </w:p>
        </w:tc>
        <w:tc>
          <w:tcPr>
            <w:tcW w:w="4112" w:type="dxa"/>
            <w:gridSpan w:val="2"/>
          </w:tcPr>
          <w:p w14:paraId="772814FE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34D3CB8A" w14:textId="77777777" w:rsidTr="00146E9A">
        <w:tc>
          <w:tcPr>
            <w:tcW w:w="509" w:type="dxa"/>
          </w:tcPr>
          <w:p w14:paraId="3B75B13C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D1D0D09" w14:textId="3C344061" w:rsidR="00173DCA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14:paraId="4E89DBA0" w14:textId="10F785C3" w:rsidR="00173DCA" w:rsidRPr="00D574CB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78E1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E79BF"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ООО «ТМХ Инжиниринг»</w:t>
            </w:r>
            <w:r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7BC4AFB5" w14:textId="77777777" w:rsidR="00173DC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4F4E70F3" w14:textId="77777777" w:rsidR="00173DCA" w:rsidRPr="006E79BF" w:rsidRDefault="00173DCA" w:rsidP="008C537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Настоящий стандарт</w:t>
            </w:r>
            <w:r w:rsidRPr="006E79BF">
              <w:rPr>
                <w:rFonts w:asciiTheme="minorBidi" w:eastAsia="Arial" w:hAnsiTheme="minorBidi" w:cstheme="minorBidi"/>
                <w:sz w:val="20"/>
                <w:szCs w:val="20"/>
              </w:rPr>
              <w:t xml:space="preserve"> 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устанавливает обозначения шероховатости поверхностей и правила указания</w:t>
            </w:r>
            <w:r w:rsidRPr="006E79BF">
              <w:rPr>
                <w:rFonts w:asciiTheme="minorBidi" w:eastAsia="Arial" w:hAnsiTheme="minorBidi" w:cstheme="minorBidi"/>
                <w:sz w:val="20"/>
                <w:szCs w:val="20"/>
              </w:rPr>
              <w:t xml:space="preserve"> 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их</w:t>
            </w:r>
            <w:r w:rsidRPr="006E79BF">
              <w:rPr>
                <w:rFonts w:asciiTheme="minorBidi" w:eastAsia="Arial" w:hAnsiTheme="minorBidi" w:cstheme="minorBidi"/>
                <w:sz w:val="20"/>
                <w:szCs w:val="20"/>
                <w:highlight w:val="yellow"/>
              </w:rPr>
              <w:t xml:space="preserve"> </w:t>
            </w:r>
            <w:r w:rsidRPr="006E79BF">
              <w:rPr>
                <w:rFonts w:asciiTheme="minorBidi" w:hAnsiTheme="minorBidi" w:cstheme="minorBidi"/>
                <w:sz w:val="20"/>
                <w:szCs w:val="20"/>
                <w:highlight w:val="yellow"/>
              </w:rPr>
              <w:t xml:space="preserve">в 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 xml:space="preserve">чертежах и </w:t>
            </w:r>
            <w:r w:rsidRPr="006E79BF">
              <w:rPr>
                <w:rFonts w:asciiTheme="minorBidi" w:hAnsiTheme="minorBidi" w:cstheme="minorBidi"/>
                <w:sz w:val="20"/>
                <w:szCs w:val="20"/>
                <w:highlight w:val="yellow"/>
              </w:rPr>
              <w:t>электронных геометрических моделях</w:t>
            </w:r>
            <w:r w:rsidRPr="006E79BF">
              <w:rPr>
                <w:rFonts w:asciiTheme="minorBidi" w:eastAsia="Arial" w:hAnsiTheme="minorBidi" w:cstheme="minorBidi"/>
                <w:sz w:val="20"/>
                <w:szCs w:val="20"/>
              </w:rPr>
              <w:t>.</w:t>
            </w:r>
          </w:p>
          <w:p w14:paraId="1700A5A8" w14:textId="77777777" w:rsidR="00173DCA" w:rsidRPr="006548F1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0F4FF060" w14:textId="77777777" w:rsidR="00173DCA" w:rsidRPr="006E79BF" w:rsidRDefault="00173DCA" w:rsidP="008C537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Настоящий стандарт</w:t>
            </w:r>
            <w:r w:rsidRPr="006E79BF">
              <w:rPr>
                <w:rFonts w:asciiTheme="minorBidi" w:eastAsia="Arial" w:hAnsiTheme="minorBidi" w:cstheme="minorBidi"/>
                <w:sz w:val="20"/>
                <w:szCs w:val="20"/>
              </w:rPr>
              <w:t xml:space="preserve"> 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устанавливает обозначения шероховатости поверхностей и правила указания</w:t>
            </w:r>
            <w:r w:rsidRPr="006E79BF">
              <w:rPr>
                <w:rFonts w:asciiTheme="minorBidi" w:eastAsia="Arial" w:hAnsiTheme="minorBidi" w:cstheme="minorBidi"/>
                <w:sz w:val="20"/>
                <w:szCs w:val="20"/>
              </w:rPr>
              <w:t xml:space="preserve"> 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их</w:t>
            </w:r>
            <w:r w:rsidRPr="006E79BF">
              <w:rPr>
                <w:rFonts w:asciiTheme="minorBidi" w:eastAsia="Arial" w:hAnsiTheme="minorBidi" w:cstheme="minorBidi"/>
                <w:sz w:val="20"/>
                <w:szCs w:val="20"/>
              </w:rPr>
              <w:t xml:space="preserve"> </w:t>
            </w:r>
            <w:r w:rsidRPr="006E79BF">
              <w:rPr>
                <w:rFonts w:asciiTheme="minorBidi" w:eastAsia="Arial" w:hAnsiTheme="minorBidi" w:cstheme="minorBidi"/>
                <w:sz w:val="20"/>
                <w:szCs w:val="20"/>
                <w:highlight w:val="yellow"/>
              </w:rPr>
              <w:t>на</w:t>
            </w:r>
            <w:r w:rsidRPr="006E79BF">
              <w:rPr>
                <w:rFonts w:asciiTheme="minorBidi" w:eastAsia="Arial" w:hAnsiTheme="minorBidi" w:cstheme="minorBidi"/>
                <w:sz w:val="20"/>
                <w:szCs w:val="20"/>
              </w:rPr>
              <w:t xml:space="preserve"> 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 xml:space="preserve">чертежах и </w:t>
            </w:r>
            <w:r w:rsidRPr="006E79BF">
              <w:rPr>
                <w:rFonts w:asciiTheme="minorBidi" w:hAnsiTheme="minorBidi" w:cstheme="minorBidi"/>
                <w:sz w:val="20"/>
                <w:szCs w:val="20"/>
                <w:highlight w:val="yellow"/>
              </w:rPr>
              <w:t>электронных геометрических моделях изделий</w:t>
            </w:r>
            <w:r w:rsidRPr="006E79BF">
              <w:rPr>
                <w:rFonts w:asciiTheme="minorBidi" w:eastAsia="Arial" w:hAnsiTheme="minorBidi" w:cstheme="minorBidi"/>
                <w:sz w:val="20"/>
                <w:szCs w:val="20"/>
                <w:highlight w:val="yellow"/>
              </w:rPr>
              <w:t>.</w:t>
            </w:r>
          </w:p>
          <w:p w14:paraId="3D80625D" w14:textId="77777777" w:rsidR="00173DCA" w:rsidRPr="000037E1" w:rsidRDefault="00173DCA" w:rsidP="008C537C">
            <w:pPr>
              <w:widowControl w:val="0"/>
              <w:ind w:left="0" w:firstLine="0"/>
              <w:rPr>
                <w:rFonts w:asciiTheme="minorBidi" w:hAnsiTheme="minorBidi" w:cstheme="minorBidi"/>
                <w:sz w:val="20"/>
                <w:szCs w:val="20"/>
                <w:lang w:eastAsia="ru-RU" w:bidi="ru-RU"/>
              </w:rPr>
            </w:pPr>
            <w:r w:rsidRPr="000037E1">
              <w:rPr>
                <w:rFonts w:asciiTheme="minorBidi" w:hAnsiTheme="minorBidi" w:cstheme="minorBidi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19BB5C4C" w14:textId="08C53B0A" w:rsidR="00173DCA" w:rsidRPr="005051DE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По ГОСТ 2.052 определение ЭГМИ.</w:t>
            </w:r>
          </w:p>
        </w:tc>
        <w:tc>
          <w:tcPr>
            <w:tcW w:w="4112" w:type="dxa"/>
            <w:gridSpan w:val="2"/>
          </w:tcPr>
          <w:p w14:paraId="43D09AEA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295DDA52" w14:textId="77777777" w:rsidTr="00146E9A">
        <w:tc>
          <w:tcPr>
            <w:tcW w:w="509" w:type="dxa"/>
          </w:tcPr>
          <w:p w14:paraId="6DC94799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DCCAC6B" w14:textId="108D3244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 первый абзац</w:t>
            </w:r>
          </w:p>
        </w:tc>
        <w:tc>
          <w:tcPr>
            <w:tcW w:w="2410" w:type="dxa"/>
          </w:tcPr>
          <w:p w14:paraId="0FFF7E2F" w14:textId="13CE1034" w:rsidR="00173DCA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«ПО «Севмаш», № </w:t>
            </w:r>
            <w:r w:rsidRPr="00775E91">
              <w:rPr>
                <w:rFonts w:ascii="Arial" w:hAnsi="Arial" w:cs="Arial"/>
                <w:sz w:val="20"/>
                <w:szCs w:val="20"/>
              </w:rPr>
              <w:t>83.60</w:t>
            </w:r>
            <w:r>
              <w:rPr>
                <w:rFonts w:ascii="Arial" w:hAnsi="Arial" w:cs="Arial"/>
                <w:sz w:val="20"/>
                <w:szCs w:val="20"/>
              </w:rPr>
              <w:t>.1/236 от 16.02.2024 г.</w:t>
            </w:r>
          </w:p>
        </w:tc>
        <w:tc>
          <w:tcPr>
            <w:tcW w:w="6236" w:type="dxa"/>
          </w:tcPr>
          <w:p w14:paraId="27DC0CE9" w14:textId="77777777" w:rsidR="00173DC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73332083" w14:textId="77777777" w:rsidR="00173DCA" w:rsidRPr="00E34792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E34792">
              <w:rPr>
                <w:rFonts w:ascii="Arial" w:hAnsi="Arial" w:cs="Arial"/>
                <w:sz w:val="20"/>
                <w:szCs w:val="20"/>
              </w:rPr>
              <w:t>Слово: «указания» заменить на «нанесения»</w:t>
            </w:r>
          </w:p>
          <w:p w14:paraId="22F3FF7E" w14:textId="77777777" w:rsidR="00173DC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57988779" w14:textId="4D8FDBE7" w:rsidR="00173DCA" w:rsidRPr="00E34792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E34792">
              <w:rPr>
                <w:rFonts w:ascii="Arial" w:hAnsi="Arial" w:cs="Arial"/>
                <w:sz w:val="20"/>
                <w:szCs w:val="20"/>
              </w:rPr>
              <w:t>Символы, знаки, размеры на чертеже наносятся, а не указываются</w:t>
            </w:r>
          </w:p>
        </w:tc>
        <w:tc>
          <w:tcPr>
            <w:tcW w:w="4112" w:type="dxa"/>
            <w:gridSpan w:val="2"/>
          </w:tcPr>
          <w:p w14:paraId="119201DB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68419AAE" w14:textId="77777777" w:rsidTr="00146E9A">
        <w:tc>
          <w:tcPr>
            <w:tcW w:w="509" w:type="dxa"/>
          </w:tcPr>
          <w:p w14:paraId="412AE9A2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651D401" w14:textId="5EED788D" w:rsidR="00173DCA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 второй абзац</w:t>
            </w:r>
          </w:p>
        </w:tc>
        <w:tc>
          <w:tcPr>
            <w:tcW w:w="2410" w:type="dxa"/>
          </w:tcPr>
          <w:p w14:paraId="2C3EF046" w14:textId="57369130" w:rsidR="00173DCA" w:rsidRPr="00E549E1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«ЦКБ «Коралл», № 13-ОСК/502 от 07.03.2024 г.</w:t>
            </w:r>
          </w:p>
        </w:tc>
        <w:tc>
          <w:tcPr>
            <w:tcW w:w="6236" w:type="dxa"/>
          </w:tcPr>
          <w:p w14:paraId="636CC1B7" w14:textId="77777777" w:rsidR="00173DCA" w:rsidRPr="00CF06EB" w:rsidRDefault="00173DCA" w:rsidP="008C537C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E507D2B" w14:textId="77777777" w:rsidR="00173DCA" w:rsidRPr="009833D8" w:rsidRDefault="00173DCA" w:rsidP="008C537C">
            <w:pPr>
              <w:ind w:left="0" w:firstLine="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833D8">
              <w:rPr>
                <w:rFonts w:ascii="Arial" w:hAnsi="Arial" w:cs="Arial"/>
                <w:sz w:val="20"/>
                <w:szCs w:val="20"/>
                <w:u w:val="single"/>
              </w:rPr>
              <w:t>Во втором абзаце раздела указано:</w:t>
            </w:r>
          </w:p>
          <w:p w14:paraId="50DEC5D8" w14:textId="77777777" w:rsidR="00173DCA" w:rsidRDefault="00173DCA" w:rsidP="008C537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833D8">
              <w:rPr>
                <w:rFonts w:ascii="Arial" w:hAnsi="Arial" w:cs="Arial"/>
                <w:sz w:val="20"/>
                <w:szCs w:val="20"/>
              </w:rPr>
              <w:t>«Настоящий стандарт распространяется на изделия машиностроения всех отраслей промышленности.».</w:t>
            </w:r>
          </w:p>
          <w:p w14:paraId="0D58C68A" w14:textId="77777777" w:rsidR="00173DCA" w:rsidRPr="003B0D20" w:rsidRDefault="00173DCA" w:rsidP="008C537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агаемая редакция</w:t>
            </w: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21C55229" w14:textId="77777777" w:rsidR="00173DCA" w:rsidRPr="009833D8" w:rsidRDefault="00173DCA" w:rsidP="008C537C">
            <w:pPr>
              <w:ind w:left="0" w:firstLine="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833D8">
              <w:rPr>
                <w:rFonts w:ascii="Arial" w:hAnsi="Arial" w:cs="Arial"/>
                <w:sz w:val="20"/>
                <w:szCs w:val="20"/>
                <w:u w:val="single"/>
              </w:rPr>
              <w:t>Предлагается:</w:t>
            </w:r>
          </w:p>
          <w:p w14:paraId="29EDA0F3" w14:textId="77777777" w:rsidR="00173DCA" w:rsidRPr="00E60409" w:rsidRDefault="00173DCA" w:rsidP="008C537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833D8">
              <w:rPr>
                <w:rFonts w:ascii="Arial" w:hAnsi="Arial" w:cs="Arial"/>
                <w:sz w:val="20"/>
                <w:szCs w:val="20"/>
              </w:rPr>
              <w:t xml:space="preserve">«Настоящий стандарт распространяется на </w:t>
            </w:r>
            <w:r w:rsidRPr="009833D8">
              <w:rPr>
                <w:rFonts w:ascii="Arial" w:hAnsi="Arial" w:cs="Arial"/>
                <w:sz w:val="20"/>
                <w:szCs w:val="20"/>
                <w:highlight w:val="yellow"/>
              </w:rPr>
              <w:t>конструкторскую документацию изделий</w:t>
            </w:r>
            <w:r w:rsidRPr="009833D8">
              <w:rPr>
                <w:rFonts w:ascii="Arial" w:hAnsi="Arial" w:cs="Arial"/>
                <w:sz w:val="20"/>
                <w:szCs w:val="20"/>
              </w:rPr>
              <w:t xml:space="preserve"> машиностроения всех отраслей промышленности.».</w:t>
            </w:r>
          </w:p>
          <w:p w14:paraId="1C444AA5" w14:textId="77777777" w:rsidR="00173DCA" w:rsidRDefault="00173DCA" w:rsidP="008C537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02F0508C" w14:textId="77777777" w:rsidR="00173DCA" w:rsidRPr="009833D8" w:rsidRDefault="00173DCA" w:rsidP="008C537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3D8">
              <w:rPr>
                <w:rFonts w:ascii="Arial" w:hAnsi="Arial" w:cs="Arial"/>
                <w:color w:val="000000"/>
                <w:sz w:val="20"/>
                <w:szCs w:val="20"/>
              </w:rPr>
              <w:t>Уточнение области распространения стандарта.</w:t>
            </w:r>
          </w:p>
          <w:p w14:paraId="059472F8" w14:textId="584EAB9A" w:rsidR="00173DCA" w:rsidRPr="00E549E1" w:rsidRDefault="00173DCA" w:rsidP="008C537C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9833D8">
              <w:rPr>
                <w:rFonts w:ascii="Arial" w:hAnsi="Arial" w:cs="Arial"/>
                <w:color w:val="000000"/>
                <w:sz w:val="20"/>
                <w:szCs w:val="20"/>
              </w:rPr>
              <w:t>Стандарт устанавливает требования к конструкторским документам, а не к изделиям.</w:t>
            </w:r>
          </w:p>
        </w:tc>
        <w:tc>
          <w:tcPr>
            <w:tcW w:w="4112" w:type="dxa"/>
            <w:gridSpan w:val="2"/>
          </w:tcPr>
          <w:p w14:paraId="2B0B36CA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026B631E" w14:textId="77777777" w:rsidTr="00146E9A">
        <w:tc>
          <w:tcPr>
            <w:tcW w:w="509" w:type="dxa"/>
          </w:tcPr>
          <w:p w14:paraId="3AEEA2C0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FE6814C" w14:textId="61123485" w:rsidR="00173DCA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10" w:type="dxa"/>
          </w:tcPr>
          <w:p w14:paraId="78FB40BC" w14:textId="1275CF73" w:rsidR="00173DCA" w:rsidRPr="001C5208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49E1">
              <w:rPr>
                <w:rFonts w:ascii="Arial" w:hAnsi="Arial" w:cs="Arial"/>
                <w:sz w:val="20"/>
                <w:szCs w:val="20"/>
              </w:rPr>
              <w:t>АО «Системы управления», № БЕ-590 от 28.02.2024</w:t>
            </w:r>
          </w:p>
        </w:tc>
        <w:tc>
          <w:tcPr>
            <w:tcW w:w="6236" w:type="dxa"/>
          </w:tcPr>
          <w:p w14:paraId="4CA42F4A" w14:textId="77777777" w:rsidR="00173DCA" w:rsidRPr="00E549E1" w:rsidRDefault="00173DCA" w:rsidP="008C537C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E549E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9EF5D83" w14:textId="51B712C8" w:rsidR="00173DCA" w:rsidRPr="006548F1" w:rsidRDefault="00173DCA" w:rsidP="008C537C">
            <w:pPr>
              <w:widowControl w:val="0"/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5F25E4">
              <w:rPr>
                <w:rFonts w:ascii="Arial" w:hAnsi="Arial" w:cs="Arial"/>
                <w:bCs/>
                <w:sz w:val="20"/>
                <w:szCs w:val="20"/>
              </w:rPr>
              <w:t>В наименовании ГОСТ Р 2.005 слово «термины» записать в редакции «Термины»</w:t>
            </w:r>
          </w:p>
        </w:tc>
        <w:tc>
          <w:tcPr>
            <w:tcW w:w="4112" w:type="dxa"/>
            <w:gridSpan w:val="2"/>
          </w:tcPr>
          <w:p w14:paraId="4EE3561D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27DEF57B" w14:textId="77777777" w:rsidTr="00146E9A">
        <w:tc>
          <w:tcPr>
            <w:tcW w:w="509" w:type="dxa"/>
          </w:tcPr>
          <w:p w14:paraId="2E92B3A9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D03313C" w14:textId="77777777" w:rsidR="00173DCA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0E84B8A5" w14:textId="77777777" w:rsidR="00173DCA" w:rsidRPr="001C5208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5208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236" w:type="dxa"/>
          </w:tcPr>
          <w:p w14:paraId="14AC505C" w14:textId="77777777" w:rsidR="00173DC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319398AA" w14:textId="77777777" w:rsidR="00173DCA" w:rsidRPr="002C44D9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2C44D9">
              <w:rPr>
                <w:rFonts w:ascii="Arial" w:hAnsi="Arial" w:cs="Arial"/>
                <w:sz w:val="20"/>
                <w:szCs w:val="20"/>
              </w:rPr>
              <w:t>Исправить наименование ГОСТ 2789</w:t>
            </w:r>
          </w:p>
          <w:p w14:paraId="065470ED" w14:textId="77777777" w:rsidR="00173DCA" w:rsidRPr="006548F1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707CEC4B" w14:textId="77777777" w:rsidR="00173DCA" w:rsidRPr="002C44D9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2C44D9">
              <w:rPr>
                <w:rFonts w:ascii="Arial" w:hAnsi="Arial" w:cs="Arial"/>
                <w:sz w:val="20"/>
                <w:szCs w:val="20"/>
              </w:rPr>
              <w:t>…Параметры и характеристики</w:t>
            </w:r>
          </w:p>
        </w:tc>
        <w:tc>
          <w:tcPr>
            <w:tcW w:w="4112" w:type="dxa"/>
            <w:gridSpan w:val="2"/>
          </w:tcPr>
          <w:p w14:paraId="0381DBEE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6ACE540F" w14:textId="77777777" w:rsidTr="00146E9A">
        <w:tc>
          <w:tcPr>
            <w:tcW w:w="509" w:type="dxa"/>
          </w:tcPr>
          <w:p w14:paraId="2E0C9568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3CC8455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07E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47FD8AA5" w14:textId="5C64BAE1" w:rsidR="00173DCA" w:rsidRPr="00E207EE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1C8A">
              <w:rPr>
                <w:rFonts w:ascii="Arial" w:hAnsi="Arial" w:cs="Arial"/>
                <w:sz w:val="20"/>
                <w:szCs w:val="20"/>
              </w:rPr>
              <w:t xml:space="preserve">АО «НПО </w:t>
            </w:r>
            <w:r w:rsidRPr="00AF1C8A">
              <w:rPr>
                <w:rFonts w:ascii="Arial" w:hAnsi="Arial" w:cs="Arial"/>
                <w:sz w:val="20"/>
                <w:szCs w:val="20"/>
              </w:rPr>
              <w:lastRenderedPageBreak/>
              <w:t>«Электромашина»</w:t>
            </w:r>
            <w:r>
              <w:rPr>
                <w:rFonts w:ascii="Arial" w:hAnsi="Arial" w:cs="Arial"/>
                <w:sz w:val="20"/>
                <w:szCs w:val="20"/>
              </w:rPr>
              <w:t>, № 43-18/1672 от 06.02.2024 г.</w:t>
            </w:r>
          </w:p>
        </w:tc>
        <w:tc>
          <w:tcPr>
            <w:tcW w:w="6236" w:type="dxa"/>
          </w:tcPr>
          <w:p w14:paraId="73393B6B" w14:textId="77777777" w:rsidR="00173DC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6ADE2373" w14:textId="77777777" w:rsidR="00173DCA" w:rsidRPr="0052262F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52262F">
              <w:rPr>
                <w:rFonts w:ascii="Arial" w:hAnsi="Arial" w:cs="Arial"/>
                <w:sz w:val="20"/>
                <w:szCs w:val="20"/>
                <w:lang w:eastAsia="ru-RU" w:bidi="ru-RU"/>
              </w:rPr>
              <w:lastRenderedPageBreak/>
              <w:t>ГОСТ Р 2.005 Единая система конструкторской документации. термины и определения</w:t>
            </w:r>
          </w:p>
          <w:p w14:paraId="0008F2E5" w14:textId="77777777" w:rsidR="00173DCA" w:rsidRPr="006548F1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6702E4AB" w14:textId="77777777" w:rsidR="00173DCA" w:rsidRPr="0052262F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52262F">
              <w:rPr>
                <w:rFonts w:ascii="Arial" w:hAnsi="Arial" w:cs="Arial"/>
                <w:sz w:val="20"/>
                <w:szCs w:val="20"/>
                <w:lang w:eastAsia="ru-RU" w:bidi="ru-RU"/>
              </w:rPr>
              <w:t>ГОСТ Р 2.005 Единая система конструкторской документации. Термины и определения</w:t>
            </w:r>
          </w:p>
          <w:p w14:paraId="2440F648" w14:textId="77777777" w:rsidR="00173DC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3451E574" w14:textId="750B518E" w:rsidR="00173DCA" w:rsidRPr="00E207EE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52262F">
              <w:rPr>
                <w:rFonts w:ascii="Arial" w:hAnsi="Arial" w:cs="Arial"/>
                <w:sz w:val="20"/>
                <w:szCs w:val="20"/>
                <w:lang w:eastAsia="ru-RU" w:bidi="ru-RU"/>
              </w:rPr>
              <w:t>После точки предложение начинается с прописной буквы</w:t>
            </w:r>
          </w:p>
        </w:tc>
        <w:tc>
          <w:tcPr>
            <w:tcW w:w="4112" w:type="dxa"/>
            <w:gridSpan w:val="2"/>
          </w:tcPr>
          <w:p w14:paraId="6D9E3E71" w14:textId="302EE69F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4192490F" w14:textId="77777777" w:rsidTr="00146E9A">
        <w:tc>
          <w:tcPr>
            <w:tcW w:w="509" w:type="dxa"/>
          </w:tcPr>
          <w:p w14:paraId="6053FB22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0D6422A" w14:textId="2409AA34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06B4ED93" w14:textId="21D359FE" w:rsidR="00173DCA" w:rsidRPr="00AF1C8A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Иван Михайлович Синёв, Начальник отдела стандартизации и нормоконтроля АО НПП «Респиратор», +79032429379, </w:t>
            </w:r>
            <w:hyperlink r:id="rId7" w:history="1">
              <w:r>
                <w:rPr>
                  <w:rStyle w:val="af0"/>
                  <w:rFonts w:ascii="Arial" w:hAnsi="Arial" w:cs="Arial"/>
                  <w:sz w:val="20"/>
                  <w:szCs w:val="20"/>
                </w:rPr>
                <w:t>ivan-sinyov@ya.ru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>, б/н</w:t>
            </w:r>
          </w:p>
        </w:tc>
        <w:tc>
          <w:tcPr>
            <w:tcW w:w="6236" w:type="dxa"/>
          </w:tcPr>
          <w:p w14:paraId="7F7C10F1" w14:textId="77777777" w:rsidR="00173DC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660AC93C" w14:textId="2BAB0B53" w:rsidR="00173DCA" w:rsidRPr="008275E1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202F20">
              <w:rPr>
                <w:rFonts w:asciiTheme="minorBidi" w:hAnsiTheme="minorBidi" w:cstheme="minorBidi"/>
                <w:sz w:val="20"/>
                <w:szCs w:val="20"/>
                <w:shd w:val="clear" w:color="auto" w:fill="FFFFFF"/>
              </w:rPr>
              <w:t>в наименовании</w:t>
            </w:r>
            <w:r>
              <w:rPr>
                <w:rFonts w:asciiTheme="minorBidi" w:hAnsiTheme="minorBidi" w:cstheme="minorBidi"/>
                <w:sz w:val="20"/>
                <w:szCs w:val="20"/>
                <w:shd w:val="clear" w:color="auto" w:fill="FFFFFF"/>
              </w:rPr>
              <w:t xml:space="preserve"> </w:t>
            </w:r>
            <w:r w:rsidRPr="0052262F">
              <w:rPr>
                <w:rFonts w:ascii="Arial" w:hAnsi="Arial" w:cs="Arial"/>
                <w:sz w:val="20"/>
                <w:szCs w:val="20"/>
                <w:lang w:eastAsia="ru-RU" w:bidi="ru-RU"/>
              </w:rPr>
              <w:t>ГОСТ Р 2.005</w:t>
            </w:r>
            <w:r>
              <w:rPr>
                <w:rFonts w:ascii="Arial" w:hAnsi="Arial" w:cs="Arial"/>
                <w:sz w:val="20"/>
                <w:szCs w:val="20"/>
                <w:lang w:eastAsia="ru-RU" w:bidi="ru-RU"/>
              </w:rPr>
              <w:t xml:space="preserve"> слово «</w:t>
            </w:r>
            <w:r w:rsidRPr="0052262F">
              <w:rPr>
                <w:rFonts w:ascii="Arial" w:hAnsi="Arial" w:cs="Arial"/>
                <w:sz w:val="20"/>
                <w:szCs w:val="20"/>
                <w:lang w:eastAsia="ru-RU" w:bidi="ru-RU"/>
              </w:rPr>
              <w:t>Термины</w:t>
            </w:r>
            <w:r>
              <w:rPr>
                <w:rFonts w:ascii="Arial" w:hAnsi="Arial" w:cs="Arial"/>
                <w:sz w:val="20"/>
                <w:szCs w:val="20"/>
                <w:lang w:eastAsia="ru-RU" w:bidi="ru-RU"/>
              </w:rPr>
              <w:t xml:space="preserve">» написать </w:t>
            </w:r>
            <w:r w:rsidRPr="0052262F">
              <w:rPr>
                <w:rFonts w:ascii="Arial" w:hAnsi="Arial" w:cs="Arial"/>
                <w:sz w:val="20"/>
                <w:szCs w:val="20"/>
                <w:lang w:eastAsia="ru-RU" w:bidi="ru-RU"/>
              </w:rPr>
              <w:t>с прописной буквы</w:t>
            </w:r>
          </w:p>
        </w:tc>
        <w:tc>
          <w:tcPr>
            <w:tcW w:w="4112" w:type="dxa"/>
            <w:gridSpan w:val="2"/>
          </w:tcPr>
          <w:p w14:paraId="46D702C6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72E8DDDF" w14:textId="77777777" w:rsidTr="00146E9A">
        <w:tc>
          <w:tcPr>
            <w:tcW w:w="509" w:type="dxa"/>
          </w:tcPr>
          <w:p w14:paraId="697D7423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CDD5595" w14:textId="6A949737" w:rsidR="00173DCA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2228FA11" w14:textId="617A05B3" w:rsidR="00173DCA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«КБП», № 14241/0014-24 от 28.02.2024 г.</w:t>
            </w:r>
          </w:p>
        </w:tc>
        <w:tc>
          <w:tcPr>
            <w:tcW w:w="6236" w:type="dxa"/>
          </w:tcPr>
          <w:p w14:paraId="0E83F0EF" w14:textId="77777777" w:rsidR="00173DC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1A969F30" w14:textId="77777777" w:rsidR="00173DCA" w:rsidRPr="00620A5C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620A5C">
              <w:rPr>
                <w:rFonts w:ascii="Arial" w:hAnsi="Arial" w:cs="Arial"/>
                <w:sz w:val="20"/>
                <w:szCs w:val="20"/>
              </w:rPr>
              <w:t>Приведена ссылка на «ГОСТ 2.052 Единая система конструкторской документации. Электронная модель изделия. Общие положения», при этом имеется проект первой редакции «ГОСТ Р 2.052 20ХХ. Единая система конструкторской документации. Электронная модель изделия. Общие положения»</w:t>
            </w:r>
          </w:p>
          <w:p w14:paraId="0F50E60B" w14:textId="77777777" w:rsidR="00173DCA" w:rsidRPr="006548F1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1F65B388" w14:textId="693FF140" w:rsidR="00173DCA" w:rsidRPr="00620A5C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620A5C">
              <w:rPr>
                <w:rFonts w:ascii="Arial" w:hAnsi="Arial" w:cs="Arial"/>
                <w:sz w:val="20"/>
                <w:szCs w:val="20"/>
              </w:rPr>
              <w:t>«ГОСТ 2.052 Единая система конструкторской документации. Электронная модель изделия. Общие положения» исправить на «ГОСТ Р 2.052 Единая система конструкторской документации. Электронная модель изделия. Общие положения (проект, первая редакция)»</w:t>
            </w:r>
          </w:p>
          <w:p w14:paraId="70BF2BC3" w14:textId="77777777" w:rsidR="00173DC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190E15DA" w14:textId="1BA519A3" w:rsidR="00173DCA" w:rsidRPr="00620A5C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620A5C">
              <w:rPr>
                <w:rFonts w:ascii="Arial" w:hAnsi="Arial" w:cs="Arial"/>
                <w:sz w:val="20"/>
                <w:szCs w:val="20"/>
              </w:rPr>
              <w:t>Несоответствие обозначения «ГОСТ Р 2.052-20ХХ Единая система конструкторской документации. Электронная модель изделия. Общие положения (проект, первая редакция)»</w:t>
            </w:r>
          </w:p>
        </w:tc>
        <w:tc>
          <w:tcPr>
            <w:tcW w:w="4112" w:type="dxa"/>
            <w:gridSpan w:val="2"/>
          </w:tcPr>
          <w:p w14:paraId="4C68FE19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446CAAF2" w14:textId="77777777" w:rsidTr="00146E9A">
        <w:tc>
          <w:tcPr>
            <w:tcW w:w="509" w:type="dxa"/>
          </w:tcPr>
          <w:p w14:paraId="18034EEF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1F7D581" w14:textId="17E6E048" w:rsidR="00173DCA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2BC695EC" w14:textId="0F36DFE2" w:rsidR="00173DCA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5735">
              <w:rPr>
                <w:rFonts w:ascii="Arial" w:hAnsi="Arial" w:cs="Arial"/>
                <w:color w:val="000000" w:themeColor="text1"/>
                <w:sz w:val="20"/>
                <w:szCs w:val="20"/>
              </w:rPr>
              <w:t>ОКБ Сухого, ПАО «ОАК», № 1/406016/69/С3 от 29.02.2024 г.</w:t>
            </w:r>
          </w:p>
        </w:tc>
        <w:tc>
          <w:tcPr>
            <w:tcW w:w="6236" w:type="dxa"/>
          </w:tcPr>
          <w:p w14:paraId="34043FD8" w14:textId="77777777" w:rsidR="00173DC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040EA46A" w14:textId="77777777" w:rsidR="00173DCA" w:rsidRPr="000D00EF" w:rsidRDefault="00173DCA" w:rsidP="008C537C">
            <w:pPr>
              <w:widowControl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0D00EF">
              <w:rPr>
                <w:rFonts w:ascii="Arial" w:hAnsi="Arial" w:cs="Arial"/>
                <w:bCs/>
                <w:sz w:val="20"/>
                <w:szCs w:val="20"/>
              </w:rPr>
              <w:t>дана ссылка: «ГОСТ 2.052 ЕСКД. Электронная модель изделия. Общие положения».</w:t>
            </w:r>
          </w:p>
          <w:p w14:paraId="27E8A2D4" w14:textId="77777777" w:rsidR="00173DCA" w:rsidRPr="006548F1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7C725353" w14:textId="40C63992" w:rsidR="00173DCA" w:rsidRPr="000D00EF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0D00EF">
              <w:rPr>
                <w:rFonts w:ascii="Arial" w:hAnsi="Arial" w:cs="Arial"/>
                <w:bCs/>
                <w:sz w:val="20"/>
                <w:szCs w:val="20"/>
              </w:rPr>
              <w:t xml:space="preserve">В имеющемся проекте наименование: «ГОСТ </w:t>
            </w:r>
            <w:r w:rsidRPr="000D00EF">
              <w:rPr>
                <w:rFonts w:ascii="Arial" w:hAnsi="Arial" w:cs="Arial"/>
                <w:bCs/>
                <w:i/>
                <w:sz w:val="20"/>
                <w:szCs w:val="20"/>
              </w:rPr>
              <w:t>Р</w:t>
            </w:r>
            <w:r w:rsidRPr="000D00EF">
              <w:rPr>
                <w:rFonts w:ascii="Arial" w:hAnsi="Arial" w:cs="Arial"/>
                <w:bCs/>
                <w:sz w:val="20"/>
                <w:szCs w:val="20"/>
              </w:rPr>
              <w:t xml:space="preserve"> 2.052 ЕСКД. Электронная </w:t>
            </w:r>
            <w:r w:rsidRPr="000D00EF">
              <w:rPr>
                <w:rFonts w:ascii="Arial" w:hAnsi="Arial" w:cs="Arial"/>
                <w:bCs/>
                <w:i/>
                <w:sz w:val="20"/>
                <w:szCs w:val="20"/>
              </w:rPr>
              <w:t>геометрическая</w:t>
            </w:r>
            <w:r w:rsidRPr="000D00EF">
              <w:rPr>
                <w:rFonts w:ascii="Arial" w:hAnsi="Arial" w:cs="Arial"/>
                <w:bCs/>
                <w:sz w:val="20"/>
                <w:szCs w:val="20"/>
              </w:rPr>
              <w:t xml:space="preserve"> модель изделия. Общие </w:t>
            </w:r>
            <w:r w:rsidRPr="000D00EF">
              <w:rPr>
                <w:rFonts w:ascii="Arial" w:hAnsi="Arial" w:cs="Arial"/>
                <w:bCs/>
                <w:sz w:val="20"/>
                <w:szCs w:val="20"/>
              </w:rPr>
              <w:lastRenderedPageBreak/>
              <w:t>положения»;</w:t>
            </w:r>
          </w:p>
        </w:tc>
        <w:tc>
          <w:tcPr>
            <w:tcW w:w="4112" w:type="dxa"/>
            <w:gridSpan w:val="2"/>
          </w:tcPr>
          <w:p w14:paraId="48F39A20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2D8A973F" w14:textId="77777777" w:rsidTr="00146E9A">
        <w:tc>
          <w:tcPr>
            <w:tcW w:w="509" w:type="dxa"/>
          </w:tcPr>
          <w:p w14:paraId="2C95AED2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5607733" w14:textId="38D926B3" w:rsidR="00173DCA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60C988E3" w14:textId="579E9F96" w:rsidR="00173DCA" w:rsidRPr="00CD5735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«НИИЭП», №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 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1953 от 06.03.2024 г.</w:t>
            </w:r>
          </w:p>
        </w:tc>
        <w:tc>
          <w:tcPr>
            <w:tcW w:w="6236" w:type="dxa"/>
          </w:tcPr>
          <w:p w14:paraId="4E5D61E6" w14:textId="77777777" w:rsidR="00173DC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0E80AF61" w14:textId="57353664" w:rsidR="00173DCA" w:rsidRPr="0078749B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78749B">
              <w:rPr>
                <w:rFonts w:ascii="Arial" w:hAnsi="Arial" w:cs="Arial"/>
                <w:sz w:val="20"/>
                <w:szCs w:val="20"/>
              </w:rPr>
              <w:t>«ГОСТ Р 2.005… документации. термины…»</w:t>
            </w:r>
          </w:p>
          <w:p w14:paraId="217CA897" w14:textId="77777777" w:rsidR="00173DCA" w:rsidRPr="006548F1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2E95507F" w14:textId="60AAF669" w:rsidR="00173DCA" w:rsidRPr="0078749B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78749B">
              <w:rPr>
                <w:rFonts w:ascii="Arial" w:hAnsi="Arial" w:cs="Arial"/>
                <w:sz w:val="20"/>
                <w:szCs w:val="20"/>
              </w:rPr>
              <w:t>«ГОСТ Р 2.005… документации. Термины…»</w:t>
            </w:r>
          </w:p>
        </w:tc>
        <w:tc>
          <w:tcPr>
            <w:tcW w:w="4112" w:type="dxa"/>
            <w:gridSpan w:val="2"/>
          </w:tcPr>
          <w:p w14:paraId="313DDE6C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3AF8069D" w14:textId="77777777" w:rsidTr="00146E9A">
        <w:tc>
          <w:tcPr>
            <w:tcW w:w="509" w:type="dxa"/>
          </w:tcPr>
          <w:p w14:paraId="1E14F39B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4D25501" w14:textId="58229099" w:rsidR="00173DCA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3413DD15" w14:textId="53B99D19" w:rsidR="00173DCA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F6FF1">
              <w:rPr>
                <w:rFonts w:ascii="Arial" w:hAnsi="Arial" w:cs="Arial"/>
                <w:sz w:val="20"/>
                <w:szCs w:val="20"/>
              </w:rPr>
              <w:t>АО «ЦКБ МТ «Рубин»,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2F6FF1">
              <w:rPr>
                <w:rFonts w:ascii="Arial" w:hAnsi="Arial" w:cs="Arial"/>
                <w:sz w:val="20"/>
                <w:szCs w:val="20"/>
              </w:rPr>
              <w:t>ОСПИ/ССН-141-24 от 13.03.2024 г.</w:t>
            </w:r>
          </w:p>
        </w:tc>
        <w:tc>
          <w:tcPr>
            <w:tcW w:w="6236" w:type="dxa"/>
          </w:tcPr>
          <w:p w14:paraId="396CA486" w14:textId="77777777" w:rsidR="00173DC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5C25806C" w14:textId="77777777" w:rsidR="00173DCA" w:rsidRPr="00283EAF" w:rsidRDefault="00173DCA" w:rsidP="008C537C">
            <w:pPr>
              <w:ind w:left="0" w:firstLine="0"/>
              <w:rPr>
                <w:rFonts w:asciiTheme="minorBidi" w:hAnsiTheme="minorBidi" w:cstheme="minorBidi"/>
                <w:sz w:val="20"/>
              </w:rPr>
            </w:pPr>
            <w:r w:rsidRPr="00283EAF">
              <w:rPr>
                <w:rFonts w:asciiTheme="minorBidi" w:hAnsiTheme="minorBidi" w:cstheme="minorBidi"/>
                <w:sz w:val="20"/>
              </w:rPr>
              <w:t>Заменить «ГОСТ 2.052» на «ГОСТ Р 2.052»</w:t>
            </w:r>
          </w:p>
          <w:p w14:paraId="000882C9" w14:textId="77777777" w:rsidR="00173DC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791540AC" w14:textId="25BC8DA5" w:rsidR="00173DCA" w:rsidRPr="00237117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283EAF">
              <w:rPr>
                <w:rFonts w:asciiTheme="minorBidi" w:hAnsiTheme="minorBidi" w:cstheme="minorBidi"/>
                <w:sz w:val="20"/>
              </w:rPr>
              <w:t>ТК 482 разработаны первые редакции национальных стандартов</w:t>
            </w:r>
          </w:p>
        </w:tc>
        <w:tc>
          <w:tcPr>
            <w:tcW w:w="4112" w:type="dxa"/>
            <w:gridSpan w:val="2"/>
          </w:tcPr>
          <w:p w14:paraId="3F5F02B7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1D481DDF" w14:textId="77777777" w:rsidTr="00146E9A">
        <w:tc>
          <w:tcPr>
            <w:tcW w:w="509" w:type="dxa"/>
          </w:tcPr>
          <w:p w14:paraId="630E9C88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297FBB3" w14:textId="30D3A87B" w:rsidR="00173DCA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5B9FEA40" w14:textId="089096F2" w:rsidR="00173DCA" w:rsidRPr="002F6FF1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«ИЭМЗ «Купол», № 070-42-78 от 06.03.2024 г.</w:t>
            </w:r>
          </w:p>
        </w:tc>
        <w:tc>
          <w:tcPr>
            <w:tcW w:w="6236" w:type="dxa"/>
          </w:tcPr>
          <w:p w14:paraId="3C86BC2E" w14:textId="77777777" w:rsidR="00173DCA" w:rsidRPr="007807DE" w:rsidRDefault="00173DCA" w:rsidP="008C537C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807D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7EDFC17" w14:textId="7740C234" w:rsidR="00173DCA" w:rsidRPr="007807DE" w:rsidRDefault="00173DCA" w:rsidP="008C537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7807DE">
              <w:rPr>
                <w:rFonts w:ascii="Arial" w:hAnsi="Arial" w:cs="Arial"/>
                <w:sz w:val="20"/>
                <w:szCs w:val="20"/>
              </w:rPr>
              <w:t xml:space="preserve">ГОСТ Р 2.005 Единая система конструкторской документации. </w:t>
            </w:r>
            <w:r w:rsidRPr="007807DE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т</w:t>
            </w:r>
            <w:r w:rsidRPr="007807DE">
              <w:rPr>
                <w:rFonts w:ascii="Arial" w:hAnsi="Arial" w:cs="Arial"/>
                <w:sz w:val="20"/>
                <w:szCs w:val="20"/>
              </w:rPr>
              <w:t>ермины и определения</w:t>
            </w:r>
          </w:p>
          <w:p w14:paraId="1FECCDDB" w14:textId="77777777" w:rsidR="00173DCA" w:rsidRPr="007807DE" w:rsidRDefault="00173DCA" w:rsidP="008C537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807D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AA219AE" w14:textId="6DB9EBA3" w:rsidR="00173DCA" w:rsidRPr="007807DE" w:rsidRDefault="00173DCA" w:rsidP="008C537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7807DE">
              <w:rPr>
                <w:rFonts w:ascii="Arial" w:hAnsi="Arial" w:cs="Arial"/>
                <w:sz w:val="20"/>
                <w:szCs w:val="20"/>
              </w:rPr>
              <w:t xml:space="preserve">ГОСТ Р 2.005 Единая система конструкторской документации. </w:t>
            </w:r>
            <w:r w:rsidRPr="007807DE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Т</w:t>
            </w:r>
            <w:r w:rsidRPr="007807DE">
              <w:rPr>
                <w:rFonts w:ascii="Arial" w:hAnsi="Arial" w:cs="Arial"/>
                <w:sz w:val="20"/>
                <w:szCs w:val="20"/>
              </w:rPr>
              <w:t>ермины и определения</w:t>
            </w:r>
          </w:p>
          <w:p w14:paraId="17C02139" w14:textId="77777777" w:rsidR="00173DCA" w:rsidRPr="007807DE" w:rsidRDefault="00173DCA" w:rsidP="008C537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7807DE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20EA8C7E" w14:textId="492BC885" w:rsidR="00173DCA" w:rsidRPr="007807DE" w:rsidRDefault="00173DCA" w:rsidP="008C537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7807DE">
              <w:rPr>
                <w:rFonts w:ascii="Arial" w:hAnsi="Arial" w:cs="Arial"/>
                <w:sz w:val="20"/>
                <w:szCs w:val="20"/>
              </w:rPr>
              <w:t>ошибка</w:t>
            </w:r>
          </w:p>
        </w:tc>
        <w:tc>
          <w:tcPr>
            <w:tcW w:w="4112" w:type="dxa"/>
            <w:gridSpan w:val="2"/>
          </w:tcPr>
          <w:p w14:paraId="611C7F2F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74E67439" w14:textId="77777777" w:rsidTr="00146E9A">
        <w:tc>
          <w:tcPr>
            <w:tcW w:w="509" w:type="dxa"/>
          </w:tcPr>
          <w:p w14:paraId="3937DDDE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F4767CA" w14:textId="48059B5A" w:rsidR="00173DCA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61657790" w14:textId="7F6F76DD" w:rsidR="00173DCA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№ ОС-5242 от 11.03.2024 г.</w:t>
            </w:r>
          </w:p>
        </w:tc>
        <w:tc>
          <w:tcPr>
            <w:tcW w:w="6236" w:type="dxa"/>
          </w:tcPr>
          <w:p w14:paraId="4453C49C" w14:textId="77777777" w:rsidR="00173DCA" w:rsidRPr="007807DE" w:rsidRDefault="00173DCA" w:rsidP="008C537C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807D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8592DBF" w14:textId="260C3357" w:rsidR="00173DCA" w:rsidRPr="00DA5C6B" w:rsidRDefault="00173DCA" w:rsidP="008C537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В </w:t>
            </w:r>
            <w:r w:rsidRPr="00DA5C6B"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ГОСТ Р 2.005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и</w:t>
            </w:r>
            <w:r w:rsidRPr="00DA5C6B">
              <w:rPr>
                <w:rFonts w:ascii="Arial" w:hAnsi="Arial" w:cs="Arial"/>
                <w:color w:val="000000" w:themeColor="text1"/>
                <w:sz w:val="20"/>
                <w:szCs w:val="20"/>
              </w:rPr>
              <w:t>справить опечатку</w:t>
            </w:r>
          </w:p>
          <w:p w14:paraId="10BD7082" w14:textId="77777777" w:rsidR="00173DCA" w:rsidRPr="007807DE" w:rsidRDefault="00173DCA" w:rsidP="008C537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807D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CA8BE96" w14:textId="4D1F30CE" w:rsidR="00173DCA" w:rsidRPr="00DA5C6B" w:rsidRDefault="00173DCA" w:rsidP="008C537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A5C6B">
              <w:rPr>
                <w:rFonts w:ascii="Arial" w:hAnsi="Arial" w:cs="Arial"/>
                <w:color w:val="000000" w:themeColor="text1"/>
                <w:sz w:val="20"/>
                <w:szCs w:val="20"/>
              </w:rPr>
              <w:t>«…документации. Термины и определения» – подзаголовок д.б. с прописной буквы.</w:t>
            </w:r>
          </w:p>
        </w:tc>
        <w:tc>
          <w:tcPr>
            <w:tcW w:w="4112" w:type="dxa"/>
            <w:gridSpan w:val="2"/>
          </w:tcPr>
          <w:p w14:paraId="40A429DA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43BF326A" w14:textId="77777777" w:rsidTr="00146E9A">
        <w:tc>
          <w:tcPr>
            <w:tcW w:w="509" w:type="dxa"/>
          </w:tcPr>
          <w:p w14:paraId="1EB00476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1A7E268" w14:textId="18FDE4A0" w:rsidR="00173DCA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00A58AD3" w14:textId="1DE18E8E" w:rsidR="00173DCA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№ ОС-5242 от 11.03.2024 г.</w:t>
            </w:r>
          </w:p>
        </w:tc>
        <w:tc>
          <w:tcPr>
            <w:tcW w:w="6236" w:type="dxa"/>
          </w:tcPr>
          <w:p w14:paraId="0EB62BE4" w14:textId="77777777" w:rsidR="00173DCA" w:rsidRPr="007807DE" w:rsidRDefault="00173DCA" w:rsidP="008C537C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807D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9CB685D" w14:textId="427B4941" w:rsidR="00173DCA" w:rsidRPr="00DA5C6B" w:rsidRDefault="00173DCA" w:rsidP="008C537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  <w:u w:val="single"/>
              </w:rPr>
            </w:pPr>
            <w:r w:rsidRPr="00D12CA0">
              <w:rPr>
                <w:rFonts w:asciiTheme="minorBidi" w:hAnsiTheme="minorBidi" w:cstheme="minorBidi"/>
                <w:sz w:val="20"/>
                <w:szCs w:val="20"/>
              </w:rPr>
              <w:t xml:space="preserve">Дать ссылку на </w:t>
            </w:r>
            <w:r w:rsidRPr="00D12CA0">
              <w:rPr>
                <w:rFonts w:asciiTheme="minorBidi" w:hAnsiTheme="minorBidi" w:cstheme="minorBidi"/>
                <w:spacing w:val="2"/>
                <w:sz w:val="20"/>
                <w:szCs w:val="20"/>
                <w:shd w:val="clear" w:color="auto" w:fill="FFFFFF"/>
              </w:rPr>
              <w:t>ГОСТ Р 2.052 вместо ГОСТ 2.052</w:t>
            </w:r>
          </w:p>
        </w:tc>
        <w:tc>
          <w:tcPr>
            <w:tcW w:w="4112" w:type="dxa"/>
            <w:gridSpan w:val="2"/>
          </w:tcPr>
          <w:p w14:paraId="3B6F9BF7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4E5488AD" w14:textId="77777777" w:rsidTr="00146E9A">
        <w:tc>
          <w:tcPr>
            <w:tcW w:w="509" w:type="dxa"/>
          </w:tcPr>
          <w:p w14:paraId="1D349F3F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6CDEE7C" w14:textId="77777777" w:rsidR="00173DCA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2542C02C" w14:textId="77777777" w:rsidR="00173DCA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№ ОС-5242 от 11.03.2024 г.</w:t>
            </w:r>
          </w:p>
        </w:tc>
        <w:tc>
          <w:tcPr>
            <w:tcW w:w="6236" w:type="dxa"/>
          </w:tcPr>
          <w:p w14:paraId="1107BD6F" w14:textId="77777777" w:rsidR="00173DCA" w:rsidRPr="007807DE" w:rsidRDefault="00173DCA" w:rsidP="008C537C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807D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CD32983" w14:textId="7DBE852B" w:rsidR="00173DCA" w:rsidRPr="00DA5C6B" w:rsidRDefault="00173DCA" w:rsidP="008C537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12CA0">
              <w:rPr>
                <w:rFonts w:asciiTheme="minorBidi" w:hAnsiTheme="minorBidi" w:cstheme="minorBidi"/>
                <w:spacing w:val="2"/>
                <w:sz w:val="20"/>
                <w:szCs w:val="20"/>
                <w:shd w:val="clear" w:color="auto" w:fill="FFFFFF"/>
              </w:rPr>
              <w:t xml:space="preserve">В наименовании ГОСТ Р 2.005 </w:t>
            </w:r>
            <w:r>
              <w:rPr>
                <w:rFonts w:asciiTheme="minorBidi" w:hAnsiTheme="minorBidi" w:cstheme="minorBidi"/>
                <w:spacing w:val="2"/>
                <w:sz w:val="20"/>
                <w:szCs w:val="20"/>
                <w:shd w:val="clear" w:color="auto" w:fill="FFFFFF"/>
              </w:rPr>
              <w:t>«</w:t>
            </w:r>
            <w:r w:rsidRPr="00D12CA0">
              <w:rPr>
                <w:rFonts w:asciiTheme="minorBidi" w:hAnsiTheme="minorBidi" w:cstheme="minorBidi"/>
                <w:spacing w:val="2"/>
                <w:sz w:val="20"/>
                <w:szCs w:val="20"/>
                <w:shd w:val="clear" w:color="auto" w:fill="FFFFFF"/>
              </w:rPr>
              <w:t>…Термины и определения</w:t>
            </w:r>
            <w:r>
              <w:rPr>
                <w:rFonts w:asciiTheme="minorBidi" w:hAnsiTheme="minorBidi" w:cstheme="minorBidi"/>
                <w:spacing w:val="2"/>
                <w:sz w:val="20"/>
                <w:szCs w:val="20"/>
                <w:shd w:val="clear" w:color="auto" w:fill="FFFFFF"/>
              </w:rPr>
              <w:t>»</w:t>
            </w:r>
            <w:r w:rsidRPr="00D12CA0">
              <w:rPr>
                <w:rFonts w:asciiTheme="minorBidi" w:hAnsiTheme="minorBidi" w:cstheme="minorBidi"/>
                <w:spacing w:val="2"/>
                <w:sz w:val="20"/>
                <w:szCs w:val="20"/>
                <w:shd w:val="clear" w:color="auto" w:fill="FFFFFF"/>
              </w:rPr>
              <w:t xml:space="preserve"> буква </w:t>
            </w:r>
            <w:r>
              <w:rPr>
                <w:rFonts w:asciiTheme="minorBidi" w:hAnsiTheme="minorBidi" w:cstheme="minorBidi"/>
                <w:spacing w:val="2"/>
                <w:sz w:val="20"/>
                <w:szCs w:val="20"/>
                <w:shd w:val="clear" w:color="auto" w:fill="FFFFFF"/>
              </w:rPr>
              <w:t>«</w:t>
            </w:r>
            <w:r w:rsidRPr="00D12CA0">
              <w:rPr>
                <w:rFonts w:asciiTheme="minorBidi" w:hAnsiTheme="minorBidi" w:cstheme="minorBidi"/>
                <w:spacing w:val="2"/>
                <w:sz w:val="20"/>
                <w:szCs w:val="20"/>
                <w:shd w:val="clear" w:color="auto" w:fill="FFFFFF"/>
              </w:rPr>
              <w:t>Т</w:t>
            </w:r>
            <w:r>
              <w:rPr>
                <w:rFonts w:asciiTheme="minorBidi" w:hAnsiTheme="minorBidi" w:cstheme="minorBidi"/>
                <w:spacing w:val="2"/>
                <w:sz w:val="20"/>
                <w:szCs w:val="20"/>
                <w:shd w:val="clear" w:color="auto" w:fill="FFFFFF"/>
              </w:rPr>
              <w:t>»</w:t>
            </w:r>
            <w:r w:rsidRPr="00D12CA0">
              <w:rPr>
                <w:rFonts w:asciiTheme="minorBidi" w:hAnsiTheme="minorBidi" w:cstheme="minorBidi"/>
                <w:spacing w:val="2"/>
                <w:sz w:val="20"/>
                <w:szCs w:val="20"/>
                <w:shd w:val="clear" w:color="auto" w:fill="FFFFFF"/>
              </w:rPr>
              <w:t xml:space="preserve"> должна быть заглавной.</w:t>
            </w:r>
          </w:p>
        </w:tc>
        <w:tc>
          <w:tcPr>
            <w:tcW w:w="4112" w:type="dxa"/>
            <w:gridSpan w:val="2"/>
          </w:tcPr>
          <w:p w14:paraId="1BEC2BAF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33D376C0" w14:textId="77777777" w:rsidTr="00146E9A">
        <w:tc>
          <w:tcPr>
            <w:tcW w:w="509" w:type="dxa"/>
          </w:tcPr>
          <w:p w14:paraId="764CC1B6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9B067D0" w14:textId="527F5FEB" w:rsidR="00173DCA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7F8B8AC6" w14:textId="015708BE" w:rsidR="00173DCA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28E2">
              <w:rPr>
                <w:rFonts w:ascii="Arial" w:hAnsi="Arial" w:cs="Arial"/>
                <w:sz w:val="20"/>
                <w:szCs w:val="20"/>
              </w:rPr>
              <w:t>ФГБУ «46 ЦНИИ» Минобороны России</w:t>
            </w:r>
            <w:r>
              <w:rPr>
                <w:rFonts w:ascii="Arial" w:hAnsi="Arial" w:cs="Arial"/>
                <w:sz w:val="20"/>
                <w:szCs w:val="20"/>
              </w:rPr>
              <w:t xml:space="preserve"> б/н</w:t>
            </w:r>
          </w:p>
        </w:tc>
        <w:tc>
          <w:tcPr>
            <w:tcW w:w="6236" w:type="dxa"/>
          </w:tcPr>
          <w:p w14:paraId="04AF7146" w14:textId="77777777" w:rsidR="00173DC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0532A2B4" w14:textId="77777777" w:rsidR="00173DCA" w:rsidRPr="00845B5B" w:rsidRDefault="00173DCA" w:rsidP="008C537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45B5B">
              <w:rPr>
                <w:rFonts w:ascii="Arial" w:hAnsi="Arial" w:cs="Arial"/>
                <w:color w:val="000000" w:themeColor="text1"/>
                <w:sz w:val="20"/>
                <w:szCs w:val="20"/>
              </w:rPr>
              <w:t>Необходимо заменить сведения о ГОСТ Р 2.104 на сведения о ГОСТ 2.104.</w:t>
            </w:r>
          </w:p>
          <w:p w14:paraId="6478FB04" w14:textId="77777777" w:rsidR="00173DC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02988466" w14:textId="77777777" w:rsidR="00173DCA" w:rsidRPr="00845B5B" w:rsidRDefault="00173DCA" w:rsidP="008C537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45B5B">
              <w:rPr>
                <w:rFonts w:ascii="Arial" w:hAnsi="Arial" w:cs="Arial"/>
                <w:color w:val="000000" w:themeColor="text1"/>
                <w:sz w:val="20"/>
                <w:szCs w:val="20"/>
              </w:rPr>
              <w:t>Ссылка на ГОСТ Р 2.104 в проекте стандарта отсутствует.</w:t>
            </w:r>
          </w:p>
          <w:p w14:paraId="2757C3A5" w14:textId="301BFF95" w:rsidR="00173DCA" w:rsidRPr="00845B5B" w:rsidRDefault="00173DCA" w:rsidP="008C537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45B5B">
              <w:rPr>
                <w:rFonts w:ascii="Arial" w:hAnsi="Arial" w:cs="Arial"/>
                <w:color w:val="000000" w:themeColor="text1"/>
                <w:sz w:val="20"/>
                <w:szCs w:val="20"/>
              </w:rPr>
              <w:t>Ссылка на ГОСТ 2.104 приведена в п.4.4 проекта стандарта.</w:t>
            </w:r>
          </w:p>
        </w:tc>
        <w:tc>
          <w:tcPr>
            <w:tcW w:w="4112" w:type="dxa"/>
            <w:gridSpan w:val="2"/>
          </w:tcPr>
          <w:p w14:paraId="6CF95234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4EB6D83C" w14:textId="77777777" w:rsidTr="00146E9A">
        <w:tc>
          <w:tcPr>
            <w:tcW w:w="509" w:type="dxa"/>
          </w:tcPr>
          <w:p w14:paraId="0E761B31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3FDE18B" w14:textId="77777777" w:rsidR="00173DC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1DC27AEC" w14:textId="77777777" w:rsidR="00173DCA" w:rsidRPr="00A67995" w:rsidRDefault="00173DCA" w:rsidP="008C537C">
            <w:pPr>
              <w:widowControl w:val="0"/>
              <w:ind w:left="0" w:firstLine="0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0C3DD0">
              <w:rPr>
                <w:rFonts w:asciiTheme="minorBidi" w:hAnsiTheme="minorBidi" w:cstheme="minorBidi"/>
                <w:color w:val="313131"/>
                <w:sz w:val="20"/>
                <w:szCs w:val="20"/>
              </w:rPr>
              <w:t>ФГБУ «НИИЦ ЖДВ» Минобороны России</w:t>
            </w:r>
            <w:r>
              <w:rPr>
                <w:rFonts w:asciiTheme="minorBidi" w:hAnsiTheme="minorBidi" w:cstheme="minorBidi"/>
                <w:color w:val="313131"/>
                <w:sz w:val="20"/>
                <w:szCs w:val="20"/>
              </w:rPr>
              <w:t>, б/н</w:t>
            </w:r>
          </w:p>
        </w:tc>
        <w:tc>
          <w:tcPr>
            <w:tcW w:w="6236" w:type="dxa"/>
          </w:tcPr>
          <w:p w14:paraId="48F27904" w14:textId="77777777" w:rsidR="00173DCA" w:rsidRPr="0074522F" w:rsidRDefault="00173DCA" w:rsidP="008C537C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74522F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19195AA8" w14:textId="77777777" w:rsidR="00173DCA" w:rsidRPr="00162049" w:rsidRDefault="00173DCA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62049">
              <w:rPr>
                <w:rFonts w:ascii="Arial" w:hAnsi="Arial" w:cs="Arial"/>
                <w:sz w:val="20"/>
                <w:szCs w:val="20"/>
              </w:rPr>
              <w:t xml:space="preserve">В соответствии с п. 3.8.4 ГОСТ 1.5 в перечне ссылочных нормативных документов указывают полные обозначения этих </w:t>
            </w:r>
            <w:r w:rsidRPr="00162049">
              <w:rPr>
                <w:rFonts w:ascii="Arial" w:hAnsi="Arial" w:cs="Arial"/>
                <w:sz w:val="20"/>
                <w:szCs w:val="20"/>
              </w:rPr>
              <w:lastRenderedPageBreak/>
              <w:t>документов с цифрами года принятия. Также в соответствии с п. 3.6.9 ГОСТ Р 1.5 в проекте стандарта допускается приводить информацию о проектах стандартов, взаимосвязанных с   разрабатываемым   стандартом,   если    обеспечена    одновременность их утверждения и/или введения в действие.</w:t>
            </w:r>
          </w:p>
          <w:p w14:paraId="7CB7AE74" w14:textId="77777777" w:rsidR="00173DCA" w:rsidRPr="00162049" w:rsidRDefault="00173DCA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62049">
              <w:rPr>
                <w:rFonts w:ascii="Arial" w:hAnsi="Arial" w:cs="Arial"/>
                <w:sz w:val="20"/>
                <w:szCs w:val="20"/>
              </w:rPr>
              <w:t>Исходя из вышесказанн</w:t>
            </w:r>
            <w:r>
              <w:rPr>
                <w:rFonts w:ascii="Arial" w:hAnsi="Arial" w:cs="Arial"/>
                <w:sz w:val="20"/>
                <w:szCs w:val="20"/>
              </w:rPr>
              <w:t>ого, предлагается в перечне ссыл</w:t>
            </w:r>
            <w:r w:rsidRPr="00162049">
              <w:rPr>
                <w:rFonts w:ascii="Arial" w:hAnsi="Arial" w:cs="Arial"/>
                <w:sz w:val="20"/>
                <w:szCs w:val="20"/>
              </w:rPr>
              <w:t>очных нормативных документов указать цифры года принятия этих документов или указать в скобках, что данные нормативные документы являются проектами стандартов.</w:t>
            </w:r>
          </w:p>
        </w:tc>
        <w:tc>
          <w:tcPr>
            <w:tcW w:w="4112" w:type="dxa"/>
            <w:gridSpan w:val="2"/>
          </w:tcPr>
          <w:p w14:paraId="2DAC86A9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3DCA" w:rsidRPr="00E207EE" w14:paraId="68AEFED2" w14:textId="77777777" w:rsidTr="00146E9A">
        <w:tc>
          <w:tcPr>
            <w:tcW w:w="509" w:type="dxa"/>
          </w:tcPr>
          <w:p w14:paraId="4CADECC3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760DA98" w14:textId="1C72A83D" w:rsidR="00173DC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69AEDD52" w14:textId="75ACFFDA" w:rsidR="00173DCA" w:rsidRPr="000C3DD0" w:rsidRDefault="00173DCA" w:rsidP="008C537C">
            <w:pPr>
              <w:widowControl w:val="0"/>
              <w:ind w:left="0" w:firstLine="0"/>
              <w:jc w:val="center"/>
              <w:rPr>
                <w:rFonts w:asciiTheme="minorBidi" w:hAnsiTheme="minorBidi" w:cstheme="minorBidi"/>
                <w:color w:val="31313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«Российские космические системы», № РКС 8-420 от 15.03.2024 г.</w:t>
            </w:r>
          </w:p>
        </w:tc>
        <w:tc>
          <w:tcPr>
            <w:tcW w:w="6236" w:type="dxa"/>
          </w:tcPr>
          <w:p w14:paraId="698C3447" w14:textId="77777777" w:rsidR="00173DCA" w:rsidRPr="0074522F" w:rsidRDefault="00173DCA" w:rsidP="008C537C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74522F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073A6F8D" w14:textId="77777777" w:rsidR="00173DCA" w:rsidRPr="00B74F13" w:rsidRDefault="00173DCA" w:rsidP="008C537C">
            <w:pPr>
              <w:ind w:left="0" w:firstLine="0"/>
              <w:rPr>
                <w:rFonts w:asciiTheme="minorBidi" w:hAnsiTheme="minorBidi"/>
                <w:sz w:val="20"/>
                <w:szCs w:val="20"/>
              </w:rPr>
            </w:pPr>
            <w:r w:rsidRPr="00B74F13">
              <w:rPr>
                <w:rFonts w:asciiTheme="minorBidi" w:hAnsiTheme="minorBidi"/>
                <w:sz w:val="20"/>
                <w:szCs w:val="20"/>
              </w:rPr>
              <w:t>Уточнить обозначение стандарта «ГОСТ 2.052» и изменить его расположение</w:t>
            </w:r>
          </w:p>
          <w:p w14:paraId="1FCFBA1B" w14:textId="77777777" w:rsidR="00173DCA" w:rsidRPr="006548F1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67D61BC8" w14:textId="0BCF2E37" w:rsidR="00173DCA" w:rsidRPr="00B74F13" w:rsidRDefault="00173DCA" w:rsidP="008C537C">
            <w:pPr>
              <w:ind w:left="0" w:firstLine="0"/>
              <w:rPr>
                <w:rFonts w:asciiTheme="minorBidi" w:hAnsiTheme="minorBidi"/>
                <w:sz w:val="20"/>
                <w:szCs w:val="20"/>
              </w:rPr>
            </w:pPr>
            <w:r w:rsidRPr="00B74F13">
              <w:rPr>
                <w:rFonts w:asciiTheme="minorBidi" w:hAnsiTheme="minorBidi"/>
                <w:sz w:val="20"/>
                <w:szCs w:val="20"/>
              </w:rPr>
              <w:t>«ГОСТ Р 2.052»</w:t>
            </w:r>
          </w:p>
          <w:p w14:paraId="7A18A83D" w14:textId="77777777" w:rsidR="00173DC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746D8667" w14:textId="1BF4C444" w:rsidR="00173DCA" w:rsidRPr="002A69A7" w:rsidRDefault="00173DCA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74F13">
              <w:rPr>
                <w:rFonts w:asciiTheme="minorBidi" w:hAnsiTheme="minorBidi"/>
                <w:sz w:val="20"/>
                <w:szCs w:val="20"/>
              </w:rPr>
              <w:t>В пункте 5.2 имеется ссылка на ГОСТ 2.052, но в составе комплекта первых редакций национальных стандартов ЕСКД имеется ГОСТ Р 2.052</w:t>
            </w:r>
          </w:p>
        </w:tc>
        <w:tc>
          <w:tcPr>
            <w:tcW w:w="4112" w:type="dxa"/>
            <w:gridSpan w:val="2"/>
          </w:tcPr>
          <w:p w14:paraId="28CA01AC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3DCA" w:rsidRPr="00E207EE" w14:paraId="6DBC060C" w14:textId="77777777" w:rsidTr="00146E9A">
        <w:tc>
          <w:tcPr>
            <w:tcW w:w="509" w:type="dxa"/>
          </w:tcPr>
          <w:p w14:paraId="066797BA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F346B0A" w14:textId="6140F384" w:rsidR="00173DCA" w:rsidRPr="0089010F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2410" w:type="dxa"/>
          </w:tcPr>
          <w:p w14:paraId="28FB3D39" w14:textId="13CB0438" w:rsidR="00173DCA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7037D">
              <w:rPr>
                <w:rFonts w:ascii="Arial" w:hAnsi="Arial" w:cs="Arial"/>
                <w:sz w:val="20"/>
                <w:szCs w:val="20"/>
              </w:rPr>
              <w:t>АО «НПО «Квант»</w:t>
            </w:r>
            <w:r>
              <w:rPr>
                <w:rFonts w:ascii="Arial" w:hAnsi="Arial" w:cs="Arial"/>
                <w:sz w:val="20"/>
                <w:szCs w:val="20"/>
              </w:rPr>
              <w:t>, № 025/1206 от 29.02.2024 г.</w:t>
            </w:r>
          </w:p>
        </w:tc>
        <w:tc>
          <w:tcPr>
            <w:tcW w:w="6236" w:type="dxa"/>
          </w:tcPr>
          <w:p w14:paraId="4A3BE3E4" w14:textId="77777777" w:rsidR="00173DC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570D4010" w14:textId="77777777" w:rsidR="00173DCA" w:rsidRPr="0089010F" w:rsidRDefault="00173DCA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89010F">
              <w:rPr>
                <w:rFonts w:ascii="Arial" w:hAnsi="Arial" w:cs="Arial"/>
                <w:sz w:val="20"/>
                <w:szCs w:val="20"/>
              </w:rPr>
              <w:t>ГОСТ 2.052…</w:t>
            </w:r>
          </w:p>
          <w:p w14:paraId="325F9754" w14:textId="77777777" w:rsidR="00173DCA" w:rsidRPr="0089010F" w:rsidRDefault="00173DCA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89010F">
              <w:rPr>
                <w:rFonts w:ascii="Arial" w:hAnsi="Arial" w:cs="Arial"/>
                <w:sz w:val="20"/>
                <w:szCs w:val="20"/>
              </w:rPr>
              <w:t>ГОСТ 2789…</w:t>
            </w:r>
          </w:p>
          <w:p w14:paraId="183D527A" w14:textId="77777777" w:rsidR="00173DCA" w:rsidRPr="0089010F" w:rsidRDefault="00173DCA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89010F">
              <w:rPr>
                <w:rFonts w:ascii="Arial" w:hAnsi="Arial" w:cs="Arial"/>
                <w:sz w:val="20"/>
                <w:szCs w:val="20"/>
              </w:rPr>
              <w:t>ГОСТ Р 2.005…</w:t>
            </w:r>
          </w:p>
          <w:p w14:paraId="0391C773" w14:textId="77777777" w:rsidR="00173DCA" w:rsidRPr="0089010F" w:rsidRDefault="00173DCA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89010F">
              <w:rPr>
                <w:rFonts w:ascii="Arial" w:hAnsi="Arial" w:cs="Arial"/>
                <w:sz w:val="20"/>
                <w:szCs w:val="20"/>
              </w:rPr>
              <w:t>ГОСТ Р 2.104…</w:t>
            </w:r>
          </w:p>
          <w:p w14:paraId="0A9D31F1" w14:textId="77777777" w:rsidR="00173DCA" w:rsidRPr="0089010F" w:rsidRDefault="00173DCA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89010F">
              <w:rPr>
                <w:rFonts w:ascii="Arial" w:hAnsi="Arial" w:cs="Arial"/>
                <w:sz w:val="20"/>
                <w:szCs w:val="20"/>
              </w:rPr>
              <w:t>ГОСТ Р 2.316..</w:t>
            </w:r>
          </w:p>
          <w:p w14:paraId="55A53BCE" w14:textId="77777777" w:rsidR="00173DCA" w:rsidRPr="006548F1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2A405D0C" w14:textId="77777777" w:rsidR="00173DCA" w:rsidRPr="0089010F" w:rsidRDefault="00173DCA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89010F">
              <w:rPr>
                <w:rFonts w:ascii="Arial" w:hAnsi="Arial" w:cs="Arial"/>
                <w:sz w:val="20"/>
                <w:szCs w:val="20"/>
              </w:rPr>
              <w:t>ГОСТ 2789…</w:t>
            </w:r>
          </w:p>
          <w:p w14:paraId="023E605E" w14:textId="77777777" w:rsidR="00173DCA" w:rsidRPr="0089010F" w:rsidRDefault="00173DCA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89010F">
              <w:rPr>
                <w:rFonts w:ascii="Arial" w:hAnsi="Arial" w:cs="Arial"/>
                <w:sz w:val="20"/>
                <w:szCs w:val="20"/>
              </w:rPr>
              <w:t>ГОСТ Р 2.005…</w:t>
            </w:r>
          </w:p>
          <w:p w14:paraId="2E03A2CF" w14:textId="77777777" w:rsidR="00173DCA" w:rsidRPr="0089010F" w:rsidRDefault="00173DCA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89010F">
              <w:rPr>
                <w:rFonts w:ascii="Arial" w:hAnsi="Arial" w:cs="Arial"/>
                <w:sz w:val="20"/>
                <w:szCs w:val="20"/>
              </w:rPr>
              <w:t>ГОСТ Р 2.052…</w:t>
            </w:r>
          </w:p>
          <w:p w14:paraId="5C899C91" w14:textId="77777777" w:rsidR="00173DCA" w:rsidRPr="0089010F" w:rsidRDefault="00173DCA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89010F">
              <w:rPr>
                <w:rFonts w:ascii="Arial" w:hAnsi="Arial" w:cs="Arial"/>
                <w:sz w:val="20"/>
                <w:szCs w:val="20"/>
              </w:rPr>
              <w:t>ГОСТ Р 2.104…</w:t>
            </w:r>
          </w:p>
          <w:p w14:paraId="26484E74" w14:textId="77777777" w:rsidR="00173DCA" w:rsidRPr="0089010F" w:rsidRDefault="00173DCA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89010F">
              <w:rPr>
                <w:rFonts w:ascii="Arial" w:hAnsi="Arial" w:cs="Arial"/>
                <w:sz w:val="20"/>
                <w:szCs w:val="20"/>
              </w:rPr>
              <w:t>ГОСТ Р 2.316…</w:t>
            </w:r>
          </w:p>
          <w:p w14:paraId="3929D7EF" w14:textId="77777777" w:rsidR="00173DC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49687771" w14:textId="3EF68192" w:rsidR="00173DCA" w:rsidRPr="0089010F" w:rsidRDefault="00173DCA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89010F">
              <w:rPr>
                <w:rFonts w:ascii="Arial" w:hAnsi="Arial" w:cs="Arial"/>
                <w:sz w:val="20"/>
                <w:szCs w:val="20"/>
              </w:rPr>
              <w:t>Уточнение обозначения ГОСТ Р 2.052</w:t>
            </w:r>
          </w:p>
        </w:tc>
        <w:tc>
          <w:tcPr>
            <w:tcW w:w="4112" w:type="dxa"/>
            <w:gridSpan w:val="2"/>
          </w:tcPr>
          <w:p w14:paraId="47BB0BAF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3DCA" w:rsidRPr="00814EF4" w14:paraId="3C252229" w14:textId="77777777" w:rsidTr="00146E9A">
        <w:tc>
          <w:tcPr>
            <w:tcW w:w="509" w:type="dxa"/>
          </w:tcPr>
          <w:p w14:paraId="591B7306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D188ED1" w14:textId="779C4733" w:rsidR="00173DCA" w:rsidRPr="00AB5055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022B8F0B" w14:textId="6AAF25F7" w:rsidR="00173DCA" w:rsidRPr="0057037D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НИЦ «Курчатовский институт», б/н</w:t>
            </w:r>
          </w:p>
        </w:tc>
        <w:tc>
          <w:tcPr>
            <w:tcW w:w="6236" w:type="dxa"/>
          </w:tcPr>
          <w:p w14:paraId="5FDD0BAB" w14:textId="77777777" w:rsidR="00173DC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2A868846" w14:textId="77777777" w:rsidR="00173DCA" w:rsidRPr="00AB5055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AB5055">
              <w:rPr>
                <w:rFonts w:ascii="Arial" w:hAnsi="Arial" w:cs="Arial"/>
                <w:sz w:val="20"/>
                <w:szCs w:val="20"/>
              </w:rPr>
              <w:t>В перечислении недостаточно знаков препинания</w:t>
            </w:r>
          </w:p>
          <w:p w14:paraId="5B2FAB9F" w14:textId="77777777" w:rsidR="00173DCA" w:rsidRPr="006548F1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0626B29C" w14:textId="77777777" w:rsidR="00173DCA" w:rsidRPr="00AB5055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AB5055">
              <w:rPr>
                <w:rFonts w:ascii="Arial" w:hAnsi="Arial" w:cs="Arial"/>
                <w:sz w:val="20"/>
                <w:szCs w:val="20"/>
              </w:rPr>
              <w:t>После обозначения государственного стандарта ставить точку, после элемента перечисления ставить точку с запятой.</w:t>
            </w:r>
          </w:p>
          <w:p w14:paraId="490D3364" w14:textId="77777777" w:rsidR="00173DCA" w:rsidRPr="00862148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</w:t>
            </w:r>
            <w:r w:rsidRPr="00862148"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US"/>
              </w:rPr>
              <w:t>:</w:t>
            </w:r>
          </w:p>
          <w:p w14:paraId="159EC199" w14:textId="77777777" w:rsidR="00173DCA" w:rsidRPr="00862148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62148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therules.ru/semicolon/</w:t>
            </w:r>
          </w:p>
          <w:p w14:paraId="5C1B456D" w14:textId="0675C388" w:rsidR="00173DCA" w:rsidRPr="00862148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62148">
              <w:rPr>
                <w:rFonts w:ascii="Arial" w:hAnsi="Arial" w:cs="Arial"/>
                <w:sz w:val="20"/>
                <w:szCs w:val="20"/>
                <w:lang w:val="en-US"/>
              </w:rPr>
              <w:t>therules.ru/full-stop/</w:t>
            </w:r>
          </w:p>
        </w:tc>
        <w:tc>
          <w:tcPr>
            <w:tcW w:w="4112" w:type="dxa"/>
            <w:gridSpan w:val="2"/>
          </w:tcPr>
          <w:p w14:paraId="1D435BCA" w14:textId="77777777" w:rsidR="00173DCA" w:rsidRPr="00862148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73DCA" w:rsidRPr="005051DE" w14:paraId="6349F6A4" w14:textId="77777777" w:rsidTr="00146E9A">
        <w:tc>
          <w:tcPr>
            <w:tcW w:w="509" w:type="dxa"/>
          </w:tcPr>
          <w:p w14:paraId="46F72C84" w14:textId="77777777" w:rsidR="00173DCA" w:rsidRPr="00146E9A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725" w:type="dxa"/>
          </w:tcPr>
          <w:p w14:paraId="13739448" w14:textId="2787CCC5" w:rsidR="00173DC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540C36D7" w14:textId="34608F61" w:rsidR="00173DCA" w:rsidRDefault="00173DCA" w:rsidP="008C537C">
            <w:pPr>
              <w:widowControl w:val="0"/>
              <w:ind w:left="0" w:firstLine="0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0378E1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E79BF"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ООО «ТМХ Инжиниринг»</w:t>
            </w:r>
            <w:r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6F909209" w14:textId="77777777" w:rsidR="00173DC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7B6C28D5" w14:textId="77777777" w:rsidR="00173DCA" w:rsidRPr="005051DE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051DE">
              <w:rPr>
                <w:rFonts w:ascii="Arial" w:hAnsi="Arial" w:cs="Arial"/>
                <w:sz w:val="20"/>
                <w:szCs w:val="20"/>
              </w:rPr>
              <w:t>ГОСТ Р 2.005 Единая система конструкторской документации. термины и определения</w:t>
            </w:r>
          </w:p>
          <w:p w14:paraId="4E939BD9" w14:textId="77777777" w:rsidR="00173DCA" w:rsidRPr="006548F1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7F675CF3" w14:textId="77777777" w:rsidR="00173DCA" w:rsidRPr="005051DE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051DE">
              <w:rPr>
                <w:rFonts w:ascii="Arial" w:hAnsi="Arial" w:cs="Arial"/>
                <w:sz w:val="20"/>
                <w:szCs w:val="20"/>
              </w:rPr>
              <w:t>ГОСТ Р 2.005 Единая система конструкторской документации. Термины и определения</w:t>
            </w:r>
          </w:p>
          <w:p w14:paraId="06DB11CF" w14:textId="77777777" w:rsidR="00173DCA" w:rsidRPr="005051DE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</w:t>
            </w:r>
            <w:r w:rsidRPr="005051D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:</w:t>
            </w:r>
          </w:p>
          <w:p w14:paraId="73A0C825" w14:textId="3B65D3EF" w:rsidR="00173DCA" w:rsidRPr="005051DE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051DE">
              <w:rPr>
                <w:rFonts w:ascii="Arial" w:hAnsi="Arial" w:cs="Arial"/>
                <w:sz w:val="20"/>
                <w:szCs w:val="20"/>
              </w:rPr>
              <w:t>После точки начать фразу с заглавной буквы.</w:t>
            </w:r>
          </w:p>
        </w:tc>
        <w:tc>
          <w:tcPr>
            <w:tcW w:w="4112" w:type="dxa"/>
            <w:gridSpan w:val="2"/>
          </w:tcPr>
          <w:p w14:paraId="7A2B1ECF" w14:textId="77777777" w:rsidR="00173DCA" w:rsidRPr="005051DE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3DCA" w:rsidRPr="005051DE" w14:paraId="409359F6" w14:textId="77777777" w:rsidTr="00146E9A">
        <w:tc>
          <w:tcPr>
            <w:tcW w:w="509" w:type="dxa"/>
          </w:tcPr>
          <w:p w14:paraId="63D53775" w14:textId="77777777" w:rsidR="00173DCA" w:rsidRPr="0002769F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5BD6AD5" w14:textId="6FEF0AA1" w:rsidR="00173DC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4EB8335D" w14:textId="4077C1A4" w:rsidR="00173DCA" w:rsidRPr="000378E1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E3F94">
              <w:rPr>
                <w:rFonts w:ascii="Arial" w:hAnsi="Arial" w:cs="Arial"/>
                <w:sz w:val="20"/>
                <w:szCs w:val="20"/>
              </w:rPr>
              <w:t>АО «Адмиралтейские верфи»</w:t>
            </w:r>
            <w:r>
              <w:rPr>
                <w:rFonts w:ascii="Arial" w:hAnsi="Arial" w:cs="Arial"/>
                <w:sz w:val="20"/>
                <w:szCs w:val="20"/>
              </w:rPr>
              <w:t>, № 480300/527 от 29.03.2024 г.</w:t>
            </w:r>
          </w:p>
        </w:tc>
        <w:tc>
          <w:tcPr>
            <w:tcW w:w="6236" w:type="dxa"/>
          </w:tcPr>
          <w:p w14:paraId="2E6F2517" w14:textId="77777777" w:rsidR="00173DC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6859FCCC" w14:textId="77777777" w:rsidR="00173DCA" w:rsidRPr="00146E9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46E9A">
              <w:rPr>
                <w:rFonts w:ascii="Arial" w:hAnsi="Arial" w:cs="Arial"/>
                <w:sz w:val="20"/>
                <w:szCs w:val="20"/>
              </w:rPr>
              <w:t>Слово «термины» написать с заглавной буквы</w:t>
            </w:r>
          </w:p>
          <w:p w14:paraId="787B68BD" w14:textId="77777777" w:rsidR="00173DCA" w:rsidRPr="006548F1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51BF0695" w14:textId="316E22A8" w:rsidR="00173DCA" w:rsidRPr="00146E9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46E9A">
              <w:rPr>
                <w:rFonts w:ascii="Arial" w:hAnsi="Arial" w:cs="Arial"/>
                <w:sz w:val="20"/>
                <w:szCs w:val="20"/>
              </w:rPr>
              <w:t>ГОСТ Р 2.005 Единая система конструкторской документации. Термины и определения</w:t>
            </w:r>
          </w:p>
          <w:p w14:paraId="179DB1E5" w14:textId="77777777" w:rsidR="00173DC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0B97434A" w14:textId="286C54C7" w:rsidR="00173DCA" w:rsidRPr="00146E9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46E9A">
              <w:rPr>
                <w:rFonts w:ascii="Arial" w:hAnsi="Arial" w:cs="Arial"/>
                <w:sz w:val="20"/>
                <w:szCs w:val="20"/>
              </w:rPr>
              <w:t>Опечатка</w:t>
            </w:r>
          </w:p>
        </w:tc>
        <w:tc>
          <w:tcPr>
            <w:tcW w:w="4112" w:type="dxa"/>
            <w:gridSpan w:val="2"/>
          </w:tcPr>
          <w:p w14:paraId="44FD32D1" w14:textId="77777777" w:rsidR="00173DCA" w:rsidRPr="005051DE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3DCA" w:rsidRPr="005051DE" w14:paraId="0A6F528F" w14:textId="77777777" w:rsidTr="00146E9A">
        <w:tc>
          <w:tcPr>
            <w:tcW w:w="509" w:type="dxa"/>
          </w:tcPr>
          <w:p w14:paraId="39989968" w14:textId="77777777" w:rsidR="00173DCA" w:rsidRPr="0002769F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E420406" w14:textId="6BBEF490" w:rsidR="00173DC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35A11A78" w14:textId="03D1D781" w:rsidR="00173DCA" w:rsidRPr="00EE3F94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«Северо-западный региональный центр Концерна ВКО «Алмаз-Антей» - Обуховский завод», № 18738/354 от 28.03.2024 г.</w:t>
            </w:r>
          </w:p>
        </w:tc>
        <w:tc>
          <w:tcPr>
            <w:tcW w:w="6236" w:type="dxa"/>
          </w:tcPr>
          <w:p w14:paraId="427FBD35" w14:textId="77777777" w:rsidR="00173DCA" w:rsidRDefault="00173DCA" w:rsidP="00173DCA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2A839DF9" w14:textId="77777777" w:rsidR="00173DCA" w:rsidRPr="00173DCA" w:rsidRDefault="00173DCA" w:rsidP="00173DCA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73DCA">
              <w:rPr>
                <w:rFonts w:ascii="Arial" w:hAnsi="Arial" w:cs="Arial"/>
                <w:sz w:val="20"/>
                <w:szCs w:val="20"/>
              </w:rPr>
              <w:t>Указать год утверждения стандарта.</w:t>
            </w:r>
          </w:p>
          <w:p w14:paraId="118B97C3" w14:textId="77777777" w:rsidR="00173DCA" w:rsidRPr="006548F1" w:rsidRDefault="00173DCA" w:rsidP="00173DCA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16501627" w14:textId="77777777" w:rsidR="00173DCA" w:rsidRPr="00173DCA" w:rsidRDefault="00173DCA" w:rsidP="00173DCA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73DCA">
              <w:rPr>
                <w:rFonts w:ascii="Arial" w:hAnsi="Arial" w:cs="Arial"/>
                <w:sz w:val="20"/>
                <w:szCs w:val="20"/>
              </w:rPr>
              <w:t>ГОСТ 2789-73 ...</w:t>
            </w:r>
          </w:p>
          <w:p w14:paraId="3187138E" w14:textId="77777777" w:rsidR="00173DCA" w:rsidRDefault="00173DCA" w:rsidP="00173DCA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00814198" w14:textId="196E8E97" w:rsidR="00173DCA" w:rsidRPr="00173DCA" w:rsidRDefault="00173DCA" w:rsidP="00173DCA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73DCA">
              <w:rPr>
                <w:rFonts w:ascii="Arial" w:hAnsi="Arial" w:cs="Arial"/>
                <w:sz w:val="20"/>
                <w:szCs w:val="20"/>
              </w:rPr>
              <w:t>В тексте стандарта приведена датированная ссылка.</w:t>
            </w:r>
          </w:p>
        </w:tc>
        <w:tc>
          <w:tcPr>
            <w:tcW w:w="4112" w:type="dxa"/>
            <w:gridSpan w:val="2"/>
          </w:tcPr>
          <w:p w14:paraId="79BE0915" w14:textId="77777777" w:rsidR="00173DCA" w:rsidRPr="005051DE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3DCA" w:rsidRPr="00E207EE" w14:paraId="4D8B2C79" w14:textId="77777777" w:rsidTr="00146E9A">
        <w:tc>
          <w:tcPr>
            <w:tcW w:w="509" w:type="dxa"/>
          </w:tcPr>
          <w:p w14:paraId="35262BA8" w14:textId="77777777" w:rsidR="00173DCA" w:rsidRPr="005051D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4658EDF" w14:textId="6F360C2D" w:rsidR="00173DCA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2, 4.4</w:t>
            </w:r>
          </w:p>
        </w:tc>
        <w:tc>
          <w:tcPr>
            <w:tcW w:w="2410" w:type="dxa"/>
          </w:tcPr>
          <w:p w14:paraId="1726B564" w14:textId="2033E3E6" w:rsidR="00173DCA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574CB">
              <w:rPr>
                <w:rFonts w:ascii="Arial" w:hAnsi="Arial" w:cs="Arial"/>
                <w:sz w:val="20"/>
                <w:szCs w:val="20"/>
              </w:rPr>
              <w:t>АО «Концерн ВКО «Алмаз-Антей», № 31-21/6327 от 06.03.2024 г.</w:t>
            </w:r>
          </w:p>
        </w:tc>
        <w:tc>
          <w:tcPr>
            <w:tcW w:w="6236" w:type="dxa"/>
          </w:tcPr>
          <w:p w14:paraId="35E8A90F" w14:textId="77777777" w:rsidR="00173DC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7884E514" w14:textId="77777777" w:rsidR="00173DCA" w:rsidRPr="00941076" w:rsidRDefault="00173DCA" w:rsidP="008C537C">
            <w:pPr>
              <w:pStyle w:val="a6"/>
              <w:suppressAutoHyphens/>
              <w:jc w:val="left"/>
              <w:rPr>
                <w:rFonts w:asciiTheme="minorBidi" w:eastAsia="Courier New" w:hAnsiTheme="minorBidi" w:cstheme="minorBidi"/>
                <w:color w:val="000000"/>
                <w:lang w:eastAsia="ru-RU" w:bidi="ru-RU"/>
              </w:rPr>
            </w:pPr>
            <w:r w:rsidRPr="00941076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t>Привести к единообразию. В Разделе 2 дана нормативная ссылка на ГОСТ Р 2.104. По тексту ссылка на ГОСТ 2.104.</w:t>
            </w:r>
          </w:p>
          <w:p w14:paraId="5D3D08BC" w14:textId="77777777" w:rsidR="00173DCA" w:rsidRPr="006548F1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1D5528C1" w14:textId="77777777" w:rsidR="00173DCA" w:rsidRPr="00941076" w:rsidRDefault="00173DCA" w:rsidP="008C537C">
            <w:pPr>
              <w:pStyle w:val="a6"/>
              <w:suppressAutoHyphens/>
              <w:jc w:val="left"/>
              <w:rPr>
                <w:rFonts w:asciiTheme="minorBidi" w:eastAsia="Courier New" w:hAnsiTheme="minorBidi" w:cstheme="minorBidi"/>
                <w:color w:val="000000"/>
                <w:lang w:eastAsia="ru-RU" w:bidi="ru-RU"/>
              </w:rPr>
            </w:pPr>
            <w:r w:rsidRPr="00941076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t>Дать ссылку на ГОСТ Р 2.104.</w:t>
            </w:r>
          </w:p>
          <w:p w14:paraId="4C939C2B" w14:textId="77777777" w:rsidR="00173DC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43096F88" w14:textId="67092A96" w:rsidR="00173DCA" w:rsidRPr="00D574CB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941076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t>Привести в соответствие с разделом «Нормативные ссылки».</w:t>
            </w:r>
          </w:p>
        </w:tc>
        <w:tc>
          <w:tcPr>
            <w:tcW w:w="4112" w:type="dxa"/>
            <w:gridSpan w:val="2"/>
          </w:tcPr>
          <w:p w14:paraId="5C0882B4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77059AAD" w14:textId="77777777" w:rsidTr="00146E9A">
        <w:tc>
          <w:tcPr>
            <w:tcW w:w="509" w:type="dxa"/>
          </w:tcPr>
          <w:p w14:paraId="6D4CB5B7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2E42DC2" w14:textId="2D0BDADB" w:rsidR="00173DCA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2, 5.2</w:t>
            </w:r>
          </w:p>
        </w:tc>
        <w:tc>
          <w:tcPr>
            <w:tcW w:w="2410" w:type="dxa"/>
          </w:tcPr>
          <w:p w14:paraId="76BC441D" w14:textId="3AD7CEB6" w:rsidR="00173DCA" w:rsidRPr="00CD5735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Госкорпорация «Росатом», № 1-8.15/11876 от 07.03.2024 г.</w:t>
            </w:r>
          </w:p>
        </w:tc>
        <w:tc>
          <w:tcPr>
            <w:tcW w:w="6236" w:type="dxa"/>
          </w:tcPr>
          <w:p w14:paraId="6D0D8A61" w14:textId="77777777" w:rsidR="00173DC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51676E63" w14:textId="77777777" w:rsidR="00173DCA" w:rsidRPr="00441964" w:rsidRDefault="00173DCA" w:rsidP="008C537C">
            <w:pPr>
              <w:pStyle w:val="FORMATTEXT0"/>
              <w:rPr>
                <w:rFonts w:asciiTheme="minorBidi" w:hAnsiTheme="minorBidi" w:cstheme="minorBidi"/>
              </w:rPr>
            </w:pPr>
            <w:r w:rsidRPr="00441964">
              <w:rPr>
                <w:rFonts w:asciiTheme="minorBidi" w:hAnsiTheme="minorBidi" w:cstheme="minorBidi"/>
              </w:rPr>
              <w:t>Ссылку на ГОСТ 2.052–2012 заменить ссылкой на ГОСТ Р 2.052 (проект, первая редакция)</w:t>
            </w:r>
          </w:p>
          <w:p w14:paraId="1D936FD6" w14:textId="77777777" w:rsidR="00173DCA" w:rsidRPr="006548F1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0802B0AC" w14:textId="77777777" w:rsidR="00173DCA" w:rsidRPr="00441964" w:rsidRDefault="00173DCA" w:rsidP="008C537C">
            <w:pPr>
              <w:pStyle w:val="FORMATTEXT0"/>
              <w:rPr>
                <w:rFonts w:asciiTheme="minorBidi" w:hAnsiTheme="minorBidi" w:cstheme="minorBidi"/>
              </w:rPr>
            </w:pPr>
            <w:r w:rsidRPr="00441964">
              <w:rPr>
                <w:rFonts w:asciiTheme="minorBidi" w:hAnsiTheme="minorBidi" w:cstheme="minorBidi"/>
              </w:rPr>
              <w:t>ГОСТ Р 2.052 (проект, первая редакция)</w:t>
            </w:r>
          </w:p>
          <w:p w14:paraId="051D6D8F" w14:textId="77777777" w:rsidR="00173DC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2F8E082B" w14:textId="6A406EC1" w:rsidR="00173DCA" w:rsidRPr="00571010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441964">
              <w:rPr>
                <w:rFonts w:asciiTheme="minorBidi" w:hAnsiTheme="minorBidi" w:cstheme="minorBidi"/>
                <w:sz w:val="20"/>
                <w:szCs w:val="20"/>
              </w:rPr>
              <w:t>ГОСТ Р 1.5–2012 (пункт 3.6.9)</w:t>
            </w:r>
          </w:p>
        </w:tc>
        <w:tc>
          <w:tcPr>
            <w:tcW w:w="4112" w:type="dxa"/>
            <w:gridSpan w:val="2"/>
          </w:tcPr>
          <w:p w14:paraId="76DC285E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1FD5E744" w14:textId="77777777" w:rsidTr="00146E9A">
        <w:tc>
          <w:tcPr>
            <w:tcW w:w="509" w:type="dxa"/>
          </w:tcPr>
          <w:p w14:paraId="55479899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6B6117B" w14:textId="77777777" w:rsidR="00173DC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410" w:type="dxa"/>
          </w:tcPr>
          <w:p w14:paraId="01C964BE" w14:textId="77777777" w:rsidR="00173DCA" w:rsidRPr="000C3DD0" w:rsidRDefault="00173DCA" w:rsidP="008C537C">
            <w:pPr>
              <w:widowControl w:val="0"/>
              <w:ind w:left="0" w:firstLine="0"/>
              <w:jc w:val="center"/>
              <w:rPr>
                <w:rFonts w:asciiTheme="minorBidi" w:hAnsiTheme="minorBidi" w:cstheme="minorBidi"/>
                <w:color w:val="31313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АО «Российские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космические системы», № РКС 8-420 от 15.03.2024 г.</w:t>
            </w:r>
          </w:p>
        </w:tc>
        <w:tc>
          <w:tcPr>
            <w:tcW w:w="6236" w:type="dxa"/>
          </w:tcPr>
          <w:p w14:paraId="262A8453" w14:textId="77777777" w:rsidR="00173DCA" w:rsidRPr="0074522F" w:rsidRDefault="00173DCA" w:rsidP="008C537C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74522F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48231994" w14:textId="77777777" w:rsidR="00173DCA" w:rsidRPr="00B74F13" w:rsidRDefault="00173DCA" w:rsidP="008C537C">
            <w:pPr>
              <w:ind w:left="0" w:firstLine="0"/>
              <w:rPr>
                <w:rFonts w:asciiTheme="minorBidi" w:hAnsiTheme="minorBidi"/>
                <w:sz w:val="20"/>
                <w:szCs w:val="20"/>
              </w:rPr>
            </w:pPr>
            <w:r w:rsidRPr="00B74F13">
              <w:rPr>
                <w:rFonts w:asciiTheme="minorBidi" w:hAnsiTheme="minorBidi"/>
                <w:sz w:val="20"/>
                <w:szCs w:val="20"/>
              </w:rPr>
              <w:lastRenderedPageBreak/>
              <w:t>Предлагаю уточнить текст раздела: «В настоящем стандарте применены термины по ГОСТ Р 2.005.» и ввести в раздел 2 ссылку на ГОСТ 25142</w:t>
            </w:r>
          </w:p>
          <w:p w14:paraId="059920CE" w14:textId="77777777" w:rsidR="00173DCA" w:rsidRPr="006548F1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5E8C30BD" w14:textId="77777777" w:rsidR="00173DCA" w:rsidRPr="00B74F13" w:rsidRDefault="00173DCA" w:rsidP="008C537C">
            <w:pPr>
              <w:ind w:left="0" w:firstLine="0"/>
              <w:rPr>
                <w:rFonts w:asciiTheme="minorBidi" w:hAnsiTheme="minorBidi"/>
                <w:sz w:val="20"/>
                <w:szCs w:val="20"/>
              </w:rPr>
            </w:pPr>
            <w:r w:rsidRPr="00B74F13">
              <w:rPr>
                <w:rFonts w:asciiTheme="minorBidi" w:hAnsiTheme="minorBidi"/>
                <w:sz w:val="20"/>
                <w:szCs w:val="20"/>
              </w:rPr>
              <w:t>«В настоящем стандарте применены термины по ГОСТ Р 2.005 и ГОСТ 25142.»</w:t>
            </w:r>
          </w:p>
          <w:p w14:paraId="43369B73" w14:textId="77777777" w:rsidR="00173DC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20F66DFC" w14:textId="77777777" w:rsidR="00173DCA" w:rsidRPr="002A69A7" w:rsidRDefault="00173DCA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74F13">
              <w:rPr>
                <w:rFonts w:asciiTheme="minorBidi" w:hAnsiTheme="minorBidi"/>
                <w:sz w:val="20"/>
                <w:szCs w:val="20"/>
              </w:rPr>
              <w:t>ГОСТ 25142-82 «Шероховатость поверхности. Термины и определения» определяет многие термины рассматриваемого стандарта</w:t>
            </w:r>
          </w:p>
        </w:tc>
        <w:tc>
          <w:tcPr>
            <w:tcW w:w="4112" w:type="dxa"/>
            <w:gridSpan w:val="2"/>
          </w:tcPr>
          <w:p w14:paraId="28E622E8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3DCA" w:rsidRPr="00E207EE" w14:paraId="18DF8583" w14:textId="77777777" w:rsidTr="00146E9A">
        <w:tc>
          <w:tcPr>
            <w:tcW w:w="509" w:type="dxa"/>
          </w:tcPr>
          <w:p w14:paraId="13C5F552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C610263" w14:textId="5211A9F6" w:rsidR="00173DCA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4, 5</w:t>
            </w:r>
          </w:p>
        </w:tc>
        <w:tc>
          <w:tcPr>
            <w:tcW w:w="2410" w:type="dxa"/>
          </w:tcPr>
          <w:p w14:paraId="20A56144" w14:textId="0AB22520" w:rsidR="00173DCA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Госкорпорация «Росатом», № 1-8.15/11876 от 07.03.2024 г.</w:t>
            </w:r>
          </w:p>
        </w:tc>
        <w:tc>
          <w:tcPr>
            <w:tcW w:w="6236" w:type="dxa"/>
          </w:tcPr>
          <w:p w14:paraId="0856EB8C" w14:textId="77777777" w:rsidR="00173DC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03912441" w14:textId="75D978C3" w:rsidR="00173DCA" w:rsidRPr="00571010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441964">
              <w:rPr>
                <w:rFonts w:asciiTheme="minorBidi" w:hAnsiTheme="minorBidi" w:cstheme="minorBidi"/>
                <w:sz w:val="20"/>
                <w:szCs w:val="20"/>
              </w:rPr>
              <w:t>Рекомендуется указать наименования рисунков и таблиц</w:t>
            </w:r>
          </w:p>
        </w:tc>
        <w:tc>
          <w:tcPr>
            <w:tcW w:w="4112" w:type="dxa"/>
            <w:gridSpan w:val="2"/>
          </w:tcPr>
          <w:p w14:paraId="72288E14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21BCE546" w14:textId="77777777" w:rsidTr="00146E9A">
        <w:tc>
          <w:tcPr>
            <w:tcW w:w="509" w:type="dxa"/>
          </w:tcPr>
          <w:p w14:paraId="2D740C72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80E41D0" w14:textId="5FC2EBF5" w:rsidR="00173DCA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4.2, рисунок 1</w:t>
            </w:r>
          </w:p>
        </w:tc>
        <w:tc>
          <w:tcPr>
            <w:tcW w:w="2410" w:type="dxa"/>
          </w:tcPr>
          <w:p w14:paraId="35FF9E95" w14:textId="66B46DF8" w:rsidR="00173DCA" w:rsidRPr="00CD5735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D5735">
              <w:rPr>
                <w:rFonts w:ascii="Arial" w:hAnsi="Arial" w:cs="Arial"/>
                <w:color w:val="000000" w:themeColor="text1"/>
                <w:sz w:val="20"/>
                <w:szCs w:val="20"/>
              </w:rPr>
              <w:t>ОКБ Сухого, ПАО «ОАК», № 1/406016/69/С3 от 29.02.2024 г.</w:t>
            </w:r>
          </w:p>
        </w:tc>
        <w:tc>
          <w:tcPr>
            <w:tcW w:w="6236" w:type="dxa"/>
          </w:tcPr>
          <w:p w14:paraId="256B7A40" w14:textId="77777777" w:rsidR="00173DCA" w:rsidRPr="006548F1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2A7381B0" w14:textId="549CDB4B" w:rsidR="00173DCA" w:rsidRPr="000D00EF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343AC8">
              <w:rPr>
                <w:rFonts w:asciiTheme="minorBidi" w:hAnsiTheme="minorBidi" w:cstheme="minorBidi"/>
                <w:bCs/>
                <w:sz w:val="20"/>
                <w:szCs w:val="20"/>
              </w:rPr>
              <w:t>Рекомендуется убрать год в обозначении ГОСТ 2789-73</w:t>
            </w:r>
          </w:p>
        </w:tc>
        <w:tc>
          <w:tcPr>
            <w:tcW w:w="4112" w:type="dxa"/>
            <w:gridSpan w:val="2"/>
          </w:tcPr>
          <w:p w14:paraId="2C430253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63E0773C" w14:textId="77777777" w:rsidTr="00146E9A">
        <w:tc>
          <w:tcPr>
            <w:tcW w:w="509" w:type="dxa"/>
          </w:tcPr>
          <w:p w14:paraId="67D67BCE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A5887D2" w14:textId="354B1B07" w:rsidR="00173DCA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4.2, рисунок 1</w:t>
            </w:r>
          </w:p>
        </w:tc>
        <w:tc>
          <w:tcPr>
            <w:tcW w:w="2410" w:type="dxa"/>
          </w:tcPr>
          <w:p w14:paraId="215F520A" w14:textId="1D58BA68" w:rsidR="00173DCA" w:rsidRPr="00CD5735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«НИИЭП», №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 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1953 от 06.03.2024 г.</w:t>
            </w:r>
          </w:p>
        </w:tc>
        <w:tc>
          <w:tcPr>
            <w:tcW w:w="6236" w:type="dxa"/>
          </w:tcPr>
          <w:p w14:paraId="210CC8CB" w14:textId="77777777" w:rsidR="00173DC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196564EE" w14:textId="77777777" w:rsidR="00173DCA" w:rsidRPr="0078749B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78749B">
              <w:rPr>
                <w:rFonts w:ascii="Arial" w:hAnsi="Arial" w:cs="Arial"/>
                <w:sz w:val="20"/>
                <w:szCs w:val="20"/>
              </w:rPr>
              <w:t>На рисунке 1 приведены ссылки на ГОСТ 2789-73.</w:t>
            </w:r>
          </w:p>
          <w:p w14:paraId="7CDC526D" w14:textId="77777777" w:rsidR="00173DCA" w:rsidRPr="006548F1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60DB1FCC" w14:textId="61DDC4F7" w:rsidR="00173DCA" w:rsidRPr="0078749B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78749B">
              <w:rPr>
                <w:rFonts w:ascii="Arial" w:hAnsi="Arial" w:cs="Arial"/>
                <w:sz w:val="20"/>
                <w:szCs w:val="20"/>
              </w:rPr>
              <w:t>Предлагается в обозначении ГОСТ убрать год, т.к. по тексту приведены недатированные ссылки на ГОСТы.</w:t>
            </w:r>
          </w:p>
        </w:tc>
        <w:tc>
          <w:tcPr>
            <w:tcW w:w="4112" w:type="dxa"/>
            <w:gridSpan w:val="2"/>
          </w:tcPr>
          <w:p w14:paraId="515FD0F7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0602AA1F" w14:textId="77777777" w:rsidTr="00146E9A">
        <w:tc>
          <w:tcPr>
            <w:tcW w:w="509" w:type="dxa"/>
          </w:tcPr>
          <w:p w14:paraId="616E4E18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FB6E27B" w14:textId="1440F138" w:rsidR="00173DCA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4.2, рисунок 1</w:t>
            </w:r>
          </w:p>
        </w:tc>
        <w:tc>
          <w:tcPr>
            <w:tcW w:w="2410" w:type="dxa"/>
          </w:tcPr>
          <w:p w14:paraId="061B7AE1" w14:textId="4F8B5E5C" w:rsidR="00173DCA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№ ОС-5242 от 11.03.2024 г.</w:t>
            </w:r>
          </w:p>
        </w:tc>
        <w:tc>
          <w:tcPr>
            <w:tcW w:w="6236" w:type="dxa"/>
          </w:tcPr>
          <w:p w14:paraId="376B4FD6" w14:textId="77777777" w:rsidR="00173DC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6745B652" w14:textId="1C957C30" w:rsidR="00173DCA" w:rsidRPr="00DA5C6B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D12CA0">
              <w:rPr>
                <w:rFonts w:asciiTheme="minorBidi" w:hAnsiTheme="minorBidi" w:cstheme="minorBidi"/>
                <w:sz w:val="20"/>
                <w:szCs w:val="20"/>
              </w:rPr>
              <w:t xml:space="preserve">На рисунке приведены две ссылки на ГОСТ 2789, обе недатированные – убрать год </w:t>
            </w:r>
            <w:r>
              <w:rPr>
                <w:rFonts w:asciiTheme="minorBidi" w:hAnsiTheme="minorBidi" w:cstheme="minorBidi"/>
                <w:sz w:val="20"/>
                <w:szCs w:val="20"/>
              </w:rPr>
              <w:t>«</w:t>
            </w:r>
            <w:r w:rsidRPr="00D12CA0">
              <w:rPr>
                <w:rFonts w:asciiTheme="minorBidi" w:hAnsiTheme="minorBidi" w:cstheme="minorBidi"/>
                <w:sz w:val="20"/>
                <w:szCs w:val="20"/>
              </w:rPr>
              <w:t>73</w:t>
            </w:r>
            <w:r>
              <w:rPr>
                <w:rFonts w:asciiTheme="minorBidi" w:hAnsiTheme="minorBidi" w:cstheme="minorBidi"/>
                <w:sz w:val="20"/>
                <w:szCs w:val="20"/>
              </w:rPr>
              <w:t>»</w:t>
            </w:r>
            <w:r w:rsidRPr="00D12CA0">
              <w:rPr>
                <w:rFonts w:asciiTheme="minorBidi" w:hAnsiTheme="minorBidi" w:cstheme="minorBidi"/>
                <w:sz w:val="20"/>
                <w:szCs w:val="20"/>
              </w:rPr>
              <w:t>.</w:t>
            </w:r>
          </w:p>
        </w:tc>
        <w:tc>
          <w:tcPr>
            <w:tcW w:w="4112" w:type="dxa"/>
            <w:gridSpan w:val="2"/>
          </w:tcPr>
          <w:p w14:paraId="7870448C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104031FF" w14:textId="77777777" w:rsidTr="00146E9A">
        <w:tc>
          <w:tcPr>
            <w:tcW w:w="509" w:type="dxa"/>
          </w:tcPr>
          <w:p w14:paraId="08C1EE5C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2E2009D" w14:textId="1D134EA0" w:rsidR="00173DCA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4.2, рисунок 1</w:t>
            </w:r>
          </w:p>
        </w:tc>
        <w:tc>
          <w:tcPr>
            <w:tcW w:w="2410" w:type="dxa"/>
          </w:tcPr>
          <w:p w14:paraId="033E3B90" w14:textId="08BC0ED8" w:rsidR="00173DCA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№ 18-08-56/24 от 06.03.2024 г.</w:t>
            </w:r>
          </w:p>
        </w:tc>
        <w:tc>
          <w:tcPr>
            <w:tcW w:w="6236" w:type="dxa"/>
          </w:tcPr>
          <w:p w14:paraId="31922938" w14:textId="77777777" w:rsidR="00173DCA" w:rsidRPr="00CF06EB" w:rsidRDefault="00173DCA" w:rsidP="008C537C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F441E63" w14:textId="77777777" w:rsidR="00173DCA" w:rsidRDefault="00173DCA" w:rsidP="008C537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Исключить датированную ссылку на ГОСТ 2789-73</w:t>
            </w:r>
          </w:p>
          <w:p w14:paraId="034E9C07" w14:textId="77777777" w:rsidR="00173DCA" w:rsidRPr="003B0D20" w:rsidRDefault="00173DCA" w:rsidP="008C537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агаемая редакция</w:t>
            </w: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79C466C5" w14:textId="77777777" w:rsidR="00173DCA" w:rsidRPr="00E60409" w:rsidRDefault="00173DCA" w:rsidP="008C537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ГОСТ 2789</w:t>
            </w:r>
          </w:p>
          <w:p w14:paraId="7EA7968A" w14:textId="77777777" w:rsidR="00173DCA" w:rsidRDefault="00173DCA" w:rsidP="008C537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057FC374" w14:textId="7E473087" w:rsidR="00173DCA" w:rsidRPr="006548F1" w:rsidRDefault="00173DCA" w:rsidP="008C537C">
            <w:pPr>
              <w:widowControl w:val="0"/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ГОСТ 1.5-2001 подраздел 4.8</w:t>
            </w:r>
          </w:p>
        </w:tc>
        <w:tc>
          <w:tcPr>
            <w:tcW w:w="4112" w:type="dxa"/>
            <w:gridSpan w:val="2"/>
          </w:tcPr>
          <w:p w14:paraId="1179FF34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4E9E9961" w14:textId="77777777" w:rsidTr="00146E9A">
        <w:tc>
          <w:tcPr>
            <w:tcW w:w="509" w:type="dxa"/>
          </w:tcPr>
          <w:p w14:paraId="55620D6D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DA9FA92" w14:textId="4C955772" w:rsidR="00173DCA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4.2, рисунок 1</w:t>
            </w:r>
          </w:p>
        </w:tc>
        <w:tc>
          <w:tcPr>
            <w:tcW w:w="2410" w:type="dxa"/>
          </w:tcPr>
          <w:p w14:paraId="6CFE830F" w14:textId="4629A179" w:rsidR="00173DCA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78E1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E79BF"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ООО «ТМХ Инжиниринг»</w:t>
            </w:r>
            <w:r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181E9BD4" w14:textId="77777777" w:rsidR="00173DCA" w:rsidRPr="006548F1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7AF6D659" w14:textId="4C3FE957" w:rsidR="00173DCA" w:rsidRPr="005051DE" w:rsidRDefault="00173DCA" w:rsidP="008C537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В соответствии ГОСТ 1.5 (3.8.4.1) убрать на рисунке 1 год принятия (утверждения) ГОСТ 2789</w:t>
            </w:r>
          </w:p>
        </w:tc>
        <w:tc>
          <w:tcPr>
            <w:tcW w:w="4112" w:type="dxa"/>
            <w:gridSpan w:val="2"/>
          </w:tcPr>
          <w:p w14:paraId="6A8A16EE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50B88745" w14:textId="77777777" w:rsidTr="00146E9A">
        <w:tc>
          <w:tcPr>
            <w:tcW w:w="509" w:type="dxa"/>
          </w:tcPr>
          <w:p w14:paraId="0694BD1B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327576E" w14:textId="77777777" w:rsidR="00173DCA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4.2, рисунок 1</w:t>
            </w:r>
          </w:p>
        </w:tc>
        <w:tc>
          <w:tcPr>
            <w:tcW w:w="2410" w:type="dxa"/>
          </w:tcPr>
          <w:p w14:paraId="6751C74A" w14:textId="4EA01A7A" w:rsidR="00173DCA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78E1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ООО «ТМХ-Электротех»</w:t>
            </w:r>
            <w:r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694CDBF2" w14:textId="77777777" w:rsidR="00173DCA" w:rsidRPr="006548F1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475741CA" w14:textId="4AE79688" w:rsidR="00173DCA" w:rsidRPr="005051DE" w:rsidRDefault="00173DCA" w:rsidP="008C537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В соответствии ГОСТ 1.5 (3.8.4.1) убрать на рисунке 1 год принятия (утверждения) ГОСТ 2789</w:t>
            </w:r>
          </w:p>
        </w:tc>
        <w:tc>
          <w:tcPr>
            <w:tcW w:w="4112" w:type="dxa"/>
            <w:gridSpan w:val="2"/>
          </w:tcPr>
          <w:p w14:paraId="7983CF66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13992FC8" w14:textId="77777777" w:rsidTr="00146E9A">
        <w:tc>
          <w:tcPr>
            <w:tcW w:w="509" w:type="dxa"/>
          </w:tcPr>
          <w:p w14:paraId="055D7A47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E28B913" w14:textId="76CACB58" w:rsidR="00173DCA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4.3</w:t>
            </w:r>
          </w:p>
        </w:tc>
        <w:tc>
          <w:tcPr>
            <w:tcW w:w="2410" w:type="dxa"/>
          </w:tcPr>
          <w:p w14:paraId="2B511274" w14:textId="592B5719" w:rsidR="00173DCA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№ 1813/21 от 06.03.2024 г. (ВНИИ «Сигнал»)</w:t>
            </w:r>
          </w:p>
        </w:tc>
        <w:tc>
          <w:tcPr>
            <w:tcW w:w="6236" w:type="dxa"/>
          </w:tcPr>
          <w:p w14:paraId="01A05376" w14:textId="77777777" w:rsidR="00173DC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13ACF9F8" w14:textId="77777777" w:rsidR="00173DCA" w:rsidRPr="008A702B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A702B">
              <w:rPr>
                <w:rFonts w:ascii="Arial" w:hAnsi="Arial" w:cs="Arial"/>
                <w:sz w:val="20"/>
                <w:szCs w:val="20"/>
              </w:rPr>
              <w:t>В обозначении шероховатости поверхности, способ обработки которой конструктором не устанавливается, применяют знак     «     «  (рисунок 2 а)).</w:t>
            </w:r>
          </w:p>
          <w:p w14:paraId="6DFE6752" w14:textId="77777777" w:rsidR="00173DCA" w:rsidRPr="008A702B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A702B">
              <w:rPr>
                <w:rFonts w:ascii="Arial" w:hAnsi="Arial" w:cs="Arial"/>
                <w:sz w:val="20"/>
                <w:szCs w:val="20"/>
              </w:rPr>
              <w:t>В обозначении шероховатости поверхности, которая должна быть образована только удалением слоя материала, применяют знак «     « (рисунок 2 б)).</w:t>
            </w:r>
          </w:p>
          <w:p w14:paraId="06A45FFE" w14:textId="77777777" w:rsidR="00173DCA" w:rsidRPr="006548F1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53CEB8E3" w14:textId="77777777" w:rsidR="00173DCA" w:rsidRPr="008A702B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A702B">
              <w:rPr>
                <w:rFonts w:ascii="Arial" w:hAnsi="Arial" w:cs="Arial"/>
                <w:sz w:val="20"/>
                <w:szCs w:val="20"/>
              </w:rPr>
              <w:t>Знаки обозначения шероховатости в абзацах 3 и 4 не соответствуют знакам обозначения шероховатости на рисунке 2</w:t>
            </w:r>
          </w:p>
          <w:p w14:paraId="79B7EEA8" w14:textId="77777777" w:rsidR="00173DCA" w:rsidRDefault="00173DCA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603DAC0E" w14:textId="3C97BF4C" w:rsidR="00173DCA" w:rsidRPr="008A702B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A702B">
              <w:rPr>
                <w:rFonts w:ascii="Arial" w:hAnsi="Arial" w:cs="Arial"/>
                <w:sz w:val="20"/>
                <w:szCs w:val="20"/>
              </w:rPr>
              <w:t>Привести в соответствие знаки</w:t>
            </w:r>
          </w:p>
        </w:tc>
        <w:tc>
          <w:tcPr>
            <w:tcW w:w="4112" w:type="dxa"/>
            <w:gridSpan w:val="2"/>
          </w:tcPr>
          <w:p w14:paraId="38FE6C9A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26A554F2" w14:textId="77777777" w:rsidTr="00146E9A">
        <w:tc>
          <w:tcPr>
            <w:tcW w:w="509" w:type="dxa"/>
          </w:tcPr>
          <w:p w14:paraId="258D7E9E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03F34F6" w14:textId="139B8CA2" w:rsidR="00173DCA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4.3</w:t>
            </w:r>
          </w:p>
        </w:tc>
        <w:tc>
          <w:tcPr>
            <w:tcW w:w="2410" w:type="dxa"/>
          </w:tcPr>
          <w:p w14:paraId="53DF98BC" w14:textId="516ED9A0" w:rsidR="00173DCA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№ 18-08-56/24 от 06.03.2024 г.</w:t>
            </w:r>
          </w:p>
        </w:tc>
        <w:tc>
          <w:tcPr>
            <w:tcW w:w="6236" w:type="dxa"/>
          </w:tcPr>
          <w:p w14:paraId="249FA080" w14:textId="77777777" w:rsidR="00173DCA" w:rsidRPr="00CF06EB" w:rsidRDefault="00173DCA" w:rsidP="008C537C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ADD0C05" w14:textId="77777777" w:rsidR="00173DCA" w:rsidRDefault="00173DCA" w:rsidP="008C537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…равна (1,5…5)h… в ГОСТЕ от 73г. в п.1.3… равна (1,5…3)h…</w:t>
            </w:r>
          </w:p>
          <w:p w14:paraId="43F33632" w14:textId="77777777" w:rsidR="00173DCA" w:rsidRPr="006548F1" w:rsidRDefault="00173DCA" w:rsidP="008C537C">
            <w:pPr>
              <w:widowControl w:val="0"/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4112" w:type="dxa"/>
            <w:gridSpan w:val="2"/>
          </w:tcPr>
          <w:p w14:paraId="6472E418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47E0CBB1" w14:textId="77777777" w:rsidTr="00146E9A">
        <w:tc>
          <w:tcPr>
            <w:tcW w:w="509" w:type="dxa"/>
          </w:tcPr>
          <w:p w14:paraId="57B97D15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2007942" w14:textId="076F941B" w:rsidR="00173DCA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4.3</w:t>
            </w:r>
          </w:p>
        </w:tc>
        <w:tc>
          <w:tcPr>
            <w:tcW w:w="2410" w:type="dxa"/>
          </w:tcPr>
          <w:p w14:paraId="6738784B" w14:textId="5E917CB0" w:rsidR="00173DCA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№ 18-08-56/24 от 06.03.2024 г.</w:t>
            </w:r>
          </w:p>
        </w:tc>
        <w:tc>
          <w:tcPr>
            <w:tcW w:w="6236" w:type="dxa"/>
          </w:tcPr>
          <w:p w14:paraId="0E696493" w14:textId="77777777" w:rsidR="00173DCA" w:rsidRPr="00CF06EB" w:rsidRDefault="00173DCA" w:rsidP="008C537C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C441FCF" w14:textId="77777777" w:rsidR="00173DCA" w:rsidRDefault="00173DCA" w:rsidP="008C537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Заменить «…» на  тире</w:t>
            </w:r>
          </w:p>
          <w:p w14:paraId="5C85422E" w14:textId="77777777" w:rsidR="00173DCA" w:rsidRPr="003B0D20" w:rsidRDefault="00173DCA" w:rsidP="008C537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агаемая редакция</w:t>
            </w: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7C6BD29A" w14:textId="7F48D3D2" w:rsidR="00173DCA" w:rsidRPr="006548F1" w:rsidRDefault="00173DCA" w:rsidP="008C537C">
            <w:pPr>
              <w:widowControl w:val="0"/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Высота h должна быть приблизительно равна применяемой на чертеже высоте цифр размерных чисел. Высота H равна (1,5 - 5)h.</w:t>
            </w:r>
          </w:p>
        </w:tc>
        <w:tc>
          <w:tcPr>
            <w:tcW w:w="4112" w:type="dxa"/>
            <w:gridSpan w:val="2"/>
          </w:tcPr>
          <w:p w14:paraId="4F7B4A5E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489C2D07" w14:textId="77777777" w:rsidTr="00146E9A">
        <w:tc>
          <w:tcPr>
            <w:tcW w:w="509" w:type="dxa"/>
          </w:tcPr>
          <w:p w14:paraId="210B5F92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C5E3137" w14:textId="0284BC2C" w:rsidR="00173DCA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4.3</w:t>
            </w:r>
          </w:p>
        </w:tc>
        <w:tc>
          <w:tcPr>
            <w:tcW w:w="2410" w:type="dxa"/>
          </w:tcPr>
          <w:p w14:paraId="5492E844" w14:textId="393384BB" w:rsidR="00173DCA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№ 18-08-56/24 от 06.03.2024 г.</w:t>
            </w:r>
          </w:p>
        </w:tc>
        <w:tc>
          <w:tcPr>
            <w:tcW w:w="6236" w:type="dxa"/>
          </w:tcPr>
          <w:p w14:paraId="0877BBE0" w14:textId="77777777" w:rsidR="00173DCA" w:rsidRPr="00CF06EB" w:rsidRDefault="00173DCA" w:rsidP="008C537C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46F44DB" w14:textId="77777777" w:rsidR="00173DCA" w:rsidRDefault="00173DCA" w:rsidP="008C537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Знаки, приведенные в тексте (третий четвертый, пятый абзацы), не соответствуют рисункам 2а), 2б) и 2в)</w:t>
            </w:r>
          </w:p>
          <w:p w14:paraId="6BB18682" w14:textId="77777777" w:rsidR="00173DCA" w:rsidRDefault="00173DCA" w:rsidP="008C537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22E55804" w14:textId="14821A4C" w:rsidR="00173DCA" w:rsidRPr="006548F1" w:rsidRDefault="00173DCA" w:rsidP="008C537C">
            <w:pPr>
              <w:widowControl w:val="0"/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На рисунке 2в) знак должен иметь полку, т.к. предполагается по дальнейшему тексту указание параметра шероховатости поверхности, которая должна быть образована без удаления слоя материала.</w:t>
            </w:r>
          </w:p>
        </w:tc>
        <w:tc>
          <w:tcPr>
            <w:tcW w:w="4112" w:type="dxa"/>
            <w:gridSpan w:val="2"/>
          </w:tcPr>
          <w:p w14:paraId="536E46BA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34FB1719" w14:textId="77777777" w:rsidTr="00146E9A">
        <w:tc>
          <w:tcPr>
            <w:tcW w:w="509" w:type="dxa"/>
          </w:tcPr>
          <w:p w14:paraId="57A2D37B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C97FD89" w14:textId="0A0CA938" w:rsidR="00173DCA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4.3</w:t>
            </w:r>
          </w:p>
        </w:tc>
        <w:tc>
          <w:tcPr>
            <w:tcW w:w="2410" w:type="dxa"/>
          </w:tcPr>
          <w:p w14:paraId="0DE6412C" w14:textId="22C47E05" w:rsidR="00173DCA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31BE">
              <w:rPr>
                <w:rFonts w:asciiTheme="minorBidi" w:hAnsiTheme="minorBidi" w:cstheme="minorBidi"/>
                <w:sz w:val="20"/>
                <w:szCs w:val="20"/>
              </w:rPr>
              <w:t>ПАО «Яковлев»</w:t>
            </w:r>
            <w:r>
              <w:rPr>
                <w:rFonts w:asciiTheme="minorBidi" w:hAnsiTheme="minorBidi" w:cstheme="minorBidi"/>
                <w:sz w:val="20"/>
                <w:szCs w:val="20"/>
              </w:rPr>
              <w:t xml:space="preserve">, № 8516 от 19.03.2024 </w:t>
            </w:r>
            <w:r>
              <w:rPr>
                <w:rFonts w:asciiTheme="minorBidi" w:hAnsiTheme="minorBidi" w:cstheme="minorBidi"/>
                <w:sz w:val="20"/>
                <w:szCs w:val="20"/>
              </w:rPr>
              <w:lastRenderedPageBreak/>
              <w:t>г.</w:t>
            </w:r>
          </w:p>
        </w:tc>
        <w:tc>
          <w:tcPr>
            <w:tcW w:w="6236" w:type="dxa"/>
          </w:tcPr>
          <w:p w14:paraId="1406B4E4" w14:textId="77777777" w:rsidR="00173DCA" w:rsidRPr="00CF06EB" w:rsidRDefault="00173DCA" w:rsidP="008C537C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555EE4A3" w14:textId="530F9631" w:rsidR="00173DCA" w:rsidRPr="00A67C9B" w:rsidRDefault="00173DCA" w:rsidP="008C537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67C9B">
              <w:rPr>
                <w:rStyle w:val="FontStyle36"/>
                <w:rFonts w:asciiTheme="minorBidi" w:hAnsiTheme="minorBidi" w:cstheme="minorBidi"/>
                <w:sz w:val="20"/>
                <w:szCs w:val="20"/>
              </w:rPr>
              <w:t>Знак в тексте не соответствует  знаку на рисунка 2 а), б)</w:t>
            </w:r>
          </w:p>
        </w:tc>
        <w:tc>
          <w:tcPr>
            <w:tcW w:w="4112" w:type="dxa"/>
            <w:gridSpan w:val="2"/>
          </w:tcPr>
          <w:p w14:paraId="34762F23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2A1B8367" w14:textId="77777777" w:rsidTr="00146E9A">
        <w:tc>
          <w:tcPr>
            <w:tcW w:w="509" w:type="dxa"/>
          </w:tcPr>
          <w:p w14:paraId="5B2EA655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7AFF0C8" w14:textId="7C8CC727" w:rsidR="00173DCA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4.3</w:t>
            </w:r>
          </w:p>
        </w:tc>
        <w:tc>
          <w:tcPr>
            <w:tcW w:w="2410" w:type="dxa"/>
          </w:tcPr>
          <w:p w14:paraId="23B503B2" w14:textId="3EDF86C1" w:rsidR="00173DCA" w:rsidRPr="00FF31BE" w:rsidRDefault="00173DCA" w:rsidP="008C537C">
            <w:pPr>
              <w:widowControl w:val="0"/>
              <w:ind w:left="0" w:firstLine="0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0378E1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E79BF"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ООО «ТМХ Инжиниринг»</w:t>
            </w:r>
            <w:r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57E58428" w14:textId="77777777" w:rsidR="00173DCA" w:rsidRPr="00CF06EB" w:rsidRDefault="00173DCA" w:rsidP="008C537C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2899C91" w14:textId="4967EB38" w:rsidR="00173DCA" w:rsidRPr="006E79BF" w:rsidRDefault="00173DCA" w:rsidP="008C537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В обозначении шероховатости поверхности, способ обработки которой конструктором не устанавливается, применяется знак «</w:t>
            </w:r>
            <w:r w:rsidRPr="006E79BF">
              <w:rPr>
                <w:rFonts w:asciiTheme="minorBidi" w:hAnsiTheme="minorBidi" w:cs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D54485C" wp14:editId="3AFE14F5">
                  <wp:extent cx="148856" cy="169921"/>
                  <wp:effectExtent l="0" t="0" r="3810" b="190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2741" t="7473" r="30832" b="27936"/>
                          <a:stretch/>
                        </pic:blipFill>
                        <pic:spPr bwMode="auto">
                          <a:xfrm>
                            <a:off x="0" y="0"/>
                            <a:ext cx="157667" cy="179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»     (рисунок 2а)).</w:t>
            </w:r>
          </w:p>
          <w:p w14:paraId="0448440A" w14:textId="32B79AB6" w:rsidR="00173DCA" w:rsidRPr="006E79BF" w:rsidRDefault="00173DCA" w:rsidP="008C537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В обозначении шероховатости поверхности, которая должна быть образована только удалением слоя металла, применяют знак «</w:t>
            </w:r>
            <w:r w:rsidRPr="006E79BF">
              <w:rPr>
                <w:rFonts w:asciiTheme="minorBidi" w:hAnsiTheme="minorBidi" w:cs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C7946FB" wp14:editId="63A4F8CD">
                  <wp:extent cx="285013" cy="313235"/>
                  <wp:effectExtent l="0" t="0" r="127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4059" t="12287" r="17464"/>
                          <a:stretch/>
                        </pic:blipFill>
                        <pic:spPr bwMode="auto">
                          <a:xfrm>
                            <a:off x="0" y="0"/>
                            <a:ext cx="303559" cy="333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»  (рисунок 2б)).</w:t>
            </w:r>
          </w:p>
          <w:p w14:paraId="48B70A03" w14:textId="77777777" w:rsidR="00173DCA" w:rsidRPr="006548F1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6366F38B" w14:textId="77777777" w:rsidR="00173DCA" w:rsidRPr="006E79BF" w:rsidRDefault="00173DCA" w:rsidP="008C537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В обозначении шероховатости поверхности, способ обработки которой конструктором не устанавливается, применяется</w:t>
            </w:r>
          </w:p>
          <w:p w14:paraId="7F9A195F" w14:textId="77777777" w:rsidR="00173DCA" w:rsidRPr="006E79BF" w:rsidRDefault="00173DCA" w:rsidP="008C537C">
            <w:pPr>
              <w:ind w:left="0" w:firstLine="0"/>
              <w:rPr>
                <w:rFonts w:asciiTheme="minorBidi" w:hAnsiTheme="minorBidi" w:cstheme="minorBidi"/>
                <w:noProof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 xml:space="preserve">знак « </w:t>
            </w:r>
            <w:r w:rsidRPr="006E79BF">
              <w:rPr>
                <w:rFonts w:asciiTheme="minorBidi" w:hAnsiTheme="minorBidi" w:cs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AE9C6B6" wp14:editId="0578FFB9">
                  <wp:extent cx="407570" cy="268514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0107" t="30327" r="34825" b="41110"/>
                          <a:stretch/>
                        </pic:blipFill>
                        <pic:spPr bwMode="auto">
                          <a:xfrm>
                            <a:off x="0" y="0"/>
                            <a:ext cx="427554" cy="281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» (рисунок 2а)).</w:t>
            </w:r>
            <w:r w:rsidRPr="006E79BF">
              <w:rPr>
                <w:rFonts w:asciiTheme="minorBidi" w:hAnsiTheme="minorBidi" w:cstheme="minorBidi"/>
                <w:noProof/>
                <w:sz w:val="20"/>
                <w:szCs w:val="20"/>
              </w:rPr>
              <w:t xml:space="preserve"> </w:t>
            </w:r>
          </w:p>
          <w:p w14:paraId="0C21C7AF" w14:textId="536FE6FC" w:rsidR="00173DCA" w:rsidRPr="006E79BF" w:rsidRDefault="00173DCA" w:rsidP="008C537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В обозначении шероховатости поверхности, которая должна быть образована только удалением слоя металла, применяют знак                     «</w:t>
            </w:r>
            <w:r w:rsidRPr="006E79BF">
              <w:rPr>
                <w:rFonts w:asciiTheme="minorBidi" w:hAnsiTheme="minorBidi" w:cs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DF71A40" wp14:editId="5BB6CC02">
                  <wp:extent cx="416966" cy="285115"/>
                  <wp:effectExtent l="0" t="0" r="2540" b="63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177" cy="303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»  (рисунок 2б)).</w:t>
            </w:r>
          </w:p>
          <w:p w14:paraId="06F6464A" w14:textId="77777777" w:rsidR="00173DCA" w:rsidRPr="006E79BF" w:rsidRDefault="00173DCA" w:rsidP="008C537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Изображение знака привести в соответствие с рисунком 2а) для однозначного прочтения.</w:t>
            </w:r>
          </w:p>
          <w:p w14:paraId="3C0B68E4" w14:textId="77777777" w:rsidR="00173DCA" w:rsidRDefault="00173DCA" w:rsidP="008C537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725B91BD" w14:textId="202D7B2C" w:rsidR="00173DCA" w:rsidRPr="005051DE" w:rsidRDefault="00173DCA" w:rsidP="008C537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 xml:space="preserve">Изображение знака привести в соответствие с рисунком </w:t>
            </w:r>
            <w:r>
              <w:rPr>
                <w:rFonts w:asciiTheme="minorBidi" w:hAnsiTheme="minorBidi" w:cstheme="minorBidi"/>
                <w:sz w:val="20"/>
                <w:szCs w:val="20"/>
              </w:rPr>
              <w:t>2б) для однозначного прочтения.</w:t>
            </w:r>
          </w:p>
        </w:tc>
        <w:tc>
          <w:tcPr>
            <w:tcW w:w="4112" w:type="dxa"/>
            <w:gridSpan w:val="2"/>
          </w:tcPr>
          <w:p w14:paraId="3DF2E3D7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5303DB1F" w14:textId="77777777" w:rsidTr="00146E9A">
        <w:tc>
          <w:tcPr>
            <w:tcW w:w="509" w:type="dxa"/>
          </w:tcPr>
          <w:p w14:paraId="2CBBA677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5EDFBCC" w14:textId="77777777" w:rsidR="00173DCA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4.3</w:t>
            </w:r>
          </w:p>
        </w:tc>
        <w:tc>
          <w:tcPr>
            <w:tcW w:w="2410" w:type="dxa"/>
          </w:tcPr>
          <w:p w14:paraId="05E18F6A" w14:textId="77777777" w:rsidR="00173DCA" w:rsidRPr="00FF31BE" w:rsidRDefault="00173DCA" w:rsidP="008C537C">
            <w:pPr>
              <w:widowControl w:val="0"/>
              <w:ind w:left="0" w:firstLine="0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0378E1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E79BF"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ООО «ТМХ Инжиниринг»</w:t>
            </w:r>
            <w:r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1C22D113" w14:textId="77777777" w:rsidR="00173DCA" w:rsidRPr="00CF06EB" w:rsidRDefault="00173DCA" w:rsidP="008C537C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686A044" w14:textId="30C0DD41" w:rsidR="00173DCA" w:rsidRPr="006E79BF" w:rsidRDefault="00173DCA" w:rsidP="008C537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В обозначение шероховатости поверхности, которая должна быть образована без удаления слоя металла, применяют знак «</w:t>
            </w:r>
            <w:r w:rsidRPr="006E79BF">
              <w:rPr>
                <w:rFonts w:asciiTheme="minorBidi" w:hAnsiTheme="minorBidi" w:cs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E913297" wp14:editId="134E9D81">
                  <wp:extent cx="186165" cy="220888"/>
                  <wp:effectExtent l="0" t="0" r="4445" b="825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1370" t="10480" r="12570" b="16298"/>
                          <a:stretch/>
                        </pic:blipFill>
                        <pic:spPr bwMode="auto">
                          <a:xfrm>
                            <a:off x="0" y="0"/>
                            <a:ext cx="192942" cy="228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» (рисунок 2 в)) с указанием значения параметра шероховатости.</w:t>
            </w:r>
          </w:p>
          <w:p w14:paraId="21D529A8" w14:textId="45823F3D" w:rsidR="00173DCA" w:rsidRPr="006E79BF" w:rsidRDefault="00173DCA" w:rsidP="008C537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9FD1EC0" wp14:editId="0E919122">
                  <wp:extent cx="1590476" cy="1600000"/>
                  <wp:effectExtent l="0" t="0" r="0" b="63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476" cy="1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ABD972" w14:textId="77777777" w:rsidR="00173DCA" w:rsidRPr="006E79BF" w:rsidRDefault="00173DCA" w:rsidP="008C537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1796F9E" wp14:editId="2ABB9E99">
                  <wp:extent cx="1615440" cy="1607820"/>
                  <wp:effectExtent l="0" t="0" r="381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" r="-1598" b="-517"/>
                          <a:stretch/>
                        </pic:blipFill>
                        <pic:spPr bwMode="auto">
                          <a:xfrm>
                            <a:off x="0" y="0"/>
                            <a:ext cx="1615883" cy="1608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737EA2" w14:textId="46339FB2" w:rsidR="00173DCA" w:rsidRPr="005051DE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1AEBD23C" w14:textId="58A18757" w:rsidR="00173DCA" w:rsidRPr="006E79BF" w:rsidRDefault="00173DCA" w:rsidP="008C537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В обозначение шероховатости поверхности, которая должна быть образована без удаления слоя металла, применяют знак «</w:t>
            </w:r>
            <w:r w:rsidRPr="006E79BF">
              <w:rPr>
                <w:rFonts w:asciiTheme="minorBidi" w:hAnsiTheme="minorBidi" w:cs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AC00EC6" wp14:editId="3503BA4E">
                  <wp:extent cx="260985" cy="174929"/>
                  <wp:effectExtent l="0" t="0" r="5715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b="13643"/>
                          <a:stretch/>
                        </pic:blipFill>
                        <pic:spPr bwMode="auto">
                          <a:xfrm>
                            <a:off x="0" y="0"/>
                            <a:ext cx="282113" cy="189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» (рисунок 2 в)) с указанием значения параметра шерохова</w:t>
            </w:r>
            <w:r>
              <w:rPr>
                <w:rFonts w:asciiTheme="minorBidi" w:hAnsiTheme="minorBidi" w:cstheme="minorBidi"/>
                <w:sz w:val="20"/>
                <w:szCs w:val="20"/>
              </w:rPr>
              <w:t>тости.</w:t>
            </w:r>
          </w:p>
          <w:p w14:paraId="63ED11C0" w14:textId="77777777" w:rsidR="00173DCA" w:rsidRPr="006E79BF" w:rsidRDefault="00173DCA" w:rsidP="008C537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B0F01A6" wp14:editId="39BF29CD">
                  <wp:extent cx="1542857" cy="1142857"/>
                  <wp:effectExtent l="0" t="0" r="635" b="63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857" cy="11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22FF8B" w14:textId="47D1F689" w:rsidR="00173DCA" w:rsidRPr="006E79BF" w:rsidRDefault="00173DCA" w:rsidP="008C537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 xml:space="preserve">                  в)</w:t>
            </w:r>
          </w:p>
          <w:p w14:paraId="4FB264BE" w14:textId="77777777" w:rsidR="00173DCA" w:rsidRPr="006E79BF" w:rsidRDefault="00173DCA" w:rsidP="008C537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75B377E8" wp14:editId="010C08B4">
                  <wp:extent cx="1600200" cy="1261110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-1" r="-639" b="21159"/>
                          <a:stretch/>
                        </pic:blipFill>
                        <pic:spPr bwMode="auto">
                          <a:xfrm>
                            <a:off x="0" y="0"/>
                            <a:ext cx="1600639" cy="1261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CFA092" w14:textId="77777777" w:rsidR="00173DCA" w:rsidRPr="006E79BF" w:rsidRDefault="00173DCA" w:rsidP="008C537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 xml:space="preserve">                     г)</w:t>
            </w:r>
          </w:p>
          <w:p w14:paraId="5D759A92" w14:textId="77777777" w:rsidR="00173DCA" w:rsidRDefault="00173DCA" w:rsidP="008C537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78D7FA93" w14:textId="3CC2B39F" w:rsidR="00173DCA" w:rsidRPr="006E79BF" w:rsidRDefault="00173DCA" w:rsidP="008C537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Знак «</w:t>
            </w:r>
            <w:r w:rsidRPr="006E79BF">
              <w:rPr>
                <w:rFonts w:asciiTheme="minorBidi" w:hAnsiTheme="minorBidi" w:cs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5B699F6" wp14:editId="093D5188">
                  <wp:extent cx="186165" cy="220888"/>
                  <wp:effectExtent l="0" t="0" r="4445" b="825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1370" t="10480" r="12570" b="16298"/>
                          <a:stretch/>
                        </pic:blipFill>
                        <pic:spPr bwMode="auto">
                          <a:xfrm>
                            <a:off x="0" y="0"/>
                            <a:ext cx="192942" cy="228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», указанный в новой редакции, на самом деле со</w:t>
            </w:r>
            <w:r>
              <w:rPr>
                <w:rFonts w:asciiTheme="minorBidi" w:hAnsiTheme="minorBidi" w:cstheme="minorBidi"/>
                <w:sz w:val="20"/>
                <w:szCs w:val="20"/>
              </w:rPr>
              <w:t xml:space="preserve">ответствует  п. 4.4. </w:t>
            </w:r>
          </w:p>
          <w:p w14:paraId="10B4D4F6" w14:textId="77777777" w:rsidR="00173DCA" w:rsidRPr="006E79BF" w:rsidRDefault="00173DCA" w:rsidP="008C537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Согласно п. 4.2 проекта ГОСТа при указании параметра шероховатости знак шероховатости должен иметь полку.</w:t>
            </w:r>
          </w:p>
          <w:p w14:paraId="394781DE" w14:textId="7827EBE2" w:rsidR="00173DCA" w:rsidRPr="005051DE" w:rsidRDefault="00173DCA" w:rsidP="008C537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 xml:space="preserve">Для п. 4.4 – знак шероховатости без полки (без указания параметра шероховатости) </w:t>
            </w:r>
          </w:p>
        </w:tc>
        <w:tc>
          <w:tcPr>
            <w:tcW w:w="4112" w:type="dxa"/>
            <w:gridSpan w:val="2"/>
          </w:tcPr>
          <w:p w14:paraId="074DE982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368E7C51" w14:textId="77777777" w:rsidTr="00146E9A">
        <w:tc>
          <w:tcPr>
            <w:tcW w:w="509" w:type="dxa"/>
          </w:tcPr>
          <w:p w14:paraId="1B2A0B61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7034E39" w14:textId="13440F30" w:rsidR="00173DCA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4.3</w:t>
            </w:r>
          </w:p>
        </w:tc>
        <w:tc>
          <w:tcPr>
            <w:tcW w:w="2410" w:type="dxa"/>
          </w:tcPr>
          <w:p w14:paraId="14DCAD36" w14:textId="50228D5E" w:rsidR="00173DCA" w:rsidRPr="000378E1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78E1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АО «Лугансктепловоз»</w:t>
            </w:r>
            <w:r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2FAE8BF1" w14:textId="77777777" w:rsidR="00173DCA" w:rsidRPr="005051DE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097FD347" w14:textId="77777777" w:rsidR="00173DCA" w:rsidRPr="005051DE" w:rsidRDefault="00173DCA" w:rsidP="008C537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051DE">
              <w:rPr>
                <w:rFonts w:ascii="Arial" w:hAnsi="Arial" w:cs="Arial"/>
                <w:color w:val="000000" w:themeColor="text1"/>
                <w:sz w:val="20"/>
                <w:szCs w:val="20"/>
              </w:rPr>
              <w:t>Привести в соответствие изображения знаков, приведенные в пункте 4.3 (третий и четвертый абзацы), с изображениями, показанными на рисунках 2 а) и 2 б).</w:t>
            </w:r>
          </w:p>
          <w:p w14:paraId="408A7F66" w14:textId="77777777" w:rsidR="00173DCA" w:rsidRDefault="00173DCA" w:rsidP="008C537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70EDB58C" w14:textId="07D8FE59" w:rsidR="00173DCA" w:rsidRPr="005051DE" w:rsidRDefault="00173DCA" w:rsidP="008C537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051DE">
              <w:rPr>
                <w:rFonts w:ascii="Arial" w:hAnsi="Arial" w:cs="Arial"/>
                <w:color w:val="000000" w:themeColor="text1"/>
                <w:sz w:val="20"/>
                <w:szCs w:val="20"/>
              </w:rPr>
              <w:t>На рисунках 2 а) и 2 б) знаки изображены с полками, в пункте 4.3 (третий и четвертый абзацы) знаки изображены без полок</w:t>
            </w:r>
          </w:p>
        </w:tc>
        <w:tc>
          <w:tcPr>
            <w:tcW w:w="4112" w:type="dxa"/>
            <w:gridSpan w:val="2"/>
          </w:tcPr>
          <w:p w14:paraId="6A5AC041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74B7281E" w14:textId="77777777" w:rsidTr="00146E9A">
        <w:tc>
          <w:tcPr>
            <w:tcW w:w="509" w:type="dxa"/>
          </w:tcPr>
          <w:p w14:paraId="53FBF133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36118B5" w14:textId="318B0860" w:rsidR="00173DCA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4.3</w:t>
            </w:r>
          </w:p>
        </w:tc>
        <w:tc>
          <w:tcPr>
            <w:tcW w:w="2410" w:type="dxa"/>
          </w:tcPr>
          <w:p w14:paraId="3EFD8FCD" w14:textId="10BF1CF4" w:rsidR="00173DCA" w:rsidRPr="000378E1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E3F94">
              <w:rPr>
                <w:rFonts w:ascii="Arial" w:hAnsi="Arial" w:cs="Arial"/>
                <w:sz w:val="20"/>
                <w:szCs w:val="20"/>
              </w:rPr>
              <w:t>АО «Адмиралтейские верфи»</w:t>
            </w:r>
            <w:r>
              <w:rPr>
                <w:rFonts w:ascii="Arial" w:hAnsi="Arial" w:cs="Arial"/>
                <w:sz w:val="20"/>
                <w:szCs w:val="20"/>
              </w:rPr>
              <w:t>, № 480300/527 от 29.03.2024 г.</w:t>
            </w:r>
          </w:p>
        </w:tc>
        <w:tc>
          <w:tcPr>
            <w:tcW w:w="6236" w:type="dxa"/>
          </w:tcPr>
          <w:p w14:paraId="5FD55E45" w14:textId="77777777" w:rsidR="00173DCA" w:rsidRPr="00CF06EB" w:rsidRDefault="00173DCA" w:rsidP="008C537C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67A9BE2" w14:textId="77777777" w:rsidR="00173DCA" w:rsidRPr="00146E9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46E9A">
              <w:rPr>
                <w:rFonts w:ascii="Arial" w:hAnsi="Arial" w:cs="Arial"/>
                <w:sz w:val="20"/>
                <w:szCs w:val="20"/>
              </w:rPr>
              <w:t>Заменить круглые скобки на квадратные</w:t>
            </w:r>
          </w:p>
          <w:p w14:paraId="6B0201A8" w14:textId="77777777" w:rsidR="00173DCA" w:rsidRPr="005051DE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08BB12B5" w14:textId="77777777" w:rsidR="00173DCA" w:rsidRPr="00146E9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46E9A">
              <w:rPr>
                <w:rFonts w:ascii="Arial" w:hAnsi="Arial" w:cs="Arial"/>
                <w:sz w:val="20"/>
                <w:szCs w:val="20"/>
              </w:rPr>
              <w:t xml:space="preserve">В обозначении шероховатости поверхности, способ обработки которой </w:t>
            </w:r>
          </w:p>
          <w:p w14:paraId="0BC968EC" w14:textId="77777777" w:rsidR="00173DCA" w:rsidRPr="00146E9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46E9A">
              <w:rPr>
                <w:rFonts w:ascii="Arial" w:hAnsi="Arial" w:cs="Arial"/>
                <w:sz w:val="20"/>
                <w:szCs w:val="20"/>
              </w:rPr>
              <w:t xml:space="preserve">конструктором не устанавливается, применяют знак « » [рисунок 2 а)]. В обозначении шероховатости поверхности, которая должна быть образована </w:t>
            </w:r>
          </w:p>
          <w:p w14:paraId="48CADDEE" w14:textId="77777777" w:rsidR="00173DCA" w:rsidRPr="00146E9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46E9A">
              <w:rPr>
                <w:rFonts w:ascii="Arial" w:hAnsi="Arial" w:cs="Arial"/>
                <w:sz w:val="20"/>
                <w:szCs w:val="20"/>
              </w:rPr>
              <w:t xml:space="preserve">только удалением слоя материала, применяют знак « » [рисунок 2 б)]. </w:t>
            </w:r>
          </w:p>
          <w:p w14:paraId="29B0D625" w14:textId="77777777" w:rsidR="00173DCA" w:rsidRPr="00146E9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46E9A">
              <w:rPr>
                <w:rFonts w:ascii="Arial" w:hAnsi="Arial" w:cs="Arial"/>
                <w:sz w:val="20"/>
                <w:szCs w:val="20"/>
              </w:rPr>
              <w:t xml:space="preserve">В обозначении шероховатости поверхности, которая должна быть образована </w:t>
            </w:r>
          </w:p>
          <w:p w14:paraId="00140563" w14:textId="77777777" w:rsidR="00173DCA" w:rsidRPr="00146E9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46E9A">
              <w:rPr>
                <w:rFonts w:ascii="Arial" w:hAnsi="Arial" w:cs="Arial"/>
                <w:sz w:val="20"/>
                <w:szCs w:val="20"/>
              </w:rPr>
              <w:t xml:space="preserve">без удаления слоя материала, применяют знак « » [рисунок 2 в)] с указанием </w:t>
            </w:r>
          </w:p>
          <w:p w14:paraId="1B1F666F" w14:textId="77777777" w:rsidR="00173DCA" w:rsidRPr="00146E9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46E9A">
              <w:rPr>
                <w:rFonts w:ascii="Arial" w:hAnsi="Arial" w:cs="Arial"/>
                <w:sz w:val="20"/>
                <w:szCs w:val="20"/>
              </w:rPr>
              <w:lastRenderedPageBreak/>
              <w:t>значения параметра шероховатости.</w:t>
            </w:r>
          </w:p>
          <w:p w14:paraId="4E3DCAB3" w14:textId="77777777" w:rsidR="00173DCA" w:rsidRDefault="00173DCA" w:rsidP="008C537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20828038" w14:textId="1EA95E09" w:rsidR="00173DCA" w:rsidRPr="00146E9A" w:rsidRDefault="00173DCA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46E9A">
              <w:rPr>
                <w:rFonts w:ascii="Arial" w:hAnsi="Arial" w:cs="Arial"/>
                <w:sz w:val="20"/>
                <w:szCs w:val="20"/>
              </w:rPr>
              <w:t>Используются двойные скобки в предложении</w:t>
            </w:r>
          </w:p>
        </w:tc>
        <w:tc>
          <w:tcPr>
            <w:tcW w:w="4112" w:type="dxa"/>
            <w:gridSpan w:val="2"/>
          </w:tcPr>
          <w:p w14:paraId="497DA887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73DCA" w:rsidRPr="00E207EE" w14:paraId="1E65F49F" w14:textId="77777777" w:rsidTr="00146E9A">
        <w:tc>
          <w:tcPr>
            <w:tcW w:w="509" w:type="dxa"/>
          </w:tcPr>
          <w:p w14:paraId="71761E4F" w14:textId="77777777" w:rsidR="00173DCA" w:rsidRPr="00E207EE" w:rsidRDefault="00173DCA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B75B1F6" w14:textId="755167C4" w:rsidR="00173DCA" w:rsidRDefault="00173DCA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4.3, рисунок 2</w:t>
            </w:r>
          </w:p>
        </w:tc>
        <w:tc>
          <w:tcPr>
            <w:tcW w:w="2410" w:type="dxa"/>
          </w:tcPr>
          <w:p w14:paraId="4D390E8C" w14:textId="4F06B892" w:rsidR="00173DCA" w:rsidRDefault="00173DCA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«ЦКБ «Коралл», № 13-ОСК/502 от 07.03.2024 г.</w:t>
            </w:r>
          </w:p>
        </w:tc>
        <w:tc>
          <w:tcPr>
            <w:tcW w:w="6236" w:type="dxa"/>
          </w:tcPr>
          <w:p w14:paraId="4FE3A84F" w14:textId="77777777" w:rsidR="00173DCA" w:rsidRPr="00CF06EB" w:rsidRDefault="00173DCA" w:rsidP="008C537C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BBCAE6C" w14:textId="77777777" w:rsidR="00173DCA" w:rsidRPr="009833D8" w:rsidRDefault="00173DCA" w:rsidP="008C537C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9833D8">
              <w:rPr>
                <w:rFonts w:ascii="Arial" w:hAnsi="Arial" w:cs="Arial"/>
                <w:sz w:val="20"/>
                <w:szCs w:val="20"/>
              </w:rPr>
              <w:t>На рисунке 2 в качестве примеров приведены знаки обозначения шероховатости с указанием размеров элементов знаков.</w:t>
            </w:r>
          </w:p>
          <w:p w14:paraId="407C4944" w14:textId="77777777" w:rsidR="00173DCA" w:rsidRPr="009833D8" w:rsidRDefault="00173DCA" w:rsidP="008C537C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9833D8">
              <w:rPr>
                <w:rFonts w:ascii="Arial" w:hAnsi="Arial" w:cs="Arial"/>
                <w:sz w:val="20"/>
                <w:szCs w:val="20"/>
              </w:rPr>
              <w:t>При этом на рисунках 2 а) и б) приведены знаки с полкой, размеры которой не заданы, а далее по тексту даются ссылки на эти рисунки с изображением знаков без полок.</w:t>
            </w:r>
          </w:p>
          <w:p w14:paraId="7B137C0F" w14:textId="77777777" w:rsidR="00173DCA" w:rsidRDefault="00173DCA" w:rsidP="008C537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833D8">
              <w:rPr>
                <w:rFonts w:ascii="Arial" w:hAnsi="Arial" w:cs="Arial"/>
                <w:sz w:val="20"/>
                <w:szCs w:val="20"/>
              </w:rPr>
              <w:t>Предлагается на рисунках 2 а) и б) убрать полки знаков.</w:t>
            </w:r>
          </w:p>
          <w:p w14:paraId="358B3ACB" w14:textId="77777777" w:rsidR="00173DCA" w:rsidRDefault="00173DCA" w:rsidP="008C537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20EFE515" w14:textId="395B5497" w:rsidR="00173DCA" w:rsidRPr="006548F1" w:rsidRDefault="00173DCA" w:rsidP="008C537C">
            <w:pPr>
              <w:widowControl w:val="0"/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9833D8">
              <w:rPr>
                <w:rFonts w:ascii="Arial" w:hAnsi="Arial" w:cs="Arial"/>
                <w:color w:val="000000"/>
                <w:sz w:val="20"/>
                <w:szCs w:val="20"/>
              </w:rPr>
              <w:t>Уточнение примера.</w:t>
            </w:r>
          </w:p>
        </w:tc>
        <w:tc>
          <w:tcPr>
            <w:tcW w:w="4112" w:type="dxa"/>
            <w:gridSpan w:val="2"/>
          </w:tcPr>
          <w:p w14:paraId="2E341066" w14:textId="77777777" w:rsidR="00173DCA" w:rsidRPr="00E207EE" w:rsidRDefault="00173DCA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369CE907" w14:textId="77777777" w:rsidTr="00146E9A">
        <w:tc>
          <w:tcPr>
            <w:tcW w:w="509" w:type="dxa"/>
          </w:tcPr>
          <w:p w14:paraId="5A5E9943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A2A85C3" w14:textId="3E8D6227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4.3, рисунок 2</w:t>
            </w:r>
          </w:p>
        </w:tc>
        <w:tc>
          <w:tcPr>
            <w:tcW w:w="2410" w:type="dxa"/>
          </w:tcPr>
          <w:p w14:paraId="4C5A95A8" w14:textId="5E434E7F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4EF4">
              <w:rPr>
                <w:rFonts w:ascii="Arial" w:hAnsi="Arial" w:cs="Arial"/>
                <w:sz w:val="20"/>
                <w:szCs w:val="20"/>
              </w:rPr>
              <w:t>АО «Концерн «Созвездие»</w:t>
            </w:r>
            <w:r>
              <w:rPr>
                <w:rFonts w:ascii="Arial" w:hAnsi="Arial" w:cs="Arial"/>
                <w:sz w:val="20"/>
                <w:szCs w:val="20"/>
              </w:rPr>
              <w:t>, б/н</w:t>
            </w:r>
          </w:p>
        </w:tc>
        <w:tc>
          <w:tcPr>
            <w:tcW w:w="6236" w:type="dxa"/>
          </w:tcPr>
          <w:p w14:paraId="1F403DAE" w14:textId="77777777" w:rsidR="00814EF4" w:rsidRPr="00CF06EB" w:rsidRDefault="00814EF4" w:rsidP="00814EF4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572DAAC" w14:textId="77777777" w:rsidR="00814EF4" w:rsidRDefault="00814EF4" w:rsidP="00814EF4">
            <w:pPr>
              <w:ind w:left="0" w:firstLine="0"/>
              <w:rPr>
                <w:rFonts w:asciiTheme="minorBidi" w:eastAsia="Times New Roman" w:hAnsiTheme="minorBidi"/>
                <w:sz w:val="20"/>
                <w:szCs w:val="20"/>
                <w:lang w:eastAsia="ar-SA"/>
              </w:rPr>
            </w:pPr>
            <w:r w:rsidRPr="00BC281B">
              <w:rPr>
                <w:rFonts w:asciiTheme="minorBidi" w:eastAsia="Times New Roman" w:hAnsiTheme="minorBidi"/>
                <w:sz w:val="20"/>
                <w:szCs w:val="20"/>
                <w:lang w:eastAsia="ar-SA"/>
              </w:rPr>
              <w:t>Неверно изображены рисунки 2 а) и б).</w:t>
            </w:r>
          </w:p>
          <w:p w14:paraId="372A95CB" w14:textId="521ED370" w:rsidR="00814EF4" w:rsidRPr="00814EF4" w:rsidRDefault="00814EF4" w:rsidP="00814EF4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323BD9AB" w14:textId="77777777" w:rsidR="00814EF4" w:rsidRPr="00BC281B" w:rsidRDefault="00814EF4" w:rsidP="00814EF4">
            <w:pPr>
              <w:ind w:left="0" w:firstLine="0"/>
              <w:rPr>
                <w:rFonts w:asciiTheme="minorBidi" w:hAnsiTheme="minorBidi"/>
                <w:sz w:val="20"/>
                <w:szCs w:val="20"/>
              </w:rPr>
            </w:pPr>
            <w:r w:rsidRPr="00BC281B">
              <w:rPr>
                <w:rFonts w:asciiTheme="minorBidi" w:hAnsiTheme="minorBidi"/>
                <w:sz w:val="20"/>
                <w:szCs w:val="20"/>
              </w:rPr>
              <w:object w:dxaOrig="3105" w:dyaOrig="5595" w14:anchorId="2B757E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8.9pt;height:214.35pt" o:ole="">
                  <v:imagedata r:id="rId16" o:title=""/>
                </v:shape>
                <o:OLEObject Type="Embed" ProgID="PBrush" ShapeID="_x0000_i1025" DrawAspect="Content" ObjectID="_1774079693" r:id="rId17"/>
              </w:object>
            </w:r>
          </w:p>
          <w:p w14:paraId="064176D2" w14:textId="77777777" w:rsidR="00814EF4" w:rsidRDefault="00814EF4" w:rsidP="00814EF4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4A2C25C6" w14:textId="3D1A3F27" w:rsidR="00814EF4" w:rsidRPr="00814EF4" w:rsidRDefault="00814EF4" w:rsidP="00814EF4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281B">
              <w:rPr>
                <w:rFonts w:asciiTheme="minorBidi" w:hAnsiTheme="minorBidi" w:cstheme="minorBidi"/>
                <w:sz w:val="20"/>
                <w:szCs w:val="20"/>
                <w:lang w:eastAsia="ar-SA"/>
              </w:rPr>
              <w:t xml:space="preserve">Рисунки знаков должны быть выполнены без полки, т.к. даются их основные размеры, а длина полки зависит от помещенной под нее информации и не может быть однозначно </w:t>
            </w:r>
            <w:r w:rsidRPr="00BC281B">
              <w:rPr>
                <w:rFonts w:asciiTheme="minorBidi" w:hAnsiTheme="minorBidi" w:cstheme="minorBidi"/>
                <w:sz w:val="20"/>
                <w:szCs w:val="20"/>
                <w:lang w:eastAsia="ar-SA"/>
              </w:rPr>
              <w:lastRenderedPageBreak/>
              <w:t>образмерена.</w:t>
            </w:r>
          </w:p>
        </w:tc>
        <w:tc>
          <w:tcPr>
            <w:tcW w:w="4112" w:type="dxa"/>
            <w:gridSpan w:val="2"/>
          </w:tcPr>
          <w:p w14:paraId="1AB1EB4F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1AA92BAC" w14:textId="77777777" w:rsidTr="00146E9A">
        <w:tc>
          <w:tcPr>
            <w:tcW w:w="509" w:type="dxa"/>
          </w:tcPr>
          <w:p w14:paraId="5B406C74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18D7F19" w14:textId="561408C4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4.3, рисунки 2 а), 2 б)</w:t>
            </w:r>
          </w:p>
        </w:tc>
        <w:tc>
          <w:tcPr>
            <w:tcW w:w="2410" w:type="dxa"/>
          </w:tcPr>
          <w:p w14:paraId="3C51BD92" w14:textId="66FD307C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«ПО «Севмаш», № </w:t>
            </w:r>
            <w:r w:rsidRPr="00775E91">
              <w:rPr>
                <w:rFonts w:ascii="Arial" w:hAnsi="Arial" w:cs="Arial"/>
                <w:sz w:val="20"/>
                <w:szCs w:val="20"/>
              </w:rPr>
              <w:t>83.60</w:t>
            </w:r>
            <w:r>
              <w:rPr>
                <w:rFonts w:ascii="Arial" w:hAnsi="Arial" w:cs="Arial"/>
                <w:sz w:val="20"/>
                <w:szCs w:val="20"/>
              </w:rPr>
              <w:t>.1/236 от 16.02.2024 г.</w:t>
            </w:r>
          </w:p>
        </w:tc>
        <w:tc>
          <w:tcPr>
            <w:tcW w:w="6236" w:type="dxa"/>
          </w:tcPr>
          <w:p w14:paraId="2BE4B1E0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4302C009" w14:textId="77777777" w:rsidR="00814EF4" w:rsidRPr="005B4158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B4158">
              <w:rPr>
                <w:rFonts w:ascii="Arial" w:hAnsi="Arial" w:cs="Arial"/>
                <w:sz w:val="20"/>
                <w:szCs w:val="20"/>
              </w:rPr>
              <w:t>У знака шероховатости полку выполнить тонкой сплошной линией.</w:t>
            </w:r>
          </w:p>
          <w:p w14:paraId="082D6EBB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26E25B90" w14:textId="2805F8FB" w:rsidR="00814EF4" w:rsidRPr="005B4158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B4158">
              <w:rPr>
                <w:rFonts w:ascii="Arial" w:hAnsi="Arial" w:cs="Arial"/>
                <w:sz w:val="20"/>
                <w:szCs w:val="20"/>
              </w:rPr>
              <w:t>Это выносная линия к размеру «Н». См. ГОСТ 2.307-2011.</w:t>
            </w:r>
          </w:p>
        </w:tc>
        <w:tc>
          <w:tcPr>
            <w:tcW w:w="4112" w:type="dxa"/>
            <w:gridSpan w:val="2"/>
          </w:tcPr>
          <w:p w14:paraId="54DF6EC4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664C5D36" w14:textId="77777777" w:rsidTr="00146E9A">
        <w:tc>
          <w:tcPr>
            <w:tcW w:w="509" w:type="dxa"/>
          </w:tcPr>
          <w:p w14:paraId="2B5D9AFD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10FA231" w14:textId="5766A037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4.3, рисунки 2 а), 2 б)</w:t>
            </w:r>
          </w:p>
        </w:tc>
        <w:tc>
          <w:tcPr>
            <w:tcW w:w="2410" w:type="dxa"/>
          </w:tcPr>
          <w:p w14:paraId="0FCE1A2E" w14:textId="6AEB765B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78E1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АО НО «ТИВ»</w:t>
            </w:r>
            <w:r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24548666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5F088DA2" w14:textId="77777777" w:rsidR="00814EF4" w:rsidRPr="005051DE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051DE">
              <w:rPr>
                <w:rFonts w:ascii="Arial" w:hAnsi="Arial" w:cs="Arial"/>
                <w:sz w:val="20"/>
                <w:szCs w:val="20"/>
              </w:rPr>
              <w:t>Исключить полку знака шероховатости</w:t>
            </w:r>
          </w:p>
          <w:p w14:paraId="08293998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70CF0B28" w14:textId="662E62E8" w:rsidR="00814EF4" w:rsidRPr="005051DE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051DE">
              <w:rPr>
                <w:rFonts w:ascii="Arial" w:hAnsi="Arial" w:cs="Arial"/>
                <w:sz w:val="20"/>
                <w:szCs w:val="20"/>
              </w:rPr>
              <w:t>См. рисунок 2 в)</w:t>
            </w:r>
          </w:p>
        </w:tc>
        <w:tc>
          <w:tcPr>
            <w:tcW w:w="4112" w:type="dxa"/>
            <w:gridSpan w:val="2"/>
          </w:tcPr>
          <w:p w14:paraId="51EC036D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3E24632D" w14:textId="77777777" w:rsidTr="00146E9A">
        <w:tc>
          <w:tcPr>
            <w:tcW w:w="509" w:type="dxa"/>
          </w:tcPr>
          <w:p w14:paraId="0B78D632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5BDE35A" w14:textId="44C66152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4.4</w:t>
            </w:r>
          </w:p>
        </w:tc>
        <w:tc>
          <w:tcPr>
            <w:tcW w:w="2410" w:type="dxa"/>
          </w:tcPr>
          <w:p w14:paraId="50C7CD75" w14:textId="09906820" w:rsidR="00814EF4" w:rsidRPr="00E207EE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«Амурский судостроительный завод» № АСЗ-051-2423 от 09.02.2024 г.</w:t>
            </w:r>
          </w:p>
        </w:tc>
        <w:tc>
          <w:tcPr>
            <w:tcW w:w="6236" w:type="dxa"/>
          </w:tcPr>
          <w:p w14:paraId="0D3AB557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1C21F293" w14:textId="65D9BD3C" w:rsidR="00814EF4" w:rsidRPr="00E207EE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FB53FF">
              <w:rPr>
                <w:rFonts w:ascii="Arial" w:hAnsi="Arial" w:cs="Arial"/>
                <w:sz w:val="20"/>
                <w:szCs w:val="20"/>
              </w:rPr>
              <w:t>Второе предложение в обозначении ГОСТ добавить букву «Р»</w:t>
            </w:r>
          </w:p>
        </w:tc>
        <w:tc>
          <w:tcPr>
            <w:tcW w:w="4112" w:type="dxa"/>
            <w:gridSpan w:val="2"/>
          </w:tcPr>
          <w:p w14:paraId="5345F713" w14:textId="35DC8FF1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77DB79E6" w14:textId="77777777" w:rsidTr="00146E9A">
        <w:tc>
          <w:tcPr>
            <w:tcW w:w="509" w:type="dxa"/>
          </w:tcPr>
          <w:p w14:paraId="2E6E80EA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0544E39" w14:textId="39E065B7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4.4</w:t>
            </w:r>
          </w:p>
        </w:tc>
        <w:tc>
          <w:tcPr>
            <w:tcW w:w="2410" w:type="dxa"/>
          </w:tcPr>
          <w:p w14:paraId="1D49C9E9" w14:textId="70AAEC61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«ПО «Севмаш», № </w:t>
            </w:r>
            <w:r w:rsidRPr="00775E91">
              <w:rPr>
                <w:rFonts w:ascii="Arial" w:hAnsi="Arial" w:cs="Arial"/>
                <w:sz w:val="20"/>
                <w:szCs w:val="20"/>
              </w:rPr>
              <w:t>83.60</w:t>
            </w:r>
            <w:r>
              <w:rPr>
                <w:rFonts w:ascii="Arial" w:hAnsi="Arial" w:cs="Arial"/>
                <w:sz w:val="20"/>
                <w:szCs w:val="20"/>
              </w:rPr>
              <w:t>.1/236 от 16.02.2024 г.</w:t>
            </w:r>
          </w:p>
        </w:tc>
        <w:tc>
          <w:tcPr>
            <w:tcW w:w="6236" w:type="dxa"/>
          </w:tcPr>
          <w:p w14:paraId="36CF0D12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32D3A405" w14:textId="4D171540" w:rsidR="00814EF4" w:rsidRPr="005B4158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FB53FF"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hAnsi="Arial" w:cs="Arial"/>
                <w:sz w:val="20"/>
                <w:szCs w:val="20"/>
              </w:rPr>
              <w:t>о втором предложении</w:t>
            </w:r>
            <w:r w:rsidRPr="00FB53F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</w:t>
            </w:r>
            <w:r w:rsidRPr="005B4158">
              <w:rPr>
                <w:rFonts w:ascii="Arial" w:hAnsi="Arial" w:cs="Arial"/>
                <w:sz w:val="20"/>
                <w:szCs w:val="20"/>
              </w:rPr>
              <w:t>лова «чертежа по ГОСТ 2.104» заменить на «чертежа по ГОСТ Р 2.104»</w:t>
            </w:r>
          </w:p>
        </w:tc>
        <w:tc>
          <w:tcPr>
            <w:tcW w:w="4112" w:type="dxa"/>
            <w:gridSpan w:val="2"/>
          </w:tcPr>
          <w:p w14:paraId="7C482C61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04895805" w14:textId="77777777" w:rsidTr="00146E9A">
        <w:tc>
          <w:tcPr>
            <w:tcW w:w="509" w:type="dxa"/>
          </w:tcPr>
          <w:p w14:paraId="0E207023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D7AAF75" w14:textId="24025ACF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4.4</w:t>
            </w:r>
          </w:p>
        </w:tc>
        <w:tc>
          <w:tcPr>
            <w:tcW w:w="2410" w:type="dxa"/>
          </w:tcPr>
          <w:p w14:paraId="36A9CC95" w14:textId="09628A60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«КБП», № 14241/0014-24 от 28.02.2024 г.</w:t>
            </w:r>
          </w:p>
        </w:tc>
        <w:tc>
          <w:tcPr>
            <w:tcW w:w="6236" w:type="dxa"/>
          </w:tcPr>
          <w:p w14:paraId="5A59695D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4C29AD27" w14:textId="77777777" w:rsidR="00814EF4" w:rsidRPr="00620A5C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620A5C">
              <w:rPr>
                <w:rFonts w:ascii="Arial" w:hAnsi="Arial" w:cs="Arial"/>
                <w:sz w:val="20"/>
                <w:szCs w:val="20"/>
              </w:rPr>
              <w:t>Приведена некорректная ссылка на стандарт</w:t>
            </w:r>
          </w:p>
          <w:p w14:paraId="381D99E9" w14:textId="77777777" w:rsidR="00814EF4" w:rsidRPr="006548F1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75E47C8C" w14:textId="1F850119" w:rsidR="00814EF4" w:rsidRPr="00620A5C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620A5C">
              <w:rPr>
                <w:rFonts w:ascii="Arial" w:hAnsi="Arial" w:cs="Arial"/>
                <w:sz w:val="20"/>
                <w:szCs w:val="20"/>
              </w:rPr>
              <w:t>«ГОСТ 2.104» исправить на «ГОСТ Р 2.104»</w:t>
            </w:r>
          </w:p>
          <w:p w14:paraId="1163506D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2B1A48FF" w14:textId="598AED5C" w:rsidR="00814EF4" w:rsidRPr="00620A5C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620A5C">
              <w:rPr>
                <w:rFonts w:ascii="Arial" w:hAnsi="Arial" w:cs="Arial"/>
                <w:sz w:val="20"/>
                <w:szCs w:val="20"/>
              </w:rPr>
              <w:t>Несоответствие разделу 2 «Нормативные ссылки»</w:t>
            </w:r>
          </w:p>
        </w:tc>
        <w:tc>
          <w:tcPr>
            <w:tcW w:w="4112" w:type="dxa"/>
            <w:gridSpan w:val="2"/>
          </w:tcPr>
          <w:p w14:paraId="2A6F2273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7C6A6C1C" w14:textId="77777777" w:rsidTr="00146E9A">
        <w:tc>
          <w:tcPr>
            <w:tcW w:w="509" w:type="dxa"/>
          </w:tcPr>
          <w:p w14:paraId="0982DBF2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C3C92F9" w14:textId="19C25846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4.4</w:t>
            </w:r>
          </w:p>
        </w:tc>
        <w:tc>
          <w:tcPr>
            <w:tcW w:w="2410" w:type="dxa"/>
          </w:tcPr>
          <w:p w14:paraId="3ADF6646" w14:textId="4FC130B3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5735">
              <w:rPr>
                <w:rFonts w:ascii="Arial" w:hAnsi="Arial" w:cs="Arial"/>
                <w:color w:val="000000" w:themeColor="text1"/>
                <w:sz w:val="20"/>
                <w:szCs w:val="20"/>
              </w:rPr>
              <w:t>ОКБ Сухого, ПАО «ОАК», № 1/406016/69/С3 от 29.02.2024 г.</w:t>
            </w:r>
          </w:p>
        </w:tc>
        <w:tc>
          <w:tcPr>
            <w:tcW w:w="6236" w:type="dxa"/>
          </w:tcPr>
          <w:p w14:paraId="53DC75DA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18BB4F25" w14:textId="77777777" w:rsidR="00814EF4" w:rsidRPr="002076D2" w:rsidRDefault="00814EF4" w:rsidP="008C537C">
            <w:pPr>
              <w:widowControl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2076D2">
              <w:rPr>
                <w:rFonts w:ascii="Arial" w:hAnsi="Arial" w:cs="Arial"/>
                <w:bCs/>
                <w:sz w:val="20"/>
                <w:szCs w:val="20"/>
              </w:rPr>
              <w:t>дано «... по ГОСТ 2.104.»</w:t>
            </w:r>
          </w:p>
          <w:p w14:paraId="23862528" w14:textId="77777777" w:rsidR="00814EF4" w:rsidRPr="006548F1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2763632C" w14:textId="64D80DB7" w:rsidR="00814EF4" w:rsidRPr="000D00EF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2076D2">
              <w:rPr>
                <w:rFonts w:ascii="Arial" w:hAnsi="Arial" w:cs="Arial"/>
                <w:bCs/>
                <w:sz w:val="20"/>
                <w:szCs w:val="20"/>
              </w:rPr>
              <w:t xml:space="preserve">заменить на «... по ГОСТ </w:t>
            </w:r>
            <w:r w:rsidRPr="002076D2">
              <w:rPr>
                <w:rFonts w:ascii="Arial" w:hAnsi="Arial" w:cs="Arial"/>
                <w:bCs/>
                <w:i/>
                <w:sz w:val="20"/>
                <w:szCs w:val="20"/>
              </w:rPr>
              <w:t>Р</w:t>
            </w:r>
            <w:r w:rsidRPr="002076D2">
              <w:rPr>
                <w:rFonts w:ascii="Arial" w:hAnsi="Arial" w:cs="Arial"/>
                <w:bCs/>
                <w:sz w:val="20"/>
                <w:szCs w:val="20"/>
              </w:rPr>
              <w:t xml:space="preserve"> 2.104.»;</w:t>
            </w:r>
          </w:p>
        </w:tc>
        <w:tc>
          <w:tcPr>
            <w:tcW w:w="4112" w:type="dxa"/>
            <w:gridSpan w:val="2"/>
          </w:tcPr>
          <w:p w14:paraId="2AE05D5C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52C00428" w14:textId="77777777" w:rsidTr="00146E9A">
        <w:tc>
          <w:tcPr>
            <w:tcW w:w="509" w:type="dxa"/>
          </w:tcPr>
          <w:p w14:paraId="37C18E8A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786273A" w14:textId="0107144D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4.4</w:t>
            </w:r>
          </w:p>
        </w:tc>
        <w:tc>
          <w:tcPr>
            <w:tcW w:w="2410" w:type="dxa"/>
          </w:tcPr>
          <w:p w14:paraId="109BAB33" w14:textId="07A2723E" w:rsidR="00814EF4" w:rsidRPr="00CD5735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«НИИЭП», №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 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1953 от 06.03.2024 г.</w:t>
            </w:r>
          </w:p>
        </w:tc>
        <w:tc>
          <w:tcPr>
            <w:tcW w:w="6236" w:type="dxa"/>
          </w:tcPr>
          <w:p w14:paraId="2962A4CF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03D8CC9F" w14:textId="77777777" w:rsidR="00814EF4" w:rsidRPr="0078749B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78749B">
              <w:rPr>
                <w:rFonts w:ascii="Arial" w:hAnsi="Arial" w:cs="Arial"/>
                <w:sz w:val="20"/>
                <w:szCs w:val="20"/>
              </w:rPr>
              <w:t>В п.4.4 приведена ссылка на ГОСТ 2.104. В разделе 2 указан ГОСТ Р 2.104</w:t>
            </w:r>
          </w:p>
          <w:p w14:paraId="6C61B3DD" w14:textId="77777777" w:rsidR="00814EF4" w:rsidRPr="006548F1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3F036FCF" w14:textId="25E20EE2" w:rsidR="00814EF4" w:rsidRPr="0078749B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78749B">
              <w:rPr>
                <w:rFonts w:ascii="Arial" w:hAnsi="Arial" w:cs="Arial"/>
                <w:sz w:val="20"/>
                <w:szCs w:val="20"/>
              </w:rPr>
              <w:t>ГОСТ Р 2.104.</w:t>
            </w:r>
          </w:p>
        </w:tc>
        <w:tc>
          <w:tcPr>
            <w:tcW w:w="4112" w:type="dxa"/>
            <w:gridSpan w:val="2"/>
          </w:tcPr>
          <w:p w14:paraId="01E53F74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7491D45A" w14:textId="77777777" w:rsidTr="00146E9A">
        <w:tc>
          <w:tcPr>
            <w:tcW w:w="509" w:type="dxa"/>
          </w:tcPr>
          <w:p w14:paraId="500052FA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77C13B1" w14:textId="198C712A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4.4</w:t>
            </w:r>
          </w:p>
        </w:tc>
        <w:tc>
          <w:tcPr>
            <w:tcW w:w="2410" w:type="dxa"/>
          </w:tcPr>
          <w:p w14:paraId="2E0C4318" w14:textId="3BDE2476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«НПО «Высокоточные комплексы», № 1813/21 от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06.03.2024 г. (</w:t>
            </w:r>
            <w:r w:rsidRPr="00DF3019">
              <w:rPr>
                <w:rFonts w:asciiTheme="minorBidi" w:hAnsiTheme="minorBidi"/>
                <w:sz w:val="20"/>
                <w:szCs w:val="20"/>
              </w:rPr>
              <w:t>АО СКБ «Турбина»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317610F9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6EA02135" w14:textId="77777777" w:rsidR="00814EF4" w:rsidRPr="00DF3019" w:rsidRDefault="00814EF4" w:rsidP="008C537C">
            <w:pPr>
              <w:ind w:left="0" w:firstLine="0"/>
              <w:mirrorIndents/>
              <w:rPr>
                <w:rFonts w:asciiTheme="minorBidi" w:hAnsiTheme="minorBidi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t>В 4.4 ссылка на ГОСТ 2.104, а должна быть ссылка на ГОСТ Р 2.104.</w:t>
            </w:r>
          </w:p>
          <w:p w14:paraId="2776C8BC" w14:textId="1026D5BC" w:rsidR="00814EF4" w:rsidRPr="00BE74C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t>Несоответствие разделу 2</w:t>
            </w:r>
          </w:p>
        </w:tc>
        <w:tc>
          <w:tcPr>
            <w:tcW w:w="4112" w:type="dxa"/>
            <w:gridSpan w:val="2"/>
          </w:tcPr>
          <w:p w14:paraId="12FFA60C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7FA4A909" w14:textId="77777777" w:rsidTr="00146E9A">
        <w:tc>
          <w:tcPr>
            <w:tcW w:w="509" w:type="dxa"/>
          </w:tcPr>
          <w:p w14:paraId="465F17B2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91CD31E" w14:textId="2B2633F1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4.4</w:t>
            </w:r>
          </w:p>
        </w:tc>
        <w:tc>
          <w:tcPr>
            <w:tcW w:w="2410" w:type="dxa"/>
          </w:tcPr>
          <w:p w14:paraId="71DBFC5D" w14:textId="73A374A5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№ 18-08-56/24 от 06.03.2024 г.</w:t>
            </w:r>
          </w:p>
        </w:tc>
        <w:tc>
          <w:tcPr>
            <w:tcW w:w="6236" w:type="dxa"/>
          </w:tcPr>
          <w:p w14:paraId="60BEE4D0" w14:textId="77777777" w:rsidR="00814EF4" w:rsidRPr="00CF06EB" w:rsidRDefault="00814EF4" w:rsidP="008C537C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65CD79B" w14:textId="77777777" w:rsidR="00814EF4" w:rsidRDefault="00814EF4" w:rsidP="008C537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Заменить ГОСТ 2.104 на ГОСТ Р 2.104</w:t>
            </w:r>
          </w:p>
          <w:p w14:paraId="02C81933" w14:textId="77777777" w:rsidR="00814EF4" w:rsidRPr="003B0D20" w:rsidRDefault="00814EF4" w:rsidP="008C537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агаемая редакция</w:t>
            </w: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1F6D6D27" w14:textId="517B5C5E" w:rsidR="00814EF4" w:rsidRPr="006548F1" w:rsidRDefault="00814EF4" w:rsidP="008C537C">
            <w:pPr>
              <w:widowControl w:val="0"/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Состояние поверхности, обозначенной знаком « », должно соответствовать требованиям, установленным соответствующим стандартом или техническими условиями, или другим документом, причем на этот документ должна быть приведена ссылка, например, в виде указания сортамента материала в отведенной для этого графе основной надписи чертежа по ГОСТ Р 2.104.</w:t>
            </w:r>
          </w:p>
        </w:tc>
        <w:tc>
          <w:tcPr>
            <w:tcW w:w="4112" w:type="dxa"/>
            <w:gridSpan w:val="2"/>
          </w:tcPr>
          <w:p w14:paraId="44014443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7CF86F74" w14:textId="77777777" w:rsidTr="00146E9A">
        <w:tc>
          <w:tcPr>
            <w:tcW w:w="509" w:type="dxa"/>
          </w:tcPr>
          <w:p w14:paraId="68512CD8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D32422C" w14:textId="61D8BFD5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4.4</w:t>
            </w:r>
          </w:p>
        </w:tc>
        <w:tc>
          <w:tcPr>
            <w:tcW w:w="2410" w:type="dxa"/>
          </w:tcPr>
          <w:p w14:paraId="5C215472" w14:textId="5088C59D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«Российские космические системы», № РКС 8-420 от 15.03.2024 г.</w:t>
            </w:r>
          </w:p>
        </w:tc>
        <w:tc>
          <w:tcPr>
            <w:tcW w:w="6236" w:type="dxa"/>
          </w:tcPr>
          <w:p w14:paraId="401AC9D2" w14:textId="77777777" w:rsidR="00814EF4" w:rsidRPr="00CF06EB" w:rsidRDefault="00814EF4" w:rsidP="008C537C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5203162" w14:textId="77777777" w:rsidR="00814EF4" w:rsidRPr="00B74F13" w:rsidRDefault="00814EF4" w:rsidP="008C537C">
            <w:pPr>
              <w:ind w:left="0" w:firstLine="0"/>
              <w:rPr>
                <w:rFonts w:asciiTheme="minorBidi" w:hAnsiTheme="minorBidi"/>
                <w:sz w:val="20"/>
                <w:szCs w:val="20"/>
              </w:rPr>
            </w:pPr>
            <w:r w:rsidRPr="00B74F13">
              <w:rPr>
                <w:rFonts w:asciiTheme="minorBidi" w:hAnsiTheme="minorBidi"/>
                <w:sz w:val="20"/>
                <w:szCs w:val="20"/>
              </w:rPr>
              <w:t>Предлагаю уточнить ссылочный документ: «ГОСТ 2.104»</w:t>
            </w:r>
          </w:p>
          <w:p w14:paraId="1D99C322" w14:textId="77777777" w:rsidR="00814EF4" w:rsidRPr="003B0D20" w:rsidRDefault="00814EF4" w:rsidP="008C537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агаемая редакция</w:t>
            </w: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3F13371F" w14:textId="56145E10" w:rsidR="00814EF4" w:rsidRPr="00B74F13" w:rsidRDefault="00814EF4" w:rsidP="008C537C">
            <w:pPr>
              <w:ind w:left="0" w:firstLine="0"/>
              <w:rPr>
                <w:rFonts w:asciiTheme="minorBidi" w:hAnsiTheme="minorBidi"/>
                <w:sz w:val="20"/>
                <w:szCs w:val="20"/>
              </w:rPr>
            </w:pPr>
            <w:r w:rsidRPr="00B74F13">
              <w:rPr>
                <w:rFonts w:asciiTheme="minorBidi" w:hAnsiTheme="minorBidi"/>
                <w:sz w:val="20"/>
                <w:szCs w:val="20"/>
              </w:rPr>
              <w:t>«ГОСТ Р 2.104»</w:t>
            </w:r>
          </w:p>
          <w:p w14:paraId="776A26F0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05B177AE" w14:textId="5F3674C7" w:rsidR="00814EF4" w:rsidRPr="002A69A7" w:rsidRDefault="00814EF4" w:rsidP="008C537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74F13">
              <w:rPr>
                <w:rFonts w:asciiTheme="minorBidi" w:hAnsiTheme="minorBidi"/>
                <w:sz w:val="20"/>
                <w:szCs w:val="20"/>
              </w:rPr>
              <w:t>ГОСТ Р 2.104 приведен в разделе 2</w:t>
            </w:r>
          </w:p>
        </w:tc>
        <w:tc>
          <w:tcPr>
            <w:tcW w:w="4112" w:type="dxa"/>
            <w:gridSpan w:val="2"/>
          </w:tcPr>
          <w:p w14:paraId="0448EEA9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4290D7B3" w14:textId="77777777" w:rsidTr="00146E9A">
        <w:tc>
          <w:tcPr>
            <w:tcW w:w="509" w:type="dxa"/>
          </w:tcPr>
          <w:p w14:paraId="45C0223C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6EE35AE" w14:textId="49AFB9EE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4.4</w:t>
            </w:r>
          </w:p>
        </w:tc>
        <w:tc>
          <w:tcPr>
            <w:tcW w:w="2410" w:type="dxa"/>
          </w:tcPr>
          <w:p w14:paraId="2B8E44E8" w14:textId="757CB95F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78E1">
              <w:rPr>
                <w:rFonts w:ascii="Arial" w:hAnsi="Arial" w:cs="Arial"/>
                <w:sz w:val="20"/>
                <w:szCs w:val="20"/>
              </w:rPr>
              <w:t>АО «Композит», №0322-К18 от 22.03.2024 г.</w:t>
            </w:r>
          </w:p>
        </w:tc>
        <w:tc>
          <w:tcPr>
            <w:tcW w:w="6236" w:type="dxa"/>
          </w:tcPr>
          <w:p w14:paraId="65DF8C30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0BF632F4" w14:textId="4E927435" w:rsidR="00814EF4" w:rsidRPr="009C5FB5" w:rsidRDefault="00814EF4" w:rsidP="008C537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35151">
              <w:rPr>
                <w:rFonts w:asciiTheme="minorBidi" w:hAnsiTheme="minorBidi" w:cstheme="minorBidi"/>
                <w:sz w:val="20"/>
                <w:szCs w:val="20"/>
              </w:rPr>
              <w:t>Во 2</w:t>
            </w:r>
            <w:r>
              <w:rPr>
                <w:rFonts w:asciiTheme="minorBidi" w:hAnsiTheme="minorBidi" w:cstheme="minorBidi"/>
                <w:sz w:val="20"/>
                <w:szCs w:val="20"/>
              </w:rPr>
              <w:t xml:space="preserve"> абзаце заменить ГОСТ 2.104 на </w:t>
            </w:r>
            <w:r w:rsidRPr="00535151">
              <w:rPr>
                <w:rFonts w:asciiTheme="minorBidi" w:hAnsiTheme="minorBidi" w:cstheme="minorBidi"/>
                <w:sz w:val="20"/>
                <w:szCs w:val="20"/>
              </w:rPr>
              <w:t>ГОСТ Р 2.104.</w:t>
            </w:r>
          </w:p>
        </w:tc>
        <w:tc>
          <w:tcPr>
            <w:tcW w:w="4112" w:type="dxa"/>
            <w:gridSpan w:val="2"/>
          </w:tcPr>
          <w:p w14:paraId="7F0D76BB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0C3F2FCB" w14:textId="77777777" w:rsidTr="00146E9A">
        <w:tc>
          <w:tcPr>
            <w:tcW w:w="509" w:type="dxa"/>
          </w:tcPr>
          <w:p w14:paraId="7D7010A0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F3AC994" w14:textId="7E5CB53B" w:rsidR="00814EF4" w:rsidRPr="0089010F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.4</w:t>
            </w:r>
          </w:p>
        </w:tc>
        <w:tc>
          <w:tcPr>
            <w:tcW w:w="2410" w:type="dxa"/>
          </w:tcPr>
          <w:p w14:paraId="1D540B8F" w14:textId="6D70FE16" w:rsidR="00814EF4" w:rsidRPr="0089010F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37D">
              <w:rPr>
                <w:rFonts w:ascii="Arial" w:hAnsi="Arial" w:cs="Arial"/>
                <w:sz w:val="20"/>
                <w:szCs w:val="20"/>
              </w:rPr>
              <w:t>АО «НПО «Квант»</w:t>
            </w:r>
            <w:r>
              <w:rPr>
                <w:rFonts w:ascii="Arial" w:hAnsi="Arial" w:cs="Arial"/>
                <w:sz w:val="20"/>
                <w:szCs w:val="20"/>
              </w:rPr>
              <w:t>, № 025/1206 от 29.02.2024 г.</w:t>
            </w:r>
          </w:p>
        </w:tc>
        <w:tc>
          <w:tcPr>
            <w:tcW w:w="6236" w:type="dxa"/>
          </w:tcPr>
          <w:p w14:paraId="0A99C2D2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17E64C58" w14:textId="77777777" w:rsidR="00814EF4" w:rsidRPr="0089010F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9010F">
              <w:rPr>
                <w:rFonts w:ascii="Arial" w:hAnsi="Arial" w:cs="Arial"/>
                <w:sz w:val="20"/>
                <w:szCs w:val="20"/>
              </w:rPr>
              <w:t>4.4  Состояние поверхности…по ГОСТ 2.104…</w:t>
            </w:r>
          </w:p>
          <w:p w14:paraId="202603E0" w14:textId="77777777" w:rsidR="00814EF4" w:rsidRPr="003B0D20" w:rsidRDefault="00814EF4" w:rsidP="008C537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агаемая редакция</w:t>
            </w: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48253599" w14:textId="77777777" w:rsidR="00814EF4" w:rsidRPr="0089010F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9010F">
              <w:rPr>
                <w:rFonts w:ascii="Arial" w:hAnsi="Arial" w:cs="Arial"/>
                <w:sz w:val="20"/>
                <w:szCs w:val="20"/>
              </w:rPr>
              <w:t>4.4  Состояние поверхности…по ГОСТ Р 2.104…</w:t>
            </w:r>
          </w:p>
          <w:p w14:paraId="64854778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3C4C29CB" w14:textId="5685F730" w:rsidR="00814EF4" w:rsidRPr="0089010F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9010F">
              <w:rPr>
                <w:rFonts w:ascii="Arial" w:hAnsi="Arial" w:cs="Arial"/>
                <w:sz w:val="20"/>
                <w:szCs w:val="20"/>
              </w:rPr>
              <w:t xml:space="preserve">Уточнение обозначения ГОСТ Р 2.104  </w:t>
            </w:r>
          </w:p>
        </w:tc>
        <w:tc>
          <w:tcPr>
            <w:tcW w:w="4112" w:type="dxa"/>
            <w:gridSpan w:val="2"/>
          </w:tcPr>
          <w:p w14:paraId="50EC171A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1BEB9894" w14:textId="77777777" w:rsidTr="00146E9A">
        <w:tc>
          <w:tcPr>
            <w:tcW w:w="509" w:type="dxa"/>
          </w:tcPr>
          <w:p w14:paraId="261895C9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836FF1D" w14:textId="38492814" w:rsidR="00814EF4" w:rsidRPr="005051DE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4.4</w:t>
            </w:r>
          </w:p>
        </w:tc>
        <w:tc>
          <w:tcPr>
            <w:tcW w:w="2410" w:type="dxa"/>
          </w:tcPr>
          <w:p w14:paraId="10E5ACC4" w14:textId="0CCD9AE2" w:rsidR="00814EF4" w:rsidRPr="0057037D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78E1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E79BF"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ООО «ТМХ Инжиниринг»</w:t>
            </w:r>
            <w:r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764CACC9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0C4DA29F" w14:textId="77777777" w:rsidR="00814EF4" w:rsidRPr="006E79BF" w:rsidRDefault="00814EF4" w:rsidP="008C537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Поверхности детали, изготовляемой из материала определенного профиля и размера, не подлежащие по данному чертежу дополнительной обработке, должны быть отмечены знаком «</w:t>
            </w:r>
            <w:r w:rsidRPr="006E79BF">
              <w:rPr>
                <w:rFonts w:asciiTheme="minorBidi" w:hAnsiTheme="minorBidi" w:cs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6BACCFB" wp14:editId="17567E7F">
                  <wp:extent cx="186165" cy="220888"/>
                  <wp:effectExtent l="0" t="0" r="4445" b="825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1370" t="10480" r="12570" b="16298"/>
                          <a:stretch/>
                        </pic:blipFill>
                        <pic:spPr bwMode="auto">
                          <a:xfrm>
                            <a:off x="0" y="0"/>
                            <a:ext cx="192942" cy="228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» без указания параметра шероховатости.</w:t>
            </w:r>
          </w:p>
          <w:p w14:paraId="2F801403" w14:textId="77777777" w:rsidR="00814EF4" w:rsidRPr="006548F1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19646ECD" w14:textId="77777777" w:rsidR="00814EF4" w:rsidRPr="006E79BF" w:rsidRDefault="00814EF4" w:rsidP="008C537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 xml:space="preserve">Поверхности детали, изготовляемой из материала определенного профиля и размера, не подлежащие по данному чертежу дополнительной обработке, должны быть 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lastRenderedPageBreak/>
              <w:t>отмечены знаком «</w:t>
            </w:r>
            <w:r w:rsidRPr="006E79BF">
              <w:rPr>
                <w:rFonts w:asciiTheme="minorBidi" w:hAnsiTheme="minorBidi" w:cs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C3F8249" wp14:editId="5B76148B">
                  <wp:extent cx="186165" cy="220888"/>
                  <wp:effectExtent l="0" t="0" r="4445" b="825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1370" t="10480" r="12570" b="16298"/>
                          <a:stretch/>
                        </pic:blipFill>
                        <pic:spPr bwMode="auto">
                          <a:xfrm>
                            <a:off x="0" y="0"/>
                            <a:ext cx="192942" cy="228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» (рисунок 2 г)) без указания параметра шероховатости.</w:t>
            </w:r>
          </w:p>
          <w:p w14:paraId="2B3133B5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56219BA4" w14:textId="3CFB7B6D" w:rsidR="00814EF4" w:rsidRPr="005051DE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Для единообразия изложения, когда каждый знак шероховатости сопровождается своим рисунком.</w:t>
            </w:r>
          </w:p>
        </w:tc>
        <w:tc>
          <w:tcPr>
            <w:tcW w:w="4112" w:type="dxa"/>
            <w:gridSpan w:val="2"/>
          </w:tcPr>
          <w:p w14:paraId="625CC482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335500D0" w14:textId="77777777" w:rsidTr="00146E9A">
        <w:tc>
          <w:tcPr>
            <w:tcW w:w="509" w:type="dxa"/>
          </w:tcPr>
          <w:p w14:paraId="11D19822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0C6161C" w14:textId="0B615FB1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4.4</w:t>
            </w:r>
          </w:p>
        </w:tc>
        <w:tc>
          <w:tcPr>
            <w:tcW w:w="2410" w:type="dxa"/>
          </w:tcPr>
          <w:p w14:paraId="3A4B0E22" w14:textId="024DEE4B" w:rsidR="00814EF4" w:rsidRPr="000378E1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78E1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E79BF"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ООО «ТМХ Инжиниринг»</w:t>
            </w:r>
            <w:r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768D918E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3BF0E9B7" w14:textId="552BC640" w:rsidR="00814EF4" w:rsidRPr="006E79BF" w:rsidRDefault="00814EF4" w:rsidP="008C537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 xml:space="preserve">4.4 : указания сортамента материала </w:t>
            </w:r>
            <w:r w:rsidRPr="006E79BF">
              <w:rPr>
                <w:rFonts w:asciiTheme="minorBidi" w:hAnsiTheme="minorBidi" w:cstheme="minorBidi"/>
                <w:sz w:val="20"/>
                <w:szCs w:val="20"/>
                <w:highlight w:val="yellow"/>
              </w:rPr>
              <w:t>в отведенной для этого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 xml:space="preserve"> графе основной надписи чертежа по ГОСТ ...... .</w:t>
            </w:r>
          </w:p>
          <w:p w14:paraId="7F9E3E29" w14:textId="77777777" w:rsidR="00814EF4" w:rsidRPr="006548F1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00459480" w14:textId="60E44035" w:rsidR="00814EF4" w:rsidRPr="006E79BF" w:rsidRDefault="00814EF4" w:rsidP="008C537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 xml:space="preserve"> «...быть приведена ссылка, например, в виде указания сортамента материала в </w:t>
            </w:r>
            <w:r w:rsidRPr="006E79BF">
              <w:rPr>
                <w:rFonts w:asciiTheme="minorBidi" w:hAnsiTheme="minorBidi" w:cstheme="minorBidi"/>
                <w:sz w:val="20"/>
                <w:szCs w:val="20"/>
                <w:highlight w:val="yellow"/>
              </w:rPr>
              <w:t>графе 3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 xml:space="preserve"> основной </w:t>
            </w:r>
            <w:r>
              <w:rPr>
                <w:rFonts w:asciiTheme="minorBidi" w:hAnsiTheme="minorBidi" w:cstheme="minorBidi"/>
                <w:sz w:val="20"/>
                <w:szCs w:val="20"/>
              </w:rPr>
              <w:t>надписи чертежа по ГОСТ 2.104.»</w:t>
            </w:r>
          </w:p>
          <w:p w14:paraId="19997B33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6C69FFA5" w14:textId="341A8216" w:rsidR="00814EF4" w:rsidRPr="005051DE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Для более конкретного указания графы/приложения</w:t>
            </w:r>
          </w:p>
        </w:tc>
        <w:tc>
          <w:tcPr>
            <w:tcW w:w="4112" w:type="dxa"/>
            <w:gridSpan w:val="2"/>
          </w:tcPr>
          <w:p w14:paraId="39816037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72989E2F" w14:textId="77777777" w:rsidTr="00146E9A">
        <w:tc>
          <w:tcPr>
            <w:tcW w:w="509" w:type="dxa"/>
          </w:tcPr>
          <w:p w14:paraId="2AB95FF3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4A2B91B" w14:textId="63F97446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4.4</w:t>
            </w:r>
          </w:p>
        </w:tc>
        <w:tc>
          <w:tcPr>
            <w:tcW w:w="2410" w:type="dxa"/>
          </w:tcPr>
          <w:p w14:paraId="11A413C2" w14:textId="7F153357" w:rsidR="00814EF4" w:rsidRPr="000378E1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78E1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АО «Лугансктепловоз»</w:t>
            </w:r>
            <w:r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47D0A3E9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77FD5CBF" w14:textId="77777777" w:rsidR="00814EF4" w:rsidRPr="006E79BF" w:rsidRDefault="00814EF4" w:rsidP="008C537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… основной надписи чертежа по ГОСТ 2.104.</w:t>
            </w:r>
          </w:p>
          <w:p w14:paraId="18293335" w14:textId="77777777" w:rsidR="00814EF4" w:rsidRPr="006548F1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4DDC0961" w14:textId="77777777" w:rsidR="00814EF4" w:rsidRPr="006E79BF" w:rsidRDefault="00814EF4" w:rsidP="008C537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… основной надписи чертежа по ГОСТ Р 2.104.</w:t>
            </w:r>
          </w:p>
          <w:p w14:paraId="30182234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5E96AFDF" w14:textId="0D60A562" w:rsidR="00814EF4" w:rsidRPr="005051DE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Проект ГОСТ (раздел 2)</w:t>
            </w:r>
          </w:p>
        </w:tc>
        <w:tc>
          <w:tcPr>
            <w:tcW w:w="4112" w:type="dxa"/>
            <w:gridSpan w:val="2"/>
          </w:tcPr>
          <w:p w14:paraId="55E5F945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79FDA825" w14:textId="77777777" w:rsidTr="00146E9A">
        <w:tc>
          <w:tcPr>
            <w:tcW w:w="509" w:type="dxa"/>
          </w:tcPr>
          <w:p w14:paraId="0E3D4810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0025392" w14:textId="132883B0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4.4</w:t>
            </w:r>
          </w:p>
        </w:tc>
        <w:tc>
          <w:tcPr>
            <w:tcW w:w="2410" w:type="dxa"/>
          </w:tcPr>
          <w:p w14:paraId="544CE600" w14:textId="75AEB45E" w:rsidR="00814EF4" w:rsidRPr="000378E1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«Северо-западный региональный центр Концерна ВКО «Алмаз-Антей» - Обуховский завод», № 18738/354 от 28.03.2024 г.</w:t>
            </w:r>
          </w:p>
        </w:tc>
        <w:tc>
          <w:tcPr>
            <w:tcW w:w="6236" w:type="dxa"/>
          </w:tcPr>
          <w:p w14:paraId="4A27A8E7" w14:textId="77777777" w:rsidR="00814EF4" w:rsidRDefault="00814EF4" w:rsidP="00173DCA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5FEB7627" w14:textId="77777777" w:rsidR="00814EF4" w:rsidRPr="00173DCA" w:rsidRDefault="00814EF4" w:rsidP="00173DCA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73DCA">
              <w:rPr>
                <w:rFonts w:ascii="Arial" w:hAnsi="Arial" w:cs="Arial"/>
                <w:sz w:val="20"/>
                <w:szCs w:val="20"/>
              </w:rPr>
              <w:t>Указать корректную нормативную ссылку</w:t>
            </w:r>
          </w:p>
          <w:p w14:paraId="607C18CB" w14:textId="77777777" w:rsidR="00814EF4" w:rsidRDefault="00814EF4" w:rsidP="00173DCA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25205F4D" w14:textId="6720AA61" w:rsidR="00814EF4" w:rsidRPr="00173DCA" w:rsidRDefault="00814EF4" w:rsidP="00173DCA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73DCA">
              <w:rPr>
                <w:rFonts w:ascii="Arial" w:hAnsi="Arial" w:cs="Arial"/>
                <w:sz w:val="20"/>
                <w:szCs w:val="20"/>
              </w:rPr>
              <w:t>Ссылка отличается от указанной в разделе 2</w:t>
            </w:r>
          </w:p>
        </w:tc>
        <w:tc>
          <w:tcPr>
            <w:tcW w:w="4112" w:type="dxa"/>
            <w:gridSpan w:val="2"/>
          </w:tcPr>
          <w:p w14:paraId="65F4C385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17704C33" w14:textId="77777777" w:rsidTr="00146E9A">
        <w:tc>
          <w:tcPr>
            <w:tcW w:w="509" w:type="dxa"/>
          </w:tcPr>
          <w:p w14:paraId="0C84639F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DEE94B7" w14:textId="1F9A6A3C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4.5</w:t>
            </w:r>
          </w:p>
        </w:tc>
        <w:tc>
          <w:tcPr>
            <w:tcW w:w="2410" w:type="dxa"/>
          </w:tcPr>
          <w:p w14:paraId="54CC1509" w14:textId="77777777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№ 1813/21 от 06.03.2024 г. (</w:t>
            </w:r>
            <w:r w:rsidRPr="00DF3019">
              <w:rPr>
                <w:rFonts w:asciiTheme="minorBidi" w:hAnsiTheme="minorBidi"/>
                <w:sz w:val="20"/>
                <w:szCs w:val="20"/>
              </w:rPr>
              <w:t>АО СКБ «Турбина»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1975F667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3CE23AEE" w14:textId="41A6AC3B" w:rsidR="00814EF4" w:rsidRPr="00DF3019" w:rsidRDefault="00814EF4" w:rsidP="008C537C">
            <w:pPr>
              <w:ind w:left="0" w:firstLine="0"/>
              <w:mirrorIndents/>
              <w:rPr>
                <w:rFonts w:asciiTheme="minorBidi" w:hAnsiTheme="minorBidi"/>
                <w:i/>
                <w:sz w:val="20"/>
                <w:szCs w:val="20"/>
              </w:rPr>
            </w:pPr>
            <w:r w:rsidRPr="00DF3019">
              <w:rPr>
                <w:rFonts w:asciiTheme="minorBidi" w:hAnsiTheme="minorBidi"/>
                <w:i/>
                <w:sz w:val="20"/>
                <w:szCs w:val="20"/>
              </w:rPr>
              <w:t xml:space="preserve">«4.5 Значение параметра шероховатости по </w:t>
            </w:r>
          </w:p>
          <w:p w14:paraId="4DFB87B0" w14:textId="77777777" w:rsidR="00814EF4" w:rsidRPr="00DF3019" w:rsidRDefault="00814EF4" w:rsidP="008C537C">
            <w:pPr>
              <w:ind w:left="0" w:firstLine="0"/>
              <w:mirrorIndents/>
              <w:rPr>
                <w:rFonts w:asciiTheme="minorBidi" w:hAnsiTheme="minorBidi"/>
                <w:i/>
                <w:sz w:val="20"/>
                <w:szCs w:val="20"/>
              </w:rPr>
            </w:pPr>
            <w:r w:rsidRPr="00DF3019">
              <w:rPr>
                <w:rFonts w:asciiTheme="minorBidi" w:hAnsiTheme="minorBidi"/>
                <w:i/>
                <w:sz w:val="20"/>
                <w:szCs w:val="20"/>
              </w:rPr>
              <w:t xml:space="preserve">ГОСТ 2789 указывают в обозначении шероховатости после соответствующего символа, например: </w:t>
            </w:r>
          </w:p>
          <w:p w14:paraId="459152DD" w14:textId="77777777" w:rsidR="00814EF4" w:rsidRPr="00DF3019" w:rsidRDefault="00814EF4" w:rsidP="008C537C">
            <w:pPr>
              <w:ind w:left="0" w:firstLine="0"/>
              <w:mirrorIndents/>
              <w:rPr>
                <w:rFonts w:asciiTheme="minorBidi" w:hAnsiTheme="minorBidi"/>
                <w:i/>
                <w:sz w:val="20"/>
                <w:szCs w:val="20"/>
                <w:lang w:val="en-US"/>
              </w:rPr>
            </w:pPr>
            <w:r w:rsidRPr="00DF3019">
              <w:rPr>
                <w:rFonts w:asciiTheme="minorBidi" w:hAnsiTheme="minorBidi"/>
                <w:i/>
                <w:sz w:val="20"/>
                <w:szCs w:val="20"/>
                <w:lang w:val="en-US"/>
              </w:rPr>
              <w:t xml:space="preserve">«Ra 0,4»; «Rmax 6,3»; Sm 0,63; «t50 70»; «S 0,032»; </w:t>
            </w:r>
          </w:p>
          <w:p w14:paraId="7324BFA6" w14:textId="77777777" w:rsidR="00814EF4" w:rsidRPr="00DF3019" w:rsidRDefault="00814EF4" w:rsidP="008C537C">
            <w:pPr>
              <w:ind w:left="0" w:firstLine="0"/>
              <w:mirrorIndents/>
              <w:rPr>
                <w:rFonts w:asciiTheme="minorBidi" w:hAnsiTheme="minorBidi"/>
                <w:sz w:val="20"/>
                <w:szCs w:val="20"/>
              </w:rPr>
            </w:pPr>
            <w:r w:rsidRPr="00DF3019">
              <w:rPr>
                <w:rFonts w:asciiTheme="minorBidi" w:hAnsiTheme="minorBidi"/>
                <w:i/>
                <w:sz w:val="20"/>
                <w:szCs w:val="20"/>
              </w:rPr>
              <w:t>«Rz 50».»</w:t>
            </w:r>
          </w:p>
          <w:p w14:paraId="182E7B8F" w14:textId="77777777" w:rsidR="00814EF4" w:rsidRPr="006548F1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63D93B90" w14:textId="1CFB31A3" w:rsidR="00814EF4" w:rsidRPr="00DF3019" w:rsidRDefault="00814EF4" w:rsidP="008C537C">
            <w:pPr>
              <w:ind w:left="0" w:firstLine="0"/>
              <w:mirrorIndents/>
              <w:rPr>
                <w:rFonts w:asciiTheme="minorBidi" w:hAnsiTheme="minorBidi"/>
                <w:i/>
                <w:sz w:val="20"/>
                <w:szCs w:val="20"/>
              </w:rPr>
            </w:pPr>
            <w:r w:rsidRPr="00DF3019">
              <w:rPr>
                <w:rFonts w:asciiTheme="minorBidi" w:hAnsiTheme="minorBidi"/>
                <w:i/>
                <w:sz w:val="20"/>
                <w:szCs w:val="20"/>
              </w:rPr>
              <w:t xml:space="preserve">«4.5 Значение параметра шероховатости по </w:t>
            </w:r>
          </w:p>
          <w:p w14:paraId="611A8F67" w14:textId="46F52323" w:rsidR="00814EF4" w:rsidRPr="00BE74C4" w:rsidRDefault="00814EF4" w:rsidP="008C537C">
            <w:pPr>
              <w:ind w:left="0" w:firstLine="0"/>
              <w:mirrorIndents/>
              <w:rPr>
                <w:rFonts w:asciiTheme="minorBidi" w:hAnsiTheme="minorBidi"/>
                <w:i/>
                <w:sz w:val="20"/>
                <w:szCs w:val="20"/>
              </w:rPr>
            </w:pPr>
            <w:r w:rsidRPr="00DF3019">
              <w:rPr>
                <w:rFonts w:asciiTheme="minorBidi" w:hAnsiTheme="minorBidi"/>
                <w:i/>
                <w:sz w:val="20"/>
                <w:szCs w:val="20"/>
              </w:rPr>
              <w:t xml:space="preserve">ГОСТ 2789 указывают в обозначении шероховатости после соответствующего символа </w:t>
            </w:r>
            <w:r w:rsidRPr="00DF3019">
              <w:rPr>
                <w:rFonts w:asciiTheme="minorBidi" w:hAnsiTheme="minorBidi"/>
                <w:i/>
                <w:sz w:val="20"/>
                <w:szCs w:val="20"/>
                <w:highlight w:val="yellow"/>
              </w:rPr>
              <w:t>через пробел</w:t>
            </w:r>
            <w:r w:rsidRPr="00DF3019">
              <w:rPr>
                <w:rFonts w:asciiTheme="minorBidi" w:hAnsiTheme="minorBidi"/>
                <w:i/>
                <w:sz w:val="20"/>
                <w:szCs w:val="20"/>
              </w:rPr>
              <w:t>, например: «</w:t>
            </w:r>
            <w:r w:rsidRPr="00DF3019">
              <w:rPr>
                <w:rFonts w:asciiTheme="minorBidi" w:hAnsiTheme="minorBidi"/>
                <w:i/>
                <w:sz w:val="20"/>
                <w:szCs w:val="20"/>
                <w:highlight w:val="yellow"/>
                <w:lang w:val="en-US"/>
              </w:rPr>
              <w:t>Ra</w:t>
            </w:r>
            <w:r w:rsidRPr="00DF3019">
              <w:rPr>
                <w:rFonts w:asciiTheme="minorBidi" w:hAnsiTheme="minorBidi"/>
                <w:i/>
                <w:sz w:val="20"/>
                <w:szCs w:val="20"/>
                <w:highlight w:val="yellow"/>
              </w:rPr>
              <w:t xml:space="preserve"> 0,40</w:t>
            </w:r>
            <w:r>
              <w:rPr>
                <w:rFonts w:asciiTheme="minorBidi" w:hAnsiTheme="minorBidi"/>
                <w:i/>
                <w:sz w:val="20"/>
                <w:szCs w:val="20"/>
              </w:rPr>
              <w:t xml:space="preserve">»; </w:t>
            </w:r>
            <w:r w:rsidRPr="00BE74C4">
              <w:rPr>
                <w:rFonts w:asciiTheme="minorBidi" w:hAnsiTheme="minorBidi"/>
                <w:i/>
                <w:sz w:val="20"/>
                <w:szCs w:val="20"/>
              </w:rPr>
              <w:t>«</w:t>
            </w:r>
            <w:r w:rsidRPr="00DF3019">
              <w:rPr>
                <w:rFonts w:asciiTheme="minorBidi" w:hAnsiTheme="minorBidi"/>
                <w:i/>
                <w:sz w:val="20"/>
                <w:szCs w:val="20"/>
                <w:lang w:val="en-US"/>
              </w:rPr>
              <w:t>Rmax</w:t>
            </w:r>
            <w:r w:rsidRPr="00BE74C4">
              <w:rPr>
                <w:rFonts w:asciiTheme="minorBidi" w:hAnsiTheme="minorBidi"/>
                <w:i/>
                <w:sz w:val="20"/>
                <w:szCs w:val="20"/>
              </w:rPr>
              <w:t xml:space="preserve"> 6,3»; </w:t>
            </w:r>
            <w:r w:rsidRPr="00DF3019">
              <w:rPr>
                <w:rFonts w:asciiTheme="minorBidi" w:hAnsiTheme="minorBidi"/>
                <w:i/>
                <w:sz w:val="20"/>
                <w:szCs w:val="20"/>
                <w:lang w:val="en-US"/>
              </w:rPr>
              <w:t>Sm</w:t>
            </w:r>
            <w:r w:rsidRPr="00BE74C4">
              <w:rPr>
                <w:rFonts w:asciiTheme="minorBidi" w:hAnsiTheme="minorBidi"/>
                <w:i/>
                <w:sz w:val="20"/>
                <w:szCs w:val="20"/>
              </w:rPr>
              <w:t xml:space="preserve"> 0,63; «</w:t>
            </w:r>
            <w:r w:rsidRPr="00DF3019">
              <w:rPr>
                <w:rFonts w:asciiTheme="minorBidi" w:hAnsiTheme="minorBidi"/>
                <w:i/>
                <w:sz w:val="20"/>
                <w:szCs w:val="20"/>
                <w:lang w:val="en-US"/>
              </w:rPr>
              <w:t>t</w:t>
            </w:r>
            <w:r w:rsidRPr="00BE74C4">
              <w:rPr>
                <w:rFonts w:asciiTheme="minorBidi" w:hAnsiTheme="minorBidi"/>
                <w:i/>
                <w:sz w:val="20"/>
                <w:szCs w:val="20"/>
              </w:rPr>
              <w:t>50 70»; «</w:t>
            </w:r>
            <w:r w:rsidRPr="00DF3019">
              <w:rPr>
                <w:rFonts w:asciiTheme="minorBidi" w:hAnsiTheme="minorBidi"/>
                <w:i/>
                <w:sz w:val="20"/>
                <w:szCs w:val="20"/>
                <w:lang w:val="en-US"/>
              </w:rPr>
              <w:t>S</w:t>
            </w:r>
            <w:r w:rsidRPr="00BE74C4">
              <w:rPr>
                <w:rFonts w:asciiTheme="minorBidi" w:hAnsiTheme="minorBidi"/>
                <w:i/>
                <w:sz w:val="20"/>
                <w:szCs w:val="20"/>
              </w:rPr>
              <w:t xml:space="preserve"> 0,032»; «</w:t>
            </w:r>
            <w:r w:rsidRPr="00DF3019">
              <w:rPr>
                <w:rFonts w:asciiTheme="minorBidi" w:hAnsiTheme="minorBidi"/>
                <w:i/>
                <w:sz w:val="20"/>
                <w:szCs w:val="20"/>
                <w:lang w:val="en-US"/>
              </w:rPr>
              <w:t>Rz</w:t>
            </w:r>
            <w:r w:rsidRPr="00BE74C4">
              <w:rPr>
                <w:rFonts w:asciiTheme="minorBidi" w:hAnsiTheme="minorBidi"/>
                <w:i/>
                <w:sz w:val="20"/>
                <w:szCs w:val="20"/>
              </w:rPr>
              <w:t xml:space="preserve"> 50».»</w:t>
            </w:r>
          </w:p>
          <w:p w14:paraId="4551E38F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lastRenderedPageBreak/>
              <w:t>Обоснование:</w:t>
            </w:r>
          </w:p>
          <w:p w14:paraId="52FC5189" w14:textId="77777777" w:rsidR="00814EF4" w:rsidRPr="00DF3019" w:rsidRDefault="00814EF4" w:rsidP="008C537C">
            <w:pPr>
              <w:ind w:left="0" w:firstLine="0"/>
              <w:mirrorIndents/>
              <w:rPr>
                <w:rFonts w:asciiTheme="minorBidi" w:hAnsiTheme="minorBidi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t>Данное уточнение необходимо.</w:t>
            </w:r>
          </w:p>
          <w:p w14:paraId="344FCAF8" w14:textId="34D0DCEC" w:rsidR="00814EF4" w:rsidRPr="00BE74C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t xml:space="preserve">Значение </w:t>
            </w:r>
            <w:r w:rsidRPr="00DF3019">
              <w:rPr>
                <w:rFonts w:asciiTheme="minorBidi" w:hAnsiTheme="minorBidi"/>
                <w:sz w:val="20"/>
                <w:szCs w:val="20"/>
                <w:lang w:val="en-US"/>
              </w:rPr>
              <w:t>Ra</w:t>
            </w:r>
            <w:r w:rsidRPr="00DF3019">
              <w:rPr>
                <w:rFonts w:asciiTheme="minorBidi" w:hAnsiTheme="minorBidi"/>
                <w:sz w:val="20"/>
                <w:szCs w:val="20"/>
              </w:rPr>
              <w:t xml:space="preserve"> не по таблице 2 ГОСТ 2789-73.</w:t>
            </w:r>
          </w:p>
        </w:tc>
        <w:tc>
          <w:tcPr>
            <w:tcW w:w="4112" w:type="dxa"/>
            <w:gridSpan w:val="2"/>
          </w:tcPr>
          <w:p w14:paraId="742A579E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2DE6A53B" w14:textId="77777777" w:rsidTr="00146E9A">
        <w:tc>
          <w:tcPr>
            <w:tcW w:w="509" w:type="dxa"/>
          </w:tcPr>
          <w:p w14:paraId="68AE90E5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BF9A2F9" w14:textId="045DA6FF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4.5</w:t>
            </w:r>
          </w:p>
        </w:tc>
        <w:tc>
          <w:tcPr>
            <w:tcW w:w="2410" w:type="dxa"/>
          </w:tcPr>
          <w:p w14:paraId="02EDE5A8" w14:textId="17DC40F5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«НИИЭП», №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 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1953 от 06.03.2024 г.</w:t>
            </w:r>
          </w:p>
        </w:tc>
        <w:tc>
          <w:tcPr>
            <w:tcW w:w="6236" w:type="dxa"/>
          </w:tcPr>
          <w:p w14:paraId="67290253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5D1F32E8" w14:textId="2B4B05CB" w:rsidR="00814EF4" w:rsidRPr="0078749B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78749B">
              <w:rPr>
                <w:rFonts w:ascii="Arial" w:hAnsi="Arial" w:cs="Arial"/>
                <w:sz w:val="20"/>
                <w:szCs w:val="20"/>
              </w:rPr>
              <w:t xml:space="preserve">В п.4.5 значение параметра </w:t>
            </w:r>
            <w:r w:rsidRPr="0078749B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78749B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m</w:t>
            </w:r>
            <w:r w:rsidRPr="0078749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 </w:t>
            </w:r>
            <w:r w:rsidRPr="0078749B">
              <w:rPr>
                <w:rFonts w:ascii="Arial" w:hAnsi="Arial" w:cs="Arial"/>
                <w:sz w:val="20"/>
                <w:szCs w:val="20"/>
              </w:rPr>
              <w:t>0,63 с переносом на разных строках и без кавычек.</w:t>
            </w:r>
          </w:p>
          <w:p w14:paraId="7CC922AD" w14:textId="77777777" w:rsidR="00814EF4" w:rsidRPr="006548F1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7B8FFE2C" w14:textId="0FF9906C" w:rsidR="00814EF4" w:rsidRPr="0078749B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78749B">
              <w:rPr>
                <w:rFonts w:ascii="Arial" w:hAnsi="Arial" w:cs="Arial"/>
                <w:sz w:val="20"/>
                <w:szCs w:val="20"/>
              </w:rPr>
              <w:t>запись «</w:t>
            </w:r>
            <w:r w:rsidRPr="0078749B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78749B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m</w:t>
            </w:r>
            <w:r w:rsidRPr="0078749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 </w:t>
            </w:r>
            <w:r w:rsidRPr="0078749B">
              <w:rPr>
                <w:rFonts w:ascii="Arial" w:hAnsi="Arial" w:cs="Arial"/>
                <w:sz w:val="20"/>
                <w:szCs w:val="20"/>
              </w:rPr>
              <w:t>0,63» на одной строке;</w:t>
            </w:r>
          </w:p>
        </w:tc>
        <w:tc>
          <w:tcPr>
            <w:tcW w:w="4112" w:type="dxa"/>
            <w:gridSpan w:val="2"/>
          </w:tcPr>
          <w:p w14:paraId="5E16DB44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5DDC125B" w14:textId="77777777" w:rsidTr="00146E9A">
        <w:tc>
          <w:tcPr>
            <w:tcW w:w="509" w:type="dxa"/>
          </w:tcPr>
          <w:p w14:paraId="6C6183A7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4048990" w14:textId="77777777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4.5</w:t>
            </w:r>
          </w:p>
        </w:tc>
        <w:tc>
          <w:tcPr>
            <w:tcW w:w="2410" w:type="dxa"/>
          </w:tcPr>
          <w:p w14:paraId="6D1E48BA" w14:textId="77777777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«НИИЭП», №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 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1953 от 06.03.2024 г.</w:t>
            </w:r>
          </w:p>
        </w:tc>
        <w:tc>
          <w:tcPr>
            <w:tcW w:w="6236" w:type="dxa"/>
          </w:tcPr>
          <w:p w14:paraId="3DD90BAB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31033785" w14:textId="74264BE2" w:rsidR="00814EF4" w:rsidRPr="0078749B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78749B">
              <w:rPr>
                <w:rFonts w:ascii="Arial" w:hAnsi="Arial" w:cs="Arial"/>
                <w:sz w:val="20"/>
                <w:szCs w:val="20"/>
              </w:rPr>
              <w:t>в примечании, знак % написан после числовых значений без пробела.</w:t>
            </w:r>
          </w:p>
          <w:p w14:paraId="6375C6E6" w14:textId="77777777" w:rsidR="00814EF4" w:rsidRPr="006548F1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26D0F586" w14:textId="7C3A1655" w:rsidR="00814EF4" w:rsidRPr="0078749B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78749B">
              <w:rPr>
                <w:rFonts w:ascii="Arial" w:hAnsi="Arial" w:cs="Arial"/>
                <w:sz w:val="20"/>
                <w:szCs w:val="20"/>
                <w:lang w:val="en-US"/>
              </w:rPr>
              <w:t>t</w:t>
            </w:r>
            <w:r w:rsidRPr="0078749B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p</w:t>
            </w:r>
            <w:r w:rsidRPr="0078749B">
              <w:rPr>
                <w:rFonts w:ascii="Arial" w:hAnsi="Arial" w:cs="Arial"/>
                <w:sz w:val="20"/>
                <w:szCs w:val="20"/>
              </w:rPr>
              <w:t xml:space="preserve">=70 % и </w:t>
            </w:r>
            <w:r w:rsidRPr="0078749B">
              <w:rPr>
                <w:rFonts w:ascii="Arial" w:hAnsi="Arial" w:cs="Arial"/>
                <w:sz w:val="20"/>
                <w:szCs w:val="20"/>
                <w:lang w:val="en-US"/>
              </w:rPr>
              <w:t>p</w:t>
            </w:r>
            <w:r w:rsidRPr="0078749B">
              <w:rPr>
                <w:rFonts w:ascii="Arial" w:hAnsi="Arial" w:cs="Arial"/>
                <w:sz w:val="20"/>
                <w:szCs w:val="20"/>
              </w:rPr>
              <w:t>=50 % (в соответствии с п.8.3 ГОСТ 8.417-2002).</w:t>
            </w:r>
          </w:p>
        </w:tc>
        <w:tc>
          <w:tcPr>
            <w:tcW w:w="4112" w:type="dxa"/>
            <w:gridSpan w:val="2"/>
          </w:tcPr>
          <w:p w14:paraId="3967CACE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41902719" w14:textId="77777777" w:rsidTr="00146E9A">
        <w:tc>
          <w:tcPr>
            <w:tcW w:w="509" w:type="dxa"/>
          </w:tcPr>
          <w:p w14:paraId="4689B388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BB9410C" w14:textId="5238C8B7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4.5</w:t>
            </w:r>
          </w:p>
        </w:tc>
        <w:tc>
          <w:tcPr>
            <w:tcW w:w="2410" w:type="dxa"/>
          </w:tcPr>
          <w:p w14:paraId="7D013EA0" w14:textId="6778FE21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«ПО «Севмаш», № </w:t>
            </w:r>
            <w:r w:rsidRPr="00775E91">
              <w:rPr>
                <w:rFonts w:ascii="Arial" w:hAnsi="Arial" w:cs="Arial"/>
                <w:sz w:val="20"/>
                <w:szCs w:val="20"/>
              </w:rPr>
              <w:t>83.60</w:t>
            </w:r>
            <w:r>
              <w:rPr>
                <w:rFonts w:ascii="Arial" w:hAnsi="Arial" w:cs="Arial"/>
                <w:sz w:val="20"/>
                <w:szCs w:val="20"/>
              </w:rPr>
              <w:t>.1/236 от 16.02.2024 г.</w:t>
            </w:r>
          </w:p>
        </w:tc>
        <w:tc>
          <w:tcPr>
            <w:tcW w:w="6236" w:type="dxa"/>
          </w:tcPr>
          <w:p w14:paraId="532FCF64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33CC7517" w14:textId="67413D56" w:rsidR="00814EF4" w:rsidRPr="005B4158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B4158">
              <w:rPr>
                <w:rFonts w:ascii="Arial" w:hAnsi="Arial" w:cs="Arial"/>
                <w:sz w:val="20"/>
                <w:szCs w:val="20"/>
              </w:rPr>
              <w:t>Обозначение «</w:t>
            </w:r>
            <w:r w:rsidRPr="005B4158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5B4158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m</w:t>
            </w:r>
            <w:r w:rsidRPr="005B4158">
              <w:rPr>
                <w:rFonts w:ascii="Arial" w:hAnsi="Arial" w:cs="Arial"/>
                <w:sz w:val="20"/>
                <w:szCs w:val="20"/>
              </w:rPr>
              <w:t> 0,63» перенести на одну строку и дополнить кавычками</w:t>
            </w:r>
          </w:p>
        </w:tc>
        <w:tc>
          <w:tcPr>
            <w:tcW w:w="4112" w:type="dxa"/>
            <w:gridSpan w:val="2"/>
          </w:tcPr>
          <w:p w14:paraId="45B4BBA9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56D1763A" w14:textId="77777777" w:rsidTr="00146E9A">
        <w:tc>
          <w:tcPr>
            <w:tcW w:w="509" w:type="dxa"/>
          </w:tcPr>
          <w:p w14:paraId="2FF02D52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C077D01" w14:textId="77777777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4.5</w:t>
            </w:r>
          </w:p>
        </w:tc>
        <w:tc>
          <w:tcPr>
            <w:tcW w:w="2410" w:type="dxa"/>
          </w:tcPr>
          <w:p w14:paraId="36535D84" w14:textId="77777777" w:rsidR="00814EF4" w:rsidRDefault="00814EF4" w:rsidP="008C537C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5208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236" w:type="dxa"/>
          </w:tcPr>
          <w:p w14:paraId="373755BD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60E103C2" w14:textId="77777777" w:rsidR="00814EF4" w:rsidRPr="008E669E" w:rsidRDefault="00814EF4" w:rsidP="008C537C">
            <w:pPr>
              <w:ind w:left="0" w:firstLine="0"/>
              <w:jc w:val="both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Исправить запись в примере</w:t>
            </w:r>
          </w:p>
          <w:p w14:paraId="335A09FC" w14:textId="77777777" w:rsidR="00814EF4" w:rsidRPr="006548F1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203DE097" w14:textId="77777777" w:rsidR="00814EF4" w:rsidRPr="002C44D9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 xml:space="preserve"> «</w:t>
            </w: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  <w:lang w:val="es-ES"/>
              </w:rPr>
              <w:t>Sm 0</w:t>
            </w: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,</w:t>
            </w: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  <w:lang w:val="es-ES"/>
              </w:rPr>
              <w:t>63</w:t>
            </w: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»</w:t>
            </w:r>
          </w:p>
        </w:tc>
        <w:tc>
          <w:tcPr>
            <w:tcW w:w="4112" w:type="dxa"/>
            <w:gridSpan w:val="2"/>
          </w:tcPr>
          <w:p w14:paraId="00DDC4BF" w14:textId="77777777" w:rsidR="00814EF4" w:rsidRPr="00E207EE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4EF4" w:rsidRPr="00E207EE" w14:paraId="16B1D845" w14:textId="77777777" w:rsidTr="00146E9A">
        <w:tc>
          <w:tcPr>
            <w:tcW w:w="509" w:type="dxa"/>
          </w:tcPr>
          <w:p w14:paraId="3CB17AAB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FBBD120" w14:textId="77777777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4.5</w:t>
            </w:r>
          </w:p>
        </w:tc>
        <w:tc>
          <w:tcPr>
            <w:tcW w:w="2410" w:type="dxa"/>
          </w:tcPr>
          <w:p w14:paraId="6352C51D" w14:textId="77777777" w:rsidR="00814EF4" w:rsidRDefault="00814EF4" w:rsidP="008C537C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5208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236" w:type="dxa"/>
          </w:tcPr>
          <w:p w14:paraId="7960D98D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1386E545" w14:textId="77777777" w:rsidR="00814EF4" w:rsidRPr="008E669E" w:rsidRDefault="00814EF4" w:rsidP="008C537C">
            <w:pPr>
              <w:ind w:left="0" w:firstLine="0"/>
              <w:jc w:val="both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В примечании знак «%» записать через пробел</w:t>
            </w:r>
          </w:p>
          <w:p w14:paraId="39164309" w14:textId="77777777" w:rsidR="00814EF4" w:rsidRPr="006548F1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2616883D" w14:textId="77777777" w:rsidR="00814EF4" w:rsidRPr="008E669E" w:rsidRDefault="00814EF4" w:rsidP="008C537C">
            <w:pPr>
              <w:ind w:left="0" w:firstLine="0"/>
              <w:jc w:val="both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…70 %</w:t>
            </w:r>
          </w:p>
          <w:p w14:paraId="49754914" w14:textId="77777777" w:rsidR="00814EF4" w:rsidRPr="008E669E" w:rsidRDefault="00814EF4" w:rsidP="008C537C">
            <w:pPr>
              <w:ind w:left="0" w:firstLine="0"/>
              <w:jc w:val="both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…50 %</w:t>
            </w:r>
          </w:p>
          <w:p w14:paraId="33815198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0323F915" w14:textId="77777777" w:rsidR="00814EF4" w:rsidRPr="002C44D9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ГОСТ 8.417-2002, р.8</w:t>
            </w:r>
          </w:p>
        </w:tc>
        <w:tc>
          <w:tcPr>
            <w:tcW w:w="4112" w:type="dxa"/>
            <w:gridSpan w:val="2"/>
          </w:tcPr>
          <w:p w14:paraId="16174B56" w14:textId="77777777" w:rsidR="00814EF4" w:rsidRPr="00E207EE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4EF4" w:rsidRPr="00E207EE" w14:paraId="460D31D6" w14:textId="77777777" w:rsidTr="00146E9A">
        <w:tc>
          <w:tcPr>
            <w:tcW w:w="509" w:type="dxa"/>
          </w:tcPr>
          <w:p w14:paraId="7511990A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F2907B9" w14:textId="033DAA80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4.5</w:t>
            </w:r>
          </w:p>
        </w:tc>
        <w:tc>
          <w:tcPr>
            <w:tcW w:w="2410" w:type="dxa"/>
          </w:tcPr>
          <w:p w14:paraId="241A1E0C" w14:textId="0EAB1CF9" w:rsidR="00814EF4" w:rsidRPr="001C5208" w:rsidRDefault="00814EF4" w:rsidP="008C537C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№ ОС-5242 от 11.03.2024 г.</w:t>
            </w:r>
          </w:p>
        </w:tc>
        <w:tc>
          <w:tcPr>
            <w:tcW w:w="6236" w:type="dxa"/>
          </w:tcPr>
          <w:p w14:paraId="0D932481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18FF8409" w14:textId="60EC342A" w:rsidR="00814EF4" w:rsidRPr="00DA5C6B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 xml:space="preserve"> «</w:t>
            </w:r>
            <w:r w:rsidRPr="00D12CA0">
              <w:rPr>
                <w:rFonts w:asciiTheme="minorBidi" w:hAnsiTheme="minorBidi" w:cstheme="minorBidi"/>
                <w:sz w:val="20"/>
                <w:szCs w:val="20"/>
              </w:rPr>
              <w:t>Sm 0,63</w:t>
            </w:r>
            <w:r>
              <w:rPr>
                <w:rFonts w:asciiTheme="minorBidi" w:hAnsiTheme="minorBidi" w:cstheme="minorBidi"/>
                <w:sz w:val="20"/>
                <w:szCs w:val="20"/>
              </w:rPr>
              <w:t>»</w:t>
            </w:r>
            <w:r w:rsidRPr="00D12CA0">
              <w:rPr>
                <w:rFonts w:asciiTheme="minorBidi" w:hAnsiTheme="minorBidi" w:cstheme="minorBidi"/>
                <w:sz w:val="20"/>
                <w:szCs w:val="20"/>
              </w:rPr>
              <w:t xml:space="preserve"> указать без переноса, используя сочетание клавиш Shift+Ctrl+пробел</w:t>
            </w:r>
          </w:p>
        </w:tc>
        <w:tc>
          <w:tcPr>
            <w:tcW w:w="4112" w:type="dxa"/>
            <w:gridSpan w:val="2"/>
          </w:tcPr>
          <w:p w14:paraId="1D79004C" w14:textId="77777777" w:rsidR="00814EF4" w:rsidRPr="00E207EE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4EF4" w:rsidRPr="00E207EE" w14:paraId="6EFE77C0" w14:textId="77777777" w:rsidTr="00146E9A">
        <w:tc>
          <w:tcPr>
            <w:tcW w:w="509" w:type="dxa"/>
          </w:tcPr>
          <w:p w14:paraId="0DDA2157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43DB4FD" w14:textId="3D29A2F6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4.5</w:t>
            </w:r>
          </w:p>
        </w:tc>
        <w:tc>
          <w:tcPr>
            <w:tcW w:w="2410" w:type="dxa"/>
          </w:tcPr>
          <w:p w14:paraId="4E551218" w14:textId="015D9D20" w:rsidR="00814EF4" w:rsidRPr="002F6FF1" w:rsidRDefault="00814EF4" w:rsidP="008C537C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№ 18-08-56/24 от 06.03.2024 г.</w:t>
            </w:r>
          </w:p>
        </w:tc>
        <w:tc>
          <w:tcPr>
            <w:tcW w:w="6236" w:type="dxa"/>
          </w:tcPr>
          <w:p w14:paraId="7F617B5C" w14:textId="77777777" w:rsidR="00814EF4" w:rsidRPr="00CF06EB" w:rsidRDefault="00814EF4" w:rsidP="008C537C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9C6751A" w14:textId="77777777" w:rsidR="00814EF4" w:rsidRDefault="00814EF4" w:rsidP="008C537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70%, 50% заменить на 70 % , 50 % соответственно</w:t>
            </w:r>
          </w:p>
          <w:p w14:paraId="2D87556A" w14:textId="77777777" w:rsidR="00814EF4" w:rsidRPr="003B0D20" w:rsidRDefault="00814EF4" w:rsidP="008C537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агаемая редакция</w:t>
            </w: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3BE49DB9" w14:textId="77777777" w:rsidR="00814EF4" w:rsidRPr="00E60409" w:rsidRDefault="00814EF4" w:rsidP="008C537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Примечание – В примере «t</w:t>
            </w:r>
            <w:r w:rsidRPr="00496B9C">
              <w:rPr>
                <w:rFonts w:ascii="Arial" w:hAnsi="Arial" w:cs="Arial"/>
                <w:sz w:val="20"/>
                <w:szCs w:val="20"/>
                <w:vertAlign w:val="subscript"/>
              </w:rPr>
              <w:t>50</w:t>
            </w:r>
            <w:r w:rsidRPr="00496B9C">
              <w:rPr>
                <w:rFonts w:ascii="Arial" w:hAnsi="Arial" w:cs="Arial"/>
                <w:sz w:val="20"/>
                <w:szCs w:val="20"/>
              </w:rPr>
              <w:t xml:space="preserve"> 70» указана относительная опорная длина профиля   tp=70 % при уровне сечения профиля p=50 %.</w:t>
            </w:r>
          </w:p>
          <w:p w14:paraId="4C83905B" w14:textId="77777777" w:rsidR="00814EF4" w:rsidRDefault="00814EF4" w:rsidP="008C537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30A407CC" w14:textId="6E45DE34" w:rsidR="00814EF4" w:rsidRPr="006548F1" w:rsidRDefault="00814EF4" w:rsidP="008C537C">
            <w:pPr>
              <w:widowControl w:val="0"/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ГОСТ 8.417-2002</w:t>
            </w:r>
          </w:p>
        </w:tc>
        <w:tc>
          <w:tcPr>
            <w:tcW w:w="4112" w:type="dxa"/>
            <w:gridSpan w:val="2"/>
          </w:tcPr>
          <w:p w14:paraId="1FCBF839" w14:textId="77777777" w:rsidR="00814EF4" w:rsidRPr="00E207EE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4EF4" w:rsidRPr="00E207EE" w14:paraId="38BF4323" w14:textId="77777777" w:rsidTr="00146E9A">
        <w:tc>
          <w:tcPr>
            <w:tcW w:w="509" w:type="dxa"/>
          </w:tcPr>
          <w:p w14:paraId="68427AAD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9692845" w14:textId="1C7F6C8F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4.5, примечание</w:t>
            </w:r>
          </w:p>
        </w:tc>
        <w:tc>
          <w:tcPr>
            <w:tcW w:w="2410" w:type="dxa"/>
          </w:tcPr>
          <w:p w14:paraId="323ACEB6" w14:textId="0BBDB63D" w:rsidR="00814EF4" w:rsidRDefault="00814EF4" w:rsidP="008C537C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78E1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АО «Лугансктепловоз»</w:t>
            </w:r>
            <w:r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16C17215" w14:textId="77777777" w:rsidR="00814EF4" w:rsidRPr="00CF06EB" w:rsidRDefault="00814EF4" w:rsidP="008C537C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8E72F68" w14:textId="77777777" w:rsidR="00814EF4" w:rsidRPr="006E79BF" w:rsidRDefault="00814EF4" w:rsidP="008C537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 xml:space="preserve">… </w:t>
            </w:r>
            <w:r w:rsidRPr="006E79BF">
              <w:rPr>
                <w:rFonts w:asciiTheme="minorBidi" w:hAnsiTheme="minorBidi" w:cstheme="minorBidi"/>
                <w:i/>
                <w:sz w:val="20"/>
                <w:szCs w:val="20"/>
                <w:lang w:val="en-US"/>
              </w:rPr>
              <w:t>t</w:t>
            </w:r>
            <w:r w:rsidRPr="006E79BF">
              <w:rPr>
                <w:rFonts w:asciiTheme="minorBidi" w:hAnsiTheme="minorBidi" w:cstheme="minorBidi"/>
                <w:i/>
                <w:sz w:val="20"/>
                <w:szCs w:val="20"/>
                <w:vertAlign w:val="subscript"/>
                <w:lang w:val="en-US"/>
              </w:rPr>
              <w:t>p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 xml:space="preserve">=70% … </w:t>
            </w:r>
            <w:r w:rsidRPr="006E79BF">
              <w:rPr>
                <w:rFonts w:asciiTheme="minorBidi" w:hAnsiTheme="minorBidi" w:cstheme="minorBidi"/>
                <w:i/>
                <w:sz w:val="20"/>
                <w:szCs w:val="20"/>
                <w:lang w:val="en-US"/>
              </w:rPr>
              <w:t>p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=50%.</w:t>
            </w:r>
          </w:p>
          <w:p w14:paraId="1A0191A0" w14:textId="77777777" w:rsidR="00814EF4" w:rsidRDefault="00814EF4" w:rsidP="008C537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агаемая редакция</w:t>
            </w: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0812A371" w14:textId="493C59C7" w:rsidR="00814EF4" w:rsidRPr="00C53051" w:rsidRDefault="00814EF4" w:rsidP="008C537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 xml:space="preserve">… </w:t>
            </w:r>
            <w:r w:rsidRPr="006E79BF">
              <w:rPr>
                <w:rFonts w:asciiTheme="minorBidi" w:hAnsiTheme="minorBidi" w:cstheme="minorBidi"/>
                <w:i/>
                <w:sz w:val="20"/>
                <w:szCs w:val="20"/>
                <w:lang w:val="en-US"/>
              </w:rPr>
              <w:t>t</w:t>
            </w:r>
            <w:r w:rsidRPr="006E79BF">
              <w:rPr>
                <w:rFonts w:asciiTheme="minorBidi" w:hAnsiTheme="minorBidi" w:cstheme="minorBidi"/>
                <w:i/>
                <w:sz w:val="20"/>
                <w:szCs w:val="20"/>
                <w:vertAlign w:val="subscript"/>
                <w:lang w:val="en-US"/>
              </w:rPr>
              <w:t>p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 xml:space="preserve">=70 % … </w:t>
            </w:r>
            <w:r w:rsidRPr="006E79BF">
              <w:rPr>
                <w:rFonts w:asciiTheme="minorBidi" w:hAnsiTheme="minorBidi" w:cstheme="minorBidi"/>
                <w:i/>
                <w:sz w:val="20"/>
                <w:szCs w:val="20"/>
                <w:lang w:val="en-US"/>
              </w:rPr>
              <w:t>p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=50 %.</w:t>
            </w:r>
          </w:p>
          <w:p w14:paraId="0F0C0D9B" w14:textId="77777777" w:rsidR="00814EF4" w:rsidRDefault="00814EF4" w:rsidP="008C537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1518E852" w14:textId="4E14E6CA" w:rsidR="00814EF4" w:rsidRPr="00C53051" w:rsidRDefault="00814EF4" w:rsidP="008C537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ГОСТ 8.417-2002 (пункт 8.3)</w:t>
            </w:r>
          </w:p>
        </w:tc>
        <w:tc>
          <w:tcPr>
            <w:tcW w:w="4112" w:type="dxa"/>
            <w:gridSpan w:val="2"/>
          </w:tcPr>
          <w:p w14:paraId="77956136" w14:textId="77777777" w:rsidR="00814EF4" w:rsidRPr="00E207EE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4EF4" w:rsidRPr="00E207EE" w14:paraId="1965DFAC" w14:textId="77777777" w:rsidTr="00146E9A">
        <w:tc>
          <w:tcPr>
            <w:tcW w:w="509" w:type="dxa"/>
          </w:tcPr>
          <w:p w14:paraId="02A7F3E3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04409CF" w14:textId="362276A5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4.5, 4.8, 4.11</w:t>
            </w:r>
          </w:p>
        </w:tc>
        <w:tc>
          <w:tcPr>
            <w:tcW w:w="2410" w:type="dxa"/>
          </w:tcPr>
          <w:p w14:paraId="4D390279" w14:textId="77777777" w:rsidR="00814EF4" w:rsidRDefault="00814EF4" w:rsidP="008C537C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78E1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АО «Лугансктепловоз»</w:t>
            </w:r>
            <w:r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164248CD" w14:textId="77777777" w:rsidR="00814EF4" w:rsidRPr="00CF06EB" w:rsidRDefault="00814EF4" w:rsidP="008C537C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2BECD8D" w14:textId="10729BC4" w:rsidR="00814EF4" w:rsidRPr="006E79BF" w:rsidRDefault="00814EF4" w:rsidP="008C537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«</w:t>
            </w:r>
            <w:r w:rsidRPr="006E79BF">
              <w:rPr>
                <w:rFonts w:asciiTheme="minorBidi" w:hAnsiTheme="minorBidi" w:cstheme="minorBidi"/>
                <w:i/>
                <w:sz w:val="20"/>
                <w:szCs w:val="20"/>
                <w:lang w:val="en-US"/>
              </w:rPr>
              <w:t>Rmax</w:t>
            </w:r>
            <w:r w:rsidRPr="00C53051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…»</w:t>
            </w:r>
          </w:p>
          <w:p w14:paraId="2B4CF90B" w14:textId="77777777" w:rsidR="00814EF4" w:rsidRPr="003B0D20" w:rsidRDefault="00814EF4" w:rsidP="008C537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агаемая редакция</w:t>
            </w: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6CE0563D" w14:textId="2BC9DE61" w:rsidR="00814EF4" w:rsidRPr="006E79BF" w:rsidRDefault="00814EF4" w:rsidP="008C537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«</w:t>
            </w:r>
            <w:r w:rsidRPr="006E79BF">
              <w:rPr>
                <w:rFonts w:asciiTheme="minorBidi" w:hAnsiTheme="minorBidi" w:cstheme="minorBidi"/>
                <w:i/>
                <w:sz w:val="20"/>
                <w:szCs w:val="20"/>
                <w:lang w:val="en-US"/>
              </w:rPr>
              <w:t>R</w:t>
            </w:r>
            <w:r w:rsidRPr="006E79BF">
              <w:rPr>
                <w:rFonts w:asciiTheme="minorBidi" w:hAnsiTheme="minorBidi" w:cstheme="minorBidi"/>
                <w:i/>
                <w:sz w:val="20"/>
                <w:szCs w:val="20"/>
                <w:vertAlign w:val="subscript"/>
                <w:lang w:val="en-US"/>
              </w:rPr>
              <w:t>max</w:t>
            </w:r>
            <w:r w:rsidRPr="00C53051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…»</w:t>
            </w:r>
          </w:p>
          <w:p w14:paraId="5C72BFA9" w14:textId="77777777" w:rsidR="00814EF4" w:rsidRDefault="00814EF4" w:rsidP="008C537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1F20B63E" w14:textId="75594EF5" w:rsidR="00814EF4" w:rsidRPr="00C53051" w:rsidRDefault="00814EF4" w:rsidP="008C537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ГОСТ 2789-73 (пункты 3, 6)</w:t>
            </w:r>
          </w:p>
        </w:tc>
        <w:tc>
          <w:tcPr>
            <w:tcW w:w="4112" w:type="dxa"/>
            <w:gridSpan w:val="2"/>
          </w:tcPr>
          <w:p w14:paraId="44FC2D62" w14:textId="77777777" w:rsidR="00814EF4" w:rsidRPr="00E207EE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4EF4" w:rsidRPr="00E207EE" w14:paraId="0F4895F5" w14:textId="77777777" w:rsidTr="00146E9A">
        <w:tc>
          <w:tcPr>
            <w:tcW w:w="509" w:type="dxa"/>
          </w:tcPr>
          <w:p w14:paraId="7FCEE95C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FDB7299" w14:textId="625FD17F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4.5, 4.6, 4.7</w:t>
            </w:r>
          </w:p>
        </w:tc>
        <w:tc>
          <w:tcPr>
            <w:tcW w:w="2410" w:type="dxa"/>
          </w:tcPr>
          <w:p w14:paraId="60C81AF1" w14:textId="02A80826" w:rsidR="00814EF4" w:rsidRPr="001C5208" w:rsidRDefault="00814EF4" w:rsidP="008C537C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FF1">
              <w:rPr>
                <w:rFonts w:ascii="Arial" w:hAnsi="Arial" w:cs="Arial"/>
                <w:sz w:val="20"/>
                <w:szCs w:val="20"/>
              </w:rPr>
              <w:t>АО «ЦКБ МТ «Рубин»,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2F6FF1">
              <w:rPr>
                <w:rFonts w:ascii="Arial" w:hAnsi="Arial" w:cs="Arial"/>
                <w:sz w:val="20"/>
                <w:szCs w:val="20"/>
              </w:rPr>
              <w:t>ОСПИ/ССН-141-24 от 13.03.2024 г.</w:t>
            </w:r>
          </w:p>
        </w:tc>
        <w:tc>
          <w:tcPr>
            <w:tcW w:w="6236" w:type="dxa"/>
          </w:tcPr>
          <w:p w14:paraId="024AEA4F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720F2BFA" w14:textId="27299BCE" w:rsidR="00814EF4" w:rsidRPr="00283EAF" w:rsidRDefault="00814EF4" w:rsidP="008C537C">
            <w:pPr>
              <w:ind w:left="0" w:firstLine="0"/>
              <w:rPr>
                <w:rFonts w:asciiTheme="minorBidi" w:hAnsiTheme="minorBidi" w:cstheme="minorBidi"/>
                <w:sz w:val="20"/>
              </w:rPr>
            </w:pPr>
            <w:r w:rsidRPr="00283EAF">
              <w:rPr>
                <w:rFonts w:asciiTheme="minorBidi" w:hAnsiTheme="minorBidi" w:cstheme="minorBidi"/>
                <w:sz w:val="20"/>
              </w:rPr>
              <w:t>Исключить кавычки из приведенных примеров. Изложить как в 4.8, 4.9</w:t>
            </w:r>
          </w:p>
          <w:p w14:paraId="1CE5A547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77BE74B3" w14:textId="4D7E6F7A" w:rsidR="00814EF4" w:rsidRPr="00237117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283EAF">
              <w:rPr>
                <w:rFonts w:asciiTheme="minorBidi" w:hAnsiTheme="minorBidi" w:cstheme="minorBidi"/>
                <w:sz w:val="20"/>
              </w:rPr>
              <w:t>Привести к единообразию</w:t>
            </w:r>
          </w:p>
        </w:tc>
        <w:tc>
          <w:tcPr>
            <w:tcW w:w="4112" w:type="dxa"/>
            <w:gridSpan w:val="2"/>
          </w:tcPr>
          <w:p w14:paraId="608FFF78" w14:textId="77777777" w:rsidR="00814EF4" w:rsidRPr="00E207EE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4EF4" w:rsidRPr="00E207EE" w14:paraId="4C4740B6" w14:textId="77777777" w:rsidTr="00146E9A">
        <w:tc>
          <w:tcPr>
            <w:tcW w:w="509" w:type="dxa"/>
          </w:tcPr>
          <w:p w14:paraId="53CC8F65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9A608B4" w14:textId="648A6679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4.6</w:t>
            </w:r>
          </w:p>
        </w:tc>
        <w:tc>
          <w:tcPr>
            <w:tcW w:w="2410" w:type="dxa"/>
          </w:tcPr>
          <w:p w14:paraId="21A8DAA0" w14:textId="183573AF" w:rsidR="00814EF4" w:rsidRPr="002F6FF1" w:rsidRDefault="00814EF4" w:rsidP="008C537C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№ 1813/21 от 06.03.2024 г. (</w:t>
            </w:r>
            <w:r w:rsidRPr="00DF3019">
              <w:rPr>
                <w:rFonts w:asciiTheme="minorBidi" w:hAnsiTheme="minorBidi"/>
                <w:sz w:val="20"/>
                <w:szCs w:val="20"/>
              </w:rPr>
              <w:t>АО СКБ «Турбина»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2F823966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59AB714F" w14:textId="004A03CB" w:rsidR="00814EF4" w:rsidRPr="00DF3019" w:rsidRDefault="00814EF4" w:rsidP="008C537C">
            <w:pPr>
              <w:ind w:left="0" w:firstLine="0"/>
              <w:mirrorIndents/>
              <w:rPr>
                <w:rFonts w:asciiTheme="minorBidi" w:hAnsiTheme="minorBidi"/>
                <w:i/>
                <w:sz w:val="20"/>
                <w:szCs w:val="20"/>
                <w:lang w:val="en-US"/>
              </w:rPr>
            </w:pPr>
            <w:r w:rsidRPr="00DF3019">
              <w:rPr>
                <w:rFonts w:asciiTheme="minorBidi" w:hAnsiTheme="minorBidi"/>
                <w:i/>
                <w:sz w:val="20"/>
                <w:szCs w:val="20"/>
              </w:rPr>
              <w:t xml:space="preserve">«4.6 … </w:t>
            </w:r>
          </w:p>
          <w:p w14:paraId="2126C8EE" w14:textId="77777777" w:rsidR="00814EF4" w:rsidRPr="00DF3019" w:rsidRDefault="00814EF4" w:rsidP="008C537C">
            <w:pPr>
              <w:ind w:left="0" w:firstLine="0"/>
              <w:mirrorIndents/>
              <w:rPr>
                <w:rFonts w:asciiTheme="minorBidi" w:hAnsiTheme="minorBidi"/>
                <w:i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object w:dxaOrig="3492" w:dyaOrig="360" w14:anchorId="26D0F142">
                <v:shape id="_x0000_i1026" type="#_x0000_t75" style="width:175pt;height:18.4pt" o:ole="">
                  <v:imagedata r:id="rId18" o:title=""/>
                </v:shape>
                <o:OLEObject Type="Embed" ProgID="PBrush" ShapeID="_x0000_i1026" DrawAspect="Content" ObjectID="_1774079694" r:id="rId19"/>
              </w:object>
            </w:r>
          </w:p>
          <w:p w14:paraId="531F0AA5" w14:textId="77777777" w:rsidR="00814EF4" w:rsidRPr="006548F1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67F71525" w14:textId="322CEB42" w:rsidR="00814EF4" w:rsidRPr="00DF3019" w:rsidRDefault="00814EF4" w:rsidP="008C537C">
            <w:pPr>
              <w:ind w:left="0" w:firstLine="0"/>
              <w:mirrorIndents/>
              <w:rPr>
                <w:rFonts w:asciiTheme="minorBidi" w:hAnsiTheme="minorBidi"/>
                <w:i/>
                <w:sz w:val="20"/>
                <w:szCs w:val="20"/>
                <w:lang w:val="en-US"/>
              </w:rPr>
            </w:pPr>
            <w:r w:rsidRPr="00DF3019">
              <w:rPr>
                <w:rFonts w:asciiTheme="minorBidi" w:hAnsiTheme="minorBidi"/>
                <w:i/>
                <w:sz w:val="20"/>
                <w:szCs w:val="20"/>
              </w:rPr>
              <w:t>«</w:t>
            </w:r>
            <w:r w:rsidRPr="00DF3019">
              <w:rPr>
                <w:rFonts w:asciiTheme="minorBidi" w:hAnsiTheme="minorBidi"/>
                <w:i/>
                <w:sz w:val="20"/>
                <w:szCs w:val="20"/>
                <w:lang w:val="en-US"/>
              </w:rPr>
              <w:t>4</w:t>
            </w:r>
            <w:r w:rsidRPr="00DF3019">
              <w:rPr>
                <w:rFonts w:asciiTheme="minorBidi" w:hAnsiTheme="minorBidi"/>
                <w:i/>
                <w:sz w:val="20"/>
                <w:szCs w:val="20"/>
              </w:rPr>
              <w:t xml:space="preserve">.6 … </w:t>
            </w:r>
          </w:p>
          <w:p w14:paraId="0CF31F9C" w14:textId="77777777" w:rsidR="00814EF4" w:rsidRPr="00DF3019" w:rsidRDefault="00814EF4" w:rsidP="008C537C">
            <w:pPr>
              <w:ind w:left="0" w:firstLine="0"/>
              <w:mirrorIndents/>
              <w:rPr>
                <w:rFonts w:asciiTheme="minorBidi" w:hAnsiTheme="minorBidi"/>
                <w:i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object w:dxaOrig="3708" w:dyaOrig="432" w14:anchorId="38C4317E">
                <v:shape id="_x0000_i1027" type="#_x0000_t75" style="width:185pt;height:21.75pt" o:ole="">
                  <v:imagedata r:id="rId20" o:title=""/>
                </v:shape>
                <o:OLEObject Type="Embed" ProgID="PBrush" ShapeID="_x0000_i1027" DrawAspect="Content" ObjectID="_1774079695" r:id="rId21"/>
              </w:object>
            </w:r>
          </w:p>
          <w:p w14:paraId="7C5C527D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65D801EA" w14:textId="66105E1D" w:rsidR="00814EF4" w:rsidRPr="00BE74C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t xml:space="preserve">Значение </w:t>
            </w:r>
            <w:r w:rsidRPr="00DF3019">
              <w:rPr>
                <w:rFonts w:asciiTheme="minorBidi" w:hAnsiTheme="minorBidi"/>
                <w:sz w:val="20"/>
                <w:szCs w:val="20"/>
                <w:lang w:val="en-US"/>
              </w:rPr>
              <w:t>Ra</w:t>
            </w:r>
            <w:r w:rsidRPr="00DF3019">
              <w:rPr>
                <w:rFonts w:asciiTheme="minorBidi" w:hAnsiTheme="minorBidi"/>
                <w:sz w:val="20"/>
                <w:szCs w:val="20"/>
              </w:rPr>
              <w:t xml:space="preserve"> не по таблице 2 ГОСТ 2789-73.</w:t>
            </w:r>
          </w:p>
        </w:tc>
        <w:tc>
          <w:tcPr>
            <w:tcW w:w="4112" w:type="dxa"/>
            <w:gridSpan w:val="2"/>
          </w:tcPr>
          <w:p w14:paraId="2ACE6D63" w14:textId="77777777" w:rsidR="00814EF4" w:rsidRPr="00E207EE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4EF4" w:rsidRPr="00E207EE" w14:paraId="222773DE" w14:textId="77777777" w:rsidTr="00146E9A">
        <w:tc>
          <w:tcPr>
            <w:tcW w:w="509" w:type="dxa"/>
          </w:tcPr>
          <w:p w14:paraId="4E626675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0016A0D" w14:textId="5E94CF15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4.7</w:t>
            </w:r>
          </w:p>
        </w:tc>
        <w:tc>
          <w:tcPr>
            <w:tcW w:w="2410" w:type="dxa"/>
          </w:tcPr>
          <w:p w14:paraId="414E3C81" w14:textId="77777777" w:rsidR="00814EF4" w:rsidRPr="001C5208" w:rsidRDefault="00814EF4" w:rsidP="008C537C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FF1">
              <w:rPr>
                <w:rFonts w:ascii="Arial" w:hAnsi="Arial" w:cs="Arial"/>
                <w:sz w:val="20"/>
                <w:szCs w:val="20"/>
              </w:rPr>
              <w:t>АО «ЦКБ МТ «Рубин»,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2F6FF1">
              <w:rPr>
                <w:rFonts w:ascii="Arial" w:hAnsi="Arial" w:cs="Arial"/>
                <w:sz w:val="20"/>
                <w:szCs w:val="20"/>
              </w:rPr>
              <w:t>ОСПИ/ССН-141-24 от 13.03.2024 г.</w:t>
            </w:r>
          </w:p>
        </w:tc>
        <w:tc>
          <w:tcPr>
            <w:tcW w:w="6236" w:type="dxa"/>
          </w:tcPr>
          <w:p w14:paraId="46A92791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0976DC4A" w14:textId="0F0B7C38" w:rsidR="00814EF4" w:rsidRPr="00283EAF" w:rsidRDefault="00814EF4" w:rsidP="008C537C">
            <w:pPr>
              <w:ind w:left="0" w:firstLine="0"/>
              <w:rPr>
                <w:rFonts w:asciiTheme="minorBidi" w:hAnsiTheme="minorBidi" w:cstheme="minorBidi"/>
                <w:sz w:val="20"/>
              </w:rPr>
            </w:pPr>
            <w:r w:rsidRPr="00283EAF">
              <w:rPr>
                <w:rFonts w:asciiTheme="minorBidi" w:hAnsiTheme="minorBidi" w:cstheme="minorBidi"/>
                <w:sz w:val="20"/>
              </w:rPr>
              <w:t>В 4.7 разное обозначение кавычек</w:t>
            </w:r>
          </w:p>
          <w:p w14:paraId="310249D8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2FEDC38C" w14:textId="77777777" w:rsidR="00814EF4" w:rsidRPr="00237117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283EAF">
              <w:rPr>
                <w:rFonts w:asciiTheme="minorBidi" w:hAnsiTheme="minorBidi" w:cstheme="minorBidi"/>
                <w:sz w:val="20"/>
              </w:rPr>
              <w:t>Привести к единообразию</w:t>
            </w:r>
          </w:p>
        </w:tc>
        <w:tc>
          <w:tcPr>
            <w:tcW w:w="4112" w:type="dxa"/>
            <w:gridSpan w:val="2"/>
          </w:tcPr>
          <w:p w14:paraId="4F73A255" w14:textId="77777777" w:rsidR="00814EF4" w:rsidRPr="00E207EE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4EF4" w:rsidRPr="00E207EE" w14:paraId="50D8F29A" w14:textId="77777777" w:rsidTr="00146E9A">
        <w:tc>
          <w:tcPr>
            <w:tcW w:w="509" w:type="dxa"/>
          </w:tcPr>
          <w:p w14:paraId="25416885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9537CBF" w14:textId="2DDFCCEC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4.7</w:t>
            </w:r>
          </w:p>
        </w:tc>
        <w:tc>
          <w:tcPr>
            <w:tcW w:w="2410" w:type="dxa"/>
          </w:tcPr>
          <w:p w14:paraId="72E5A1B2" w14:textId="69C070A7" w:rsidR="00814EF4" w:rsidRPr="002F6FF1" w:rsidRDefault="00814EF4" w:rsidP="008C537C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№ 1813/21 от 06.03.2024 г. (</w:t>
            </w:r>
            <w:r w:rsidRPr="00DF3019">
              <w:rPr>
                <w:rFonts w:asciiTheme="minorBidi" w:hAnsiTheme="minorBidi"/>
                <w:sz w:val="20"/>
                <w:szCs w:val="20"/>
              </w:rPr>
              <w:t>АО СКБ «Турбина»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00F87D97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4632EE4F" w14:textId="2DB66F7B" w:rsidR="00814EF4" w:rsidRPr="00DF3019" w:rsidRDefault="00814EF4" w:rsidP="008C537C">
            <w:pPr>
              <w:ind w:left="0" w:firstLine="0"/>
              <w:mirrorIndents/>
              <w:rPr>
                <w:rFonts w:asciiTheme="minorBidi" w:hAnsiTheme="minorBidi"/>
                <w:i/>
                <w:sz w:val="20"/>
                <w:szCs w:val="20"/>
              </w:rPr>
            </w:pPr>
            <w:r w:rsidRPr="00DF3019">
              <w:rPr>
                <w:rFonts w:asciiTheme="minorBidi" w:hAnsiTheme="minorBidi"/>
                <w:i/>
                <w:sz w:val="20"/>
                <w:szCs w:val="20"/>
              </w:rPr>
              <w:t xml:space="preserve">«4.7 При указании наименьшего значения </w:t>
            </w:r>
          </w:p>
          <w:p w14:paraId="2AED17DB" w14:textId="77777777" w:rsidR="00814EF4" w:rsidRPr="00DF3019" w:rsidRDefault="00814EF4" w:rsidP="008C537C">
            <w:pPr>
              <w:ind w:left="0" w:firstLine="0"/>
              <w:mirrorIndents/>
              <w:rPr>
                <w:rFonts w:asciiTheme="minorBidi" w:hAnsiTheme="minorBidi"/>
                <w:i/>
                <w:sz w:val="20"/>
                <w:szCs w:val="20"/>
              </w:rPr>
            </w:pPr>
            <w:r w:rsidRPr="00DF3019">
              <w:rPr>
                <w:rFonts w:asciiTheme="minorBidi" w:hAnsiTheme="minorBidi"/>
                <w:i/>
                <w:sz w:val="20"/>
                <w:szCs w:val="20"/>
              </w:rPr>
              <w:t>параметра шероховатости после обозначения параметра следует указывать "min", например:…»</w:t>
            </w:r>
          </w:p>
          <w:p w14:paraId="7A8A2CF5" w14:textId="77777777" w:rsidR="00814EF4" w:rsidRPr="006548F1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64B8E727" w14:textId="6B4F3E1A" w:rsidR="00814EF4" w:rsidRPr="00DF3019" w:rsidRDefault="00814EF4" w:rsidP="008C537C">
            <w:pPr>
              <w:ind w:left="0" w:firstLine="0"/>
              <w:mirrorIndents/>
              <w:rPr>
                <w:rFonts w:asciiTheme="minorBidi" w:hAnsiTheme="minorBidi"/>
                <w:i/>
                <w:sz w:val="20"/>
                <w:szCs w:val="20"/>
              </w:rPr>
            </w:pPr>
            <w:r w:rsidRPr="00DF3019">
              <w:rPr>
                <w:rFonts w:asciiTheme="minorBidi" w:hAnsiTheme="minorBidi"/>
                <w:i/>
                <w:sz w:val="20"/>
                <w:szCs w:val="20"/>
              </w:rPr>
              <w:t xml:space="preserve">«4.7 При указании наименьшего значения параметра шероховатости после обозначения параметра следует указывать </w:t>
            </w:r>
            <w:r w:rsidRPr="00DF3019">
              <w:rPr>
                <w:rFonts w:asciiTheme="minorBidi" w:hAnsiTheme="minorBidi"/>
                <w:i/>
                <w:sz w:val="20"/>
                <w:szCs w:val="20"/>
                <w:highlight w:val="yellow"/>
              </w:rPr>
              <w:t>через пробел</w:t>
            </w:r>
            <w:r w:rsidRPr="00DF3019">
              <w:rPr>
                <w:rFonts w:asciiTheme="minorBidi" w:hAnsiTheme="minorBidi"/>
                <w:i/>
                <w:sz w:val="20"/>
                <w:szCs w:val="20"/>
              </w:rPr>
              <w:t xml:space="preserve"> "min", например:…»</w:t>
            </w:r>
          </w:p>
          <w:p w14:paraId="532EDC22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Обоснование:</w:t>
            </w:r>
          </w:p>
          <w:p w14:paraId="6E792299" w14:textId="24889EA8" w:rsidR="00814EF4" w:rsidRPr="00BE74C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t>Данное уточнение необходимо.</w:t>
            </w:r>
          </w:p>
        </w:tc>
        <w:tc>
          <w:tcPr>
            <w:tcW w:w="4112" w:type="dxa"/>
            <w:gridSpan w:val="2"/>
          </w:tcPr>
          <w:p w14:paraId="38312804" w14:textId="77777777" w:rsidR="00814EF4" w:rsidRPr="00E207EE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4EF4" w:rsidRPr="00E207EE" w14:paraId="52AA68F5" w14:textId="77777777" w:rsidTr="00146E9A">
        <w:tc>
          <w:tcPr>
            <w:tcW w:w="509" w:type="dxa"/>
          </w:tcPr>
          <w:p w14:paraId="5F1E8D20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218F2FF" w14:textId="386C697F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4.8</w:t>
            </w:r>
          </w:p>
        </w:tc>
        <w:tc>
          <w:tcPr>
            <w:tcW w:w="2410" w:type="dxa"/>
          </w:tcPr>
          <w:p w14:paraId="022EE979" w14:textId="77777777" w:rsidR="00814EF4" w:rsidRPr="002F6FF1" w:rsidRDefault="00814EF4" w:rsidP="008C537C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№ 1813/21 от 06.03.2024 г. (</w:t>
            </w:r>
            <w:r w:rsidRPr="00DF3019">
              <w:rPr>
                <w:rFonts w:asciiTheme="minorBidi" w:hAnsiTheme="minorBidi"/>
                <w:sz w:val="20"/>
                <w:szCs w:val="20"/>
              </w:rPr>
              <w:t>АО СКБ «Турбина»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7281AB0D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10B6C11A" w14:textId="5E4B11D8" w:rsidR="00814EF4" w:rsidRPr="00DF3019" w:rsidRDefault="00814EF4" w:rsidP="008C537C">
            <w:pPr>
              <w:ind w:left="0" w:firstLine="0"/>
              <w:mirrorIndents/>
              <w:rPr>
                <w:rFonts w:asciiTheme="minorBidi" w:hAnsiTheme="minorBidi"/>
                <w:i/>
                <w:sz w:val="20"/>
                <w:szCs w:val="20"/>
              </w:rPr>
            </w:pPr>
            <w:r w:rsidRPr="00DF3019">
              <w:rPr>
                <w:rFonts w:asciiTheme="minorBidi" w:hAnsiTheme="minorBidi"/>
                <w:i/>
                <w:sz w:val="20"/>
                <w:szCs w:val="20"/>
              </w:rPr>
              <w:t>«4.8 …</w:t>
            </w:r>
          </w:p>
          <w:p w14:paraId="4E1ACD73" w14:textId="77777777" w:rsidR="00814EF4" w:rsidRPr="00DF3019" w:rsidRDefault="00814EF4" w:rsidP="008C537C">
            <w:pPr>
              <w:ind w:left="0" w:firstLine="0"/>
              <w:mirrorIndents/>
              <w:rPr>
                <w:rFonts w:asciiTheme="minorBidi" w:hAnsiTheme="minorBidi"/>
                <w:i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object w:dxaOrig="4152" w:dyaOrig="468" w14:anchorId="283B648E">
                <v:shape id="_x0000_i1028" type="#_x0000_t75" style="width:207.65pt;height:23.45pt" o:ole="">
                  <v:imagedata r:id="rId22" o:title=""/>
                </v:shape>
                <o:OLEObject Type="Embed" ProgID="PBrush" ShapeID="_x0000_i1028" DrawAspect="Content" ObjectID="_1774079696" r:id="rId23"/>
              </w:object>
            </w:r>
            <w:r w:rsidRPr="00DF3019">
              <w:rPr>
                <w:rFonts w:asciiTheme="minorBidi" w:hAnsiTheme="minorBidi"/>
                <w:sz w:val="20"/>
                <w:szCs w:val="20"/>
              </w:rPr>
              <w:t>»</w:t>
            </w:r>
          </w:p>
          <w:p w14:paraId="5A0E504C" w14:textId="77777777" w:rsidR="00814EF4" w:rsidRPr="006548F1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754887CC" w14:textId="051B65DD" w:rsidR="00814EF4" w:rsidRPr="00DF3019" w:rsidRDefault="00814EF4" w:rsidP="008C537C">
            <w:pPr>
              <w:ind w:left="0" w:firstLine="0"/>
              <w:mirrorIndents/>
              <w:rPr>
                <w:rFonts w:asciiTheme="minorBidi" w:hAnsiTheme="minorBidi"/>
                <w:i/>
                <w:sz w:val="20"/>
                <w:szCs w:val="20"/>
              </w:rPr>
            </w:pPr>
            <w:r w:rsidRPr="00DF3019">
              <w:rPr>
                <w:rFonts w:asciiTheme="minorBidi" w:hAnsiTheme="minorBidi"/>
                <w:i/>
                <w:sz w:val="20"/>
                <w:szCs w:val="20"/>
              </w:rPr>
              <w:t>«4.8 …</w:t>
            </w:r>
          </w:p>
          <w:p w14:paraId="7A8E80D6" w14:textId="77777777" w:rsidR="00814EF4" w:rsidRPr="00DF3019" w:rsidRDefault="00814EF4" w:rsidP="008C537C">
            <w:pPr>
              <w:ind w:left="0" w:firstLine="0"/>
              <w:mirrorIndents/>
              <w:rPr>
                <w:rFonts w:asciiTheme="minorBidi" w:hAnsiTheme="minorBidi"/>
                <w:i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object w:dxaOrig="2436" w:dyaOrig="396" w14:anchorId="098D670B">
                <v:shape id="_x0000_i1029" type="#_x0000_t75" style="width:121.4pt;height:19.25pt" o:ole="">
                  <v:imagedata r:id="rId24" o:title=""/>
                </v:shape>
                <o:OLEObject Type="Embed" ProgID="PBrush" ShapeID="_x0000_i1029" DrawAspect="Content" ObjectID="_1774079697" r:id="rId25"/>
              </w:object>
            </w:r>
            <w:r w:rsidRPr="00DF3019">
              <w:rPr>
                <w:rFonts w:asciiTheme="minorBidi" w:hAnsiTheme="minorBidi"/>
                <w:sz w:val="20"/>
                <w:szCs w:val="20"/>
              </w:rPr>
              <w:t>…</w:t>
            </w:r>
          </w:p>
          <w:p w14:paraId="7B9D0DFF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5CBF6959" w14:textId="47F188F4" w:rsidR="00814EF4" w:rsidRPr="00BE74C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t xml:space="preserve">Значение </w:t>
            </w:r>
            <w:r w:rsidRPr="00DF3019">
              <w:rPr>
                <w:rFonts w:asciiTheme="minorBidi" w:hAnsiTheme="minorBidi"/>
                <w:sz w:val="20"/>
                <w:szCs w:val="20"/>
                <w:lang w:val="en-US"/>
              </w:rPr>
              <w:t>Ra</w:t>
            </w:r>
            <w:r w:rsidRPr="00DF3019">
              <w:rPr>
                <w:rFonts w:asciiTheme="minorBidi" w:hAnsiTheme="minorBidi"/>
                <w:sz w:val="20"/>
                <w:szCs w:val="20"/>
              </w:rPr>
              <w:t xml:space="preserve">, </w:t>
            </w:r>
            <w:r w:rsidRPr="00DF3019">
              <w:rPr>
                <w:rFonts w:asciiTheme="minorBidi" w:hAnsiTheme="minorBidi"/>
                <w:sz w:val="20"/>
                <w:szCs w:val="20"/>
                <w:lang w:val="en-US"/>
              </w:rPr>
              <w:t>Rz</w:t>
            </w:r>
            <w:r w:rsidRPr="00DF3019">
              <w:rPr>
                <w:rFonts w:asciiTheme="minorBidi" w:hAnsiTheme="minorBidi"/>
                <w:sz w:val="20"/>
                <w:szCs w:val="20"/>
              </w:rPr>
              <w:t xml:space="preserve"> не по таблицам 2 и 3 ГОСТ 2789-73.</w:t>
            </w:r>
          </w:p>
        </w:tc>
        <w:tc>
          <w:tcPr>
            <w:tcW w:w="4112" w:type="dxa"/>
            <w:gridSpan w:val="2"/>
          </w:tcPr>
          <w:p w14:paraId="3639637C" w14:textId="77777777" w:rsidR="00814EF4" w:rsidRPr="00E207EE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4EF4" w:rsidRPr="00E207EE" w14:paraId="422F1C51" w14:textId="77777777" w:rsidTr="00146E9A">
        <w:tc>
          <w:tcPr>
            <w:tcW w:w="509" w:type="dxa"/>
          </w:tcPr>
          <w:p w14:paraId="32180FE5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026871A" w14:textId="3B22E998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4.9</w:t>
            </w:r>
          </w:p>
        </w:tc>
        <w:tc>
          <w:tcPr>
            <w:tcW w:w="2410" w:type="dxa"/>
          </w:tcPr>
          <w:p w14:paraId="4119D227" w14:textId="77777777" w:rsidR="00814EF4" w:rsidRPr="002F6FF1" w:rsidRDefault="00814EF4" w:rsidP="008C537C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№ 1813/21 от 06.03.2024 г. (</w:t>
            </w:r>
            <w:r w:rsidRPr="00DF3019">
              <w:rPr>
                <w:rFonts w:asciiTheme="minorBidi" w:hAnsiTheme="minorBidi"/>
                <w:sz w:val="20"/>
                <w:szCs w:val="20"/>
              </w:rPr>
              <w:t>АО СКБ «Турбина»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3C5F4F91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7CE0F6E2" w14:textId="4B9A1E1A" w:rsidR="00814EF4" w:rsidRPr="00DF3019" w:rsidRDefault="00814EF4" w:rsidP="008C537C">
            <w:pPr>
              <w:ind w:left="0" w:firstLine="0"/>
              <w:mirrorIndents/>
              <w:rPr>
                <w:rFonts w:asciiTheme="minorBidi" w:hAnsiTheme="minorBidi"/>
                <w:i/>
                <w:sz w:val="20"/>
                <w:szCs w:val="20"/>
              </w:rPr>
            </w:pPr>
            <w:r w:rsidRPr="00DF3019">
              <w:rPr>
                <w:rFonts w:asciiTheme="minorBidi" w:hAnsiTheme="minorBidi"/>
                <w:i/>
                <w:sz w:val="20"/>
                <w:szCs w:val="20"/>
              </w:rPr>
              <w:t>«4.9 …</w:t>
            </w:r>
          </w:p>
          <w:p w14:paraId="5D6C2F31" w14:textId="77777777" w:rsidR="00814EF4" w:rsidRPr="00DF3019" w:rsidRDefault="00814EF4" w:rsidP="008C537C">
            <w:pPr>
              <w:ind w:left="0" w:firstLine="0"/>
              <w:mirrorIndents/>
              <w:rPr>
                <w:rFonts w:asciiTheme="minorBidi" w:hAnsiTheme="minorBidi"/>
                <w:i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object w:dxaOrig="2484" w:dyaOrig="372" w14:anchorId="181FD22F">
                <v:shape id="_x0000_i1030" type="#_x0000_t75" style="width:124.75pt;height:18.4pt" o:ole="">
                  <v:imagedata r:id="rId26" o:title=""/>
                </v:shape>
                <o:OLEObject Type="Embed" ProgID="PBrush" ShapeID="_x0000_i1030" DrawAspect="Content" ObjectID="_1774079698" r:id="rId27"/>
              </w:object>
            </w:r>
            <w:r w:rsidRPr="00DF3019">
              <w:rPr>
                <w:rFonts w:asciiTheme="minorBidi" w:hAnsiTheme="minorBidi"/>
                <w:sz w:val="20"/>
                <w:szCs w:val="20"/>
              </w:rPr>
              <w:t>»</w:t>
            </w:r>
          </w:p>
          <w:p w14:paraId="103916FC" w14:textId="77777777" w:rsidR="00814EF4" w:rsidRPr="006548F1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1A5B44A4" w14:textId="46C3F15A" w:rsidR="00814EF4" w:rsidRPr="00DF3019" w:rsidRDefault="00814EF4" w:rsidP="008C537C">
            <w:pPr>
              <w:ind w:left="0" w:firstLine="0"/>
              <w:mirrorIndents/>
              <w:rPr>
                <w:rFonts w:asciiTheme="minorBidi" w:hAnsiTheme="minorBidi"/>
                <w:i/>
                <w:sz w:val="20"/>
                <w:szCs w:val="20"/>
              </w:rPr>
            </w:pPr>
            <w:r w:rsidRPr="00DF3019">
              <w:rPr>
                <w:rFonts w:asciiTheme="minorBidi" w:hAnsiTheme="minorBidi"/>
                <w:i/>
                <w:sz w:val="20"/>
                <w:szCs w:val="20"/>
              </w:rPr>
              <w:t>«4.9 …</w:t>
            </w:r>
          </w:p>
          <w:p w14:paraId="3A651940" w14:textId="77777777" w:rsidR="00814EF4" w:rsidRPr="00DF3019" w:rsidRDefault="00814EF4" w:rsidP="008C537C">
            <w:pPr>
              <w:ind w:left="0" w:firstLine="0"/>
              <w:mirrorIndents/>
              <w:rPr>
                <w:rFonts w:asciiTheme="minorBidi" w:hAnsiTheme="minorBidi"/>
                <w:i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object w:dxaOrig="1884" w:dyaOrig="360" w14:anchorId="17CF0AE0">
                <v:shape id="_x0000_i1031" type="#_x0000_t75" style="width:94.6pt;height:18.4pt" o:ole="">
                  <v:imagedata r:id="rId28" o:title=""/>
                </v:shape>
                <o:OLEObject Type="Embed" ProgID="PBrush" ShapeID="_x0000_i1031" DrawAspect="Content" ObjectID="_1774079699" r:id="rId29"/>
              </w:object>
            </w:r>
            <w:r w:rsidRPr="00DF3019">
              <w:rPr>
                <w:rFonts w:asciiTheme="minorBidi" w:hAnsiTheme="minorBidi"/>
                <w:sz w:val="20"/>
                <w:szCs w:val="20"/>
              </w:rPr>
              <w:t>…»</w:t>
            </w:r>
          </w:p>
          <w:p w14:paraId="62D7607A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169FF69D" w14:textId="538685A3" w:rsidR="00814EF4" w:rsidRPr="00BE74C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t xml:space="preserve">Значение </w:t>
            </w:r>
            <w:r w:rsidRPr="00DF3019">
              <w:rPr>
                <w:rFonts w:asciiTheme="minorBidi" w:hAnsiTheme="minorBidi"/>
                <w:sz w:val="20"/>
                <w:szCs w:val="20"/>
                <w:lang w:val="en-US"/>
              </w:rPr>
              <w:t>Ra</w:t>
            </w:r>
            <w:r w:rsidRPr="00DF3019">
              <w:rPr>
                <w:rFonts w:asciiTheme="minorBidi" w:hAnsiTheme="minorBidi"/>
                <w:sz w:val="20"/>
                <w:szCs w:val="20"/>
              </w:rPr>
              <w:t xml:space="preserve"> не по таблице 2 ГОСТ 2789-73.</w:t>
            </w:r>
          </w:p>
        </w:tc>
        <w:tc>
          <w:tcPr>
            <w:tcW w:w="4112" w:type="dxa"/>
            <w:gridSpan w:val="2"/>
          </w:tcPr>
          <w:p w14:paraId="11C4B3B7" w14:textId="77777777" w:rsidR="00814EF4" w:rsidRPr="00E207EE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4EF4" w:rsidRPr="00E207EE" w14:paraId="0A554FDA" w14:textId="77777777" w:rsidTr="00146E9A">
        <w:tc>
          <w:tcPr>
            <w:tcW w:w="509" w:type="dxa"/>
          </w:tcPr>
          <w:p w14:paraId="048E57F4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3D0E99B" w14:textId="05E522AF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4.9</w:t>
            </w:r>
          </w:p>
        </w:tc>
        <w:tc>
          <w:tcPr>
            <w:tcW w:w="2410" w:type="dxa"/>
          </w:tcPr>
          <w:p w14:paraId="609EC177" w14:textId="687F4E19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«НИИЭП», №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 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1953 от 06.03.2024 г.</w:t>
            </w:r>
          </w:p>
        </w:tc>
        <w:tc>
          <w:tcPr>
            <w:tcW w:w="6236" w:type="dxa"/>
          </w:tcPr>
          <w:p w14:paraId="6D5814F6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38EB3F01" w14:textId="77777777" w:rsidR="00814EF4" w:rsidRPr="0078749B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78749B">
              <w:rPr>
                <w:rFonts w:ascii="Arial" w:hAnsi="Arial" w:cs="Arial"/>
                <w:sz w:val="20"/>
                <w:szCs w:val="20"/>
              </w:rPr>
              <w:t>В п.4.9 во всех приведенных примерах знак % написан после числовых значений без пробела</w:t>
            </w:r>
          </w:p>
          <w:p w14:paraId="4B444481" w14:textId="77777777" w:rsidR="00814EF4" w:rsidRPr="006548F1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33DCD557" w14:textId="77777777" w:rsidR="00814EF4" w:rsidRPr="0078749B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78749B">
              <w:rPr>
                <w:rFonts w:ascii="Arial" w:hAnsi="Arial" w:cs="Arial"/>
                <w:sz w:val="20"/>
                <w:szCs w:val="20"/>
              </w:rPr>
              <w:t>Предлагается поставить пробел между знаком % и числовыми значениями</w:t>
            </w:r>
          </w:p>
          <w:p w14:paraId="7540BEAB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570CA1F" w14:textId="39F14B7D" w:rsidR="00814EF4" w:rsidRPr="0078749B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78749B">
              <w:rPr>
                <w:rFonts w:ascii="Arial" w:hAnsi="Arial" w:cs="Arial"/>
                <w:sz w:val="20"/>
                <w:szCs w:val="20"/>
              </w:rPr>
              <w:t>В соответствии с п.8.3 ГОСТ 8.417-2002</w:t>
            </w:r>
          </w:p>
        </w:tc>
        <w:tc>
          <w:tcPr>
            <w:tcW w:w="4112" w:type="dxa"/>
            <w:gridSpan w:val="2"/>
          </w:tcPr>
          <w:p w14:paraId="1306E394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32B4321E" w14:textId="77777777" w:rsidTr="00146E9A">
        <w:tc>
          <w:tcPr>
            <w:tcW w:w="509" w:type="dxa"/>
          </w:tcPr>
          <w:p w14:paraId="12C6AAFE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A9A83A6" w14:textId="45F37660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4.9</w:t>
            </w:r>
          </w:p>
        </w:tc>
        <w:tc>
          <w:tcPr>
            <w:tcW w:w="2410" w:type="dxa"/>
          </w:tcPr>
          <w:p w14:paraId="44B96C0B" w14:textId="281113AC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«УКБТМ», № 520-70/3927 от 11.03.2024 г.</w:t>
            </w:r>
          </w:p>
        </w:tc>
        <w:tc>
          <w:tcPr>
            <w:tcW w:w="6236" w:type="dxa"/>
          </w:tcPr>
          <w:p w14:paraId="19934CCC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5D7AAFF7" w14:textId="77777777" w:rsidR="00814EF4" w:rsidRPr="00BA0FFB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BA0FFB">
              <w:rPr>
                <w:rFonts w:ascii="Arial" w:hAnsi="Arial" w:cs="Arial"/>
                <w:sz w:val="20"/>
                <w:szCs w:val="20"/>
              </w:rPr>
              <w:t>Между последней цифрой числа и обозначением единицы оставить пробел</w:t>
            </w:r>
          </w:p>
          <w:p w14:paraId="6E7D01EB" w14:textId="77777777" w:rsidR="00814EF4" w:rsidRPr="006548F1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46BD75E4" w14:textId="77777777" w:rsidR="00814EF4" w:rsidRPr="00BA0FFB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BA0FFB">
              <w:rPr>
                <w:rFonts w:ascii="Arial" w:hAnsi="Arial" w:cs="Arial"/>
                <w:sz w:val="20"/>
                <w:szCs w:val="20"/>
              </w:rPr>
              <w:t>…70±40 %...</w:t>
            </w:r>
          </w:p>
          <w:p w14:paraId="6C8B5EF5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1872BBB0" w14:textId="6D607987" w:rsidR="00814EF4" w:rsidRPr="00BA0FFB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BA0FFB">
              <w:rPr>
                <w:rFonts w:ascii="Arial" w:hAnsi="Arial" w:cs="Arial"/>
                <w:sz w:val="20"/>
                <w:szCs w:val="20"/>
              </w:rPr>
              <w:t>Пункт 8.3 ГОСТ 8.417-2002</w:t>
            </w:r>
          </w:p>
        </w:tc>
        <w:tc>
          <w:tcPr>
            <w:tcW w:w="4112" w:type="dxa"/>
            <w:gridSpan w:val="2"/>
          </w:tcPr>
          <w:p w14:paraId="049712AD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1015F53E" w14:textId="77777777" w:rsidTr="00146E9A">
        <w:tc>
          <w:tcPr>
            <w:tcW w:w="509" w:type="dxa"/>
          </w:tcPr>
          <w:p w14:paraId="12924426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04D2319" w14:textId="77777777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4.9</w:t>
            </w:r>
          </w:p>
        </w:tc>
        <w:tc>
          <w:tcPr>
            <w:tcW w:w="2410" w:type="dxa"/>
          </w:tcPr>
          <w:p w14:paraId="7A483FE2" w14:textId="77777777" w:rsidR="00814EF4" w:rsidRDefault="00814EF4" w:rsidP="008C537C">
            <w:pPr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C5208">
              <w:rPr>
                <w:rFonts w:ascii="Arial" w:hAnsi="Arial" w:cs="Arial"/>
                <w:sz w:val="20"/>
                <w:szCs w:val="20"/>
              </w:rPr>
              <w:t xml:space="preserve">АО «ЦНИИТОЧМАШ», № 1975/65 от </w:t>
            </w:r>
            <w:r w:rsidRPr="001C5208">
              <w:rPr>
                <w:rFonts w:ascii="Arial" w:hAnsi="Arial" w:cs="Arial"/>
                <w:sz w:val="20"/>
                <w:szCs w:val="20"/>
              </w:rPr>
              <w:lastRenderedPageBreak/>
              <w:t>03.03.2024 г.</w:t>
            </w:r>
          </w:p>
        </w:tc>
        <w:tc>
          <w:tcPr>
            <w:tcW w:w="6236" w:type="dxa"/>
          </w:tcPr>
          <w:p w14:paraId="40C7BE15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49D40492" w14:textId="77777777" w:rsidR="00814EF4" w:rsidRPr="008E669E" w:rsidRDefault="00814EF4" w:rsidP="008C537C">
            <w:pPr>
              <w:ind w:left="0" w:firstLine="0"/>
              <w:jc w:val="both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Знак % записать через пробел</w:t>
            </w:r>
          </w:p>
          <w:p w14:paraId="65C01FD1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lastRenderedPageBreak/>
              <w:t>Обоснование:</w:t>
            </w:r>
          </w:p>
          <w:p w14:paraId="16917968" w14:textId="77777777" w:rsidR="00814EF4" w:rsidRPr="002C44D9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ГОСТ 8.417-2002, р.8</w:t>
            </w:r>
          </w:p>
        </w:tc>
        <w:tc>
          <w:tcPr>
            <w:tcW w:w="4112" w:type="dxa"/>
            <w:gridSpan w:val="2"/>
          </w:tcPr>
          <w:p w14:paraId="65EB5482" w14:textId="77777777" w:rsidR="00814EF4" w:rsidRPr="00E207EE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4EF4" w:rsidRPr="00E207EE" w14:paraId="5A25FC6F" w14:textId="77777777" w:rsidTr="00146E9A">
        <w:tc>
          <w:tcPr>
            <w:tcW w:w="509" w:type="dxa"/>
          </w:tcPr>
          <w:p w14:paraId="0C5637B5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2A3D39F" w14:textId="7E5206E3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4.9</w:t>
            </w:r>
          </w:p>
        </w:tc>
        <w:tc>
          <w:tcPr>
            <w:tcW w:w="2410" w:type="dxa"/>
          </w:tcPr>
          <w:p w14:paraId="41FA75CB" w14:textId="6DD06135" w:rsidR="00814EF4" w:rsidRPr="001C5208" w:rsidRDefault="00814EF4" w:rsidP="008C537C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2E03">
              <w:rPr>
                <w:rFonts w:ascii="Arial" w:hAnsi="Arial" w:cs="Arial"/>
                <w:sz w:val="20"/>
                <w:szCs w:val="20"/>
              </w:rPr>
              <w:t>АО «НИПТБ «Онега, № 920-54/13-2169е от 14.03.2024 г.»</w:t>
            </w:r>
          </w:p>
        </w:tc>
        <w:tc>
          <w:tcPr>
            <w:tcW w:w="6236" w:type="dxa"/>
          </w:tcPr>
          <w:p w14:paraId="35045278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7E2E4E1E" w14:textId="09220863" w:rsidR="00814EF4" w:rsidRPr="00AA3B65" w:rsidRDefault="00814EF4" w:rsidP="008C537C">
            <w:pPr>
              <w:pStyle w:val="af1"/>
              <w:spacing w:before="0" w:beforeAutospacing="0" w:after="0"/>
              <w:rPr>
                <w:rFonts w:asciiTheme="minorBidi" w:hAnsiTheme="minorBidi" w:cstheme="minorBidi"/>
                <w:sz w:val="20"/>
                <w:szCs w:val="20"/>
              </w:rPr>
            </w:pPr>
            <w:r w:rsidRPr="00AA3B65">
              <w:rPr>
                <w:rFonts w:asciiTheme="minorBidi" w:hAnsiTheme="minorBidi" w:cstheme="minorBidi"/>
                <w:iCs/>
                <w:sz w:val="20"/>
                <w:szCs w:val="20"/>
              </w:rPr>
              <w:t xml:space="preserve">«… Ra </w:t>
            </w:r>
            <w:r w:rsidRPr="00AA3B65">
              <w:rPr>
                <w:rFonts w:asciiTheme="minorBidi" w:hAnsiTheme="minorBidi" w:cstheme="minorBidi"/>
                <w:sz w:val="20"/>
                <w:szCs w:val="20"/>
              </w:rPr>
              <w:t>1+20%; …»</w:t>
            </w:r>
          </w:p>
          <w:p w14:paraId="4D378EAD" w14:textId="77777777" w:rsidR="00814EF4" w:rsidRPr="006548F1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5177C777" w14:textId="4DF3762E" w:rsidR="00814EF4" w:rsidRPr="00AA3B65" w:rsidRDefault="00814EF4" w:rsidP="008C537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AA3B65">
              <w:rPr>
                <w:rFonts w:asciiTheme="minorBidi" w:hAnsiTheme="minorBidi" w:cstheme="minorBidi"/>
                <w:sz w:val="20"/>
                <w:szCs w:val="20"/>
              </w:rPr>
              <w:t>«… Ra 1</w:t>
            </w:r>
            <w:r w:rsidRPr="00AA3B65"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>+20%</w:t>
            </w:r>
            <w:r w:rsidRPr="00AA3B65">
              <w:rPr>
                <w:rFonts w:asciiTheme="minorBidi" w:hAnsiTheme="minorBidi" w:cstheme="minorBidi"/>
                <w:sz w:val="20"/>
                <w:szCs w:val="20"/>
              </w:rPr>
              <w:t>; …»</w:t>
            </w:r>
          </w:p>
          <w:p w14:paraId="6DB25BB7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4085D053" w14:textId="6E757815" w:rsidR="00814EF4" w:rsidRPr="00A32E03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AA3B65">
              <w:rPr>
                <w:rFonts w:asciiTheme="minorBidi" w:hAnsiTheme="minorBidi" w:cstheme="minorBidi"/>
                <w:sz w:val="20"/>
                <w:szCs w:val="20"/>
              </w:rPr>
              <w:t>Возможно ошибка</w:t>
            </w:r>
          </w:p>
        </w:tc>
        <w:tc>
          <w:tcPr>
            <w:tcW w:w="4112" w:type="dxa"/>
            <w:gridSpan w:val="2"/>
          </w:tcPr>
          <w:p w14:paraId="6895E959" w14:textId="77777777" w:rsidR="00814EF4" w:rsidRPr="00E207EE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4EF4" w:rsidRPr="00E207EE" w14:paraId="2260E740" w14:textId="77777777" w:rsidTr="00146E9A">
        <w:tc>
          <w:tcPr>
            <w:tcW w:w="509" w:type="dxa"/>
          </w:tcPr>
          <w:p w14:paraId="0B9BA195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C929A55" w14:textId="7A94575E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4.9</w:t>
            </w:r>
          </w:p>
        </w:tc>
        <w:tc>
          <w:tcPr>
            <w:tcW w:w="2410" w:type="dxa"/>
          </w:tcPr>
          <w:p w14:paraId="4F379A7A" w14:textId="6D19F364" w:rsidR="00814EF4" w:rsidRPr="00DA5C6B" w:rsidRDefault="00814EF4" w:rsidP="008C537C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№ ОС-5242 от 11.03.2024 г.</w:t>
            </w:r>
          </w:p>
        </w:tc>
        <w:tc>
          <w:tcPr>
            <w:tcW w:w="6236" w:type="dxa"/>
          </w:tcPr>
          <w:p w14:paraId="56086827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5CC4C179" w14:textId="77777777" w:rsidR="00814EF4" w:rsidRPr="00DA5C6B" w:rsidRDefault="00814EF4" w:rsidP="008C537C">
            <w:pPr>
              <w:pStyle w:val="ac"/>
              <w:tabs>
                <w:tab w:val="left" w:pos="655"/>
              </w:tabs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DA5C6B">
              <w:rPr>
                <w:rFonts w:asciiTheme="minorBidi" w:hAnsiTheme="minorBidi" w:cstheme="minorBidi"/>
                <w:sz w:val="20"/>
                <w:szCs w:val="20"/>
              </w:rPr>
              <w:t>Уточнить пример записи номинального значения параметра шероховатости поверхности с предельным отклонением Ra 1+20%</w:t>
            </w:r>
          </w:p>
          <w:p w14:paraId="13F84A1F" w14:textId="77777777" w:rsidR="00814EF4" w:rsidRPr="006548F1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033F2829" w14:textId="77777777" w:rsidR="00814EF4" w:rsidRPr="00DA5C6B" w:rsidRDefault="00814EF4" w:rsidP="008C537C">
            <w:pPr>
              <w:pStyle w:val="22"/>
              <w:keepNext/>
              <w:keepLines/>
              <w:shd w:val="clear" w:color="auto" w:fill="auto"/>
              <w:spacing w:after="0" w:line="240" w:lineRule="auto"/>
              <w:jc w:val="left"/>
              <w:rPr>
                <w:rFonts w:asciiTheme="minorBidi" w:hAnsiTheme="minorBidi" w:cstheme="minorBidi"/>
                <w:b w:val="0"/>
                <w:bCs w:val="0"/>
                <w:sz w:val="20"/>
                <w:szCs w:val="20"/>
              </w:rPr>
            </w:pPr>
            <w:r w:rsidRPr="00DA5C6B">
              <w:rPr>
                <w:rFonts w:asciiTheme="minorBidi" w:hAnsiTheme="minorBidi" w:cstheme="minorBidi"/>
                <w:b w:val="0"/>
                <w:bCs w:val="0"/>
                <w:sz w:val="20"/>
                <w:szCs w:val="20"/>
              </w:rPr>
              <w:t>Ra 1</w:t>
            </w:r>
            <w:r w:rsidRPr="00DA5C6B">
              <w:rPr>
                <w:rFonts w:asciiTheme="minorBidi" w:hAnsiTheme="minorBidi" w:cstheme="minorBidi"/>
                <w:b w:val="0"/>
                <w:bCs w:val="0"/>
                <w:sz w:val="20"/>
                <w:szCs w:val="20"/>
                <w:vertAlign w:val="superscript"/>
              </w:rPr>
              <w:t>+20%</w:t>
            </w:r>
          </w:p>
          <w:p w14:paraId="3733E9A9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232E0DDE" w14:textId="28F46145" w:rsidR="00814EF4" w:rsidRPr="00DA5C6B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DA5C6B">
              <w:rPr>
                <w:rFonts w:asciiTheme="minorBidi" w:hAnsiTheme="minorBidi" w:cstheme="minorBidi"/>
                <w:sz w:val="20"/>
                <w:szCs w:val="20"/>
              </w:rPr>
              <w:t>Опечатка. Должно быть записано как односторонний допуск</w:t>
            </w:r>
          </w:p>
        </w:tc>
        <w:tc>
          <w:tcPr>
            <w:tcW w:w="4112" w:type="dxa"/>
            <w:gridSpan w:val="2"/>
          </w:tcPr>
          <w:p w14:paraId="38D6C56E" w14:textId="77777777" w:rsidR="00814EF4" w:rsidRPr="00E207EE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4EF4" w:rsidRPr="00E207EE" w14:paraId="4CAE0F5B" w14:textId="77777777" w:rsidTr="00146E9A">
        <w:tc>
          <w:tcPr>
            <w:tcW w:w="509" w:type="dxa"/>
          </w:tcPr>
          <w:p w14:paraId="78F725C0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C70426B" w14:textId="748B5809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4.9</w:t>
            </w:r>
          </w:p>
        </w:tc>
        <w:tc>
          <w:tcPr>
            <w:tcW w:w="2410" w:type="dxa"/>
          </w:tcPr>
          <w:p w14:paraId="39B0CC87" w14:textId="20BD464F" w:rsidR="00814EF4" w:rsidRPr="001C5208" w:rsidRDefault="00814EF4" w:rsidP="008C537C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№ 18-08-56/24 от 06.03.2024 г.</w:t>
            </w:r>
          </w:p>
        </w:tc>
        <w:tc>
          <w:tcPr>
            <w:tcW w:w="6236" w:type="dxa"/>
          </w:tcPr>
          <w:p w14:paraId="183F140D" w14:textId="77777777" w:rsidR="00814EF4" w:rsidRPr="003B0D20" w:rsidRDefault="00814EF4" w:rsidP="008C537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агаемая редакция</w:t>
            </w: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46F0F7E9" w14:textId="77777777" w:rsidR="00814EF4" w:rsidRPr="00E60409" w:rsidRDefault="00814EF4" w:rsidP="008C537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Ra 1</w:t>
            </w:r>
            <w:r w:rsidRPr="00496B9C">
              <w:rPr>
                <w:rFonts w:ascii="Arial" w:hAnsi="Arial" w:cs="Arial"/>
                <w:sz w:val="20"/>
                <w:szCs w:val="20"/>
                <w:vertAlign w:val="superscript"/>
              </w:rPr>
              <w:t>+20 %;</w:t>
            </w:r>
            <w:r w:rsidRPr="00496B9C">
              <w:rPr>
                <w:rFonts w:ascii="Arial" w:hAnsi="Arial" w:cs="Arial"/>
                <w:sz w:val="20"/>
                <w:szCs w:val="20"/>
              </w:rPr>
              <w:t xml:space="preserve"> Rz 100</w:t>
            </w:r>
            <w:r w:rsidRPr="00496B9C">
              <w:rPr>
                <w:rFonts w:ascii="Arial" w:hAnsi="Arial" w:cs="Arial"/>
                <w:sz w:val="20"/>
                <w:szCs w:val="20"/>
                <w:vertAlign w:val="subscript"/>
              </w:rPr>
              <w:t>-10 %;</w:t>
            </w:r>
            <w:r w:rsidRPr="00496B9C">
              <w:rPr>
                <w:rFonts w:ascii="Arial" w:hAnsi="Arial" w:cs="Arial"/>
                <w:sz w:val="20"/>
                <w:szCs w:val="20"/>
              </w:rPr>
              <w:t xml:space="preserve"> Sm 0,63</w:t>
            </w:r>
            <w:r w:rsidRPr="00496B9C">
              <w:rPr>
                <w:rFonts w:ascii="Arial" w:hAnsi="Arial" w:cs="Arial"/>
                <w:sz w:val="20"/>
                <w:szCs w:val="20"/>
                <w:vertAlign w:val="superscript"/>
              </w:rPr>
              <w:t>+20 %;</w:t>
            </w:r>
            <w:r w:rsidRPr="00496B9C">
              <w:rPr>
                <w:rFonts w:ascii="Arial" w:hAnsi="Arial" w:cs="Arial"/>
                <w:sz w:val="20"/>
                <w:szCs w:val="20"/>
              </w:rPr>
              <w:t xml:space="preserve"> t</w:t>
            </w:r>
            <w:r w:rsidRPr="00496B9C">
              <w:rPr>
                <w:rFonts w:ascii="Arial" w:hAnsi="Arial" w:cs="Arial"/>
                <w:sz w:val="20"/>
                <w:szCs w:val="20"/>
                <w:vertAlign w:val="subscript"/>
              </w:rPr>
              <w:t>50</w:t>
            </w:r>
            <w:r w:rsidRPr="00496B9C">
              <w:rPr>
                <w:rFonts w:ascii="Arial" w:hAnsi="Arial" w:cs="Arial"/>
                <w:sz w:val="20"/>
                <w:szCs w:val="20"/>
              </w:rPr>
              <w:t xml:space="preserve"> 70±40 % и т.п</w:t>
            </w:r>
          </w:p>
          <w:p w14:paraId="25638089" w14:textId="77777777" w:rsidR="00814EF4" w:rsidRDefault="00814EF4" w:rsidP="008C537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4EA31FB9" w14:textId="7546C7E8" w:rsidR="00814EF4" w:rsidRPr="006548F1" w:rsidRDefault="00814EF4" w:rsidP="008C537C">
            <w:pPr>
              <w:widowControl w:val="0"/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ГОСТ 8.417-2002</w:t>
            </w:r>
          </w:p>
        </w:tc>
        <w:tc>
          <w:tcPr>
            <w:tcW w:w="4112" w:type="dxa"/>
            <w:gridSpan w:val="2"/>
          </w:tcPr>
          <w:p w14:paraId="6304DD63" w14:textId="77777777" w:rsidR="00814EF4" w:rsidRPr="00E207EE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4EF4" w:rsidRPr="00E207EE" w14:paraId="647EC7E9" w14:textId="77777777" w:rsidTr="00146E9A">
        <w:tc>
          <w:tcPr>
            <w:tcW w:w="509" w:type="dxa"/>
          </w:tcPr>
          <w:p w14:paraId="2BEDA9F7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79E3D8C" w14:textId="6EC81F37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4.9</w:t>
            </w:r>
          </w:p>
        </w:tc>
        <w:tc>
          <w:tcPr>
            <w:tcW w:w="2410" w:type="dxa"/>
          </w:tcPr>
          <w:p w14:paraId="6CAC1560" w14:textId="3E21FCE5" w:rsidR="00814EF4" w:rsidRDefault="00814EF4" w:rsidP="008C537C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«Российские космические системы», № РКС 8-420 от 15.03.2024 г.</w:t>
            </w:r>
          </w:p>
        </w:tc>
        <w:tc>
          <w:tcPr>
            <w:tcW w:w="6236" w:type="dxa"/>
          </w:tcPr>
          <w:p w14:paraId="7C957A84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5CE337A8" w14:textId="77777777" w:rsidR="00814EF4" w:rsidRPr="00B74F13" w:rsidRDefault="00814EF4" w:rsidP="008C537C">
            <w:pPr>
              <w:pStyle w:val="af4"/>
              <w:rPr>
                <w:rFonts w:asciiTheme="minorBidi" w:hAnsiTheme="minorBidi" w:cstheme="minorBidi"/>
                <w:sz w:val="20"/>
                <w:szCs w:val="20"/>
              </w:rPr>
            </w:pPr>
            <w:r w:rsidRPr="00B74F13">
              <w:rPr>
                <w:rFonts w:asciiTheme="minorBidi" w:hAnsiTheme="minorBidi" w:cstheme="minorBidi"/>
                <w:sz w:val="20"/>
                <w:szCs w:val="20"/>
              </w:rPr>
              <w:t xml:space="preserve">Предельное отклонение </w:t>
            </w:r>
            <w:r w:rsidRPr="00B74F13">
              <w:rPr>
                <w:rFonts w:asciiTheme="minorBidi" w:hAnsiTheme="minorBidi" w:cstheme="minorBidi"/>
                <w:sz w:val="20"/>
                <w:szCs w:val="20"/>
                <w:lang w:val="en-US"/>
              </w:rPr>
              <w:t>t</w:t>
            </w:r>
            <w:r w:rsidRPr="00B74F13">
              <w:rPr>
                <w:rFonts w:asciiTheme="minorBidi" w:hAnsiTheme="minorBidi" w:cstheme="minorBidi"/>
                <w:sz w:val="20"/>
                <w:szCs w:val="20"/>
                <w:vertAlign w:val="subscript"/>
              </w:rPr>
              <w:t>50 </w:t>
            </w:r>
            <w:r w:rsidRPr="00B74F13">
              <w:rPr>
                <w:rFonts w:asciiTheme="minorBidi" w:hAnsiTheme="minorBidi" w:cstheme="minorBidi"/>
                <w:sz w:val="20"/>
                <w:szCs w:val="20"/>
              </w:rPr>
              <w:t>70</w:t>
            </w:r>
            <w:r w:rsidRPr="00B74F13">
              <w:rPr>
                <w:rFonts w:asciiTheme="minorBidi" w:hAnsiTheme="minorBidi" w:cstheme="minorBidi"/>
                <w:sz w:val="20"/>
                <w:szCs w:val="20"/>
                <w:lang w:val="en-US"/>
              </w:rPr>
              <w:sym w:font="Symbol" w:char="F0B1"/>
            </w:r>
            <w:r w:rsidRPr="00B74F13">
              <w:rPr>
                <w:rFonts w:asciiTheme="minorBidi" w:hAnsiTheme="minorBidi" w:cstheme="minorBidi"/>
                <w:sz w:val="20"/>
                <w:szCs w:val="20"/>
              </w:rPr>
              <w:t>40 </w:t>
            </w:r>
            <w:r w:rsidRPr="00B74F13">
              <w:rPr>
                <w:rFonts w:asciiTheme="minorBidi" w:hAnsiTheme="minorBidi" w:cstheme="minorBidi"/>
                <w:sz w:val="20"/>
                <w:szCs w:val="20"/>
                <w:lang w:val="en-US"/>
              </w:rPr>
              <w:sym w:font="Symbol" w:char="F025"/>
            </w:r>
            <w:r w:rsidRPr="00B74F13">
              <w:rPr>
                <w:rFonts w:asciiTheme="minorBidi" w:hAnsiTheme="minorBidi" w:cstheme="minorBidi"/>
                <w:sz w:val="20"/>
                <w:szCs w:val="20"/>
              </w:rPr>
              <w:t xml:space="preserve"> указано с нарушением требований п. 4.15.6 ГОСТ 1.5-2001</w:t>
            </w:r>
          </w:p>
          <w:p w14:paraId="06F4B874" w14:textId="77777777" w:rsidR="00814EF4" w:rsidRPr="006548F1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20BCE4D6" w14:textId="13DB14AE" w:rsidR="00814EF4" w:rsidRPr="002A69A7" w:rsidRDefault="00814EF4" w:rsidP="008C537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74F13">
              <w:rPr>
                <w:rFonts w:asciiTheme="minorBidi" w:hAnsiTheme="minorBidi" w:cstheme="minorBidi"/>
                <w:sz w:val="20"/>
                <w:szCs w:val="20"/>
              </w:rPr>
              <w:t xml:space="preserve">Указать правильное обозначение отклонения: </w:t>
            </w:r>
            <w:r w:rsidRPr="00B74F13">
              <w:rPr>
                <w:rFonts w:asciiTheme="minorBidi" w:hAnsiTheme="minorBidi" w:cstheme="minorBidi"/>
                <w:sz w:val="20"/>
                <w:szCs w:val="20"/>
                <w:lang w:val="en-US"/>
              </w:rPr>
              <w:t>t</w:t>
            </w:r>
            <w:r w:rsidRPr="00B74F13">
              <w:rPr>
                <w:rFonts w:asciiTheme="minorBidi" w:hAnsiTheme="minorBidi" w:cstheme="minorBidi"/>
                <w:sz w:val="20"/>
                <w:szCs w:val="20"/>
                <w:vertAlign w:val="subscript"/>
              </w:rPr>
              <w:t>50 </w:t>
            </w:r>
            <w:r w:rsidRPr="00B74F13">
              <w:rPr>
                <w:rFonts w:asciiTheme="minorBidi" w:hAnsiTheme="minorBidi" w:cstheme="minorBidi"/>
                <w:sz w:val="20"/>
                <w:szCs w:val="20"/>
              </w:rPr>
              <w:t>(70</w:t>
            </w:r>
            <w:r w:rsidRPr="00B74F13">
              <w:rPr>
                <w:rFonts w:asciiTheme="minorBidi" w:hAnsiTheme="minorBidi" w:cstheme="minorBidi"/>
                <w:sz w:val="20"/>
                <w:szCs w:val="20"/>
                <w:lang w:val="en-US"/>
              </w:rPr>
              <w:sym w:font="Symbol" w:char="F0B1"/>
            </w:r>
            <w:r w:rsidRPr="00B74F13">
              <w:rPr>
                <w:rFonts w:asciiTheme="minorBidi" w:hAnsiTheme="minorBidi" w:cstheme="minorBidi"/>
                <w:sz w:val="20"/>
                <w:szCs w:val="20"/>
              </w:rPr>
              <w:t>40) </w:t>
            </w:r>
            <w:r w:rsidRPr="00B74F13">
              <w:rPr>
                <w:rFonts w:asciiTheme="minorBidi" w:hAnsiTheme="minorBidi" w:cstheme="minorBidi"/>
                <w:sz w:val="20"/>
                <w:szCs w:val="20"/>
                <w:lang w:val="en-US"/>
              </w:rPr>
              <w:sym w:font="Symbol" w:char="F025"/>
            </w:r>
          </w:p>
        </w:tc>
        <w:tc>
          <w:tcPr>
            <w:tcW w:w="4112" w:type="dxa"/>
            <w:gridSpan w:val="2"/>
          </w:tcPr>
          <w:p w14:paraId="09A39B05" w14:textId="77777777" w:rsidR="00814EF4" w:rsidRPr="00E207EE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4EF4" w:rsidRPr="00E207EE" w14:paraId="135385A8" w14:textId="77777777" w:rsidTr="00146E9A">
        <w:tc>
          <w:tcPr>
            <w:tcW w:w="509" w:type="dxa"/>
          </w:tcPr>
          <w:p w14:paraId="56D7B48C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C363C85" w14:textId="063B3AF4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4.9</w:t>
            </w:r>
          </w:p>
        </w:tc>
        <w:tc>
          <w:tcPr>
            <w:tcW w:w="2410" w:type="dxa"/>
          </w:tcPr>
          <w:p w14:paraId="37BC961B" w14:textId="65353091" w:rsidR="00814EF4" w:rsidRDefault="00814EF4" w:rsidP="008C537C">
            <w:pPr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78E1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АО «Лугансктепловоз»</w:t>
            </w:r>
            <w:r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33F49081" w14:textId="77777777" w:rsidR="00814EF4" w:rsidRPr="006548F1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71D10614" w14:textId="77777777" w:rsidR="00814EF4" w:rsidRPr="00C53051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C53051">
              <w:rPr>
                <w:rFonts w:ascii="Arial" w:hAnsi="Arial" w:cs="Arial"/>
                <w:sz w:val="20"/>
                <w:szCs w:val="20"/>
              </w:rPr>
              <w:t>Между числовым значением и «%» должен стоять пробел.</w:t>
            </w:r>
          </w:p>
          <w:p w14:paraId="040D6792" w14:textId="77777777" w:rsidR="00814EF4" w:rsidRDefault="00814EF4" w:rsidP="008C537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58D750D7" w14:textId="7AE324EC" w:rsidR="00814EF4" w:rsidRPr="00C53051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C53051">
              <w:rPr>
                <w:rFonts w:ascii="Arial" w:hAnsi="Arial" w:cs="Arial"/>
                <w:sz w:val="20"/>
                <w:szCs w:val="20"/>
              </w:rPr>
              <w:t>ГОСТ 8.417-2002 (пункт 8.3)</w:t>
            </w:r>
          </w:p>
        </w:tc>
        <w:tc>
          <w:tcPr>
            <w:tcW w:w="4112" w:type="dxa"/>
            <w:gridSpan w:val="2"/>
          </w:tcPr>
          <w:p w14:paraId="57452970" w14:textId="77777777" w:rsidR="00814EF4" w:rsidRPr="00E207EE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4EF4" w:rsidRPr="00E207EE" w14:paraId="52738052" w14:textId="77777777" w:rsidTr="00146E9A">
        <w:tc>
          <w:tcPr>
            <w:tcW w:w="509" w:type="dxa"/>
          </w:tcPr>
          <w:p w14:paraId="356E0239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8580F1C" w14:textId="77777777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4.10</w:t>
            </w:r>
          </w:p>
        </w:tc>
        <w:tc>
          <w:tcPr>
            <w:tcW w:w="2410" w:type="dxa"/>
          </w:tcPr>
          <w:p w14:paraId="45488D2C" w14:textId="77777777" w:rsidR="00814EF4" w:rsidRDefault="00814EF4" w:rsidP="008C537C">
            <w:pPr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C5208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236" w:type="dxa"/>
          </w:tcPr>
          <w:p w14:paraId="0B5CAF53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7DBEAA90" w14:textId="77777777" w:rsidR="00814EF4" w:rsidRPr="008E669E" w:rsidRDefault="00814EF4" w:rsidP="008C537C">
            <w:pPr>
              <w:ind w:left="0" w:firstLine="0"/>
              <w:jc w:val="both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Изменить запись ссылки на рисунок</w:t>
            </w:r>
          </w:p>
          <w:p w14:paraId="16A244FC" w14:textId="77777777" w:rsidR="00814EF4" w:rsidRPr="006548F1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6A3D35F6" w14:textId="77777777" w:rsidR="00814EF4" w:rsidRPr="008E669E" w:rsidRDefault="00814EF4" w:rsidP="008C537C">
            <w:pPr>
              <w:ind w:left="0" w:firstLine="0"/>
              <w:jc w:val="both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…в следующем порядке (рисунок 3):…</w:t>
            </w:r>
          </w:p>
          <w:p w14:paraId="494C03F8" w14:textId="77777777" w:rsidR="00814EF4" w:rsidRPr="002C44D9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…в следующем порядке, приведенном на рисунке 3,:…</w:t>
            </w:r>
          </w:p>
        </w:tc>
        <w:tc>
          <w:tcPr>
            <w:tcW w:w="4112" w:type="dxa"/>
            <w:gridSpan w:val="2"/>
          </w:tcPr>
          <w:p w14:paraId="044126A0" w14:textId="77777777" w:rsidR="00814EF4" w:rsidRPr="00E207EE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4EF4" w:rsidRPr="00E207EE" w14:paraId="325E7B5B" w14:textId="77777777" w:rsidTr="00146E9A">
        <w:tc>
          <w:tcPr>
            <w:tcW w:w="509" w:type="dxa"/>
          </w:tcPr>
          <w:p w14:paraId="5B5B2E8E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415D553" w14:textId="6DAF1F88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4.10</w:t>
            </w:r>
          </w:p>
        </w:tc>
        <w:tc>
          <w:tcPr>
            <w:tcW w:w="2410" w:type="dxa"/>
          </w:tcPr>
          <w:p w14:paraId="64A5C5E4" w14:textId="10C4FB57" w:rsidR="00814EF4" w:rsidRPr="001C5208" w:rsidRDefault="00814EF4" w:rsidP="008C537C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«НПО «Высокоточные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комплексы», № 1813/21 от 06.03.2024 г. (</w:t>
            </w:r>
            <w:r w:rsidRPr="00DF3019">
              <w:rPr>
                <w:rFonts w:asciiTheme="minorBidi" w:hAnsiTheme="minorBidi"/>
                <w:sz w:val="20"/>
                <w:szCs w:val="20"/>
              </w:rPr>
              <w:t>АО СКБ «Турбина»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50F61534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5983782C" w14:textId="6C41E265" w:rsidR="00814EF4" w:rsidRPr="00DF3019" w:rsidRDefault="00814EF4" w:rsidP="008C537C">
            <w:pPr>
              <w:ind w:left="0" w:firstLine="0"/>
              <w:mirrorIndents/>
              <w:rPr>
                <w:rFonts w:asciiTheme="minorBidi" w:hAnsiTheme="minorBidi"/>
                <w:i/>
                <w:sz w:val="20"/>
                <w:szCs w:val="20"/>
              </w:rPr>
            </w:pPr>
            <w:r w:rsidRPr="00DF3019">
              <w:rPr>
                <w:rFonts w:asciiTheme="minorBidi" w:hAnsiTheme="minorBidi"/>
                <w:i/>
                <w:sz w:val="20"/>
                <w:szCs w:val="20"/>
              </w:rPr>
              <w:t>«4.10…</w:t>
            </w:r>
          </w:p>
          <w:p w14:paraId="23A61F68" w14:textId="77777777" w:rsidR="00814EF4" w:rsidRPr="00DF3019" w:rsidRDefault="00814EF4" w:rsidP="008C537C">
            <w:pPr>
              <w:ind w:left="0" w:firstLine="0"/>
              <w:mirrorIndents/>
              <w:rPr>
                <w:rFonts w:asciiTheme="minorBidi" w:hAnsiTheme="minorBidi"/>
                <w:i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object w:dxaOrig="2076" w:dyaOrig="1476" w14:anchorId="2C951287">
                <v:shape id="_x0000_i1032" type="#_x0000_t75" style="width:103pt;height:72.85pt" o:ole="">
                  <v:imagedata r:id="rId30" o:title=""/>
                </v:shape>
                <o:OLEObject Type="Embed" ProgID="PBrush" ShapeID="_x0000_i1032" DrawAspect="Content" ObjectID="_1774079700" r:id="rId31"/>
              </w:object>
            </w:r>
          </w:p>
          <w:p w14:paraId="6210BA0F" w14:textId="77777777" w:rsidR="00814EF4" w:rsidRPr="006548F1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370F9014" w14:textId="4E16CC86" w:rsidR="00814EF4" w:rsidRPr="00DF3019" w:rsidRDefault="00814EF4" w:rsidP="008C537C">
            <w:pPr>
              <w:ind w:left="0" w:firstLine="0"/>
              <w:mirrorIndents/>
              <w:rPr>
                <w:rFonts w:asciiTheme="minorBidi" w:hAnsiTheme="minorBidi"/>
                <w:i/>
                <w:sz w:val="20"/>
                <w:szCs w:val="20"/>
              </w:rPr>
            </w:pPr>
            <w:r w:rsidRPr="00DF3019">
              <w:rPr>
                <w:rFonts w:asciiTheme="minorBidi" w:hAnsiTheme="minorBidi"/>
                <w:i/>
                <w:sz w:val="20"/>
                <w:szCs w:val="20"/>
              </w:rPr>
              <w:t>«4.10…</w:t>
            </w:r>
          </w:p>
          <w:p w14:paraId="6B172B0D" w14:textId="77777777" w:rsidR="00814EF4" w:rsidRPr="00DF3019" w:rsidRDefault="00814EF4" w:rsidP="008C537C">
            <w:pPr>
              <w:ind w:left="0" w:firstLine="0"/>
              <w:mirrorIndents/>
              <w:rPr>
                <w:rFonts w:asciiTheme="minorBidi" w:hAnsiTheme="minorBidi"/>
                <w:i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object w:dxaOrig="2064" w:dyaOrig="1500" w14:anchorId="6DF48AF3">
                <v:shape id="_x0000_i1033" type="#_x0000_t75" style="width:103pt;height:75.35pt" o:ole="">
                  <v:imagedata r:id="rId32" o:title=""/>
                </v:shape>
                <o:OLEObject Type="Embed" ProgID="PBrush" ShapeID="_x0000_i1033" DrawAspect="Content" ObjectID="_1774079701" r:id="rId33"/>
              </w:object>
            </w:r>
          </w:p>
          <w:p w14:paraId="3503DE6D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6A59584" w14:textId="72DB7F1D" w:rsidR="00814EF4" w:rsidRPr="00BE74C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t xml:space="preserve">Значение </w:t>
            </w:r>
            <w:r w:rsidRPr="00DF3019">
              <w:rPr>
                <w:rFonts w:asciiTheme="minorBidi" w:hAnsiTheme="minorBidi"/>
                <w:sz w:val="20"/>
                <w:szCs w:val="20"/>
                <w:lang w:val="en-US"/>
              </w:rPr>
              <w:t>Ra</w:t>
            </w:r>
            <w:r w:rsidRPr="00DF3019">
              <w:rPr>
                <w:rFonts w:asciiTheme="minorBidi" w:hAnsiTheme="minorBidi"/>
                <w:sz w:val="20"/>
                <w:szCs w:val="20"/>
              </w:rPr>
              <w:t xml:space="preserve"> не по таблице 2 ГОСТ 2789-73.</w:t>
            </w:r>
          </w:p>
        </w:tc>
        <w:tc>
          <w:tcPr>
            <w:tcW w:w="4112" w:type="dxa"/>
            <w:gridSpan w:val="2"/>
          </w:tcPr>
          <w:p w14:paraId="5965D30D" w14:textId="77777777" w:rsidR="00814EF4" w:rsidRPr="00E207EE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4EF4" w:rsidRPr="00E207EE" w14:paraId="239B993D" w14:textId="77777777" w:rsidTr="00146E9A">
        <w:tc>
          <w:tcPr>
            <w:tcW w:w="509" w:type="dxa"/>
          </w:tcPr>
          <w:p w14:paraId="100A38D7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3334B5F" w14:textId="31A0C5FE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4.11</w:t>
            </w:r>
          </w:p>
        </w:tc>
        <w:tc>
          <w:tcPr>
            <w:tcW w:w="2410" w:type="dxa"/>
          </w:tcPr>
          <w:p w14:paraId="11DF6F5B" w14:textId="77777777" w:rsidR="00814EF4" w:rsidRPr="000378E1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78E1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E79BF"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ООО «ТМХ Инжиниринг»</w:t>
            </w:r>
            <w:r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43BFA2A4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1063C081" w14:textId="77777777" w:rsidR="00814EF4" w:rsidRPr="006E79BF" w:rsidRDefault="00814EF4" w:rsidP="008C537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 xml:space="preserve">4.11: соответствует указанной в </w:t>
            </w:r>
            <w:r w:rsidRPr="006E79BF">
              <w:rPr>
                <w:rFonts w:asciiTheme="minorBidi" w:hAnsiTheme="minorBidi" w:cstheme="minorBidi"/>
                <w:sz w:val="20"/>
                <w:szCs w:val="20"/>
                <w:highlight w:val="yellow"/>
              </w:rPr>
              <w:t>приложении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 xml:space="preserve"> к ГОСТ 2789 для выбранного значения параметра шероховатости.</w:t>
            </w:r>
          </w:p>
          <w:p w14:paraId="5DDCC09F" w14:textId="77777777" w:rsidR="00814EF4" w:rsidRPr="006548F1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55AA7971" w14:textId="31993BC7" w:rsidR="00814EF4" w:rsidRPr="006E79BF" w:rsidRDefault="00814EF4" w:rsidP="008C537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 xml:space="preserve">«...если она соответствует указанной в </w:t>
            </w:r>
            <w:r w:rsidRPr="006E79BF">
              <w:rPr>
                <w:rFonts w:asciiTheme="minorBidi" w:hAnsiTheme="minorBidi" w:cstheme="minorBidi"/>
                <w:sz w:val="20"/>
                <w:szCs w:val="20"/>
                <w:highlight w:val="yellow"/>
              </w:rPr>
              <w:t>приложении 1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 xml:space="preserve"> ГОСТ 2789 для выбранного значения параметра шероховатости.»</w:t>
            </w:r>
          </w:p>
          <w:p w14:paraId="0801D891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49DDF776" w14:textId="77777777" w:rsidR="00814EF4" w:rsidRPr="005051DE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Для более конкретного указания графы/приложения</w:t>
            </w:r>
          </w:p>
        </w:tc>
        <w:tc>
          <w:tcPr>
            <w:tcW w:w="4112" w:type="dxa"/>
            <w:gridSpan w:val="2"/>
          </w:tcPr>
          <w:p w14:paraId="636B39F7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1E955930" w14:textId="77777777" w:rsidTr="00146E9A">
        <w:tc>
          <w:tcPr>
            <w:tcW w:w="509" w:type="dxa"/>
          </w:tcPr>
          <w:p w14:paraId="0BEEDC63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5896AB9" w14:textId="628B4AFF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4.11</w:t>
            </w:r>
          </w:p>
        </w:tc>
        <w:tc>
          <w:tcPr>
            <w:tcW w:w="2410" w:type="dxa"/>
          </w:tcPr>
          <w:p w14:paraId="63D03437" w14:textId="7D3316AB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«ПО «Севмаш», № </w:t>
            </w:r>
            <w:r w:rsidRPr="00775E91">
              <w:rPr>
                <w:rFonts w:ascii="Arial" w:hAnsi="Arial" w:cs="Arial"/>
                <w:sz w:val="20"/>
                <w:szCs w:val="20"/>
              </w:rPr>
              <w:t>83.60</w:t>
            </w:r>
            <w:r>
              <w:rPr>
                <w:rFonts w:ascii="Arial" w:hAnsi="Arial" w:cs="Arial"/>
                <w:sz w:val="20"/>
                <w:szCs w:val="20"/>
              </w:rPr>
              <w:t>.1/236 от 16.02.2024 г.</w:t>
            </w:r>
          </w:p>
        </w:tc>
        <w:tc>
          <w:tcPr>
            <w:tcW w:w="6236" w:type="dxa"/>
          </w:tcPr>
          <w:p w14:paraId="4F9A81C9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2A2E8A82" w14:textId="77777777" w:rsidR="00814EF4" w:rsidRPr="005B4158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B4158">
              <w:rPr>
                <w:rFonts w:ascii="Arial" w:hAnsi="Arial" w:cs="Arial"/>
                <w:sz w:val="20"/>
                <w:szCs w:val="20"/>
              </w:rPr>
              <w:t>Дополнить ссылкой на приложение 1.</w:t>
            </w:r>
          </w:p>
          <w:p w14:paraId="69A0DCED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570093B" w14:textId="57B5844A" w:rsidR="00814EF4" w:rsidRPr="005B4158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B4158">
              <w:rPr>
                <w:rFonts w:ascii="Arial" w:hAnsi="Arial" w:cs="Arial"/>
                <w:sz w:val="20"/>
                <w:szCs w:val="20"/>
              </w:rPr>
              <w:t>В ГОСТ 2789-73  два приложения.</w:t>
            </w:r>
          </w:p>
        </w:tc>
        <w:tc>
          <w:tcPr>
            <w:tcW w:w="4112" w:type="dxa"/>
            <w:gridSpan w:val="2"/>
          </w:tcPr>
          <w:p w14:paraId="761F01CF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2A0A99DA" w14:textId="77777777" w:rsidTr="00146E9A">
        <w:tc>
          <w:tcPr>
            <w:tcW w:w="509" w:type="dxa"/>
          </w:tcPr>
          <w:p w14:paraId="37E0D321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71060C5" w14:textId="73BCF6D1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4.11</w:t>
            </w:r>
          </w:p>
        </w:tc>
        <w:tc>
          <w:tcPr>
            <w:tcW w:w="2410" w:type="dxa"/>
          </w:tcPr>
          <w:p w14:paraId="5A5D3FDB" w14:textId="335599BA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Госкорпорация «Росатом», № 1-8.15/11876 от 07.03.2024 г.</w:t>
            </w:r>
          </w:p>
        </w:tc>
        <w:tc>
          <w:tcPr>
            <w:tcW w:w="6236" w:type="dxa"/>
          </w:tcPr>
          <w:p w14:paraId="61A4192F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0A53E0D6" w14:textId="47C9AE44" w:rsidR="00814EF4" w:rsidRPr="00441964" w:rsidRDefault="00814EF4" w:rsidP="008C537C">
            <w:pPr>
              <w:pStyle w:val="FORMATTEXT0"/>
              <w:rPr>
                <w:rFonts w:asciiTheme="minorBidi" w:hAnsiTheme="minorBidi" w:cstheme="minorBidi"/>
              </w:rPr>
            </w:pPr>
            <w:r w:rsidRPr="00441964">
              <w:rPr>
                <w:rFonts w:asciiTheme="minorBidi" w:hAnsiTheme="minorBidi" w:cstheme="minorBidi"/>
              </w:rPr>
              <w:t>Уточнить ссылку на приложение к ГОСТ 2789.</w:t>
            </w:r>
          </w:p>
          <w:p w14:paraId="5F00FB7C" w14:textId="77777777" w:rsidR="00814EF4" w:rsidRPr="006548F1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466789AD" w14:textId="492AE32D" w:rsidR="00814EF4" w:rsidRPr="00571010" w:rsidRDefault="00814EF4" w:rsidP="008C537C">
            <w:pPr>
              <w:pStyle w:val="FORMATTEXT0"/>
              <w:rPr>
                <w:rFonts w:asciiTheme="minorBidi" w:hAnsiTheme="minorBidi" w:cstheme="minorBidi"/>
              </w:rPr>
            </w:pPr>
            <w:r w:rsidRPr="00441964">
              <w:rPr>
                <w:rFonts w:asciiTheme="minorBidi" w:hAnsiTheme="minorBidi" w:cstheme="minorBidi"/>
              </w:rPr>
              <w:t>4.11 При нормировании требований к шероховатости поверхности параметрами Ra, Rz, Rmax базовую длину в обозначении шероховатости не приводят, если она соответствует указанной в приложении 1 к ГОСТ 2789 для выбранного значения</w:t>
            </w:r>
            <w:r>
              <w:rPr>
                <w:rFonts w:asciiTheme="minorBidi" w:hAnsiTheme="minorBidi" w:cstheme="minorBidi"/>
              </w:rPr>
              <w:t xml:space="preserve"> </w:t>
            </w:r>
            <w:r w:rsidRPr="00441964">
              <w:rPr>
                <w:rFonts w:asciiTheme="minorBidi" w:hAnsiTheme="minorBidi" w:cstheme="minorBidi"/>
              </w:rPr>
              <w:t>параметра шероховатости.</w:t>
            </w:r>
          </w:p>
        </w:tc>
        <w:tc>
          <w:tcPr>
            <w:tcW w:w="4112" w:type="dxa"/>
            <w:gridSpan w:val="2"/>
          </w:tcPr>
          <w:p w14:paraId="0D1998E1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27C45DC4" w14:textId="77777777" w:rsidTr="00146E9A">
        <w:tc>
          <w:tcPr>
            <w:tcW w:w="509" w:type="dxa"/>
          </w:tcPr>
          <w:p w14:paraId="3F97CA45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D379D65" w14:textId="334DECB0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4.11</w:t>
            </w:r>
          </w:p>
        </w:tc>
        <w:tc>
          <w:tcPr>
            <w:tcW w:w="2410" w:type="dxa"/>
          </w:tcPr>
          <w:p w14:paraId="199E0DDA" w14:textId="3AB570DA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АО «Российские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космические системы», № РКС 8-420 от 15.03.2024 г.</w:t>
            </w:r>
          </w:p>
        </w:tc>
        <w:tc>
          <w:tcPr>
            <w:tcW w:w="6236" w:type="dxa"/>
          </w:tcPr>
          <w:p w14:paraId="0859AED3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3E781035" w14:textId="77777777" w:rsidR="00814EF4" w:rsidRPr="00B74F13" w:rsidRDefault="00814EF4" w:rsidP="008C537C">
            <w:pPr>
              <w:ind w:left="0" w:firstLine="0"/>
              <w:rPr>
                <w:rFonts w:asciiTheme="minorBidi" w:hAnsiTheme="minorBidi"/>
                <w:sz w:val="20"/>
                <w:szCs w:val="20"/>
              </w:rPr>
            </w:pPr>
            <w:r w:rsidRPr="00B74F13">
              <w:rPr>
                <w:rFonts w:asciiTheme="minorBidi" w:hAnsiTheme="minorBidi"/>
                <w:sz w:val="20"/>
                <w:szCs w:val="20"/>
              </w:rPr>
              <w:lastRenderedPageBreak/>
              <w:t>Предлагаю уточнить текст пункта: «…указанной в приложении к ГОСТ 2789…»</w:t>
            </w:r>
          </w:p>
          <w:p w14:paraId="5F94FA70" w14:textId="77777777" w:rsidR="00814EF4" w:rsidRPr="006548F1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1F129CD2" w14:textId="6D102775" w:rsidR="00814EF4" w:rsidRPr="00B74F13" w:rsidRDefault="00814EF4" w:rsidP="008C537C">
            <w:pPr>
              <w:ind w:left="0" w:firstLine="0"/>
              <w:rPr>
                <w:rFonts w:asciiTheme="minorBidi" w:hAnsiTheme="minorBidi"/>
                <w:sz w:val="20"/>
                <w:szCs w:val="20"/>
              </w:rPr>
            </w:pPr>
            <w:r w:rsidRPr="00B74F13">
              <w:rPr>
                <w:rFonts w:asciiTheme="minorBidi" w:hAnsiTheme="minorBidi"/>
                <w:sz w:val="20"/>
                <w:szCs w:val="20"/>
              </w:rPr>
              <w:t>«…указанной в приложении 1 ГОСТ 2789…»</w:t>
            </w:r>
          </w:p>
          <w:p w14:paraId="230FB25A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5F8615B9" w14:textId="2816D66B" w:rsidR="00814EF4" w:rsidRPr="002A69A7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B74F13">
              <w:rPr>
                <w:rFonts w:asciiTheme="minorBidi" w:hAnsiTheme="minorBidi"/>
                <w:sz w:val="20"/>
                <w:szCs w:val="20"/>
              </w:rPr>
              <w:t>В ГОСТ 2789 два приложения</w:t>
            </w:r>
          </w:p>
        </w:tc>
        <w:tc>
          <w:tcPr>
            <w:tcW w:w="4112" w:type="dxa"/>
            <w:gridSpan w:val="2"/>
          </w:tcPr>
          <w:p w14:paraId="35FC3685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2C0C5357" w14:textId="77777777" w:rsidTr="00146E9A">
        <w:tc>
          <w:tcPr>
            <w:tcW w:w="509" w:type="dxa"/>
          </w:tcPr>
          <w:p w14:paraId="6C2B39AF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150F239" w14:textId="6FE6044C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4.11</w:t>
            </w:r>
          </w:p>
        </w:tc>
        <w:tc>
          <w:tcPr>
            <w:tcW w:w="2410" w:type="dxa"/>
          </w:tcPr>
          <w:p w14:paraId="29695418" w14:textId="3FB9EA37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14EF4">
              <w:rPr>
                <w:rFonts w:ascii="Arial" w:hAnsi="Arial" w:cs="Arial"/>
                <w:sz w:val="20"/>
                <w:szCs w:val="20"/>
              </w:rPr>
              <w:t>АО «Концерн «Созвездие»</w:t>
            </w:r>
            <w:r>
              <w:rPr>
                <w:rFonts w:ascii="Arial" w:hAnsi="Arial" w:cs="Arial"/>
                <w:sz w:val="20"/>
                <w:szCs w:val="20"/>
              </w:rPr>
              <w:t>, б/н</w:t>
            </w:r>
          </w:p>
        </w:tc>
        <w:tc>
          <w:tcPr>
            <w:tcW w:w="6236" w:type="dxa"/>
          </w:tcPr>
          <w:p w14:paraId="06D338E9" w14:textId="77777777" w:rsidR="00814EF4" w:rsidRDefault="00814EF4" w:rsidP="00814EF4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001FE3B2" w14:textId="77777777" w:rsidR="00814EF4" w:rsidRPr="00BC281B" w:rsidRDefault="00814EF4" w:rsidP="00814EF4">
            <w:pPr>
              <w:widowControl w:val="0"/>
              <w:ind w:left="0" w:firstLine="0"/>
              <w:rPr>
                <w:rFonts w:asciiTheme="minorBidi" w:eastAsia="Times New Roman" w:hAnsiTheme="minorBidi"/>
                <w:sz w:val="20"/>
                <w:szCs w:val="20"/>
                <w:lang w:eastAsia="ar-SA"/>
              </w:rPr>
            </w:pPr>
            <w:r w:rsidRPr="00BC281B">
              <w:rPr>
                <w:rFonts w:asciiTheme="minorBidi" w:eastAsia="Times New Roman" w:hAnsiTheme="minorBidi"/>
                <w:sz w:val="20"/>
                <w:szCs w:val="20"/>
                <w:lang w:eastAsia="ar-SA"/>
              </w:rPr>
              <w:t>Уточнить ссылку на приложение 1 к ГОСТ 2789</w:t>
            </w:r>
          </w:p>
          <w:p w14:paraId="0AC1D39E" w14:textId="77777777" w:rsidR="00814EF4" w:rsidRDefault="00814EF4" w:rsidP="00814EF4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8CBD8F6" w14:textId="626ED80A" w:rsidR="00814EF4" w:rsidRPr="00814EF4" w:rsidRDefault="00814EF4" w:rsidP="00814EF4">
            <w:pPr>
              <w:widowControl w:val="0"/>
              <w:ind w:left="0" w:firstLine="0"/>
              <w:rPr>
                <w:rFonts w:asciiTheme="minorBidi" w:eastAsia="Times New Roman" w:hAnsiTheme="minorBidi"/>
                <w:sz w:val="20"/>
                <w:szCs w:val="20"/>
                <w:lang w:eastAsia="ar-SA"/>
              </w:rPr>
            </w:pPr>
            <w:r w:rsidRPr="00814EF4">
              <w:rPr>
                <w:rFonts w:asciiTheme="minorBidi" w:eastAsia="Times New Roman" w:hAnsiTheme="minorBidi"/>
                <w:sz w:val="20"/>
                <w:szCs w:val="20"/>
                <w:lang w:eastAsia="ar-SA"/>
              </w:rPr>
              <w:t xml:space="preserve">ГОСТ 2789 имеет несколько приложений. </w:t>
            </w:r>
          </w:p>
        </w:tc>
        <w:tc>
          <w:tcPr>
            <w:tcW w:w="4112" w:type="dxa"/>
            <w:gridSpan w:val="2"/>
          </w:tcPr>
          <w:p w14:paraId="4F4F30B4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24790A0B" w14:textId="77777777" w:rsidTr="00146E9A">
        <w:tc>
          <w:tcPr>
            <w:tcW w:w="509" w:type="dxa"/>
          </w:tcPr>
          <w:p w14:paraId="33DCC52D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78528D0" w14:textId="5043FDBA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4.12</w:t>
            </w:r>
          </w:p>
        </w:tc>
        <w:tc>
          <w:tcPr>
            <w:tcW w:w="2410" w:type="dxa"/>
          </w:tcPr>
          <w:p w14:paraId="0A7B88C2" w14:textId="77777777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«Российские космические системы», № РКС 8-420 от 15.03.2024 г.</w:t>
            </w:r>
          </w:p>
        </w:tc>
        <w:tc>
          <w:tcPr>
            <w:tcW w:w="6236" w:type="dxa"/>
          </w:tcPr>
          <w:p w14:paraId="703AF285" w14:textId="77777777" w:rsidR="00814EF4" w:rsidRDefault="00814EF4" w:rsidP="00814EF4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7394941D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0F2C8E35" w14:textId="77777777" w:rsidR="00814EF4" w:rsidRPr="00B74F13" w:rsidRDefault="00814EF4" w:rsidP="008C537C">
            <w:pPr>
              <w:ind w:left="0" w:firstLine="0"/>
              <w:rPr>
                <w:rFonts w:asciiTheme="minorBidi" w:hAnsiTheme="minorBidi"/>
                <w:sz w:val="20"/>
                <w:szCs w:val="20"/>
              </w:rPr>
            </w:pPr>
            <w:r w:rsidRPr="00B74F13">
              <w:rPr>
                <w:rFonts w:asciiTheme="minorBidi" w:hAnsiTheme="minorBidi"/>
                <w:sz w:val="20"/>
                <w:szCs w:val="20"/>
              </w:rPr>
              <w:t>Предлагаю уточнить текст пункта: «…приводят на чертеже при…»</w:t>
            </w:r>
          </w:p>
          <w:p w14:paraId="1FC6A912" w14:textId="77777777" w:rsidR="00814EF4" w:rsidRPr="006548F1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3B5837BC" w14:textId="6D836A62" w:rsidR="00814EF4" w:rsidRPr="00B74F13" w:rsidRDefault="00814EF4" w:rsidP="008C537C">
            <w:pPr>
              <w:ind w:left="0" w:firstLine="0"/>
              <w:rPr>
                <w:rFonts w:asciiTheme="minorBidi" w:hAnsiTheme="minorBidi"/>
                <w:sz w:val="20"/>
                <w:szCs w:val="20"/>
              </w:rPr>
            </w:pPr>
            <w:r w:rsidRPr="00B74F13">
              <w:rPr>
                <w:rFonts w:asciiTheme="minorBidi" w:hAnsiTheme="minorBidi"/>
                <w:sz w:val="20"/>
                <w:szCs w:val="20"/>
              </w:rPr>
              <w:t>«…приводят в конструкторском документе при…»</w:t>
            </w:r>
          </w:p>
          <w:p w14:paraId="2C39DA19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03A421C" w14:textId="425EEEC7" w:rsidR="00814EF4" w:rsidRPr="002A69A7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B74F13">
              <w:rPr>
                <w:rFonts w:asciiTheme="minorBidi" w:hAnsiTheme="minorBidi"/>
                <w:sz w:val="20"/>
                <w:szCs w:val="20"/>
              </w:rPr>
              <w:t>Данный стандарт распространяется на чертежи и электронные документы</w:t>
            </w:r>
          </w:p>
        </w:tc>
        <w:tc>
          <w:tcPr>
            <w:tcW w:w="4112" w:type="dxa"/>
            <w:gridSpan w:val="2"/>
          </w:tcPr>
          <w:p w14:paraId="1606F887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0262AD84" w14:textId="77777777" w:rsidTr="00AF3D7E">
        <w:tc>
          <w:tcPr>
            <w:tcW w:w="509" w:type="dxa"/>
          </w:tcPr>
          <w:p w14:paraId="6B88ECD6" w14:textId="77777777" w:rsidR="00814EF4" w:rsidRPr="00E207EE" w:rsidRDefault="00814EF4" w:rsidP="00AF3D7E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EF2C5D9" w14:textId="71B7F01B" w:rsidR="00814EF4" w:rsidRDefault="00814EF4" w:rsidP="00AF3D7E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4.12, таблица 1</w:t>
            </w:r>
          </w:p>
        </w:tc>
        <w:tc>
          <w:tcPr>
            <w:tcW w:w="2410" w:type="dxa"/>
          </w:tcPr>
          <w:p w14:paraId="429D1CA1" w14:textId="77777777" w:rsidR="00814EF4" w:rsidRPr="00814EF4" w:rsidRDefault="00814EF4" w:rsidP="00AF3D7E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4EF4">
              <w:rPr>
                <w:rFonts w:ascii="Arial" w:hAnsi="Arial" w:cs="Arial"/>
                <w:sz w:val="20"/>
                <w:szCs w:val="20"/>
              </w:rPr>
              <w:t>АО «Концерн «Созвездие»</w:t>
            </w:r>
            <w:r>
              <w:rPr>
                <w:rFonts w:ascii="Arial" w:hAnsi="Arial" w:cs="Arial"/>
                <w:sz w:val="20"/>
                <w:szCs w:val="20"/>
              </w:rPr>
              <w:t>, б/н</w:t>
            </w:r>
          </w:p>
        </w:tc>
        <w:tc>
          <w:tcPr>
            <w:tcW w:w="6236" w:type="dxa"/>
          </w:tcPr>
          <w:p w14:paraId="20601DA3" w14:textId="77777777" w:rsidR="00814EF4" w:rsidRPr="00814EF4" w:rsidRDefault="00814EF4" w:rsidP="00AF3D7E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BC281B">
              <w:rPr>
                <w:rFonts w:asciiTheme="minorBidi" w:eastAsia="Times New Roman" w:hAnsiTheme="minorBidi"/>
                <w:sz w:val="20"/>
                <w:szCs w:val="20"/>
                <w:lang w:eastAsia="ar-SA"/>
              </w:rPr>
              <w:t>Рисунки в таблице 1 перекрывают линии таблицы.</w:t>
            </w:r>
          </w:p>
        </w:tc>
        <w:tc>
          <w:tcPr>
            <w:tcW w:w="4112" w:type="dxa"/>
            <w:gridSpan w:val="2"/>
          </w:tcPr>
          <w:p w14:paraId="225DC531" w14:textId="77777777" w:rsidR="00814EF4" w:rsidRPr="00E207EE" w:rsidRDefault="00814EF4" w:rsidP="00AF3D7E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6D114E70" w14:textId="77777777" w:rsidTr="00146E9A">
        <w:tc>
          <w:tcPr>
            <w:tcW w:w="509" w:type="dxa"/>
          </w:tcPr>
          <w:p w14:paraId="14FB7A39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E8C9774" w14:textId="77777777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4.12, таблица 1</w:t>
            </w:r>
          </w:p>
        </w:tc>
        <w:tc>
          <w:tcPr>
            <w:tcW w:w="2410" w:type="dxa"/>
          </w:tcPr>
          <w:p w14:paraId="429B0034" w14:textId="77777777" w:rsidR="00814EF4" w:rsidRPr="001C5208" w:rsidRDefault="00814EF4" w:rsidP="008C537C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5208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236" w:type="dxa"/>
          </w:tcPr>
          <w:p w14:paraId="4F63942B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3A382830" w14:textId="77777777" w:rsidR="00814EF4" w:rsidRPr="002C44D9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Уменьшить масштаб рисунков (наложение на разделительные линии)</w:t>
            </w:r>
          </w:p>
        </w:tc>
        <w:tc>
          <w:tcPr>
            <w:tcW w:w="4112" w:type="dxa"/>
            <w:gridSpan w:val="2"/>
          </w:tcPr>
          <w:p w14:paraId="176A88DD" w14:textId="77777777" w:rsidR="00814EF4" w:rsidRPr="00E207EE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4EF4" w:rsidRPr="00E207EE" w14:paraId="0B36FFC3" w14:textId="77777777" w:rsidTr="00146E9A">
        <w:tc>
          <w:tcPr>
            <w:tcW w:w="509" w:type="dxa"/>
          </w:tcPr>
          <w:p w14:paraId="60CD3DC4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CC765B7" w14:textId="1C74CC2D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4.12, таблица 1</w:t>
            </w:r>
          </w:p>
        </w:tc>
        <w:tc>
          <w:tcPr>
            <w:tcW w:w="2410" w:type="dxa"/>
          </w:tcPr>
          <w:p w14:paraId="4895EB55" w14:textId="7E28D3B6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Госкорпорация «Росатом», № 1-8.15/11876 от 07.03.2024 г.</w:t>
            </w:r>
          </w:p>
        </w:tc>
        <w:tc>
          <w:tcPr>
            <w:tcW w:w="6236" w:type="dxa"/>
          </w:tcPr>
          <w:p w14:paraId="3F59587A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50347916" w14:textId="384FFF38" w:rsidR="00814EF4" w:rsidRPr="00441964" w:rsidRDefault="00814EF4" w:rsidP="008C537C">
            <w:pPr>
              <w:pStyle w:val="FORMATTEXT0"/>
              <w:rPr>
                <w:rFonts w:asciiTheme="minorBidi" w:hAnsiTheme="minorBidi" w:cstheme="minorBidi"/>
              </w:rPr>
            </w:pPr>
            <w:r w:rsidRPr="00441964">
              <w:rPr>
                <w:rFonts w:asciiTheme="minorBidi" w:hAnsiTheme="minorBidi" w:cstheme="minorBidi"/>
              </w:rPr>
              <w:t>Оформление таблицы прив</w:t>
            </w:r>
            <w:r>
              <w:rPr>
                <w:rFonts w:asciiTheme="minorBidi" w:hAnsiTheme="minorBidi" w:cstheme="minorBidi"/>
              </w:rPr>
              <w:t xml:space="preserve">ести в соответствие с п. 4.5.2 </w:t>
            </w:r>
            <w:r w:rsidRPr="00441964">
              <w:rPr>
                <w:rFonts w:asciiTheme="minorBidi" w:hAnsiTheme="minorBidi" w:cstheme="minorBidi"/>
              </w:rPr>
              <w:t xml:space="preserve">ГОСТ 1.5-2001. </w:t>
            </w:r>
          </w:p>
          <w:p w14:paraId="7B44FB1E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3A71EB27" w14:textId="0816343D" w:rsidR="00814EF4" w:rsidRPr="00571010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441964">
              <w:rPr>
                <w:rFonts w:asciiTheme="minorBidi" w:hAnsiTheme="minorBidi" w:cstheme="minorBidi"/>
                <w:sz w:val="20"/>
                <w:szCs w:val="20"/>
              </w:rPr>
              <w:t>Положения п. 4.5.2 ГОСТ 1.5-2001.</w:t>
            </w:r>
          </w:p>
        </w:tc>
        <w:tc>
          <w:tcPr>
            <w:tcW w:w="4112" w:type="dxa"/>
            <w:gridSpan w:val="2"/>
          </w:tcPr>
          <w:p w14:paraId="3F5717C0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6CE59979" w14:textId="77777777" w:rsidTr="00146E9A">
        <w:tc>
          <w:tcPr>
            <w:tcW w:w="509" w:type="dxa"/>
          </w:tcPr>
          <w:p w14:paraId="3630F5D5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F53B909" w14:textId="4A7303A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4.12, таблица 1</w:t>
            </w:r>
          </w:p>
        </w:tc>
        <w:tc>
          <w:tcPr>
            <w:tcW w:w="2410" w:type="dxa"/>
          </w:tcPr>
          <w:p w14:paraId="19EE3AC8" w14:textId="7F814BE8" w:rsidR="00814EF4" w:rsidRPr="00E207EE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1C8A">
              <w:rPr>
                <w:rFonts w:ascii="Arial" w:hAnsi="Arial" w:cs="Arial"/>
                <w:sz w:val="20"/>
                <w:szCs w:val="20"/>
              </w:rPr>
              <w:t>АО «НПО «Электромашина»</w:t>
            </w:r>
            <w:r>
              <w:rPr>
                <w:rFonts w:ascii="Arial" w:hAnsi="Arial" w:cs="Arial"/>
                <w:sz w:val="20"/>
                <w:szCs w:val="20"/>
              </w:rPr>
              <w:t>, № 43-18/1672 от 06.02.2024 г.</w:t>
            </w:r>
          </w:p>
        </w:tc>
        <w:tc>
          <w:tcPr>
            <w:tcW w:w="6236" w:type="dxa"/>
          </w:tcPr>
          <w:p w14:paraId="44A0630C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728646CD" w14:textId="77777777" w:rsidR="00814EF4" w:rsidRPr="0052262F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2262F">
              <w:rPr>
                <w:rFonts w:ascii="Arial" w:hAnsi="Arial" w:cs="Arial"/>
                <w:sz w:val="20"/>
                <w:szCs w:val="20"/>
              </w:rPr>
              <w:t>Во 2 и 3 строке снизу и сверху изображение перекрывает границы таблицы</w:t>
            </w:r>
          </w:p>
          <w:p w14:paraId="4590ADDF" w14:textId="77777777" w:rsidR="00814EF4" w:rsidRPr="00755F4E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4572029" w14:textId="77777777" w:rsidR="00814EF4" w:rsidRPr="0052262F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2262F">
              <w:rPr>
                <w:rFonts w:ascii="Arial" w:hAnsi="Arial" w:cs="Arial"/>
                <w:sz w:val="20"/>
                <w:szCs w:val="20"/>
              </w:rPr>
              <w:t>Границы таблицы должны быть перед изображением</w:t>
            </w:r>
          </w:p>
          <w:p w14:paraId="4BEA9BFC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6351BA16" w14:textId="3D7977C5" w:rsidR="00814EF4" w:rsidRPr="00E207EE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2262F">
              <w:rPr>
                <w:rFonts w:ascii="Arial" w:hAnsi="Arial" w:cs="Arial"/>
                <w:sz w:val="20"/>
                <w:szCs w:val="20"/>
              </w:rPr>
              <w:t>Сделать порядок прорисовки изображений «на задний план»</w:t>
            </w:r>
          </w:p>
        </w:tc>
        <w:tc>
          <w:tcPr>
            <w:tcW w:w="4112" w:type="dxa"/>
            <w:gridSpan w:val="2"/>
          </w:tcPr>
          <w:p w14:paraId="515CB702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1AF7763B" w14:textId="77777777" w:rsidTr="00146E9A">
        <w:tc>
          <w:tcPr>
            <w:tcW w:w="509" w:type="dxa"/>
          </w:tcPr>
          <w:p w14:paraId="3E7737FF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EAC0973" w14:textId="6E9F6FC3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4.12, таблица 1</w:t>
            </w:r>
          </w:p>
        </w:tc>
        <w:tc>
          <w:tcPr>
            <w:tcW w:w="2410" w:type="dxa"/>
          </w:tcPr>
          <w:p w14:paraId="28F37C7C" w14:textId="227F6EAE" w:rsidR="00814EF4" w:rsidRPr="00AF1C8A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«КБП», № 14241/0014-24 от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28.02.2024 г.</w:t>
            </w:r>
          </w:p>
        </w:tc>
        <w:tc>
          <w:tcPr>
            <w:tcW w:w="6236" w:type="dxa"/>
          </w:tcPr>
          <w:p w14:paraId="59D1D187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1FFB76B1" w14:textId="3015ACBB" w:rsidR="00814EF4" w:rsidRPr="00620A5C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4E7D13">
              <w:rPr>
                <w:rFonts w:asciiTheme="minorBidi" w:hAnsiTheme="minorBidi" w:cstheme="minorBidi"/>
                <w:sz w:val="20"/>
                <w:szCs w:val="20"/>
              </w:rPr>
              <w:t>Провести разделяющие линии между строками</w:t>
            </w:r>
          </w:p>
        </w:tc>
        <w:tc>
          <w:tcPr>
            <w:tcW w:w="4112" w:type="dxa"/>
            <w:gridSpan w:val="2"/>
          </w:tcPr>
          <w:p w14:paraId="0D052F62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19B53200" w14:textId="77777777" w:rsidTr="00146E9A">
        <w:tc>
          <w:tcPr>
            <w:tcW w:w="509" w:type="dxa"/>
          </w:tcPr>
          <w:p w14:paraId="4168B677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92CD383" w14:textId="3462229E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4.12, таблица 1</w:t>
            </w:r>
          </w:p>
        </w:tc>
        <w:tc>
          <w:tcPr>
            <w:tcW w:w="2410" w:type="dxa"/>
          </w:tcPr>
          <w:p w14:paraId="77BB3216" w14:textId="48F297A7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74CB">
              <w:rPr>
                <w:rFonts w:ascii="Arial" w:hAnsi="Arial" w:cs="Arial"/>
                <w:sz w:val="20"/>
                <w:szCs w:val="20"/>
              </w:rPr>
              <w:t>АО «Концерн ВКО «Алмаз-Антей», № 31-21/6327 от 06.03.2024 г.</w:t>
            </w:r>
          </w:p>
        </w:tc>
        <w:tc>
          <w:tcPr>
            <w:tcW w:w="6236" w:type="dxa"/>
          </w:tcPr>
          <w:p w14:paraId="14DF39F3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0A22C531" w14:textId="77777777" w:rsidR="00814EF4" w:rsidRPr="00941076" w:rsidRDefault="00814EF4" w:rsidP="008C537C">
            <w:pPr>
              <w:pStyle w:val="a6"/>
              <w:suppressAutoHyphens/>
              <w:ind w:firstLine="9"/>
              <w:jc w:val="both"/>
              <w:rPr>
                <w:rFonts w:asciiTheme="minorBidi" w:eastAsia="Courier New" w:hAnsiTheme="minorBidi" w:cstheme="minorBidi"/>
                <w:color w:val="000000"/>
                <w:lang w:eastAsia="ru-RU" w:bidi="ru-RU"/>
              </w:rPr>
            </w:pPr>
            <w:r w:rsidRPr="00941076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t>Отсутствуют линии между графами столбца «Типы направления неровностей».</w:t>
            </w:r>
          </w:p>
          <w:p w14:paraId="7D128E82" w14:textId="77777777" w:rsidR="00814EF4" w:rsidRPr="00755F4E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2F393CF" w14:textId="77777777" w:rsidR="00814EF4" w:rsidRPr="00941076" w:rsidRDefault="00814EF4" w:rsidP="008C537C">
            <w:pPr>
              <w:pStyle w:val="a6"/>
              <w:suppressAutoHyphens/>
              <w:ind w:firstLine="9"/>
              <w:jc w:val="both"/>
              <w:rPr>
                <w:rFonts w:asciiTheme="minorBidi" w:eastAsia="Courier New" w:hAnsiTheme="minorBidi" w:cstheme="minorBidi"/>
                <w:color w:val="000000"/>
                <w:lang w:eastAsia="ru-RU" w:bidi="ru-RU"/>
              </w:rPr>
            </w:pPr>
            <w:r w:rsidRPr="00941076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t>Провести линии между графами.</w:t>
            </w:r>
          </w:p>
          <w:p w14:paraId="1E20D6E7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637D6C9A" w14:textId="057A5015" w:rsidR="00814EF4" w:rsidRPr="00D574CB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941076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t>Выполнение таблицы привести в соответствие с ГОСТ Р 2.105-2019.</w:t>
            </w:r>
          </w:p>
        </w:tc>
        <w:tc>
          <w:tcPr>
            <w:tcW w:w="4112" w:type="dxa"/>
            <w:gridSpan w:val="2"/>
          </w:tcPr>
          <w:p w14:paraId="5DBC3E77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5DC22104" w14:textId="77777777" w:rsidTr="00146E9A">
        <w:tc>
          <w:tcPr>
            <w:tcW w:w="509" w:type="dxa"/>
          </w:tcPr>
          <w:p w14:paraId="6BF0E61B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3B879A5" w14:textId="1D31CC18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4.12, таблица 1</w:t>
            </w:r>
          </w:p>
        </w:tc>
        <w:tc>
          <w:tcPr>
            <w:tcW w:w="2410" w:type="dxa"/>
          </w:tcPr>
          <w:p w14:paraId="271F6EB5" w14:textId="7B798D70" w:rsidR="00814EF4" w:rsidRPr="00D574CB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ПАО «РКК «Энерги</w:t>
            </w:r>
            <w:r w:rsidRPr="00596F40">
              <w:rPr>
                <w:rFonts w:ascii="Arial" w:hAnsi="Arial" w:cs="Arial"/>
                <w:color w:val="000000" w:themeColor="text1"/>
                <w:sz w:val="20"/>
                <w:szCs w:val="20"/>
              </w:rPr>
              <w:t>я»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, № 252-22/171 от 26.03.2024 г.</w:t>
            </w:r>
          </w:p>
        </w:tc>
        <w:tc>
          <w:tcPr>
            <w:tcW w:w="6236" w:type="dxa"/>
          </w:tcPr>
          <w:p w14:paraId="3AE11C0E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7BE6DF55" w14:textId="3F2835E5" w:rsidR="00814EF4" w:rsidRPr="00862148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C96DA7">
              <w:rPr>
                <w:rFonts w:asciiTheme="minorBidi" w:hAnsiTheme="minorBidi" w:cstheme="minorBidi"/>
                <w:sz w:val="20"/>
                <w:szCs w:val="20"/>
              </w:rPr>
              <w:t>Выровнять</w:t>
            </w:r>
            <w:r w:rsidRPr="00C96DA7">
              <w:rPr>
                <w:rFonts w:asciiTheme="minorBidi" w:hAnsiTheme="minorBidi" w:cstheme="minorBidi"/>
                <w:spacing w:val="44"/>
                <w:sz w:val="20"/>
                <w:szCs w:val="20"/>
              </w:rPr>
              <w:t xml:space="preserve"> </w:t>
            </w:r>
            <w:r w:rsidRPr="00C96DA7">
              <w:rPr>
                <w:rFonts w:asciiTheme="minorBidi" w:hAnsiTheme="minorBidi" w:cstheme="minorBidi"/>
                <w:sz w:val="20"/>
                <w:szCs w:val="20"/>
              </w:rPr>
              <w:t>типы</w:t>
            </w:r>
            <w:r w:rsidRPr="00C96DA7">
              <w:rPr>
                <w:rFonts w:asciiTheme="minorBidi" w:hAnsiTheme="minorBidi" w:cstheme="minorBidi"/>
                <w:spacing w:val="31"/>
                <w:sz w:val="20"/>
                <w:szCs w:val="20"/>
              </w:rPr>
              <w:t xml:space="preserve"> </w:t>
            </w:r>
            <w:r w:rsidRPr="00C96DA7">
              <w:rPr>
                <w:rFonts w:asciiTheme="minorBidi" w:hAnsiTheme="minorBidi" w:cstheme="minorBidi"/>
                <w:sz w:val="20"/>
                <w:szCs w:val="20"/>
              </w:rPr>
              <w:t>неровностей</w:t>
            </w:r>
            <w:r w:rsidRPr="00C96DA7">
              <w:rPr>
                <w:rFonts w:asciiTheme="minorBidi" w:hAnsiTheme="minorBidi" w:cstheme="minorBidi"/>
                <w:w w:val="101"/>
                <w:sz w:val="20"/>
                <w:szCs w:val="20"/>
              </w:rPr>
              <w:t xml:space="preserve"> </w:t>
            </w:r>
            <w:r w:rsidRPr="00C96DA7">
              <w:rPr>
                <w:rFonts w:asciiTheme="minorBidi" w:hAnsiTheme="minorBidi" w:cstheme="minorBidi"/>
                <w:sz w:val="20"/>
                <w:szCs w:val="20"/>
              </w:rPr>
              <w:t>внутри</w:t>
            </w:r>
            <w:r w:rsidRPr="00C96DA7">
              <w:rPr>
                <w:rFonts w:asciiTheme="minorBidi" w:hAnsiTheme="minorBidi" w:cstheme="minorBidi"/>
                <w:spacing w:val="37"/>
                <w:sz w:val="20"/>
                <w:szCs w:val="20"/>
              </w:rPr>
              <w:t xml:space="preserve"> </w:t>
            </w:r>
            <w:r w:rsidRPr="00C96DA7">
              <w:rPr>
                <w:rFonts w:asciiTheme="minorBidi" w:hAnsiTheme="minorBidi" w:cstheme="minorBidi"/>
                <w:sz w:val="20"/>
                <w:szCs w:val="20"/>
              </w:rPr>
              <w:t>таблицы.</w:t>
            </w:r>
          </w:p>
        </w:tc>
        <w:tc>
          <w:tcPr>
            <w:tcW w:w="4112" w:type="dxa"/>
            <w:gridSpan w:val="2"/>
          </w:tcPr>
          <w:p w14:paraId="6312A7F4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132F89C3" w14:textId="77777777" w:rsidTr="00146E9A">
        <w:tc>
          <w:tcPr>
            <w:tcW w:w="509" w:type="dxa"/>
          </w:tcPr>
          <w:p w14:paraId="15469215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F5EFA42" w14:textId="21C4CB18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4.13</w:t>
            </w:r>
          </w:p>
        </w:tc>
        <w:tc>
          <w:tcPr>
            <w:tcW w:w="2410" w:type="dxa"/>
          </w:tcPr>
          <w:p w14:paraId="09B38C86" w14:textId="722380CE" w:rsidR="00814EF4" w:rsidRPr="00D574CB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№ ОС-5242 от 11.03.2024 г.</w:t>
            </w:r>
          </w:p>
        </w:tc>
        <w:tc>
          <w:tcPr>
            <w:tcW w:w="6236" w:type="dxa"/>
          </w:tcPr>
          <w:p w14:paraId="0A731C91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7429B6D1" w14:textId="77777777" w:rsidR="00814EF4" w:rsidRPr="00ED518D" w:rsidRDefault="00814EF4" w:rsidP="008C537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ED518D">
              <w:rPr>
                <w:rFonts w:asciiTheme="minorBidi" w:hAnsiTheme="minorBidi" w:cstheme="minorBidi"/>
                <w:sz w:val="20"/>
                <w:szCs w:val="20"/>
              </w:rPr>
              <w:t xml:space="preserve">Скорректировать ссылку </w:t>
            </w:r>
          </w:p>
          <w:p w14:paraId="3CEA3BD4" w14:textId="77777777" w:rsidR="00814EF4" w:rsidRPr="00755F4E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8229C4A" w14:textId="603A3D22" w:rsidR="00814EF4" w:rsidRPr="00DA5C6B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ED518D">
              <w:rPr>
                <w:rFonts w:asciiTheme="minorBidi" w:hAnsiTheme="minorBidi" w:cstheme="minorBidi"/>
                <w:sz w:val="20"/>
                <w:szCs w:val="20"/>
              </w:rPr>
              <w:t>«…</w:t>
            </w:r>
            <w:r w:rsidRPr="00ED518D">
              <w:rPr>
                <w:rFonts w:asciiTheme="minorBidi" w:hAnsiTheme="minorBidi" w:cstheme="minorBidi"/>
                <w:sz w:val="20"/>
                <w:szCs w:val="20"/>
                <w:lang w:bidi="ru-RU"/>
              </w:rPr>
              <w:t>для получения требуемого качества поверхности (см. рисунок 4).»</w:t>
            </w:r>
          </w:p>
        </w:tc>
        <w:tc>
          <w:tcPr>
            <w:tcW w:w="4112" w:type="dxa"/>
            <w:gridSpan w:val="2"/>
          </w:tcPr>
          <w:p w14:paraId="72D291C8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609D3980" w14:textId="77777777" w:rsidTr="00146E9A">
        <w:tc>
          <w:tcPr>
            <w:tcW w:w="509" w:type="dxa"/>
          </w:tcPr>
          <w:p w14:paraId="1B863196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6290E27" w14:textId="4B0D0F6F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4.14</w:t>
            </w:r>
          </w:p>
        </w:tc>
        <w:tc>
          <w:tcPr>
            <w:tcW w:w="2410" w:type="dxa"/>
          </w:tcPr>
          <w:p w14:paraId="7010ACA8" w14:textId="77777777" w:rsidR="00814EF4" w:rsidRPr="00D574CB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№ ОС-5242 от 11.03.2024 г.</w:t>
            </w:r>
          </w:p>
        </w:tc>
        <w:tc>
          <w:tcPr>
            <w:tcW w:w="6236" w:type="dxa"/>
          </w:tcPr>
          <w:p w14:paraId="4276FB8B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567B8A7F" w14:textId="40DE69AF" w:rsidR="00814EF4" w:rsidRPr="00ED518D" w:rsidRDefault="00814EF4" w:rsidP="008C537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ED518D">
              <w:rPr>
                <w:rFonts w:asciiTheme="minorBidi" w:hAnsiTheme="minorBidi" w:cstheme="minorBidi"/>
                <w:sz w:val="20"/>
                <w:szCs w:val="20"/>
              </w:rPr>
              <w:t>«В упрощенном обозначении используют знак и строчные буквы русского алфавита…». При этом в примере (рисунок 5) приведены буквы «а» и «</w:t>
            </w:r>
            <w:r w:rsidRPr="00ED518D">
              <w:rPr>
                <w:rFonts w:asciiTheme="minorBidi" w:hAnsiTheme="minorBidi" w:cstheme="minorBidi"/>
                <w:sz w:val="20"/>
                <w:szCs w:val="20"/>
                <w:lang w:val="en-US"/>
              </w:rPr>
              <w:t>b</w:t>
            </w:r>
            <w:r w:rsidRPr="00ED518D">
              <w:rPr>
                <w:rFonts w:asciiTheme="minorBidi" w:hAnsiTheme="minorBidi" w:cstheme="minorBidi"/>
                <w:sz w:val="20"/>
                <w:szCs w:val="20"/>
              </w:rPr>
              <w:t xml:space="preserve">» латинского алфавита. </w:t>
            </w:r>
          </w:p>
          <w:p w14:paraId="4ABC959A" w14:textId="5C7D06F9" w:rsidR="00814EF4" w:rsidRPr="00DA5C6B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ED518D">
              <w:rPr>
                <w:rFonts w:asciiTheme="minorBidi" w:hAnsiTheme="minorBidi" w:cstheme="minorBidi"/>
                <w:sz w:val="20"/>
                <w:szCs w:val="20"/>
              </w:rPr>
              <w:t xml:space="preserve">Вместе с тем, предлагается уточнить формулировку данного пункта: «…используют знак </w:t>
            </w:r>
            <w:r w:rsidRPr="00ED518D">
              <w:rPr>
                <w:rFonts w:asciiTheme="minorBidi" w:hAnsiTheme="minorBidi" w:cs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3815A52" wp14:editId="5472C9CA">
                  <wp:extent cx="230588" cy="218124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88" cy="21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518D">
              <w:rPr>
                <w:rFonts w:asciiTheme="minorBidi" w:hAnsiTheme="minorBidi" w:cstheme="minorBidi"/>
                <w:sz w:val="20"/>
                <w:szCs w:val="20"/>
              </w:rPr>
              <w:t>и строчные буквы…»</w:t>
            </w:r>
          </w:p>
        </w:tc>
        <w:tc>
          <w:tcPr>
            <w:tcW w:w="4112" w:type="dxa"/>
            <w:gridSpan w:val="2"/>
          </w:tcPr>
          <w:p w14:paraId="3FC4166D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4474134E" w14:textId="77777777" w:rsidTr="00146E9A">
        <w:tc>
          <w:tcPr>
            <w:tcW w:w="509" w:type="dxa"/>
          </w:tcPr>
          <w:p w14:paraId="250060CF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A8EBE24" w14:textId="34157047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4.14</w:t>
            </w:r>
          </w:p>
        </w:tc>
        <w:tc>
          <w:tcPr>
            <w:tcW w:w="2410" w:type="dxa"/>
          </w:tcPr>
          <w:p w14:paraId="712135DB" w14:textId="35811E93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«Туполев», ПАО «ОАК», № 5849-40.02 от 28.02.2024 г.</w:t>
            </w:r>
          </w:p>
        </w:tc>
        <w:tc>
          <w:tcPr>
            <w:tcW w:w="6236" w:type="dxa"/>
          </w:tcPr>
          <w:p w14:paraId="4BE4B77F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2702518F" w14:textId="1326C21A" w:rsidR="00814EF4" w:rsidRPr="000037E1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0037E1">
              <w:rPr>
                <w:rFonts w:ascii="Arial" w:hAnsi="Arial" w:cs="Arial"/>
                <w:sz w:val="20"/>
                <w:szCs w:val="20"/>
              </w:rPr>
              <w:t>«В упрощенном обозначении используют знак и строчные буквы русского алфавита в алфавитном порядке, без повторений и, как правило, без пропусков.» - Утерян знак шероховатости в формулировке.</w:t>
            </w:r>
          </w:p>
          <w:p w14:paraId="50F10835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</w:t>
            </w: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редлагаемая редакция:</w:t>
            </w:r>
          </w:p>
          <w:p w14:paraId="1EFF964B" w14:textId="77777777" w:rsidR="00814EF4" w:rsidRPr="000037E1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0037E1">
              <w:rPr>
                <w:rFonts w:ascii="Arial" w:hAnsi="Arial" w:cs="Arial"/>
                <w:sz w:val="20"/>
                <w:szCs w:val="20"/>
              </w:rPr>
              <w:t xml:space="preserve">В упрощенном обозначении используют знак </w:t>
            </w:r>
            <w:r w:rsidRPr="000037E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7D647F9" wp14:editId="72941104">
                  <wp:extent cx="133350" cy="15386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44" cy="159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037E1">
              <w:rPr>
                <w:rFonts w:ascii="Arial" w:hAnsi="Arial" w:cs="Arial"/>
                <w:sz w:val="20"/>
                <w:szCs w:val="20"/>
              </w:rPr>
              <w:t xml:space="preserve"> и строчные буквы русского алфавита в алфавитном порядке, без повторений и, как правило, без пропусков.</w:t>
            </w:r>
          </w:p>
          <w:p w14:paraId="7ED37DCD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221BF70A" w14:textId="4E358FB1" w:rsidR="00814EF4" w:rsidRPr="000037E1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0037E1">
              <w:rPr>
                <w:rFonts w:ascii="Arial" w:hAnsi="Arial" w:cs="Arial"/>
                <w:sz w:val="20"/>
                <w:szCs w:val="20"/>
              </w:rPr>
              <w:t>Сохранение преемственности с ГОСТ 2.309-73</w:t>
            </w:r>
          </w:p>
        </w:tc>
        <w:tc>
          <w:tcPr>
            <w:tcW w:w="4112" w:type="dxa"/>
            <w:gridSpan w:val="2"/>
          </w:tcPr>
          <w:p w14:paraId="25E10470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267BE944" w14:textId="77777777" w:rsidTr="00146E9A">
        <w:tc>
          <w:tcPr>
            <w:tcW w:w="509" w:type="dxa"/>
          </w:tcPr>
          <w:p w14:paraId="0B06BE0C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CB57CB2" w14:textId="7AB08B93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4.14</w:t>
            </w:r>
          </w:p>
        </w:tc>
        <w:tc>
          <w:tcPr>
            <w:tcW w:w="2410" w:type="dxa"/>
          </w:tcPr>
          <w:p w14:paraId="797D8430" w14:textId="61E7773E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Госкорпорация «Росатом», № 1-8.15/11876 от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07.03.2024 г.</w:t>
            </w:r>
          </w:p>
        </w:tc>
        <w:tc>
          <w:tcPr>
            <w:tcW w:w="6236" w:type="dxa"/>
          </w:tcPr>
          <w:p w14:paraId="69DFAC83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02EEA338" w14:textId="77777777" w:rsidR="00814EF4" w:rsidRPr="00441964" w:rsidRDefault="00814EF4" w:rsidP="008C537C">
            <w:pPr>
              <w:pStyle w:val="FORMATTEXT0"/>
              <w:rPr>
                <w:rFonts w:asciiTheme="minorBidi" w:hAnsiTheme="minorBidi" w:cstheme="minorBidi"/>
              </w:rPr>
            </w:pPr>
            <w:r w:rsidRPr="00441964">
              <w:rPr>
                <w:rFonts w:asciiTheme="minorBidi" w:hAnsiTheme="minorBidi" w:cstheme="minorBidi"/>
              </w:rPr>
              <w:t xml:space="preserve">Во втором абзаце указано об использовании строчных букв русского алфавита. На рисунке 5 применены буквы латинского </w:t>
            </w:r>
            <w:r w:rsidRPr="00441964">
              <w:rPr>
                <w:rFonts w:asciiTheme="minorBidi" w:hAnsiTheme="minorBidi" w:cstheme="minorBidi"/>
              </w:rPr>
              <w:lastRenderedPageBreak/>
              <w:t>алфавита.</w:t>
            </w:r>
          </w:p>
          <w:p w14:paraId="71D59627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</w:t>
            </w: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редлагаемая редакция:</w:t>
            </w:r>
          </w:p>
          <w:p w14:paraId="17F84FB9" w14:textId="77777777" w:rsidR="00814EF4" w:rsidRPr="00441964" w:rsidRDefault="00814EF4" w:rsidP="008C537C">
            <w:pPr>
              <w:pStyle w:val="FORMATTEXT0"/>
              <w:rPr>
                <w:rFonts w:asciiTheme="minorBidi" w:hAnsiTheme="minorBidi" w:cstheme="minorBidi"/>
              </w:rPr>
            </w:pPr>
            <w:r w:rsidRPr="00441964">
              <w:rPr>
                <w:rFonts w:asciiTheme="minorBidi" w:hAnsiTheme="minorBidi" w:cstheme="minorBidi"/>
              </w:rPr>
              <w:t>На рисунке 5 в качестве примера привести буквы русского алфавита «а» и «б».</w:t>
            </w:r>
          </w:p>
          <w:p w14:paraId="372558AF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5F45293C" w14:textId="2C171E6A" w:rsidR="00814EF4" w:rsidRPr="00571010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441964">
              <w:rPr>
                <w:rFonts w:asciiTheme="minorBidi" w:hAnsiTheme="minorBidi" w:cstheme="minorBidi"/>
                <w:sz w:val="20"/>
                <w:szCs w:val="20"/>
              </w:rPr>
              <w:t>Устранение противоречий</w:t>
            </w:r>
          </w:p>
        </w:tc>
        <w:tc>
          <w:tcPr>
            <w:tcW w:w="4112" w:type="dxa"/>
            <w:gridSpan w:val="2"/>
          </w:tcPr>
          <w:p w14:paraId="7B4BD01D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3DBC8B23" w14:textId="77777777" w:rsidTr="00146E9A">
        <w:tc>
          <w:tcPr>
            <w:tcW w:w="509" w:type="dxa"/>
          </w:tcPr>
          <w:p w14:paraId="53FFC9FC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6F4BB7D" w14:textId="5D7FFAE9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4.14</w:t>
            </w:r>
          </w:p>
        </w:tc>
        <w:tc>
          <w:tcPr>
            <w:tcW w:w="2410" w:type="dxa"/>
          </w:tcPr>
          <w:p w14:paraId="45C97650" w14:textId="11C9973C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Госкорпорация «Росатом», № 1-8.15/11876 от 07.03.2024 г.</w:t>
            </w:r>
          </w:p>
        </w:tc>
        <w:tc>
          <w:tcPr>
            <w:tcW w:w="6236" w:type="dxa"/>
          </w:tcPr>
          <w:p w14:paraId="44EA0690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31A12424" w14:textId="77777777" w:rsidR="00814EF4" w:rsidRPr="00441964" w:rsidRDefault="00814EF4" w:rsidP="008C537C">
            <w:pPr>
              <w:pStyle w:val="FORMATTEXT0"/>
              <w:rPr>
                <w:rFonts w:asciiTheme="minorBidi" w:hAnsiTheme="minorBidi" w:cstheme="minorBidi"/>
              </w:rPr>
            </w:pPr>
            <w:r w:rsidRPr="00441964">
              <w:rPr>
                <w:rFonts w:asciiTheme="minorBidi" w:hAnsiTheme="minorBidi" w:cstheme="minorBidi"/>
              </w:rPr>
              <w:t xml:space="preserve">В тексте пункта, во после фразы «…используют знак…» отсутствует указание этого знака. </w:t>
            </w:r>
          </w:p>
          <w:p w14:paraId="29EE49B6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</w:t>
            </w: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редлагаемая редакция:</w:t>
            </w:r>
          </w:p>
          <w:p w14:paraId="5CCCB4FA" w14:textId="0DF43925" w:rsidR="00814EF4" w:rsidRPr="00441964" w:rsidRDefault="00814EF4" w:rsidP="008C537C">
            <w:pPr>
              <w:pStyle w:val="FORMATTEXT0"/>
              <w:rPr>
                <w:rFonts w:asciiTheme="minorBidi" w:hAnsiTheme="minorBidi" w:cstheme="minorBidi"/>
              </w:rPr>
            </w:pPr>
            <w:r w:rsidRPr="00441964">
              <w:rPr>
                <w:rFonts w:asciiTheme="minorBidi" w:hAnsiTheme="minorBidi" w:cstheme="minorBidi"/>
              </w:rPr>
              <w:t>Указать отсутствующий в тесте знак.</w:t>
            </w:r>
          </w:p>
        </w:tc>
        <w:tc>
          <w:tcPr>
            <w:tcW w:w="4112" w:type="dxa"/>
            <w:gridSpan w:val="2"/>
          </w:tcPr>
          <w:p w14:paraId="3447B376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4090CA10" w14:textId="77777777" w:rsidTr="00146E9A">
        <w:tc>
          <w:tcPr>
            <w:tcW w:w="509" w:type="dxa"/>
          </w:tcPr>
          <w:p w14:paraId="44406CB3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696DE60" w14:textId="0DA49C09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4.14</w:t>
            </w:r>
          </w:p>
        </w:tc>
        <w:tc>
          <w:tcPr>
            <w:tcW w:w="2410" w:type="dxa"/>
          </w:tcPr>
          <w:p w14:paraId="14DDF06E" w14:textId="7F02BF09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№ 1813/21 от 06.03.2024 г. (ВНИИ «Сигнал»)</w:t>
            </w:r>
          </w:p>
        </w:tc>
        <w:tc>
          <w:tcPr>
            <w:tcW w:w="6236" w:type="dxa"/>
          </w:tcPr>
          <w:p w14:paraId="545728D2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22E18378" w14:textId="77777777" w:rsidR="00814EF4" w:rsidRPr="008A702B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A702B">
              <w:rPr>
                <w:rFonts w:ascii="Arial" w:hAnsi="Arial" w:cs="Arial"/>
                <w:sz w:val="20"/>
                <w:szCs w:val="20"/>
              </w:rPr>
              <w:t>В упрощенном обозначении используют знак и строчные буквы…</w:t>
            </w:r>
          </w:p>
          <w:p w14:paraId="78704898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</w:t>
            </w: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редлагаемая редакция:</w:t>
            </w:r>
          </w:p>
          <w:p w14:paraId="407D6949" w14:textId="77777777" w:rsidR="00814EF4" w:rsidRPr="008A702B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A702B">
              <w:rPr>
                <w:rFonts w:ascii="Arial" w:hAnsi="Arial" w:cs="Arial"/>
                <w:sz w:val="20"/>
                <w:szCs w:val="20"/>
              </w:rPr>
              <w:t>Проставить знак</w:t>
            </w:r>
          </w:p>
          <w:p w14:paraId="74C2EADF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215D60A3" w14:textId="263CF56E" w:rsidR="00814EF4" w:rsidRPr="008A702B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A702B">
              <w:rPr>
                <w:rFonts w:ascii="Arial" w:hAnsi="Arial" w:cs="Arial"/>
                <w:sz w:val="20"/>
                <w:szCs w:val="20"/>
              </w:rPr>
              <w:t>Пропущено изображение знака</w:t>
            </w:r>
          </w:p>
        </w:tc>
        <w:tc>
          <w:tcPr>
            <w:tcW w:w="4112" w:type="dxa"/>
            <w:gridSpan w:val="2"/>
          </w:tcPr>
          <w:p w14:paraId="16511B4B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6E2F2670" w14:textId="77777777" w:rsidTr="00146E9A">
        <w:tc>
          <w:tcPr>
            <w:tcW w:w="509" w:type="dxa"/>
          </w:tcPr>
          <w:p w14:paraId="13E6DD07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ABA2498" w14:textId="21E29219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4.14</w:t>
            </w:r>
          </w:p>
        </w:tc>
        <w:tc>
          <w:tcPr>
            <w:tcW w:w="2410" w:type="dxa"/>
          </w:tcPr>
          <w:p w14:paraId="721AA6E5" w14:textId="02F93372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2E03">
              <w:rPr>
                <w:rFonts w:ascii="Arial" w:hAnsi="Arial" w:cs="Arial"/>
                <w:sz w:val="20"/>
                <w:szCs w:val="20"/>
              </w:rPr>
              <w:t>АО «НИПТБ «Онега, № 920-54/13-2169е от 14.03.2024 г.»</w:t>
            </w:r>
          </w:p>
        </w:tc>
        <w:tc>
          <w:tcPr>
            <w:tcW w:w="6236" w:type="dxa"/>
          </w:tcPr>
          <w:p w14:paraId="0C058627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56984DE2" w14:textId="77777777" w:rsidR="00814EF4" w:rsidRPr="00AA3B65" w:rsidRDefault="00814EF4" w:rsidP="008C537C">
            <w:pPr>
              <w:pStyle w:val="af1"/>
              <w:spacing w:before="0" w:beforeAutospacing="0" w:after="0"/>
              <w:rPr>
                <w:rFonts w:asciiTheme="minorBidi" w:hAnsiTheme="minorBidi" w:cstheme="minorBidi"/>
                <w:sz w:val="20"/>
                <w:szCs w:val="20"/>
              </w:rPr>
            </w:pPr>
            <w:r w:rsidRPr="00AA3B65">
              <w:rPr>
                <w:rFonts w:asciiTheme="minorBidi" w:hAnsiTheme="minorBidi" w:cstheme="minorBidi"/>
                <w:sz w:val="20"/>
                <w:szCs w:val="20"/>
              </w:rPr>
              <w:t>Согласно требованию пункта 4.14 упрощенное обозначение шероховатости поверхностей предусматривает применение строчных букв русского алфавита. В примере на рисунке 5 применен латинский (английский) алфавит</w:t>
            </w:r>
          </w:p>
          <w:p w14:paraId="3299C027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</w:t>
            </w: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редлагаемая редакция:</w:t>
            </w:r>
          </w:p>
          <w:p w14:paraId="03818A91" w14:textId="2BF0B39A" w:rsidR="00814EF4" w:rsidRPr="00A32E03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AA3B65">
              <w:rPr>
                <w:rFonts w:asciiTheme="minorBidi" w:hAnsiTheme="minorBidi" w:cstheme="minorBidi"/>
                <w:sz w:val="20"/>
                <w:szCs w:val="20"/>
              </w:rPr>
              <w:t>Привести в соответствие</w:t>
            </w:r>
          </w:p>
        </w:tc>
        <w:tc>
          <w:tcPr>
            <w:tcW w:w="4112" w:type="dxa"/>
            <w:gridSpan w:val="2"/>
          </w:tcPr>
          <w:p w14:paraId="1BAD9B65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0D9961E3" w14:textId="77777777" w:rsidTr="00146E9A">
        <w:tc>
          <w:tcPr>
            <w:tcW w:w="509" w:type="dxa"/>
          </w:tcPr>
          <w:p w14:paraId="70731013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93CA570" w14:textId="504CEAF9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4.14</w:t>
            </w:r>
          </w:p>
        </w:tc>
        <w:tc>
          <w:tcPr>
            <w:tcW w:w="2410" w:type="dxa"/>
          </w:tcPr>
          <w:p w14:paraId="76A368F7" w14:textId="4828F1B6" w:rsidR="00814EF4" w:rsidRPr="00A32E03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FF1">
              <w:rPr>
                <w:rFonts w:ascii="Arial" w:hAnsi="Arial" w:cs="Arial"/>
                <w:sz w:val="20"/>
                <w:szCs w:val="20"/>
              </w:rPr>
              <w:t>АО «ЦКБ МТ «Рубин»,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2F6FF1">
              <w:rPr>
                <w:rFonts w:ascii="Arial" w:hAnsi="Arial" w:cs="Arial"/>
                <w:sz w:val="20"/>
                <w:szCs w:val="20"/>
              </w:rPr>
              <w:t>ОСПИ/ССН-141-24 от 13.03.2024 г.</w:t>
            </w:r>
          </w:p>
        </w:tc>
        <w:tc>
          <w:tcPr>
            <w:tcW w:w="6236" w:type="dxa"/>
          </w:tcPr>
          <w:p w14:paraId="7DB2D123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75FEBD2B" w14:textId="4E56356D" w:rsidR="00814EF4" w:rsidRPr="00237117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283EAF">
              <w:rPr>
                <w:rFonts w:asciiTheme="minorBidi" w:hAnsiTheme="minorBidi" w:cstheme="minorBidi"/>
                <w:sz w:val="20"/>
              </w:rPr>
              <w:t>Во втором абзаце после слова «знак» вставить знак шероховатости</w:t>
            </w:r>
          </w:p>
        </w:tc>
        <w:tc>
          <w:tcPr>
            <w:tcW w:w="4112" w:type="dxa"/>
            <w:gridSpan w:val="2"/>
          </w:tcPr>
          <w:p w14:paraId="48AC1B1F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175B69E1" w14:textId="77777777" w:rsidTr="00146E9A">
        <w:tc>
          <w:tcPr>
            <w:tcW w:w="509" w:type="dxa"/>
          </w:tcPr>
          <w:p w14:paraId="71BE8781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56165FC" w14:textId="28F988DF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4.14</w:t>
            </w:r>
          </w:p>
        </w:tc>
        <w:tc>
          <w:tcPr>
            <w:tcW w:w="2410" w:type="dxa"/>
          </w:tcPr>
          <w:p w14:paraId="749253C7" w14:textId="578B3F17" w:rsidR="00814EF4" w:rsidRPr="002F6FF1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№ 1813/21 от 06.03.2024 г. (</w:t>
            </w:r>
            <w:r w:rsidRPr="00DF3019">
              <w:rPr>
                <w:rFonts w:asciiTheme="minorBidi" w:hAnsiTheme="minorBidi"/>
                <w:sz w:val="20"/>
                <w:szCs w:val="20"/>
              </w:rPr>
              <w:t>АО СКБ «Турбина»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079DEAEB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5D8AC620" w14:textId="3CEB0B35" w:rsidR="00814EF4" w:rsidRPr="00DF3019" w:rsidRDefault="00814EF4" w:rsidP="008C537C">
            <w:pPr>
              <w:ind w:left="0" w:firstLine="0"/>
              <w:mirrorIndents/>
              <w:rPr>
                <w:rFonts w:asciiTheme="minorBidi" w:hAnsiTheme="minorBidi"/>
                <w:i/>
                <w:sz w:val="20"/>
                <w:szCs w:val="20"/>
              </w:rPr>
            </w:pPr>
            <w:r w:rsidRPr="00DF3019">
              <w:rPr>
                <w:rFonts w:asciiTheme="minorBidi" w:hAnsiTheme="minorBidi"/>
                <w:i/>
                <w:sz w:val="20"/>
                <w:szCs w:val="20"/>
              </w:rPr>
              <w:t xml:space="preserve">«4.14 …В упрощенном обозначении используют знаки и строчные буквы </w:t>
            </w:r>
            <w:r w:rsidRPr="00DF3019">
              <w:rPr>
                <w:rFonts w:asciiTheme="minorBidi" w:hAnsiTheme="minorBidi"/>
                <w:i/>
                <w:sz w:val="20"/>
                <w:szCs w:val="20"/>
                <w:highlight w:val="yellow"/>
              </w:rPr>
              <w:t>русского алфавита</w:t>
            </w:r>
            <w:r w:rsidRPr="00DF3019">
              <w:rPr>
                <w:rFonts w:asciiTheme="minorBidi" w:hAnsiTheme="minorBidi"/>
                <w:i/>
                <w:sz w:val="20"/>
                <w:szCs w:val="20"/>
              </w:rPr>
              <w:t xml:space="preserve"> в алфавитном порядке, без повторений и, как правило, без пропусков.»</w:t>
            </w:r>
          </w:p>
          <w:p w14:paraId="2FDFA67F" w14:textId="77777777" w:rsidR="00814EF4" w:rsidRPr="00DF3019" w:rsidRDefault="00814EF4" w:rsidP="008C537C">
            <w:pPr>
              <w:ind w:left="0" w:firstLine="0"/>
              <w:mirrorIndents/>
              <w:rPr>
                <w:rFonts w:asciiTheme="minorBidi" w:hAnsiTheme="minorBidi"/>
                <w:i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object w:dxaOrig="3444" w:dyaOrig="1272" w14:anchorId="0B1FC9BB">
                <v:shape id="_x0000_i1034" type="#_x0000_t75" style="width:171.65pt;height:63.65pt" o:ole="">
                  <v:imagedata r:id="rId36" o:title=""/>
                </v:shape>
                <o:OLEObject Type="Embed" ProgID="PBrush" ShapeID="_x0000_i1034" DrawAspect="Content" ObjectID="_1774079702" r:id="rId37"/>
              </w:object>
            </w:r>
          </w:p>
          <w:p w14:paraId="15938D1D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</w:t>
            </w: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редлагаемая редакция:</w:t>
            </w:r>
          </w:p>
          <w:p w14:paraId="32032D0E" w14:textId="0BEDAAC6" w:rsidR="00814EF4" w:rsidRPr="00DF3019" w:rsidRDefault="00814EF4" w:rsidP="008C537C">
            <w:pPr>
              <w:ind w:left="0" w:firstLine="0"/>
              <w:mirrorIndents/>
              <w:rPr>
                <w:rFonts w:asciiTheme="minorBidi" w:hAnsiTheme="minorBidi"/>
                <w:sz w:val="20"/>
                <w:szCs w:val="20"/>
              </w:rPr>
            </w:pPr>
            <w:r w:rsidRPr="00DF3019">
              <w:rPr>
                <w:rFonts w:asciiTheme="minorBidi" w:hAnsiTheme="minorBidi"/>
                <w:i/>
                <w:sz w:val="20"/>
                <w:szCs w:val="20"/>
              </w:rPr>
              <w:lastRenderedPageBreak/>
              <w:t xml:space="preserve">«4.14 … и строчные буквы </w:t>
            </w:r>
            <w:r w:rsidRPr="00DF3019">
              <w:rPr>
                <w:rFonts w:asciiTheme="minorBidi" w:hAnsiTheme="minorBidi"/>
                <w:i/>
                <w:sz w:val="20"/>
                <w:szCs w:val="20"/>
                <w:highlight w:val="yellow"/>
              </w:rPr>
              <w:t>латинского алфавита</w:t>
            </w:r>
            <w:r w:rsidRPr="00DF3019">
              <w:rPr>
                <w:rFonts w:asciiTheme="minorBidi" w:hAnsiTheme="minorBidi"/>
                <w:i/>
                <w:sz w:val="20"/>
                <w:szCs w:val="20"/>
              </w:rPr>
              <w:t xml:space="preserve"> в алфавитном порядке…»</w:t>
            </w:r>
          </w:p>
          <w:p w14:paraId="6CE58DE4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2CA4F454" w14:textId="3EE44089" w:rsidR="00814EF4" w:rsidRPr="00BE74C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t>Несоответствие текста фактическому примеру на рисунке 5.</w:t>
            </w:r>
          </w:p>
        </w:tc>
        <w:tc>
          <w:tcPr>
            <w:tcW w:w="4112" w:type="dxa"/>
            <w:gridSpan w:val="2"/>
          </w:tcPr>
          <w:p w14:paraId="4F3DF7E2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721D1E2D" w14:textId="77777777" w:rsidTr="00146E9A">
        <w:tc>
          <w:tcPr>
            <w:tcW w:w="509" w:type="dxa"/>
          </w:tcPr>
          <w:p w14:paraId="723421E4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5051C91" w14:textId="621B9676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4.14</w:t>
            </w:r>
          </w:p>
        </w:tc>
        <w:tc>
          <w:tcPr>
            <w:tcW w:w="2410" w:type="dxa"/>
          </w:tcPr>
          <w:p w14:paraId="4025C084" w14:textId="57681F48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01B9">
              <w:rPr>
                <w:rFonts w:ascii="Arial" w:hAnsi="Arial" w:cs="Arial"/>
                <w:sz w:val="20"/>
                <w:szCs w:val="20"/>
              </w:rPr>
              <w:t>АО «Казанский вертолетный завод»</w:t>
            </w:r>
            <w:r>
              <w:rPr>
                <w:rFonts w:ascii="Arial" w:hAnsi="Arial" w:cs="Arial"/>
                <w:sz w:val="20"/>
                <w:szCs w:val="20"/>
              </w:rPr>
              <w:t>, б/н</w:t>
            </w:r>
          </w:p>
        </w:tc>
        <w:tc>
          <w:tcPr>
            <w:tcW w:w="6236" w:type="dxa"/>
          </w:tcPr>
          <w:p w14:paraId="052ECAB4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6F4B12ED" w14:textId="77777777" w:rsidR="00814EF4" w:rsidRPr="00DE36FF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DE36FF">
              <w:rPr>
                <w:rFonts w:ascii="Arial" w:hAnsi="Arial" w:cs="Arial"/>
                <w:sz w:val="20"/>
                <w:szCs w:val="20"/>
              </w:rPr>
              <w:t>В тексте указано, что в упрощенном обозначении используются строчные буквы русского алфавита, а в рисунке 5 указан пример с применением латинского алфавита</w:t>
            </w:r>
          </w:p>
          <w:p w14:paraId="2CFE8357" w14:textId="77777777" w:rsidR="00814EF4" w:rsidRPr="00755F4E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35759A1" w14:textId="2E22071C" w:rsidR="00814EF4" w:rsidRPr="00DE36FF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DE36FF">
              <w:rPr>
                <w:rFonts w:ascii="Arial" w:hAnsi="Arial" w:cs="Arial"/>
                <w:sz w:val="20"/>
                <w:szCs w:val="20"/>
              </w:rPr>
              <w:t>Привести к единообразию</w:t>
            </w:r>
          </w:p>
        </w:tc>
        <w:tc>
          <w:tcPr>
            <w:tcW w:w="4112" w:type="dxa"/>
            <w:gridSpan w:val="2"/>
          </w:tcPr>
          <w:p w14:paraId="49162884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174D1B99" w14:textId="77777777" w:rsidTr="00146E9A">
        <w:tc>
          <w:tcPr>
            <w:tcW w:w="509" w:type="dxa"/>
          </w:tcPr>
          <w:p w14:paraId="4E79EFCC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6F15188" w14:textId="042880C5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4.14</w:t>
            </w:r>
          </w:p>
        </w:tc>
        <w:tc>
          <w:tcPr>
            <w:tcW w:w="2410" w:type="dxa"/>
          </w:tcPr>
          <w:p w14:paraId="62D1A1E0" w14:textId="735CFF2D" w:rsidR="00814EF4" w:rsidRPr="008701B9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78E1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АО «Лугансктепловоз»</w:t>
            </w:r>
            <w:r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295B5199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03D70E77" w14:textId="77777777" w:rsidR="00814EF4" w:rsidRPr="006E79BF" w:rsidRDefault="00814EF4" w:rsidP="008C537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… используют знак и строчные буквы русского алфавита …</w:t>
            </w:r>
          </w:p>
          <w:p w14:paraId="494835A8" w14:textId="77777777" w:rsidR="00814EF4" w:rsidRPr="00755F4E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F3BF58E" w14:textId="6C529650" w:rsidR="00814EF4" w:rsidRPr="00C53051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После слова «знак» привести его изображение.</w:t>
            </w:r>
          </w:p>
        </w:tc>
        <w:tc>
          <w:tcPr>
            <w:tcW w:w="4112" w:type="dxa"/>
            <w:gridSpan w:val="2"/>
          </w:tcPr>
          <w:p w14:paraId="5A4800A2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47AE7CE0" w14:textId="77777777" w:rsidTr="00146E9A">
        <w:tc>
          <w:tcPr>
            <w:tcW w:w="509" w:type="dxa"/>
          </w:tcPr>
          <w:p w14:paraId="08C1B190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9C5A9C6" w14:textId="77777777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4.14</w:t>
            </w:r>
          </w:p>
        </w:tc>
        <w:tc>
          <w:tcPr>
            <w:tcW w:w="2410" w:type="dxa"/>
          </w:tcPr>
          <w:p w14:paraId="7F0EB6D7" w14:textId="02220205" w:rsidR="00814EF4" w:rsidRPr="008701B9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78E1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E79BF"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ООО «ТМХ Инжиниринг»</w:t>
            </w:r>
            <w:r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2F5616D3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375D65E9" w14:textId="77777777" w:rsidR="00814EF4" w:rsidRPr="006E79BF" w:rsidRDefault="00814EF4" w:rsidP="008C537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п. 4.14 В упрощенном обозначении используют зна</w:t>
            </w:r>
            <w:r w:rsidRPr="006E79BF">
              <w:rPr>
                <w:rFonts w:asciiTheme="minorBidi" w:hAnsiTheme="minorBidi" w:cstheme="minorBidi"/>
                <w:sz w:val="20"/>
                <w:szCs w:val="20"/>
                <w:highlight w:val="yellow"/>
              </w:rPr>
              <w:t>к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 xml:space="preserve"> и строчные буквы</w:t>
            </w:r>
          </w:p>
          <w:p w14:paraId="03304B1B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728952DC" w14:textId="151B7663" w:rsidR="00814EF4" w:rsidRPr="00C53051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 xml:space="preserve">Пропущен знак </w:t>
            </w:r>
            <w:r w:rsidRPr="006E79BF">
              <w:rPr>
                <w:rFonts w:asciiTheme="minorBidi" w:hAnsiTheme="minorBidi" w:cstheme="minorBidi"/>
                <w:sz w:val="20"/>
                <w:szCs w:val="20"/>
                <w:lang w:val="en-US"/>
              </w:rPr>
              <w:t>V</w:t>
            </w:r>
          </w:p>
        </w:tc>
        <w:tc>
          <w:tcPr>
            <w:tcW w:w="4112" w:type="dxa"/>
            <w:gridSpan w:val="2"/>
          </w:tcPr>
          <w:p w14:paraId="193CAC66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23755159" w14:textId="77777777" w:rsidTr="00146E9A">
        <w:tc>
          <w:tcPr>
            <w:tcW w:w="509" w:type="dxa"/>
          </w:tcPr>
          <w:p w14:paraId="2291FA61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53F1681" w14:textId="66BE9095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4.14</w:t>
            </w:r>
          </w:p>
        </w:tc>
        <w:tc>
          <w:tcPr>
            <w:tcW w:w="2410" w:type="dxa"/>
          </w:tcPr>
          <w:p w14:paraId="704F46B3" w14:textId="740BDE74" w:rsidR="00814EF4" w:rsidRPr="000378E1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14EF4">
              <w:rPr>
                <w:rFonts w:ascii="Arial" w:hAnsi="Arial" w:cs="Arial"/>
                <w:sz w:val="20"/>
                <w:szCs w:val="20"/>
              </w:rPr>
              <w:t>АО «Концерн «Созвездие»</w:t>
            </w:r>
            <w:r>
              <w:rPr>
                <w:rFonts w:ascii="Arial" w:hAnsi="Arial" w:cs="Arial"/>
                <w:sz w:val="20"/>
                <w:szCs w:val="20"/>
              </w:rPr>
              <w:t>, б/н</w:t>
            </w:r>
          </w:p>
        </w:tc>
        <w:tc>
          <w:tcPr>
            <w:tcW w:w="6236" w:type="dxa"/>
          </w:tcPr>
          <w:p w14:paraId="5A124AC8" w14:textId="77777777" w:rsidR="00814EF4" w:rsidRDefault="00814EF4" w:rsidP="00814EF4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2C583A30" w14:textId="7108E37E" w:rsidR="00814EF4" w:rsidRP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BC281B">
              <w:rPr>
                <w:rFonts w:asciiTheme="minorBidi" w:eastAsia="Times New Roman" w:hAnsiTheme="minorBidi"/>
                <w:sz w:val="20"/>
                <w:szCs w:val="20"/>
                <w:lang w:eastAsia="ar-SA"/>
              </w:rPr>
              <w:t>В тексте пропущен знак, который должен использоваться в упрощенном обозначении.</w:t>
            </w:r>
          </w:p>
        </w:tc>
        <w:tc>
          <w:tcPr>
            <w:tcW w:w="4112" w:type="dxa"/>
            <w:gridSpan w:val="2"/>
          </w:tcPr>
          <w:p w14:paraId="4FBD1256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13652DA4" w14:textId="77777777" w:rsidTr="00146E9A">
        <w:tc>
          <w:tcPr>
            <w:tcW w:w="509" w:type="dxa"/>
          </w:tcPr>
          <w:p w14:paraId="41F958A1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5C9DFBF" w14:textId="67C14683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4.14, абзац 2</w:t>
            </w:r>
          </w:p>
        </w:tc>
        <w:tc>
          <w:tcPr>
            <w:tcW w:w="2410" w:type="dxa"/>
          </w:tcPr>
          <w:p w14:paraId="7C997242" w14:textId="7E463358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«УКБТМ», № 520-70/3927 от 11.03.2024 г.</w:t>
            </w:r>
          </w:p>
        </w:tc>
        <w:tc>
          <w:tcPr>
            <w:tcW w:w="6236" w:type="dxa"/>
          </w:tcPr>
          <w:p w14:paraId="71219B2B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122D3678" w14:textId="77777777" w:rsidR="00814EF4" w:rsidRPr="00BA0FFB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BA0FFB">
              <w:rPr>
                <w:rFonts w:ascii="Arial" w:hAnsi="Arial" w:cs="Arial"/>
                <w:sz w:val="20"/>
                <w:szCs w:val="20"/>
              </w:rPr>
              <w:t>Изложить в одной из предлагаемых редакций</w:t>
            </w:r>
          </w:p>
          <w:p w14:paraId="193F0E26" w14:textId="77777777" w:rsidR="00814EF4" w:rsidRPr="00755F4E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6B8F5A1B" w14:textId="77777777" w:rsidR="00814EF4" w:rsidRPr="00BA0FFB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BA0FFB">
              <w:rPr>
                <w:rFonts w:ascii="Arial" w:hAnsi="Arial" w:cs="Arial"/>
                <w:sz w:val="20"/>
                <w:szCs w:val="20"/>
              </w:rPr>
              <w:t xml:space="preserve">…В упрощенном обозначении используют знак </w:t>
            </w:r>
            <w:r w:rsidRPr="00BA0FFB">
              <w:rPr>
                <w:rFonts w:ascii="Arial" w:hAnsi="Arial" w:cs="Arial"/>
                <w:b/>
                <w:bCs/>
                <w:sz w:val="20"/>
                <w:szCs w:val="20"/>
              </w:rPr>
              <w:t>шероховатости</w:t>
            </w:r>
            <w:r w:rsidRPr="00BA0FFB">
              <w:rPr>
                <w:rFonts w:ascii="Arial" w:hAnsi="Arial" w:cs="Arial"/>
                <w:sz w:val="20"/>
                <w:szCs w:val="20"/>
              </w:rPr>
              <w:t xml:space="preserve"> и строчные буквы…</w:t>
            </w:r>
          </w:p>
          <w:p w14:paraId="7580A6B5" w14:textId="77777777" w:rsidR="00814EF4" w:rsidRPr="00BA0FFB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BA0FFB">
              <w:rPr>
                <w:rFonts w:ascii="Arial" w:hAnsi="Arial" w:cs="Arial"/>
                <w:sz w:val="20"/>
                <w:szCs w:val="20"/>
              </w:rPr>
              <w:t>ИЛИ</w:t>
            </w:r>
          </w:p>
          <w:p w14:paraId="638852FB" w14:textId="77777777" w:rsidR="00814EF4" w:rsidRPr="00BA0FFB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BA0FFB">
              <w:rPr>
                <w:rFonts w:ascii="Arial" w:hAnsi="Arial" w:cs="Arial"/>
                <w:sz w:val="20"/>
                <w:szCs w:val="20"/>
              </w:rPr>
              <w:t xml:space="preserve">… В упрощенном обозначении используют знак </w:t>
            </w:r>
            <w:r w:rsidRPr="00BA0FFB">
              <w:rPr>
                <w:rFonts w:ascii="Arial" w:hAnsi="Arial" w:cs="Arial"/>
                <w:i/>
                <w:iCs/>
                <w:sz w:val="20"/>
                <w:szCs w:val="20"/>
              </w:rPr>
              <w:t>(указать какой именно знака в виде его (их) графического изображения)</w:t>
            </w:r>
            <w:r w:rsidRPr="00BA0FFB">
              <w:rPr>
                <w:rFonts w:ascii="Arial" w:hAnsi="Arial" w:cs="Arial"/>
                <w:sz w:val="20"/>
                <w:szCs w:val="20"/>
              </w:rPr>
              <w:t xml:space="preserve"> и строчные буквы…</w:t>
            </w:r>
          </w:p>
          <w:p w14:paraId="7CE732F9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25C13FF2" w14:textId="7FE4504E" w:rsidR="00814EF4" w:rsidRPr="00BA0FFB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BA0FFB">
              <w:rPr>
                <w:rFonts w:ascii="Arial" w:hAnsi="Arial" w:cs="Arial"/>
                <w:sz w:val="20"/>
                <w:szCs w:val="20"/>
              </w:rPr>
              <w:t>Пункт 1.12 ГОСТ 2.309-73</w:t>
            </w:r>
          </w:p>
        </w:tc>
        <w:tc>
          <w:tcPr>
            <w:tcW w:w="4112" w:type="dxa"/>
            <w:gridSpan w:val="2"/>
          </w:tcPr>
          <w:p w14:paraId="01BEE509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127F3FF1" w14:textId="77777777" w:rsidTr="00146E9A">
        <w:tc>
          <w:tcPr>
            <w:tcW w:w="509" w:type="dxa"/>
          </w:tcPr>
          <w:p w14:paraId="7A4F56AB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0BCD675" w14:textId="36C4AD0F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4.14, рисунок 5</w:t>
            </w:r>
          </w:p>
        </w:tc>
        <w:tc>
          <w:tcPr>
            <w:tcW w:w="2410" w:type="dxa"/>
          </w:tcPr>
          <w:p w14:paraId="777C158D" w14:textId="322FEE3E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573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ОКБ Сухого, ПАО «ОАК», № </w:t>
            </w:r>
            <w:r w:rsidRPr="00CD5735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1/406016/69/С3 от 29.02.2024 г.</w:t>
            </w:r>
          </w:p>
        </w:tc>
        <w:tc>
          <w:tcPr>
            <w:tcW w:w="6236" w:type="dxa"/>
          </w:tcPr>
          <w:p w14:paraId="6CBB9955" w14:textId="77777777" w:rsidR="00814EF4" w:rsidRPr="00755F4E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Предлагаемая редакция:</w:t>
            </w:r>
          </w:p>
          <w:p w14:paraId="6E53B443" w14:textId="3F4BDC2C" w:rsidR="00814EF4" w:rsidRPr="002076D2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343AC8">
              <w:rPr>
                <w:rFonts w:asciiTheme="minorBidi" w:hAnsiTheme="minorBidi" w:cstheme="minorBidi"/>
                <w:bCs/>
                <w:sz w:val="20"/>
                <w:szCs w:val="20"/>
                <w:lang w:eastAsia="zh-CN"/>
              </w:rPr>
              <w:t xml:space="preserve">строчную букву </w:t>
            </w:r>
            <w:r w:rsidRPr="00343AC8">
              <w:rPr>
                <w:rFonts w:asciiTheme="minorBidi" w:hAnsiTheme="minorBidi" w:cstheme="minorBidi"/>
                <w:bCs/>
                <w:i/>
                <w:sz w:val="20"/>
                <w:szCs w:val="20"/>
                <w:lang w:val="en-US" w:eastAsia="zh-CN"/>
              </w:rPr>
              <w:t>b</w:t>
            </w:r>
            <w:r w:rsidRPr="00343AC8">
              <w:rPr>
                <w:rFonts w:asciiTheme="minorBidi" w:hAnsiTheme="minorBidi" w:cstheme="minorBidi"/>
                <w:bCs/>
                <w:sz w:val="20"/>
                <w:szCs w:val="20"/>
                <w:lang w:eastAsia="zh-CN"/>
              </w:rPr>
              <w:t xml:space="preserve"> латинского алфавита заменить на строчную </w:t>
            </w:r>
            <w:r w:rsidRPr="00343AC8">
              <w:rPr>
                <w:rFonts w:asciiTheme="minorBidi" w:hAnsiTheme="minorBidi" w:cstheme="minorBidi"/>
                <w:bCs/>
                <w:sz w:val="20"/>
                <w:szCs w:val="20"/>
                <w:lang w:eastAsia="zh-CN"/>
              </w:rPr>
              <w:lastRenderedPageBreak/>
              <w:t xml:space="preserve">букву </w:t>
            </w:r>
            <w:r w:rsidRPr="00343AC8">
              <w:rPr>
                <w:rFonts w:asciiTheme="minorBidi" w:hAnsiTheme="minorBidi" w:cstheme="minorBidi"/>
                <w:bCs/>
                <w:i/>
                <w:sz w:val="20"/>
                <w:szCs w:val="20"/>
                <w:lang w:eastAsia="zh-CN"/>
              </w:rPr>
              <w:t>б</w:t>
            </w:r>
            <w:r w:rsidRPr="00343AC8">
              <w:rPr>
                <w:rFonts w:asciiTheme="minorBidi" w:hAnsiTheme="minorBidi" w:cstheme="minorBidi"/>
                <w:bCs/>
                <w:sz w:val="20"/>
                <w:szCs w:val="20"/>
                <w:lang w:eastAsia="zh-CN"/>
              </w:rPr>
              <w:t xml:space="preserve"> русского алфавита (два места);</w:t>
            </w:r>
          </w:p>
        </w:tc>
        <w:tc>
          <w:tcPr>
            <w:tcW w:w="4112" w:type="dxa"/>
            <w:gridSpan w:val="2"/>
          </w:tcPr>
          <w:p w14:paraId="1C3759DD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6334E802" w14:textId="77777777" w:rsidTr="00146E9A">
        <w:tc>
          <w:tcPr>
            <w:tcW w:w="509" w:type="dxa"/>
          </w:tcPr>
          <w:p w14:paraId="33BE287B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123D326" w14:textId="0ACB63B3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4.14, рисунок 5</w:t>
            </w:r>
          </w:p>
        </w:tc>
        <w:tc>
          <w:tcPr>
            <w:tcW w:w="2410" w:type="dxa"/>
          </w:tcPr>
          <w:p w14:paraId="766811D2" w14:textId="7FB58EC8" w:rsidR="00814EF4" w:rsidRPr="00CD5735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НПО «Аврора», № 20210/10-104 от 06.03.2024 г.</w:t>
            </w:r>
          </w:p>
        </w:tc>
        <w:tc>
          <w:tcPr>
            <w:tcW w:w="6236" w:type="dxa"/>
          </w:tcPr>
          <w:p w14:paraId="6F9C9E34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1180AE43" w14:textId="4BDCB706" w:rsidR="00814EF4" w:rsidRPr="001017A9" w:rsidRDefault="00814EF4" w:rsidP="008C537C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92CE9">
              <w:rPr>
                <w:rFonts w:asciiTheme="minorBidi" w:hAnsiTheme="minorBidi" w:cstheme="minorBidi"/>
                <w:sz w:val="20"/>
                <w:szCs w:val="20"/>
                <w:lang w:eastAsia="ru-RU"/>
              </w:rPr>
              <w:t xml:space="preserve">На рис.5 упрощённое обозначение шероховатости должно быть обозначено строчной буквой </w:t>
            </w:r>
            <w:r w:rsidRPr="00F92CE9">
              <w:rPr>
                <w:rFonts w:asciiTheme="minorBidi" w:hAnsiTheme="minorBidi" w:cstheme="minorBidi"/>
                <w:sz w:val="20"/>
                <w:szCs w:val="20"/>
                <w:u w:val="single"/>
                <w:lang w:eastAsia="ru-RU"/>
              </w:rPr>
              <w:t>русского</w:t>
            </w:r>
            <w:r w:rsidRPr="00F92CE9">
              <w:rPr>
                <w:rFonts w:asciiTheme="minorBidi" w:hAnsiTheme="minorBidi" w:cstheme="minorBidi"/>
                <w:sz w:val="20"/>
                <w:szCs w:val="20"/>
                <w:lang w:eastAsia="ru-RU"/>
              </w:rPr>
              <w:t xml:space="preserve"> алфавита в соответствии с п.4.14.</w:t>
            </w:r>
          </w:p>
        </w:tc>
        <w:tc>
          <w:tcPr>
            <w:tcW w:w="4112" w:type="dxa"/>
            <w:gridSpan w:val="2"/>
          </w:tcPr>
          <w:p w14:paraId="10A9F551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0B7532EC" w14:textId="77777777" w:rsidTr="00146E9A">
        <w:tc>
          <w:tcPr>
            <w:tcW w:w="509" w:type="dxa"/>
          </w:tcPr>
          <w:p w14:paraId="5AED32DE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8C5658F" w14:textId="6C6BEFCA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4.14, рисунок 5</w:t>
            </w:r>
          </w:p>
        </w:tc>
        <w:tc>
          <w:tcPr>
            <w:tcW w:w="2410" w:type="dxa"/>
          </w:tcPr>
          <w:p w14:paraId="27D602E8" w14:textId="03DB1418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№ 18-08-56/24 от 06.03.2024 г.</w:t>
            </w:r>
          </w:p>
        </w:tc>
        <w:tc>
          <w:tcPr>
            <w:tcW w:w="6236" w:type="dxa"/>
          </w:tcPr>
          <w:p w14:paraId="069E8C01" w14:textId="77777777" w:rsidR="00814EF4" w:rsidRPr="00CF06EB" w:rsidRDefault="00814EF4" w:rsidP="008C537C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B6DA715" w14:textId="77777777" w:rsidR="00814EF4" w:rsidRPr="00496B9C" w:rsidRDefault="00814EF4" w:rsidP="008C537C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 xml:space="preserve">           заменить на</w:t>
            </w:r>
          </w:p>
          <w:p w14:paraId="08AF8442" w14:textId="77777777" w:rsidR="00814EF4" w:rsidRDefault="00814EF4" w:rsidP="008C537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 xml:space="preserve">       b  заменить на б</w:t>
            </w:r>
          </w:p>
          <w:p w14:paraId="50719139" w14:textId="77777777" w:rsidR="00814EF4" w:rsidRDefault="00814EF4" w:rsidP="008C537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583A3D98" w14:textId="2FDD08DB" w:rsidR="00814EF4" w:rsidRPr="00755F4E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При указании вида обработки знак шероховатости  должен соответствовать рисунку 2б) ( п.4.13)</w:t>
            </w:r>
          </w:p>
        </w:tc>
        <w:tc>
          <w:tcPr>
            <w:tcW w:w="4112" w:type="dxa"/>
            <w:gridSpan w:val="2"/>
          </w:tcPr>
          <w:p w14:paraId="4D59DCB7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4C6EA2CD" w14:textId="77777777" w:rsidTr="00146E9A">
        <w:tc>
          <w:tcPr>
            <w:tcW w:w="509" w:type="dxa"/>
          </w:tcPr>
          <w:p w14:paraId="1BB73D27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FB1BF48" w14:textId="4B687A8C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4.15</w:t>
            </w:r>
          </w:p>
        </w:tc>
        <w:tc>
          <w:tcPr>
            <w:tcW w:w="2410" w:type="dxa"/>
          </w:tcPr>
          <w:p w14:paraId="41041D40" w14:textId="0A4B1B97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№ ОС-5242 от 11.03.2024 г.</w:t>
            </w:r>
          </w:p>
        </w:tc>
        <w:tc>
          <w:tcPr>
            <w:tcW w:w="6236" w:type="dxa"/>
          </w:tcPr>
          <w:p w14:paraId="69710786" w14:textId="77777777" w:rsidR="00814EF4" w:rsidRPr="00755F4E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E432A05" w14:textId="77777777" w:rsidR="00814EF4" w:rsidRPr="00DA5C6B" w:rsidRDefault="00814EF4" w:rsidP="008C537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DA5C6B">
              <w:rPr>
                <w:rFonts w:asciiTheme="minorBidi" w:hAnsiTheme="minorBidi" w:cstheme="minorBidi"/>
                <w:sz w:val="20"/>
                <w:szCs w:val="20"/>
              </w:rPr>
              <w:t xml:space="preserve">Изменить редакцию </w:t>
            </w:r>
          </w:p>
          <w:p w14:paraId="55E2EFE6" w14:textId="51AFF2CF" w:rsidR="00814EF4" w:rsidRPr="00DA5C6B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DA5C6B">
              <w:rPr>
                <w:rFonts w:asciiTheme="minorBidi" w:hAnsiTheme="minorBidi" w:cstheme="minorBidi"/>
                <w:sz w:val="20"/>
                <w:szCs w:val="20"/>
              </w:rPr>
              <w:t xml:space="preserve">  «4.15 </w:t>
            </w:r>
            <w:r w:rsidRPr="00DA5C6B">
              <w:rPr>
                <w:rFonts w:asciiTheme="minorBidi" w:hAnsiTheme="minorBidi" w:cstheme="minorBidi"/>
                <w:sz w:val="20"/>
                <w:szCs w:val="20"/>
                <w:lang w:bidi="ru-RU"/>
              </w:rPr>
              <w:t>Если направление измерения шероховатости должно отличаться от направления по ГОСТ 2789, то его указывают на чертеже…»</w:t>
            </w:r>
          </w:p>
        </w:tc>
        <w:tc>
          <w:tcPr>
            <w:tcW w:w="4112" w:type="dxa"/>
            <w:gridSpan w:val="2"/>
          </w:tcPr>
          <w:p w14:paraId="7E1A279D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659F63F4" w14:textId="77777777" w:rsidTr="00146E9A">
        <w:tc>
          <w:tcPr>
            <w:tcW w:w="509" w:type="dxa"/>
          </w:tcPr>
          <w:p w14:paraId="18203179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616AA14" w14:textId="2ECA823A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410" w:type="dxa"/>
          </w:tcPr>
          <w:p w14:paraId="4E8780CE" w14:textId="29F2A4D7" w:rsidR="00814EF4" w:rsidRPr="00AF1C8A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«ПО «Севмаш», № </w:t>
            </w:r>
            <w:r w:rsidRPr="00775E91">
              <w:rPr>
                <w:rFonts w:ascii="Arial" w:hAnsi="Arial" w:cs="Arial"/>
                <w:sz w:val="20"/>
                <w:szCs w:val="20"/>
              </w:rPr>
              <w:t>83.60</w:t>
            </w:r>
            <w:r>
              <w:rPr>
                <w:rFonts w:ascii="Arial" w:hAnsi="Arial" w:cs="Arial"/>
                <w:sz w:val="20"/>
                <w:szCs w:val="20"/>
              </w:rPr>
              <w:t>.1/236 от 16.02.2024 г.</w:t>
            </w:r>
          </w:p>
        </w:tc>
        <w:tc>
          <w:tcPr>
            <w:tcW w:w="6236" w:type="dxa"/>
          </w:tcPr>
          <w:p w14:paraId="7354B7A6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7EE1519D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Наименование раздела изложить в новой редакции</w:t>
            </w:r>
          </w:p>
          <w:p w14:paraId="69502952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</w:t>
            </w: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редлагаемая редакция:</w:t>
            </w:r>
          </w:p>
          <w:p w14:paraId="185E0FD6" w14:textId="434E23FA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B4158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B4158">
              <w:rPr>
                <w:rFonts w:ascii="Arial" w:hAnsi="Arial" w:cs="Arial"/>
                <w:sz w:val="20"/>
                <w:szCs w:val="20"/>
              </w:rPr>
              <w:t xml:space="preserve">Правила </w:t>
            </w:r>
            <w:r>
              <w:rPr>
                <w:rFonts w:ascii="Arial" w:hAnsi="Arial" w:cs="Arial"/>
                <w:sz w:val="20"/>
                <w:szCs w:val="20"/>
              </w:rPr>
              <w:t>нанесения обозначений</w:t>
            </w:r>
            <w:r w:rsidRPr="005B4158">
              <w:rPr>
                <w:rFonts w:ascii="Arial" w:hAnsi="Arial" w:cs="Arial"/>
                <w:sz w:val="20"/>
                <w:szCs w:val="20"/>
              </w:rPr>
              <w:t xml:space="preserve"> шероховатости поверхностей</w:t>
            </w:r>
          </w:p>
          <w:p w14:paraId="79F288C0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3F6539E0" w14:textId="1C5D8BC9" w:rsidR="00814EF4" w:rsidRPr="005B4158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B4158">
              <w:rPr>
                <w:rFonts w:ascii="Arial" w:hAnsi="Arial" w:cs="Arial"/>
                <w:sz w:val="20"/>
                <w:szCs w:val="20"/>
              </w:rPr>
              <w:t>Символы, знаки, размеры на чертеже наносятся, а не указываются</w:t>
            </w:r>
          </w:p>
        </w:tc>
        <w:tc>
          <w:tcPr>
            <w:tcW w:w="4112" w:type="dxa"/>
            <w:gridSpan w:val="2"/>
          </w:tcPr>
          <w:p w14:paraId="296A1474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2C33B93A" w14:textId="77777777" w:rsidTr="00146E9A">
        <w:tc>
          <w:tcPr>
            <w:tcW w:w="509" w:type="dxa"/>
          </w:tcPr>
          <w:p w14:paraId="7CC00E12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EE8D1CE" w14:textId="6D9A492B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 рисунок 12 б)</w:t>
            </w:r>
          </w:p>
        </w:tc>
        <w:tc>
          <w:tcPr>
            <w:tcW w:w="2410" w:type="dxa"/>
          </w:tcPr>
          <w:p w14:paraId="74C5C30B" w14:textId="52F5E956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№ 18-08-56/24 от 06.03.2024 г.</w:t>
            </w:r>
          </w:p>
        </w:tc>
        <w:tc>
          <w:tcPr>
            <w:tcW w:w="6236" w:type="dxa"/>
          </w:tcPr>
          <w:p w14:paraId="3F0565AE" w14:textId="77777777" w:rsidR="00814EF4" w:rsidRPr="00CF06EB" w:rsidRDefault="00814EF4" w:rsidP="008C537C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D1A8B18" w14:textId="77777777" w:rsidR="00814EF4" w:rsidRDefault="00814EF4" w:rsidP="008C537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  <w:lang w:val="en-US"/>
              </w:rPr>
              <w:t>Rz</w:t>
            </w:r>
            <w:r w:rsidRPr="00496B9C">
              <w:rPr>
                <w:rFonts w:ascii="Arial" w:hAnsi="Arial" w:cs="Arial"/>
                <w:sz w:val="20"/>
                <w:szCs w:val="20"/>
              </w:rPr>
              <w:t xml:space="preserve">30, </w:t>
            </w:r>
            <w:r w:rsidRPr="00496B9C">
              <w:rPr>
                <w:rFonts w:ascii="Arial" w:hAnsi="Arial" w:cs="Arial"/>
                <w:sz w:val="20"/>
                <w:szCs w:val="20"/>
                <w:lang w:val="en-US"/>
              </w:rPr>
              <w:t>Rz</w:t>
            </w:r>
            <w:r w:rsidRPr="00496B9C">
              <w:rPr>
                <w:rFonts w:ascii="Arial" w:hAnsi="Arial" w:cs="Arial"/>
                <w:sz w:val="20"/>
                <w:szCs w:val="20"/>
              </w:rPr>
              <w:t xml:space="preserve">40, </w:t>
            </w:r>
            <w:r w:rsidRPr="00496B9C">
              <w:rPr>
                <w:rFonts w:ascii="Arial" w:hAnsi="Arial" w:cs="Arial"/>
                <w:sz w:val="20"/>
                <w:szCs w:val="20"/>
                <w:lang w:val="en-US"/>
              </w:rPr>
              <w:t>Rz</w:t>
            </w:r>
            <w:r w:rsidRPr="00496B9C">
              <w:rPr>
                <w:rFonts w:ascii="Arial" w:hAnsi="Arial" w:cs="Arial"/>
                <w:sz w:val="20"/>
                <w:szCs w:val="20"/>
              </w:rPr>
              <w:t>80</w:t>
            </w:r>
          </w:p>
          <w:p w14:paraId="0E56EB1E" w14:textId="77777777" w:rsidR="00814EF4" w:rsidRPr="003B0D20" w:rsidRDefault="00814EF4" w:rsidP="008C537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агаемая редакция</w:t>
            </w: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378697BE" w14:textId="77777777" w:rsidR="00814EF4" w:rsidRPr="00E60409" w:rsidRDefault="00814EF4" w:rsidP="008C537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  <w:lang w:val="en-US"/>
              </w:rPr>
              <w:t>Rz</w:t>
            </w:r>
            <w:r w:rsidRPr="00C66828">
              <w:rPr>
                <w:rFonts w:ascii="Arial" w:hAnsi="Arial" w:cs="Arial"/>
                <w:sz w:val="20"/>
                <w:szCs w:val="20"/>
              </w:rPr>
              <w:t>25</w:t>
            </w:r>
            <w:r w:rsidRPr="00496B9C">
              <w:rPr>
                <w:rFonts w:ascii="Arial" w:hAnsi="Arial" w:cs="Arial"/>
                <w:sz w:val="20"/>
                <w:szCs w:val="20"/>
              </w:rPr>
              <w:t>,</w:t>
            </w:r>
            <w:r w:rsidRPr="00C668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96B9C">
              <w:rPr>
                <w:rFonts w:ascii="Arial" w:hAnsi="Arial" w:cs="Arial"/>
                <w:sz w:val="20"/>
                <w:szCs w:val="20"/>
                <w:lang w:val="en-US"/>
              </w:rPr>
              <w:t>Rz</w:t>
            </w:r>
            <w:r w:rsidRPr="00C66828">
              <w:rPr>
                <w:rFonts w:ascii="Arial" w:hAnsi="Arial" w:cs="Arial"/>
                <w:sz w:val="20"/>
                <w:szCs w:val="20"/>
              </w:rPr>
              <w:t>50</w:t>
            </w:r>
          </w:p>
          <w:p w14:paraId="4178368E" w14:textId="77777777" w:rsidR="00814EF4" w:rsidRDefault="00814EF4" w:rsidP="008C537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61D87CE6" w14:textId="3BD1B9F5" w:rsidR="00814EF4" w:rsidRPr="006548F1" w:rsidRDefault="00814EF4" w:rsidP="008C537C">
            <w:pPr>
              <w:widowControl w:val="0"/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Обозначение  параметров шероховатости привести в соответствии с МУ 29-86</w:t>
            </w:r>
          </w:p>
        </w:tc>
        <w:tc>
          <w:tcPr>
            <w:tcW w:w="4112" w:type="dxa"/>
            <w:gridSpan w:val="2"/>
          </w:tcPr>
          <w:p w14:paraId="493C5FCB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53D2F345" w14:textId="77777777" w:rsidTr="00146E9A">
        <w:tc>
          <w:tcPr>
            <w:tcW w:w="509" w:type="dxa"/>
          </w:tcPr>
          <w:p w14:paraId="622A69EB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02E5A41" w14:textId="5ECB82FE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</w:t>
            </w:r>
          </w:p>
        </w:tc>
        <w:tc>
          <w:tcPr>
            <w:tcW w:w="2410" w:type="dxa"/>
          </w:tcPr>
          <w:p w14:paraId="5D492915" w14:textId="4E9704F0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№ ОС-5242 от 11.03.2024 г.</w:t>
            </w:r>
          </w:p>
        </w:tc>
        <w:tc>
          <w:tcPr>
            <w:tcW w:w="6236" w:type="dxa"/>
          </w:tcPr>
          <w:p w14:paraId="64779A21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2D6F1295" w14:textId="77777777" w:rsidR="00814EF4" w:rsidRPr="00D12CA0" w:rsidRDefault="00814EF4" w:rsidP="008C537C">
            <w:pPr>
              <w:pStyle w:val="ac"/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D12CA0">
              <w:rPr>
                <w:rFonts w:asciiTheme="minorBidi" w:hAnsiTheme="minorBidi" w:cstheme="minorBidi"/>
                <w:sz w:val="20"/>
                <w:szCs w:val="20"/>
              </w:rPr>
              <w:t xml:space="preserve">Скорректировать ссылку </w:t>
            </w:r>
          </w:p>
          <w:p w14:paraId="2DD18C7A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</w:t>
            </w: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редлагаемая редакция:</w:t>
            </w:r>
          </w:p>
          <w:p w14:paraId="5AB9F0AE" w14:textId="3326A10A" w:rsidR="00814EF4" w:rsidRPr="00DA5C6B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  <w:lang w:bidi="ru-RU"/>
              </w:rPr>
              <w:t>«</w:t>
            </w:r>
            <w:r w:rsidRPr="00D12CA0">
              <w:rPr>
                <w:rFonts w:asciiTheme="minorBidi" w:hAnsiTheme="minorBidi" w:cstheme="minorBidi"/>
                <w:sz w:val="20"/>
                <w:szCs w:val="20"/>
                <w:lang w:bidi="ru-RU"/>
              </w:rPr>
              <w:t>Допускается при недостатке места … на рамке допуска формы, а также разрывать выносную линию (см. рисунок 7).</w:t>
            </w:r>
            <w:r>
              <w:rPr>
                <w:rFonts w:asciiTheme="minorBidi" w:hAnsiTheme="minorBidi" w:cstheme="minorBidi"/>
                <w:sz w:val="20"/>
                <w:szCs w:val="20"/>
                <w:lang w:bidi="ru-RU"/>
              </w:rPr>
              <w:t>»</w:t>
            </w:r>
            <w:r w:rsidRPr="00D12CA0">
              <w:rPr>
                <w:rFonts w:asciiTheme="minorBidi" w:hAnsiTheme="minorBidi" w:cstheme="minorBidi"/>
                <w:sz w:val="20"/>
                <w:szCs w:val="20"/>
                <w:lang w:bidi="ru-RU"/>
              </w:rPr>
              <w:t>.</w:t>
            </w:r>
          </w:p>
        </w:tc>
        <w:tc>
          <w:tcPr>
            <w:tcW w:w="4112" w:type="dxa"/>
            <w:gridSpan w:val="2"/>
          </w:tcPr>
          <w:p w14:paraId="2A532C30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37D9F9FF" w14:textId="77777777" w:rsidTr="00146E9A">
        <w:tc>
          <w:tcPr>
            <w:tcW w:w="509" w:type="dxa"/>
          </w:tcPr>
          <w:p w14:paraId="0FC75F07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E954EB4" w14:textId="40587C56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5.1, рисунок 7</w:t>
            </w:r>
          </w:p>
        </w:tc>
        <w:tc>
          <w:tcPr>
            <w:tcW w:w="2410" w:type="dxa"/>
          </w:tcPr>
          <w:p w14:paraId="70F95450" w14:textId="277A22D1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«НПО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«Высокоточные комплексы», № 1813/21 от 06.03.2024 г. (АО ЦКБА)</w:t>
            </w:r>
          </w:p>
        </w:tc>
        <w:tc>
          <w:tcPr>
            <w:tcW w:w="6236" w:type="dxa"/>
          </w:tcPr>
          <w:p w14:paraId="312F980A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07DFA445" w14:textId="77777777" w:rsidR="00814EF4" w:rsidRPr="00197696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97696">
              <w:rPr>
                <w:rFonts w:ascii="Arial" w:hAnsi="Arial" w:cs="Arial"/>
                <w:sz w:val="20"/>
                <w:szCs w:val="20"/>
              </w:rPr>
              <w:lastRenderedPageBreak/>
              <w:t>выносные линии должны быть тонкие.</w:t>
            </w:r>
          </w:p>
          <w:p w14:paraId="390DAD0B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282463E5" w14:textId="29AD970D" w:rsidR="00814EF4" w:rsidRPr="00197696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97696">
              <w:rPr>
                <w:rFonts w:ascii="Arial" w:hAnsi="Arial" w:cs="Arial"/>
                <w:sz w:val="20"/>
                <w:szCs w:val="20"/>
              </w:rPr>
              <w:t>устранить неточности</w:t>
            </w:r>
          </w:p>
        </w:tc>
        <w:tc>
          <w:tcPr>
            <w:tcW w:w="4112" w:type="dxa"/>
            <w:gridSpan w:val="2"/>
          </w:tcPr>
          <w:p w14:paraId="17191226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3B37640F" w14:textId="77777777" w:rsidTr="00146E9A">
        <w:tc>
          <w:tcPr>
            <w:tcW w:w="509" w:type="dxa"/>
          </w:tcPr>
          <w:p w14:paraId="5F008400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1D4EF1C" w14:textId="279937C6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5.1, рисунок 7</w:t>
            </w:r>
          </w:p>
        </w:tc>
        <w:tc>
          <w:tcPr>
            <w:tcW w:w="2410" w:type="dxa"/>
          </w:tcPr>
          <w:p w14:paraId="50E5C95B" w14:textId="3BFD7A40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№ 18-08-56/24 от 06.03.2024 г.</w:t>
            </w:r>
          </w:p>
        </w:tc>
        <w:tc>
          <w:tcPr>
            <w:tcW w:w="6236" w:type="dxa"/>
          </w:tcPr>
          <w:p w14:paraId="0647C27E" w14:textId="77777777" w:rsidR="00814EF4" w:rsidRDefault="00814EF4" w:rsidP="008C537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1A6A8D24" w14:textId="09FD1C11" w:rsidR="00814EF4" w:rsidRPr="006548F1" w:rsidRDefault="00814EF4" w:rsidP="008C537C">
            <w:pPr>
              <w:widowControl w:val="0"/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Привести в примере допустимость  указания знака шероховатости, как в ГОСТ Р 2.307-ХХХХ , рисунок 64, для отв. Ø10Н11 или  указать его  по правилам  ГОСТ Р 2.309-ХХХХ</w:t>
            </w:r>
          </w:p>
        </w:tc>
        <w:tc>
          <w:tcPr>
            <w:tcW w:w="4112" w:type="dxa"/>
            <w:gridSpan w:val="2"/>
          </w:tcPr>
          <w:p w14:paraId="04B552D5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4090EB07" w14:textId="77777777" w:rsidTr="00146E9A">
        <w:tc>
          <w:tcPr>
            <w:tcW w:w="509" w:type="dxa"/>
          </w:tcPr>
          <w:p w14:paraId="39CF8FD9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ACE4CCC" w14:textId="12953487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</w:t>
            </w:r>
          </w:p>
        </w:tc>
        <w:tc>
          <w:tcPr>
            <w:tcW w:w="2410" w:type="dxa"/>
          </w:tcPr>
          <w:p w14:paraId="07652D91" w14:textId="010CCF60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«КБП», № 14241/0014-24 от 28.02.2024 г.</w:t>
            </w:r>
          </w:p>
        </w:tc>
        <w:tc>
          <w:tcPr>
            <w:tcW w:w="6236" w:type="dxa"/>
          </w:tcPr>
          <w:p w14:paraId="60B699BF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0D4D17C1" w14:textId="77777777" w:rsidR="00814EF4" w:rsidRPr="00620A5C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620A5C">
              <w:rPr>
                <w:rFonts w:ascii="Arial" w:hAnsi="Arial" w:cs="Arial"/>
                <w:sz w:val="20"/>
                <w:szCs w:val="20"/>
              </w:rPr>
              <w:t>Указана ссылка на стандарт «ГОСТ 2.052», при этом имеется проект первой редакции «ГОСТ Р 2.052 20ХХ. Единая система конструкторской документации. Электронная модель изделия. Общие положения»</w:t>
            </w:r>
          </w:p>
          <w:p w14:paraId="0960B6DD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</w:t>
            </w: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редлагаемая редакция:</w:t>
            </w:r>
          </w:p>
          <w:p w14:paraId="61950D05" w14:textId="7B01322F" w:rsidR="00814EF4" w:rsidRPr="00620A5C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620A5C">
              <w:rPr>
                <w:rFonts w:ascii="Arial" w:hAnsi="Arial" w:cs="Arial"/>
                <w:sz w:val="20"/>
                <w:szCs w:val="20"/>
              </w:rPr>
              <w:t>«ГОСТ 2.052» исправить на «ГОСТ Р 2.052»</w:t>
            </w:r>
          </w:p>
          <w:p w14:paraId="193AACBB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F91C61A" w14:textId="2E2164B7" w:rsidR="00814EF4" w:rsidRPr="00620A5C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620A5C">
              <w:rPr>
                <w:rFonts w:ascii="Arial" w:hAnsi="Arial" w:cs="Arial"/>
                <w:sz w:val="20"/>
                <w:szCs w:val="20"/>
              </w:rPr>
              <w:t>Несоответствие обозначения «ГОСТ Р 2.052-20ХХ Единая система конструкторской документации. Электронная модель изделия. Общие положения (проект, первая редакция)»</w:t>
            </w:r>
          </w:p>
        </w:tc>
        <w:tc>
          <w:tcPr>
            <w:tcW w:w="4112" w:type="dxa"/>
            <w:gridSpan w:val="2"/>
          </w:tcPr>
          <w:p w14:paraId="2669B6A7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2B5EA888" w14:textId="77777777" w:rsidTr="00146E9A">
        <w:tc>
          <w:tcPr>
            <w:tcW w:w="509" w:type="dxa"/>
          </w:tcPr>
          <w:p w14:paraId="3307135B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17E64B9" w14:textId="697438E7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</w:t>
            </w:r>
          </w:p>
        </w:tc>
        <w:tc>
          <w:tcPr>
            <w:tcW w:w="2410" w:type="dxa"/>
          </w:tcPr>
          <w:p w14:paraId="58EADECE" w14:textId="2AB7EB68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5735">
              <w:rPr>
                <w:rFonts w:ascii="Arial" w:hAnsi="Arial" w:cs="Arial"/>
                <w:color w:val="000000" w:themeColor="text1"/>
                <w:sz w:val="20"/>
                <w:szCs w:val="20"/>
              </w:rPr>
              <w:t>ОКБ Сухого, ПАО «ОАК», № 1/406016/69/С3 от 29.02.2024 г.</w:t>
            </w:r>
          </w:p>
        </w:tc>
        <w:tc>
          <w:tcPr>
            <w:tcW w:w="6236" w:type="dxa"/>
          </w:tcPr>
          <w:p w14:paraId="27DF8B98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45725742" w14:textId="5BF9755C" w:rsidR="00814EF4" w:rsidRPr="002076D2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343AC8">
              <w:rPr>
                <w:rFonts w:asciiTheme="minorBidi" w:hAnsiTheme="minorBidi" w:cstheme="minorBidi"/>
                <w:bCs/>
                <w:sz w:val="20"/>
                <w:szCs w:val="20"/>
                <w:lang w:eastAsia="zh-CN"/>
              </w:rPr>
              <w:t>в ГОСТ Р 2.052 отсутствует информация про требования шероховатости поверхностей (ссылка не корректна);</w:t>
            </w:r>
          </w:p>
        </w:tc>
        <w:tc>
          <w:tcPr>
            <w:tcW w:w="4112" w:type="dxa"/>
            <w:gridSpan w:val="2"/>
          </w:tcPr>
          <w:p w14:paraId="4E8A5152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524E6631" w14:textId="77777777" w:rsidTr="00146E9A">
        <w:tc>
          <w:tcPr>
            <w:tcW w:w="509" w:type="dxa"/>
          </w:tcPr>
          <w:p w14:paraId="066A0C88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D6F83C4" w14:textId="24B34AA8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</w:t>
            </w:r>
          </w:p>
        </w:tc>
        <w:tc>
          <w:tcPr>
            <w:tcW w:w="2410" w:type="dxa"/>
          </w:tcPr>
          <w:p w14:paraId="2A1EBF2F" w14:textId="0D43D53E" w:rsidR="00814EF4" w:rsidRPr="00CD5735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07C40">
              <w:rPr>
                <w:rFonts w:ascii="Arial" w:hAnsi="Arial" w:cs="Arial"/>
                <w:sz w:val="20"/>
                <w:szCs w:val="20"/>
              </w:rPr>
              <w:t>В/ч 3</w:t>
            </w:r>
            <w:r>
              <w:rPr>
                <w:rFonts w:ascii="Arial" w:hAnsi="Arial" w:cs="Arial"/>
                <w:sz w:val="20"/>
                <w:szCs w:val="20"/>
              </w:rPr>
              <w:t>1800 Министерства обороны РФ, № </w:t>
            </w:r>
            <w:r w:rsidRPr="00107C40">
              <w:rPr>
                <w:rFonts w:ascii="Arial" w:hAnsi="Arial" w:cs="Arial"/>
                <w:sz w:val="20"/>
                <w:szCs w:val="20"/>
              </w:rPr>
              <w:t>210/31/1876 от 15.03.2024 г.</w:t>
            </w:r>
          </w:p>
        </w:tc>
        <w:tc>
          <w:tcPr>
            <w:tcW w:w="6236" w:type="dxa"/>
          </w:tcPr>
          <w:p w14:paraId="7968E697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789944C3" w14:textId="4C2CECCD" w:rsidR="00814EF4" w:rsidRPr="00E131A1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Привести ссылку на пункт </w:t>
            </w:r>
            <w:r w:rsidRPr="00E131A1">
              <w:rPr>
                <w:rFonts w:ascii="Arial" w:hAnsi="Arial" w:cs="Arial"/>
                <w:sz w:val="20"/>
                <w:szCs w:val="20"/>
              </w:rPr>
              <w:t xml:space="preserve"> ГОСТ 2.052, в кот</w:t>
            </w:r>
            <w:r>
              <w:rPr>
                <w:rFonts w:ascii="Arial" w:hAnsi="Arial" w:cs="Arial"/>
                <w:sz w:val="20"/>
                <w:szCs w:val="20"/>
              </w:rPr>
              <w:t>ором предъявляются требования к</w:t>
            </w:r>
            <w:r w:rsidRPr="00E131A1">
              <w:rPr>
                <w:rFonts w:ascii="Arial" w:hAnsi="Arial" w:cs="Arial"/>
                <w:sz w:val="20"/>
                <w:szCs w:val="20"/>
              </w:rPr>
              <w:t xml:space="preserve"> нанесению шероховатости в ЭГМ</w:t>
            </w:r>
          </w:p>
        </w:tc>
        <w:tc>
          <w:tcPr>
            <w:tcW w:w="4112" w:type="dxa"/>
            <w:gridSpan w:val="2"/>
          </w:tcPr>
          <w:p w14:paraId="2AEFF31D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0A47DA39" w14:textId="77777777" w:rsidTr="00146E9A">
        <w:tc>
          <w:tcPr>
            <w:tcW w:w="509" w:type="dxa"/>
          </w:tcPr>
          <w:p w14:paraId="06357CE4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D04F0F9" w14:textId="018B69E5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</w:t>
            </w:r>
          </w:p>
        </w:tc>
        <w:tc>
          <w:tcPr>
            <w:tcW w:w="2410" w:type="dxa"/>
          </w:tcPr>
          <w:p w14:paraId="519D587F" w14:textId="07518985" w:rsidR="00814EF4" w:rsidRPr="00107C40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«Российские космические системы», № РКС 8-420 от 15.03.2024 г.</w:t>
            </w:r>
          </w:p>
        </w:tc>
        <w:tc>
          <w:tcPr>
            <w:tcW w:w="6236" w:type="dxa"/>
          </w:tcPr>
          <w:p w14:paraId="4E753915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5D007617" w14:textId="77777777" w:rsidR="00814EF4" w:rsidRPr="002A69A7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2A69A7">
              <w:rPr>
                <w:rFonts w:ascii="Arial" w:hAnsi="Arial" w:cs="Arial"/>
                <w:sz w:val="20"/>
                <w:szCs w:val="20"/>
              </w:rPr>
              <w:t>Предлагаю уточнить обозначение ссылочного документа: «ГОСТ 2.052»</w:t>
            </w:r>
          </w:p>
          <w:p w14:paraId="7DA1DD59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</w:t>
            </w: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редлагаемая редакция:</w:t>
            </w:r>
          </w:p>
          <w:p w14:paraId="75BF3415" w14:textId="09C2F3CB" w:rsidR="00814EF4" w:rsidRPr="002A69A7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2A69A7">
              <w:rPr>
                <w:rFonts w:ascii="Arial" w:hAnsi="Arial" w:cs="Arial"/>
                <w:sz w:val="20"/>
                <w:szCs w:val="20"/>
              </w:rPr>
              <w:t>«ГОСТ Р 2.052»</w:t>
            </w:r>
          </w:p>
          <w:p w14:paraId="170F6420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1C58EA63" w14:textId="433E00C4" w:rsidR="00814EF4" w:rsidRPr="002A69A7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2A69A7">
              <w:rPr>
                <w:rFonts w:ascii="Arial" w:hAnsi="Arial" w:cs="Arial"/>
                <w:sz w:val="20"/>
                <w:szCs w:val="20"/>
              </w:rPr>
              <w:t>В составе комплекта первых редакций национальных стандартов ЕСКД имеется ГОСТ Р 2.052</w:t>
            </w:r>
          </w:p>
        </w:tc>
        <w:tc>
          <w:tcPr>
            <w:tcW w:w="4112" w:type="dxa"/>
            <w:gridSpan w:val="2"/>
          </w:tcPr>
          <w:p w14:paraId="1A24A12C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59F20BFC" w14:textId="77777777" w:rsidTr="00146E9A">
        <w:tc>
          <w:tcPr>
            <w:tcW w:w="509" w:type="dxa"/>
          </w:tcPr>
          <w:p w14:paraId="07C1C2ED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F5FC0DC" w14:textId="35C29F02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</w:t>
            </w:r>
          </w:p>
        </w:tc>
        <w:tc>
          <w:tcPr>
            <w:tcW w:w="2410" w:type="dxa"/>
          </w:tcPr>
          <w:p w14:paraId="07768BB2" w14:textId="61A49661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7037D">
              <w:rPr>
                <w:rFonts w:ascii="Arial" w:hAnsi="Arial" w:cs="Arial"/>
                <w:sz w:val="20"/>
                <w:szCs w:val="20"/>
              </w:rPr>
              <w:t>АО «НПО «Квант»</w:t>
            </w:r>
            <w:r>
              <w:rPr>
                <w:rFonts w:ascii="Arial" w:hAnsi="Arial" w:cs="Arial"/>
                <w:sz w:val="20"/>
                <w:szCs w:val="20"/>
              </w:rPr>
              <w:t xml:space="preserve">, № 025/1206 от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29.02.2024 г.</w:t>
            </w:r>
          </w:p>
        </w:tc>
        <w:tc>
          <w:tcPr>
            <w:tcW w:w="6236" w:type="dxa"/>
          </w:tcPr>
          <w:p w14:paraId="2D6C1AAF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19149A07" w14:textId="77777777" w:rsidR="00814EF4" w:rsidRPr="0089010F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9010F">
              <w:rPr>
                <w:rFonts w:ascii="Arial" w:hAnsi="Arial" w:cs="Arial"/>
                <w:sz w:val="20"/>
                <w:szCs w:val="20"/>
              </w:rPr>
              <w:t xml:space="preserve">5.2 В электронных геометрических моделях требования к </w:t>
            </w:r>
            <w:r w:rsidRPr="0089010F">
              <w:rPr>
                <w:rFonts w:ascii="Arial" w:hAnsi="Arial" w:cs="Arial"/>
                <w:sz w:val="20"/>
                <w:szCs w:val="20"/>
              </w:rPr>
              <w:lastRenderedPageBreak/>
              <w:t>шероховатости поверхностей указывают в соответствии с ГОСТ 2.052.</w:t>
            </w:r>
          </w:p>
          <w:p w14:paraId="2141E711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</w:t>
            </w: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редлагаемая редакция:</w:t>
            </w:r>
          </w:p>
          <w:p w14:paraId="49A4365F" w14:textId="77777777" w:rsidR="00814EF4" w:rsidRPr="0089010F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9010F">
              <w:rPr>
                <w:rFonts w:ascii="Arial" w:hAnsi="Arial" w:cs="Arial"/>
                <w:sz w:val="20"/>
                <w:szCs w:val="20"/>
              </w:rPr>
              <w:t>5.2 В электронных геометрических моделях требования к шероховатости поверхностей указывают в соответствии с ГОСТ Р 2.052.</w:t>
            </w:r>
          </w:p>
          <w:p w14:paraId="5116918C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69D9E1FC" w14:textId="3BC6BA6C" w:rsidR="00814EF4" w:rsidRPr="0089010F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9010F">
              <w:rPr>
                <w:rFonts w:ascii="Arial" w:hAnsi="Arial" w:cs="Arial"/>
                <w:sz w:val="20"/>
                <w:szCs w:val="20"/>
              </w:rPr>
              <w:t>Уточнение обозначения ГОСТ Р 2.052</w:t>
            </w:r>
          </w:p>
        </w:tc>
        <w:tc>
          <w:tcPr>
            <w:tcW w:w="4112" w:type="dxa"/>
            <w:gridSpan w:val="2"/>
          </w:tcPr>
          <w:p w14:paraId="66BF74D5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30A91FF5" w14:textId="77777777" w:rsidTr="00146E9A">
        <w:tc>
          <w:tcPr>
            <w:tcW w:w="509" w:type="dxa"/>
          </w:tcPr>
          <w:p w14:paraId="63E33DE6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FCA8962" w14:textId="633BB5CB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</w:t>
            </w:r>
          </w:p>
        </w:tc>
        <w:tc>
          <w:tcPr>
            <w:tcW w:w="2410" w:type="dxa"/>
          </w:tcPr>
          <w:p w14:paraId="38052C80" w14:textId="592AF57D" w:rsidR="00814EF4" w:rsidRPr="0057037D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78E1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ООО «ПК «НЭВЗ»</w:t>
            </w:r>
            <w:r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4CEEC633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783A9D89" w14:textId="77777777" w:rsidR="00814EF4" w:rsidRPr="00C53051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C53051">
              <w:rPr>
                <w:rFonts w:ascii="Arial" w:hAnsi="Arial" w:cs="Arial"/>
                <w:sz w:val="20"/>
                <w:szCs w:val="20"/>
              </w:rPr>
              <w:t>Подробные правила указания требований к шероховатости поверхностей в электронных геометрических моделях с учетом особенностей применяемых автоматизированных систем рекомендуется регламентировать в стандартах организации.</w:t>
            </w:r>
          </w:p>
          <w:p w14:paraId="6424D81F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</w:t>
            </w: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редлагаемая редакция:</w:t>
            </w:r>
          </w:p>
          <w:p w14:paraId="3988F14F" w14:textId="7BBA905E" w:rsidR="00814EF4" w:rsidRPr="00C53051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C53051">
              <w:rPr>
                <w:rFonts w:ascii="Arial" w:hAnsi="Arial" w:cs="Arial"/>
                <w:sz w:val="20"/>
                <w:szCs w:val="20"/>
              </w:rPr>
              <w:t>Исключить указанный абзац в 5.2, ввиду создания единых требований ко всем автоматизированным системам  или уточнить конкретные правила, указания или требования к шероховатости для регламентации в стандартах организации (ЕСКД не должна ссылаться на стандарт низшего уровня)</w:t>
            </w:r>
          </w:p>
        </w:tc>
        <w:tc>
          <w:tcPr>
            <w:tcW w:w="4112" w:type="dxa"/>
            <w:gridSpan w:val="2"/>
          </w:tcPr>
          <w:p w14:paraId="559E3020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4830079F" w14:textId="77777777" w:rsidTr="00146E9A">
        <w:tc>
          <w:tcPr>
            <w:tcW w:w="509" w:type="dxa"/>
          </w:tcPr>
          <w:p w14:paraId="54B6C91A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34DBA8C" w14:textId="75A14B2E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5.4</w:t>
            </w:r>
          </w:p>
        </w:tc>
        <w:tc>
          <w:tcPr>
            <w:tcW w:w="2410" w:type="dxa"/>
          </w:tcPr>
          <w:p w14:paraId="57FA4701" w14:textId="6583E4C7" w:rsidR="00814EF4" w:rsidRPr="00CD5735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№ ОС-5242 от 11.03.2024 г.</w:t>
            </w:r>
          </w:p>
        </w:tc>
        <w:tc>
          <w:tcPr>
            <w:tcW w:w="6236" w:type="dxa"/>
          </w:tcPr>
          <w:p w14:paraId="418CFBE3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361BBAF1" w14:textId="77777777" w:rsidR="00814EF4" w:rsidRPr="00DA5C6B" w:rsidRDefault="00814EF4" w:rsidP="008C537C">
            <w:pPr>
              <w:tabs>
                <w:tab w:val="left" w:pos="655"/>
              </w:tabs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DA5C6B">
              <w:rPr>
                <w:rFonts w:asciiTheme="minorBidi" w:hAnsiTheme="minorBidi" w:cstheme="minorBidi"/>
                <w:sz w:val="20"/>
                <w:szCs w:val="20"/>
              </w:rPr>
              <w:t>Уточнить текст пункта 5.4</w:t>
            </w:r>
          </w:p>
          <w:p w14:paraId="6CAD8F43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</w:t>
            </w: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редлагаемая редакция:</w:t>
            </w:r>
          </w:p>
          <w:p w14:paraId="60DF9095" w14:textId="77777777" w:rsidR="00814EF4" w:rsidRPr="00DA5C6B" w:rsidRDefault="00814EF4" w:rsidP="008C537C">
            <w:pPr>
              <w:pStyle w:val="22"/>
              <w:keepNext/>
              <w:keepLines/>
              <w:shd w:val="clear" w:color="auto" w:fill="auto"/>
              <w:spacing w:after="0" w:line="240" w:lineRule="auto"/>
              <w:jc w:val="left"/>
              <w:rPr>
                <w:rFonts w:asciiTheme="minorBidi" w:hAnsiTheme="minorBidi" w:cstheme="minorBidi"/>
                <w:b w:val="0"/>
                <w:bCs w:val="0"/>
                <w:sz w:val="20"/>
                <w:szCs w:val="20"/>
              </w:rPr>
            </w:pPr>
            <w:r w:rsidRPr="00DA5C6B">
              <w:rPr>
                <w:rFonts w:asciiTheme="minorBidi" w:hAnsiTheme="minorBidi" w:cstheme="minorBidi"/>
                <w:b w:val="0"/>
                <w:bCs w:val="0"/>
                <w:sz w:val="20"/>
                <w:szCs w:val="20"/>
              </w:rPr>
              <w:t>5.4 Обозначения шероховатости поверхности, в которых знак имеет полку, располагают относительно основной надписи чертежа так, как показано на рисунке 8 а) или на рисунке 8 б) с учётом требований ГОСТ 2.316.</w:t>
            </w:r>
          </w:p>
          <w:p w14:paraId="00BB89F6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3782C968" w14:textId="7BBA8695" w:rsidR="00814EF4" w:rsidRPr="00DA5C6B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DA5C6B">
              <w:rPr>
                <w:rFonts w:asciiTheme="minorBidi" w:hAnsiTheme="minorBidi" w:cstheme="minorBidi"/>
                <w:sz w:val="20"/>
                <w:szCs w:val="20"/>
              </w:rPr>
              <w:t>Данное уточнение текста подразумевает и выполнение требований п.4.7 ГОСТ 2.316-2008 к линиям-выноскам, отводимым от размерной линии. При указании обозначения шероховатости на линии-выноске, данная линия-выноска со не должна заканчиваться стрелкой</w:t>
            </w:r>
          </w:p>
        </w:tc>
        <w:tc>
          <w:tcPr>
            <w:tcW w:w="4112" w:type="dxa"/>
            <w:gridSpan w:val="2"/>
          </w:tcPr>
          <w:p w14:paraId="2F7575AC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14346135" w14:textId="77777777" w:rsidTr="00146E9A">
        <w:tc>
          <w:tcPr>
            <w:tcW w:w="509" w:type="dxa"/>
          </w:tcPr>
          <w:p w14:paraId="193DEA06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747A10C" w14:textId="3881E135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5.4, 5.7</w:t>
            </w:r>
          </w:p>
        </w:tc>
        <w:tc>
          <w:tcPr>
            <w:tcW w:w="2410" w:type="dxa"/>
          </w:tcPr>
          <w:p w14:paraId="11FA4465" w14:textId="69A97582" w:rsidR="00814EF4" w:rsidRPr="00CD5735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№ 1813/21 от 06.03.2024 г. (ВНИИ «Сигнал»)</w:t>
            </w:r>
          </w:p>
        </w:tc>
        <w:tc>
          <w:tcPr>
            <w:tcW w:w="6236" w:type="dxa"/>
          </w:tcPr>
          <w:p w14:paraId="7F885D88" w14:textId="77777777" w:rsidR="00814EF4" w:rsidRPr="00755F4E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2D91797" w14:textId="77777777" w:rsidR="00814EF4" w:rsidRPr="008A702B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A702B">
              <w:rPr>
                <w:rFonts w:ascii="Arial" w:hAnsi="Arial" w:cs="Arial"/>
                <w:sz w:val="20"/>
                <w:szCs w:val="20"/>
              </w:rPr>
              <w:t>Из 5.7 перенести примечание «При расположении поверхности в заштрихованной зоне  обозначение наносят только на полке линии-выноски» в 5.4.  расположить после рисунка 8</w:t>
            </w:r>
          </w:p>
          <w:p w14:paraId="1B53273D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91E940F" w14:textId="7D6ABA31" w:rsidR="00814EF4" w:rsidRPr="008A702B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A702B">
              <w:rPr>
                <w:rFonts w:ascii="Arial" w:hAnsi="Arial" w:cs="Arial"/>
                <w:sz w:val="20"/>
                <w:szCs w:val="20"/>
              </w:rPr>
              <w:t>Ошибка</w:t>
            </w:r>
          </w:p>
        </w:tc>
        <w:tc>
          <w:tcPr>
            <w:tcW w:w="4112" w:type="dxa"/>
            <w:gridSpan w:val="2"/>
          </w:tcPr>
          <w:p w14:paraId="3522D439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5478AE36" w14:textId="77777777" w:rsidTr="00146E9A">
        <w:tc>
          <w:tcPr>
            <w:tcW w:w="509" w:type="dxa"/>
          </w:tcPr>
          <w:p w14:paraId="3DFE6C23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4876317" w14:textId="34C03851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5.6, 5.7</w:t>
            </w:r>
          </w:p>
        </w:tc>
        <w:tc>
          <w:tcPr>
            <w:tcW w:w="2410" w:type="dxa"/>
          </w:tcPr>
          <w:p w14:paraId="38F1442B" w14:textId="4D3D4814" w:rsidR="00814EF4" w:rsidRPr="00CD5735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C5208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236" w:type="dxa"/>
          </w:tcPr>
          <w:p w14:paraId="6A2A60A5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1AD10528" w14:textId="7591E23D" w:rsidR="00814EF4" w:rsidRPr="00B16FC0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Ссылку на рисунки записать без сокращения «см.»</w:t>
            </w:r>
          </w:p>
        </w:tc>
        <w:tc>
          <w:tcPr>
            <w:tcW w:w="4112" w:type="dxa"/>
            <w:gridSpan w:val="2"/>
          </w:tcPr>
          <w:p w14:paraId="5FBF99B5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3A3A4144" w14:textId="77777777" w:rsidTr="00146E9A">
        <w:tc>
          <w:tcPr>
            <w:tcW w:w="509" w:type="dxa"/>
          </w:tcPr>
          <w:p w14:paraId="2B72EF3D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350C96E" w14:textId="14461B73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5.6,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рисунок 10</w:t>
            </w:r>
          </w:p>
        </w:tc>
        <w:tc>
          <w:tcPr>
            <w:tcW w:w="2410" w:type="dxa"/>
          </w:tcPr>
          <w:p w14:paraId="7D4C6BBB" w14:textId="5E6E1909" w:rsidR="00814EF4" w:rsidRPr="001C5208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№ 1813/21 от 06.03.2024 г. (</w:t>
            </w:r>
            <w:r w:rsidRPr="00DF3019">
              <w:rPr>
                <w:rFonts w:asciiTheme="minorBidi" w:hAnsiTheme="minorBidi"/>
                <w:sz w:val="20"/>
                <w:szCs w:val="20"/>
              </w:rPr>
              <w:t>АО СКБ «Турбина»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7F4F6908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3E75940C" w14:textId="77777777" w:rsidR="00814EF4" w:rsidRPr="00DF3019" w:rsidRDefault="00814EF4" w:rsidP="008C537C">
            <w:pPr>
              <w:ind w:left="0" w:firstLine="0"/>
              <w:mirrorIndents/>
              <w:rPr>
                <w:rFonts w:asciiTheme="minorBidi" w:hAnsiTheme="minorBidi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t>К 5.6 приведен рисунок:</w:t>
            </w:r>
          </w:p>
          <w:p w14:paraId="3FBD72D1" w14:textId="77777777" w:rsidR="00814EF4" w:rsidRPr="00DF3019" w:rsidRDefault="00814EF4" w:rsidP="008C537C">
            <w:pPr>
              <w:ind w:left="0" w:firstLine="0"/>
              <w:mirrorIndents/>
              <w:rPr>
                <w:rFonts w:asciiTheme="minorBidi" w:hAnsiTheme="minorBidi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object w:dxaOrig="3420" w:dyaOrig="1788" w14:anchorId="6B063590">
                <v:shape id="_x0000_i1035" type="#_x0000_t75" style="width:170.8pt;height:90.4pt" o:ole="">
                  <v:imagedata r:id="rId38" o:title=""/>
                </v:shape>
                <o:OLEObject Type="Embed" ProgID="PBrush" ShapeID="_x0000_i1035" DrawAspect="Content" ObjectID="_1774079703" r:id="rId39"/>
              </w:object>
            </w:r>
          </w:p>
          <w:p w14:paraId="61EA8953" w14:textId="1063F2FA" w:rsidR="00814EF4" w:rsidRPr="00BE74C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DA32757" w14:textId="77777777" w:rsidR="00814EF4" w:rsidRPr="00DF3019" w:rsidRDefault="00814EF4" w:rsidP="008C537C">
            <w:pPr>
              <w:ind w:left="0" w:firstLine="0"/>
              <w:mirrorIndents/>
              <w:rPr>
                <w:rFonts w:asciiTheme="minorBidi" w:hAnsiTheme="minorBidi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object w:dxaOrig="2796" w:dyaOrig="1704" w14:anchorId="6841C6D4">
                <v:shape id="_x0000_i1036" type="#_x0000_t75" style="width:139.8pt;height:84.55pt" o:ole="">
                  <v:imagedata r:id="rId40" o:title=""/>
                </v:shape>
                <o:OLEObject Type="Embed" ProgID="PBrush" ShapeID="_x0000_i1036" DrawAspect="Content" ObjectID="_1774079704" r:id="rId41"/>
              </w:object>
            </w:r>
          </w:p>
          <w:p w14:paraId="2790582D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77CDDEFD" w14:textId="77292DE9" w:rsidR="00814EF4" w:rsidRPr="00BE74C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t xml:space="preserve">Знак шероховатости не касается линии контура детали, значение </w:t>
            </w:r>
            <w:r w:rsidRPr="00DF3019">
              <w:rPr>
                <w:rFonts w:asciiTheme="minorBidi" w:hAnsiTheme="minorBidi"/>
                <w:sz w:val="20"/>
                <w:szCs w:val="20"/>
                <w:lang w:val="en-US"/>
              </w:rPr>
              <w:t>Ra</w:t>
            </w:r>
            <w:r w:rsidRPr="00DF3019">
              <w:rPr>
                <w:rFonts w:asciiTheme="minorBidi" w:hAnsiTheme="minorBidi"/>
                <w:sz w:val="20"/>
                <w:szCs w:val="20"/>
              </w:rPr>
              <w:t xml:space="preserve"> не по таблице 2 ГОСТ 2789-73.</w:t>
            </w:r>
          </w:p>
        </w:tc>
        <w:tc>
          <w:tcPr>
            <w:tcW w:w="4112" w:type="dxa"/>
            <w:gridSpan w:val="2"/>
          </w:tcPr>
          <w:p w14:paraId="2FF08C11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0227453A" w14:textId="77777777" w:rsidTr="00146E9A">
        <w:tc>
          <w:tcPr>
            <w:tcW w:w="509" w:type="dxa"/>
          </w:tcPr>
          <w:p w14:paraId="12A5AD81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8FDE921" w14:textId="10C9B572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E207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.6, рисунок 10</w:t>
            </w:r>
          </w:p>
        </w:tc>
        <w:tc>
          <w:tcPr>
            <w:tcW w:w="2410" w:type="dxa"/>
          </w:tcPr>
          <w:p w14:paraId="3FE58AD4" w14:textId="25428865" w:rsidR="00814EF4" w:rsidRPr="00E207EE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A2599">
              <w:rPr>
                <w:rFonts w:ascii="Arial" w:hAnsi="Arial" w:cs="Arial"/>
                <w:sz w:val="20"/>
                <w:szCs w:val="20"/>
              </w:rPr>
              <w:t>ПКТИ «Атомармпроект»</w:t>
            </w:r>
            <w:r>
              <w:rPr>
                <w:rFonts w:ascii="Arial" w:hAnsi="Arial" w:cs="Arial"/>
                <w:sz w:val="20"/>
                <w:szCs w:val="20"/>
              </w:rPr>
              <w:t>, б/н</w:t>
            </w:r>
          </w:p>
        </w:tc>
        <w:tc>
          <w:tcPr>
            <w:tcW w:w="6236" w:type="dxa"/>
          </w:tcPr>
          <w:p w14:paraId="3F434B70" w14:textId="77777777" w:rsidR="00814EF4" w:rsidRPr="00755F4E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3B1DEFB" w14:textId="28503067" w:rsidR="00814EF4" w:rsidRDefault="00814EF4" w:rsidP="008C537C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1679F2" wp14:editId="2E84662A">
                  <wp:extent cx="923925" cy="4667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0BB9F6" w14:textId="41CE943C" w:rsidR="00814EF4" w:rsidRPr="00E207EE" w:rsidRDefault="00814EF4" w:rsidP="008C537C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86F33">
              <w:rPr>
                <w:rFonts w:ascii="Arial" w:hAnsi="Arial" w:cs="Arial"/>
                <w:color w:val="000000" w:themeColor="text1"/>
                <w:sz w:val="20"/>
                <w:szCs w:val="20"/>
              </w:rPr>
              <w:t>Убрать отступ от нормируемой поверхности или полки выносной линии</w:t>
            </w:r>
          </w:p>
        </w:tc>
        <w:tc>
          <w:tcPr>
            <w:tcW w:w="4112" w:type="dxa"/>
            <w:gridSpan w:val="2"/>
          </w:tcPr>
          <w:p w14:paraId="198799E2" w14:textId="31C7881A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2108A46C" w14:textId="77777777" w:rsidTr="00146E9A">
        <w:tc>
          <w:tcPr>
            <w:tcW w:w="509" w:type="dxa"/>
          </w:tcPr>
          <w:p w14:paraId="74DA676A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9BE5367" w14:textId="3AF6F28F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E207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.6, рисунок 10</w:t>
            </w:r>
          </w:p>
        </w:tc>
        <w:tc>
          <w:tcPr>
            <w:tcW w:w="2410" w:type="dxa"/>
          </w:tcPr>
          <w:p w14:paraId="1592870A" w14:textId="4C335D23" w:rsidR="00814EF4" w:rsidRPr="004A2599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74CB">
              <w:rPr>
                <w:rFonts w:ascii="Arial" w:hAnsi="Arial" w:cs="Arial"/>
                <w:sz w:val="20"/>
                <w:szCs w:val="20"/>
              </w:rPr>
              <w:t>АО «Концерн ВКО «Алмаз-Антей», № 31-21/6327 от 06.03.2024 г.</w:t>
            </w:r>
          </w:p>
        </w:tc>
        <w:tc>
          <w:tcPr>
            <w:tcW w:w="6236" w:type="dxa"/>
          </w:tcPr>
          <w:p w14:paraId="538879A6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3D2B6AD5" w14:textId="77777777" w:rsidR="00814EF4" w:rsidRPr="00941076" w:rsidRDefault="00814EF4" w:rsidP="008C537C">
            <w:pPr>
              <w:pStyle w:val="a6"/>
              <w:suppressAutoHyphens/>
              <w:jc w:val="left"/>
              <w:rPr>
                <w:rFonts w:asciiTheme="minorBidi" w:eastAsia="Courier New" w:hAnsiTheme="minorBidi" w:cstheme="minorBidi"/>
                <w:color w:val="000000"/>
                <w:lang w:eastAsia="ru-RU" w:bidi="ru-RU"/>
              </w:rPr>
            </w:pPr>
            <w:r w:rsidRPr="00941076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t>Знак шероховатости не касается поверхности</w:t>
            </w:r>
          </w:p>
          <w:p w14:paraId="2F3277E0" w14:textId="77777777" w:rsidR="00814EF4" w:rsidRPr="00755F4E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5AE50CF" w14:textId="77777777" w:rsidR="00814EF4" w:rsidRPr="00941076" w:rsidRDefault="00814EF4" w:rsidP="008C537C">
            <w:pPr>
              <w:pStyle w:val="a6"/>
              <w:suppressAutoHyphens/>
              <w:jc w:val="left"/>
              <w:rPr>
                <w:rFonts w:asciiTheme="minorBidi" w:eastAsia="Courier New" w:hAnsiTheme="minorBidi" w:cstheme="minorBidi"/>
                <w:color w:val="000000"/>
                <w:lang w:eastAsia="ru-RU" w:bidi="ru-RU"/>
              </w:rPr>
            </w:pPr>
            <w:r w:rsidRPr="00941076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t>Исправить графику в соответствии с пунктом 5.1 проекта ГОСТ Р 2.309-20ХХ, привязав обозначение шероховатости к линии поверхности.</w:t>
            </w:r>
          </w:p>
          <w:p w14:paraId="750CC327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31533E69" w14:textId="4B5EF076" w:rsidR="00814EF4" w:rsidRPr="00D574CB" w:rsidRDefault="00814EF4" w:rsidP="008C537C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41076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t xml:space="preserve">Приведение в соответствие с требованиями пункта 5.1 проекта </w:t>
            </w:r>
            <w:r w:rsidRPr="00941076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lastRenderedPageBreak/>
              <w:t>ГОСТ Р 2.309-20ХХ.</w:t>
            </w:r>
          </w:p>
        </w:tc>
        <w:tc>
          <w:tcPr>
            <w:tcW w:w="4112" w:type="dxa"/>
            <w:gridSpan w:val="2"/>
          </w:tcPr>
          <w:p w14:paraId="618E0953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4EAE0BFF" w14:textId="77777777" w:rsidTr="00146E9A">
        <w:tc>
          <w:tcPr>
            <w:tcW w:w="509" w:type="dxa"/>
          </w:tcPr>
          <w:p w14:paraId="63F8C990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A598CA0" w14:textId="316A0EEB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E207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.6, рисунок 10</w:t>
            </w:r>
          </w:p>
        </w:tc>
        <w:tc>
          <w:tcPr>
            <w:tcW w:w="2410" w:type="dxa"/>
          </w:tcPr>
          <w:p w14:paraId="3874C4DF" w14:textId="45BC9041" w:rsidR="00814EF4" w:rsidRPr="00D574CB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78E1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АО «Лугансктепловоз»</w:t>
            </w:r>
            <w:r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7348035B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009FBC46" w14:textId="7C5B3AD8" w:rsidR="00814EF4" w:rsidRDefault="00814EF4" w:rsidP="008C537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</w:p>
          <w:p w14:paraId="44BA2E45" w14:textId="52ED68BA" w:rsidR="00814EF4" w:rsidRDefault="00814EF4" w:rsidP="008C537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8D795F0" wp14:editId="01A00763">
                  <wp:extent cx="2209800" cy="847725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7427AA" w14:textId="077442E5" w:rsidR="00814EF4" w:rsidRPr="00D54A81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акция:</w:t>
            </w:r>
          </w:p>
          <w:p w14:paraId="0B066B87" w14:textId="77777777" w:rsidR="00814EF4" w:rsidRPr="006E79BF" w:rsidRDefault="00814EF4" w:rsidP="008C537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object w:dxaOrig="3585" w:dyaOrig="1290" w14:anchorId="4A92E674">
                <v:shape id="_x0000_i1037" type="#_x0000_t75" style="width:178.35pt;height:64.45pt" o:ole="">
                  <v:imagedata r:id="rId44" o:title=""/>
                </v:shape>
                <o:OLEObject Type="Embed" ProgID="PBrush" ShapeID="_x0000_i1037" DrawAspect="Content" ObjectID="_1774079705" r:id="rId45"/>
              </w:object>
            </w:r>
          </w:p>
          <w:p w14:paraId="38D9E7A6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72B16451" w14:textId="1057BFF6" w:rsidR="00814EF4" w:rsidRPr="00D54A81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Уточнение нанесения обозначения шероховатости</w:t>
            </w:r>
          </w:p>
        </w:tc>
        <w:tc>
          <w:tcPr>
            <w:tcW w:w="4112" w:type="dxa"/>
            <w:gridSpan w:val="2"/>
          </w:tcPr>
          <w:p w14:paraId="1A62784E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3C1CC349" w14:textId="77777777" w:rsidTr="00146E9A">
        <w:tc>
          <w:tcPr>
            <w:tcW w:w="509" w:type="dxa"/>
          </w:tcPr>
          <w:p w14:paraId="7A1B05DA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9BC7593" w14:textId="367C8F2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</w:t>
            </w:r>
          </w:p>
        </w:tc>
        <w:tc>
          <w:tcPr>
            <w:tcW w:w="2410" w:type="dxa"/>
          </w:tcPr>
          <w:p w14:paraId="4DF7927F" w14:textId="24B364EA" w:rsidR="00814EF4" w:rsidRPr="00D574CB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№ 1813/21 от 06.03.2024 г. (</w:t>
            </w:r>
            <w:r w:rsidRPr="00DF3019">
              <w:rPr>
                <w:rFonts w:asciiTheme="minorBidi" w:hAnsiTheme="minorBidi"/>
                <w:sz w:val="20"/>
                <w:szCs w:val="20"/>
              </w:rPr>
              <w:t>АО СКБ «Турбина»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76B7994E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67DCE32C" w14:textId="77777777" w:rsidR="00814EF4" w:rsidRPr="00BE74C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BE74C4">
              <w:rPr>
                <w:rFonts w:ascii="Arial" w:hAnsi="Arial" w:cs="Arial"/>
                <w:sz w:val="20"/>
                <w:szCs w:val="20"/>
              </w:rPr>
              <w:t xml:space="preserve">В 5.7 говорится про общую шероховатость, приводимую  в правом углу чертежа, но приведено примечание, поясняющее положение знака в заштрихованной зоне.  </w:t>
            </w:r>
          </w:p>
          <w:p w14:paraId="2003FE1B" w14:textId="77777777" w:rsidR="00814EF4" w:rsidRPr="00BE74C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BE74C4">
              <w:rPr>
                <w:rFonts w:ascii="Arial" w:hAnsi="Arial" w:cs="Arial"/>
                <w:sz w:val="20"/>
                <w:szCs w:val="20"/>
              </w:rPr>
              <w:t>Необходимо перенести примечание в 5.4.</w:t>
            </w:r>
          </w:p>
          <w:p w14:paraId="25D94A94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2DBBE2FC" w14:textId="54381398" w:rsidR="00814EF4" w:rsidRPr="00BE74C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BE74C4">
              <w:rPr>
                <w:rFonts w:ascii="Arial" w:hAnsi="Arial" w:cs="Arial"/>
                <w:sz w:val="20"/>
                <w:szCs w:val="20"/>
              </w:rPr>
              <w:t>Отсутствие смысловой связи текста пункта и примечания.</w:t>
            </w:r>
          </w:p>
        </w:tc>
        <w:tc>
          <w:tcPr>
            <w:tcW w:w="4112" w:type="dxa"/>
            <w:gridSpan w:val="2"/>
          </w:tcPr>
          <w:p w14:paraId="1BFFB704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63FEEC7F" w14:textId="77777777" w:rsidTr="00146E9A">
        <w:tc>
          <w:tcPr>
            <w:tcW w:w="509" w:type="dxa"/>
          </w:tcPr>
          <w:p w14:paraId="6509F6E9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A5227E1" w14:textId="3DCF3AA9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5.7</w:t>
            </w:r>
          </w:p>
        </w:tc>
        <w:tc>
          <w:tcPr>
            <w:tcW w:w="2410" w:type="dxa"/>
          </w:tcPr>
          <w:p w14:paraId="4CD0B768" w14:textId="520A357E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№ 18-08-56/24 от 06.03.2024 г.</w:t>
            </w:r>
          </w:p>
        </w:tc>
        <w:tc>
          <w:tcPr>
            <w:tcW w:w="6236" w:type="dxa"/>
          </w:tcPr>
          <w:p w14:paraId="6CB30347" w14:textId="77777777" w:rsidR="00814EF4" w:rsidRPr="00CF06EB" w:rsidRDefault="00814EF4" w:rsidP="008C537C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E18F45C" w14:textId="0AD34527" w:rsidR="00814EF4" w:rsidRPr="00814EF4" w:rsidRDefault="00814EF4" w:rsidP="00814EF4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Примечание  не относится по смыслу к данному пункту</w:t>
            </w:r>
          </w:p>
        </w:tc>
        <w:tc>
          <w:tcPr>
            <w:tcW w:w="4112" w:type="dxa"/>
            <w:gridSpan w:val="2"/>
          </w:tcPr>
          <w:p w14:paraId="1E6356A0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7C9C48A2" w14:textId="77777777" w:rsidTr="00146E9A">
        <w:tc>
          <w:tcPr>
            <w:tcW w:w="509" w:type="dxa"/>
          </w:tcPr>
          <w:p w14:paraId="697DC4B1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8EFA530" w14:textId="129B6B3C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5.7</w:t>
            </w:r>
          </w:p>
        </w:tc>
        <w:tc>
          <w:tcPr>
            <w:tcW w:w="2410" w:type="dxa"/>
          </w:tcPr>
          <w:p w14:paraId="3CA0ED5E" w14:textId="36818C85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«Российские космические системы», № РКС 8-420 от 15.03.2024 г.</w:t>
            </w:r>
          </w:p>
        </w:tc>
        <w:tc>
          <w:tcPr>
            <w:tcW w:w="6236" w:type="dxa"/>
          </w:tcPr>
          <w:p w14:paraId="3C0CA61B" w14:textId="77777777" w:rsidR="00814EF4" w:rsidRPr="00CF06EB" w:rsidRDefault="00814EF4" w:rsidP="008C537C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4BEFB34" w14:textId="54FDB124" w:rsidR="00814EF4" w:rsidRPr="002A69A7" w:rsidRDefault="00814EF4" w:rsidP="008C537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74F13">
              <w:rPr>
                <w:rFonts w:asciiTheme="minorBidi" w:hAnsiTheme="minorBidi"/>
                <w:sz w:val="20"/>
                <w:szCs w:val="20"/>
              </w:rPr>
              <w:t>Предлагаю устранить ошибку: «Примечание – При расположении поверхности в заштрихованной зоне обозначение наносят только на полке линии-выноски.» – не имеет отношения к указанному пункту и должно быть перемещено в пункты 5.4 и 5.5</w:t>
            </w:r>
          </w:p>
        </w:tc>
        <w:tc>
          <w:tcPr>
            <w:tcW w:w="4112" w:type="dxa"/>
            <w:gridSpan w:val="2"/>
          </w:tcPr>
          <w:p w14:paraId="2DB7BB61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7195BD61" w14:textId="77777777" w:rsidTr="00146E9A">
        <w:tc>
          <w:tcPr>
            <w:tcW w:w="509" w:type="dxa"/>
          </w:tcPr>
          <w:p w14:paraId="071B3B81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AC66DE6" w14:textId="188F2615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5.7</w:t>
            </w:r>
          </w:p>
        </w:tc>
        <w:tc>
          <w:tcPr>
            <w:tcW w:w="2410" w:type="dxa"/>
          </w:tcPr>
          <w:p w14:paraId="6972E692" w14:textId="201F32CC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14EF4">
              <w:rPr>
                <w:rFonts w:ascii="Arial" w:hAnsi="Arial" w:cs="Arial"/>
                <w:sz w:val="20"/>
                <w:szCs w:val="20"/>
              </w:rPr>
              <w:t>АО «Концерн «Созвездие»</w:t>
            </w:r>
            <w:r>
              <w:rPr>
                <w:rFonts w:ascii="Arial" w:hAnsi="Arial" w:cs="Arial"/>
                <w:sz w:val="20"/>
                <w:szCs w:val="20"/>
              </w:rPr>
              <w:t>, б/н</w:t>
            </w:r>
          </w:p>
        </w:tc>
        <w:tc>
          <w:tcPr>
            <w:tcW w:w="6236" w:type="dxa"/>
          </w:tcPr>
          <w:p w14:paraId="1EB46D56" w14:textId="77777777" w:rsidR="00814EF4" w:rsidRPr="00CF06EB" w:rsidRDefault="00814EF4" w:rsidP="00814EF4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28FF101" w14:textId="77777777" w:rsidR="00814EF4" w:rsidRPr="00814EF4" w:rsidRDefault="00814EF4" w:rsidP="00814EF4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14EF4">
              <w:rPr>
                <w:rFonts w:ascii="Arial" w:hAnsi="Arial" w:cs="Arial"/>
                <w:color w:val="000000" w:themeColor="text1"/>
                <w:sz w:val="20"/>
                <w:szCs w:val="20"/>
              </w:rPr>
              <w:t>Дополнить пункт случаем, если запись шероховатости, вынесенной в верхний угол чертежа не помещается в отведенном ей месте.</w:t>
            </w:r>
          </w:p>
          <w:p w14:paraId="24D22913" w14:textId="77777777" w:rsidR="00814EF4" w:rsidRPr="00BE74C4" w:rsidRDefault="00814EF4" w:rsidP="00814EF4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8045CF5" w14:textId="171DA3FC" w:rsidR="00814EF4" w:rsidRPr="00814EF4" w:rsidRDefault="00814EF4" w:rsidP="00814EF4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14EF4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Если обозначение шероховатости, вынесенной в правый верхний угол чертежа, не помещается в отведенном ей месте (например, формат чертежа – А4), допускается увеличить размер по вертикали (см. рисунок 11) до необходимой величины, при которой будет отсутствовать пересечение записи с рамкой чертежа, или уменьшить размер и толщину линий знака.</w:t>
            </w:r>
          </w:p>
        </w:tc>
        <w:tc>
          <w:tcPr>
            <w:tcW w:w="4112" w:type="dxa"/>
            <w:gridSpan w:val="2"/>
          </w:tcPr>
          <w:p w14:paraId="5A6F0EC0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08281080" w14:textId="77777777" w:rsidTr="00146E9A">
        <w:tc>
          <w:tcPr>
            <w:tcW w:w="509" w:type="dxa"/>
          </w:tcPr>
          <w:p w14:paraId="56D1EA54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E178456" w14:textId="040DAA90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5.7, рисунок 11</w:t>
            </w:r>
          </w:p>
        </w:tc>
        <w:tc>
          <w:tcPr>
            <w:tcW w:w="2410" w:type="dxa"/>
          </w:tcPr>
          <w:p w14:paraId="773CBFB0" w14:textId="1F1D71B7" w:rsidR="00814EF4" w:rsidRPr="00D574CB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№ 1813/21 от 06.03.2024 г. (</w:t>
            </w:r>
            <w:r w:rsidRPr="00DF3019">
              <w:rPr>
                <w:rFonts w:asciiTheme="minorBidi" w:hAnsiTheme="minorBidi"/>
                <w:sz w:val="20"/>
                <w:szCs w:val="20"/>
              </w:rPr>
              <w:t>АО СКБ «Турбина»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104CBD1C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72F759D1" w14:textId="77777777" w:rsidR="00814EF4" w:rsidRPr="00DF3019" w:rsidRDefault="00814EF4" w:rsidP="008C537C">
            <w:pPr>
              <w:ind w:left="0" w:firstLine="0"/>
              <w:mirrorIndents/>
              <w:rPr>
                <w:rFonts w:asciiTheme="minorBidi" w:hAnsiTheme="minorBidi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t>К 5.7 приведен рисунок:</w:t>
            </w:r>
          </w:p>
          <w:p w14:paraId="163D9932" w14:textId="77777777" w:rsidR="00814EF4" w:rsidRPr="00DF3019" w:rsidRDefault="00814EF4" w:rsidP="008C537C">
            <w:pPr>
              <w:ind w:left="0" w:firstLine="0"/>
              <w:mirrorIndents/>
              <w:rPr>
                <w:rFonts w:asciiTheme="minorBidi" w:hAnsiTheme="minorBidi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object w:dxaOrig="2436" w:dyaOrig="2184" w14:anchorId="54E7D510">
                <v:shape id="_x0000_i1038" type="#_x0000_t75" style="width:103pt;height:92.1pt" o:ole="">
                  <v:imagedata r:id="rId46" o:title=""/>
                </v:shape>
                <o:OLEObject Type="Embed" ProgID="PBrush" ShapeID="_x0000_i1038" DrawAspect="Content" ObjectID="_1774079706" r:id="rId47"/>
              </w:object>
            </w:r>
          </w:p>
          <w:p w14:paraId="542AC6CA" w14:textId="63ADBF55" w:rsidR="00814EF4" w:rsidRPr="00BE74C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81912FF" w14:textId="77777777" w:rsidR="00814EF4" w:rsidRPr="00DF3019" w:rsidRDefault="00814EF4" w:rsidP="008C537C">
            <w:pPr>
              <w:ind w:left="0" w:firstLine="0"/>
              <w:mirrorIndents/>
              <w:rPr>
                <w:rFonts w:asciiTheme="minorBidi" w:hAnsiTheme="minorBidi"/>
                <w:sz w:val="20"/>
                <w:szCs w:val="20"/>
                <w:lang w:val="en-US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object w:dxaOrig="2700" w:dyaOrig="1992" w14:anchorId="5CE5B255">
                <v:shape id="_x0000_i1039" type="#_x0000_t75" style="width:133.95pt;height:99.65pt" o:ole="">
                  <v:imagedata r:id="rId48" o:title=""/>
                </v:shape>
                <o:OLEObject Type="Embed" ProgID="PBrush" ShapeID="_x0000_i1039" DrawAspect="Content" ObjectID="_1774079707" r:id="rId49"/>
              </w:object>
            </w:r>
          </w:p>
          <w:p w14:paraId="4E8F86B1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7092CB14" w14:textId="44FA6B6C" w:rsidR="00814EF4" w:rsidRPr="00BE74C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t xml:space="preserve">Несоответствие значению </w:t>
            </w:r>
            <w:r w:rsidRPr="00DF3019">
              <w:rPr>
                <w:rFonts w:asciiTheme="minorBidi" w:hAnsiTheme="minorBidi"/>
                <w:sz w:val="20"/>
                <w:szCs w:val="20"/>
                <w:lang w:val="en-US"/>
              </w:rPr>
              <w:t>Rz</w:t>
            </w:r>
            <w:r w:rsidRPr="00DF3019">
              <w:rPr>
                <w:rFonts w:asciiTheme="minorBidi" w:hAnsiTheme="minorBidi"/>
                <w:sz w:val="20"/>
                <w:szCs w:val="20"/>
              </w:rPr>
              <w:t>, приведенному в таблице 3 ГОСТ 2789-73.</w:t>
            </w:r>
          </w:p>
        </w:tc>
        <w:tc>
          <w:tcPr>
            <w:tcW w:w="4112" w:type="dxa"/>
            <w:gridSpan w:val="2"/>
          </w:tcPr>
          <w:p w14:paraId="4A85C01E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3AF63654" w14:textId="77777777" w:rsidTr="00146E9A">
        <w:tc>
          <w:tcPr>
            <w:tcW w:w="509" w:type="dxa"/>
          </w:tcPr>
          <w:p w14:paraId="6F5F4C2A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5F9CB37" w14:textId="73932B84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5.7, примечание</w:t>
            </w:r>
          </w:p>
        </w:tc>
        <w:tc>
          <w:tcPr>
            <w:tcW w:w="2410" w:type="dxa"/>
          </w:tcPr>
          <w:p w14:paraId="4AF5BC72" w14:textId="1D2E15A9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4EF4">
              <w:rPr>
                <w:rFonts w:ascii="Arial" w:hAnsi="Arial" w:cs="Arial"/>
                <w:sz w:val="20"/>
                <w:szCs w:val="20"/>
              </w:rPr>
              <w:t>АО «Концерн «Созвездие»</w:t>
            </w:r>
            <w:r>
              <w:rPr>
                <w:rFonts w:ascii="Arial" w:hAnsi="Arial" w:cs="Arial"/>
                <w:sz w:val="20"/>
                <w:szCs w:val="20"/>
              </w:rPr>
              <w:t>, б/н</w:t>
            </w:r>
          </w:p>
        </w:tc>
        <w:tc>
          <w:tcPr>
            <w:tcW w:w="6236" w:type="dxa"/>
          </w:tcPr>
          <w:p w14:paraId="2665B84C" w14:textId="77777777" w:rsidR="00814EF4" w:rsidRDefault="00814EF4" w:rsidP="00814EF4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4169FCAC" w14:textId="77777777" w:rsidR="00814EF4" w:rsidRPr="00814EF4" w:rsidRDefault="00814EF4" w:rsidP="00814EF4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14EF4">
              <w:rPr>
                <w:rFonts w:ascii="Arial" w:hAnsi="Arial" w:cs="Arial"/>
                <w:sz w:val="20"/>
                <w:szCs w:val="20"/>
              </w:rPr>
              <w:t>Перенести примечание в подпункты 5.4 и 5.5.</w:t>
            </w:r>
          </w:p>
          <w:p w14:paraId="0FB030FC" w14:textId="77777777" w:rsidR="00814EF4" w:rsidRDefault="00814EF4" w:rsidP="00814EF4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504B357C" w14:textId="1A0F3252" w:rsidR="00814EF4" w:rsidRPr="00814EF4" w:rsidRDefault="00814EF4" w:rsidP="00814EF4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14EF4">
              <w:rPr>
                <w:rFonts w:ascii="Arial" w:hAnsi="Arial" w:cs="Arial"/>
                <w:sz w:val="20"/>
                <w:szCs w:val="20"/>
              </w:rPr>
              <w:t>Примечание относится к п. 5.4 и п. 5.5</w:t>
            </w:r>
          </w:p>
        </w:tc>
        <w:tc>
          <w:tcPr>
            <w:tcW w:w="4112" w:type="dxa"/>
            <w:gridSpan w:val="2"/>
          </w:tcPr>
          <w:p w14:paraId="704FA83E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075FFC46" w14:textId="77777777" w:rsidTr="00146E9A">
        <w:tc>
          <w:tcPr>
            <w:tcW w:w="509" w:type="dxa"/>
          </w:tcPr>
          <w:p w14:paraId="6574EC31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1960551" w14:textId="085DAE13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5.7, примечание</w:t>
            </w:r>
          </w:p>
        </w:tc>
        <w:tc>
          <w:tcPr>
            <w:tcW w:w="2410" w:type="dxa"/>
          </w:tcPr>
          <w:p w14:paraId="0356D563" w14:textId="77777777" w:rsidR="00814EF4" w:rsidRPr="00CD5735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№ ОС-5242 от 11.03.2024 г.</w:t>
            </w:r>
          </w:p>
        </w:tc>
        <w:tc>
          <w:tcPr>
            <w:tcW w:w="6236" w:type="dxa"/>
          </w:tcPr>
          <w:p w14:paraId="3544EC17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3021FFE1" w14:textId="77777777" w:rsidR="00814EF4" w:rsidRPr="00DA5C6B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DA5C6B">
              <w:rPr>
                <w:rFonts w:asciiTheme="minorBidi" w:hAnsiTheme="minorBidi" w:cstheme="minorBidi"/>
                <w:sz w:val="20"/>
                <w:szCs w:val="20"/>
              </w:rPr>
              <w:t>Убрать примечание, т.к. оно относится к пунктам 5.4 и 5.5 (рисунки 8 и 9 соответственно) и ввести его в соответствующий пункт (пункты).</w:t>
            </w:r>
          </w:p>
        </w:tc>
        <w:tc>
          <w:tcPr>
            <w:tcW w:w="4112" w:type="dxa"/>
            <w:gridSpan w:val="2"/>
          </w:tcPr>
          <w:p w14:paraId="23622631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1D019326" w14:textId="77777777" w:rsidTr="00146E9A">
        <w:tc>
          <w:tcPr>
            <w:tcW w:w="509" w:type="dxa"/>
          </w:tcPr>
          <w:p w14:paraId="6AAB0336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DA71498" w14:textId="7B832BDD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 xml:space="preserve">5.7,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lastRenderedPageBreak/>
              <w:t>примечание</w:t>
            </w:r>
          </w:p>
        </w:tc>
        <w:tc>
          <w:tcPr>
            <w:tcW w:w="2410" w:type="dxa"/>
          </w:tcPr>
          <w:p w14:paraId="4DCDED39" w14:textId="48795879" w:rsidR="00814EF4" w:rsidRPr="004A2599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5735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 xml:space="preserve">ОКБ Сухого, ПАО </w:t>
            </w:r>
            <w:r w:rsidRPr="00CD5735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«ОАК», № 1/406016/69/С3 от 29.02.2024 г.</w:t>
            </w:r>
          </w:p>
        </w:tc>
        <w:tc>
          <w:tcPr>
            <w:tcW w:w="6236" w:type="dxa"/>
          </w:tcPr>
          <w:p w14:paraId="1AA38DFC" w14:textId="77777777" w:rsidR="00814EF4" w:rsidRPr="00755F4E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Предлагаемая редакция:</w:t>
            </w:r>
          </w:p>
          <w:p w14:paraId="70129406" w14:textId="795DD8B5" w:rsidR="00814EF4" w:rsidRPr="002076D2" w:rsidRDefault="00814EF4" w:rsidP="008C537C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43AC8">
              <w:rPr>
                <w:rFonts w:asciiTheme="minorBidi" w:hAnsiTheme="minorBidi" w:cstheme="minorBidi"/>
                <w:bCs/>
                <w:sz w:val="20"/>
                <w:szCs w:val="20"/>
                <w:lang w:eastAsia="zh-CN"/>
              </w:rPr>
              <w:lastRenderedPageBreak/>
              <w:t>Примечание перенести в п.5.5.</w:t>
            </w:r>
          </w:p>
        </w:tc>
        <w:tc>
          <w:tcPr>
            <w:tcW w:w="4112" w:type="dxa"/>
            <w:gridSpan w:val="2"/>
          </w:tcPr>
          <w:p w14:paraId="13C58EBD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5775CEC5" w14:textId="77777777" w:rsidTr="00146E9A">
        <w:tc>
          <w:tcPr>
            <w:tcW w:w="509" w:type="dxa"/>
          </w:tcPr>
          <w:p w14:paraId="170A4A5A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0D329B4" w14:textId="5D8A5181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5.7, примечание</w:t>
            </w:r>
          </w:p>
        </w:tc>
        <w:tc>
          <w:tcPr>
            <w:tcW w:w="2410" w:type="dxa"/>
          </w:tcPr>
          <w:p w14:paraId="3FF38B0C" w14:textId="1E6597F5" w:rsidR="00814EF4" w:rsidRPr="004A2599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Иван Михайлович Синёв, Начальник отдела стандартизации и нормоконтроля АО НПП «Респиратор», +79032429379, </w:t>
            </w:r>
            <w:hyperlink r:id="rId50" w:history="1">
              <w:r>
                <w:rPr>
                  <w:rStyle w:val="af0"/>
                  <w:rFonts w:ascii="Arial" w:hAnsi="Arial" w:cs="Arial"/>
                  <w:sz w:val="20"/>
                  <w:szCs w:val="20"/>
                </w:rPr>
                <w:t>ivan-sinyov@ya.ru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>, б/н</w:t>
            </w:r>
          </w:p>
        </w:tc>
        <w:tc>
          <w:tcPr>
            <w:tcW w:w="6236" w:type="dxa"/>
          </w:tcPr>
          <w:p w14:paraId="0F8ABA24" w14:textId="77777777" w:rsidR="00814EF4" w:rsidRPr="00755F4E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D2A2F16" w14:textId="268922E9" w:rsidR="00814EF4" w:rsidRPr="008275E1" w:rsidRDefault="00814EF4" w:rsidP="008C537C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2F20">
              <w:rPr>
                <w:rFonts w:asciiTheme="minorBidi" w:hAnsiTheme="minorBidi" w:cstheme="minorBidi"/>
                <w:sz w:val="20"/>
                <w:szCs w:val="20"/>
                <w:shd w:val="clear" w:color="auto" w:fill="FFFFFF"/>
              </w:rPr>
              <w:t>Примечание, приведённое в конце п.5.7</w:t>
            </w:r>
            <w:r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r w:rsidRPr="00202F20">
              <w:rPr>
                <w:rFonts w:asciiTheme="minorBidi" w:hAnsiTheme="minorBidi" w:cstheme="minorBidi"/>
                <w:sz w:val="20"/>
                <w:szCs w:val="20"/>
                <w:shd w:val="clear" w:color="auto" w:fill="FFFFFF"/>
              </w:rPr>
              <w:t>целесообразно поместить в конце п.5.5 после</w:t>
            </w:r>
            <w:r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r w:rsidRPr="00202F20">
              <w:rPr>
                <w:rFonts w:asciiTheme="minorBidi" w:hAnsiTheme="minorBidi" w:cstheme="minorBidi"/>
                <w:sz w:val="20"/>
                <w:szCs w:val="20"/>
                <w:shd w:val="clear" w:color="auto" w:fill="FFFFFF"/>
              </w:rPr>
              <w:t>рисунка 9.</w:t>
            </w:r>
          </w:p>
        </w:tc>
        <w:tc>
          <w:tcPr>
            <w:tcW w:w="4112" w:type="dxa"/>
            <w:gridSpan w:val="2"/>
          </w:tcPr>
          <w:p w14:paraId="565D6197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6425B20B" w14:textId="77777777" w:rsidTr="00146E9A">
        <w:tc>
          <w:tcPr>
            <w:tcW w:w="509" w:type="dxa"/>
          </w:tcPr>
          <w:p w14:paraId="4DE4BFFE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BA65906" w14:textId="60A4DEDB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5.7, примечание</w:t>
            </w:r>
          </w:p>
        </w:tc>
        <w:tc>
          <w:tcPr>
            <w:tcW w:w="2410" w:type="dxa"/>
          </w:tcPr>
          <w:p w14:paraId="17B22EA6" w14:textId="30065A17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«ЦКБ «Коралл», № 13-ОСК/502 от 07.03.2024 г.</w:t>
            </w:r>
          </w:p>
        </w:tc>
        <w:tc>
          <w:tcPr>
            <w:tcW w:w="6236" w:type="dxa"/>
          </w:tcPr>
          <w:p w14:paraId="7EBAF8B9" w14:textId="77777777" w:rsidR="00814EF4" w:rsidRPr="00CF06EB" w:rsidRDefault="00814EF4" w:rsidP="008C537C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5E4BF46" w14:textId="77777777" w:rsidR="00814EF4" w:rsidRPr="009833D8" w:rsidRDefault="00814EF4" w:rsidP="008C537C">
            <w:pPr>
              <w:ind w:left="0" w:firstLine="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833D8">
              <w:rPr>
                <w:rFonts w:ascii="Arial" w:hAnsi="Arial" w:cs="Arial"/>
                <w:sz w:val="20"/>
                <w:szCs w:val="20"/>
                <w:u w:val="single"/>
              </w:rPr>
              <w:t>В примечании п.5.7 указано:</w:t>
            </w:r>
          </w:p>
          <w:p w14:paraId="138ADA31" w14:textId="77777777" w:rsidR="00814EF4" w:rsidRPr="009833D8" w:rsidRDefault="00814EF4" w:rsidP="008C537C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9833D8">
              <w:rPr>
                <w:rFonts w:ascii="Arial" w:hAnsi="Arial" w:cs="Arial"/>
                <w:sz w:val="20"/>
                <w:szCs w:val="20"/>
              </w:rPr>
              <w:t>«Примечание – При расположении поверхности в заштрихованной зоне обозначение наносят только на полке линии-выноски.».</w:t>
            </w:r>
          </w:p>
          <w:p w14:paraId="50E143A5" w14:textId="77777777" w:rsidR="00814EF4" w:rsidRPr="009833D8" w:rsidRDefault="00814EF4" w:rsidP="008C537C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9833D8">
              <w:rPr>
                <w:rFonts w:ascii="Arial" w:hAnsi="Arial" w:cs="Arial"/>
                <w:sz w:val="20"/>
                <w:szCs w:val="20"/>
              </w:rPr>
              <w:t>Пункт 5.7 определяет положение знака в правом верхнем углу чертежа для одинаковой шероховатости для неуказанных поверхностей, а примечание оговаривает требование к указанию шероховатости поверхности на изображении в заштрихованной зоне и не относится к п.5.7.</w:t>
            </w:r>
          </w:p>
          <w:p w14:paraId="6CECF378" w14:textId="77777777" w:rsidR="00814EF4" w:rsidRDefault="00814EF4" w:rsidP="008C537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833D8">
              <w:rPr>
                <w:rFonts w:ascii="Arial" w:hAnsi="Arial" w:cs="Arial"/>
                <w:sz w:val="20"/>
                <w:szCs w:val="20"/>
              </w:rPr>
              <w:t>Предлагается вынести примечание в отдельный пункт требования и расположить после п.5.3.</w:t>
            </w:r>
          </w:p>
          <w:p w14:paraId="59453D53" w14:textId="77777777" w:rsidR="00814EF4" w:rsidRPr="003B0D20" w:rsidRDefault="00814EF4" w:rsidP="008C537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агаемая редакция</w:t>
            </w: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504E875F" w14:textId="77777777" w:rsidR="00814EF4" w:rsidRPr="009833D8" w:rsidRDefault="00814EF4" w:rsidP="008C537C">
            <w:pPr>
              <w:ind w:left="0" w:firstLine="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833D8">
              <w:rPr>
                <w:rFonts w:ascii="Arial" w:hAnsi="Arial" w:cs="Arial"/>
                <w:sz w:val="20"/>
                <w:szCs w:val="20"/>
                <w:u w:val="single"/>
              </w:rPr>
              <w:t>Предлагается вынести примечание п.5.7 в отдельный пункт требования:</w:t>
            </w:r>
          </w:p>
          <w:p w14:paraId="6FAC28C4" w14:textId="77777777" w:rsidR="00814EF4" w:rsidRPr="00E60409" w:rsidRDefault="00814EF4" w:rsidP="008C537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833D8">
              <w:rPr>
                <w:rFonts w:ascii="Arial" w:hAnsi="Arial" w:cs="Arial"/>
                <w:sz w:val="20"/>
                <w:szCs w:val="20"/>
              </w:rPr>
              <w:t>«5.Х При расположении поверхности в заштрихованной зоне обозначение наносят только на полке линии-выноски.».</w:t>
            </w:r>
          </w:p>
          <w:p w14:paraId="3AA4DE91" w14:textId="77777777" w:rsidR="00814EF4" w:rsidRDefault="00814EF4" w:rsidP="008C537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29B44643" w14:textId="61FB21C9" w:rsidR="00814EF4" w:rsidRPr="00755F4E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9833D8">
              <w:rPr>
                <w:rFonts w:ascii="Arial" w:hAnsi="Arial" w:cs="Arial"/>
                <w:color w:val="000000"/>
                <w:sz w:val="20"/>
                <w:szCs w:val="20"/>
              </w:rPr>
              <w:t>Уточнение требования в части нанесения шероховатости в заштрихованной зоне изображения.</w:t>
            </w:r>
          </w:p>
        </w:tc>
        <w:tc>
          <w:tcPr>
            <w:tcW w:w="4112" w:type="dxa"/>
            <w:gridSpan w:val="2"/>
          </w:tcPr>
          <w:p w14:paraId="03F83569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22DAB3CD" w14:textId="77777777" w:rsidTr="00146E9A">
        <w:tc>
          <w:tcPr>
            <w:tcW w:w="509" w:type="dxa"/>
          </w:tcPr>
          <w:p w14:paraId="735DDDB0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30EAA43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</w:t>
            </w:r>
          </w:p>
        </w:tc>
        <w:tc>
          <w:tcPr>
            <w:tcW w:w="2410" w:type="dxa"/>
          </w:tcPr>
          <w:p w14:paraId="14A6B9F7" w14:textId="77777777" w:rsidR="00814EF4" w:rsidRPr="00D574CB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78E1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АО «Лугансктепловоз»</w:t>
            </w:r>
            <w:r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5B38E250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304F0FFF" w14:textId="77777777" w:rsidR="00814EF4" w:rsidRPr="006E79BF" w:rsidRDefault="00814EF4" w:rsidP="008C537C">
            <w:pPr>
              <w:ind w:left="0" w:firstLine="0"/>
              <w:rPr>
                <w:rFonts w:asciiTheme="minorBidi" w:hAnsiTheme="minorBidi" w:cstheme="minorBidi"/>
                <w:noProof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noProof/>
                <w:spacing w:val="20"/>
                <w:sz w:val="20"/>
                <w:szCs w:val="20"/>
              </w:rPr>
              <w:t>Примечание</w:t>
            </w:r>
            <w:r w:rsidRPr="006E79BF">
              <w:rPr>
                <w:rFonts w:asciiTheme="minorBidi" w:hAnsiTheme="minorBidi" w:cstheme="minorBidi"/>
                <w:noProof/>
                <w:sz w:val="20"/>
                <w:szCs w:val="20"/>
              </w:rPr>
              <w:t xml:space="preserve"> – При расположении поверхности в заштрихованной зоне обозначение наносят только на полке линии-выноски.</w:t>
            </w:r>
          </w:p>
          <w:p w14:paraId="642589EB" w14:textId="77777777" w:rsidR="00814EF4" w:rsidRPr="00755F4E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F28E5E0" w14:textId="77777777" w:rsidR="00814EF4" w:rsidRPr="006E79BF" w:rsidRDefault="00814EF4" w:rsidP="008C537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Примечание исключить.</w:t>
            </w:r>
          </w:p>
          <w:p w14:paraId="2F076C43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AD10E6C" w14:textId="77777777" w:rsidR="00814EF4" w:rsidRPr="006E79BF" w:rsidRDefault="00814EF4" w:rsidP="008C537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lastRenderedPageBreak/>
              <w:t>В проект стандарта ввести пункт после пункта 5.5:</w:t>
            </w:r>
          </w:p>
          <w:p w14:paraId="51231508" w14:textId="77777777" w:rsidR="00814EF4" w:rsidRPr="006E79BF" w:rsidRDefault="00814EF4" w:rsidP="008C537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«</w:t>
            </w:r>
            <w:r w:rsidRPr="006E79BF">
              <w:rPr>
                <w:rFonts w:asciiTheme="minorBidi" w:hAnsiTheme="minorBidi" w:cstheme="minorBidi"/>
                <w:noProof/>
                <w:sz w:val="20"/>
                <w:szCs w:val="20"/>
              </w:rPr>
              <w:t>При расположении поверхности в заштрихованной зоне обозначение шероховатости наносят только на полке линии-выноски.»</w:t>
            </w:r>
          </w:p>
          <w:p w14:paraId="49EABEE7" w14:textId="77777777" w:rsidR="00814EF4" w:rsidRPr="00D54A81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Данное примечание не относится к пункту 5.7 и содержит требование (см. ГОСТ 1.5-2001 (пункт 4.9.1)).</w:t>
            </w:r>
          </w:p>
        </w:tc>
        <w:tc>
          <w:tcPr>
            <w:tcW w:w="4112" w:type="dxa"/>
            <w:gridSpan w:val="2"/>
          </w:tcPr>
          <w:p w14:paraId="4DAA8C71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6DB42E41" w14:textId="77777777" w:rsidTr="00146E9A">
        <w:tc>
          <w:tcPr>
            <w:tcW w:w="509" w:type="dxa"/>
          </w:tcPr>
          <w:p w14:paraId="66DA57D8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168E224" w14:textId="345F589E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5.7.1</w:t>
            </w:r>
          </w:p>
        </w:tc>
        <w:tc>
          <w:tcPr>
            <w:tcW w:w="2410" w:type="dxa"/>
          </w:tcPr>
          <w:p w14:paraId="0FB875C5" w14:textId="12D4CA76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№ ОС-5242 от 11.03.2024 г.</w:t>
            </w:r>
          </w:p>
        </w:tc>
        <w:tc>
          <w:tcPr>
            <w:tcW w:w="6236" w:type="dxa"/>
          </w:tcPr>
          <w:p w14:paraId="579F8CF4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27CE6187" w14:textId="77777777" w:rsidR="00814EF4" w:rsidRPr="00884CFD" w:rsidRDefault="00814EF4" w:rsidP="008C537C">
            <w:pPr>
              <w:tabs>
                <w:tab w:val="left" w:pos="655"/>
              </w:tabs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884CFD">
              <w:rPr>
                <w:rFonts w:asciiTheme="minorBidi" w:hAnsiTheme="minorBidi" w:cstheme="minorBidi"/>
                <w:sz w:val="20"/>
                <w:szCs w:val="20"/>
              </w:rPr>
              <w:t xml:space="preserve">Скорректировать ссылку  </w:t>
            </w:r>
          </w:p>
          <w:p w14:paraId="5DABE021" w14:textId="77777777" w:rsidR="00814EF4" w:rsidRPr="00755F4E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28AAF41" w14:textId="25C2326C" w:rsidR="00814EF4" w:rsidRPr="00884CFD" w:rsidRDefault="00814EF4" w:rsidP="008C537C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84CFD">
              <w:rPr>
                <w:rFonts w:asciiTheme="minorBidi" w:hAnsiTheme="minorBidi" w:cstheme="minorBidi"/>
                <w:sz w:val="20"/>
                <w:szCs w:val="20"/>
              </w:rPr>
              <w:t xml:space="preserve"> «…может быть помещено в правом верхнем углу чертежа (см. рисунки 12 а) и б)) вместе с…»</w:t>
            </w:r>
          </w:p>
        </w:tc>
        <w:tc>
          <w:tcPr>
            <w:tcW w:w="4112" w:type="dxa"/>
            <w:gridSpan w:val="2"/>
          </w:tcPr>
          <w:p w14:paraId="0D721C4B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075A0005" w14:textId="77777777" w:rsidTr="00146E9A">
        <w:tc>
          <w:tcPr>
            <w:tcW w:w="509" w:type="dxa"/>
          </w:tcPr>
          <w:p w14:paraId="585F32A5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726BBC2" w14:textId="3716CFAE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5.7.1</w:t>
            </w:r>
          </w:p>
        </w:tc>
        <w:tc>
          <w:tcPr>
            <w:tcW w:w="2410" w:type="dxa"/>
          </w:tcPr>
          <w:p w14:paraId="03FDD6D3" w14:textId="012A1FC1" w:rsidR="00814EF4" w:rsidRPr="00D574CB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№ 18-08-56/24 от 06.03.2024 г.</w:t>
            </w:r>
          </w:p>
        </w:tc>
        <w:tc>
          <w:tcPr>
            <w:tcW w:w="6236" w:type="dxa"/>
          </w:tcPr>
          <w:p w14:paraId="4810E4E9" w14:textId="77777777" w:rsidR="00814EF4" w:rsidRPr="00CF06EB" w:rsidRDefault="00814EF4" w:rsidP="008C537C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B2AA885" w14:textId="77777777" w:rsidR="00814EF4" w:rsidRDefault="00814EF4" w:rsidP="008C537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Ошибка</w:t>
            </w:r>
          </w:p>
          <w:p w14:paraId="3E8FCE82" w14:textId="77777777" w:rsidR="00814EF4" w:rsidRPr="003B0D20" w:rsidRDefault="00814EF4" w:rsidP="008C537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агаемая редакция</w:t>
            </w: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3C270BDC" w14:textId="2DF2230D" w:rsidR="00814EF4" w:rsidRPr="006548F1" w:rsidRDefault="00814EF4" w:rsidP="008C537C">
            <w:pPr>
              <w:widowControl w:val="0"/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 xml:space="preserve">Это означает, что все поверхности, на </w:t>
            </w:r>
            <w:r w:rsidRPr="00496B9C">
              <w:rPr>
                <w:rFonts w:ascii="Arial" w:hAnsi="Arial" w:cs="Arial"/>
                <w:b/>
                <w:sz w:val="20"/>
                <w:szCs w:val="20"/>
              </w:rPr>
              <w:t>которые</w:t>
            </w:r>
            <w:r w:rsidRPr="00496B9C">
              <w:rPr>
                <w:rFonts w:ascii="Arial" w:hAnsi="Arial" w:cs="Arial"/>
                <w:sz w:val="20"/>
                <w:szCs w:val="20"/>
              </w:rPr>
              <w:t xml:space="preserve">  на изображении не нанесены обозначения шероховатости или знак «   », должны иметь шероховатость, указанную перед условным обозначением «    »</w:t>
            </w:r>
          </w:p>
        </w:tc>
        <w:tc>
          <w:tcPr>
            <w:tcW w:w="4112" w:type="dxa"/>
            <w:gridSpan w:val="2"/>
          </w:tcPr>
          <w:p w14:paraId="40FEBB08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5AE46DA6" w14:textId="77777777" w:rsidTr="00146E9A">
        <w:tc>
          <w:tcPr>
            <w:tcW w:w="509" w:type="dxa"/>
          </w:tcPr>
          <w:p w14:paraId="73DFE878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FE631D0" w14:textId="084F60C9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5.7.1</w:t>
            </w:r>
          </w:p>
        </w:tc>
        <w:tc>
          <w:tcPr>
            <w:tcW w:w="2410" w:type="dxa"/>
          </w:tcPr>
          <w:p w14:paraId="6D11D9E4" w14:textId="30B4AB3B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3F94">
              <w:rPr>
                <w:rFonts w:ascii="Arial" w:hAnsi="Arial" w:cs="Arial"/>
                <w:sz w:val="20"/>
                <w:szCs w:val="20"/>
              </w:rPr>
              <w:t>АО «Адмиралтейские верфи»</w:t>
            </w:r>
            <w:r>
              <w:rPr>
                <w:rFonts w:ascii="Arial" w:hAnsi="Arial" w:cs="Arial"/>
                <w:sz w:val="20"/>
                <w:szCs w:val="20"/>
              </w:rPr>
              <w:t>, № 480300/527 от 29.03.2024 г.</w:t>
            </w:r>
          </w:p>
        </w:tc>
        <w:tc>
          <w:tcPr>
            <w:tcW w:w="6236" w:type="dxa"/>
          </w:tcPr>
          <w:p w14:paraId="60E4BB6F" w14:textId="77777777" w:rsidR="00814EF4" w:rsidRPr="00CF06EB" w:rsidRDefault="00814EF4" w:rsidP="008C537C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4566916" w14:textId="77777777" w:rsidR="00814EF4" w:rsidRPr="00146E9A" w:rsidRDefault="00814EF4" w:rsidP="008C537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46E9A">
              <w:rPr>
                <w:rFonts w:ascii="Arial" w:hAnsi="Arial" w:cs="Arial"/>
                <w:color w:val="000000" w:themeColor="text1"/>
                <w:sz w:val="20"/>
                <w:szCs w:val="20"/>
              </w:rPr>
              <w:t>Заменить круглые скобки на квадратные</w:t>
            </w:r>
          </w:p>
          <w:p w14:paraId="4FD08E26" w14:textId="77777777" w:rsidR="00814EF4" w:rsidRPr="003B0D20" w:rsidRDefault="00814EF4" w:rsidP="008C537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агаемая редакция</w:t>
            </w: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520A2F08" w14:textId="77777777" w:rsidR="00814EF4" w:rsidRPr="00146E9A" w:rsidRDefault="00814EF4" w:rsidP="008C537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46E9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Обозначение шероховатости, одинаковой для части поверхностей </w:t>
            </w:r>
          </w:p>
          <w:p w14:paraId="6BBB2F07" w14:textId="77777777" w:rsidR="00814EF4" w:rsidRPr="00146E9A" w:rsidRDefault="00814EF4" w:rsidP="008C537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46E9A">
              <w:rPr>
                <w:rFonts w:ascii="Arial" w:hAnsi="Arial" w:cs="Arial"/>
                <w:color w:val="000000" w:themeColor="text1"/>
                <w:sz w:val="20"/>
                <w:szCs w:val="20"/>
              </w:rPr>
              <w:t>изделия, может быть помещено в правом верхнем углу чертежа [рисунки 12 а) и б)]…</w:t>
            </w:r>
          </w:p>
          <w:p w14:paraId="46E00B33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60E0FE3B" w14:textId="070819AE" w:rsidR="00814EF4" w:rsidRPr="00146E9A" w:rsidRDefault="00814EF4" w:rsidP="008C537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46E9A">
              <w:rPr>
                <w:rFonts w:ascii="Arial" w:hAnsi="Arial" w:cs="Arial"/>
                <w:color w:val="000000" w:themeColor="text1"/>
                <w:sz w:val="20"/>
                <w:szCs w:val="20"/>
              </w:rPr>
              <w:t>Используются двойные скобки в предложении</w:t>
            </w:r>
          </w:p>
        </w:tc>
        <w:tc>
          <w:tcPr>
            <w:tcW w:w="4112" w:type="dxa"/>
            <w:gridSpan w:val="2"/>
          </w:tcPr>
          <w:p w14:paraId="328607C2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3F7EC729" w14:textId="77777777" w:rsidTr="00146E9A">
        <w:tc>
          <w:tcPr>
            <w:tcW w:w="509" w:type="dxa"/>
          </w:tcPr>
          <w:p w14:paraId="64992FAB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3C6932D" w14:textId="33BB949D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 xml:space="preserve">5.7.1, рисунок 12 </w:t>
            </w:r>
          </w:p>
        </w:tc>
        <w:tc>
          <w:tcPr>
            <w:tcW w:w="2410" w:type="dxa"/>
          </w:tcPr>
          <w:p w14:paraId="5409204E" w14:textId="77777777" w:rsidR="00814EF4" w:rsidRPr="004A2599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74CB">
              <w:rPr>
                <w:rFonts w:ascii="Arial" w:hAnsi="Arial" w:cs="Arial"/>
                <w:sz w:val="20"/>
                <w:szCs w:val="20"/>
              </w:rPr>
              <w:t>АО «Концерн ВКО «Алмаз-Антей», № 31-21/6327 от 06.03.2024 г.</w:t>
            </w:r>
          </w:p>
        </w:tc>
        <w:tc>
          <w:tcPr>
            <w:tcW w:w="6236" w:type="dxa"/>
          </w:tcPr>
          <w:p w14:paraId="7D292CF2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2FAE2D3C" w14:textId="77777777" w:rsidR="00814EF4" w:rsidRPr="00941076" w:rsidRDefault="00814EF4" w:rsidP="008C537C">
            <w:pPr>
              <w:pStyle w:val="a6"/>
              <w:suppressAutoHyphens/>
              <w:jc w:val="left"/>
              <w:rPr>
                <w:rFonts w:asciiTheme="minorBidi" w:eastAsia="Courier New" w:hAnsiTheme="minorBidi" w:cstheme="minorBidi"/>
                <w:color w:val="000000"/>
                <w:lang w:eastAsia="ru-RU" w:bidi="ru-RU"/>
              </w:rPr>
            </w:pPr>
            <w:r w:rsidRPr="00941076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t>Знак шероховатости не касается поверхности</w:t>
            </w:r>
          </w:p>
          <w:p w14:paraId="480A313C" w14:textId="77777777" w:rsidR="00814EF4" w:rsidRPr="00755F4E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A0FADDA" w14:textId="77777777" w:rsidR="00814EF4" w:rsidRPr="00941076" w:rsidRDefault="00814EF4" w:rsidP="008C537C">
            <w:pPr>
              <w:pStyle w:val="a6"/>
              <w:suppressAutoHyphens/>
              <w:jc w:val="left"/>
              <w:rPr>
                <w:rFonts w:asciiTheme="minorBidi" w:eastAsia="Courier New" w:hAnsiTheme="minorBidi" w:cstheme="minorBidi"/>
                <w:color w:val="000000"/>
                <w:lang w:eastAsia="ru-RU" w:bidi="ru-RU"/>
              </w:rPr>
            </w:pPr>
            <w:r w:rsidRPr="00941076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t>Исправить графику в соответствии с пунктом 5.1 проекта ГОСТ Р 2.309-20ХХ, привязав обозначение шероховатости к линии поверхности.</w:t>
            </w:r>
          </w:p>
          <w:p w14:paraId="568D62FB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091B0869" w14:textId="77777777" w:rsidR="00814EF4" w:rsidRPr="00D574CB" w:rsidRDefault="00814EF4" w:rsidP="008C537C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41076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t>Приведение в соответствие с требованиями пункта 5.1 проекта ГОСТ Р 2.309-20ХХ.</w:t>
            </w:r>
          </w:p>
        </w:tc>
        <w:tc>
          <w:tcPr>
            <w:tcW w:w="4112" w:type="dxa"/>
            <w:gridSpan w:val="2"/>
          </w:tcPr>
          <w:p w14:paraId="6D1E53B9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7EA1400E" w14:textId="77777777" w:rsidTr="00146E9A">
        <w:tc>
          <w:tcPr>
            <w:tcW w:w="509" w:type="dxa"/>
          </w:tcPr>
          <w:p w14:paraId="070419A2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35800DE" w14:textId="7F603D4B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 xml:space="preserve">5.7.1, рисунок 12 </w:t>
            </w:r>
          </w:p>
        </w:tc>
        <w:tc>
          <w:tcPr>
            <w:tcW w:w="2410" w:type="dxa"/>
          </w:tcPr>
          <w:p w14:paraId="22261426" w14:textId="2F6AD924" w:rsidR="00814EF4" w:rsidRPr="00D574CB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«НПО «Высокоточные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комплексы», № 1813/21 от 06.03.2024 г. (</w:t>
            </w:r>
            <w:r w:rsidRPr="00DF3019">
              <w:rPr>
                <w:rFonts w:asciiTheme="minorBidi" w:hAnsiTheme="minorBidi"/>
                <w:sz w:val="20"/>
                <w:szCs w:val="20"/>
              </w:rPr>
              <w:t>АО СКБ «Турбина»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1016C61D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07D96C20" w14:textId="77777777" w:rsidR="00814EF4" w:rsidRPr="00DF3019" w:rsidRDefault="00814EF4" w:rsidP="008C537C">
            <w:pPr>
              <w:ind w:left="0" w:firstLine="0"/>
              <w:mirrorIndents/>
              <w:rPr>
                <w:rFonts w:asciiTheme="minorBidi" w:hAnsiTheme="minorBidi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t>В пояснение 5.7.1 приведен рисунок 12 б)</w:t>
            </w:r>
          </w:p>
          <w:p w14:paraId="3B15A9F1" w14:textId="77777777" w:rsidR="00814EF4" w:rsidRDefault="00814EF4" w:rsidP="008C537C">
            <w:pPr>
              <w:ind w:left="0" w:firstLine="0"/>
              <w:mirrorIndents/>
              <w:rPr>
                <w:rFonts w:asciiTheme="minorBidi" w:hAnsiTheme="minorBidi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object w:dxaOrig="3660" w:dyaOrig="2760" w14:anchorId="7466D2BB">
                <v:shape id="_x0000_i1040" type="#_x0000_t75" style="width:182.5pt;height:139pt" o:ole="">
                  <v:imagedata r:id="rId51" o:title=""/>
                </v:shape>
                <o:OLEObject Type="Embed" ProgID="PBrush" ShapeID="_x0000_i1040" DrawAspect="Content" ObjectID="_1774079708" r:id="rId52"/>
              </w:object>
            </w:r>
          </w:p>
          <w:p w14:paraId="2626FEF8" w14:textId="24791AF8" w:rsidR="00814EF4" w:rsidRPr="00BE74C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92563BC" w14:textId="77777777" w:rsidR="00814EF4" w:rsidRPr="00DF3019" w:rsidRDefault="00814EF4" w:rsidP="008C537C">
            <w:pPr>
              <w:ind w:left="0" w:firstLine="0"/>
              <w:mirrorIndents/>
              <w:rPr>
                <w:rFonts w:asciiTheme="minorBidi" w:hAnsiTheme="minorBidi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object w:dxaOrig="3660" w:dyaOrig="2760" w14:anchorId="27AF36E3">
                <v:shape id="_x0000_i1041" type="#_x0000_t75" style="width:182.5pt;height:139pt" o:ole="">
                  <v:imagedata r:id="rId53" o:title=""/>
                </v:shape>
                <o:OLEObject Type="Embed" ProgID="PBrush" ShapeID="_x0000_i1041" DrawAspect="Content" ObjectID="_1774079709" r:id="rId54"/>
              </w:object>
            </w:r>
          </w:p>
          <w:p w14:paraId="5899B491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29DFC4EE" w14:textId="4564B31D" w:rsidR="00814EF4" w:rsidRPr="00BE74C4" w:rsidRDefault="00814EF4" w:rsidP="008C537C">
            <w:pPr>
              <w:ind w:left="0" w:firstLine="0"/>
              <w:mirrorIndents/>
              <w:rPr>
                <w:rFonts w:asciiTheme="minorBidi" w:hAnsiTheme="minorBidi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t xml:space="preserve">В ГОСТ 2789-73 в таблице 3 нет значения параметра шероховатости </w:t>
            </w:r>
            <w:r w:rsidRPr="00DF3019">
              <w:rPr>
                <w:rFonts w:asciiTheme="minorBidi" w:hAnsiTheme="minorBidi"/>
                <w:sz w:val="20"/>
                <w:szCs w:val="20"/>
                <w:lang w:val="en-US"/>
              </w:rPr>
              <w:t>Rz</w:t>
            </w:r>
            <w:r>
              <w:rPr>
                <w:rFonts w:asciiTheme="minorBidi" w:hAnsiTheme="minorBidi"/>
                <w:sz w:val="20"/>
                <w:szCs w:val="20"/>
              </w:rPr>
              <w:t xml:space="preserve"> 30, есть </w:t>
            </w:r>
            <w:r w:rsidRPr="00DF3019">
              <w:rPr>
                <w:rFonts w:asciiTheme="minorBidi" w:hAnsiTheme="minorBidi"/>
                <w:sz w:val="20"/>
                <w:szCs w:val="20"/>
                <w:lang w:val="en-US"/>
              </w:rPr>
              <w:t>Rz</w:t>
            </w:r>
            <w:r w:rsidRPr="00DF3019">
              <w:rPr>
                <w:rFonts w:asciiTheme="minorBidi" w:hAnsiTheme="minorBidi"/>
                <w:sz w:val="20"/>
                <w:szCs w:val="20"/>
              </w:rPr>
              <w:t xml:space="preserve"> 32. Но в данном случае торцы паза должны иметь одинаковую шероховатость </w:t>
            </w:r>
            <w:r w:rsidRPr="00DF3019">
              <w:rPr>
                <w:rFonts w:asciiTheme="minorBidi" w:hAnsiTheme="minorBidi"/>
                <w:sz w:val="20"/>
                <w:szCs w:val="20"/>
                <w:lang w:val="en-US"/>
              </w:rPr>
              <w:t>Rz</w:t>
            </w:r>
            <w:r w:rsidRPr="00DF3019">
              <w:rPr>
                <w:rFonts w:asciiTheme="minorBidi" w:hAnsiTheme="minorBidi"/>
                <w:sz w:val="20"/>
                <w:szCs w:val="20"/>
              </w:rPr>
              <w:t xml:space="preserve"> 50.</w:t>
            </w:r>
          </w:p>
        </w:tc>
        <w:tc>
          <w:tcPr>
            <w:tcW w:w="4112" w:type="dxa"/>
            <w:gridSpan w:val="2"/>
          </w:tcPr>
          <w:p w14:paraId="0892B11C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083688C1" w14:textId="77777777" w:rsidTr="00146E9A">
        <w:tc>
          <w:tcPr>
            <w:tcW w:w="509" w:type="dxa"/>
          </w:tcPr>
          <w:p w14:paraId="14DC5F3E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53E9C6C" w14:textId="5ECE6E62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5.7.1, рисунок 12</w:t>
            </w:r>
          </w:p>
        </w:tc>
        <w:tc>
          <w:tcPr>
            <w:tcW w:w="2410" w:type="dxa"/>
          </w:tcPr>
          <w:p w14:paraId="2E03BF57" w14:textId="306D7DA5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№ 18-08-56/24 от 06.03.2024 г.</w:t>
            </w:r>
          </w:p>
        </w:tc>
        <w:tc>
          <w:tcPr>
            <w:tcW w:w="6236" w:type="dxa"/>
          </w:tcPr>
          <w:p w14:paraId="7379E6D3" w14:textId="77777777" w:rsidR="00814EF4" w:rsidRPr="00CF06EB" w:rsidRDefault="00814EF4" w:rsidP="008C537C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6991C39" w14:textId="77777777" w:rsidR="00814EF4" w:rsidRDefault="00814EF4" w:rsidP="008C537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Заменить  Rz30</w:t>
            </w:r>
          </w:p>
          <w:p w14:paraId="5ADC7C04" w14:textId="77777777" w:rsidR="00814EF4" w:rsidRDefault="00814EF4" w:rsidP="008C537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60D039DB" w14:textId="578E7FF7" w:rsidR="00814EF4" w:rsidRPr="006548F1" w:rsidRDefault="00814EF4" w:rsidP="008C537C">
            <w:pPr>
              <w:widowControl w:val="0"/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ГОСТ 2789-73 п.8.2</w:t>
            </w:r>
          </w:p>
        </w:tc>
        <w:tc>
          <w:tcPr>
            <w:tcW w:w="4112" w:type="dxa"/>
            <w:gridSpan w:val="2"/>
          </w:tcPr>
          <w:p w14:paraId="2F486AD0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6457DB8F" w14:textId="77777777" w:rsidTr="00146E9A">
        <w:tc>
          <w:tcPr>
            <w:tcW w:w="509" w:type="dxa"/>
          </w:tcPr>
          <w:p w14:paraId="5A4AA034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BF0D0B7" w14:textId="77777777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5.7.1, рисунок 12 а)</w:t>
            </w:r>
          </w:p>
        </w:tc>
        <w:tc>
          <w:tcPr>
            <w:tcW w:w="2410" w:type="dxa"/>
          </w:tcPr>
          <w:p w14:paraId="6083F6E9" w14:textId="77777777" w:rsidR="00814EF4" w:rsidRPr="004A2599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«КБП», № 14241/0014-24 от 28.02.2024 г.</w:t>
            </w:r>
          </w:p>
        </w:tc>
        <w:tc>
          <w:tcPr>
            <w:tcW w:w="6236" w:type="dxa"/>
          </w:tcPr>
          <w:p w14:paraId="41A4415B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556C0B6F" w14:textId="77777777" w:rsidR="00814EF4" w:rsidRPr="00620A5C" w:rsidRDefault="00814EF4" w:rsidP="008C537C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7D13">
              <w:rPr>
                <w:rFonts w:asciiTheme="minorBidi" w:hAnsiTheme="minorBidi" w:cstheme="minorBidi"/>
                <w:sz w:val="20"/>
                <w:szCs w:val="20"/>
              </w:rPr>
              <w:t>Рисунок 12 а) обозначение шероховатости в правом верхнем углу увеличить в 1,5 раза</w:t>
            </w:r>
          </w:p>
        </w:tc>
        <w:tc>
          <w:tcPr>
            <w:tcW w:w="4112" w:type="dxa"/>
            <w:gridSpan w:val="2"/>
          </w:tcPr>
          <w:p w14:paraId="2CFF9730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5A990A2D" w14:textId="77777777" w:rsidTr="00146E9A">
        <w:tc>
          <w:tcPr>
            <w:tcW w:w="509" w:type="dxa"/>
          </w:tcPr>
          <w:p w14:paraId="70039784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4D88BED" w14:textId="31B109A1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5.7.1, рисунок 12 а)</w:t>
            </w:r>
          </w:p>
        </w:tc>
        <w:tc>
          <w:tcPr>
            <w:tcW w:w="2410" w:type="dxa"/>
          </w:tcPr>
          <w:p w14:paraId="127CEF5F" w14:textId="77777777" w:rsidR="00814EF4" w:rsidRPr="004A2599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«ЦНИИмаш», № ОС-5242 от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11.03.2024 г.</w:t>
            </w:r>
          </w:p>
        </w:tc>
        <w:tc>
          <w:tcPr>
            <w:tcW w:w="6236" w:type="dxa"/>
          </w:tcPr>
          <w:p w14:paraId="0BCFE34E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445E1E2B" w14:textId="0C2D9FFB" w:rsidR="00814EF4" w:rsidRPr="00884CFD" w:rsidRDefault="00814EF4" w:rsidP="008C537C">
            <w:pPr>
              <w:pStyle w:val="ac"/>
              <w:tabs>
                <w:tab w:val="left" w:pos="655"/>
              </w:tabs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DA5C6B">
              <w:rPr>
                <w:rFonts w:asciiTheme="minorBidi" w:hAnsiTheme="minorBidi" w:cstheme="minorBidi"/>
                <w:sz w:val="20"/>
                <w:szCs w:val="20"/>
              </w:rPr>
              <w:t xml:space="preserve">Скорректировать графику линии-выноски для постановки знака </w:t>
            </w:r>
            <w:r w:rsidRPr="00DA5C6B">
              <w:rPr>
                <w:rFonts w:asciiTheme="minorBidi" w:hAnsiTheme="minorBidi" w:cstheme="minorBidi"/>
                <w:sz w:val="20"/>
                <w:szCs w:val="20"/>
              </w:rPr>
              <w:lastRenderedPageBreak/>
              <w:t>шероховатости</w:t>
            </w:r>
            <w:r>
              <w:rPr>
                <w:rFonts w:asciiTheme="minorBidi" w:hAnsiTheme="minorBidi" w:cstheme="minorBidi"/>
                <w:sz w:val="20"/>
                <w:szCs w:val="20"/>
              </w:rPr>
              <w:t xml:space="preserve"> на рисунке 12 а) в двух местах</w:t>
            </w:r>
          </w:p>
        </w:tc>
        <w:tc>
          <w:tcPr>
            <w:tcW w:w="4112" w:type="dxa"/>
            <w:gridSpan w:val="2"/>
          </w:tcPr>
          <w:p w14:paraId="69B83368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47000FDA" w14:textId="77777777" w:rsidTr="00146E9A">
        <w:tc>
          <w:tcPr>
            <w:tcW w:w="509" w:type="dxa"/>
          </w:tcPr>
          <w:p w14:paraId="533EAD21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684AECB" w14:textId="41088FDB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5.7.1, рисунок 12 а)</w:t>
            </w:r>
          </w:p>
        </w:tc>
        <w:tc>
          <w:tcPr>
            <w:tcW w:w="2410" w:type="dxa"/>
          </w:tcPr>
          <w:p w14:paraId="4B32797D" w14:textId="480DEB6C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78E1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АО «Лугансктепловоз»</w:t>
            </w:r>
            <w:r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333D2AA1" w14:textId="6C00A998" w:rsidR="00814EF4" w:rsidRPr="00D54A81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1DC85D37" w14:textId="35BC684F" w:rsidR="00814EF4" w:rsidRDefault="00814EF4" w:rsidP="008C537C">
            <w:pPr>
              <w:ind w:left="0" w:firstLine="0"/>
              <w:rPr>
                <w:rFonts w:asciiTheme="minorBidi" w:hAnsiTheme="minorBidi" w:cstheme="minorBidi"/>
                <w:noProof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7FA5C25" wp14:editId="7AADA8D1">
                  <wp:extent cx="1457325" cy="581025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B98AF3" w14:textId="5A50ED92" w:rsidR="00814EF4" w:rsidRPr="00D54A81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C99423F" w14:textId="77777777" w:rsidR="00814EF4" w:rsidRPr="006E79BF" w:rsidRDefault="00814EF4" w:rsidP="008C537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object w:dxaOrig="2370" w:dyaOrig="1005" w14:anchorId="2E52A2D2">
                <v:shape id="_x0000_i1042" type="#_x0000_t75" style="width:118.9pt;height:50.25pt" o:ole="">
                  <v:imagedata r:id="rId56" o:title=""/>
                </v:shape>
                <o:OLEObject Type="Embed" ProgID="PBrush" ShapeID="_x0000_i1042" DrawAspect="Content" ObjectID="_1774079710" r:id="rId57"/>
              </w:object>
            </w:r>
          </w:p>
          <w:p w14:paraId="1C8052AB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6A6B7EC8" w14:textId="2E8F49F9" w:rsidR="00814EF4" w:rsidRPr="00D54A81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Уточнение нанесения обозначения шероховатости</w:t>
            </w:r>
          </w:p>
        </w:tc>
        <w:tc>
          <w:tcPr>
            <w:tcW w:w="4112" w:type="dxa"/>
            <w:gridSpan w:val="2"/>
          </w:tcPr>
          <w:p w14:paraId="38EBBEB6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1B01DC84" w14:textId="77777777" w:rsidTr="00146E9A">
        <w:tc>
          <w:tcPr>
            <w:tcW w:w="509" w:type="dxa"/>
          </w:tcPr>
          <w:p w14:paraId="186BDAA5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CAFA7E1" w14:textId="29562FE4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 xml:space="preserve">5.7.1, рисунок 12 а); 5.7.3, рисунок 13 а), 13 б), </w:t>
            </w:r>
            <w:r w:rsidRPr="008C537C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5.7.4 рисунки, 14б, 14в, 14г</w:t>
            </w:r>
          </w:p>
        </w:tc>
        <w:tc>
          <w:tcPr>
            <w:tcW w:w="2410" w:type="dxa"/>
          </w:tcPr>
          <w:p w14:paraId="79C86EED" w14:textId="7CE396B9" w:rsidR="00814EF4" w:rsidRPr="000378E1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A76BB">
              <w:rPr>
                <w:rFonts w:ascii="Arial" w:hAnsi="Arial" w:cs="Arial"/>
                <w:sz w:val="20"/>
                <w:szCs w:val="20"/>
              </w:rPr>
              <w:t>АО «НЦВ Миль и Камов»</w:t>
            </w:r>
            <w:r>
              <w:rPr>
                <w:rFonts w:ascii="Arial" w:hAnsi="Arial" w:cs="Arial"/>
                <w:sz w:val="20"/>
                <w:szCs w:val="20"/>
              </w:rPr>
              <w:t>, № 10-01/12022 от 02.04.2024 г.</w:t>
            </w:r>
          </w:p>
        </w:tc>
        <w:tc>
          <w:tcPr>
            <w:tcW w:w="6236" w:type="dxa"/>
          </w:tcPr>
          <w:p w14:paraId="0AF341D6" w14:textId="77777777" w:rsidR="00814EF4" w:rsidRPr="00D54A81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6177804A" w14:textId="77777777" w:rsidR="00814EF4" w:rsidRPr="008C537C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C537C">
              <w:rPr>
                <w:rFonts w:ascii="Arial" w:hAnsi="Arial" w:cs="Arial"/>
                <w:sz w:val="20"/>
                <w:szCs w:val="20"/>
              </w:rPr>
              <w:t>Знак шероховатости не должен висеть в воздухе. Необходимо продлить выносную линию шероховатости Rz и Ra соответственно</w:t>
            </w:r>
          </w:p>
          <w:p w14:paraId="4DB759D8" w14:textId="77777777" w:rsidR="00814EF4" w:rsidRPr="00D54A81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0818C4C" w14:textId="77777777" w:rsidR="00814EF4" w:rsidRPr="008C537C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C537C">
              <w:rPr>
                <w:rFonts w:ascii="Arial" w:hAnsi="Arial" w:cs="Arial"/>
                <w:sz w:val="20"/>
                <w:szCs w:val="20"/>
              </w:rPr>
              <w:t>Привести в соответствие с ГОСТ 2.309-73 чертеж 14.</w:t>
            </w:r>
          </w:p>
          <w:p w14:paraId="7A601748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1954749C" w14:textId="44F00B49" w:rsidR="00814EF4" w:rsidRPr="008C537C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C537C">
              <w:rPr>
                <w:rFonts w:ascii="Arial" w:hAnsi="Arial" w:cs="Arial"/>
                <w:sz w:val="20"/>
                <w:szCs w:val="20"/>
              </w:rPr>
              <w:t>Ошибка</w:t>
            </w:r>
          </w:p>
        </w:tc>
        <w:tc>
          <w:tcPr>
            <w:tcW w:w="4112" w:type="dxa"/>
            <w:gridSpan w:val="2"/>
          </w:tcPr>
          <w:p w14:paraId="580A378C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5461DF33" w14:textId="77777777" w:rsidTr="00146E9A">
        <w:tc>
          <w:tcPr>
            <w:tcW w:w="509" w:type="dxa"/>
          </w:tcPr>
          <w:p w14:paraId="401E858D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DF63A4D" w14:textId="49BC7F31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5.7.1, рисунок 12 б)</w:t>
            </w:r>
          </w:p>
        </w:tc>
        <w:tc>
          <w:tcPr>
            <w:tcW w:w="2410" w:type="dxa"/>
          </w:tcPr>
          <w:p w14:paraId="1A279223" w14:textId="5F686892" w:rsidR="00814EF4" w:rsidRPr="004A2599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2599">
              <w:rPr>
                <w:rFonts w:ascii="Arial" w:hAnsi="Arial" w:cs="Arial"/>
                <w:sz w:val="20"/>
                <w:szCs w:val="20"/>
              </w:rPr>
              <w:t>ПКТИ «Атомармпроект»</w:t>
            </w:r>
            <w:r>
              <w:rPr>
                <w:rFonts w:ascii="Arial" w:hAnsi="Arial" w:cs="Arial"/>
                <w:sz w:val="20"/>
                <w:szCs w:val="20"/>
              </w:rPr>
              <w:t>, б/н</w:t>
            </w:r>
          </w:p>
        </w:tc>
        <w:tc>
          <w:tcPr>
            <w:tcW w:w="6236" w:type="dxa"/>
          </w:tcPr>
          <w:p w14:paraId="4E8C3559" w14:textId="6B02B1F6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61721510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E76867" wp14:editId="2633C6E4">
                  <wp:extent cx="882650" cy="334010"/>
                  <wp:effectExtent l="0" t="0" r="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9EF9D3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7B1E0D6C" w14:textId="53614749" w:rsidR="00814EF4" w:rsidRPr="00586F33" w:rsidRDefault="00814EF4" w:rsidP="008C537C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86F33">
              <w:rPr>
                <w:rFonts w:ascii="Arial" w:hAnsi="Arial" w:cs="Arial"/>
                <w:color w:val="000000" w:themeColor="text1"/>
                <w:sz w:val="20"/>
                <w:szCs w:val="20"/>
              </w:rPr>
              <w:t>См. ГОСТ 2728-79</w:t>
            </w:r>
          </w:p>
        </w:tc>
        <w:tc>
          <w:tcPr>
            <w:tcW w:w="4112" w:type="dxa"/>
            <w:gridSpan w:val="2"/>
          </w:tcPr>
          <w:p w14:paraId="4AF5D7BA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7FC65599" w14:textId="77777777" w:rsidTr="00146E9A">
        <w:tc>
          <w:tcPr>
            <w:tcW w:w="509" w:type="dxa"/>
          </w:tcPr>
          <w:p w14:paraId="67BBA727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5087297" w14:textId="19A8F9EC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5.7.1, рисунок 12 б)</w:t>
            </w:r>
          </w:p>
        </w:tc>
        <w:tc>
          <w:tcPr>
            <w:tcW w:w="2410" w:type="dxa"/>
          </w:tcPr>
          <w:p w14:paraId="5020C227" w14:textId="392AE1BD" w:rsidR="00814EF4" w:rsidRPr="004A2599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№ ОС-5242 от 11.03.2024 г.</w:t>
            </w:r>
          </w:p>
        </w:tc>
        <w:tc>
          <w:tcPr>
            <w:tcW w:w="6236" w:type="dxa"/>
          </w:tcPr>
          <w:p w14:paraId="414FDDCF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405658E0" w14:textId="77777777" w:rsidR="00814EF4" w:rsidRPr="00DA5C6B" w:rsidRDefault="00814EF4" w:rsidP="008C537C">
            <w:pPr>
              <w:pStyle w:val="22"/>
              <w:keepNext/>
              <w:keepLines/>
              <w:shd w:val="clear" w:color="auto" w:fill="auto"/>
              <w:spacing w:after="0" w:line="240" w:lineRule="auto"/>
              <w:jc w:val="left"/>
              <w:rPr>
                <w:rFonts w:asciiTheme="minorBidi" w:hAnsiTheme="minorBidi" w:cstheme="minorBidi"/>
                <w:b w:val="0"/>
                <w:bCs w:val="0"/>
                <w:sz w:val="20"/>
                <w:szCs w:val="20"/>
              </w:rPr>
            </w:pPr>
            <w:r w:rsidRPr="00DA5C6B">
              <w:rPr>
                <w:rFonts w:asciiTheme="minorBidi" w:hAnsiTheme="minorBidi" w:cstheme="minorBidi"/>
                <w:b w:val="0"/>
                <w:bCs w:val="0"/>
                <w:sz w:val="20"/>
                <w:szCs w:val="20"/>
              </w:rPr>
              <w:t>Линии-выноски для постановки знака шероховатости на рисунке 12 б) в двух местах (на размерных линиях ширины и глубины паза) должны быть указаны без стрелки на конце</w:t>
            </w:r>
          </w:p>
          <w:p w14:paraId="1E4375D1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13C52DF5" w14:textId="4B9C690F" w:rsidR="00814EF4" w:rsidRPr="00DA5C6B" w:rsidRDefault="00814EF4" w:rsidP="008C537C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A5C6B">
              <w:rPr>
                <w:rFonts w:asciiTheme="minorBidi" w:hAnsiTheme="minorBidi" w:cstheme="minorBidi"/>
                <w:sz w:val="20"/>
                <w:szCs w:val="20"/>
              </w:rPr>
              <w:t>Линия-выноска, отводимая от размерной линии не должна заканчиваться стрелкой (см.п.4.7 ГОСТ 2.316-2008)</w:t>
            </w:r>
          </w:p>
        </w:tc>
        <w:tc>
          <w:tcPr>
            <w:tcW w:w="4112" w:type="dxa"/>
            <w:gridSpan w:val="2"/>
          </w:tcPr>
          <w:p w14:paraId="0E80D70A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71616ED6" w14:textId="77777777" w:rsidTr="00146E9A">
        <w:tc>
          <w:tcPr>
            <w:tcW w:w="509" w:type="dxa"/>
          </w:tcPr>
          <w:p w14:paraId="171AF8E4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0CAF423" w14:textId="41E5F48A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5.7.1, примечание</w:t>
            </w:r>
          </w:p>
        </w:tc>
        <w:tc>
          <w:tcPr>
            <w:tcW w:w="2410" w:type="dxa"/>
          </w:tcPr>
          <w:p w14:paraId="050483C3" w14:textId="66303725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78E1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 xml:space="preserve">АО 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lastRenderedPageBreak/>
              <w:t>«Лугансктепловоз»</w:t>
            </w:r>
            <w:r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692DF6EA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68F59D62" w14:textId="77777777" w:rsidR="00814EF4" w:rsidRPr="006E79BF" w:rsidRDefault="00814EF4" w:rsidP="008C537C">
            <w:pPr>
              <w:ind w:left="0" w:firstLine="0"/>
              <w:rPr>
                <w:rFonts w:asciiTheme="minorBidi" w:hAnsiTheme="minorBidi" w:cstheme="minorBidi"/>
                <w:noProof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noProof/>
                <w:spacing w:val="20"/>
                <w:sz w:val="20"/>
                <w:szCs w:val="20"/>
              </w:rPr>
              <w:t>Примечание</w:t>
            </w:r>
            <w:r w:rsidRPr="006E79BF">
              <w:rPr>
                <w:rFonts w:asciiTheme="minorBidi" w:hAnsiTheme="minorBidi" w:cstheme="minorBidi"/>
                <w:noProof/>
                <w:sz w:val="20"/>
                <w:szCs w:val="20"/>
              </w:rPr>
              <w:t xml:space="preserve"> – Не допускается обозначение шероховатости или знак </w:t>
            </w:r>
            <w:r w:rsidRPr="006E79BF">
              <w:rPr>
                <w:rFonts w:asciiTheme="minorBidi" w:hAnsiTheme="minorBidi" w:cs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BB23A5A" wp14:editId="2F75908C">
                  <wp:extent cx="304800" cy="209550"/>
                  <wp:effectExtent l="19050" t="0" r="0" b="0"/>
                  <wp:docPr id="1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79BF">
              <w:rPr>
                <w:rFonts w:asciiTheme="minorBidi" w:hAnsiTheme="minorBidi" w:cstheme="minorBidi"/>
                <w:noProof/>
                <w:sz w:val="20"/>
                <w:szCs w:val="20"/>
              </w:rPr>
              <w:t xml:space="preserve"> выносить в правый верхний угол чертежа при наличии в изделии поверхностей, шероховатость которых не </w:t>
            </w:r>
            <w:r w:rsidRPr="006E79BF">
              <w:rPr>
                <w:rFonts w:asciiTheme="minorBidi" w:hAnsiTheme="minorBidi" w:cstheme="minorBidi"/>
                <w:noProof/>
                <w:sz w:val="20"/>
                <w:szCs w:val="20"/>
              </w:rPr>
              <w:lastRenderedPageBreak/>
              <w:t>нормируется.</w:t>
            </w:r>
          </w:p>
          <w:p w14:paraId="2A696BF0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1A3A46D" w14:textId="77777777" w:rsidR="00814EF4" w:rsidRPr="006E79BF" w:rsidRDefault="00814EF4" w:rsidP="008C537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noProof/>
                <w:sz w:val="20"/>
                <w:szCs w:val="20"/>
              </w:rPr>
              <w:t xml:space="preserve">Не допускается обозначение шероховатости или знак </w:t>
            </w:r>
            <w:r w:rsidRPr="006E79BF">
              <w:rPr>
                <w:rFonts w:asciiTheme="minorBidi" w:hAnsiTheme="minorBidi" w:cs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C371C75" wp14:editId="794B86EC">
                  <wp:extent cx="304800" cy="209550"/>
                  <wp:effectExtent l="19050" t="0" r="0" b="0"/>
                  <wp:docPr id="1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79BF">
              <w:rPr>
                <w:rFonts w:asciiTheme="minorBidi" w:hAnsiTheme="minorBidi" w:cstheme="minorBidi"/>
                <w:noProof/>
                <w:sz w:val="20"/>
                <w:szCs w:val="20"/>
              </w:rPr>
              <w:t xml:space="preserve"> выносить в правый верхний угол чертежа при наличии в изделии поверхностей, шероховатость которых не нормируется.</w:t>
            </w:r>
          </w:p>
          <w:p w14:paraId="307FAF1F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193F874A" w14:textId="6DE7ABAF" w:rsidR="00814EF4" w:rsidRPr="00D54A81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В соответствии с ГОСТ 1.5-2001 (пункт 4.9.1) примечания не должны содержать требований</w:t>
            </w:r>
          </w:p>
        </w:tc>
        <w:tc>
          <w:tcPr>
            <w:tcW w:w="4112" w:type="dxa"/>
            <w:gridSpan w:val="2"/>
          </w:tcPr>
          <w:p w14:paraId="3535F0BE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0F155F70" w14:textId="77777777" w:rsidTr="00146E9A">
        <w:tc>
          <w:tcPr>
            <w:tcW w:w="509" w:type="dxa"/>
          </w:tcPr>
          <w:p w14:paraId="13CB9055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36CBC63" w14:textId="41FB035C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5.7.3</w:t>
            </w:r>
          </w:p>
        </w:tc>
        <w:tc>
          <w:tcPr>
            <w:tcW w:w="2410" w:type="dxa"/>
          </w:tcPr>
          <w:p w14:paraId="7D83DB95" w14:textId="3507A9A6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№ ОС-5242 от 11.03.2024 г.</w:t>
            </w:r>
          </w:p>
        </w:tc>
        <w:tc>
          <w:tcPr>
            <w:tcW w:w="6236" w:type="dxa"/>
          </w:tcPr>
          <w:p w14:paraId="681C672D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6AEBEA18" w14:textId="77777777" w:rsidR="00814EF4" w:rsidRPr="00884CFD" w:rsidRDefault="00814EF4" w:rsidP="008C537C">
            <w:pPr>
              <w:tabs>
                <w:tab w:val="left" w:pos="655"/>
              </w:tabs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884CFD">
              <w:rPr>
                <w:rFonts w:asciiTheme="minorBidi" w:hAnsiTheme="minorBidi" w:cstheme="minorBidi"/>
                <w:sz w:val="20"/>
                <w:szCs w:val="20"/>
              </w:rPr>
              <w:t xml:space="preserve">Скорректировать ссылку  </w:t>
            </w:r>
          </w:p>
          <w:p w14:paraId="6ADA85EF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68BD71E" w14:textId="2B26AB3F" w:rsidR="00814EF4" w:rsidRPr="00884CFD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84CFD">
              <w:rPr>
                <w:rFonts w:asciiTheme="minorBidi" w:hAnsiTheme="minorBidi" w:cstheme="minorBidi"/>
                <w:sz w:val="20"/>
                <w:szCs w:val="20"/>
              </w:rPr>
              <w:t>«…с нанесением соответствующих размеров и обозначений шероховатости (см. рисунок 13 а)). Через заштрихованную зону линию границы между участками не проводят (см. рисунок 13 б)).»</w:t>
            </w:r>
          </w:p>
        </w:tc>
        <w:tc>
          <w:tcPr>
            <w:tcW w:w="4112" w:type="dxa"/>
            <w:gridSpan w:val="2"/>
          </w:tcPr>
          <w:p w14:paraId="7DC87AA1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1B809F1D" w14:textId="77777777" w:rsidTr="00146E9A">
        <w:tc>
          <w:tcPr>
            <w:tcW w:w="509" w:type="dxa"/>
          </w:tcPr>
          <w:p w14:paraId="22D17121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7EDCAAA" w14:textId="3064DBD3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5.7.3</w:t>
            </w:r>
          </w:p>
        </w:tc>
        <w:tc>
          <w:tcPr>
            <w:tcW w:w="2410" w:type="dxa"/>
          </w:tcPr>
          <w:p w14:paraId="5884C721" w14:textId="06115FA9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3F94">
              <w:rPr>
                <w:rFonts w:ascii="Arial" w:hAnsi="Arial" w:cs="Arial"/>
                <w:sz w:val="20"/>
                <w:szCs w:val="20"/>
              </w:rPr>
              <w:t>АО «Адмиралтейские верфи»</w:t>
            </w:r>
            <w:r>
              <w:rPr>
                <w:rFonts w:ascii="Arial" w:hAnsi="Arial" w:cs="Arial"/>
                <w:sz w:val="20"/>
                <w:szCs w:val="20"/>
              </w:rPr>
              <w:t>, № 480300/527 от 29.03.2024 г.</w:t>
            </w:r>
          </w:p>
        </w:tc>
        <w:tc>
          <w:tcPr>
            <w:tcW w:w="6236" w:type="dxa"/>
          </w:tcPr>
          <w:p w14:paraId="668C5106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0A3C4F0F" w14:textId="77777777" w:rsidR="00814EF4" w:rsidRPr="00146E9A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46E9A">
              <w:rPr>
                <w:rFonts w:ascii="Arial" w:hAnsi="Arial" w:cs="Arial"/>
                <w:sz w:val="20"/>
                <w:szCs w:val="20"/>
              </w:rPr>
              <w:t>Заменить круглые скобки на квадратные</w:t>
            </w:r>
          </w:p>
          <w:p w14:paraId="050C046A" w14:textId="77777777" w:rsidR="00814EF4" w:rsidRPr="00755F4E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28F0750" w14:textId="7ADA9D1F" w:rsidR="00814EF4" w:rsidRPr="00146E9A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46E9A">
              <w:rPr>
                <w:rFonts w:ascii="Arial" w:hAnsi="Arial" w:cs="Arial"/>
                <w:sz w:val="20"/>
                <w:szCs w:val="20"/>
              </w:rPr>
              <w:t>Если шероховатость одной и той же поверхности различна на отдельных участках, то эти участки разграничивают сплошной тонкой линией с нанесением соответствующих размеров и обозначений шероховатости [рисунок 13 а)]. Через заштрихованную зону линию границы между участками не проводят [рисунок 13 б)].</w:t>
            </w:r>
          </w:p>
          <w:p w14:paraId="0A18C512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78D821FD" w14:textId="04185D43" w:rsidR="00814EF4" w:rsidRPr="00146E9A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46E9A">
              <w:rPr>
                <w:rFonts w:ascii="Arial" w:hAnsi="Arial" w:cs="Arial"/>
                <w:sz w:val="20"/>
                <w:szCs w:val="20"/>
              </w:rPr>
              <w:t>Используются двойные скобки в предложении</w:t>
            </w:r>
          </w:p>
        </w:tc>
        <w:tc>
          <w:tcPr>
            <w:tcW w:w="4112" w:type="dxa"/>
            <w:gridSpan w:val="2"/>
          </w:tcPr>
          <w:p w14:paraId="169CE16C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4F9F9CCE" w14:textId="77777777" w:rsidTr="00146E9A">
        <w:tc>
          <w:tcPr>
            <w:tcW w:w="509" w:type="dxa"/>
          </w:tcPr>
          <w:p w14:paraId="2AE1FA58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A4DBC43" w14:textId="6D4FF97C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5.7.3, рисунок 13</w:t>
            </w:r>
          </w:p>
        </w:tc>
        <w:tc>
          <w:tcPr>
            <w:tcW w:w="2410" w:type="dxa"/>
          </w:tcPr>
          <w:p w14:paraId="533C3C51" w14:textId="77777777" w:rsidR="00814EF4" w:rsidRPr="004A2599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74CB">
              <w:rPr>
                <w:rFonts w:ascii="Arial" w:hAnsi="Arial" w:cs="Arial"/>
                <w:sz w:val="20"/>
                <w:szCs w:val="20"/>
              </w:rPr>
              <w:t>АО «Концерн ВКО «Алмаз-Антей», № 31-21/6327 от 06.03.2024 г.</w:t>
            </w:r>
          </w:p>
        </w:tc>
        <w:tc>
          <w:tcPr>
            <w:tcW w:w="6236" w:type="dxa"/>
          </w:tcPr>
          <w:p w14:paraId="48E2D16F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40895947" w14:textId="77777777" w:rsidR="00814EF4" w:rsidRPr="00941076" w:rsidRDefault="00814EF4" w:rsidP="008C537C">
            <w:pPr>
              <w:pStyle w:val="a6"/>
              <w:suppressAutoHyphens/>
              <w:jc w:val="left"/>
              <w:rPr>
                <w:rFonts w:asciiTheme="minorBidi" w:eastAsia="Courier New" w:hAnsiTheme="minorBidi" w:cstheme="minorBidi"/>
                <w:color w:val="000000"/>
                <w:lang w:eastAsia="ru-RU" w:bidi="ru-RU"/>
              </w:rPr>
            </w:pPr>
            <w:r w:rsidRPr="00941076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t>Знак шероховатости не касается поверхности</w:t>
            </w:r>
          </w:p>
          <w:p w14:paraId="7032DD58" w14:textId="77777777" w:rsidR="00814EF4" w:rsidRPr="00755F4E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6A627007" w14:textId="77777777" w:rsidR="00814EF4" w:rsidRPr="00941076" w:rsidRDefault="00814EF4" w:rsidP="008C537C">
            <w:pPr>
              <w:pStyle w:val="a6"/>
              <w:suppressAutoHyphens/>
              <w:jc w:val="left"/>
              <w:rPr>
                <w:rFonts w:asciiTheme="minorBidi" w:eastAsia="Courier New" w:hAnsiTheme="minorBidi" w:cstheme="minorBidi"/>
                <w:color w:val="000000"/>
                <w:lang w:eastAsia="ru-RU" w:bidi="ru-RU"/>
              </w:rPr>
            </w:pPr>
            <w:r w:rsidRPr="00941076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t>Исправить графику в соответствии с пунктом 5.1 проекта ГОСТ Р 2.309-20ХХ, привязав обозначение шероховатости к линии поверхности.</w:t>
            </w:r>
          </w:p>
          <w:p w14:paraId="5D70AE82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6E395A1" w14:textId="77777777" w:rsidR="00814EF4" w:rsidRPr="00D574CB" w:rsidRDefault="00814EF4" w:rsidP="008C537C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41076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t>Приведение в соответствие с требованиями пункта 5.1 проекта ГОСТ Р 2.309-20ХХ.</w:t>
            </w:r>
          </w:p>
        </w:tc>
        <w:tc>
          <w:tcPr>
            <w:tcW w:w="4112" w:type="dxa"/>
            <w:gridSpan w:val="2"/>
          </w:tcPr>
          <w:p w14:paraId="23F02A9D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72FA6B21" w14:textId="77777777" w:rsidTr="00146E9A">
        <w:tc>
          <w:tcPr>
            <w:tcW w:w="509" w:type="dxa"/>
          </w:tcPr>
          <w:p w14:paraId="418C0183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322D85B" w14:textId="7BE61F20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5.7.3, рисунок 13</w:t>
            </w:r>
          </w:p>
        </w:tc>
        <w:tc>
          <w:tcPr>
            <w:tcW w:w="2410" w:type="dxa"/>
          </w:tcPr>
          <w:p w14:paraId="5AD2E5C3" w14:textId="534DD61D" w:rsidR="00814EF4" w:rsidRPr="00D574CB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«НПО «Высокоточные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комплексы», № 1813/21 от 06.03.2024 г. (</w:t>
            </w:r>
            <w:r w:rsidRPr="00DF3019">
              <w:rPr>
                <w:rFonts w:asciiTheme="minorBidi" w:hAnsiTheme="minorBidi"/>
                <w:sz w:val="20"/>
                <w:szCs w:val="20"/>
              </w:rPr>
              <w:t>АО СКБ «Турбина»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56B3305F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5800999A" w14:textId="77777777" w:rsidR="00814EF4" w:rsidRPr="00DF3019" w:rsidRDefault="00814EF4" w:rsidP="008C537C">
            <w:pPr>
              <w:ind w:left="0" w:firstLine="0"/>
              <w:mirrorIndents/>
              <w:rPr>
                <w:rFonts w:asciiTheme="minorBidi" w:hAnsiTheme="minorBidi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t>К 5.7.3 приведен рисунок</w:t>
            </w:r>
          </w:p>
          <w:p w14:paraId="2A119452" w14:textId="77777777" w:rsidR="00814EF4" w:rsidRPr="00DF3019" w:rsidRDefault="00814EF4" w:rsidP="008C537C">
            <w:pPr>
              <w:ind w:left="0" w:firstLine="0"/>
              <w:mirrorIndents/>
              <w:rPr>
                <w:rFonts w:asciiTheme="minorBidi" w:hAnsiTheme="minorBidi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object w:dxaOrig="5700" w:dyaOrig="2328" w14:anchorId="12B77095">
                <v:shape id="_x0000_i1043" type="#_x0000_t75" style="width:265.4pt;height:108.85pt" o:ole="">
                  <v:imagedata r:id="rId60" o:title=""/>
                </v:shape>
                <o:OLEObject Type="Embed" ProgID="PBrush" ShapeID="_x0000_i1043" DrawAspect="Content" ObjectID="_1774079711" r:id="rId61"/>
              </w:object>
            </w:r>
          </w:p>
          <w:p w14:paraId="7F73CC6D" w14:textId="772B8F54" w:rsidR="00814EF4" w:rsidRPr="00BE74C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8766C1C" w14:textId="77777777" w:rsidR="00814EF4" w:rsidRPr="00DF3019" w:rsidRDefault="00814EF4" w:rsidP="008C537C">
            <w:pPr>
              <w:ind w:left="0" w:firstLine="0"/>
              <w:mirrorIndents/>
              <w:rPr>
                <w:rFonts w:asciiTheme="minorBidi" w:hAnsiTheme="minorBidi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object w:dxaOrig="5568" w:dyaOrig="2280" w14:anchorId="2266ACD1">
                <v:shape id="_x0000_i1044" type="#_x0000_t75" style="width:243.65pt;height:99.65pt" o:ole="">
                  <v:imagedata r:id="rId62" o:title=""/>
                </v:shape>
                <o:OLEObject Type="Embed" ProgID="PBrush" ShapeID="_x0000_i1044" DrawAspect="Content" ObjectID="_1774079712" r:id="rId63"/>
              </w:object>
            </w:r>
          </w:p>
          <w:p w14:paraId="2B869DB2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67C54759" w14:textId="121E210D" w:rsidR="00814EF4" w:rsidRPr="00BE74C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t>Знак шероховатости должен касаться линии контура детали, а значение параметра – таблицам в ГОСТ 2789-73.</w:t>
            </w:r>
          </w:p>
        </w:tc>
        <w:tc>
          <w:tcPr>
            <w:tcW w:w="4112" w:type="dxa"/>
            <w:gridSpan w:val="2"/>
          </w:tcPr>
          <w:p w14:paraId="164F158C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1C64E264" w14:textId="77777777" w:rsidTr="00146E9A">
        <w:tc>
          <w:tcPr>
            <w:tcW w:w="509" w:type="dxa"/>
          </w:tcPr>
          <w:p w14:paraId="2EF18B09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36FA30D" w14:textId="0E7F96AE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5.7.3, рисунок 13 а)</w:t>
            </w:r>
          </w:p>
        </w:tc>
        <w:tc>
          <w:tcPr>
            <w:tcW w:w="2410" w:type="dxa"/>
          </w:tcPr>
          <w:p w14:paraId="6CCEE7D6" w14:textId="7E0C40A8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78E1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АО «Лугансктепловоз»</w:t>
            </w:r>
            <w:r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41136B46" w14:textId="495A12AA" w:rsidR="00814EF4" w:rsidRPr="00D54A81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1F5D95BF" w14:textId="004C6D39" w:rsidR="00814EF4" w:rsidRDefault="00814EF4" w:rsidP="008C537C">
            <w:pPr>
              <w:ind w:left="0" w:firstLine="0"/>
              <w:rPr>
                <w:rFonts w:asciiTheme="minorBidi" w:hAnsiTheme="minorBidi" w:cstheme="minorBidi"/>
                <w:noProof/>
                <w:spacing w:val="20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noProof/>
                <w:spacing w:val="20"/>
                <w:sz w:val="20"/>
                <w:szCs w:val="20"/>
                <w:lang w:eastAsia="ru-RU"/>
              </w:rPr>
              <w:drawing>
                <wp:inline distT="0" distB="0" distL="0" distR="0" wp14:anchorId="0F06D5B0" wp14:editId="14407A56">
                  <wp:extent cx="1828800" cy="1057275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15884A" w14:textId="09580A96" w:rsidR="00814EF4" w:rsidRPr="00D54A81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1072B1B" w14:textId="77777777" w:rsidR="00814EF4" w:rsidRPr="006E79BF" w:rsidRDefault="00814EF4" w:rsidP="008C537C">
            <w:pPr>
              <w:ind w:left="0" w:firstLine="0"/>
              <w:rPr>
                <w:rFonts w:asciiTheme="minorBidi" w:hAnsiTheme="minorBidi" w:cstheme="minorBidi"/>
                <w:noProof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object w:dxaOrig="2940" w:dyaOrig="1620" w14:anchorId="60D75CE3">
                <v:shape id="_x0000_i1045" type="#_x0000_t75" style="width:147.35pt;height:80.35pt" o:ole="">
                  <v:imagedata r:id="rId65" o:title=""/>
                </v:shape>
                <o:OLEObject Type="Embed" ProgID="PBrush" ShapeID="_x0000_i1045" DrawAspect="Content" ObjectID="_1774079713" r:id="rId66"/>
              </w:object>
            </w:r>
          </w:p>
          <w:p w14:paraId="7AF850F6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Обоснование:</w:t>
            </w:r>
          </w:p>
          <w:p w14:paraId="58A0ECD5" w14:textId="2B0D7A02" w:rsidR="00814EF4" w:rsidRPr="00D54A81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Уточнение нанесения обозначения шероховатости</w:t>
            </w:r>
          </w:p>
        </w:tc>
        <w:tc>
          <w:tcPr>
            <w:tcW w:w="4112" w:type="dxa"/>
            <w:gridSpan w:val="2"/>
          </w:tcPr>
          <w:p w14:paraId="30AA9D64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15F1477F" w14:textId="77777777" w:rsidTr="00146E9A">
        <w:tc>
          <w:tcPr>
            <w:tcW w:w="509" w:type="dxa"/>
          </w:tcPr>
          <w:p w14:paraId="1157D895" w14:textId="1DE30CE4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21C89DE" w14:textId="15DF5B8B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5.7.4</w:t>
            </w:r>
          </w:p>
        </w:tc>
        <w:tc>
          <w:tcPr>
            <w:tcW w:w="2410" w:type="dxa"/>
          </w:tcPr>
          <w:p w14:paraId="4BE1FD43" w14:textId="78B3E951" w:rsidR="00814EF4" w:rsidRPr="00E207EE" w:rsidRDefault="00814EF4" w:rsidP="008C537C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B56BE3">
              <w:rPr>
                <w:rFonts w:ascii="Arial" w:hAnsi="Arial" w:cs="Arial"/>
                <w:sz w:val="20"/>
                <w:szCs w:val="20"/>
              </w:rPr>
              <w:t>АО «НПО «Электромашина», № 43-18/1672 от 06.02.2024 г.</w:t>
            </w:r>
          </w:p>
        </w:tc>
        <w:tc>
          <w:tcPr>
            <w:tcW w:w="6236" w:type="dxa"/>
          </w:tcPr>
          <w:p w14:paraId="580F20C4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6DA88AEC" w14:textId="77777777" w:rsidR="00814EF4" w:rsidRPr="0052262F" w:rsidRDefault="00814EF4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2262F">
              <w:rPr>
                <w:rFonts w:ascii="Arial" w:hAnsi="Arial" w:cs="Arial"/>
                <w:sz w:val="20"/>
                <w:szCs w:val="20"/>
              </w:rPr>
              <w:t>… поверхности (рисунки 14 а)-в)), …</w:t>
            </w:r>
          </w:p>
          <w:p w14:paraId="27048CAE" w14:textId="77777777" w:rsidR="00814EF4" w:rsidRPr="00755F4E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5E67AB0" w14:textId="77777777" w:rsidR="00814EF4" w:rsidRPr="0052262F" w:rsidRDefault="00814EF4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2262F">
              <w:rPr>
                <w:rFonts w:ascii="Arial" w:hAnsi="Arial" w:cs="Arial"/>
                <w:sz w:val="20"/>
                <w:szCs w:val="20"/>
              </w:rPr>
              <w:t>… поверхности (рисунки 14 а), б), в)), …</w:t>
            </w:r>
          </w:p>
          <w:p w14:paraId="7D65F811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042984B0" w14:textId="25FDB4FD" w:rsidR="00814EF4" w:rsidRPr="00E207EE" w:rsidRDefault="00814EF4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2262F">
              <w:rPr>
                <w:rFonts w:ascii="Arial" w:hAnsi="Arial" w:cs="Arial"/>
                <w:sz w:val="20"/>
                <w:szCs w:val="20"/>
              </w:rPr>
              <w:t>Корректно указать полностью</w:t>
            </w:r>
          </w:p>
        </w:tc>
        <w:tc>
          <w:tcPr>
            <w:tcW w:w="4112" w:type="dxa"/>
            <w:gridSpan w:val="2"/>
          </w:tcPr>
          <w:p w14:paraId="2C8C1AEA" w14:textId="468646B2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0611682C" w14:textId="77777777" w:rsidTr="00146E9A">
        <w:tc>
          <w:tcPr>
            <w:tcW w:w="509" w:type="dxa"/>
          </w:tcPr>
          <w:p w14:paraId="7130D646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9993D47" w14:textId="64D6097E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5.7.4</w:t>
            </w:r>
          </w:p>
        </w:tc>
        <w:tc>
          <w:tcPr>
            <w:tcW w:w="2410" w:type="dxa"/>
          </w:tcPr>
          <w:p w14:paraId="06D0C4C2" w14:textId="045C56FE" w:rsidR="00814EF4" w:rsidRPr="00B56BE3" w:rsidRDefault="00814EF4" w:rsidP="008C537C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EE3F94">
              <w:rPr>
                <w:rFonts w:ascii="Arial" w:hAnsi="Arial" w:cs="Arial"/>
                <w:sz w:val="20"/>
                <w:szCs w:val="20"/>
              </w:rPr>
              <w:t>АО «Адмиралтейские верфи»</w:t>
            </w:r>
            <w:r>
              <w:rPr>
                <w:rFonts w:ascii="Arial" w:hAnsi="Arial" w:cs="Arial"/>
                <w:sz w:val="20"/>
                <w:szCs w:val="20"/>
              </w:rPr>
              <w:t>, № 480300/527 от 29.03.2024 г.</w:t>
            </w:r>
          </w:p>
        </w:tc>
        <w:tc>
          <w:tcPr>
            <w:tcW w:w="6236" w:type="dxa"/>
          </w:tcPr>
          <w:p w14:paraId="71440972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01B9B9A3" w14:textId="77777777" w:rsidR="00814EF4" w:rsidRPr="00146E9A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46E9A">
              <w:rPr>
                <w:rFonts w:ascii="Arial" w:hAnsi="Arial" w:cs="Arial"/>
                <w:sz w:val="20"/>
                <w:szCs w:val="20"/>
              </w:rPr>
              <w:t>Заменить круглые скобки на квадратные</w:t>
            </w:r>
          </w:p>
          <w:p w14:paraId="499F8F68" w14:textId="77777777" w:rsidR="00814EF4" w:rsidRPr="00755F4E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CDFD53B" w14:textId="23BEBDFF" w:rsidR="00814EF4" w:rsidRPr="00146E9A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46E9A">
              <w:rPr>
                <w:rFonts w:ascii="Arial" w:hAnsi="Arial" w:cs="Arial"/>
                <w:sz w:val="20"/>
                <w:szCs w:val="20"/>
              </w:rPr>
              <w:t xml:space="preserve">Обозначение шероховатости рабочих поверхностей зубьев зубчатых колес, эвольвентных шлицев и т.п., если на чертеже не приведен их профиль, условно наносят на линии делительной поверхности [рисунки 14 а)-в)], а для глобоидных </w:t>
            </w:r>
          </w:p>
          <w:p w14:paraId="12040FF4" w14:textId="77777777" w:rsidR="00814EF4" w:rsidRPr="00146E9A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46E9A">
              <w:rPr>
                <w:rFonts w:ascii="Arial" w:hAnsi="Arial" w:cs="Arial"/>
                <w:sz w:val="20"/>
                <w:szCs w:val="20"/>
              </w:rPr>
              <w:t>червяков и сопряженных с ними колес – на линии расчетной окружности [рисунок 14 г)].</w:t>
            </w:r>
          </w:p>
          <w:p w14:paraId="7A908B20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1218F29D" w14:textId="40E4BD1C" w:rsidR="00814EF4" w:rsidRPr="00146E9A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46E9A">
              <w:rPr>
                <w:rFonts w:ascii="Arial" w:hAnsi="Arial" w:cs="Arial"/>
                <w:sz w:val="20"/>
                <w:szCs w:val="20"/>
              </w:rPr>
              <w:t>Используются двойные скобки в предложении</w:t>
            </w:r>
          </w:p>
        </w:tc>
        <w:tc>
          <w:tcPr>
            <w:tcW w:w="4112" w:type="dxa"/>
            <w:gridSpan w:val="2"/>
          </w:tcPr>
          <w:p w14:paraId="622023FC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23B1CD44" w14:textId="77777777" w:rsidTr="00146E9A">
        <w:tc>
          <w:tcPr>
            <w:tcW w:w="509" w:type="dxa"/>
          </w:tcPr>
          <w:p w14:paraId="3E765D28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DE092FC" w14:textId="45DBF581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5.7.4, рисунок 14</w:t>
            </w:r>
          </w:p>
        </w:tc>
        <w:tc>
          <w:tcPr>
            <w:tcW w:w="2410" w:type="dxa"/>
          </w:tcPr>
          <w:p w14:paraId="0B73A405" w14:textId="77777777" w:rsidR="00814EF4" w:rsidRPr="004A2599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74CB">
              <w:rPr>
                <w:rFonts w:ascii="Arial" w:hAnsi="Arial" w:cs="Arial"/>
                <w:sz w:val="20"/>
                <w:szCs w:val="20"/>
              </w:rPr>
              <w:t>АО «Концерн ВКО «Алмаз-Антей», № 31-21/6327 от 06.03.2024 г.</w:t>
            </w:r>
          </w:p>
        </w:tc>
        <w:tc>
          <w:tcPr>
            <w:tcW w:w="6236" w:type="dxa"/>
          </w:tcPr>
          <w:p w14:paraId="6E67F874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25B37387" w14:textId="77777777" w:rsidR="00814EF4" w:rsidRPr="00941076" w:rsidRDefault="00814EF4" w:rsidP="008C537C">
            <w:pPr>
              <w:pStyle w:val="a6"/>
              <w:suppressAutoHyphens/>
              <w:jc w:val="left"/>
              <w:rPr>
                <w:rFonts w:asciiTheme="minorBidi" w:eastAsia="Courier New" w:hAnsiTheme="minorBidi" w:cstheme="minorBidi"/>
                <w:color w:val="000000"/>
                <w:lang w:eastAsia="ru-RU" w:bidi="ru-RU"/>
              </w:rPr>
            </w:pPr>
            <w:r w:rsidRPr="00941076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t>Знак шероховатости не касается поверхности</w:t>
            </w:r>
          </w:p>
          <w:p w14:paraId="7063BF68" w14:textId="77777777" w:rsidR="00814EF4" w:rsidRPr="00755F4E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DB2EFEB" w14:textId="77777777" w:rsidR="00814EF4" w:rsidRPr="00941076" w:rsidRDefault="00814EF4" w:rsidP="008C537C">
            <w:pPr>
              <w:pStyle w:val="a6"/>
              <w:suppressAutoHyphens/>
              <w:jc w:val="left"/>
              <w:rPr>
                <w:rFonts w:asciiTheme="minorBidi" w:eastAsia="Courier New" w:hAnsiTheme="minorBidi" w:cstheme="minorBidi"/>
                <w:color w:val="000000"/>
                <w:lang w:eastAsia="ru-RU" w:bidi="ru-RU"/>
              </w:rPr>
            </w:pPr>
            <w:r w:rsidRPr="00941076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t>Исправить графику в соответствии с пунктом 5.1 проекта ГОСТ Р 2.309-20ХХ, привязав обозначение шероховатости к линии поверхности.</w:t>
            </w:r>
          </w:p>
          <w:p w14:paraId="14AADD05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79EDC9B3" w14:textId="77777777" w:rsidR="00814EF4" w:rsidRPr="00D574CB" w:rsidRDefault="00814EF4" w:rsidP="008C537C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41076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t>Приведение в соответствие с требованиями пункта 5.1 проекта ГОСТ Р 2.309-20ХХ.</w:t>
            </w:r>
          </w:p>
        </w:tc>
        <w:tc>
          <w:tcPr>
            <w:tcW w:w="4112" w:type="dxa"/>
            <w:gridSpan w:val="2"/>
          </w:tcPr>
          <w:p w14:paraId="325FE3C5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58AAFD24" w14:textId="77777777" w:rsidTr="00146E9A">
        <w:tc>
          <w:tcPr>
            <w:tcW w:w="509" w:type="dxa"/>
          </w:tcPr>
          <w:p w14:paraId="422E9C44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12DA443" w14:textId="6BD11AA3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5.7.4, рисунок 14 б)</w:t>
            </w:r>
          </w:p>
        </w:tc>
        <w:tc>
          <w:tcPr>
            <w:tcW w:w="2410" w:type="dxa"/>
          </w:tcPr>
          <w:p w14:paraId="1F0363BA" w14:textId="3B8D1A8C" w:rsidR="00814EF4" w:rsidRPr="00D574CB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78E1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АО «Лугансктепловоз»</w:t>
            </w:r>
            <w:r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1E69F905" w14:textId="05A1F28C" w:rsidR="00814EF4" w:rsidRPr="00D54A81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23A0BDBA" w14:textId="06062828" w:rsidR="00814EF4" w:rsidRDefault="00814EF4" w:rsidP="008C537C">
            <w:pPr>
              <w:ind w:left="0" w:firstLine="0"/>
              <w:rPr>
                <w:rFonts w:asciiTheme="minorBidi" w:hAnsiTheme="minorBidi" w:cstheme="minorBidi"/>
                <w:noProof/>
                <w:spacing w:val="20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noProof/>
                <w:spacing w:val="20"/>
                <w:sz w:val="20"/>
                <w:szCs w:val="20"/>
                <w:lang w:eastAsia="ru-RU"/>
              </w:rPr>
              <w:drawing>
                <wp:inline distT="0" distB="0" distL="0" distR="0" wp14:anchorId="353F47A5" wp14:editId="57AC58DC">
                  <wp:extent cx="1000125" cy="895350"/>
                  <wp:effectExtent l="1905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8DB1D3" w14:textId="6B2B7DA6" w:rsidR="00814EF4" w:rsidRPr="00D54A81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62830882" w14:textId="77777777" w:rsidR="00814EF4" w:rsidRPr="006E79BF" w:rsidRDefault="00814EF4" w:rsidP="008C537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object w:dxaOrig="1695" w:dyaOrig="1560" w14:anchorId="779807A3">
                <v:shape id="_x0000_i1046" type="#_x0000_t75" style="width:84.55pt;height:77pt" o:ole="">
                  <v:imagedata r:id="rId68" o:title=""/>
                </v:shape>
                <o:OLEObject Type="Embed" ProgID="PBrush" ShapeID="_x0000_i1046" DrawAspect="Content" ObjectID="_1774079714" r:id="rId69"/>
              </w:object>
            </w:r>
          </w:p>
          <w:p w14:paraId="16918004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601591B0" w14:textId="57EA5F4F" w:rsidR="00814EF4" w:rsidRPr="00D54A81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Уточнение нанесения обозначения шероховатости</w:t>
            </w:r>
          </w:p>
        </w:tc>
        <w:tc>
          <w:tcPr>
            <w:tcW w:w="4112" w:type="dxa"/>
            <w:gridSpan w:val="2"/>
          </w:tcPr>
          <w:p w14:paraId="3682F2D7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77371C59" w14:textId="77777777" w:rsidTr="00146E9A">
        <w:tc>
          <w:tcPr>
            <w:tcW w:w="509" w:type="dxa"/>
          </w:tcPr>
          <w:p w14:paraId="3ACBE094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A736189" w14:textId="3D3A8892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5.7.5</w:t>
            </w:r>
          </w:p>
        </w:tc>
        <w:tc>
          <w:tcPr>
            <w:tcW w:w="2410" w:type="dxa"/>
          </w:tcPr>
          <w:p w14:paraId="7771A174" w14:textId="290AD033" w:rsidR="00814EF4" w:rsidRPr="00E207EE" w:rsidRDefault="00814EF4" w:rsidP="008C537C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B56BE3">
              <w:rPr>
                <w:rFonts w:ascii="Arial" w:hAnsi="Arial" w:cs="Arial"/>
                <w:sz w:val="20"/>
                <w:szCs w:val="20"/>
              </w:rPr>
              <w:t>АО «НПО «Электромашина», № 43-18/1672 от 06.02.2024 г.</w:t>
            </w:r>
          </w:p>
        </w:tc>
        <w:tc>
          <w:tcPr>
            <w:tcW w:w="6236" w:type="dxa"/>
          </w:tcPr>
          <w:p w14:paraId="5768E5C7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0D626F82" w14:textId="77777777" w:rsidR="00814EF4" w:rsidRPr="0052262F" w:rsidRDefault="00814EF4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2262F">
              <w:rPr>
                <w:rFonts w:ascii="Arial" w:hAnsi="Arial" w:cs="Arial"/>
                <w:sz w:val="20"/>
                <w:szCs w:val="20"/>
              </w:rPr>
              <w:t>… указания размера резьбы (рисунки 15 б)-д)) …</w:t>
            </w:r>
          </w:p>
          <w:p w14:paraId="7495B6C4" w14:textId="77777777" w:rsidR="00814EF4" w:rsidRPr="00755F4E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45C823B" w14:textId="77777777" w:rsidR="00814EF4" w:rsidRPr="0052262F" w:rsidRDefault="00814EF4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2262F">
              <w:rPr>
                <w:rFonts w:ascii="Arial" w:hAnsi="Arial" w:cs="Arial"/>
                <w:sz w:val="20"/>
                <w:szCs w:val="20"/>
              </w:rPr>
              <w:t>… указания размера резьбы (рисунки 15 б), в), г), д)) …</w:t>
            </w:r>
          </w:p>
          <w:p w14:paraId="57C00AAA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5D4BD36E" w14:textId="3BFCC728" w:rsidR="00814EF4" w:rsidRPr="0052262F" w:rsidRDefault="00814EF4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2262F">
              <w:rPr>
                <w:rFonts w:ascii="Arial" w:hAnsi="Arial" w:cs="Arial"/>
                <w:sz w:val="20"/>
                <w:szCs w:val="20"/>
              </w:rPr>
              <w:t>Корректно указать полностью</w:t>
            </w:r>
          </w:p>
        </w:tc>
        <w:tc>
          <w:tcPr>
            <w:tcW w:w="4112" w:type="dxa"/>
            <w:gridSpan w:val="2"/>
          </w:tcPr>
          <w:p w14:paraId="40FAF934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00A80740" w14:textId="77777777" w:rsidTr="00146E9A">
        <w:tc>
          <w:tcPr>
            <w:tcW w:w="509" w:type="dxa"/>
          </w:tcPr>
          <w:p w14:paraId="43F326D5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2258E7F" w14:textId="492AC89D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5.7.5</w:t>
            </w:r>
          </w:p>
        </w:tc>
        <w:tc>
          <w:tcPr>
            <w:tcW w:w="2410" w:type="dxa"/>
          </w:tcPr>
          <w:p w14:paraId="55D8852A" w14:textId="095F08E1" w:rsidR="00814EF4" w:rsidRPr="00B56BE3" w:rsidRDefault="00814EF4" w:rsidP="008C537C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1C5208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236" w:type="dxa"/>
          </w:tcPr>
          <w:p w14:paraId="1FA7A566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09B8CD5E" w14:textId="77777777" w:rsidR="00814EF4" w:rsidRPr="00B16FC0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B16FC0">
              <w:rPr>
                <w:rFonts w:ascii="Arial" w:hAnsi="Arial" w:cs="Arial"/>
                <w:sz w:val="20"/>
                <w:szCs w:val="20"/>
              </w:rPr>
              <w:t>Изменить ссылку на рисунок (отсутствует пробел)</w:t>
            </w:r>
          </w:p>
          <w:p w14:paraId="566D28D8" w14:textId="77777777" w:rsidR="00814EF4" w:rsidRPr="00755F4E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6E796CBA" w14:textId="11AB54D6" w:rsidR="00814EF4" w:rsidRPr="00B16FC0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B16FC0">
              <w:rPr>
                <w:rFonts w:ascii="Arial" w:hAnsi="Arial" w:cs="Arial"/>
                <w:sz w:val="20"/>
                <w:szCs w:val="20"/>
              </w:rPr>
              <w:t>…[рисунок 15 а)]</w:t>
            </w:r>
          </w:p>
        </w:tc>
        <w:tc>
          <w:tcPr>
            <w:tcW w:w="4112" w:type="dxa"/>
            <w:gridSpan w:val="2"/>
          </w:tcPr>
          <w:p w14:paraId="434D1EEB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39CBA6FA" w14:textId="77777777" w:rsidTr="00146E9A">
        <w:tc>
          <w:tcPr>
            <w:tcW w:w="509" w:type="dxa"/>
          </w:tcPr>
          <w:p w14:paraId="31929566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F7A2AA4" w14:textId="77777777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5.7.5</w:t>
            </w:r>
          </w:p>
        </w:tc>
        <w:tc>
          <w:tcPr>
            <w:tcW w:w="2410" w:type="dxa"/>
          </w:tcPr>
          <w:p w14:paraId="6CC2C572" w14:textId="77777777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№ ОС-5242 от 11.03.2024 г.</w:t>
            </w:r>
          </w:p>
        </w:tc>
        <w:tc>
          <w:tcPr>
            <w:tcW w:w="6236" w:type="dxa"/>
          </w:tcPr>
          <w:p w14:paraId="071D8786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12E4E2BE" w14:textId="77777777" w:rsidR="00814EF4" w:rsidRPr="00884CFD" w:rsidRDefault="00814EF4" w:rsidP="008C537C">
            <w:pPr>
              <w:tabs>
                <w:tab w:val="left" w:pos="655"/>
              </w:tabs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884CFD">
              <w:rPr>
                <w:rFonts w:asciiTheme="minorBidi" w:hAnsiTheme="minorBidi" w:cstheme="minorBidi"/>
                <w:sz w:val="20"/>
                <w:szCs w:val="20"/>
              </w:rPr>
              <w:t xml:space="preserve">Скорректировать ссылку  </w:t>
            </w:r>
          </w:p>
          <w:p w14:paraId="71DB5C4D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770E88B" w14:textId="77777777" w:rsidR="00814EF4" w:rsidRPr="00884CFD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84CFD">
              <w:rPr>
                <w:rFonts w:asciiTheme="minorBidi" w:hAnsiTheme="minorBidi" w:cstheme="minorBidi"/>
                <w:sz w:val="20"/>
                <w:szCs w:val="20"/>
              </w:rPr>
              <w:t>«5.7.5 Обозначение шероховатости поверхности … при изображении профиля (см. рисунок 15а)) или условно на выносной линии для указания размера резьбы (см. рисунки 15 б)–д)), на размерной линии или на ее продолжении (см. рисунок 15 е)).»</w:t>
            </w:r>
          </w:p>
        </w:tc>
        <w:tc>
          <w:tcPr>
            <w:tcW w:w="4112" w:type="dxa"/>
            <w:gridSpan w:val="2"/>
          </w:tcPr>
          <w:p w14:paraId="1195C5A3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087AA01B" w14:textId="77777777" w:rsidTr="00146E9A">
        <w:tc>
          <w:tcPr>
            <w:tcW w:w="509" w:type="dxa"/>
          </w:tcPr>
          <w:p w14:paraId="5108C33E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83709AC" w14:textId="769673FD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5.7.5</w:t>
            </w:r>
          </w:p>
        </w:tc>
        <w:tc>
          <w:tcPr>
            <w:tcW w:w="2410" w:type="dxa"/>
          </w:tcPr>
          <w:p w14:paraId="527AF7C1" w14:textId="29B8D426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78E1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АО «Лугансктепловоз»</w:t>
            </w:r>
            <w:r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003947CD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08499A65" w14:textId="77777777" w:rsidR="00814EF4" w:rsidRPr="006E79BF" w:rsidRDefault="00814EF4" w:rsidP="008C537C">
            <w:pPr>
              <w:widowControl w:val="0"/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… (рисунок 15а) …</w:t>
            </w:r>
          </w:p>
          <w:p w14:paraId="58517B93" w14:textId="77777777" w:rsidR="00814EF4" w:rsidRPr="00755F4E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27F9302" w14:textId="0AB4CC5E" w:rsidR="00814EF4" w:rsidRPr="00D54A81" w:rsidRDefault="00814EF4" w:rsidP="008C537C">
            <w:pPr>
              <w:widowControl w:val="0"/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… (рисунок 15 а)) …</w:t>
            </w:r>
          </w:p>
        </w:tc>
        <w:tc>
          <w:tcPr>
            <w:tcW w:w="4112" w:type="dxa"/>
            <w:gridSpan w:val="2"/>
          </w:tcPr>
          <w:p w14:paraId="0337A326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30C87E40" w14:textId="77777777" w:rsidTr="00146E9A">
        <w:tc>
          <w:tcPr>
            <w:tcW w:w="509" w:type="dxa"/>
          </w:tcPr>
          <w:p w14:paraId="03EFC270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002F604" w14:textId="16A02C14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5.7.5</w:t>
            </w:r>
          </w:p>
        </w:tc>
        <w:tc>
          <w:tcPr>
            <w:tcW w:w="2410" w:type="dxa"/>
          </w:tcPr>
          <w:p w14:paraId="2CA4BB31" w14:textId="2E0D6E0D" w:rsidR="00814EF4" w:rsidRPr="000378E1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E3F94">
              <w:rPr>
                <w:rFonts w:ascii="Arial" w:hAnsi="Arial" w:cs="Arial"/>
                <w:sz w:val="20"/>
                <w:szCs w:val="20"/>
              </w:rPr>
              <w:t>АО «Адмиралтейские верфи»</w:t>
            </w:r>
            <w:r>
              <w:rPr>
                <w:rFonts w:ascii="Arial" w:hAnsi="Arial" w:cs="Arial"/>
                <w:sz w:val="20"/>
                <w:szCs w:val="20"/>
              </w:rPr>
              <w:t>, № 480300/527 от 29.03.2024 г.</w:t>
            </w:r>
          </w:p>
        </w:tc>
        <w:tc>
          <w:tcPr>
            <w:tcW w:w="6236" w:type="dxa"/>
          </w:tcPr>
          <w:p w14:paraId="7BE6EC45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43425361" w14:textId="77777777" w:rsidR="00814EF4" w:rsidRPr="00146E9A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46E9A">
              <w:rPr>
                <w:rFonts w:ascii="Arial" w:hAnsi="Arial" w:cs="Arial"/>
                <w:sz w:val="20"/>
                <w:szCs w:val="20"/>
              </w:rPr>
              <w:t>Заменить круглые скобки на квадратные</w:t>
            </w:r>
          </w:p>
          <w:p w14:paraId="3F0A7237" w14:textId="77777777" w:rsidR="00814EF4" w:rsidRPr="00755F4E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62CBA95" w14:textId="3D6F3B7B" w:rsidR="00814EF4" w:rsidRPr="00146E9A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46E9A">
              <w:rPr>
                <w:rFonts w:ascii="Arial" w:hAnsi="Arial" w:cs="Arial"/>
                <w:sz w:val="20"/>
                <w:szCs w:val="20"/>
              </w:rPr>
              <w:t xml:space="preserve">Обозначение шероховатости поверхности профиля резьбы наносят по общим правилам при изображении профиля (рисунок 15а) или условно на выносной линии для указания </w:t>
            </w:r>
            <w:r w:rsidRPr="00146E9A">
              <w:rPr>
                <w:rFonts w:ascii="Arial" w:hAnsi="Arial" w:cs="Arial"/>
                <w:sz w:val="20"/>
                <w:szCs w:val="20"/>
              </w:rPr>
              <w:lastRenderedPageBreak/>
              <w:t>размера резьбы [рисунки 15 б)-д)], на размерной линии или на ее продолжении [рисунки 15 е)].</w:t>
            </w:r>
          </w:p>
          <w:p w14:paraId="552497E7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6AE0212" w14:textId="1CFEB422" w:rsidR="00814EF4" w:rsidRPr="00146E9A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46E9A">
              <w:rPr>
                <w:rFonts w:ascii="Arial" w:hAnsi="Arial" w:cs="Arial"/>
                <w:sz w:val="20"/>
                <w:szCs w:val="20"/>
              </w:rPr>
              <w:t>Используются двойные скобки в предложении</w:t>
            </w:r>
          </w:p>
        </w:tc>
        <w:tc>
          <w:tcPr>
            <w:tcW w:w="4112" w:type="dxa"/>
            <w:gridSpan w:val="2"/>
          </w:tcPr>
          <w:p w14:paraId="1C923A04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3E95A020" w14:textId="77777777" w:rsidTr="00146E9A">
        <w:tc>
          <w:tcPr>
            <w:tcW w:w="509" w:type="dxa"/>
          </w:tcPr>
          <w:p w14:paraId="22661E79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2ABBBCF" w14:textId="2876CBDE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5.7.5, рисунок 15</w:t>
            </w:r>
          </w:p>
        </w:tc>
        <w:tc>
          <w:tcPr>
            <w:tcW w:w="2410" w:type="dxa"/>
          </w:tcPr>
          <w:p w14:paraId="5150C259" w14:textId="77777777" w:rsidR="00814EF4" w:rsidRPr="004A2599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74CB">
              <w:rPr>
                <w:rFonts w:ascii="Arial" w:hAnsi="Arial" w:cs="Arial"/>
                <w:sz w:val="20"/>
                <w:szCs w:val="20"/>
              </w:rPr>
              <w:t>АО «Концерн ВКО «Алмаз-Антей», № 31-21/6327 от 06.03.2024 г.</w:t>
            </w:r>
          </w:p>
        </w:tc>
        <w:tc>
          <w:tcPr>
            <w:tcW w:w="6236" w:type="dxa"/>
          </w:tcPr>
          <w:p w14:paraId="223CBB7B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0EF12DC9" w14:textId="77777777" w:rsidR="00814EF4" w:rsidRPr="00941076" w:rsidRDefault="00814EF4" w:rsidP="008C537C">
            <w:pPr>
              <w:pStyle w:val="a6"/>
              <w:suppressAutoHyphens/>
              <w:jc w:val="left"/>
              <w:rPr>
                <w:rFonts w:asciiTheme="minorBidi" w:eastAsia="Courier New" w:hAnsiTheme="minorBidi" w:cstheme="minorBidi"/>
                <w:color w:val="000000"/>
                <w:lang w:eastAsia="ru-RU" w:bidi="ru-RU"/>
              </w:rPr>
            </w:pPr>
            <w:r w:rsidRPr="00941076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t>Знак шероховатости не касается поверхности</w:t>
            </w:r>
          </w:p>
          <w:p w14:paraId="5576322A" w14:textId="77777777" w:rsidR="00814EF4" w:rsidRPr="00755F4E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26F4D4D" w14:textId="77777777" w:rsidR="00814EF4" w:rsidRPr="00941076" w:rsidRDefault="00814EF4" w:rsidP="008C537C">
            <w:pPr>
              <w:pStyle w:val="a6"/>
              <w:suppressAutoHyphens/>
              <w:jc w:val="left"/>
              <w:rPr>
                <w:rFonts w:asciiTheme="minorBidi" w:eastAsia="Courier New" w:hAnsiTheme="minorBidi" w:cstheme="minorBidi"/>
                <w:color w:val="000000"/>
                <w:lang w:eastAsia="ru-RU" w:bidi="ru-RU"/>
              </w:rPr>
            </w:pPr>
            <w:r w:rsidRPr="00941076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t>Исправить графику в соответствии с пунктом 5.1 проекта ГОСТ Р 2.309-20ХХ, привязав обозначение шероховатости к линии поверхности.</w:t>
            </w:r>
          </w:p>
          <w:p w14:paraId="72F546DB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6AC2F20" w14:textId="77777777" w:rsidR="00814EF4" w:rsidRPr="00D574CB" w:rsidRDefault="00814EF4" w:rsidP="008C537C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41076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t>Приведение в соответствие с требованиями пункта 5.1 проекта ГОСТ Р 2.309-20ХХ.</w:t>
            </w:r>
          </w:p>
        </w:tc>
        <w:tc>
          <w:tcPr>
            <w:tcW w:w="4112" w:type="dxa"/>
            <w:gridSpan w:val="2"/>
          </w:tcPr>
          <w:p w14:paraId="5698CA4C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40CBF8B7" w14:textId="77777777" w:rsidTr="00146E9A">
        <w:tc>
          <w:tcPr>
            <w:tcW w:w="509" w:type="dxa"/>
          </w:tcPr>
          <w:p w14:paraId="2FA5EFF0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BF29B90" w14:textId="394C26A3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5.7.5, рисунок 15</w:t>
            </w:r>
          </w:p>
        </w:tc>
        <w:tc>
          <w:tcPr>
            <w:tcW w:w="2410" w:type="dxa"/>
          </w:tcPr>
          <w:p w14:paraId="7546A0D3" w14:textId="6187323E" w:rsidR="00814EF4" w:rsidRPr="00D574CB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№ 1813/21 от 06.03.2024 г. (</w:t>
            </w:r>
            <w:r w:rsidRPr="00DF3019">
              <w:rPr>
                <w:rFonts w:asciiTheme="minorBidi" w:hAnsiTheme="minorBidi"/>
                <w:sz w:val="20"/>
                <w:szCs w:val="20"/>
              </w:rPr>
              <w:t>АО СКБ «Турбина»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5BE3C920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1A6A7F59" w14:textId="77777777" w:rsidR="00814EF4" w:rsidRPr="00DF3019" w:rsidRDefault="00814EF4" w:rsidP="008C537C">
            <w:pPr>
              <w:ind w:left="0" w:firstLine="0"/>
              <w:mirrorIndents/>
              <w:rPr>
                <w:rFonts w:asciiTheme="minorBidi" w:hAnsiTheme="minorBidi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t>К 5.7.5 приведен рисунок 15</w:t>
            </w:r>
          </w:p>
          <w:p w14:paraId="02A434E7" w14:textId="77777777" w:rsidR="00814EF4" w:rsidRPr="00DF3019" w:rsidRDefault="00814EF4" w:rsidP="008C537C">
            <w:pPr>
              <w:ind w:left="0" w:firstLine="0"/>
              <w:mirrorIndents/>
              <w:rPr>
                <w:rFonts w:asciiTheme="minorBidi" w:hAnsiTheme="minorBidi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object w:dxaOrig="6216" w:dyaOrig="1872" w14:anchorId="546DFC07">
                <v:shape id="_x0000_i1047" type="#_x0000_t75" style="width:265.4pt;height:84.55pt" o:ole="">
                  <v:imagedata r:id="rId70" o:title=""/>
                </v:shape>
                <o:OLEObject Type="Embed" ProgID="PBrush" ShapeID="_x0000_i1047" DrawAspect="Content" ObjectID="_1774079715" r:id="rId71"/>
              </w:object>
            </w:r>
          </w:p>
          <w:p w14:paraId="72A60113" w14:textId="77777777" w:rsidR="00814EF4" w:rsidRPr="00755F4E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08E44E7" w14:textId="77777777" w:rsidR="00814EF4" w:rsidRPr="00DF3019" w:rsidRDefault="00814EF4" w:rsidP="008C537C">
            <w:pPr>
              <w:ind w:left="0" w:firstLine="0"/>
              <w:mirrorIndents/>
              <w:rPr>
                <w:rFonts w:asciiTheme="minorBidi" w:hAnsiTheme="minorBidi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t xml:space="preserve">Изменить на </w:t>
            </w:r>
            <w:r w:rsidRPr="00DF3019">
              <w:rPr>
                <w:rFonts w:asciiTheme="minorBidi" w:hAnsiTheme="minorBidi"/>
                <w:sz w:val="20"/>
                <w:szCs w:val="20"/>
                <w:lang w:val="en-US"/>
              </w:rPr>
              <w:t>Rz</w:t>
            </w:r>
            <w:r w:rsidRPr="00DF3019">
              <w:rPr>
                <w:rFonts w:asciiTheme="minorBidi" w:hAnsiTheme="minorBidi"/>
                <w:sz w:val="20"/>
                <w:szCs w:val="20"/>
              </w:rPr>
              <w:t xml:space="preserve"> 25,0.</w:t>
            </w:r>
          </w:p>
          <w:p w14:paraId="19FD3413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3194C3BA" w14:textId="1CF63A99" w:rsidR="00814EF4" w:rsidRPr="004F3CE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t xml:space="preserve">В ГОСТ 2789-73 в таблице 3 значение параметра шероховатости </w:t>
            </w:r>
            <w:r w:rsidRPr="00DF3019">
              <w:rPr>
                <w:rFonts w:asciiTheme="minorBidi" w:hAnsiTheme="minorBidi"/>
                <w:sz w:val="20"/>
                <w:szCs w:val="20"/>
                <w:lang w:val="en-US"/>
              </w:rPr>
              <w:t>Rz</w:t>
            </w:r>
            <w:r w:rsidRPr="00DF3019">
              <w:rPr>
                <w:rFonts w:asciiTheme="minorBidi" w:hAnsiTheme="minorBidi"/>
                <w:sz w:val="20"/>
                <w:szCs w:val="20"/>
              </w:rPr>
              <w:t xml:space="preserve"> 25,0.</w:t>
            </w:r>
          </w:p>
        </w:tc>
        <w:tc>
          <w:tcPr>
            <w:tcW w:w="4112" w:type="dxa"/>
            <w:gridSpan w:val="2"/>
          </w:tcPr>
          <w:p w14:paraId="332580D3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15978CE5" w14:textId="77777777" w:rsidTr="00146E9A">
        <w:tc>
          <w:tcPr>
            <w:tcW w:w="509" w:type="dxa"/>
          </w:tcPr>
          <w:p w14:paraId="095FB849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82D8177" w14:textId="43AF8950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5.7.5, рисунок 15 в)</w:t>
            </w:r>
          </w:p>
        </w:tc>
        <w:tc>
          <w:tcPr>
            <w:tcW w:w="2410" w:type="dxa"/>
          </w:tcPr>
          <w:p w14:paraId="44CC8DDE" w14:textId="4033A9FD" w:rsidR="00814EF4" w:rsidRPr="00B56BE3" w:rsidRDefault="00814EF4" w:rsidP="008C537C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«УКБТМ», № 520-70/3927 от 11.03.2024 г.</w:t>
            </w:r>
          </w:p>
        </w:tc>
        <w:tc>
          <w:tcPr>
            <w:tcW w:w="6236" w:type="dxa"/>
          </w:tcPr>
          <w:p w14:paraId="13FAFD94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3AFABC64" w14:textId="77777777" w:rsidR="00814EF4" w:rsidRPr="00706926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706926">
              <w:rPr>
                <w:rFonts w:ascii="Arial" w:hAnsi="Arial" w:cs="Arial"/>
                <w:sz w:val="20"/>
                <w:szCs w:val="20"/>
              </w:rPr>
              <w:t>Изменить графику рисунка</w:t>
            </w:r>
          </w:p>
          <w:p w14:paraId="629D0E3B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766B5D1B" w14:textId="401A101C" w:rsidR="00814EF4" w:rsidRPr="00BA0FFB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706926">
              <w:rPr>
                <w:rFonts w:ascii="Arial" w:hAnsi="Arial" w:cs="Arial"/>
                <w:sz w:val="20"/>
                <w:szCs w:val="20"/>
              </w:rPr>
              <w:t>Единообразие с п. 2.1 и рисунком 13б) первой редакции проекта ГОСТ Р 2.309 и с черт.17в ГОСТ 2.309 до изм. 3</w:t>
            </w:r>
          </w:p>
        </w:tc>
        <w:tc>
          <w:tcPr>
            <w:tcW w:w="4112" w:type="dxa"/>
            <w:gridSpan w:val="2"/>
          </w:tcPr>
          <w:p w14:paraId="0FDFBE63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0AAE22E2" w14:textId="77777777" w:rsidTr="00146E9A">
        <w:tc>
          <w:tcPr>
            <w:tcW w:w="509" w:type="dxa"/>
          </w:tcPr>
          <w:p w14:paraId="0DD47118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A036256" w14:textId="77777777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5.7.5, рисунок 15 д), е)</w:t>
            </w:r>
          </w:p>
        </w:tc>
        <w:tc>
          <w:tcPr>
            <w:tcW w:w="2410" w:type="dxa"/>
          </w:tcPr>
          <w:p w14:paraId="5EE0550E" w14:textId="77777777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78E1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АО «Лугансктепловоз»</w:t>
            </w:r>
            <w:r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5F2BF5CA" w14:textId="77777777" w:rsidR="00814EF4" w:rsidRPr="00755F4E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4814251" w14:textId="77777777" w:rsidR="00814EF4" w:rsidRPr="00D54A81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Увеличить размер обозначения шероховатости</w:t>
            </w:r>
          </w:p>
        </w:tc>
        <w:tc>
          <w:tcPr>
            <w:tcW w:w="4112" w:type="dxa"/>
            <w:gridSpan w:val="2"/>
          </w:tcPr>
          <w:p w14:paraId="5DD9E189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1A246088" w14:textId="77777777" w:rsidTr="00146E9A">
        <w:tc>
          <w:tcPr>
            <w:tcW w:w="509" w:type="dxa"/>
          </w:tcPr>
          <w:p w14:paraId="49F4623A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F6921FD" w14:textId="63F8ACF9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5.7.5, 5.7.6, рисунки 15 и 17</w:t>
            </w:r>
          </w:p>
        </w:tc>
        <w:tc>
          <w:tcPr>
            <w:tcW w:w="2410" w:type="dxa"/>
          </w:tcPr>
          <w:p w14:paraId="3F49B55C" w14:textId="5610C385" w:rsidR="00814EF4" w:rsidRPr="00B56BE3" w:rsidRDefault="00814EF4" w:rsidP="008C537C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«КБП», № 14241/0014-24 от 28.02.2024 г.</w:t>
            </w:r>
          </w:p>
        </w:tc>
        <w:tc>
          <w:tcPr>
            <w:tcW w:w="6236" w:type="dxa"/>
          </w:tcPr>
          <w:p w14:paraId="56C7BE97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09BF6B15" w14:textId="15675370" w:rsidR="00814EF4" w:rsidRPr="00620A5C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4E7D13">
              <w:rPr>
                <w:rFonts w:asciiTheme="minorBidi" w:hAnsiTheme="minorBidi" w:cstheme="minorBidi"/>
                <w:sz w:val="20"/>
                <w:szCs w:val="20"/>
              </w:rPr>
              <w:t>По тексту толщина и высота линий  в обозначении шероховатости в соответствие с настоящим стандартом</w:t>
            </w:r>
          </w:p>
        </w:tc>
        <w:tc>
          <w:tcPr>
            <w:tcW w:w="4112" w:type="dxa"/>
            <w:gridSpan w:val="2"/>
          </w:tcPr>
          <w:p w14:paraId="0F7BC43F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3E24FB73" w14:textId="77777777" w:rsidTr="00146E9A">
        <w:tc>
          <w:tcPr>
            <w:tcW w:w="509" w:type="dxa"/>
          </w:tcPr>
          <w:p w14:paraId="3E8DD1E0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1B96699" w14:textId="63CD2D91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5.7.6</w:t>
            </w:r>
          </w:p>
        </w:tc>
        <w:tc>
          <w:tcPr>
            <w:tcW w:w="2410" w:type="dxa"/>
          </w:tcPr>
          <w:p w14:paraId="20A1EED3" w14:textId="1EE1ED1A" w:rsidR="00814EF4" w:rsidRPr="00E207EE" w:rsidRDefault="00814EF4" w:rsidP="008C537C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B56BE3">
              <w:rPr>
                <w:rFonts w:ascii="Arial" w:hAnsi="Arial" w:cs="Arial"/>
                <w:sz w:val="20"/>
                <w:szCs w:val="20"/>
              </w:rPr>
              <w:t>АО «НПО «Электромашина», № 43-18/1672 от 06.02.2024 г.</w:t>
            </w:r>
          </w:p>
        </w:tc>
        <w:tc>
          <w:tcPr>
            <w:tcW w:w="6236" w:type="dxa"/>
          </w:tcPr>
          <w:p w14:paraId="6E43F6AE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5961D25F" w14:textId="77777777" w:rsidR="00814EF4" w:rsidRPr="0052262F" w:rsidRDefault="00814EF4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2262F">
              <w:rPr>
                <w:rFonts w:ascii="Arial" w:hAnsi="Arial" w:cs="Arial"/>
                <w:sz w:val="20"/>
                <w:szCs w:val="20"/>
              </w:rPr>
              <w:t xml:space="preserve">… с рисунком </w:t>
            </w:r>
          </w:p>
          <w:p w14:paraId="18D06154" w14:textId="77777777" w:rsidR="00814EF4" w:rsidRPr="0052262F" w:rsidRDefault="00814EF4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2262F">
              <w:rPr>
                <w:rFonts w:ascii="Arial" w:hAnsi="Arial" w:cs="Arial"/>
                <w:sz w:val="20"/>
                <w:szCs w:val="20"/>
              </w:rPr>
              <w:t>16.</w:t>
            </w:r>
          </w:p>
          <w:p w14:paraId="2E9168F4" w14:textId="77777777" w:rsidR="00814EF4" w:rsidRPr="00755F4E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D328CB0" w14:textId="77777777" w:rsidR="00814EF4" w:rsidRPr="0052262F" w:rsidRDefault="00814EF4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2262F">
              <w:rPr>
                <w:rFonts w:ascii="Arial" w:hAnsi="Arial" w:cs="Arial"/>
                <w:sz w:val="20"/>
                <w:szCs w:val="20"/>
              </w:rPr>
              <w:t>… с рисунком 16.</w:t>
            </w:r>
          </w:p>
          <w:p w14:paraId="1C5A857F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7F53D610" w14:textId="674C061D" w:rsidR="00814EF4" w:rsidRPr="0052262F" w:rsidRDefault="00814EF4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2262F">
              <w:rPr>
                <w:rFonts w:ascii="Arial" w:hAnsi="Arial" w:cs="Arial"/>
                <w:sz w:val="20"/>
                <w:szCs w:val="20"/>
              </w:rPr>
              <w:t>Не разрывать на разные строки</w:t>
            </w:r>
          </w:p>
        </w:tc>
        <w:tc>
          <w:tcPr>
            <w:tcW w:w="4112" w:type="dxa"/>
            <w:gridSpan w:val="2"/>
          </w:tcPr>
          <w:p w14:paraId="4E48139B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689804D5" w14:textId="77777777" w:rsidTr="00146E9A">
        <w:tc>
          <w:tcPr>
            <w:tcW w:w="509" w:type="dxa"/>
          </w:tcPr>
          <w:p w14:paraId="2B3C2F85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EF7D529" w14:textId="2AFE5086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5.7.6</w:t>
            </w:r>
          </w:p>
        </w:tc>
        <w:tc>
          <w:tcPr>
            <w:tcW w:w="2410" w:type="dxa"/>
          </w:tcPr>
          <w:p w14:paraId="44B9698D" w14:textId="7963E2CB" w:rsidR="00814EF4" w:rsidRPr="00B56BE3" w:rsidRDefault="00814EF4" w:rsidP="008C537C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«ПО «Севмаш», № </w:t>
            </w:r>
            <w:r w:rsidRPr="00775E91">
              <w:rPr>
                <w:rFonts w:ascii="Arial" w:hAnsi="Arial" w:cs="Arial"/>
                <w:sz w:val="20"/>
                <w:szCs w:val="20"/>
              </w:rPr>
              <w:t>83.60</w:t>
            </w:r>
            <w:r>
              <w:rPr>
                <w:rFonts w:ascii="Arial" w:hAnsi="Arial" w:cs="Arial"/>
                <w:sz w:val="20"/>
                <w:szCs w:val="20"/>
              </w:rPr>
              <w:t>.1/236 от 16.02.2024 г.</w:t>
            </w:r>
          </w:p>
        </w:tc>
        <w:tc>
          <w:tcPr>
            <w:tcW w:w="6236" w:type="dxa"/>
          </w:tcPr>
          <w:p w14:paraId="0C947CA2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18131008" w14:textId="7BFEBF14" w:rsidR="00814EF4" w:rsidRPr="005B4158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B4158">
              <w:rPr>
                <w:rFonts w:ascii="Arial" w:hAnsi="Arial" w:cs="Arial"/>
                <w:sz w:val="20"/>
                <w:szCs w:val="20"/>
              </w:rPr>
              <w:t>Слова «рисунок 16» перенести на одну строку</w:t>
            </w:r>
          </w:p>
        </w:tc>
        <w:tc>
          <w:tcPr>
            <w:tcW w:w="4112" w:type="dxa"/>
            <w:gridSpan w:val="2"/>
          </w:tcPr>
          <w:p w14:paraId="2E5AB329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379BEDB6" w14:textId="77777777" w:rsidTr="00146E9A">
        <w:tc>
          <w:tcPr>
            <w:tcW w:w="509" w:type="dxa"/>
          </w:tcPr>
          <w:p w14:paraId="7C64F878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89D12AC" w14:textId="2BF330BB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5.7.6</w:t>
            </w:r>
          </w:p>
        </w:tc>
        <w:tc>
          <w:tcPr>
            <w:tcW w:w="2410" w:type="dxa"/>
          </w:tcPr>
          <w:p w14:paraId="4CE22CB8" w14:textId="5C51B73D" w:rsidR="00814EF4" w:rsidRPr="00E207EE" w:rsidRDefault="00814EF4" w:rsidP="008C537C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B56BE3">
              <w:rPr>
                <w:rFonts w:ascii="Arial" w:hAnsi="Arial" w:cs="Arial"/>
                <w:sz w:val="20"/>
                <w:szCs w:val="20"/>
              </w:rPr>
              <w:t>АО «НПО «Электромашина», № 43-18/1672 от 06.02.2024 г.</w:t>
            </w:r>
          </w:p>
        </w:tc>
        <w:tc>
          <w:tcPr>
            <w:tcW w:w="6236" w:type="dxa"/>
          </w:tcPr>
          <w:p w14:paraId="405B66EC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192E8F72" w14:textId="77777777" w:rsidR="00814EF4" w:rsidRPr="0052262F" w:rsidRDefault="00814EF4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2262F">
              <w:rPr>
                <w:rFonts w:ascii="Arial" w:hAnsi="Arial" w:cs="Arial"/>
                <w:sz w:val="20"/>
                <w:szCs w:val="20"/>
              </w:rPr>
              <w:t>Диаметр вспомогательного знака «» – 4...5 мм.</w:t>
            </w:r>
          </w:p>
          <w:p w14:paraId="1B7413E9" w14:textId="77777777" w:rsidR="00814EF4" w:rsidRPr="00755F4E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A41CB54" w14:textId="77777777" w:rsidR="00814EF4" w:rsidRPr="0052262F" w:rsidRDefault="00814EF4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2262F">
              <w:rPr>
                <w:rFonts w:ascii="Arial" w:hAnsi="Arial" w:cs="Arial"/>
                <w:sz w:val="20"/>
                <w:szCs w:val="20"/>
              </w:rPr>
              <w:t>Диаметр вспомогательного знака «» – от 4 до 5 мм.</w:t>
            </w:r>
          </w:p>
          <w:p w14:paraId="35E48F4E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1BDA7FB0" w14:textId="392210DC" w:rsidR="00814EF4" w:rsidRPr="0052262F" w:rsidRDefault="00814EF4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2262F">
              <w:rPr>
                <w:rFonts w:ascii="Arial" w:hAnsi="Arial" w:cs="Arial"/>
                <w:sz w:val="20"/>
                <w:szCs w:val="20"/>
              </w:rPr>
              <w:t>ГОСТ 1.5-2001, п. 4.14.4</w:t>
            </w:r>
          </w:p>
        </w:tc>
        <w:tc>
          <w:tcPr>
            <w:tcW w:w="4112" w:type="dxa"/>
            <w:gridSpan w:val="2"/>
          </w:tcPr>
          <w:p w14:paraId="28614B8B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04C6E864" w14:textId="77777777" w:rsidTr="00146E9A">
        <w:tc>
          <w:tcPr>
            <w:tcW w:w="509" w:type="dxa"/>
          </w:tcPr>
          <w:p w14:paraId="4C1A8260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008779D" w14:textId="77777777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5.7.6</w:t>
            </w:r>
          </w:p>
        </w:tc>
        <w:tc>
          <w:tcPr>
            <w:tcW w:w="2410" w:type="dxa"/>
          </w:tcPr>
          <w:p w14:paraId="4FE19A9A" w14:textId="77777777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№ ОС-5242 от 11.03.2024 г.</w:t>
            </w:r>
          </w:p>
        </w:tc>
        <w:tc>
          <w:tcPr>
            <w:tcW w:w="6236" w:type="dxa"/>
          </w:tcPr>
          <w:p w14:paraId="1CF4D43F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777F479B" w14:textId="77777777" w:rsidR="00814EF4" w:rsidRPr="00884CFD" w:rsidRDefault="00814EF4" w:rsidP="008C537C">
            <w:pPr>
              <w:tabs>
                <w:tab w:val="left" w:pos="655"/>
              </w:tabs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884CFD">
              <w:rPr>
                <w:rFonts w:asciiTheme="minorBidi" w:hAnsiTheme="minorBidi" w:cstheme="minorBidi"/>
                <w:sz w:val="20"/>
                <w:szCs w:val="20"/>
              </w:rPr>
              <w:t xml:space="preserve">Скорректировать ссылку </w:t>
            </w:r>
          </w:p>
          <w:p w14:paraId="68EAF387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88D6361" w14:textId="77777777" w:rsidR="00814EF4" w:rsidRPr="00884CFD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84CFD">
              <w:rPr>
                <w:rFonts w:asciiTheme="minorBidi" w:hAnsiTheme="minorBidi" w:cstheme="minorBidi"/>
                <w:sz w:val="20"/>
                <w:szCs w:val="20"/>
              </w:rPr>
              <w:t>«…плавно переходящих одна в другую, знак «О» не приводят (см. рисунок 17).»</w:t>
            </w:r>
          </w:p>
        </w:tc>
        <w:tc>
          <w:tcPr>
            <w:tcW w:w="4112" w:type="dxa"/>
            <w:gridSpan w:val="2"/>
          </w:tcPr>
          <w:p w14:paraId="032A31D8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5A60FD42" w14:textId="77777777" w:rsidTr="00146E9A">
        <w:tc>
          <w:tcPr>
            <w:tcW w:w="509" w:type="dxa"/>
          </w:tcPr>
          <w:p w14:paraId="5DCDEB4B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FC87819" w14:textId="77777777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5.7.6</w:t>
            </w:r>
          </w:p>
        </w:tc>
        <w:tc>
          <w:tcPr>
            <w:tcW w:w="2410" w:type="dxa"/>
          </w:tcPr>
          <w:p w14:paraId="08B43C2A" w14:textId="77777777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№ ОС-5242 от 11.03.2024 г.</w:t>
            </w:r>
          </w:p>
        </w:tc>
        <w:tc>
          <w:tcPr>
            <w:tcW w:w="6236" w:type="dxa"/>
          </w:tcPr>
          <w:p w14:paraId="0574CC03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6CC33DC5" w14:textId="77777777" w:rsidR="00814EF4" w:rsidRPr="00884CFD" w:rsidRDefault="00814EF4" w:rsidP="008C537C">
            <w:pPr>
              <w:tabs>
                <w:tab w:val="left" w:pos="655"/>
              </w:tabs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884CFD">
              <w:rPr>
                <w:rFonts w:asciiTheme="minorBidi" w:hAnsiTheme="minorBidi" w:cstheme="minorBidi"/>
                <w:sz w:val="20"/>
                <w:szCs w:val="20"/>
              </w:rPr>
              <w:t>Откорректировать изложение</w:t>
            </w:r>
          </w:p>
          <w:p w14:paraId="36BD4A07" w14:textId="77777777" w:rsidR="00814EF4" w:rsidRDefault="00814EF4" w:rsidP="008C537C">
            <w:pPr>
              <w:pStyle w:val="a6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884CFD">
              <w:rPr>
                <w:rFonts w:asciiTheme="minorBidi" w:hAnsiTheme="minorBidi" w:cstheme="minorBidi"/>
                <w:sz w:val="20"/>
                <w:szCs w:val="20"/>
              </w:rPr>
              <w:t xml:space="preserve">Привести написание диапазонов единиц величин в соответствии с требованиями ГОСТ 1.5–2001 </w:t>
            </w:r>
          </w:p>
          <w:p w14:paraId="19258EA1" w14:textId="16CDC889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0DD64DE" w14:textId="77777777" w:rsidR="00814EF4" w:rsidRPr="00884CFD" w:rsidRDefault="00814EF4" w:rsidP="008C537C">
            <w:pPr>
              <w:pStyle w:val="22"/>
              <w:keepNext/>
              <w:keepLines/>
              <w:shd w:val="clear" w:color="auto" w:fill="auto"/>
              <w:spacing w:after="0" w:line="240" w:lineRule="auto"/>
              <w:jc w:val="left"/>
              <w:rPr>
                <w:rFonts w:asciiTheme="minorBidi" w:hAnsiTheme="minorBidi" w:cstheme="minorBidi"/>
                <w:b w:val="0"/>
                <w:bCs w:val="0"/>
                <w:sz w:val="20"/>
                <w:szCs w:val="20"/>
              </w:rPr>
            </w:pPr>
            <w:r w:rsidRPr="00884CFD">
              <w:rPr>
                <w:rFonts w:asciiTheme="minorBidi" w:hAnsiTheme="minorBidi" w:cstheme="minorBidi"/>
                <w:b w:val="0"/>
                <w:bCs w:val="0"/>
                <w:sz w:val="20"/>
                <w:szCs w:val="20"/>
              </w:rPr>
              <w:t>«Межгосударственная система стандартизации. Стандарты межгосударственные, правила и рекомендации по межгосударственной стандартизации. Общие требования к построению, изложению, оформлению, содержанию и обозначению»</w:t>
            </w:r>
          </w:p>
          <w:p w14:paraId="58738332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627CFA3E" w14:textId="77777777" w:rsidR="00814EF4" w:rsidRPr="00884CFD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84CFD">
              <w:rPr>
                <w:rFonts w:asciiTheme="minorBidi" w:hAnsiTheme="minorBidi" w:cstheme="minorBidi"/>
                <w:sz w:val="20"/>
                <w:szCs w:val="20"/>
              </w:rPr>
              <w:t>В соответств</w:t>
            </w:r>
            <w:r>
              <w:rPr>
                <w:rFonts w:asciiTheme="minorBidi" w:hAnsiTheme="minorBidi" w:cstheme="minorBidi"/>
                <w:sz w:val="20"/>
                <w:szCs w:val="20"/>
              </w:rPr>
              <w:t xml:space="preserve">ии с требованиями пункта 4.14.4 </w:t>
            </w:r>
            <w:r w:rsidRPr="00884CFD">
              <w:rPr>
                <w:rFonts w:asciiTheme="minorBidi" w:hAnsiTheme="minorBidi" w:cstheme="minorBidi"/>
                <w:sz w:val="20"/>
                <w:szCs w:val="20"/>
              </w:rPr>
              <w:t xml:space="preserve">ГОСТ 1.5–2001 интервалы чисел в тексте стандарта записывают со словами: «от» «до» (имея в виду: «от ... до ... включительно»), если </w:t>
            </w:r>
            <w:r w:rsidRPr="00884CFD">
              <w:rPr>
                <w:rFonts w:asciiTheme="minorBidi" w:hAnsiTheme="minorBidi" w:cstheme="minorBidi"/>
                <w:sz w:val="20"/>
                <w:szCs w:val="20"/>
              </w:rPr>
              <w:lastRenderedPageBreak/>
              <w:t>после чисел указана единица величины</w:t>
            </w:r>
          </w:p>
        </w:tc>
        <w:tc>
          <w:tcPr>
            <w:tcW w:w="4112" w:type="dxa"/>
            <w:gridSpan w:val="2"/>
          </w:tcPr>
          <w:p w14:paraId="6F98F7A2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7E02F240" w14:textId="77777777" w:rsidTr="00146E9A">
        <w:tc>
          <w:tcPr>
            <w:tcW w:w="509" w:type="dxa"/>
          </w:tcPr>
          <w:p w14:paraId="4C9EC591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20E3302" w14:textId="521487AC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5.7.6, 5.7.7</w:t>
            </w:r>
          </w:p>
        </w:tc>
        <w:tc>
          <w:tcPr>
            <w:tcW w:w="2410" w:type="dxa"/>
          </w:tcPr>
          <w:p w14:paraId="75C77358" w14:textId="74886F41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78E1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E79BF"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ООО «ТМХ Инжиниринг»</w:t>
            </w:r>
            <w:r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72020F99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62F7BF03" w14:textId="541D55FE" w:rsidR="00814EF4" w:rsidRPr="006E79BF" w:rsidRDefault="00814EF4" w:rsidP="008C537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 xml:space="preserve"> «.....поверхность на расстоянии </w:t>
            </w:r>
            <w:r w:rsidRPr="006E79BF">
              <w:rPr>
                <w:rFonts w:asciiTheme="minorBidi" w:hAnsiTheme="minorBidi" w:cstheme="minorBidi"/>
                <w:sz w:val="20"/>
                <w:szCs w:val="20"/>
                <w:highlight w:val="yellow"/>
              </w:rPr>
              <w:t>0,8...1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 xml:space="preserve"> мм от линии контура (рисунок 18). </w:t>
            </w:r>
          </w:p>
          <w:p w14:paraId="2CB83F4F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FA0E9D5" w14:textId="33617438" w:rsidR="00814EF4" w:rsidRPr="000E221B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 xml:space="preserve"> «...поверхность на расстоянии  </w:t>
            </w:r>
            <w:r w:rsidRPr="006E79BF">
              <w:rPr>
                <w:rFonts w:asciiTheme="minorBidi" w:hAnsiTheme="minorBidi" w:cstheme="minorBidi"/>
                <w:sz w:val="20"/>
                <w:szCs w:val="20"/>
                <w:highlight w:val="yellow"/>
              </w:rPr>
              <w:t xml:space="preserve">от 0,8 до 1 мм 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 xml:space="preserve">от линии контура (см. рисунок 18). </w:t>
            </w:r>
          </w:p>
        </w:tc>
        <w:tc>
          <w:tcPr>
            <w:tcW w:w="4112" w:type="dxa"/>
            <w:gridSpan w:val="2"/>
          </w:tcPr>
          <w:p w14:paraId="5B3792AE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36BEFD42" w14:textId="77777777" w:rsidTr="00146E9A">
        <w:tc>
          <w:tcPr>
            <w:tcW w:w="509" w:type="dxa"/>
          </w:tcPr>
          <w:p w14:paraId="0E17F2AB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7C54384" w14:textId="77777777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5.7.6, рисунок 17</w:t>
            </w:r>
          </w:p>
        </w:tc>
        <w:tc>
          <w:tcPr>
            <w:tcW w:w="2410" w:type="dxa"/>
          </w:tcPr>
          <w:p w14:paraId="75BBFE09" w14:textId="77777777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78E1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АО «Лугансктепловоз»</w:t>
            </w:r>
            <w:r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480D8C5D" w14:textId="77777777" w:rsidR="00814EF4" w:rsidRPr="00755F4E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ACEB79B" w14:textId="77777777" w:rsidR="00814EF4" w:rsidRPr="00D54A81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Увеличить размер обозначения шероховатости</w:t>
            </w:r>
          </w:p>
        </w:tc>
        <w:tc>
          <w:tcPr>
            <w:tcW w:w="4112" w:type="dxa"/>
            <w:gridSpan w:val="2"/>
          </w:tcPr>
          <w:p w14:paraId="77669DC1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0094CF43" w14:textId="77777777" w:rsidTr="00146E9A">
        <w:tc>
          <w:tcPr>
            <w:tcW w:w="509" w:type="dxa"/>
          </w:tcPr>
          <w:p w14:paraId="7077D325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FEC27EE" w14:textId="708B1A00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5.7.6, рисунок 17</w:t>
            </w:r>
          </w:p>
        </w:tc>
        <w:tc>
          <w:tcPr>
            <w:tcW w:w="2410" w:type="dxa"/>
          </w:tcPr>
          <w:p w14:paraId="61C4A81B" w14:textId="77777777" w:rsidR="00814EF4" w:rsidRPr="004A2599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74CB">
              <w:rPr>
                <w:rFonts w:ascii="Arial" w:hAnsi="Arial" w:cs="Arial"/>
                <w:sz w:val="20"/>
                <w:szCs w:val="20"/>
              </w:rPr>
              <w:t>АО «Концерн ВКО «Алмаз-Антей», № 31-21/6327 от 06.03.2024 г.</w:t>
            </w:r>
          </w:p>
        </w:tc>
        <w:tc>
          <w:tcPr>
            <w:tcW w:w="6236" w:type="dxa"/>
          </w:tcPr>
          <w:p w14:paraId="5071FB0F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3FB953D4" w14:textId="77777777" w:rsidR="00814EF4" w:rsidRPr="00941076" w:rsidRDefault="00814EF4" w:rsidP="008C537C">
            <w:pPr>
              <w:pStyle w:val="a6"/>
              <w:suppressAutoHyphens/>
              <w:jc w:val="left"/>
              <w:rPr>
                <w:rFonts w:asciiTheme="minorBidi" w:eastAsia="Courier New" w:hAnsiTheme="minorBidi" w:cstheme="minorBidi"/>
                <w:color w:val="000000"/>
                <w:lang w:eastAsia="ru-RU" w:bidi="ru-RU"/>
              </w:rPr>
            </w:pPr>
            <w:r w:rsidRPr="00941076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t>Знак шероховатости не касается поверхности</w:t>
            </w:r>
          </w:p>
          <w:p w14:paraId="43D1BCA3" w14:textId="77777777" w:rsidR="00814EF4" w:rsidRPr="00755F4E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603EA423" w14:textId="77777777" w:rsidR="00814EF4" w:rsidRPr="00941076" w:rsidRDefault="00814EF4" w:rsidP="008C537C">
            <w:pPr>
              <w:pStyle w:val="a6"/>
              <w:suppressAutoHyphens/>
              <w:jc w:val="left"/>
              <w:rPr>
                <w:rFonts w:asciiTheme="minorBidi" w:eastAsia="Courier New" w:hAnsiTheme="minorBidi" w:cstheme="minorBidi"/>
                <w:color w:val="000000"/>
                <w:lang w:eastAsia="ru-RU" w:bidi="ru-RU"/>
              </w:rPr>
            </w:pPr>
            <w:r w:rsidRPr="00941076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t>Исправить графику в соответствии с пунктом 5.1 проекта ГОСТ Р 2.309-20ХХ, привязав обозначение шероховатости к линии поверхности.</w:t>
            </w:r>
          </w:p>
          <w:p w14:paraId="5E2BB445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DAFA7F0" w14:textId="77777777" w:rsidR="00814EF4" w:rsidRPr="00D574CB" w:rsidRDefault="00814EF4" w:rsidP="008C537C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41076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t>Приведение в соответствие с требованиями пункта 5.1 проекта ГОСТ Р 2.309-20ХХ.</w:t>
            </w:r>
          </w:p>
        </w:tc>
        <w:tc>
          <w:tcPr>
            <w:tcW w:w="4112" w:type="dxa"/>
            <w:gridSpan w:val="2"/>
          </w:tcPr>
          <w:p w14:paraId="66CA791A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70F1E7C9" w14:textId="77777777" w:rsidTr="00146E9A">
        <w:tc>
          <w:tcPr>
            <w:tcW w:w="509" w:type="dxa"/>
          </w:tcPr>
          <w:p w14:paraId="4FA40B43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350E44D" w14:textId="0B55FA31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5.7.6, 5.7.7</w:t>
            </w:r>
          </w:p>
        </w:tc>
        <w:tc>
          <w:tcPr>
            <w:tcW w:w="2410" w:type="dxa"/>
          </w:tcPr>
          <w:p w14:paraId="31534B72" w14:textId="78683129" w:rsidR="00814EF4" w:rsidRPr="00D574CB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31BE">
              <w:rPr>
                <w:rFonts w:asciiTheme="minorBidi" w:hAnsiTheme="minorBidi" w:cstheme="minorBidi"/>
                <w:sz w:val="20"/>
                <w:szCs w:val="20"/>
              </w:rPr>
              <w:t>ПАО «Яковлев»</w:t>
            </w:r>
            <w:r>
              <w:rPr>
                <w:rFonts w:asciiTheme="minorBidi" w:hAnsiTheme="minorBidi" w:cstheme="minorBidi"/>
                <w:sz w:val="20"/>
                <w:szCs w:val="20"/>
              </w:rPr>
              <w:t>, № 8516 от 19.03.2024 г.</w:t>
            </w:r>
          </w:p>
        </w:tc>
        <w:tc>
          <w:tcPr>
            <w:tcW w:w="6236" w:type="dxa"/>
          </w:tcPr>
          <w:p w14:paraId="7EB9BDA6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62BE7098" w14:textId="77777777" w:rsidR="00814EF4" w:rsidRPr="00A67C9B" w:rsidRDefault="00814EF4" w:rsidP="008C537C">
            <w:pPr>
              <w:pStyle w:val="FORMATTEXT0"/>
              <w:rPr>
                <w:rStyle w:val="FontStyle36"/>
                <w:rFonts w:asciiTheme="minorBidi" w:hAnsiTheme="minorBidi" w:cstheme="minorBidi"/>
                <w:sz w:val="20"/>
                <w:szCs w:val="20"/>
              </w:rPr>
            </w:pPr>
            <w:r w:rsidRPr="00A67C9B">
              <w:rPr>
                <w:rStyle w:val="FontStyle36"/>
                <w:rFonts w:asciiTheme="minorBidi" w:hAnsiTheme="minorBidi" w:cstheme="minorBidi"/>
                <w:sz w:val="20"/>
                <w:szCs w:val="20"/>
              </w:rPr>
              <w:t>Запись диапазона неверная.</w:t>
            </w:r>
          </w:p>
          <w:p w14:paraId="3C5E3C81" w14:textId="77777777" w:rsidR="00814EF4" w:rsidRPr="00755F4E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63821659" w14:textId="3EF255DB" w:rsidR="00814EF4" w:rsidRPr="00A67C9B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A67C9B">
              <w:rPr>
                <w:rStyle w:val="FontStyle36"/>
                <w:rFonts w:asciiTheme="minorBidi" w:hAnsiTheme="minorBidi" w:cstheme="minorBidi"/>
                <w:sz w:val="20"/>
                <w:szCs w:val="20"/>
              </w:rPr>
              <w:t>Должно быть: от 4 до 5 мм</w:t>
            </w:r>
          </w:p>
        </w:tc>
        <w:tc>
          <w:tcPr>
            <w:tcW w:w="4112" w:type="dxa"/>
            <w:gridSpan w:val="2"/>
          </w:tcPr>
          <w:p w14:paraId="10A04E8B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5357D599" w14:textId="77777777" w:rsidTr="00146E9A">
        <w:tc>
          <w:tcPr>
            <w:tcW w:w="509" w:type="dxa"/>
          </w:tcPr>
          <w:p w14:paraId="0025BDFE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2F66495" w14:textId="77777777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5.7.7</w:t>
            </w:r>
          </w:p>
        </w:tc>
        <w:tc>
          <w:tcPr>
            <w:tcW w:w="2410" w:type="dxa"/>
          </w:tcPr>
          <w:p w14:paraId="017D8186" w14:textId="77777777" w:rsidR="00814EF4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№ ОС-5242 от 11.03.2024 г.</w:t>
            </w:r>
          </w:p>
        </w:tc>
        <w:tc>
          <w:tcPr>
            <w:tcW w:w="6236" w:type="dxa"/>
          </w:tcPr>
          <w:p w14:paraId="46DEA7ED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66DD1C6B" w14:textId="77777777" w:rsidR="00814EF4" w:rsidRPr="00884CFD" w:rsidRDefault="00814EF4" w:rsidP="008C537C">
            <w:pPr>
              <w:tabs>
                <w:tab w:val="left" w:pos="655"/>
              </w:tabs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884CFD">
              <w:rPr>
                <w:rFonts w:asciiTheme="minorBidi" w:hAnsiTheme="minorBidi" w:cstheme="minorBidi"/>
                <w:sz w:val="20"/>
                <w:szCs w:val="20"/>
              </w:rPr>
              <w:t xml:space="preserve">Скорректировать ссылку  </w:t>
            </w:r>
          </w:p>
          <w:p w14:paraId="4B981AB3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5451919" w14:textId="77777777" w:rsidR="00814EF4" w:rsidRPr="00884CFD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84CFD">
              <w:rPr>
                <w:rFonts w:asciiTheme="minorBidi" w:hAnsiTheme="minorBidi" w:cstheme="minorBidi"/>
                <w:sz w:val="20"/>
                <w:szCs w:val="20"/>
              </w:rPr>
              <w:t>«…проведенной от утолщенной штрихпунктирной линии, которой обводят поверхность на расстоянии от 0,8 до 1 мм от линии контура (см. рисунок 18).</w:t>
            </w:r>
          </w:p>
        </w:tc>
        <w:tc>
          <w:tcPr>
            <w:tcW w:w="4112" w:type="dxa"/>
            <w:gridSpan w:val="2"/>
          </w:tcPr>
          <w:p w14:paraId="66E0A647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6703D02C" w14:textId="77777777" w:rsidTr="00146E9A">
        <w:tc>
          <w:tcPr>
            <w:tcW w:w="509" w:type="dxa"/>
          </w:tcPr>
          <w:p w14:paraId="7D85B9AC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E30E7E9" w14:textId="16B7F042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5.7.7</w:t>
            </w:r>
          </w:p>
        </w:tc>
        <w:tc>
          <w:tcPr>
            <w:tcW w:w="2410" w:type="dxa"/>
          </w:tcPr>
          <w:p w14:paraId="053D82D5" w14:textId="45EF9339" w:rsidR="00814EF4" w:rsidRPr="00E207EE" w:rsidRDefault="00814EF4" w:rsidP="008C537C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B56BE3">
              <w:rPr>
                <w:rFonts w:ascii="Arial" w:hAnsi="Arial" w:cs="Arial"/>
                <w:sz w:val="20"/>
                <w:szCs w:val="20"/>
              </w:rPr>
              <w:t>АО «НПО «Электромашина», № 43-18/1672 от 06.02.2024 г.</w:t>
            </w:r>
          </w:p>
        </w:tc>
        <w:tc>
          <w:tcPr>
            <w:tcW w:w="6236" w:type="dxa"/>
          </w:tcPr>
          <w:p w14:paraId="0D88535D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73767B9C" w14:textId="3400C744" w:rsidR="00814EF4" w:rsidRPr="0052262F" w:rsidRDefault="00814EF4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2262F">
              <w:rPr>
                <w:rFonts w:ascii="Arial" w:hAnsi="Arial" w:cs="Arial"/>
                <w:sz w:val="20"/>
                <w:szCs w:val="20"/>
              </w:rPr>
              <w:t xml:space="preserve">… например: «Шероховатость поверхности А – </w:t>
            </w:r>
            <m:oMath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0"/>
                          <w:szCs w:val="20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1,6</m:t>
                  </m:r>
                </m:e>
              </m:rad>
            </m:oMath>
            <w:r w:rsidRPr="0052262F">
              <w:rPr>
                <w:rFonts w:ascii="Arial" w:hAnsi="Arial" w:cs="Arial"/>
                <w:sz w:val="20"/>
                <w:szCs w:val="20"/>
              </w:rPr>
              <w:t>».</w:t>
            </w:r>
          </w:p>
          <w:p w14:paraId="4F2C9F1F" w14:textId="77777777" w:rsidR="00814EF4" w:rsidRPr="00755F4E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3710769" w14:textId="7DE13B0E" w:rsidR="00814EF4" w:rsidRPr="0052262F" w:rsidRDefault="00814EF4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2262F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Pr="0052262F">
              <w:rPr>
                <w:rFonts w:ascii="Arial" w:hAnsi="Arial" w:cs="Arial"/>
                <w:b/>
                <w:i/>
                <w:sz w:val="20"/>
                <w:szCs w:val="20"/>
              </w:rPr>
              <w:t xml:space="preserve">П р и м е р -  Шероховатость поверхности А – </w:t>
            </w:r>
            <m:oMath>
              <m:rad>
                <m:radPr>
                  <m:degHide m:val="1"/>
                  <m:ctrlPr>
                    <w:rPr>
                      <w:rFonts w:ascii="Cambria Math" w:hAnsi="Cambria Math" w:cs="Arial"/>
                      <w:b/>
                      <w:i/>
                      <w:sz w:val="20"/>
                      <w:szCs w:val="20"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hAnsi="Cambria Math" w:cs="Arial"/>
                          <w:b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Arial"/>
                          <w:sz w:val="20"/>
                          <w:szCs w:val="20"/>
                          <w:lang w:val="en-US"/>
                        </w:rPr>
                        <m:t>R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a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1,6</m:t>
                  </m:r>
                </m:e>
              </m:rad>
            </m:oMath>
            <w:r w:rsidRPr="0052262F">
              <w:rPr>
                <w:rFonts w:ascii="Arial" w:hAnsi="Arial" w:cs="Arial"/>
                <w:sz w:val="20"/>
                <w:szCs w:val="20"/>
              </w:rPr>
              <w:t>.»</w:t>
            </w:r>
          </w:p>
          <w:p w14:paraId="32BA7343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23D0C6CD" w14:textId="423604D0" w:rsidR="00814EF4" w:rsidRPr="0052262F" w:rsidRDefault="00814EF4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2262F">
              <w:rPr>
                <w:rFonts w:ascii="Arial" w:hAnsi="Arial" w:cs="Arial"/>
                <w:sz w:val="20"/>
                <w:szCs w:val="20"/>
              </w:rPr>
              <w:t>Оформить как пример по ГОСТ 1.5-2001, п. 4.11</w:t>
            </w:r>
          </w:p>
        </w:tc>
        <w:tc>
          <w:tcPr>
            <w:tcW w:w="4112" w:type="dxa"/>
            <w:gridSpan w:val="2"/>
          </w:tcPr>
          <w:p w14:paraId="1B675A67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3C3ADE74" w14:textId="77777777" w:rsidTr="00146E9A">
        <w:tc>
          <w:tcPr>
            <w:tcW w:w="509" w:type="dxa"/>
          </w:tcPr>
          <w:p w14:paraId="30CB3C90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FDF28B1" w14:textId="08901271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5.7.7</w:t>
            </w:r>
          </w:p>
        </w:tc>
        <w:tc>
          <w:tcPr>
            <w:tcW w:w="2410" w:type="dxa"/>
          </w:tcPr>
          <w:p w14:paraId="2F28F9F9" w14:textId="12EFD969" w:rsidR="00814EF4" w:rsidRPr="00E207EE" w:rsidRDefault="00814EF4" w:rsidP="008C537C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B56BE3">
              <w:rPr>
                <w:rFonts w:ascii="Arial" w:hAnsi="Arial" w:cs="Arial"/>
                <w:sz w:val="20"/>
                <w:szCs w:val="20"/>
              </w:rPr>
              <w:t>АО «НПО «Электромашина», № 43-18/1672 от 06.02.2024 г.</w:t>
            </w:r>
          </w:p>
        </w:tc>
        <w:tc>
          <w:tcPr>
            <w:tcW w:w="6236" w:type="dxa"/>
          </w:tcPr>
          <w:p w14:paraId="41F2D247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2F5A0304" w14:textId="77777777" w:rsidR="00814EF4" w:rsidRPr="0052262F" w:rsidRDefault="00814EF4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2262F">
              <w:rPr>
                <w:rFonts w:ascii="Arial" w:hAnsi="Arial" w:cs="Arial"/>
                <w:sz w:val="20"/>
                <w:szCs w:val="20"/>
              </w:rPr>
              <w:t>… на расстоянии 0,8...1 мм</w:t>
            </w:r>
          </w:p>
          <w:p w14:paraId="44A37D46" w14:textId="77777777" w:rsidR="00814EF4" w:rsidRPr="00755F4E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B327B29" w14:textId="77777777" w:rsidR="00814EF4" w:rsidRPr="0052262F" w:rsidRDefault="00814EF4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2262F">
              <w:rPr>
                <w:rFonts w:ascii="Arial" w:hAnsi="Arial" w:cs="Arial"/>
                <w:sz w:val="20"/>
                <w:szCs w:val="20"/>
              </w:rPr>
              <w:t>… на расстоянии от 0,8 до 1 мм</w:t>
            </w:r>
          </w:p>
          <w:p w14:paraId="426B8AD9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520AA00B" w14:textId="4AAB8B0B" w:rsidR="00814EF4" w:rsidRPr="0052262F" w:rsidRDefault="00814EF4" w:rsidP="008C537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2262F">
              <w:rPr>
                <w:rFonts w:ascii="Arial" w:hAnsi="Arial" w:cs="Arial"/>
                <w:sz w:val="20"/>
                <w:szCs w:val="20"/>
              </w:rPr>
              <w:t>ГОСТ 1.5-2001, п. 4.14.4</w:t>
            </w:r>
          </w:p>
        </w:tc>
        <w:tc>
          <w:tcPr>
            <w:tcW w:w="4112" w:type="dxa"/>
            <w:gridSpan w:val="2"/>
          </w:tcPr>
          <w:p w14:paraId="7CAAB6FC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7D6CF31D" w14:textId="77777777" w:rsidTr="00146E9A">
        <w:tc>
          <w:tcPr>
            <w:tcW w:w="509" w:type="dxa"/>
          </w:tcPr>
          <w:p w14:paraId="730E86E4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F59D9C8" w14:textId="35A3614E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5.7.7</w:t>
            </w:r>
          </w:p>
        </w:tc>
        <w:tc>
          <w:tcPr>
            <w:tcW w:w="2410" w:type="dxa"/>
          </w:tcPr>
          <w:p w14:paraId="1C55DEEF" w14:textId="467E1468" w:rsidR="00814EF4" w:rsidRPr="00E207EE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FF1">
              <w:rPr>
                <w:rFonts w:ascii="Arial" w:hAnsi="Arial" w:cs="Arial"/>
                <w:sz w:val="20"/>
                <w:szCs w:val="20"/>
              </w:rPr>
              <w:t>АО «ЦКБ МТ «Рубин»,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2F6FF1">
              <w:rPr>
                <w:rFonts w:ascii="Arial" w:hAnsi="Arial" w:cs="Arial"/>
                <w:sz w:val="20"/>
                <w:szCs w:val="20"/>
              </w:rPr>
              <w:t>ОСПИ/ССН-141-24 от 13.03.2024 г.</w:t>
            </w:r>
          </w:p>
        </w:tc>
        <w:tc>
          <w:tcPr>
            <w:tcW w:w="6236" w:type="dxa"/>
          </w:tcPr>
          <w:p w14:paraId="15192573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7995701E" w14:textId="42D72FD7" w:rsidR="00814EF4" w:rsidRPr="00237117" w:rsidRDefault="00814EF4" w:rsidP="008C537C">
            <w:pPr>
              <w:ind w:left="0" w:firstLine="0"/>
              <w:rPr>
                <w:rFonts w:asciiTheme="minorBidi" w:hAnsiTheme="minorBidi" w:cstheme="minorBidi"/>
                <w:sz w:val="20"/>
              </w:rPr>
            </w:pPr>
            <w:r w:rsidRPr="00283EAF">
              <w:rPr>
                <w:rFonts w:asciiTheme="minorBidi" w:hAnsiTheme="minorBidi" w:cstheme="minorBidi"/>
                <w:sz w:val="20"/>
              </w:rPr>
              <w:t>Исключить кавычки из приведенного примера</w:t>
            </w:r>
          </w:p>
        </w:tc>
        <w:tc>
          <w:tcPr>
            <w:tcW w:w="4112" w:type="dxa"/>
            <w:gridSpan w:val="2"/>
          </w:tcPr>
          <w:p w14:paraId="0BFCD466" w14:textId="1D241E6F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4EF4" w:rsidRPr="00E207EE" w14:paraId="0C68693D" w14:textId="77777777" w:rsidTr="00146E9A">
        <w:tc>
          <w:tcPr>
            <w:tcW w:w="509" w:type="dxa"/>
          </w:tcPr>
          <w:p w14:paraId="430FFFB4" w14:textId="77777777" w:rsidR="00814EF4" w:rsidRPr="00E207EE" w:rsidRDefault="00814EF4" w:rsidP="008C537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7D1764E" w14:textId="1C9A0089" w:rsidR="00814EF4" w:rsidRDefault="00814EF4" w:rsidP="008C537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5.7.7</w:t>
            </w:r>
          </w:p>
        </w:tc>
        <w:tc>
          <w:tcPr>
            <w:tcW w:w="2410" w:type="dxa"/>
          </w:tcPr>
          <w:p w14:paraId="19B466FB" w14:textId="3C02230B" w:rsidR="00814EF4" w:rsidRPr="002F6FF1" w:rsidRDefault="00814EF4" w:rsidP="008C537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№ 1813/21 от 06.03.2024 г. (</w:t>
            </w:r>
            <w:r w:rsidRPr="00DF3019">
              <w:rPr>
                <w:rFonts w:asciiTheme="minorBidi" w:hAnsiTheme="minorBidi"/>
                <w:sz w:val="20"/>
                <w:szCs w:val="20"/>
              </w:rPr>
              <w:t>АО СКБ «Турбина»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741593A7" w14:textId="77777777" w:rsidR="00814EF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2D3E2D78" w14:textId="5C37574F" w:rsidR="00814EF4" w:rsidRPr="00DF3019" w:rsidRDefault="00814EF4" w:rsidP="008C537C">
            <w:pPr>
              <w:ind w:left="0" w:firstLine="0"/>
              <w:mirrorIndents/>
              <w:rPr>
                <w:rFonts w:asciiTheme="minorBidi" w:hAnsiTheme="minorBidi"/>
                <w:sz w:val="20"/>
                <w:szCs w:val="20"/>
              </w:rPr>
            </w:pPr>
            <w:r w:rsidRPr="00DF3019">
              <w:rPr>
                <w:rFonts w:asciiTheme="minorBidi" w:hAnsiTheme="minorBidi"/>
                <w:i/>
                <w:sz w:val="20"/>
                <w:szCs w:val="20"/>
              </w:rPr>
              <w:t xml:space="preserve">«5.7.7 … например: «Шероховатость поверхности А –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Ra 1,6</m:t>
                  </m:r>
                </m:e>
              </m:rad>
            </m:oMath>
            <w:r w:rsidRPr="00DF3019">
              <w:rPr>
                <w:rFonts w:asciiTheme="minorBidi" w:hAnsiTheme="minorBidi"/>
                <w:i/>
                <w:sz w:val="20"/>
                <w:szCs w:val="20"/>
              </w:rPr>
              <w:t>.»</w:t>
            </w:r>
          </w:p>
          <w:p w14:paraId="4B8E2049" w14:textId="77777777" w:rsidR="00814EF4" w:rsidRPr="00755F4E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56314F5" w14:textId="18DB7527" w:rsidR="00814EF4" w:rsidRPr="00DF3019" w:rsidRDefault="00814EF4" w:rsidP="008C537C">
            <w:pPr>
              <w:ind w:left="0" w:firstLine="0"/>
              <w:mirrorIndents/>
              <w:rPr>
                <w:rFonts w:asciiTheme="minorBidi" w:hAnsiTheme="minorBidi"/>
                <w:sz w:val="20"/>
                <w:szCs w:val="20"/>
              </w:rPr>
            </w:pPr>
            <w:r w:rsidRPr="00DF3019">
              <w:rPr>
                <w:rFonts w:asciiTheme="minorBidi" w:hAnsiTheme="minorBidi"/>
                <w:i/>
                <w:sz w:val="20"/>
                <w:szCs w:val="20"/>
              </w:rPr>
              <w:t xml:space="preserve">«5.7.7 … например: «Шероховатость поверхности А –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Ra 1,60</m:t>
                  </m:r>
                </m:e>
              </m:rad>
            </m:oMath>
            <w:r w:rsidRPr="00DF3019">
              <w:rPr>
                <w:rFonts w:asciiTheme="minorBidi" w:hAnsiTheme="minorBidi"/>
                <w:i/>
                <w:sz w:val="20"/>
                <w:szCs w:val="20"/>
              </w:rPr>
              <w:t>.»</w:t>
            </w:r>
          </w:p>
          <w:p w14:paraId="0605E9B0" w14:textId="77777777" w:rsidR="00814EF4" w:rsidRDefault="00814EF4" w:rsidP="008C537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38DF5A17" w14:textId="0527D5F9" w:rsidR="00814EF4" w:rsidRPr="004F3CE4" w:rsidRDefault="00814EF4" w:rsidP="008C537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t xml:space="preserve">Значение </w:t>
            </w:r>
            <w:r w:rsidRPr="00DF3019">
              <w:rPr>
                <w:rFonts w:asciiTheme="minorBidi" w:hAnsiTheme="minorBidi"/>
                <w:sz w:val="20"/>
                <w:szCs w:val="20"/>
                <w:lang w:val="en-US"/>
              </w:rPr>
              <w:t>Ra</w:t>
            </w:r>
            <w:r w:rsidRPr="00DF3019">
              <w:rPr>
                <w:rFonts w:asciiTheme="minorBidi" w:hAnsiTheme="minorBidi"/>
                <w:sz w:val="20"/>
                <w:szCs w:val="20"/>
              </w:rPr>
              <w:t xml:space="preserve"> не по таблице 2 ГОСТ 2789-73.</w:t>
            </w:r>
          </w:p>
        </w:tc>
        <w:tc>
          <w:tcPr>
            <w:tcW w:w="4112" w:type="dxa"/>
            <w:gridSpan w:val="2"/>
          </w:tcPr>
          <w:p w14:paraId="6B8FF2F4" w14:textId="77777777" w:rsidR="00814EF4" w:rsidRPr="00E207EE" w:rsidRDefault="00814EF4" w:rsidP="008C537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14:paraId="09FE6D47" w14:textId="40AC2CEB" w:rsidR="007D2378" w:rsidRPr="00E207EE" w:rsidRDefault="007D2378" w:rsidP="007D2378">
      <w:pPr>
        <w:widowControl w:val="0"/>
        <w:spacing w:after="0" w:line="240" w:lineRule="auto"/>
        <w:ind w:left="0" w:firstLine="0"/>
        <w:jc w:val="both"/>
        <w:rPr>
          <w:rFonts w:ascii="Arial" w:eastAsia="Times New Roman" w:hAnsi="Arial" w:cs="Arial"/>
          <w:lang w:eastAsia="ru-RU"/>
        </w:rPr>
      </w:pPr>
    </w:p>
    <w:sectPr w:rsidR="007D2378" w:rsidRPr="00E207EE" w:rsidSect="00E55E29">
      <w:pgSz w:w="16838" w:h="11906" w:orient="landscape"/>
      <w:pgMar w:top="113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61154"/>
    <w:multiLevelType w:val="multilevel"/>
    <w:tmpl w:val="46048EE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BD7CED"/>
    <w:multiLevelType w:val="hybridMultilevel"/>
    <w:tmpl w:val="792AC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65306E"/>
    <w:multiLevelType w:val="multilevel"/>
    <w:tmpl w:val="B06214B4"/>
    <w:lvl w:ilvl="0">
      <w:start w:val="1"/>
      <w:numFmt w:val="decimal"/>
      <w:lvlText w:val="%1."/>
      <w:lvlJc w:val="left"/>
      <w:rPr>
        <w:rFonts w:ascii="Arial" w:eastAsia="Tahoma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6B546E3"/>
    <w:multiLevelType w:val="multilevel"/>
    <w:tmpl w:val="700C0BC6"/>
    <w:lvl w:ilvl="0">
      <w:start w:val="1"/>
      <w:numFmt w:val="bullet"/>
      <w:lvlText w:val="-"/>
      <w:lvlJc w:val="left"/>
      <w:rPr>
        <w:rFonts w:ascii="Arial" w:eastAsia="Tahoma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FD42CFD"/>
    <w:multiLevelType w:val="multilevel"/>
    <w:tmpl w:val="6AACCCBC"/>
    <w:lvl w:ilvl="0">
      <w:start w:val="1"/>
      <w:numFmt w:val="decimal"/>
      <w:lvlText w:val="%1."/>
      <w:lvlJc w:val="left"/>
      <w:rPr>
        <w:rFonts w:ascii="Arial" w:eastAsia="Tahoma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0266ADE"/>
    <w:multiLevelType w:val="hybridMultilevel"/>
    <w:tmpl w:val="23A62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E859B5"/>
    <w:multiLevelType w:val="multilevel"/>
    <w:tmpl w:val="8828EB48"/>
    <w:lvl w:ilvl="0">
      <w:start w:val="1"/>
      <w:numFmt w:val="decimal"/>
      <w:lvlText w:val="%1.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32970AC"/>
    <w:multiLevelType w:val="multilevel"/>
    <w:tmpl w:val="A45C0F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0D025D5"/>
    <w:multiLevelType w:val="multilevel"/>
    <w:tmpl w:val="66AA2016"/>
    <w:lvl w:ilvl="0">
      <w:start w:val="1"/>
      <w:numFmt w:val="decimal"/>
      <w:lvlText w:val="%1.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3F54EE0"/>
    <w:multiLevelType w:val="multilevel"/>
    <w:tmpl w:val="46048EE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5D24B88"/>
    <w:multiLevelType w:val="hybridMultilevel"/>
    <w:tmpl w:val="494A3000"/>
    <w:lvl w:ilvl="0" w:tplc="739A74E8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B50E52"/>
    <w:multiLevelType w:val="multilevel"/>
    <w:tmpl w:val="03EE2D9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E3059FB"/>
    <w:multiLevelType w:val="multilevel"/>
    <w:tmpl w:val="9524053C"/>
    <w:lvl w:ilvl="0">
      <w:start w:val="1"/>
      <w:numFmt w:val="decimal"/>
      <w:lvlText w:val="%1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252325"/>
        <w:spacing w:val="0"/>
        <w:w w:val="100"/>
        <w:position w:val="0"/>
        <w:sz w:val="20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3774A78"/>
    <w:multiLevelType w:val="multilevel"/>
    <w:tmpl w:val="5B52B7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93E42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A751511"/>
    <w:multiLevelType w:val="multilevel"/>
    <w:tmpl w:val="AD844994"/>
    <w:lvl w:ilvl="0">
      <w:start w:val="1"/>
      <w:numFmt w:val="bullet"/>
      <w:lvlText w:val="-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97D4166"/>
    <w:multiLevelType w:val="multilevel"/>
    <w:tmpl w:val="2DAECAEA"/>
    <w:lvl w:ilvl="0">
      <w:start w:val="1"/>
      <w:numFmt w:val="decimal"/>
      <w:lvlText w:val="%1."/>
      <w:lvlJc w:val="left"/>
      <w:rPr>
        <w:rFonts w:ascii="Arial" w:eastAsia="Tahoma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DC205D1"/>
    <w:multiLevelType w:val="multilevel"/>
    <w:tmpl w:val="C1EAD4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DE42291"/>
    <w:multiLevelType w:val="multilevel"/>
    <w:tmpl w:val="8828EB48"/>
    <w:lvl w:ilvl="0">
      <w:start w:val="1"/>
      <w:numFmt w:val="decimal"/>
      <w:lvlText w:val="%1.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8CF7F3A"/>
    <w:multiLevelType w:val="multilevel"/>
    <w:tmpl w:val="8A9CFAA6"/>
    <w:lvl w:ilvl="0">
      <w:start w:val="1"/>
      <w:numFmt w:val="decimal"/>
      <w:lvlText w:val="%1."/>
      <w:lvlJc w:val="left"/>
      <w:rPr>
        <w:rFonts w:ascii="Arial" w:eastAsia="Tahoma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B791620"/>
    <w:multiLevelType w:val="multilevel"/>
    <w:tmpl w:val="179AE22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BF7797C"/>
    <w:multiLevelType w:val="multilevel"/>
    <w:tmpl w:val="8828EB48"/>
    <w:lvl w:ilvl="0">
      <w:start w:val="1"/>
      <w:numFmt w:val="decimal"/>
      <w:lvlText w:val="%1.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9"/>
  </w:num>
  <w:num w:numId="2">
    <w:abstractNumId w:val="12"/>
  </w:num>
  <w:num w:numId="3">
    <w:abstractNumId w:val="16"/>
  </w:num>
  <w:num w:numId="4">
    <w:abstractNumId w:val="13"/>
  </w:num>
  <w:num w:numId="5">
    <w:abstractNumId w:val="11"/>
  </w:num>
  <w:num w:numId="6">
    <w:abstractNumId w:val="7"/>
  </w:num>
  <w:num w:numId="7">
    <w:abstractNumId w:val="14"/>
  </w:num>
  <w:num w:numId="8">
    <w:abstractNumId w:val="17"/>
  </w:num>
  <w:num w:numId="9">
    <w:abstractNumId w:val="18"/>
  </w:num>
  <w:num w:numId="10">
    <w:abstractNumId w:val="20"/>
  </w:num>
  <w:num w:numId="11">
    <w:abstractNumId w:val="2"/>
  </w:num>
  <w:num w:numId="12">
    <w:abstractNumId w:val="8"/>
  </w:num>
  <w:num w:numId="13">
    <w:abstractNumId w:val="4"/>
  </w:num>
  <w:num w:numId="14">
    <w:abstractNumId w:val="6"/>
  </w:num>
  <w:num w:numId="15">
    <w:abstractNumId w:val="15"/>
  </w:num>
  <w:num w:numId="16">
    <w:abstractNumId w:val="3"/>
  </w:num>
  <w:num w:numId="17">
    <w:abstractNumId w:val="9"/>
  </w:num>
  <w:num w:numId="18">
    <w:abstractNumId w:val="0"/>
  </w:num>
  <w:num w:numId="19">
    <w:abstractNumId w:val="10"/>
  </w:num>
  <w:num w:numId="20">
    <w:abstractNumId w:val="5"/>
  </w:num>
  <w:num w:numId="21">
    <w:abstractNumId w:val="1"/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3DF"/>
    <w:rsid w:val="000037E1"/>
    <w:rsid w:val="00015E8F"/>
    <w:rsid w:val="000237DE"/>
    <w:rsid w:val="000248D3"/>
    <w:rsid w:val="0002769F"/>
    <w:rsid w:val="0003443F"/>
    <w:rsid w:val="0005419C"/>
    <w:rsid w:val="00060D6C"/>
    <w:rsid w:val="00063CB1"/>
    <w:rsid w:val="000660EC"/>
    <w:rsid w:val="00085AD6"/>
    <w:rsid w:val="00085EC1"/>
    <w:rsid w:val="00095301"/>
    <w:rsid w:val="0009624B"/>
    <w:rsid w:val="00097B9F"/>
    <w:rsid w:val="000A6141"/>
    <w:rsid w:val="000A67D6"/>
    <w:rsid w:val="000B3665"/>
    <w:rsid w:val="000D00EF"/>
    <w:rsid w:val="000E03CA"/>
    <w:rsid w:val="000E221B"/>
    <w:rsid w:val="000E2B67"/>
    <w:rsid w:val="000F0795"/>
    <w:rsid w:val="001006C4"/>
    <w:rsid w:val="001017A9"/>
    <w:rsid w:val="00121192"/>
    <w:rsid w:val="00135D61"/>
    <w:rsid w:val="00146E9A"/>
    <w:rsid w:val="00155A3A"/>
    <w:rsid w:val="00157CF6"/>
    <w:rsid w:val="001729EF"/>
    <w:rsid w:val="00173DCA"/>
    <w:rsid w:val="0018787C"/>
    <w:rsid w:val="00190192"/>
    <w:rsid w:val="00197696"/>
    <w:rsid w:val="001B0706"/>
    <w:rsid w:val="001B48C9"/>
    <w:rsid w:val="001B63A5"/>
    <w:rsid w:val="001D085C"/>
    <w:rsid w:val="001D3804"/>
    <w:rsid w:val="001D3EC6"/>
    <w:rsid w:val="001D7725"/>
    <w:rsid w:val="001E3186"/>
    <w:rsid w:val="002076D2"/>
    <w:rsid w:val="00207D82"/>
    <w:rsid w:val="002334DF"/>
    <w:rsid w:val="0023535E"/>
    <w:rsid w:val="00237117"/>
    <w:rsid w:val="002620BE"/>
    <w:rsid w:val="002622A7"/>
    <w:rsid w:val="00264D45"/>
    <w:rsid w:val="00267015"/>
    <w:rsid w:val="00282788"/>
    <w:rsid w:val="00285E60"/>
    <w:rsid w:val="002948A8"/>
    <w:rsid w:val="00297AFA"/>
    <w:rsid w:val="002A69A7"/>
    <w:rsid w:val="002A69CF"/>
    <w:rsid w:val="002B5D1A"/>
    <w:rsid w:val="002B7D46"/>
    <w:rsid w:val="002C1F30"/>
    <w:rsid w:val="002D12A9"/>
    <w:rsid w:val="002D4925"/>
    <w:rsid w:val="002E4435"/>
    <w:rsid w:val="002E6B8E"/>
    <w:rsid w:val="002E7741"/>
    <w:rsid w:val="002F5A1D"/>
    <w:rsid w:val="002F5E36"/>
    <w:rsid w:val="00320225"/>
    <w:rsid w:val="00330CD3"/>
    <w:rsid w:val="003373E6"/>
    <w:rsid w:val="00337487"/>
    <w:rsid w:val="00366921"/>
    <w:rsid w:val="00372841"/>
    <w:rsid w:val="0038287C"/>
    <w:rsid w:val="00383085"/>
    <w:rsid w:val="003B0E75"/>
    <w:rsid w:val="003B387C"/>
    <w:rsid w:val="003B54F7"/>
    <w:rsid w:val="003D4BCD"/>
    <w:rsid w:val="003E61B4"/>
    <w:rsid w:val="003F2B12"/>
    <w:rsid w:val="003F31E7"/>
    <w:rsid w:val="004146CA"/>
    <w:rsid w:val="00420136"/>
    <w:rsid w:val="00435379"/>
    <w:rsid w:val="00441044"/>
    <w:rsid w:val="00443F90"/>
    <w:rsid w:val="00451BD4"/>
    <w:rsid w:val="0045693E"/>
    <w:rsid w:val="0047566B"/>
    <w:rsid w:val="0049203B"/>
    <w:rsid w:val="00493717"/>
    <w:rsid w:val="004A2599"/>
    <w:rsid w:val="004A7525"/>
    <w:rsid w:val="004A786B"/>
    <w:rsid w:val="004B009B"/>
    <w:rsid w:val="004B53B2"/>
    <w:rsid w:val="004B6756"/>
    <w:rsid w:val="004C1997"/>
    <w:rsid w:val="004C482A"/>
    <w:rsid w:val="004E6CD0"/>
    <w:rsid w:val="004F2AC3"/>
    <w:rsid w:val="004F3CE4"/>
    <w:rsid w:val="004F4C12"/>
    <w:rsid w:val="005051DE"/>
    <w:rsid w:val="0050594D"/>
    <w:rsid w:val="0050741B"/>
    <w:rsid w:val="00512EB6"/>
    <w:rsid w:val="005136E9"/>
    <w:rsid w:val="0052262F"/>
    <w:rsid w:val="005467EB"/>
    <w:rsid w:val="00571010"/>
    <w:rsid w:val="0057163F"/>
    <w:rsid w:val="00572690"/>
    <w:rsid w:val="00586F33"/>
    <w:rsid w:val="00587E05"/>
    <w:rsid w:val="0059027B"/>
    <w:rsid w:val="005A5E23"/>
    <w:rsid w:val="005B4158"/>
    <w:rsid w:val="005C0A38"/>
    <w:rsid w:val="005C4FE6"/>
    <w:rsid w:val="005E028A"/>
    <w:rsid w:val="00620A5C"/>
    <w:rsid w:val="00636010"/>
    <w:rsid w:val="00646710"/>
    <w:rsid w:val="00667C10"/>
    <w:rsid w:val="00674D07"/>
    <w:rsid w:val="00680FAC"/>
    <w:rsid w:val="00685880"/>
    <w:rsid w:val="0069281A"/>
    <w:rsid w:val="006A3662"/>
    <w:rsid w:val="006C1FF0"/>
    <w:rsid w:val="006D7A0A"/>
    <w:rsid w:val="006E66DD"/>
    <w:rsid w:val="006E7F04"/>
    <w:rsid w:val="00706926"/>
    <w:rsid w:val="00751ED4"/>
    <w:rsid w:val="00752F6A"/>
    <w:rsid w:val="00755F4E"/>
    <w:rsid w:val="007671B2"/>
    <w:rsid w:val="007702D3"/>
    <w:rsid w:val="00772749"/>
    <w:rsid w:val="00772FA2"/>
    <w:rsid w:val="0077509A"/>
    <w:rsid w:val="00777BC1"/>
    <w:rsid w:val="007807DE"/>
    <w:rsid w:val="007837A4"/>
    <w:rsid w:val="007840B7"/>
    <w:rsid w:val="00786B54"/>
    <w:rsid w:val="0078749B"/>
    <w:rsid w:val="007907CE"/>
    <w:rsid w:val="007D2378"/>
    <w:rsid w:val="007E43DF"/>
    <w:rsid w:val="00802615"/>
    <w:rsid w:val="0081365B"/>
    <w:rsid w:val="00814EF4"/>
    <w:rsid w:val="008229FF"/>
    <w:rsid w:val="00823BC6"/>
    <w:rsid w:val="0082627D"/>
    <w:rsid w:val="008275E1"/>
    <w:rsid w:val="00832FF8"/>
    <w:rsid w:val="00845B5B"/>
    <w:rsid w:val="00854B8E"/>
    <w:rsid w:val="00862148"/>
    <w:rsid w:val="008634DC"/>
    <w:rsid w:val="00871C78"/>
    <w:rsid w:val="00871CBB"/>
    <w:rsid w:val="00884CFD"/>
    <w:rsid w:val="0089010F"/>
    <w:rsid w:val="008A3B17"/>
    <w:rsid w:val="008A702B"/>
    <w:rsid w:val="008A721A"/>
    <w:rsid w:val="008A7872"/>
    <w:rsid w:val="008B3763"/>
    <w:rsid w:val="008C0806"/>
    <w:rsid w:val="008C537C"/>
    <w:rsid w:val="008C6868"/>
    <w:rsid w:val="008C69E7"/>
    <w:rsid w:val="008D3BA6"/>
    <w:rsid w:val="008D724C"/>
    <w:rsid w:val="008E4718"/>
    <w:rsid w:val="008E7445"/>
    <w:rsid w:val="008F3A87"/>
    <w:rsid w:val="008F5B41"/>
    <w:rsid w:val="008F7776"/>
    <w:rsid w:val="009010F0"/>
    <w:rsid w:val="009011B2"/>
    <w:rsid w:val="00924B80"/>
    <w:rsid w:val="00933452"/>
    <w:rsid w:val="009345AC"/>
    <w:rsid w:val="00936516"/>
    <w:rsid w:val="009432C5"/>
    <w:rsid w:val="0094765E"/>
    <w:rsid w:val="009479BE"/>
    <w:rsid w:val="009766D1"/>
    <w:rsid w:val="0098052F"/>
    <w:rsid w:val="009808E7"/>
    <w:rsid w:val="00985535"/>
    <w:rsid w:val="009A6124"/>
    <w:rsid w:val="009B277B"/>
    <w:rsid w:val="009B6FF5"/>
    <w:rsid w:val="009B7C2F"/>
    <w:rsid w:val="009C24C9"/>
    <w:rsid w:val="009C5FB5"/>
    <w:rsid w:val="009C6719"/>
    <w:rsid w:val="009C7CAB"/>
    <w:rsid w:val="009D44CC"/>
    <w:rsid w:val="009F6EA6"/>
    <w:rsid w:val="00A13020"/>
    <w:rsid w:val="00A32E03"/>
    <w:rsid w:val="00A35FCD"/>
    <w:rsid w:val="00A56891"/>
    <w:rsid w:val="00A5793D"/>
    <w:rsid w:val="00A62AFB"/>
    <w:rsid w:val="00A67C9B"/>
    <w:rsid w:val="00A77FAD"/>
    <w:rsid w:val="00A8437C"/>
    <w:rsid w:val="00AA183C"/>
    <w:rsid w:val="00AA3FA5"/>
    <w:rsid w:val="00AA5802"/>
    <w:rsid w:val="00AB5055"/>
    <w:rsid w:val="00AC62C3"/>
    <w:rsid w:val="00AD0143"/>
    <w:rsid w:val="00AD32FA"/>
    <w:rsid w:val="00AE509D"/>
    <w:rsid w:val="00AF41CD"/>
    <w:rsid w:val="00B00A4E"/>
    <w:rsid w:val="00B04B8C"/>
    <w:rsid w:val="00B107E9"/>
    <w:rsid w:val="00B16FC0"/>
    <w:rsid w:val="00B20165"/>
    <w:rsid w:val="00B25D4D"/>
    <w:rsid w:val="00B2687E"/>
    <w:rsid w:val="00B84DBB"/>
    <w:rsid w:val="00BA0769"/>
    <w:rsid w:val="00BA0FFB"/>
    <w:rsid w:val="00BA1CC3"/>
    <w:rsid w:val="00BB0BF0"/>
    <w:rsid w:val="00BB4B5E"/>
    <w:rsid w:val="00BB67F9"/>
    <w:rsid w:val="00BC2EED"/>
    <w:rsid w:val="00BD7204"/>
    <w:rsid w:val="00BD7DC0"/>
    <w:rsid w:val="00BE669C"/>
    <w:rsid w:val="00BE74C4"/>
    <w:rsid w:val="00BF66BD"/>
    <w:rsid w:val="00C066EC"/>
    <w:rsid w:val="00C14E77"/>
    <w:rsid w:val="00C2373D"/>
    <w:rsid w:val="00C404A5"/>
    <w:rsid w:val="00C5171C"/>
    <w:rsid w:val="00C53051"/>
    <w:rsid w:val="00C65225"/>
    <w:rsid w:val="00C66828"/>
    <w:rsid w:val="00C70970"/>
    <w:rsid w:val="00C83480"/>
    <w:rsid w:val="00C86ED1"/>
    <w:rsid w:val="00CA1551"/>
    <w:rsid w:val="00CA7782"/>
    <w:rsid w:val="00CF14CC"/>
    <w:rsid w:val="00D01FDD"/>
    <w:rsid w:val="00D03498"/>
    <w:rsid w:val="00D11151"/>
    <w:rsid w:val="00D15904"/>
    <w:rsid w:val="00D16476"/>
    <w:rsid w:val="00D20BB0"/>
    <w:rsid w:val="00D3504B"/>
    <w:rsid w:val="00D5242A"/>
    <w:rsid w:val="00D54A81"/>
    <w:rsid w:val="00D574CB"/>
    <w:rsid w:val="00D57F3B"/>
    <w:rsid w:val="00D61463"/>
    <w:rsid w:val="00D619F1"/>
    <w:rsid w:val="00D62E7D"/>
    <w:rsid w:val="00D747F2"/>
    <w:rsid w:val="00D84A70"/>
    <w:rsid w:val="00D86FE7"/>
    <w:rsid w:val="00D9012D"/>
    <w:rsid w:val="00DA5C6B"/>
    <w:rsid w:val="00DB4089"/>
    <w:rsid w:val="00DB5805"/>
    <w:rsid w:val="00DC5B8E"/>
    <w:rsid w:val="00DE0D27"/>
    <w:rsid w:val="00DE36FF"/>
    <w:rsid w:val="00DE71CA"/>
    <w:rsid w:val="00DF6CB4"/>
    <w:rsid w:val="00E122E8"/>
    <w:rsid w:val="00E12C55"/>
    <w:rsid w:val="00E131A1"/>
    <w:rsid w:val="00E20498"/>
    <w:rsid w:val="00E207EE"/>
    <w:rsid w:val="00E2560F"/>
    <w:rsid w:val="00E2789F"/>
    <w:rsid w:val="00E34792"/>
    <w:rsid w:val="00E415C5"/>
    <w:rsid w:val="00E51503"/>
    <w:rsid w:val="00E55E29"/>
    <w:rsid w:val="00E55FED"/>
    <w:rsid w:val="00E57007"/>
    <w:rsid w:val="00E60D00"/>
    <w:rsid w:val="00E67477"/>
    <w:rsid w:val="00E719B2"/>
    <w:rsid w:val="00E97A09"/>
    <w:rsid w:val="00EA14C3"/>
    <w:rsid w:val="00EB62F3"/>
    <w:rsid w:val="00EC1478"/>
    <w:rsid w:val="00ED15DA"/>
    <w:rsid w:val="00ED7830"/>
    <w:rsid w:val="00EF08D9"/>
    <w:rsid w:val="00F07F9F"/>
    <w:rsid w:val="00F14D78"/>
    <w:rsid w:val="00F20864"/>
    <w:rsid w:val="00F3469C"/>
    <w:rsid w:val="00F63904"/>
    <w:rsid w:val="00F651DB"/>
    <w:rsid w:val="00F70B0F"/>
    <w:rsid w:val="00FA2ADA"/>
    <w:rsid w:val="00FA77F9"/>
    <w:rsid w:val="00FB53FF"/>
    <w:rsid w:val="00FC4821"/>
    <w:rsid w:val="00FD3491"/>
    <w:rsid w:val="00FF7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EEA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ind w:left="680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A4E"/>
    <w:pPr>
      <w:jc w:val="left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0A4E"/>
    <w:pPr>
      <w:spacing w:after="0" w:line="240" w:lineRule="auto"/>
      <w:jc w:val="left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8F3A87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4">
    <w:name w:val="ГОСТ Р текст без уровня"/>
    <w:basedOn w:val="a"/>
    <w:qFormat/>
    <w:rsid w:val="008F3A87"/>
    <w:pPr>
      <w:suppressAutoHyphens/>
      <w:spacing w:after="0"/>
      <w:ind w:left="0"/>
      <w:jc w:val="both"/>
      <w:outlineLvl w:val="1"/>
    </w:pPr>
    <w:rPr>
      <w:rFonts w:ascii="Arial" w:eastAsiaTheme="majorEastAsia" w:hAnsi="Arial" w:cstheme="majorBidi"/>
      <w:color w:val="000000"/>
      <w:sz w:val="24"/>
      <w:szCs w:val="26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a5">
    <w:name w:val="Другое_"/>
    <w:basedOn w:val="a0"/>
    <w:link w:val="a6"/>
    <w:rsid w:val="00680FAC"/>
    <w:rPr>
      <w:rFonts w:ascii="Times New Roman" w:eastAsia="Times New Roman" w:hAnsi="Times New Roman" w:cs="Times New Roman"/>
    </w:rPr>
  </w:style>
  <w:style w:type="paragraph" w:customStyle="1" w:styleId="a6">
    <w:name w:val="Другое"/>
    <w:basedOn w:val="a"/>
    <w:link w:val="a5"/>
    <w:rsid w:val="00680FAC"/>
    <w:pPr>
      <w:widowControl w:val="0"/>
      <w:spacing w:after="0" w:line="240" w:lineRule="auto"/>
      <w:ind w:left="0" w:firstLine="0"/>
      <w:jc w:val="center"/>
    </w:pPr>
    <w:rPr>
      <w:rFonts w:ascii="Times New Roman" w:eastAsia="Times New Roman" w:hAnsi="Times New Roman"/>
    </w:rPr>
  </w:style>
  <w:style w:type="character" w:customStyle="1" w:styleId="a7">
    <w:name w:val="Основной текст_"/>
    <w:basedOn w:val="a0"/>
    <w:link w:val="1"/>
    <w:rsid w:val="00F70B0F"/>
    <w:rPr>
      <w:rFonts w:ascii="Times New Roman" w:eastAsia="Times New Roman" w:hAnsi="Times New Roman" w:cs="Times New Roman"/>
      <w:color w:val="393E42"/>
      <w:sz w:val="26"/>
      <w:szCs w:val="26"/>
    </w:rPr>
  </w:style>
  <w:style w:type="paragraph" w:customStyle="1" w:styleId="1">
    <w:name w:val="Основной текст1"/>
    <w:basedOn w:val="a"/>
    <w:link w:val="a7"/>
    <w:rsid w:val="00F70B0F"/>
    <w:pPr>
      <w:widowControl w:val="0"/>
      <w:spacing w:after="0" w:line="389" w:lineRule="auto"/>
      <w:ind w:left="0" w:firstLine="300"/>
    </w:pPr>
    <w:rPr>
      <w:rFonts w:ascii="Times New Roman" w:eastAsia="Times New Roman" w:hAnsi="Times New Roman"/>
      <w:color w:val="393E42"/>
      <w:sz w:val="26"/>
      <w:szCs w:val="26"/>
    </w:rPr>
  </w:style>
  <w:style w:type="character" w:customStyle="1" w:styleId="a8">
    <w:name w:val="Подпись к картинке_"/>
    <w:basedOn w:val="a0"/>
    <w:link w:val="a9"/>
    <w:rsid w:val="004C482A"/>
    <w:rPr>
      <w:rFonts w:ascii="Arial" w:eastAsia="Arial" w:hAnsi="Arial" w:cs="Arial"/>
      <w:b/>
      <w:bCs/>
    </w:rPr>
  </w:style>
  <w:style w:type="paragraph" w:customStyle="1" w:styleId="a9">
    <w:name w:val="Подпись к картинке"/>
    <w:basedOn w:val="a"/>
    <w:link w:val="a8"/>
    <w:rsid w:val="004C482A"/>
    <w:pPr>
      <w:widowControl w:val="0"/>
      <w:spacing w:after="0" w:line="240" w:lineRule="auto"/>
      <w:ind w:left="0" w:firstLine="0"/>
    </w:pPr>
    <w:rPr>
      <w:rFonts w:ascii="Arial" w:eastAsia="Arial" w:hAnsi="Arial" w:cs="Arial"/>
      <w:b/>
      <w:bCs/>
    </w:rPr>
  </w:style>
  <w:style w:type="character" w:customStyle="1" w:styleId="5">
    <w:name w:val="Основной текст (5)_"/>
    <w:basedOn w:val="a0"/>
    <w:link w:val="50"/>
    <w:rsid w:val="004C482A"/>
    <w:rPr>
      <w:rFonts w:ascii="Arial" w:eastAsia="Arial" w:hAnsi="Arial" w:cs="Arial"/>
      <w:sz w:val="20"/>
      <w:szCs w:val="20"/>
    </w:rPr>
  </w:style>
  <w:style w:type="paragraph" w:customStyle="1" w:styleId="50">
    <w:name w:val="Основной текст (5)"/>
    <w:basedOn w:val="a"/>
    <w:link w:val="5"/>
    <w:rsid w:val="004C482A"/>
    <w:pPr>
      <w:widowControl w:val="0"/>
      <w:spacing w:after="0" w:line="240" w:lineRule="auto"/>
      <w:ind w:left="0" w:firstLine="0"/>
    </w:pPr>
    <w:rPr>
      <w:rFonts w:ascii="Arial" w:eastAsia="Arial" w:hAnsi="Arial" w:cs="Arial"/>
      <w:sz w:val="20"/>
      <w:szCs w:val="20"/>
    </w:rPr>
  </w:style>
  <w:style w:type="character" w:customStyle="1" w:styleId="2">
    <w:name w:val="Основной текст (2)_"/>
    <w:basedOn w:val="a0"/>
    <w:link w:val="20"/>
    <w:rsid w:val="00372841"/>
    <w:rPr>
      <w:rFonts w:ascii="Tahoma" w:eastAsia="Tahoma" w:hAnsi="Tahoma" w:cs="Tahoma"/>
      <w:sz w:val="20"/>
      <w:szCs w:val="20"/>
    </w:rPr>
  </w:style>
  <w:style w:type="paragraph" w:customStyle="1" w:styleId="20">
    <w:name w:val="Основной текст (2)"/>
    <w:basedOn w:val="a"/>
    <w:link w:val="2"/>
    <w:rsid w:val="00372841"/>
    <w:pPr>
      <w:widowControl w:val="0"/>
      <w:spacing w:after="0" w:line="406" w:lineRule="auto"/>
      <w:ind w:left="0" w:firstLine="720"/>
    </w:pPr>
    <w:rPr>
      <w:rFonts w:ascii="Tahoma" w:eastAsia="Tahoma" w:hAnsi="Tahoma" w:cs="Tahoma"/>
      <w:sz w:val="20"/>
      <w:szCs w:val="20"/>
    </w:rPr>
  </w:style>
  <w:style w:type="character" w:customStyle="1" w:styleId="aa">
    <w:name w:val="Подпись к таблице_"/>
    <w:basedOn w:val="a0"/>
    <w:link w:val="ab"/>
    <w:rsid w:val="0005419C"/>
    <w:rPr>
      <w:rFonts w:ascii="Arial" w:eastAsia="Arial" w:hAnsi="Arial" w:cs="Arial"/>
      <w:sz w:val="20"/>
      <w:szCs w:val="20"/>
    </w:rPr>
  </w:style>
  <w:style w:type="paragraph" w:customStyle="1" w:styleId="ab">
    <w:name w:val="Подпись к таблице"/>
    <w:basedOn w:val="a"/>
    <w:link w:val="aa"/>
    <w:rsid w:val="0005419C"/>
    <w:pPr>
      <w:widowControl w:val="0"/>
      <w:spacing w:after="0" w:line="240" w:lineRule="auto"/>
      <w:ind w:left="0" w:firstLine="0"/>
      <w:jc w:val="right"/>
    </w:pPr>
    <w:rPr>
      <w:rFonts w:ascii="Arial" w:eastAsia="Arial" w:hAnsi="Arial" w:cs="Arial"/>
      <w:sz w:val="20"/>
      <w:szCs w:val="20"/>
    </w:rPr>
  </w:style>
  <w:style w:type="paragraph" w:styleId="ac">
    <w:name w:val="List Paragraph"/>
    <w:aliases w:val="Нумерация в приложении"/>
    <w:basedOn w:val="a"/>
    <w:link w:val="ad"/>
    <w:uiPriority w:val="34"/>
    <w:qFormat/>
    <w:rsid w:val="00A35FCD"/>
    <w:pPr>
      <w:ind w:left="720"/>
      <w:contextualSpacing/>
    </w:pPr>
  </w:style>
  <w:style w:type="paragraph" w:styleId="ae">
    <w:name w:val="Balloon Text"/>
    <w:basedOn w:val="a"/>
    <w:link w:val="af"/>
    <w:uiPriority w:val="99"/>
    <w:semiHidden/>
    <w:unhideWhenUsed/>
    <w:rsid w:val="00755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55F4E"/>
    <w:rPr>
      <w:rFonts w:ascii="Tahoma" w:eastAsia="Calibri" w:hAnsi="Tahoma" w:cs="Tahoma"/>
      <w:sz w:val="16"/>
      <w:szCs w:val="16"/>
    </w:rPr>
  </w:style>
  <w:style w:type="character" w:styleId="af0">
    <w:name w:val="Hyperlink"/>
    <w:basedOn w:val="a0"/>
    <w:uiPriority w:val="99"/>
    <w:semiHidden/>
    <w:unhideWhenUsed/>
    <w:rsid w:val="008275E1"/>
    <w:rPr>
      <w:color w:val="0000FF" w:themeColor="hyperlink"/>
      <w:u w:val="single"/>
    </w:rPr>
  </w:style>
  <w:style w:type="paragraph" w:customStyle="1" w:styleId="FORMATTEXT0">
    <w:name w:val=".FORMATTEXT"/>
    <w:uiPriority w:val="99"/>
    <w:rsid w:val="000037E1"/>
    <w:pPr>
      <w:widowControl w:val="0"/>
      <w:autoSpaceDE w:val="0"/>
      <w:autoSpaceDN w:val="0"/>
      <w:adjustRightInd w:val="0"/>
      <w:spacing w:after="0" w:line="240" w:lineRule="auto"/>
      <w:ind w:left="0" w:firstLine="0"/>
      <w:jc w:val="left"/>
    </w:pPr>
    <w:rPr>
      <w:rFonts w:ascii="Arial" w:eastAsiaTheme="minorEastAsia" w:hAnsi="Arial" w:cs="Arial"/>
      <w:sz w:val="20"/>
      <w:szCs w:val="20"/>
      <w:lang w:eastAsia="ru-RU"/>
    </w:rPr>
  </w:style>
  <w:style w:type="paragraph" w:styleId="af1">
    <w:name w:val="Normal (Web)"/>
    <w:basedOn w:val="a"/>
    <w:uiPriority w:val="99"/>
    <w:unhideWhenUsed/>
    <w:rsid w:val="00A32E03"/>
    <w:pPr>
      <w:spacing w:before="100" w:beforeAutospacing="1" w:after="119" w:line="240" w:lineRule="auto"/>
      <w:ind w:left="0" w:firstLine="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237117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Абзац списка Знак"/>
    <w:aliases w:val="Нумерация в приложении Знак"/>
    <w:link w:val="ac"/>
    <w:uiPriority w:val="34"/>
    <w:rsid w:val="00DA5C6B"/>
    <w:rPr>
      <w:rFonts w:ascii="Calibri" w:eastAsia="Calibri" w:hAnsi="Calibri" w:cs="Times New Roman"/>
    </w:rPr>
  </w:style>
  <w:style w:type="character" w:customStyle="1" w:styleId="21">
    <w:name w:val="Заголовок №2_"/>
    <w:basedOn w:val="a0"/>
    <w:link w:val="22"/>
    <w:rsid w:val="00DA5C6B"/>
    <w:rPr>
      <w:rFonts w:eastAsia="Arial" w:cs="Arial"/>
      <w:b/>
      <w:bCs/>
      <w:sz w:val="28"/>
      <w:szCs w:val="28"/>
      <w:shd w:val="clear" w:color="auto" w:fill="FFFFFF"/>
    </w:rPr>
  </w:style>
  <w:style w:type="paragraph" w:customStyle="1" w:styleId="22">
    <w:name w:val="Заголовок №2"/>
    <w:basedOn w:val="a"/>
    <w:link w:val="21"/>
    <w:rsid w:val="00DA5C6B"/>
    <w:pPr>
      <w:widowControl w:val="0"/>
      <w:shd w:val="clear" w:color="auto" w:fill="FFFFFF"/>
      <w:spacing w:after="420" w:line="0" w:lineRule="atLeast"/>
      <w:ind w:left="0" w:firstLine="0"/>
      <w:jc w:val="center"/>
      <w:outlineLvl w:val="1"/>
    </w:pPr>
    <w:rPr>
      <w:rFonts w:asciiTheme="minorHAnsi" w:eastAsia="Arial" w:hAnsiTheme="minorHAnsi" w:cs="Arial"/>
      <w:b/>
      <w:bCs/>
      <w:sz w:val="28"/>
      <w:szCs w:val="28"/>
    </w:rPr>
  </w:style>
  <w:style w:type="character" w:customStyle="1" w:styleId="11">
    <w:name w:val="Основной текст (11)_"/>
    <w:basedOn w:val="a0"/>
    <w:link w:val="110"/>
    <w:rsid w:val="00DA5C6B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10">
    <w:name w:val="Основной текст (11)"/>
    <w:basedOn w:val="a"/>
    <w:link w:val="11"/>
    <w:rsid w:val="00DA5C6B"/>
    <w:pPr>
      <w:widowControl w:val="0"/>
      <w:shd w:val="clear" w:color="auto" w:fill="FFFFFF"/>
      <w:spacing w:before="420" w:after="420" w:line="0" w:lineRule="atLeast"/>
      <w:ind w:left="0" w:hanging="1800"/>
      <w:jc w:val="center"/>
    </w:pPr>
    <w:rPr>
      <w:rFonts w:ascii="Times New Roman" w:eastAsiaTheme="minorHAnsi" w:hAnsi="Times New Roman"/>
      <w:b/>
      <w:bCs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E131A1"/>
    <w:pPr>
      <w:widowControl w:val="0"/>
      <w:spacing w:after="0" w:line="240" w:lineRule="auto"/>
      <w:ind w:left="0" w:firstLine="0"/>
    </w:pPr>
    <w:rPr>
      <w:rFonts w:asciiTheme="minorHAnsi" w:eastAsiaTheme="minorHAnsi" w:hAnsiTheme="minorHAnsi" w:cstheme="minorBidi"/>
      <w:lang w:val="en-US"/>
    </w:rPr>
  </w:style>
  <w:style w:type="paragraph" w:styleId="af2">
    <w:name w:val="Body Text"/>
    <w:basedOn w:val="a"/>
    <w:link w:val="af3"/>
    <w:uiPriority w:val="99"/>
    <w:unhideWhenUsed/>
    <w:rsid w:val="002E4435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rsid w:val="002E4435"/>
    <w:rPr>
      <w:rFonts w:ascii="Calibri" w:eastAsia="Calibri" w:hAnsi="Calibri" w:cs="Times New Roman"/>
    </w:rPr>
  </w:style>
  <w:style w:type="paragraph" w:styleId="af4">
    <w:name w:val="No Spacing"/>
    <w:aliases w:val="1 Обычный,No Spacing"/>
    <w:link w:val="af5"/>
    <w:uiPriority w:val="1"/>
    <w:qFormat/>
    <w:rsid w:val="002A69A7"/>
    <w:pPr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Без интервала Знак"/>
    <w:aliases w:val="1 Обычный Знак,No Spacing Знак"/>
    <w:link w:val="af4"/>
    <w:uiPriority w:val="1"/>
    <w:locked/>
    <w:rsid w:val="002A69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8">
    <w:name w:val="Font Style38"/>
    <w:uiPriority w:val="99"/>
    <w:rsid w:val="00AA183C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36">
    <w:name w:val="Font Style36"/>
    <w:uiPriority w:val="99"/>
    <w:rsid w:val="00A67C9B"/>
    <w:rPr>
      <w:rFonts w:ascii="Times New Roman" w:hAnsi="Times New Roman" w:cs="Times New Roman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ind w:left="680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A4E"/>
    <w:pPr>
      <w:jc w:val="left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0A4E"/>
    <w:pPr>
      <w:spacing w:after="0" w:line="240" w:lineRule="auto"/>
      <w:jc w:val="left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8F3A87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4">
    <w:name w:val="ГОСТ Р текст без уровня"/>
    <w:basedOn w:val="a"/>
    <w:qFormat/>
    <w:rsid w:val="008F3A87"/>
    <w:pPr>
      <w:suppressAutoHyphens/>
      <w:spacing w:after="0"/>
      <w:ind w:left="0"/>
      <w:jc w:val="both"/>
      <w:outlineLvl w:val="1"/>
    </w:pPr>
    <w:rPr>
      <w:rFonts w:ascii="Arial" w:eastAsiaTheme="majorEastAsia" w:hAnsi="Arial" w:cstheme="majorBidi"/>
      <w:color w:val="000000"/>
      <w:sz w:val="24"/>
      <w:szCs w:val="26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a5">
    <w:name w:val="Другое_"/>
    <w:basedOn w:val="a0"/>
    <w:link w:val="a6"/>
    <w:rsid w:val="00680FAC"/>
    <w:rPr>
      <w:rFonts w:ascii="Times New Roman" w:eastAsia="Times New Roman" w:hAnsi="Times New Roman" w:cs="Times New Roman"/>
    </w:rPr>
  </w:style>
  <w:style w:type="paragraph" w:customStyle="1" w:styleId="a6">
    <w:name w:val="Другое"/>
    <w:basedOn w:val="a"/>
    <w:link w:val="a5"/>
    <w:rsid w:val="00680FAC"/>
    <w:pPr>
      <w:widowControl w:val="0"/>
      <w:spacing w:after="0" w:line="240" w:lineRule="auto"/>
      <w:ind w:left="0" w:firstLine="0"/>
      <w:jc w:val="center"/>
    </w:pPr>
    <w:rPr>
      <w:rFonts w:ascii="Times New Roman" w:eastAsia="Times New Roman" w:hAnsi="Times New Roman"/>
    </w:rPr>
  </w:style>
  <w:style w:type="character" w:customStyle="1" w:styleId="a7">
    <w:name w:val="Основной текст_"/>
    <w:basedOn w:val="a0"/>
    <w:link w:val="1"/>
    <w:rsid w:val="00F70B0F"/>
    <w:rPr>
      <w:rFonts w:ascii="Times New Roman" w:eastAsia="Times New Roman" w:hAnsi="Times New Roman" w:cs="Times New Roman"/>
      <w:color w:val="393E42"/>
      <w:sz w:val="26"/>
      <w:szCs w:val="26"/>
    </w:rPr>
  </w:style>
  <w:style w:type="paragraph" w:customStyle="1" w:styleId="1">
    <w:name w:val="Основной текст1"/>
    <w:basedOn w:val="a"/>
    <w:link w:val="a7"/>
    <w:rsid w:val="00F70B0F"/>
    <w:pPr>
      <w:widowControl w:val="0"/>
      <w:spacing w:after="0" w:line="389" w:lineRule="auto"/>
      <w:ind w:left="0" w:firstLine="300"/>
    </w:pPr>
    <w:rPr>
      <w:rFonts w:ascii="Times New Roman" w:eastAsia="Times New Roman" w:hAnsi="Times New Roman"/>
      <w:color w:val="393E42"/>
      <w:sz w:val="26"/>
      <w:szCs w:val="26"/>
    </w:rPr>
  </w:style>
  <w:style w:type="character" w:customStyle="1" w:styleId="a8">
    <w:name w:val="Подпись к картинке_"/>
    <w:basedOn w:val="a0"/>
    <w:link w:val="a9"/>
    <w:rsid w:val="004C482A"/>
    <w:rPr>
      <w:rFonts w:ascii="Arial" w:eastAsia="Arial" w:hAnsi="Arial" w:cs="Arial"/>
      <w:b/>
      <w:bCs/>
    </w:rPr>
  </w:style>
  <w:style w:type="paragraph" w:customStyle="1" w:styleId="a9">
    <w:name w:val="Подпись к картинке"/>
    <w:basedOn w:val="a"/>
    <w:link w:val="a8"/>
    <w:rsid w:val="004C482A"/>
    <w:pPr>
      <w:widowControl w:val="0"/>
      <w:spacing w:after="0" w:line="240" w:lineRule="auto"/>
      <w:ind w:left="0" w:firstLine="0"/>
    </w:pPr>
    <w:rPr>
      <w:rFonts w:ascii="Arial" w:eastAsia="Arial" w:hAnsi="Arial" w:cs="Arial"/>
      <w:b/>
      <w:bCs/>
    </w:rPr>
  </w:style>
  <w:style w:type="character" w:customStyle="1" w:styleId="5">
    <w:name w:val="Основной текст (5)_"/>
    <w:basedOn w:val="a0"/>
    <w:link w:val="50"/>
    <w:rsid w:val="004C482A"/>
    <w:rPr>
      <w:rFonts w:ascii="Arial" w:eastAsia="Arial" w:hAnsi="Arial" w:cs="Arial"/>
      <w:sz w:val="20"/>
      <w:szCs w:val="20"/>
    </w:rPr>
  </w:style>
  <w:style w:type="paragraph" w:customStyle="1" w:styleId="50">
    <w:name w:val="Основной текст (5)"/>
    <w:basedOn w:val="a"/>
    <w:link w:val="5"/>
    <w:rsid w:val="004C482A"/>
    <w:pPr>
      <w:widowControl w:val="0"/>
      <w:spacing w:after="0" w:line="240" w:lineRule="auto"/>
      <w:ind w:left="0" w:firstLine="0"/>
    </w:pPr>
    <w:rPr>
      <w:rFonts w:ascii="Arial" w:eastAsia="Arial" w:hAnsi="Arial" w:cs="Arial"/>
      <w:sz w:val="20"/>
      <w:szCs w:val="20"/>
    </w:rPr>
  </w:style>
  <w:style w:type="character" w:customStyle="1" w:styleId="2">
    <w:name w:val="Основной текст (2)_"/>
    <w:basedOn w:val="a0"/>
    <w:link w:val="20"/>
    <w:rsid w:val="00372841"/>
    <w:rPr>
      <w:rFonts w:ascii="Tahoma" w:eastAsia="Tahoma" w:hAnsi="Tahoma" w:cs="Tahoma"/>
      <w:sz w:val="20"/>
      <w:szCs w:val="20"/>
    </w:rPr>
  </w:style>
  <w:style w:type="paragraph" w:customStyle="1" w:styleId="20">
    <w:name w:val="Основной текст (2)"/>
    <w:basedOn w:val="a"/>
    <w:link w:val="2"/>
    <w:rsid w:val="00372841"/>
    <w:pPr>
      <w:widowControl w:val="0"/>
      <w:spacing w:after="0" w:line="406" w:lineRule="auto"/>
      <w:ind w:left="0" w:firstLine="720"/>
    </w:pPr>
    <w:rPr>
      <w:rFonts w:ascii="Tahoma" w:eastAsia="Tahoma" w:hAnsi="Tahoma" w:cs="Tahoma"/>
      <w:sz w:val="20"/>
      <w:szCs w:val="20"/>
    </w:rPr>
  </w:style>
  <w:style w:type="character" w:customStyle="1" w:styleId="aa">
    <w:name w:val="Подпись к таблице_"/>
    <w:basedOn w:val="a0"/>
    <w:link w:val="ab"/>
    <w:rsid w:val="0005419C"/>
    <w:rPr>
      <w:rFonts w:ascii="Arial" w:eastAsia="Arial" w:hAnsi="Arial" w:cs="Arial"/>
      <w:sz w:val="20"/>
      <w:szCs w:val="20"/>
    </w:rPr>
  </w:style>
  <w:style w:type="paragraph" w:customStyle="1" w:styleId="ab">
    <w:name w:val="Подпись к таблице"/>
    <w:basedOn w:val="a"/>
    <w:link w:val="aa"/>
    <w:rsid w:val="0005419C"/>
    <w:pPr>
      <w:widowControl w:val="0"/>
      <w:spacing w:after="0" w:line="240" w:lineRule="auto"/>
      <w:ind w:left="0" w:firstLine="0"/>
      <w:jc w:val="right"/>
    </w:pPr>
    <w:rPr>
      <w:rFonts w:ascii="Arial" w:eastAsia="Arial" w:hAnsi="Arial" w:cs="Arial"/>
      <w:sz w:val="20"/>
      <w:szCs w:val="20"/>
    </w:rPr>
  </w:style>
  <w:style w:type="paragraph" w:styleId="ac">
    <w:name w:val="List Paragraph"/>
    <w:aliases w:val="Нумерация в приложении"/>
    <w:basedOn w:val="a"/>
    <w:link w:val="ad"/>
    <w:uiPriority w:val="34"/>
    <w:qFormat/>
    <w:rsid w:val="00A35FCD"/>
    <w:pPr>
      <w:ind w:left="720"/>
      <w:contextualSpacing/>
    </w:pPr>
  </w:style>
  <w:style w:type="paragraph" w:styleId="ae">
    <w:name w:val="Balloon Text"/>
    <w:basedOn w:val="a"/>
    <w:link w:val="af"/>
    <w:uiPriority w:val="99"/>
    <w:semiHidden/>
    <w:unhideWhenUsed/>
    <w:rsid w:val="00755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55F4E"/>
    <w:rPr>
      <w:rFonts w:ascii="Tahoma" w:eastAsia="Calibri" w:hAnsi="Tahoma" w:cs="Tahoma"/>
      <w:sz w:val="16"/>
      <w:szCs w:val="16"/>
    </w:rPr>
  </w:style>
  <w:style w:type="character" w:styleId="af0">
    <w:name w:val="Hyperlink"/>
    <w:basedOn w:val="a0"/>
    <w:uiPriority w:val="99"/>
    <w:semiHidden/>
    <w:unhideWhenUsed/>
    <w:rsid w:val="008275E1"/>
    <w:rPr>
      <w:color w:val="0000FF" w:themeColor="hyperlink"/>
      <w:u w:val="single"/>
    </w:rPr>
  </w:style>
  <w:style w:type="paragraph" w:customStyle="1" w:styleId="FORMATTEXT0">
    <w:name w:val=".FORMATTEXT"/>
    <w:uiPriority w:val="99"/>
    <w:rsid w:val="000037E1"/>
    <w:pPr>
      <w:widowControl w:val="0"/>
      <w:autoSpaceDE w:val="0"/>
      <w:autoSpaceDN w:val="0"/>
      <w:adjustRightInd w:val="0"/>
      <w:spacing w:after="0" w:line="240" w:lineRule="auto"/>
      <w:ind w:left="0" w:firstLine="0"/>
      <w:jc w:val="left"/>
    </w:pPr>
    <w:rPr>
      <w:rFonts w:ascii="Arial" w:eastAsiaTheme="minorEastAsia" w:hAnsi="Arial" w:cs="Arial"/>
      <w:sz w:val="20"/>
      <w:szCs w:val="20"/>
      <w:lang w:eastAsia="ru-RU"/>
    </w:rPr>
  </w:style>
  <w:style w:type="paragraph" w:styleId="af1">
    <w:name w:val="Normal (Web)"/>
    <w:basedOn w:val="a"/>
    <w:uiPriority w:val="99"/>
    <w:unhideWhenUsed/>
    <w:rsid w:val="00A32E03"/>
    <w:pPr>
      <w:spacing w:before="100" w:beforeAutospacing="1" w:after="119" w:line="240" w:lineRule="auto"/>
      <w:ind w:left="0" w:firstLine="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237117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Абзац списка Знак"/>
    <w:aliases w:val="Нумерация в приложении Знак"/>
    <w:link w:val="ac"/>
    <w:uiPriority w:val="34"/>
    <w:rsid w:val="00DA5C6B"/>
    <w:rPr>
      <w:rFonts w:ascii="Calibri" w:eastAsia="Calibri" w:hAnsi="Calibri" w:cs="Times New Roman"/>
    </w:rPr>
  </w:style>
  <w:style w:type="character" w:customStyle="1" w:styleId="21">
    <w:name w:val="Заголовок №2_"/>
    <w:basedOn w:val="a0"/>
    <w:link w:val="22"/>
    <w:rsid w:val="00DA5C6B"/>
    <w:rPr>
      <w:rFonts w:eastAsia="Arial" w:cs="Arial"/>
      <w:b/>
      <w:bCs/>
      <w:sz w:val="28"/>
      <w:szCs w:val="28"/>
      <w:shd w:val="clear" w:color="auto" w:fill="FFFFFF"/>
    </w:rPr>
  </w:style>
  <w:style w:type="paragraph" w:customStyle="1" w:styleId="22">
    <w:name w:val="Заголовок №2"/>
    <w:basedOn w:val="a"/>
    <w:link w:val="21"/>
    <w:rsid w:val="00DA5C6B"/>
    <w:pPr>
      <w:widowControl w:val="0"/>
      <w:shd w:val="clear" w:color="auto" w:fill="FFFFFF"/>
      <w:spacing w:after="420" w:line="0" w:lineRule="atLeast"/>
      <w:ind w:left="0" w:firstLine="0"/>
      <w:jc w:val="center"/>
      <w:outlineLvl w:val="1"/>
    </w:pPr>
    <w:rPr>
      <w:rFonts w:asciiTheme="minorHAnsi" w:eastAsia="Arial" w:hAnsiTheme="minorHAnsi" w:cs="Arial"/>
      <w:b/>
      <w:bCs/>
      <w:sz w:val="28"/>
      <w:szCs w:val="28"/>
    </w:rPr>
  </w:style>
  <w:style w:type="character" w:customStyle="1" w:styleId="11">
    <w:name w:val="Основной текст (11)_"/>
    <w:basedOn w:val="a0"/>
    <w:link w:val="110"/>
    <w:rsid w:val="00DA5C6B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10">
    <w:name w:val="Основной текст (11)"/>
    <w:basedOn w:val="a"/>
    <w:link w:val="11"/>
    <w:rsid w:val="00DA5C6B"/>
    <w:pPr>
      <w:widowControl w:val="0"/>
      <w:shd w:val="clear" w:color="auto" w:fill="FFFFFF"/>
      <w:spacing w:before="420" w:after="420" w:line="0" w:lineRule="atLeast"/>
      <w:ind w:left="0" w:hanging="1800"/>
      <w:jc w:val="center"/>
    </w:pPr>
    <w:rPr>
      <w:rFonts w:ascii="Times New Roman" w:eastAsiaTheme="minorHAnsi" w:hAnsi="Times New Roman"/>
      <w:b/>
      <w:bCs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E131A1"/>
    <w:pPr>
      <w:widowControl w:val="0"/>
      <w:spacing w:after="0" w:line="240" w:lineRule="auto"/>
      <w:ind w:left="0" w:firstLine="0"/>
    </w:pPr>
    <w:rPr>
      <w:rFonts w:asciiTheme="minorHAnsi" w:eastAsiaTheme="minorHAnsi" w:hAnsiTheme="minorHAnsi" w:cstheme="minorBidi"/>
      <w:lang w:val="en-US"/>
    </w:rPr>
  </w:style>
  <w:style w:type="paragraph" w:styleId="af2">
    <w:name w:val="Body Text"/>
    <w:basedOn w:val="a"/>
    <w:link w:val="af3"/>
    <w:uiPriority w:val="99"/>
    <w:unhideWhenUsed/>
    <w:rsid w:val="002E4435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rsid w:val="002E4435"/>
    <w:rPr>
      <w:rFonts w:ascii="Calibri" w:eastAsia="Calibri" w:hAnsi="Calibri" w:cs="Times New Roman"/>
    </w:rPr>
  </w:style>
  <w:style w:type="paragraph" w:styleId="af4">
    <w:name w:val="No Spacing"/>
    <w:aliases w:val="1 Обычный,No Spacing"/>
    <w:link w:val="af5"/>
    <w:uiPriority w:val="1"/>
    <w:qFormat/>
    <w:rsid w:val="002A69A7"/>
    <w:pPr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Без интервала Знак"/>
    <w:aliases w:val="1 Обычный Знак,No Spacing Знак"/>
    <w:link w:val="af4"/>
    <w:uiPriority w:val="1"/>
    <w:locked/>
    <w:rsid w:val="002A69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8">
    <w:name w:val="Font Style38"/>
    <w:uiPriority w:val="99"/>
    <w:rsid w:val="00AA183C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36">
    <w:name w:val="Font Style36"/>
    <w:uiPriority w:val="99"/>
    <w:rsid w:val="00A67C9B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oleObject" Target="embeddings/oleObject3.bin"/><Relationship Id="rId42" Type="http://schemas.openxmlformats.org/officeDocument/2006/relationships/image" Target="media/image24.png"/><Relationship Id="rId47" Type="http://schemas.openxmlformats.org/officeDocument/2006/relationships/oleObject" Target="embeddings/oleObject14.bin"/><Relationship Id="rId63" Type="http://schemas.openxmlformats.org/officeDocument/2006/relationships/oleObject" Target="embeddings/oleObject20.bin"/><Relationship Id="rId68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oleObject" Target="embeddings/oleObject7.bin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18.png"/><Relationship Id="rId37" Type="http://schemas.openxmlformats.org/officeDocument/2006/relationships/oleObject" Target="embeddings/oleObject10.bin"/><Relationship Id="rId40" Type="http://schemas.openxmlformats.org/officeDocument/2006/relationships/image" Target="media/image23.png"/><Relationship Id="rId45" Type="http://schemas.openxmlformats.org/officeDocument/2006/relationships/oleObject" Target="embeddings/oleObject13.bin"/><Relationship Id="rId53" Type="http://schemas.openxmlformats.org/officeDocument/2006/relationships/image" Target="media/image30.png"/><Relationship Id="rId58" Type="http://schemas.openxmlformats.org/officeDocument/2006/relationships/image" Target="media/image33.png"/><Relationship Id="rId66" Type="http://schemas.openxmlformats.org/officeDocument/2006/relationships/oleObject" Target="embeddings/oleObject21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19.bin"/><Relationship Id="rId19" Type="http://schemas.openxmlformats.org/officeDocument/2006/relationships/oleObject" Target="embeddings/oleObject2.bin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oleObject" Target="embeddings/oleObject6.bin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image" Target="media/image25.png"/><Relationship Id="rId48" Type="http://schemas.openxmlformats.org/officeDocument/2006/relationships/image" Target="media/image28.png"/><Relationship Id="rId56" Type="http://schemas.openxmlformats.org/officeDocument/2006/relationships/image" Target="media/image32.png"/><Relationship Id="rId64" Type="http://schemas.openxmlformats.org/officeDocument/2006/relationships/image" Target="media/image37.png"/><Relationship Id="rId69" Type="http://schemas.openxmlformats.org/officeDocument/2006/relationships/oleObject" Target="embeddings/oleObject22.bin"/><Relationship Id="rId8" Type="http://schemas.openxmlformats.org/officeDocument/2006/relationships/image" Target="media/image2.png"/><Relationship Id="rId51" Type="http://schemas.openxmlformats.org/officeDocument/2006/relationships/image" Target="media/image29.png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image" Target="media/image22.png"/><Relationship Id="rId46" Type="http://schemas.openxmlformats.org/officeDocument/2006/relationships/image" Target="media/image27.png"/><Relationship Id="rId59" Type="http://schemas.openxmlformats.org/officeDocument/2006/relationships/image" Target="media/image34.png"/><Relationship Id="rId67" Type="http://schemas.openxmlformats.org/officeDocument/2006/relationships/image" Target="media/image39.png"/><Relationship Id="rId20" Type="http://schemas.openxmlformats.org/officeDocument/2006/relationships/image" Target="media/image12.png"/><Relationship Id="rId41" Type="http://schemas.openxmlformats.org/officeDocument/2006/relationships/oleObject" Target="embeddings/oleObject12.bin"/><Relationship Id="rId54" Type="http://schemas.openxmlformats.org/officeDocument/2006/relationships/oleObject" Target="embeddings/oleObject17.bin"/><Relationship Id="rId62" Type="http://schemas.openxmlformats.org/officeDocument/2006/relationships/image" Target="media/image36.png"/><Relationship Id="rId70" Type="http://schemas.openxmlformats.org/officeDocument/2006/relationships/image" Target="media/image4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oleObject" Target="embeddings/oleObject4.bin"/><Relationship Id="rId28" Type="http://schemas.openxmlformats.org/officeDocument/2006/relationships/image" Target="media/image16.png"/><Relationship Id="rId36" Type="http://schemas.openxmlformats.org/officeDocument/2006/relationships/image" Target="media/image21.png"/><Relationship Id="rId49" Type="http://schemas.openxmlformats.org/officeDocument/2006/relationships/oleObject" Target="embeddings/oleObject15.bin"/><Relationship Id="rId57" Type="http://schemas.openxmlformats.org/officeDocument/2006/relationships/oleObject" Target="embeddings/oleObject18.bin"/><Relationship Id="rId10" Type="http://schemas.openxmlformats.org/officeDocument/2006/relationships/image" Target="media/image4.png"/><Relationship Id="rId31" Type="http://schemas.openxmlformats.org/officeDocument/2006/relationships/oleObject" Target="embeddings/oleObject8.bin"/><Relationship Id="rId44" Type="http://schemas.openxmlformats.org/officeDocument/2006/relationships/image" Target="media/image26.png"/><Relationship Id="rId52" Type="http://schemas.openxmlformats.org/officeDocument/2006/relationships/oleObject" Target="embeddings/oleObject16.bin"/><Relationship Id="rId60" Type="http://schemas.openxmlformats.org/officeDocument/2006/relationships/image" Target="media/image35.png"/><Relationship Id="rId65" Type="http://schemas.openxmlformats.org/officeDocument/2006/relationships/image" Target="media/image38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9" Type="http://schemas.openxmlformats.org/officeDocument/2006/relationships/oleObject" Target="embeddings/oleObject11.bin"/><Relationship Id="rId34" Type="http://schemas.openxmlformats.org/officeDocument/2006/relationships/image" Target="media/image19.png"/><Relationship Id="rId50" Type="http://schemas.openxmlformats.org/officeDocument/2006/relationships/hyperlink" Target="mailto:ivan-sinyov@ya.ru" TargetMode="External"/><Relationship Id="rId55" Type="http://schemas.openxmlformats.org/officeDocument/2006/relationships/image" Target="media/image31.png"/><Relationship Id="rId7" Type="http://schemas.openxmlformats.org/officeDocument/2006/relationships/hyperlink" Target="mailto:ivan-sinyov@ya.ru" TargetMode="External"/><Relationship Id="rId71" Type="http://schemas.openxmlformats.org/officeDocument/2006/relationships/oleObject" Target="embeddings/oleObject2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49</Pages>
  <Words>9961</Words>
  <Characters>56784</Characters>
  <Application>Microsoft Office Word</Application>
  <DocSecurity>0</DocSecurity>
  <Lines>473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 Gavrilov</dc:creator>
  <cp:lastModifiedBy>selezneva</cp:lastModifiedBy>
  <cp:revision>63</cp:revision>
  <dcterms:created xsi:type="dcterms:W3CDTF">2024-01-16T11:30:00Z</dcterms:created>
  <dcterms:modified xsi:type="dcterms:W3CDTF">2024-04-08T08:05:00Z</dcterms:modified>
</cp:coreProperties>
</file>