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7AEB48B4" w:rsidR="00B00A4E" w:rsidRDefault="00E55E29" w:rsidP="00846548">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4A2599" w:rsidRPr="004A2599">
        <w:rPr>
          <w:rFonts w:ascii="Arial" w:eastAsia="Times New Roman" w:hAnsi="Arial" w:cs="Arial"/>
          <w:lang w:eastAsia="ru-RU"/>
        </w:rPr>
        <w:t xml:space="preserve">Единая система конструкторской документации. </w:t>
      </w:r>
      <w:r w:rsidR="00846548" w:rsidRPr="00846548">
        <w:rPr>
          <w:rFonts w:ascii="Arial" w:eastAsia="Times New Roman" w:hAnsi="Arial" w:cs="Arial"/>
          <w:lang w:eastAsia="ru-RU"/>
        </w:rPr>
        <w:t>Обозначения буквенные</w:t>
      </w:r>
      <w:r w:rsidR="00B00A4E" w:rsidRPr="00E207EE">
        <w:rPr>
          <w:rFonts w:ascii="Arial" w:eastAsia="Times New Roman" w:hAnsi="Arial" w:cs="Arial"/>
          <w:lang w:eastAsia="ru-RU"/>
        </w:rPr>
        <w:t>»</w:t>
      </w:r>
    </w:p>
    <w:p w14:paraId="4001D8E1" w14:textId="388389BA" w:rsidR="00135A21" w:rsidRPr="00135A21" w:rsidRDefault="00135A21" w:rsidP="00135A21">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490379">
        <w:rPr>
          <w:rFonts w:ascii="Arial" w:eastAsia="Times New Roman" w:hAnsi="Arial" w:cs="Arial"/>
          <w:i/>
          <w:sz w:val="20"/>
          <w:szCs w:val="20"/>
          <w:highlight w:val="yellow"/>
          <w:lang w:eastAsia="ru-RU"/>
        </w:rPr>
        <w:t>8</w:t>
      </w:r>
      <w:bookmarkStart w:id="0" w:name="_GoBack"/>
      <w:bookmarkEnd w:id="0"/>
      <w:r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09"/>
        <w:gridCol w:w="1725"/>
        <w:gridCol w:w="2410"/>
        <w:gridCol w:w="6236"/>
        <w:gridCol w:w="4112"/>
      </w:tblGrid>
      <w:tr w:rsidR="003E61B4" w:rsidRPr="00E207EE" w14:paraId="096AA2F3" w14:textId="77777777" w:rsidTr="009F1E3A">
        <w:trPr>
          <w:tblHeader/>
        </w:trPr>
        <w:tc>
          <w:tcPr>
            <w:tcW w:w="509"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6"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tcBorders>
              <w:bottom w:val="double" w:sz="4" w:space="0" w:color="auto"/>
            </w:tcBorders>
            <w:vAlign w:val="center"/>
          </w:tcPr>
          <w:p w14:paraId="66757EC8"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6B3E04D3" w:rsidR="00135A21" w:rsidRPr="00E207EE" w:rsidRDefault="00135A21"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3E61B4" w:rsidRPr="00E207EE" w14:paraId="4DD99252" w14:textId="77777777" w:rsidTr="009F1E3A">
        <w:tc>
          <w:tcPr>
            <w:tcW w:w="509" w:type="dxa"/>
            <w:tcBorders>
              <w:top w:val="double" w:sz="4" w:space="0" w:color="auto"/>
              <w:bottom w:val="single" w:sz="4" w:space="0" w:color="auto"/>
            </w:tcBorders>
          </w:tcPr>
          <w:p w14:paraId="5AFA0D1B" w14:textId="77777777" w:rsidR="003E61B4" w:rsidRPr="00E207EE" w:rsidRDefault="003E61B4" w:rsidP="00A35FCD">
            <w:pPr>
              <w:pStyle w:val="ac"/>
              <w:widowControl w:val="0"/>
              <w:numPr>
                <w:ilvl w:val="0"/>
                <w:numId w:val="19"/>
              </w:numPr>
              <w:ind w:left="0" w:firstLine="0"/>
              <w:jc w:val="both"/>
              <w:rPr>
                <w:rFonts w:ascii="Arial" w:hAnsi="Arial" w:cs="Arial"/>
                <w:sz w:val="20"/>
                <w:szCs w:val="20"/>
              </w:rPr>
            </w:pPr>
          </w:p>
        </w:tc>
        <w:tc>
          <w:tcPr>
            <w:tcW w:w="1725" w:type="dxa"/>
            <w:tcBorders>
              <w:top w:val="double" w:sz="4" w:space="0" w:color="auto"/>
              <w:bottom w:val="single" w:sz="4" w:space="0" w:color="auto"/>
            </w:tcBorders>
          </w:tcPr>
          <w:p w14:paraId="45D5B3ED" w14:textId="5F573FE1" w:rsidR="003E61B4" w:rsidRPr="00E207EE" w:rsidRDefault="003E61B4" w:rsidP="00D16476">
            <w:pPr>
              <w:widowControl w:val="0"/>
              <w:ind w:left="0" w:firstLine="0"/>
              <w:jc w:val="both"/>
              <w:rPr>
                <w:rFonts w:ascii="Arial" w:eastAsia="Times New Roman" w:hAnsi="Arial" w:cs="Arial"/>
                <w:lang w:eastAsia="ru-RU"/>
              </w:rPr>
            </w:pPr>
            <w:r w:rsidRPr="00F452E7">
              <w:rPr>
                <w:rFonts w:ascii="Arial" w:hAnsi="Arial" w:cs="Arial"/>
                <w:sz w:val="20"/>
                <w:szCs w:val="20"/>
              </w:rPr>
              <w:t>$$</w:t>
            </w:r>
            <w:r>
              <w:rPr>
                <w:rFonts w:ascii="Arial" w:hAnsi="Arial" w:cs="Arial"/>
                <w:sz w:val="20"/>
                <w:szCs w:val="20"/>
              </w:rPr>
              <w:t>_</w:t>
            </w:r>
            <w:r w:rsidRPr="00E207EE">
              <w:rPr>
                <w:rFonts w:ascii="Arial" w:hAnsi="Arial" w:cs="Arial"/>
                <w:sz w:val="20"/>
                <w:szCs w:val="20"/>
              </w:rPr>
              <w:t>Пояснительная записка</w:t>
            </w:r>
            <w:r w:rsidR="00F452E7">
              <w:rPr>
                <w:rFonts w:ascii="Arial" w:hAnsi="Arial" w:cs="Arial"/>
                <w:sz w:val="20"/>
                <w:szCs w:val="20"/>
              </w:rPr>
              <w:t xml:space="preserve">: </w:t>
            </w:r>
            <w:r w:rsidR="00F452E7" w:rsidRPr="004215B0">
              <w:rPr>
                <w:rFonts w:asciiTheme="minorBidi" w:hAnsiTheme="minorBidi" w:cstheme="minorBidi"/>
                <w:sz w:val="20"/>
                <w:szCs w:val="20"/>
              </w:rPr>
              <w:t>наименование стандарта наименование стандарта в разделе 3</w:t>
            </w:r>
            <w:r w:rsidR="00F452E7">
              <w:rPr>
                <w:rFonts w:ascii="Arial" w:hAnsi="Arial" w:cs="Arial"/>
                <w:sz w:val="20"/>
                <w:szCs w:val="20"/>
              </w:rPr>
              <w:t xml:space="preserve">; </w:t>
            </w:r>
            <w:r w:rsidR="00F452E7" w:rsidRPr="00F452E7">
              <w:rPr>
                <w:rFonts w:ascii="Arial" w:hAnsi="Arial" w:cs="Arial"/>
                <w:sz w:val="20"/>
                <w:szCs w:val="20"/>
              </w:rPr>
              <w:t>Наименование проекта стандарта, раздел 1.</w:t>
            </w:r>
          </w:p>
        </w:tc>
        <w:tc>
          <w:tcPr>
            <w:tcW w:w="2410" w:type="dxa"/>
            <w:tcBorders>
              <w:top w:val="double" w:sz="4" w:space="0" w:color="auto"/>
              <w:bottom w:val="single" w:sz="4" w:space="0" w:color="auto"/>
            </w:tcBorders>
          </w:tcPr>
          <w:p w14:paraId="32647340" w14:textId="4C8C8F87" w:rsidR="003E61B4" w:rsidRPr="00E207EE" w:rsidRDefault="00F452E7" w:rsidP="00D16476">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Borders>
              <w:top w:val="double" w:sz="4" w:space="0" w:color="auto"/>
              <w:bottom w:val="single" w:sz="4" w:space="0" w:color="auto"/>
            </w:tcBorders>
          </w:tcPr>
          <w:p w14:paraId="417BC343" w14:textId="77777777" w:rsidR="00F452E7" w:rsidRDefault="00F452E7" w:rsidP="00F452E7">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0860CF8" w14:textId="77777777" w:rsidR="00F452E7" w:rsidRPr="00F452E7" w:rsidRDefault="00F452E7" w:rsidP="00F452E7">
            <w:pPr>
              <w:widowControl w:val="0"/>
              <w:ind w:left="0" w:firstLine="0"/>
              <w:rPr>
                <w:rFonts w:ascii="Arial" w:hAnsi="Arial" w:cs="Arial"/>
                <w:bCs/>
                <w:sz w:val="20"/>
                <w:szCs w:val="20"/>
              </w:rPr>
            </w:pPr>
            <w:r w:rsidRPr="00F452E7">
              <w:rPr>
                <w:rFonts w:ascii="Arial" w:hAnsi="Arial" w:cs="Arial"/>
                <w:bCs/>
                <w:sz w:val="20"/>
                <w:szCs w:val="20"/>
              </w:rPr>
              <w:t xml:space="preserve">Приведено разное наименование проекта стандарта </w:t>
            </w:r>
          </w:p>
          <w:p w14:paraId="31AC4050" w14:textId="77777777" w:rsidR="00F452E7" w:rsidRPr="00F452E7" w:rsidRDefault="00F452E7" w:rsidP="00F452E7">
            <w:pPr>
              <w:widowControl w:val="0"/>
              <w:ind w:left="0" w:firstLine="0"/>
              <w:rPr>
                <w:rFonts w:ascii="Arial" w:hAnsi="Arial" w:cs="Arial"/>
                <w:bCs/>
                <w:sz w:val="20"/>
                <w:szCs w:val="20"/>
              </w:rPr>
            </w:pPr>
            <w:r w:rsidRPr="00F452E7">
              <w:rPr>
                <w:rFonts w:ascii="Arial" w:hAnsi="Arial" w:cs="Arial"/>
                <w:bCs/>
                <w:sz w:val="20"/>
                <w:szCs w:val="20"/>
              </w:rPr>
              <w:t>«… Обозначения буквенные»</w:t>
            </w:r>
          </w:p>
          <w:p w14:paraId="382C1C13" w14:textId="77777777" w:rsidR="00F452E7" w:rsidRPr="00F452E7" w:rsidRDefault="00F452E7" w:rsidP="00F452E7">
            <w:pPr>
              <w:widowControl w:val="0"/>
              <w:ind w:left="0" w:firstLine="0"/>
              <w:rPr>
                <w:rFonts w:ascii="Arial" w:hAnsi="Arial" w:cs="Arial"/>
                <w:bCs/>
                <w:sz w:val="20"/>
                <w:szCs w:val="20"/>
              </w:rPr>
            </w:pPr>
            <w:r w:rsidRPr="00F452E7">
              <w:rPr>
                <w:rFonts w:ascii="Arial" w:hAnsi="Arial" w:cs="Arial"/>
                <w:bCs/>
                <w:sz w:val="20"/>
                <w:szCs w:val="20"/>
              </w:rPr>
              <w:t>«… Буквенные обозначения размеров»</w:t>
            </w:r>
          </w:p>
          <w:p w14:paraId="0F3DD02C" w14:textId="77777777" w:rsidR="00F452E7" w:rsidRPr="00F452E7" w:rsidRDefault="00F452E7" w:rsidP="00F452E7">
            <w:pPr>
              <w:widowControl w:val="0"/>
              <w:ind w:left="0" w:firstLine="0"/>
              <w:rPr>
                <w:rFonts w:ascii="Arial" w:hAnsi="Arial" w:cs="Arial"/>
                <w:bCs/>
                <w:sz w:val="20"/>
                <w:szCs w:val="20"/>
              </w:rPr>
            </w:pPr>
            <w:r w:rsidRPr="00F452E7">
              <w:rPr>
                <w:rFonts w:ascii="Arial" w:hAnsi="Arial" w:cs="Arial"/>
                <w:bCs/>
                <w:sz w:val="20"/>
                <w:szCs w:val="20"/>
              </w:rPr>
              <w:t>Раздел 1, что устанавливает стандарт, приводится из наименования документа.</w:t>
            </w:r>
          </w:p>
          <w:p w14:paraId="5167D9E3" w14:textId="77777777" w:rsidR="00F452E7" w:rsidRPr="00F452E7" w:rsidRDefault="00F452E7" w:rsidP="00F452E7">
            <w:pPr>
              <w:widowControl w:val="0"/>
              <w:ind w:left="0" w:firstLine="0"/>
              <w:rPr>
                <w:rFonts w:ascii="Arial" w:hAnsi="Arial" w:cs="Arial"/>
                <w:bCs/>
                <w:sz w:val="20"/>
                <w:szCs w:val="20"/>
              </w:rPr>
            </w:pPr>
            <w:r w:rsidRPr="00F452E7">
              <w:rPr>
                <w:rFonts w:ascii="Arial" w:hAnsi="Arial" w:cs="Arial"/>
                <w:bCs/>
                <w:sz w:val="20"/>
                <w:szCs w:val="20"/>
              </w:rPr>
              <w:t>Необходимо привести к единообразию</w:t>
            </w:r>
          </w:p>
          <w:p w14:paraId="1C7F9AFC" w14:textId="77777777" w:rsidR="00F452E7" w:rsidRDefault="00F452E7" w:rsidP="00F452E7">
            <w:pPr>
              <w:pStyle w:val="a6"/>
              <w:jc w:val="left"/>
              <w:rPr>
                <w:rFonts w:ascii="Arial" w:hAnsi="Arial" w:cs="Arial"/>
                <w:sz w:val="20"/>
                <w:szCs w:val="20"/>
              </w:rPr>
            </w:pPr>
            <w:r w:rsidRPr="004D490E">
              <w:rPr>
                <w:rFonts w:ascii="Arial" w:hAnsi="Arial" w:cs="Arial"/>
                <w:b/>
                <w:bCs/>
                <w:sz w:val="20"/>
                <w:szCs w:val="20"/>
                <w:u w:val="single"/>
              </w:rPr>
              <w:t>Обоснование:</w:t>
            </w:r>
          </w:p>
          <w:p w14:paraId="28BE8B05" w14:textId="181EB242" w:rsidR="003E61B4" w:rsidRPr="00F452E7" w:rsidRDefault="00F452E7" w:rsidP="00F452E7">
            <w:pPr>
              <w:widowControl w:val="0"/>
              <w:ind w:left="0" w:firstLine="0"/>
              <w:rPr>
                <w:rFonts w:ascii="Arial" w:hAnsi="Arial" w:cs="Arial"/>
                <w:bCs/>
                <w:sz w:val="20"/>
                <w:szCs w:val="20"/>
              </w:rPr>
            </w:pPr>
            <w:r w:rsidRPr="00F452E7">
              <w:rPr>
                <w:rFonts w:ascii="Arial" w:hAnsi="Arial" w:cs="Arial"/>
                <w:bCs/>
                <w:sz w:val="20"/>
                <w:szCs w:val="20"/>
              </w:rPr>
              <w:t>Приведение к единообразию</w:t>
            </w:r>
          </w:p>
        </w:tc>
        <w:tc>
          <w:tcPr>
            <w:tcW w:w="4112" w:type="dxa"/>
            <w:tcBorders>
              <w:top w:val="double" w:sz="4" w:space="0" w:color="auto"/>
              <w:bottom w:val="single" w:sz="4" w:space="0" w:color="auto"/>
            </w:tcBorders>
          </w:tcPr>
          <w:p w14:paraId="30E7F61D" w14:textId="5D8E5449" w:rsidR="003E61B4" w:rsidRPr="00E207EE" w:rsidRDefault="003E61B4" w:rsidP="00D16476">
            <w:pPr>
              <w:widowControl w:val="0"/>
              <w:ind w:left="0" w:firstLine="0"/>
              <w:jc w:val="both"/>
              <w:rPr>
                <w:rFonts w:ascii="Arial" w:eastAsia="Times New Roman" w:hAnsi="Arial" w:cs="Arial"/>
                <w:sz w:val="20"/>
                <w:szCs w:val="20"/>
                <w:lang w:eastAsia="ru-RU"/>
              </w:rPr>
            </w:pPr>
          </w:p>
        </w:tc>
      </w:tr>
      <w:tr w:rsidR="002A40A8" w:rsidRPr="00E207EE" w14:paraId="34B17FF3" w14:textId="77777777" w:rsidTr="009F1E3A">
        <w:tc>
          <w:tcPr>
            <w:tcW w:w="509" w:type="dxa"/>
            <w:tcBorders>
              <w:top w:val="single" w:sz="4" w:space="0" w:color="auto"/>
              <w:bottom w:val="single" w:sz="4" w:space="0" w:color="auto"/>
            </w:tcBorders>
          </w:tcPr>
          <w:p w14:paraId="16203158" w14:textId="77777777" w:rsidR="002A40A8" w:rsidRPr="00E207EE" w:rsidRDefault="002A40A8"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C11CA38" w14:textId="7181DC3C" w:rsidR="002A40A8" w:rsidRDefault="002A40A8" w:rsidP="002A40A8">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0" w:type="dxa"/>
            <w:tcBorders>
              <w:top w:val="single" w:sz="4" w:space="0" w:color="auto"/>
              <w:bottom w:val="single" w:sz="4" w:space="0" w:color="auto"/>
            </w:tcBorders>
          </w:tcPr>
          <w:p w14:paraId="0187AA9A" w14:textId="1DEAD4A6" w:rsidR="002A40A8" w:rsidRPr="001C5208" w:rsidRDefault="002A40A8" w:rsidP="002A40A8">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54EC98AE" w14:textId="77777777" w:rsidR="002A40A8" w:rsidRPr="00E549E1" w:rsidRDefault="002A40A8" w:rsidP="002A40A8">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4CA88AEB" w14:textId="13AA23C7" w:rsidR="002A40A8" w:rsidRPr="004D490E" w:rsidRDefault="002A40A8" w:rsidP="002A40A8">
            <w:pPr>
              <w:pStyle w:val="a6"/>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2.321–84…», т.к. межгосударственный стандарт ГОСТ 2.321–84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2" w:type="dxa"/>
            <w:tcBorders>
              <w:top w:val="single" w:sz="4" w:space="0" w:color="auto"/>
              <w:bottom w:val="single" w:sz="4" w:space="0" w:color="auto"/>
            </w:tcBorders>
          </w:tcPr>
          <w:p w14:paraId="78E64351" w14:textId="77777777" w:rsidR="002A40A8" w:rsidRPr="00E207EE" w:rsidRDefault="002A40A8" w:rsidP="002A40A8">
            <w:pPr>
              <w:widowControl w:val="0"/>
              <w:ind w:left="0" w:firstLine="0"/>
              <w:jc w:val="both"/>
              <w:rPr>
                <w:rFonts w:ascii="Arial" w:eastAsia="Times New Roman" w:hAnsi="Arial" w:cs="Arial"/>
                <w:sz w:val="20"/>
                <w:szCs w:val="20"/>
                <w:lang w:eastAsia="ru-RU"/>
              </w:rPr>
            </w:pPr>
          </w:p>
        </w:tc>
      </w:tr>
      <w:tr w:rsidR="00135A21" w:rsidRPr="00E207EE" w14:paraId="60D8D304" w14:textId="77777777" w:rsidTr="00C35235">
        <w:tc>
          <w:tcPr>
            <w:tcW w:w="509" w:type="dxa"/>
            <w:tcBorders>
              <w:top w:val="single" w:sz="4" w:space="0" w:color="auto"/>
              <w:bottom w:val="single" w:sz="4" w:space="0" w:color="auto"/>
            </w:tcBorders>
          </w:tcPr>
          <w:p w14:paraId="541C0E74" w14:textId="77777777" w:rsidR="00135A21" w:rsidRPr="00E207EE" w:rsidRDefault="00135A21" w:rsidP="00C35235">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3636396" w14:textId="77777777" w:rsidR="00135A21" w:rsidRPr="00E207EE" w:rsidRDefault="00135A21" w:rsidP="00C35235">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0" w:type="dxa"/>
            <w:tcBorders>
              <w:top w:val="single" w:sz="4" w:space="0" w:color="auto"/>
              <w:bottom w:val="single" w:sz="4" w:space="0" w:color="auto"/>
            </w:tcBorders>
          </w:tcPr>
          <w:p w14:paraId="26F05D77" w14:textId="77777777" w:rsidR="00135A21" w:rsidRPr="00E207EE" w:rsidRDefault="00135A21" w:rsidP="00C35235">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Borders>
              <w:top w:val="single" w:sz="4" w:space="0" w:color="auto"/>
              <w:bottom w:val="single" w:sz="4" w:space="0" w:color="auto"/>
            </w:tcBorders>
          </w:tcPr>
          <w:p w14:paraId="6E3E6E40" w14:textId="77777777" w:rsidR="00135A21" w:rsidRDefault="00135A21" w:rsidP="00C35235">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C188D26" w14:textId="77777777" w:rsidR="00135A21" w:rsidRPr="001277F7" w:rsidRDefault="00135A21" w:rsidP="00C35235">
            <w:pPr>
              <w:widowControl w:val="0"/>
              <w:ind w:left="0" w:firstLine="0"/>
              <w:rPr>
                <w:rFonts w:ascii="Arial" w:hAnsi="Arial" w:cs="Arial"/>
                <w:bCs/>
                <w:sz w:val="20"/>
                <w:szCs w:val="20"/>
              </w:rPr>
            </w:pPr>
            <w:r w:rsidRPr="001277F7">
              <w:rPr>
                <w:rFonts w:ascii="Arial" w:hAnsi="Arial" w:cs="Arial"/>
                <w:bCs/>
                <w:sz w:val="20"/>
                <w:szCs w:val="20"/>
              </w:rPr>
              <w:t>Технические комитеты по стандартизации, в областях, деятельности которых возможно пересечение с областью применения разрабатываемого проекта стандарта отсутствуют</w:t>
            </w:r>
          </w:p>
          <w:p w14:paraId="04EBED69" w14:textId="77777777" w:rsidR="00135A21" w:rsidRDefault="00135A21" w:rsidP="00C35235">
            <w:pPr>
              <w:pStyle w:val="a6"/>
              <w:jc w:val="left"/>
              <w:rPr>
                <w:rFonts w:ascii="Arial" w:hAnsi="Arial" w:cs="Arial"/>
                <w:sz w:val="20"/>
                <w:szCs w:val="20"/>
              </w:rPr>
            </w:pPr>
            <w:r w:rsidRPr="004D490E">
              <w:rPr>
                <w:rFonts w:ascii="Arial" w:hAnsi="Arial" w:cs="Arial"/>
                <w:b/>
                <w:bCs/>
                <w:sz w:val="20"/>
                <w:szCs w:val="20"/>
                <w:u w:val="single"/>
              </w:rPr>
              <w:t>Обоснование:</w:t>
            </w:r>
          </w:p>
          <w:p w14:paraId="69FF7955" w14:textId="77777777" w:rsidR="00135A21" w:rsidRPr="00E207EE" w:rsidRDefault="00135A21" w:rsidP="00C35235">
            <w:pPr>
              <w:widowControl w:val="0"/>
              <w:ind w:left="0" w:firstLine="0"/>
              <w:rPr>
                <w:rFonts w:ascii="Arial" w:hAnsi="Arial" w:cs="Arial"/>
                <w:bCs/>
                <w:sz w:val="20"/>
                <w:szCs w:val="20"/>
              </w:rPr>
            </w:pPr>
            <w:r w:rsidRPr="001277F7">
              <w:rPr>
                <w:rFonts w:ascii="Arial" w:hAnsi="Arial" w:cs="Arial"/>
                <w:bCs/>
                <w:sz w:val="20"/>
                <w:szCs w:val="20"/>
              </w:rPr>
              <w:t>Аспектом стандартизации являются правила выполнения буквенных обозначений размеров, применяемые в конструкторских документах всех отраслей промышленности</w:t>
            </w:r>
          </w:p>
        </w:tc>
        <w:tc>
          <w:tcPr>
            <w:tcW w:w="4112" w:type="dxa"/>
            <w:tcBorders>
              <w:top w:val="single" w:sz="4" w:space="0" w:color="auto"/>
              <w:bottom w:val="single" w:sz="4" w:space="0" w:color="auto"/>
            </w:tcBorders>
          </w:tcPr>
          <w:p w14:paraId="08DEA7D2" w14:textId="77777777" w:rsidR="00135A21" w:rsidRPr="00E207EE" w:rsidRDefault="00135A21" w:rsidP="00C35235">
            <w:pPr>
              <w:widowControl w:val="0"/>
              <w:ind w:left="0" w:firstLine="0"/>
              <w:jc w:val="both"/>
              <w:rPr>
                <w:rFonts w:ascii="Arial" w:eastAsia="Times New Roman" w:hAnsi="Arial" w:cs="Arial"/>
                <w:sz w:val="20"/>
                <w:szCs w:val="20"/>
                <w:lang w:eastAsia="ru-RU"/>
              </w:rPr>
            </w:pPr>
          </w:p>
        </w:tc>
      </w:tr>
      <w:tr w:rsidR="001D1CAA" w:rsidRPr="00E207EE" w14:paraId="45605731" w14:textId="77777777" w:rsidTr="009F1E3A">
        <w:tc>
          <w:tcPr>
            <w:tcW w:w="509" w:type="dxa"/>
            <w:tcBorders>
              <w:top w:val="single" w:sz="4" w:space="0" w:color="auto"/>
              <w:bottom w:val="single" w:sz="4" w:space="0" w:color="auto"/>
            </w:tcBorders>
          </w:tcPr>
          <w:p w14:paraId="2C24D7E8" w14:textId="77777777" w:rsidR="001D1CAA" w:rsidRPr="00E207EE" w:rsidRDefault="001D1CAA" w:rsidP="00A16DEA">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C7BAF02" w14:textId="77777777" w:rsidR="001D1CAA" w:rsidRPr="004546A8" w:rsidRDefault="001D1CAA"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FF59D64" w14:textId="77777777" w:rsidR="001D1CAA" w:rsidRDefault="001D1CAA" w:rsidP="00A16DEA">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6" w:type="dxa"/>
            <w:tcBorders>
              <w:top w:val="single" w:sz="4" w:space="0" w:color="auto"/>
              <w:bottom w:val="single" w:sz="4" w:space="0" w:color="auto"/>
            </w:tcBorders>
          </w:tcPr>
          <w:p w14:paraId="1CA3F1FA" w14:textId="77777777" w:rsidR="001D1CAA" w:rsidRDefault="001D1CAA"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886C5D5" w14:textId="77777777" w:rsidR="001D1CAA" w:rsidRDefault="001D1CAA"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4B39B4" w:rsidRPr="00E207EE" w14:paraId="789F04CC" w14:textId="77777777" w:rsidTr="00005E22">
        <w:tc>
          <w:tcPr>
            <w:tcW w:w="509" w:type="dxa"/>
            <w:tcBorders>
              <w:top w:val="single" w:sz="4" w:space="0" w:color="auto"/>
              <w:bottom w:val="single" w:sz="4" w:space="0" w:color="auto"/>
            </w:tcBorders>
          </w:tcPr>
          <w:p w14:paraId="5AB58F65" w14:textId="77777777" w:rsidR="004B39B4" w:rsidRPr="00E207EE" w:rsidRDefault="004B39B4" w:rsidP="00005E2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24AEDA9" w14:textId="77777777" w:rsidR="004B39B4" w:rsidRPr="004546A8" w:rsidRDefault="004B39B4"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F8C2951" w14:textId="77777777" w:rsidR="004B39B4" w:rsidRDefault="004B39B4" w:rsidP="00005E22">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6" w:type="dxa"/>
            <w:tcBorders>
              <w:top w:val="single" w:sz="4" w:space="0" w:color="auto"/>
              <w:bottom w:val="single" w:sz="4" w:space="0" w:color="auto"/>
            </w:tcBorders>
          </w:tcPr>
          <w:p w14:paraId="0F19AF65" w14:textId="77777777" w:rsidR="004B39B4" w:rsidRDefault="004B39B4"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76A6B30" w14:textId="77777777" w:rsidR="004B39B4" w:rsidRDefault="004B39B4"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4B39B4" w:rsidRPr="00E207EE" w14:paraId="0F464FDC" w14:textId="77777777" w:rsidTr="00005E22">
        <w:tc>
          <w:tcPr>
            <w:tcW w:w="509" w:type="dxa"/>
            <w:tcBorders>
              <w:top w:val="single" w:sz="4" w:space="0" w:color="auto"/>
              <w:bottom w:val="single" w:sz="4" w:space="0" w:color="auto"/>
            </w:tcBorders>
          </w:tcPr>
          <w:p w14:paraId="078809B0" w14:textId="77777777" w:rsidR="004B39B4" w:rsidRPr="00E207EE" w:rsidRDefault="004B39B4" w:rsidP="00005E2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8E856EB" w14:textId="77777777" w:rsidR="004B39B4" w:rsidRPr="004546A8" w:rsidRDefault="004B39B4"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45B2EC4" w14:textId="77777777" w:rsidR="004B39B4" w:rsidRPr="00CA76BB" w:rsidRDefault="004B39B4" w:rsidP="00005E22">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6" w:type="dxa"/>
            <w:tcBorders>
              <w:top w:val="single" w:sz="4" w:space="0" w:color="auto"/>
              <w:bottom w:val="single" w:sz="4" w:space="0" w:color="auto"/>
            </w:tcBorders>
          </w:tcPr>
          <w:p w14:paraId="491DF449" w14:textId="77777777" w:rsidR="004B39B4" w:rsidRDefault="004B39B4"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D31819E" w14:textId="77777777" w:rsidR="004B39B4" w:rsidRDefault="004B39B4"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1D1CAA" w:rsidRPr="00E207EE" w14:paraId="51B51F9D" w14:textId="77777777" w:rsidTr="009F1E3A">
        <w:tc>
          <w:tcPr>
            <w:tcW w:w="509" w:type="dxa"/>
            <w:tcBorders>
              <w:top w:val="single" w:sz="4" w:space="0" w:color="auto"/>
              <w:bottom w:val="single" w:sz="4" w:space="0" w:color="auto"/>
            </w:tcBorders>
          </w:tcPr>
          <w:p w14:paraId="1BFDD256" w14:textId="77777777" w:rsidR="001D1CAA" w:rsidRPr="00E207EE" w:rsidRDefault="001D1CAA" w:rsidP="00A16DEA">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37AF76B" w14:textId="77777777" w:rsidR="001D1CAA" w:rsidRPr="004546A8" w:rsidRDefault="001D1CAA"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F72BD54" w14:textId="77777777" w:rsidR="001D1CAA" w:rsidRDefault="001D1CAA" w:rsidP="00A16DEA">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6" w:type="dxa"/>
            <w:tcBorders>
              <w:top w:val="single" w:sz="4" w:space="0" w:color="auto"/>
              <w:bottom w:val="single" w:sz="4" w:space="0" w:color="auto"/>
            </w:tcBorders>
          </w:tcPr>
          <w:p w14:paraId="7FD62A49" w14:textId="77777777" w:rsidR="001D1CAA" w:rsidRDefault="001D1CAA"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6212C80" w14:textId="77777777" w:rsidR="001D1CAA" w:rsidRDefault="001D1CAA"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5D10D8" w:rsidRPr="00E207EE" w14:paraId="59F35DBF" w14:textId="77777777" w:rsidTr="009F1E3A">
        <w:tc>
          <w:tcPr>
            <w:tcW w:w="509" w:type="dxa"/>
            <w:tcBorders>
              <w:top w:val="single" w:sz="4" w:space="0" w:color="auto"/>
              <w:bottom w:val="single" w:sz="4" w:space="0" w:color="auto"/>
            </w:tcBorders>
          </w:tcPr>
          <w:p w14:paraId="3D89EF43" w14:textId="77777777" w:rsidR="005D10D8" w:rsidRPr="00E207EE" w:rsidRDefault="005D10D8" w:rsidP="006D55E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FACC09E" w14:textId="77777777" w:rsidR="005D10D8" w:rsidRPr="004546A8" w:rsidRDefault="005D10D8" w:rsidP="006D55E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1666116" w14:textId="77777777" w:rsidR="005D10D8" w:rsidRDefault="005D10D8" w:rsidP="006D55E3">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Borders>
              <w:top w:val="single" w:sz="4" w:space="0" w:color="auto"/>
              <w:bottom w:val="single" w:sz="4" w:space="0" w:color="auto"/>
            </w:tcBorders>
          </w:tcPr>
          <w:p w14:paraId="5FA77437" w14:textId="77777777" w:rsidR="005D10D8" w:rsidRDefault="005D10D8" w:rsidP="006D55E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622390C" w14:textId="77777777" w:rsidR="005D10D8" w:rsidRDefault="005D10D8" w:rsidP="006D55E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11291" w:rsidRPr="00E207EE" w14:paraId="3DD4E981" w14:textId="77777777" w:rsidTr="009F1E3A">
        <w:tc>
          <w:tcPr>
            <w:tcW w:w="509" w:type="dxa"/>
            <w:tcBorders>
              <w:top w:val="single" w:sz="4" w:space="0" w:color="auto"/>
              <w:bottom w:val="single" w:sz="4" w:space="0" w:color="auto"/>
            </w:tcBorders>
          </w:tcPr>
          <w:p w14:paraId="3AF8EE4D" w14:textId="77777777" w:rsidR="00811291" w:rsidRPr="00E207EE" w:rsidRDefault="00811291" w:rsidP="005117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ADAC654" w14:textId="77777777" w:rsidR="00811291" w:rsidRPr="004546A8" w:rsidRDefault="00811291" w:rsidP="005117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5F773DC" w14:textId="77777777" w:rsidR="00811291" w:rsidRDefault="00811291" w:rsidP="005117F4">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6" w:type="dxa"/>
            <w:tcBorders>
              <w:top w:val="single" w:sz="4" w:space="0" w:color="auto"/>
              <w:bottom w:val="single" w:sz="4" w:space="0" w:color="auto"/>
            </w:tcBorders>
          </w:tcPr>
          <w:p w14:paraId="712495C3" w14:textId="77777777" w:rsidR="00811291" w:rsidRDefault="00811291" w:rsidP="005117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39247B0" w14:textId="77777777" w:rsidR="00811291" w:rsidRDefault="00811291" w:rsidP="005117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40DCB4A8" w14:textId="77777777" w:rsidTr="009F1E3A">
        <w:tc>
          <w:tcPr>
            <w:tcW w:w="509" w:type="dxa"/>
            <w:tcBorders>
              <w:top w:val="single" w:sz="4" w:space="0" w:color="auto"/>
              <w:bottom w:val="single" w:sz="4" w:space="0" w:color="auto"/>
            </w:tcBorders>
          </w:tcPr>
          <w:p w14:paraId="7CF31B9A" w14:textId="77777777" w:rsidR="0001497F" w:rsidRPr="00E207EE" w:rsidRDefault="0001497F" w:rsidP="005117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576E998" w14:textId="54B6E2F6" w:rsidR="0001497F" w:rsidRPr="004546A8" w:rsidRDefault="0001497F" w:rsidP="005117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DEC2F6F" w14:textId="0804BC36" w:rsidR="0001497F" w:rsidRDefault="0001497F" w:rsidP="005117F4">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Borders>
              <w:top w:val="single" w:sz="4" w:space="0" w:color="auto"/>
              <w:bottom w:val="single" w:sz="4" w:space="0" w:color="auto"/>
            </w:tcBorders>
          </w:tcPr>
          <w:p w14:paraId="38E4662E" w14:textId="040AAB88" w:rsidR="0001497F" w:rsidRDefault="0001497F" w:rsidP="005117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D30B6AC" w14:textId="286322A6" w:rsidR="0001497F" w:rsidRDefault="0001497F" w:rsidP="005117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2E28804A" w14:textId="77777777" w:rsidTr="009F1E3A">
        <w:tc>
          <w:tcPr>
            <w:tcW w:w="509" w:type="dxa"/>
            <w:tcBorders>
              <w:top w:val="single" w:sz="4" w:space="0" w:color="auto"/>
              <w:bottom w:val="single" w:sz="4" w:space="0" w:color="auto"/>
            </w:tcBorders>
          </w:tcPr>
          <w:p w14:paraId="42AE357E"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046EE14"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C283DCC" w14:textId="77777777" w:rsidR="0001497F" w:rsidRDefault="0001497F" w:rsidP="002A40A8">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6" w:type="dxa"/>
            <w:tcBorders>
              <w:top w:val="single" w:sz="4" w:space="0" w:color="auto"/>
              <w:bottom w:val="single" w:sz="4" w:space="0" w:color="auto"/>
            </w:tcBorders>
          </w:tcPr>
          <w:p w14:paraId="1ED78E5B"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E7D0B54"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7BB6E326" w14:textId="77777777" w:rsidTr="009F1E3A">
        <w:tc>
          <w:tcPr>
            <w:tcW w:w="509" w:type="dxa"/>
          </w:tcPr>
          <w:p w14:paraId="5F89D59F"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Pr>
          <w:p w14:paraId="45D50D54" w14:textId="77777777" w:rsidR="0001497F" w:rsidRPr="00E207EE" w:rsidRDefault="0001497F" w:rsidP="002A40A8">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196D1DD2" w14:textId="77777777" w:rsidR="0001497F" w:rsidRPr="00E207EE" w:rsidRDefault="0001497F" w:rsidP="002A40A8">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6" w:type="dxa"/>
          </w:tcPr>
          <w:p w14:paraId="0A1DADA6" w14:textId="77777777" w:rsidR="0001497F" w:rsidRPr="00E207EE"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Pr>
          <w:p w14:paraId="2F9B812A" w14:textId="7652F5F0" w:rsidR="0001497F" w:rsidRPr="00E207EE" w:rsidRDefault="0001497F" w:rsidP="002A40A8">
            <w:pPr>
              <w:widowControl w:val="0"/>
              <w:ind w:left="0" w:firstLine="0"/>
              <w:jc w:val="both"/>
              <w:rPr>
                <w:rFonts w:ascii="Arial" w:hAnsi="Arial" w:cs="Arial"/>
                <w:sz w:val="20"/>
                <w:szCs w:val="20"/>
              </w:rPr>
            </w:pPr>
            <w:r>
              <w:rPr>
                <w:rFonts w:ascii="Arial" w:hAnsi="Arial" w:cs="Arial"/>
                <w:sz w:val="20"/>
                <w:szCs w:val="20"/>
              </w:rPr>
              <w:t>Принято</w:t>
            </w:r>
          </w:p>
        </w:tc>
      </w:tr>
      <w:tr w:rsidR="0001497F" w:rsidRPr="00E207EE" w14:paraId="38F3879F" w14:textId="77777777" w:rsidTr="009F1E3A">
        <w:tc>
          <w:tcPr>
            <w:tcW w:w="509" w:type="dxa"/>
            <w:tcBorders>
              <w:top w:val="single" w:sz="4" w:space="0" w:color="auto"/>
              <w:bottom w:val="single" w:sz="4" w:space="0" w:color="auto"/>
            </w:tcBorders>
          </w:tcPr>
          <w:p w14:paraId="08E307B9"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8ABF0CB"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7415225" w14:textId="77777777" w:rsidR="0001497F" w:rsidRPr="00E207EE" w:rsidRDefault="0001497F" w:rsidP="002A40A8">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6" w:type="dxa"/>
            <w:tcBorders>
              <w:top w:val="single" w:sz="4" w:space="0" w:color="auto"/>
              <w:bottom w:val="single" w:sz="4" w:space="0" w:color="auto"/>
            </w:tcBorders>
          </w:tcPr>
          <w:p w14:paraId="2FF92A56" w14:textId="77777777" w:rsidR="0001497F" w:rsidRPr="00E207EE" w:rsidRDefault="0001497F" w:rsidP="002A40A8">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4D9F75E" w14:textId="77777777" w:rsidR="0001497F" w:rsidRPr="00E207EE"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479CF061" w14:textId="77777777" w:rsidTr="009F1E3A">
        <w:tc>
          <w:tcPr>
            <w:tcW w:w="509" w:type="dxa"/>
            <w:tcBorders>
              <w:top w:val="single" w:sz="4" w:space="0" w:color="auto"/>
              <w:bottom w:val="single" w:sz="4" w:space="0" w:color="auto"/>
            </w:tcBorders>
          </w:tcPr>
          <w:p w14:paraId="570FA886"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EC10356"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DA9A7E0" w14:textId="77777777" w:rsidR="0001497F" w:rsidRDefault="0001497F" w:rsidP="002A40A8">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6" w:type="dxa"/>
            <w:tcBorders>
              <w:top w:val="single" w:sz="4" w:space="0" w:color="auto"/>
              <w:bottom w:val="single" w:sz="4" w:space="0" w:color="auto"/>
            </w:tcBorders>
          </w:tcPr>
          <w:p w14:paraId="109A079B"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02286E0"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7634F484" w14:textId="77777777" w:rsidTr="009F1E3A">
        <w:tc>
          <w:tcPr>
            <w:tcW w:w="509" w:type="dxa"/>
            <w:tcBorders>
              <w:top w:val="single" w:sz="4" w:space="0" w:color="auto"/>
              <w:bottom w:val="single" w:sz="4" w:space="0" w:color="auto"/>
            </w:tcBorders>
          </w:tcPr>
          <w:p w14:paraId="128D311D"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DA1DD22"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5AD32A6" w14:textId="77777777" w:rsidR="0001497F" w:rsidRDefault="0001497F" w:rsidP="002A40A8">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6" w:type="dxa"/>
            <w:tcBorders>
              <w:top w:val="single" w:sz="4" w:space="0" w:color="auto"/>
              <w:bottom w:val="single" w:sz="4" w:space="0" w:color="auto"/>
            </w:tcBorders>
          </w:tcPr>
          <w:p w14:paraId="707CE737"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2BF0BD1"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1D42B9A4" w14:textId="77777777" w:rsidTr="009F1E3A">
        <w:tc>
          <w:tcPr>
            <w:tcW w:w="509" w:type="dxa"/>
            <w:tcBorders>
              <w:top w:val="single" w:sz="4" w:space="0" w:color="auto"/>
              <w:bottom w:val="single" w:sz="4" w:space="0" w:color="auto"/>
            </w:tcBorders>
          </w:tcPr>
          <w:p w14:paraId="4798EFCC"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1344936"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DE9903B" w14:textId="77777777" w:rsidR="0001497F" w:rsidRDefault="0001497F" w:rsidP="002A40A8">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6" w:type="dxa"/>
            <w:tcBorders>
              <w:top w:val="single" w:sz="4" w:space="0" w:color="auto"/>
              <w:bottom w:val="single" w:sz="4" w:space="0" w:color="auto"/>
            </w:tcBorders>
          </w:tcPr>
          <w:p w14:paraId="644F0BB0"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7803A20"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33878DBB" w14:textId="77777777" w:rsidTr="009F1E3A">
        <w:tc>
          <w:tcPr>
            <w:tcW w:w="509" w:type="dxa"/>
            <w:tcBorders>
              <w:top w:val="single" w:sz="4" w:space="0" w:color="auto"/>
              <w:bottom w:val="single" w:sz="4" w:space="0" w:color="auto"/>
            </w:tcBorders>
          </w:tcPr>
          <w:p w14:paraId="797BF8A6"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3FEF2F7"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6BBAE8C" w14:textId="77777777" w:rsidR="0001497F" w:rsidRPr="007C44FD" w:rsidRDefault="0001497F" w:rsidP="002A40A8">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 xml:space="preserve">АО «ЦС «Звездочка» № 554-7.2/202 от </w:t>
            </w:r>
            <w:r>
              <w:rPr>
                <w:rFonts w:ascii="Arial" w:hAnsi="Arial" w:cs="Arial"/>
                <w:color w:val="000000" w:themeColor="text1"/>
                <w:sz w:val="20"/>
                <w:szCs w:val="20"/>
              </w:rPr>
              <w:lastRenderedPageBreak/>
              <w:t>11.03.2024 г.</w:t>
            </w:r>
          </w:p>
        </w:tc>
        <w:tc>
          <w:tcPr>
            <w:tcW w:w="6236" w:type="dxa"/>
            <w:tcBorders>
              <w:top w:val="single" w:sz="4" w:space="0" w:color="auto"/>
              <w:bottom w:val="single" w:sz="4" w:space="0" w:color="auto"/>
            </w:tcBorders>
          </w:tcPr>
          <w:p w14:paraId="6923E8E7" w14:textId="77777777" w:rsidR="0001497F" w:rsidRDefault="0001497F" w:rsidP="002A40A8">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21AAE107"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158F182F" w14:textId="77777777" w:rsidTr="009F1E3A">
        <w:tc>
          <w:tcPr>
            <w:tcW w:w="509" w:type="dxa"/>
            <w:tcBorders>
              <w:top w:val="single" w:sz="4" w:space="0" w:color="auto"/>
              <w:bottom w:val="single" w:sz="4" w:space="0" w:color="auto"/>
            </w:tcBorders>
          </w:tcPr>
          <w:p w14:paraId="052F743E"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88B15B7"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ACCC0E1" w14:textId="77777777" w:rsidR="0001497F" w:rsidRDefault="0001497F" w:rsidP="002A40A8">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6" w:type="dxa"/>
            <w:tcBorders>
              <w:top w:val="single" w:sz="4" w:space="0" w:color="auto"/>
              <w:bottom w:val="single" w:sz="4" w:space="0" w:color="auto"/>
            </w:tcBorders>
          </w:tcPr>
          <w:p w14:paraId="7C1068CD"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C918459"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3F5AEA53" w14:textId="77777777" w:rsidTr="009F1E3A">
        <w:tc>
          <w:tcPr>
            <w:tcW w:w="509" w:type="dxa"/>
            <w:tcBorders>
              <w:top w:val="single" w:sz="4" w:space="0" w:color="auto"/>
              <w:bottom w:val="single" w:sz="4" w:space="0" w:color="auto"/>
            </w:tcBorders>
          </w:tcPr>
          <w:p w14:paraId="34808CE5"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2A9FBDE"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E3042DA" w14:textId="77777777" w:rsidR="0001497F" w:rsidRDefault="0001497F" w:rsidP="002A40A8">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6" w:type="dxa"/>
            <w:tcBorders>
              <w:top w:val="single" w:sz="4" w:space="0" w:color="auto"/>
              <w:bottom w:val="single" w:sz="4" w:space="0" w:color="auto"/>
            </w:tcBorders>
          </w:tcPr>
          <w:p w14:paraId="6C815872"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92AF08C"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1966A5B2" w14:textId="77777777" w:rsidTr="009F1E3A">
        <w:tc>
          <w:tcPr>
            <w:tcW w:w="509" w:type="dxa"/>
            <w:tcBorders>
              <w:top w:val="single" w:sz="4" w:space="0" w:color="auto"/>
              <w:bottom w:val="single" w:sz="4" w:space="0" w:color="auto"/>
            </w:tcBorders>
          </w:tcPr>
          <w:p w14:paraId="0618155B"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4F803BF"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9B49F5D" w14:textId="77777777" w:rsidR="0001497F" w:rsidRDefault="0001497F" w:rsidP="002A40A8">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6" w:type="dxa"/>
            <w:tcBorders>
              <w:top w:val="single" w:sz="4" w:space="0" w:color="auto"/>
              <w:bottom w:val="single" w:sz="4" w:space="0" w:color="auto"/>
            </w:tcBorders>
          </w:tcPr>
          <w:p w14:paraId="4152789E"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3EA2A54"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611F084B" w14:textId="77777777" w:rsidTr="009F1E3A">
        <w:tc>
          <w:tcPr>
            <w:tcW w:w="509" w:type="dxa"/>
            <w:tcBorders>
              <w:top w:val="single" w:sz="4" w:space="0" w:color="auto"/>
              <w:bottom w:val="single" w:sz="4" w:space="0" w:color="auto"/>
            </w:tcBorders>
          </w:tcPr>
          <w:p w14:paraId="19347099"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BD06A50" w14:textId="77777777"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58B328A" w14:textId="77777777" w:rsidR="0001497F" w:rsidRDefault="0001497F" w:rsidP="002A40A8">
            <w:pPr>
              <w:widowControl w:val="0"/>
              <w:ind w:left="0" w:firstLine="0"/>
              <w:jc w:val="center"/>
              <w:rPr>
                <w:rFonts w:ascii="Arial" w:hAnsi="Arial" w:cs="Arial"/>
                <w:sz w:val="20"/>
                <w:szCs w:val="20"/>
              </w:rPr>
            </w:pPr>
            <w:r w:rsidRPr="005C6D4A">
              <w:rPr>
                <w:rFonts w:ascii="Arial" w:hAnsi="Arial" w:cs="Arial"/>
                <w:sz w:val="20"/>
                <w:szCs w:val="20"/>
              </w:rPr>
              <w:t>АО «НИПТБ «Онега, № 920-54/13-2169е от 14.03.2024 г.»</w:t>
            </w:r>
          </w:p>
        </w:tc>
        <w:tc>
          <w:tcPr>
            <w:tcW w:w="6236" w:type="dxa"/>
            <w:tcBorders>
              <w:top w:val="single" w:sz="4" w:space="0" w:color="auto"/>
              <w:bottom w:val="single" w:sz="4" w:space="0" w:color="auto"/>
            </w:tcBorders>
          </w:tcPr>
          <w:p w14:paraId="581EA9CE" w14:textId="7777777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B651D3A" w14:textId="7777777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434ECFF5" w14:textId="77777777" w:rsidTr="009F1E3A">
        <w:tc>
          <w:tcPr>
            <w:tcW w:w="509" w:type="dxa"/>
            <w:tcBorders>
              <w:top w:val="single" w:sz="4" w:space="0" w:color="auto"/>
              <w:bottom w:val="single" w:sz="4" w:space="0" w:color="auto"/>
            </w:tcBorders>
          </w:tcPr>
          <w:p w14:paraId="60A70FAC"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4111679" w14:textId="09D2177E"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E97E365" w14:textId="5035C852" w:rsidR="0001497F" w:rsidRPr="005C6D4A" w:rsidRDefault="0001497F" w:rsidP="002A40A8">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6" w:type="dxa"/>
            <w:tcBorders>
              <w:top w:val="single" w:sz="4" w:space="0" w:color="auto"/>
              <w:bottom w:val="single" w:sz="4" w:space="0" w:color="auto"/>
            </w:tcBorders>
          </w:tcPr>
          <w:p w14:paraId="43FB5F73" w14:textId="21DE5EEE"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D899CBD" w14:textId="6AEC9325"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0216E881" w14:textId="77777777" w:rsidTr="009F1E3A">
        <w:tc>
          <w:tcPr>
            <w:tcW w:w="509" w:type="dxa"/>
            <w:tcBorders>
              <w:top w:val="single" w:sz="4" w:space="0" w:color="auto"/>
              <w:bottom w:val="single" w:sz="4" w:space="0" w:color="auto"/>
            </w:tcBorders>
          </w:tcPr>
          <w:p w14:paraId="62966AD3"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F8D1444" w14:textId="614016AB"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24F58F6" w14:textId="16546E13" w:rsidR="0001497F" w:rsidRDefault="0001497F" w:rsidP="002A40A8">
            <w:pPr>
              <w:widowControl w:val="0"/>
              <w:ind w:left="0" w:firstLine="0"/>
              <w:jc w:val="center"/>
              <w:rPr>
                <w:rFonts w:ascii="Arial" w:hAnsi="Arial" w:cs="Arial"/>
                <w:sz w:val="20"/>
                <w:szCs w:val="20"/>
              </w:rPr>
            </w:pPr>
            <w:r>
              <w:rPr>
                <w:rFonts w:ascii="Arial" w:hAnsi="Arial" w:cs="Arial"/>
                <w:sz w:val="20"/>
                <w:szCs w:val="20"/>
              </w:rPr>
              <w:t>АО «ЦКБ МТ «Рубин», № </w:t>
            </w:r>
            <w:r w:rsidRPr="00091114">
              <w:rPr>
                <w:rFonts w:ascii="Arial" w:hAnsi="Arial" w:cs="Arial"/>
                <w:sz w:val="20"/>
                <w:szCs w:val="20"/>
              </w:rPr>
              <w:t>ОСПИ/ССН-141-24 от 13.03.2024 г.</w:t>
            </w:r>
          </w:p>
        </w:tc>
        <w:tc>
          <w:tcPr>
            <w:tcW w:w="6236" w:type="dxa"/>
            <w:tcBorders>
              <w:top w:val="single" w:sz="4" w:space="0" w:color="auto"/>
              <w:bottom w:val="single" w:sz="4" w:space="0" w:color="auto"/>
            </w:tcBorders>
          </w:tcPr>
          <w:p w14:paraId="59148A31" w14:textId="57AF0CB2"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40655D1" w14:textId="7186FE4C"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62D45029" w14:textId="77777777" w:rsidTr="009F1E3A">
        <w:tc>
          <w:tcPr>
            <w:tcW w:w="509" w:type="dxa"/>
            <w:tcBorders>
              <w:top w:val="single" w:sz="4" w:space="0" w:color="auto"/>
              <w:bottom w:val="single" w:sz="4" w:space="0" w:color="auto"/>
            </w:tcBorders>
          </w:tcPr>
          <w:p w14:paraId="586936B8"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7650CA1" w14:textId="5B68C6AF"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AA269E2" w14:textId="682FBDE0" w:rsidR="0001497F" w:rsidRDefault="0001497F" w:rsidP="002A40A8">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6" w:type="dxa"/>
            <w:tcBorders>
              <w:top w:val="single" w:sz="4" w:space="0" w:color="auto"/>
              <w:bottom w:val="single" w:sz="4" w:space="0" w:color="auto"/>
            </w:tcBorders>
          </w:tcPr>
          <w:p w14:paraId="23C4E46F" w14:textId="20441DA7"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37C4E4A" w14:textId="70326097"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634D946F" w14:textId="77777777" w:rsidTr="009F1E3A">
        <w:tc>
          <w:tcPr>
            <w:tcW w:w="509" w:type="dxa"/>
            <w:tcBorders>
              <w:top w:val="single" w:sz="4" w:space="0" w:color="auto"/>
              <w:bottom w:val="single" w:sz="4" w:space="0" w:color="auto"/>
            </w:tcBorders>
          </w:tcPr>
          <w:p w14:paraId="0A57D3C7"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6642DF7" w14:textId="55A250C4"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C44512C" w14:textId="704076CF" w:rsidR="0001497F" w:rsidRDefault="0001497F" w:rsidP="002A40A8">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6" w:type="dxa"/>
            <w:tcBorders>
              <w:top w:val="single" w:sz="4" w:space="0" w:color="auto"/>
              <w:bottom w:val="single" w:sz="4" w:space="0" w:color="auto"/>
            </w:tcBorders>
          </w:tcPr>
          <w:p w14:paraId="53EAC2CD" w14:textId="02081DE4"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04006B0" w14:textId="0C6F777E"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5A597F22" w14:textId="77777777" w:rsidTr="009F1E3A">
        <w:tc>
          <w:tcPr>
            <w:tcW w:w="509" w:type="dxa"/>
            <w:tcBorders>
              <w:top w:val="single" w:sz="4" w:space="0" w:color="auto"/>
              <w:bottom w:val="single" w:sz="4" w:space="0" w:color="auto"/>
            </w:tcBorders>
          </w:tcPr>
          <w:p w14:paraId="0412E389"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3AFC041" w14:textId="7D8D3566"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86F745F" w14:textId="2FB756D1" w:rsidR="0001497F" w:rsidRDefault="0001497F" w:rsidP="002A40A8">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6" w:type="dxa"/>
            <w:tcBorders>
              <w:top w:val="single" w:sz="4" w:space="0" w:color="auto"/>
              <w:bottom w:val="single" w:sz="4" w:space="0" w:color="auto"/>
            </w:tcBorders>
          </w:tcPr>
          <w:p w14:paraId="16D05CE5" w14:textId="063E5736"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28884BF" w14:textId="20A45C21"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30073582" w14:textId="77777777" w:rsidTr="009F1E3A">
        <w:tc>
          <w:tcPr>
            <w:tcW w:w="509" w:type="dxa"/>
            <w:tcBorders>
              <w:top w:val="single" w:sz="4" w:space="0" w:color="auto"/>
              <w:bottom w:val="single" w:sz="4" w:space="0" w:color="auto"/>
            </w:tcBorders>
          </w:tcPr>
          <w:p w14:paraId="69390087"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AD620B8" w14:textId="4D286F52"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3B21F58" w14:textId="18282AF8" w:rsidR="0001497F" w:rsidRPr="009631B8" w:rsidRDefault="0001497F" w:rsidP="002A40A8">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6" w:type="dxa"/>
            <w:tcBorders>
              <w:top w:val="single" w:sz="4" w:space="0" w:color="auto"/>
              <w:bottom w:val="single" w:sz="4" w:space="0" w:color="auto"/>
            </w:tcBorders>
          </w:tcPr>
          <w:p w14:paraId="3369270C" w14:textId="706C962A"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40BB40D" w14:textId="10C9B24F"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58A69C38" w14:textId="77777777" w:rsidTr="009F1E3A">
        <w:tc>
          <w:tcPr>
            <w:tcW w:w="509" w:type="dxa"/>
            <w:tcBorders>
              <w:top w:val="single" w:sz="4" w:space="0" w:color="auto"/>
              <w:bottom w:val="single" w:sz="4" w:space="0" w:color="auto"/>
            </w:tcBorders>
          </w:tcPr>
          <w:p w14:paraId="3AD99926"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8D50871" w14:textId="26251989"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FB1B563" w14:textId="1A5C7326" w:rsidR="0001497F" w:rsidRPr="009631B8" w:rsidRDefault="0001497F" w:rsidP="002A40A8">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lastRenderedPageBreak/>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6" w:type="dxa"/>
            <w:tcBorders>
              <w:top w:val="single" w:sz="4" w:space="0" w:color="auto"/>
              <w:bottom w:val="single" w:sz="4" w:space="0" w:color="auto"/>
            </w:tcBorders>
          </w:tcPr>
          <w:p w14:paraId="4F8864BD" w14:textId="62F62D41" w:rsidR="0001497F" w:rsidRDefault="0001497F" w:rsidP="002A40A8">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3E8D9554" w14:textId="193306EF"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51C68E3F" w14:textId="77777777" w:rsidTr="009F1E3A">
        <w:tc>
          <w:tcPr>
            <w:tcW w:w="509" w:type="dxa"/>
            <w:tcBorders>
              <w:top w:val="single" w:sz="4" w:space="0" w:color="auto"/>
              <w:bottom w:val="single" w:sz="4" w:space="0" w:color="auto"/>
            </w:tcBorders>
          </w:tcPr>
          <w:p w14:paraId="6157B749"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D1F4FD8" w14:textId="54C82854"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54719FD" w14:textId="4CF6C18F" w:rsidR="0001497F" w:rsidRPr="009631B8" w:rsidRDefault="0001497F" w:rsidP="002A40A8">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6" w:type="dxa"/>
            <w:tcBorders>
              <w:top w:val="single" w:sz="4" w:space="0" w:color="auto"/>
              <w:bottom w:val="single" w:sz="4" w:space="0" w:color="auto"/>
            </w:tcBorders>
          </w:tcPr>
          <w:p w14:paraId="03BCD6F4" w14:textId="67B057DA"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E8F1286" w14:textId="732728B9"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01497F" w:rsidRPr="00E207EE" w14:paraId="055DED02" w14:textId="77777777" w:rsidTr="009F1E3A">
        <w:tc>
          <w:tcPr>
            <w:tcW w:w="509" w:type="dxa"/>
            <w:tcBorders>
              <w:top w:val="single" w:sz="4" w:space="0" w:color="auto"/>
              <w:bottom w:val="single" w:sz="4" w:space="0" w:color="auto"/>
            </w:tcBorders>
          </w:tcPr>
          <w:p w14:paraId="18F62523" w14:textId="77777777" w:rsidR="0001497F" w:rsidRPr="00E207EE" w:rsidRDefault="0001497F" w:rsidP="002A40A8">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5FB6F08" w14:textId="149667E2" w:rsidR="0001497F" w:rsidRPr="004546A8" w:rsidRDefault="0001497F" w:rsidP="002A40A8">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9DF4C0B" w14:textId="7F5A1095" w:rsidR="0001497F" w:rsidRPr="00D9294D" w:rsidRDefault="0001497F" w:rsidP="002A40A8">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Borders>
              <w:top w:val="single" w:sz="4" w:space="0" w:color="auto"/>
              <w:bottom w:val="single" w:sz="4" w:space="0" w:color="auto"/>
            </w:tcBorders>
          </w:tcPr>
          <w:p w14:paraId="5674F612" w14:textId="0CB70189" w:rsidR="0001497F" w:rsidRDefault="0001497F" w:rsidP="002A40A8">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010F398" w14:textId="63C29BEA" w:rsidR="0001497F" w:rsidRDefault="0001497F" w:rsidP="002A40A8">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4B1D92" w:rsidRPr="00E207EE" w14:paraId="71F23A70" w14:textId="77777777" w:rsidTr="009F1E3A">
        <w:tc>
          <w:tcPr>
            <w:tcW w:w="509" w:type="dxa"/>
            <w:tcBorders>
              <w:top w:val="single" w:sz="4" w:space="0" w:color="auto"/>
              <w:bottom w:val="single" w:sz="4" w:space="0" w:color="auto"/>
            </w:tcBorders>
          </w:tcPr>
          <w:p w14:paraId="3C8B7B19"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DFE35DD" w14:textId="11D4A60F" w:rsidR="004B1D92" w:rsidRPr="004546A8" w:rsidRDefault="004B1D92" w:rsidP="004B1D9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C653993" w14:textId="25F34B31" w:rsidR="004B1D92" w:rsidRPr="00A67995" w:rsidRDefault="004B1D92" w:rsidP="004B1D92">
            <w:pPr>
              <w:widowControl w:val="0"/>
              <w:ind w:left="0" w:firstLine="0"/>
              <w:jc w:val="center"/>
              <w:rPr>
                <w:rFonts w:asciiTheme="minorBidi" w:hAnsiTheme="minorBidi" w:cstheme="minorBidi"/>
                <w:sz w:val="20"/>
                <w:szCs w:val="20"/>
              </w:rPr>
            </w:pPr>
            <w:r>
              <w:rPr>
                <w:rFonts w:ascii="Arial" w:hAnsi="Arial" w:cs="Arial"/>
                <w:sz w:val="20"/>
                <w:szCs w:val="20"/>
              </w:rPr>
              <w:t>ФГУП «РФЯЦ-ВНИИЭФ», № 195-35/16820 от 14.03.2024 г.</w:t>
            </w:r>
          </w:p>
        </w:tc>
        <w:tc>
          <w:tcPr>
            <w:tcW w:w="6236" w:type="dxa"/>
            <w:tcBorders>
              <w:top w:val="single" w:sz="4" w:space="0" w:color="auto"/>
              <w:bottom w:val="single" w:sz="4" w:space="0" w:color="auto"/>
            </w:tcBorders>
          </w:tcPr>
          <w:p w14:paraId="425E9185" w14:textId="0198640E" w:rsidR="004B1D92" w:rsidRDefault="004B1D92" w:rsidP="004B1D92">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1018258" w14:textId="4E432AFA" w:rsidR="004B1D92" w:rsidRDefault="004B1D92" w:rsidP="004B1D9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4B1D92" w:rsidRPr="00E207EE" w14:paraId="5BF035C0" w14:textId="77777777" w:rsidTr="009F1E3A">
        <w:tc>
          <w:tcPr>
            <w:tcW w:w="509" w:type="dxa"/>
          </w:tcPr>
          <w:p w14:paraId="407EE78B"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5F8597E9" w14:textId="77777777" w:rsidR="004B1D92" w:rsidRPr="00E207EE" w:rsidRDefault="004B1D92" w:rsidP="004B1D92">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321AC60" w14:textId="130285D9" w:rsidR="004B1D92" w:rsidRPr="00E207EE" w:rsidRDefault="004B1D92" w:rsidP="004B1D92">
            <w:pPr>
              <w:widowControl w:val="0"/>
              <w:tabs>
                <w:tab w:val="left" w:pos="284"/>
              </w:tabs>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64C48FF0" w14:textId="77777777" w:rsidR="004B1D92" w:rsidRDefault="004B1D92" w:rsidP="004B1D9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BA28B74" w14:textId="77777777" w:rsidR="004B1D92" w:rsidRPr="008E669E" w:rsidRDefault="004B1D92" w:rsidP="004B1D92">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Заголовок «ОБОЗНАЧЕНИЯ БУКВЕННЫЕ» записать строчными буквами с первой прописной</w:t>
            </w:r>
          </w:p>
          <w:p w14:paraId="57FB1EF2" w14:textId="77777777" w:rsidR="004B1D92" w:rsidRPr="00AF1C8A" w:rsidRDefault="004B1D92" w:rsidP="004B1D9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5CCBBE2" w14:textId="77777777" w:rsidR="004B1D92" w:rsidRPr="008E669E" w:rsidRDefault="004B1D92" w:rsidP="004B1D92">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Обозначения буквенные</w:t>
            </w:r>
          </w:p>
          <w:p w14:paraId="4E2FFB2F" w14:textId="77777777" w:rsidR="004B1D92" w:rsidRDefault="004B1D92" w:rsidP="004B1D92">
            <w:pPr>
              <w:pStyle w:val="a6"/>
              <w:jc w:val="left"/>
              <w:rPr>
                <w:rFonts w:ascii="Arial" w:hAnsi="Arial" w:cs="Arial"/>
                <w:sz w:val="20"/>
                <w:szCs w:val="20"/>
              </w:rPr>
            </w:pPr>
            <w:r w:rsidRPr="004D490E">
              <w:rPr>
                <w:rFonts w:ascii="Arial" w:hAnsi="Arial" w:cs="Arial"/>
                <w:b/>
                <w:bCs/>
                <w:sz w:val="20"/>
                <w:szCs w:val="20"/>
                <w:u w:val="single"/>
              </w:rPr>
              <w:t>Обоснование:</w:t>
            </w:r>
          </w:p>
          <w:p w14:paraId="17831A67" w14:textId="6A507F4D" w:rsidR="004B1D92" w:rsidRPr="00E207EE" w:rsidRDefault="004B1D92" w:rsidP="004B1D92">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п.3.6.4, Пояснительная записка</w:t>
            </w:r>
          </w:p>
        </w:tc>
        <w:tc>
          <w:tcPr>
            <w:tcW w:w="4112" w:type="dxa"/>
          </w:tcPr>
          <w:p w14:paraId="773C35FE" w14:textId="140E57D9" w:rsidR="004B1D92" w:rsidRPr="00E207EE" w:rsidRDefault="004B1D92" w:rsidP="004B1D92">
            <w:pPr>
              <w:widowControl w:val="0"/>
              <w:ind w:left="0" w:firstLine="0"/>
              <w:jc w:val="both"/>
              <w:rPr>
                <w:rFonts w:ascii="Arial" w:hAnsi="Arial" w:cs="Arial"/>
                <w:sz w:val="20"/>
                <w:szCs w:val="20"/>
              </w:rPr>
            </w:pPr>
          </w:p>
        </w:tc>
      </w:tr>
      <w:tr w:rsidR="004B1D92" w:rsidRPr="00E207EE" w14:paraId="39BB1E49" w14:textId="77777777" w:rsidTr="009F1E3A">
        <w:tc>
          <w:tcPr>
            <w:tcW w:w="509" w:type="dxa"/>
          </w:tcPr>
          <w:p w14:paraId="294AF6EB" w14:textId="1B7CF7F3"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4B1D92" w:rsidRPr="00E207EE" w:rsidRDefault="004B1D92" w:rsidP="004B1D92">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B63F2FA" w14:textId="62D59764" w:rsidR="004B1D92" w:rsidRPr="00E207EE" w:rsidRDefault="004B1D92" w:rsidP="004B1D92">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63D2E119" w14:textId="77777777" w:rsidR="004B1D92" w:rsidRDefault="004B1D92" w:rsidP="004B1D9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D30A1A3" w14:textId="77777777" w:rsidR="004B1D92" w:rsidRPr="008E669E" w:rsidRDefault="004B1D92" w:rsidP="004B1D92">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Сокращения «т.д.», «т.п.»  записать через пробел</w:t>
            </w:r>
          </w:p>
          <w:p w14:paraId="57DF1669" w14:textId="77777777" w:rsidR="004B1D92" w:rsidRPr="00AF1C8A" w:rsidRDefault="004B1D92" w:rsidP="004B1D9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DB5BCF0" w14:textId="77777777" w:rsidR="004B1D92" w:rsidRPr="008E669E" w:rsidRDefault="004B1D92" w:rsidP="004B1D92">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…т. п.</w:t>
            </w:r>
          </w:p>
          <w:p w14:paraId="346D1F16" w14:textId="001E0B0C" w:rsidR="004B1D92" w:rsidRPr="00E207EE" w:rsidRDefault="004B1D92" w:rsidP="004B1D92">
            <w:pPr>
              <w:widowControl w:val="0"/>
              <w:ind w:left="0" w:firstLine="0"/>
              <w:rPr>
                <w:rFonts w:ascii="Arial" w:hAnsi="Arial" w:cs="Arial"/>
                <w:sz w:val="20"/>
                <w:szCs w:val="20"/>
              </w:rPr>
            </w:pPr>
            <w:r w:rsidRPr="008E669E">
              <w:rPr>
                <w:rFonts w:asciiTheme="minorBidi" w:hAnsiTheme="minorBidi" w:cstheme="minorBidi"/>
                <w:color w:val="000000"/>
                <w:sz w:val="20"/>
                <w:szCs w:val="20"/>
              </w:rPr>
              <w:t>…т. д.</w:t>
            </w:r>
          </w:p>
        </w:tc>
        <w:tc>
          <w:tcPr>
            <w:tcW w:w="4112" w:type="dxa"/>
          </w:tcPr>
          <w:p w14:paraId="2FC528CD" w14:textId="3C2A3F82"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719E3A16" w14:textId="77777777" w:rsidTr="009F1E3A">
        <w:tc>
          <w:tcPr>
            <w:tcW w:w="509" w:type="dxa"/>
          </w:tcPr>
          <w:p w14:paraId="4D7CD98B"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49B27F83" w14:textId="796AF366" w:rsidR="004B1D92" w:rsidRDefault="004B1D92" w:rsidP="004B1D92">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5FD2B282" w14:textId="5E275F64" w:rsidR="004B1D92" w:rsidRPr="001C5208" w:rsidRDefault="004B1D92" w:rsidP="004B1D92">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25563F9E" w14:textId="77777777" w:rsidR="004B1D92" w:rsidRDefault="004B1D92" w:rsidP="004B1D9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11710FA" w14:textId="220BA527" w:rsidR="004B1D92" w:rsidRPr="004214B8" w:rsidRDefault="004B1D92" w:rsidP="004B1D92">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2" w:type="dxa"/>
          </w:tcPr>
          <w:p w14:paraId="5CF301F0"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4BFE7E53" w14:textId="77777777" w:rsidTr="009F1E3A">
        <w:trPr>
          <w:trHeight w:val="1494"/>
        </w:trPr>
        <w:tc>
          <w:tcPr>
            <w:tcW w:w="509" w:type="dxa"/>
          </w:tcPr>
          <w:p w14:paraId="5B4065A0"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50878929" w14:textId="77777777" w:rsidR="004B1D92" w:rsidRPr="001B297F" w:rsidRDefault="004B1D92" w:rsidP="004B1D9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AA5C228" w14:textId="77777777" w:rsidR="004B1D92" w:rsidRDefault="004B1D92" w:rsidP="004B1D9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441677AF" w14:textId="77777777" w:rsidR="004B1D92" w:rsidRPr="002C5452" w:rsidRDefault="004B1D92" w:rsidP="004B1D9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CFA57DB" w14:textId="77777777" w:rsidR="004B1D92" w:rsidRPr="001B297F" w:rsidRDefault="004B1D92" w:rsidP="004B1D92">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2" w:type="dxa"/>
          </w:tcPr>
          <w:p w14:paraId="1B0939E3"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37C309B5" w14:textId="77777777" w:rsidTr="009F1E3A">
        <w:tc>
          <w:tcPr>
            <w:tcW w:w="509" w:type="dxa"/>
          </w:tcPr>
          <w:p w14:paraId="7D410D37"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43A4F9BB" w14:textId="77777777" w:rsidR="004B1D92" w:rsidRPr="001B297F" w:rsidRDefault="004B1D92" w:rsidP="004B1D9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B0D536D" w14:textId="77777777" w:rsidR="004B1D92" w:rsidRDefault="004B1D92" w:rsidP="004B1D9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94643EE" w14:textId="77777777" w:rsidR="004B1D92" w:rsidRPr="002C5452" w:rsidRDefault="004B1D92" w:rsidP="004B1D9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57A8D84D" w14:textId="77777777" w:rsidR="004B1D92" w:rsidRPr="001B297F" w:rsidRDefault="004B1D92" w:rsidP="004B1D92">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2" w:type="dxa"/>
          </w:tcPr>
          <w:p w14:paraId="037EEFD2"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2E7E2E42" w14:textId="77777777" w:rsidTr="009F1E3A">
        <w:tc>
          <w:tcPr>
            <w:tcW w:w="509" w:type="dxa"/>
          </w:tcPr>
          <w:p w14:paraId="505823FE"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6069ACCD" w14:textId="77777777" w:rsidR="004B1D92" w:rsidRPr="001B297F" w:rsidRDefault="004B1D92" w:rsidP="004B1D9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1171308" w14:textId="77777777" w:rsidR="004B1D92" w:rsidRDefault="004B1D92" w:rsidP="004B1D9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D41FC95" w14:textId="77777777" w:rsidR="004B1D92" w:rsidRPr="002C5452" w:rsidRDefault="004B1D92" w:rsidP="004B1D9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6783E8CC" w14:textId="77777777" w:rsidR="004B1D92" w:rsidRPr="001B297F" w:rsidRDefault="004B1D92" w:rsidP="004B1D92">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2" w:type="dxa"/>
          </w:tcPr>
          <w:p w14:paraId="4A86BFF0"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2B2197E7" w14:textId="77777777" w:rsidTr="009F1E3A">
        <w:tc>
          <w:tcPr>
            <w:tcW w:w="509" w:type="dxa"/>
          </w:tcPr>
          <w:p w14:paraId="39C16C2C"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4C5FB7CA" w14:textId="77777777" w:rsidR="004B1D92" w:rsidRPr="001B297F" w:rsidRDefault="004B1D92" w:rsidP="004B1D92">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F1A9821" w14:textId="77777777" w:rsidR="004B1D92" w:rsidRDefault="004B1D92" w:rsidP="004B1D9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0A4AD201" w14:textId="77777777" w:rsidR="004B1D92" w:rsidRPr="002C5452" w:rsidRDefault="004B1D92" w:rsidP="004B1D9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736723B0" w14:textId="77777777" w:rsidR="004B1D92" w:rsidRPr="001B297F" w:rsidRDefault="004B1D92" w:rsidP="004B1D92">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2" w:type="dxa"/>
          </w:tcPr>
          <w:p w14:paraId="56D10109"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4787E3B5" w14:textId="77777777" w:rsidTr="009F1E3A">
        <w:tc>
          <w:tcPr>
            <w:tcW w:w="509" w:type="dxa"/>
          </w:tcPr>
          <w:p w14:paraId="42CD4665"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5812637C" w14:textId="77777777" w:rsidR="004B1D92" w:rsidRPr="004546A8" w:rsidRDefault="004B1D92" w:rsidP="004B1D9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47F813C" w14:textId="77777777" w:rsidR="004B1D92" w:rsidRPr="000C3DD0" w:rsidRDefault="004B1D92" w:rsidP="004B1D92">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A8DB7EF" w14:textId="77777777" w:rsidR="004B1D92" w:rsidRPr="002C5452" w:rsidRDefault="004B1D92" w:rsidP="004B1D9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69D61D32" w14:textId="77777777" w:rsidR="004B1D92" w:rsidRPr="00162049" w:rsidRDefault="004B1D92" w:rsidP="004B1D92">
            <w:pPr>
              <w:widowControl w:val="0"/>
              <w:ind w:left="0" w:firstLine="0"/>
              <w:rPr>
                <w:rFonts w:ascii="Arial" w:hAnsi="Arial" w:cs="Arial"/>
                <w:sz w:val="20"/>
                <w:szCs w:val="20"/>
              </w:rPr>
            </w:pPr>
            <w:r w:rsidRPr="000C3DD0">
              <w:rPr>
                <w:rFonts w:asciiTheme="minorBidi" w:hAnsiTheme="minorBidi" w:cstheme="minorBidi"/>
                <w:color w:val="3F413F"/>
                <w:sz w:val="20"/>
                <w:szCs w:val="20"/>
              </w:rPr>
              <w:t xml:space="preserve">Таблицы </w:t>
            </w:r>
            <w:r w:rsidRPr="000C3DD0">
              <w:rPr>
                <w:rFonts w:asciiTheme="minorBidi" w:hAnsiTheme="minorBidi" w:cstheme="minorBidi"/>
                <w:color w:val="2D2F2D"/>
                <w:sz w:val="20"/>
                <w:szCs w:val="20"/>
              </w:rPr>
              <w:t xml:space="preserve">по тексту проекта стандарта </w:t>
            </w:r>
            <w:r w:rsidRPr="000C3DD0">
              <w:rPr>
                <w:rFonts w:asciiTheme="minorBidi" w:hAnsiTheme="minorBidi" w:cstheme="minorBidi"/>
                <w:color w:val="3F413F"/>
                <w:sz w:val="20"/>
                <w:szCs w:val="20"/>
              </w:rPr>
              <w:t xml:space="preserve">должны </w:t>
            </w:r>
            <w:r w:rsidRPr="000C3DD0">
              <w:rPr>
                <w:rFonts w:asciiTheme="minorBidi" w:hAnsiTheme="minorBidi" w:cstheme="minorBidi"/>
                <w:color w:val="2D2F2D"/>
                <w:sz w:val="20"/>
                <w:szCs w:val="20"/>
              </w:rPr>
              <w:t xml:space="preserve">быть оформлены в соответствии с п. 4.5.2 ГОСТ 1.5 </w:t>
            </w:r>
            <w:r w:rsidRPr="000C3DD0">
              <w:rPr>
                <w:rFonts w:asciiTheme="minorBidi" w:hAnsiTheme="minorBidi" w:cstheme="minorBidi"/>
                <w:color w:val="3F413F"/>
                <w:sz w:val="20"/>
                <w:szCs w:val="20"/>
              </w:rPr>
              <w:t>(необходим</w:t>
            </w:r>
            <w:r w:rsidRPr="000C3DD0">
              <w:rPr>
                <w:rFonts w:asciiTheme="minorBidi" w:hAnsiTheme="minorBidi" w:cstheme="minorBidi"/>
                <w:color w:val="1C1C1C"/>
                <w:sz w:val="20"/>
                <w:szCs w:val="20"/>
              </w:rPr>
              <w:t xml:space="preserve">о </w:t>
            </w:r>
            <w:r w:rsidRPr="000C3DD0">
              <w:rPr>
                <w:rFonts w:asciiTheme="minorBidi" w:hAnsiTheme="minorBidi" w:cstheme="minorBidi"/>
                <w:color w:val="2D2F2D"/>
                <w:sz w:val="20"/>
                <w:szCs w:val="20"/>
              </w:rPr>
              <w:t xml:space="preserve">добавить наименования </w:t>
            </w:r>
            <w:r w:rsidRPr="000C3DD0">
              <w:rPr>
                <w:rFonts w:asciiTheme="minorBidi" w:hAnsiTheme="minorBidi" w:cstheme="minorBidi"/>
                <w:color w:val="3F413F"/>
                <w:sz w:val="20"/>
                <w:szCs w:val="20"/>
              </w:rPr>
              <w:t>таблиц).</w:t>
            </w:r>
          </w:p>
        </w:tc>
        <w:tc>
          <w:tcPr>
            <w:tcW w:w="4112" w:type="dxa"/>
          </w:tcPr>
          <w:p w14:paraId="562AEB0B"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480ADDC2" w14:textId="77777777" w:rsidTr="009F1E3A">
        <w:tc>
          <w:tcPr>
            <w:tcW w:w="509" w:type="dxa"/>
          </w:tcPr>
          <w:p w14:paraId="68FC6C02"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36C86FE7" w14:textId="494BBA19" w:rsidR="004B1D92" w:rsidRPr="004546A8" w:rsidRDefault="004B1D92" w:rsidP="004B1D9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279CF54" w14:textId="792F3E66" w:rsidR="004B1D92" w:rsidRPr="000C3DD0" w:rsidRDefault="004B1D92" w:rsidP="004B1D92">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586E554F" w14:textId="77777777" w:rsidR="004B1D92" w:rsidRPr="002C5452" w:rsidRDefault="004B1D92" w:rsidP="004B1D92">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56139E42" w14:textId="702507E4" w:rsidR="004B1D92" w:rsidRPr="004D71CD" w:rsidRDefault="004B1D92" w:rsidP="004B1D92">
            <w:pPr>
              <w:widowControl w:val="0"/>
              <w:ind w:left="0" w:firstLine="0"/>
              <w:rPr>
                <w:rFonts w:ascii="Arial" w:hAnsi="Arial" w:cs="Arial"/>
                <w:sz w:val="20"/>
                <w:szCs w:val="20"/>
              </w:rPr>
            </w:pPr>
            <w:r w:rsidRPr="000C3DD0">
              <w:rPr>
                <w:rFonts w:asciiTheme="minorBidi" w:hAnsiTheme="minorBidi"/>
                <w:color w:val="2B2D2B"/>
                <w:sz w:val="20"/>
                <w:szCs w:val="20"/>
              </w:rPr>
              <w:t>По тексту проекта стандарта необходимо убрать лишние пробелы между словами</w:t>
            </w:r>
          </w:p>
        </w:tc>
        <w:tc>
          <w:tcPr>
            <w:tcW w:w="4112" w:type="dxa"/>
          </w:tcPr>
          <w:p w14:paraId="49AB3486"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4B1D92" w:rsidRPr="00E207EE" w14:paraId="0E5261EC" w14:textId="77777777" w:rsidTr="009F1E3A">
        <w:tc>
          <w:tcPr>
            <w:tcW w:w="509" w:type="dxa"/>
          </w:tcPr>
          <w:p w14:paraId="098D90F2" w14:textId="77777777" w:rsidR="004B1D92" w:rsidRPr="00E207EE" w:rsidRDefault="004B1D92" w:rsidP="004B1D92">
            <w:pPr>
              <w:pStyle w:val="ac"/>
              <w:widowControl w:val="0"/>
              <w:numPr>
                <w:ilvl w:val="0"/>
                <w:numId w:val="19"/>
              </w:numPr>
              <w:ind w:left="0" w:firstLine="0"/>
              <w:jc w:val="both"/>
              <w:rPr>
                <w:rFonts w:ascii="Arial" w:hAnsi="Arial" w:cs="Arial"/>
                <w:sz w:val="20"/>
                <w:szCs w:val="20"/>
              </w:rPr>
            </w:pPr>
          </w:p>
        </w:tc>
        <w:tc>
          <w:tcPr>
            <w:tcW w:w="1725" w:type="dxa"/>
          </w:tcPr>
          <w:p w14:paraId="16FE4E36" w14:textId="36D7647C" w:rsidR="004B1D92" w:rsidRDefault="004B1D92" w:rsidP="004B1D92">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350B2D3B" w14:textId="0036C8E2" w:rsidR="004B1D92" w:rsidRPr="00AC28E2" w:rsidRDefault="004B1D92" w:rsidP="004B1D92">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50C545CA" w14:textId="77777777" w:rsidR="004B1D92" w:rsidRPr="00E549E1" w:rsidRDefault="004B1D92" w:rsidP="004B1D92">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08D31272" w14:textId="3B133F5C" w:rsidR="004B1D92" w:rsidRPr="004D490E" w:rsidRDefault="004B1D92" w:rsidP="004B1D92">
            <w:pPr>
              <w:pStyle w:val="a6"/>
              <w:jc w:val="left"/>
              <w:rPr>
                <w:rFonts w:ascii="Arial" w:hAnsi="Arial" w:cs="Arial"/>
                <w:b/>
                <w:bCs/>
                <w:sz w:val="20"/>
                <w:szCs w:val="20"/>
                <w:u w:val="single"/>
              </w:rPr>
            </w:pPr>
            <w:r w:rsidRPr="0035143E">
              <w:rPr>
                <w:rFonts w:ascii="Arial" w:hAnsi="Arial" w:cs="Arial"/>
                <w:sz w:val="20"/>
                <w:szCs w:val="20"/>
              </w:rPr>
              <w:t>Стандарт не содержит требований, отличных от ГОСТ 2.321–84. Разработка отдельного национального стандарта нецелесообразна</w:t>
            </w:r>
          </w:p>
        </w:tc>
        <w:tc>
          <w:tcPr>
            <w:tcW w:w="4112" w:type="dxa"/>
          </w:tcPr>
          <w:p w14:paraId="24774302" w14:textId="77777777" w:rsidR="004B1D92" w:rsidRPr="00E207EE" w:rsidRDefault="004B1D92" w:rsidP="004B1D92">
            <w:pPr>
              <w:widowControl w:val="0"/>
              <w:ind w:left="0" w:firstLine="0"/>
              <w:jc w:val="both"/>
              <w:rPr>
                <w:rFonts w:ascii="Arial" w:eastAsia="Times New Roman" w:hAnsi="Arial" w:cs="Arial"/>
                <w:sz w:val="20"/>
                <w:szCs w:val="20"/>
                <w:lang w:eastAsia="ru-RU"/>
              </w:rPr>
            </w:pPr>
          </w:p>
        </w:tc>
      </w:tr>
      <w:tr w:rsidR="0060454A" w:rsidRPr="00E207EE" w14:paraId="6ED7543E" w14:textId="77777777" w:rsidTr="009F1E3A">
        <w:tc>
          <w:tcPr>
            <w:tcW w:w="509" w:type="dxa"/>
          </w:tcPr>
          <w:p w14:paraId="7EB396D8"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4AAEE7FC" w14:textId="1B95EC40" w:rsidR="0060454A" w:rsidRPr="0060454A" w:rsidRDefault="0060454A" w:rsidP="004B1D92">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330690C7" w14:textId="619501A1" w:rsidR="0060454A" w:rsidRPr="00E549E1" w:rsidRDefault="0060454A" w:rsidP="004B1D92">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2C6C680A" w14:textId="77777777" w:rsidR="0060454A" w:rsidRPr="0074522F" w:rsidRDefault="0060454A" w:rsidP="00DC4F29">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55E00659" w14:textId="77777777" w:rsidR="0060454A" w:rsidRPr="002A43C4" w:rsidRDefault="0060454A" w:rsidP="00DC4F29">
            <w:pPr>
              <w:ind w:left="0" w:firstLine="0"/>
              <w:rPr>
                <w:rFonts w:ascii="Arial" w:hAnsi="Arial" w:cs="Arial"/>
                <w:sz w:val="20"/>
              </w:rPr>
            </w:pPr>
            <w:r w:rsidRPr="002A43C4">
              <w:rPr>
                <w:rFonts w:ascii="Arial" w:hAnsi="Arial" w:cs="Arial"/>
                <w:sz w:val="20"/>
                <w:szCs w:val="20"/>
              </w:rPr>
              <w:t xml:space="preserve">Стандарты должны иметь отметки, о том, что они содержат 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4DF6C5E8" wp14:editId="0F1331E5">
                  <wp:extent cx="133985" cy="140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roofErr w:type="gramStart"/>
            <w:r w:rsidRPr="002A43C4">
              <w:rPr>
                <w:rFonts w:ascii="Arial" w:hAnsi="Arial" w:cs="Arial"/>
                <w:sz w:val="20"/>
                <w:szCs w:val="20"/>
              </w:rPr>
              <w:t xml:space="preserve">  )</w:t>
            </w:r>
            <w:proofErr w:type="gramEnd"/>
            <w:r w:rsidRPr="002A43C4">
              <w:rPr>
                <w:rFonts w:ascii="Arial" w:hAnsi="Arial" w:cs="Arial"/>
                <w:sz w:val="20"/>
                <w:szCs w:val="20"/>
              </w:rPr>
              <w:t>, или включены в сводный перечень ДСОП</w:t>
            </w:r>
          </w:p>
          <w:p w14:paraId="0E605F73" w14:textId="77777777" w:rsidR="0060454A" w:rsidRPr="0074522F" w:rsidRDefault="0060454A" w:rsidP="00DC4F29">
            <w:pPr>
              <w:pStyle w:val="a6"/>
              <w:jc w:val="left"/>
              <w:rPr>
                <w:rFonts w:ascii="Arial" w:hAnsi="Arial" w:cs="Arial"/>
                <w:sz w:val="20"/>
                <w:szCs w:val="20"/>
              </w:rPr>
            </w:pPr>
            <w:r w:rsidRPr="0074522F">
              <w:rPr>
                <w:rFonts w:ascii="Arial" w:hAnsi="Arial" w:cs="Arial"/>
                <w:b/>
                <w:bCs/>
                <w:sz w:val="20"/>
                <w:szCs w:val="20"/>
                <w:u w:val="single"/>
              </w:rPr>
              <w:t>Обоснование:</w:t>
            </w:r>
          </w:p>
          <w:p w14:paraId="223A6D76" w14:textId="77777777" w:rsidR="0060454A" w:rsidRPr="002A43C4" w:rsidRDefault="0060454A" w:rsidP="00DC4F29">
            <w:pPr>
              <w:ind w:left="0" w:firstLine="0"/>
              <w:rPr>
                <w:rFonts w:ascii="Arial" w:hAnsi="Arial" w:cs="Arial"/>
                <w:sz w:val="20"/>
                <w:szCs w:val="20"/>
              </w:rPr>
            </w:pPr>
            <w:r w:rsidRPr="002A43C4">
              <w:rPr>
                <w:rFonts w:ascii="Arial" w:hAnsi="Arial" w:cs="Arial"/>
                <w:sz w:val="20"/>
                <w:szCs w:val="20"/>
              </w:rPr>
              <w:t>ГОСТ РВ 0001-001-2019</w:t>
            </w:r>
          </w:p>
          <w:p w14:paraId="1DED0128" w14:textId="36860190" w:rsidR="0060454A" w:rsidRPr="00E549E1" w:rsidRDefault="0060454A" w:rsidP="004B1D92">
            <w:pPr>
              <w:ind w:left="0" w:firstLine="0"/>
              <w:rPr>
                <w:rFonts w:ascii="Arial" w:hAnsi="Arial" w:cs="Arial"/>
                <w:b/>
                <w:bCs/>
                <w:color w:val="000000" w:themeColor="text1"/>
                <w:sz w:val="20"/>
                <w:szCs w:val="20"/>
                <w:u w:val="single"/>
              </w:rPr>
            </w:pPr>
            <w:r w:rsidRPr="002A43C4">
              <w:rPr>
                <w:rFonts w:ascii="Arial" w:hAnsi="Arial" w:cs="Arial"/>
                <w:sz w:val="20"/>
                <w:szCs w:val="20"/>
              </w:rPr>
              <w:t>Постановление Правительства РФ от 30.12.2016 г. № 1567</w:t>
            </w:r>
          </w:p>
        </w:tc>
        <w:tc>
          <w:tcPr>
            <w:tcW w:w="4112" w:type="dxa"/>
          </w:tcPr>
          <w:p w14:paraId="28520D5C"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7BF56405" w14:textId="77777777" w:rsidTr="009F1E3A">
        <w:tc>
          <w:tcPr>
            <w:tcW w:w="509" w:type="dxa"/>
          </w:tcPr>
          <w:p w14:paraId="5A8599E1"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526D31E4" w14:textId="77777777" w:rsidR="0060454A" w:rsidRPr="00E207EE" w:rsidRDefault="0060454A" w:rsidP="004B1D92">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_Титульный лист</w:t>
            </w:r>
          </w:p>
        </w:tc>
        <w:tc>
          <w:tcPr>
            <w:tcW w:w="2410" w:type="dxa"/>
          </w:tcPr>
          <w:p w14:paraId="5AF79091" w14:textId="186C9E87" w:rsidR="0060454A" w:rsidRPr="00E207EE" w:rsidRDefault="0060454A" w:rsidP="004B1D92">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04F77B03" w14:textId="77777777" w:rsidR="0060454A" w:rsidRDefault="0060454A" w:rsidP="004B1D9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01370B" w14:textId="77777777" w:rsidR="0060454A" w:rsidRPr="00440AEA" w:rsidRDefault="0060454A" w:rsidP="004B1D92">
            <w:pPr>
              <w:widowControl w:val="0"/>
              <w:ind w:left="0" w:firstLine="0"/>
              <w:rPr>
                <w:rFonts w:ascii="Arial" w:hAnsi="Arial" w:cs="Arial"/>
                <w:sz w:val="20"/>
                <w:szCs w:val="20"/>
              </w:rPr>
            </w:pPr>
            <w:r w:rsidRPr="00440AEA">
              <w:rPr>
                <w:rFonts w:ascii="Arial" w:hAnsi="Arial" w:cs="Arial"/>
                <w:sz w:val="20"/>
                <w:szCs w:val="20"/>
              </w:rPr>
              <w:t>Наименование стандарта должно точно характеризовать объект стандартизации и обобщенное содержание устанавливаемых стандартом положений.</w:t>
            </w:r>
          </w:p>
          <w:p w14:paraId="427E1AED" w14:textId="77777777" w:rsidR="0060454A" w:rsidRPr="00AF1C8A" w:rsidRDefault="0060454A" w:rsidP="004B1D9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4A94795" w14:textId="77777777" w:rsidR="0060454A" w:rsidRPr="00440AEA" w:rsidRDefault="0060454A" w:rsidP="004B1D92">
            <w:pPr>
              <w:widowControl w:val="0"/>
              <w:ind w:left="0" w:firstLine="0"/>
              <w:rPr>
                <w:rFonts w:ascii="Arial" w:hAnsi="Arial" w:cs="Arial"/>
                <w:sz w:val="20"/>
                <w:szCs w:val="20"/>
              </w:rPr>
            </w:pPr>
            <w:r w:rsidRPr="00440AEA">
              <w:rPr>
                <w:rFonts w:ascii="Arial" w:hAnsi="Arial" w:cs="Arial"/>
                <w:sz w:val="20"/>
                <w:szCs w:val="20"/>
              </w:rPr>
              <w:t>Единая система конструкторской документации. Обозначения размеров буквенные. Правила применения.</w:t>
            </w:r>
          </w:p>
          <w:p w14:paraId="5D9596F0" w14:textId="77777777" w:rsidR="0060454A" w:rsidRDefault="0060454A" w:rsidP="004B1D92">
            <w:pPr>
              <w:pStyle w:val="a6"/>
              <w:jc w:val="left"/>
              <w:rPr>
                <w:rFonts w:ascii="Arial" w:hAnsi="Arial" w:cs="Arial"/>
                <w:sz w:val="20"/>
                <w:szCs w:val="20"/>
              </w:rPr>
            </w:pPr>
            <w:r w:rsidRPr="004D490E">
              <w:rPr>
                <w:rFonts w:ascii="Arial" w:hAnsi="Arial" w:cs="Arial"/>
                <w:b/>
                <w:bCs/>
                <w:sz w:val="20"/>
                <w:szCs w:val="20"/>
                <w:u w:val="single"/>
              </w:rPr>
              <w:t>Обоснование:</w:t>
            </w:r>
          </w:p>
          <w:p w14:paraId="7D2C0DDF" w14:textId="77777777" w:rsidR="0060454A" w:rsidRPr="00440AEA" w:rsidRDefault="0060454A" w:rsidP="004B1D92">
            <w:pPr>
              <w:widowControl w:val="0"/>
              <w:ind w:left="0" w:firstLine="0"/>
              <w:rPr>
                <w:rFonts w:ascii="Arial" w:hAnsi="Arial" w:cs="Arial"/>
                <w:sz w:val="20"/>
                <w:szCs w:val="20"/>
              </w:rPr>
            </w:pPr>
            <w:r w:rsidRPr="00440AEA">
              <w:rPr>
                <w:rFonts w:ascii="Arial" w:hAnsi="Arial" w:cs="Arial"/>
                <w:sz w:val="20"/>
                <w:szCs w:val="20"/>
              </w:rPr>
              <w:t>Пункт 3.6.1 ГОСТ 1.5-2001.</w:t>
            </w:r>
          </w:p>
          <w:p w14:paraId="1E1D0FB0" w14:textId="77777777" w:rsidR="0060454A" w:rsidRPr="00440AEA" w:rsidRDefault="0060454A" w:rsidP="004B1D92">
            <w:pPr>
              <w:widowControl w:val="0"/>
              <w:ind w:left="0" w:firstLine="0"/>
              <w:rPr>
                <w:rFonts w:ascii="Arial" w:hAnsi="Arial" w:cs="Arial"/>
                <w:sz w:val="20"/>
                <w:szCs w:val="20"/>
              </w:rPr>
            </w:pPr>
            <w:r w:rsidRPr="00440AEA">
              <w:rPr>
                <w:rFonts w:ascii="Arial" w:hAnsi="Arial" w:cs="Arial"/>
                <w:sz w:val="20"/>
                <w:szCs w:val="20"/>
              </w:rPr>
              <w:t>Объект стандартизации охарактеризован неточно. В проекте стандарта рассматриваются только обозначения размеров. Существует много других случаев применения буквенных обозначений, например, обозначения электрических схем, координат, и т.д.</w:t>
            </w:r>
          </w:p>
          <w:p w14:paraId="6671EB1B" w14:textId="5BEF8729" w:rsidR="0060454A" w:rsidRPr="00E207EE" w:rsidRDefault="0060454A" w:rsidP="004B1D92">
            <w:pPr>
              <w:widowControl w:val="0"/>
              <w:ind w:left="0" w:firstLine="0"/>
              <w:rPr>
                <w:rFonts w:ascii="Arial" w:hAnsi="Arial" w:cs="Arial"/>
                <w:sz w:val="20"/>
                <w:szCs w:val="20"/>
              </w:rPr>
            </w:pPr>
            <w:r w:rsidRPr="00440AEA">
              <w:rPr>
                <w:rFonts w:ascii="Arial" w:hAnsi="Arial" w:cs="Arial"/>
                <w:sz w:val="20"/>
                <w:szCs w:val="20"/>
              </w:rPr>
              <w:t>Отсутствует аспект стандартизации.</w:t>
            </w:r>
          </w:p>
        </w:tc>
        <w:tc>
          <w:tcPr>
            <w:tcW w:w="4112" w:type="dxa"/>
          </w:tcPr>
          <w:p w14:paraId="55A6D2E4" w14:textId="063F650A"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4FE34531" w14:textId="77777777" w:rsidTr="009F1E3A">
        <w:tc>
          <w:tcPr>
            <w:tcW w:w="509" w:type="dxa"/>
          </w:tcPr>
          <w:p w14:paraId="65291E84"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7584AB28" w14:textId="77777777" w:rsidR="0060454A" w:rsidRDefault="0060454A" w:rsidP="004B1D92">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0" w:type="dxa"/>
          </w:tcPr>
          <w:p w14:paraId="7DA70B5F" w14:textId="77777777" w:rsidR="0060454A" w:rsidRPr="00AF1C8A" w:rsidRDefault="0060454A" w:rsidP="004B1D92">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0C6C46CF" w14:textId="77777777" w:rsidR="0060454A" w:rsidRDefault="0060454A" w:rsidP="004B1D9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0E51A17" w14:textId="77777777" w:rsidR="0060454A" w:rsidRPr="00AF1C8A" w:rsidRDefault="0060454A" w:rsidP="004B1D92">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6026A23F" w14:textId="77777777" w:rsidR="0060454A" w:rsidRPr="00AF1C8A" w:rsidRDefault="0060454A" w:rsidP="004B1D9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52B2613" w14:textId="77777777" w:rsidR="0060454A" w:rsidRPr="00AF1C8A" w:rsidRDefault="0060454A" w:rsidP="004B1D92">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236082EB" w14:textId="77777777" w:rsidR="0060454A" w:rsidRDefault="0060454A" w:rsidP="004B1D92">
            <w:pPr>
              <w:pStyle w:val="a6"/>
              <w:jc w:val="left"/>
              <w:rPr>
                <w:rFonts w:ascii="Arial" w:hAnsi="Arial" w:cs="Arial"/>
                <w:sz w:val="20"/>
                <w:szCs w:val="20"/>
              </w:rPr>
            </w:pPr>
            <w:r w:rsidRPr="004D490E">
              <w:rPr>
                <w:rFonts w:ascii="Arial" w:hAnsi="Arial" w:cs="Arial"/>
                <w:b/>
                <w:bCs/>
                <w:sz w:val="20"/>
                <w:szCs w:val="20"/>
                <w:u w:val="single"/>
              </w:rPr>
              <w:t>Обоснование:</w:t>
            </w:r>
          </w:p>
          <w:p w14:paraId="488B26F2" w14:textId="77777777" w:rsidR="0060454A" w:rsidRPr="00AF1C8A" w:rsidRDefault="0060454A" w:rsidP="004B1D92">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tcPr>
          <w:p w14:paraId="1D61E6E3"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A2D151C" w14:textId="77777777" w:rsidTr="009F1E3A">
        <w:tc>
          <w:tcPr>
            <w:tcW w:w="509" w:type="dxa"/>
          </w:tcPr>
          <w:p w14:paraId="2CB0C4F9"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14815229" w14:textId="77777777" w:rsidR="0060454A" w:rsidRDefault="0060454A" w:rsidP="004B1D92">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4039B03B" w14:textId="77777777" w:rsidR="0060454A" w:rsidRDefault="0060454A" w:rsidP="004B1D92">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6" w:type="dxa"/>
          </w:tcPr>
          <w:p w14:paraId="002AB043" w14:textId="77777777" w:rsidR="0060454A" w:rsidRDefault="0060454A" w:rsidP="004B1D9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0B8B23E" w14:textId="77777777" w:rsidR="0060454A" w:rsidRPr="006D5C50" w:rsidRDefault="0060454A" w:rsidP="004B1D92">
            <w:pPr>
              <w:pStyle w:val="a6"/>
              <w:jc w:val="left"/>
              <w:rPr>
                <w:rFonts w:ascii="Arial" w:hAnsi="Arial" w:cs="Arial"/>
                <w:sz w:val="20"/>
                <w:szCs w:val="20"/>
              </w:rPr>
            </w:pPr>
            <w:r w:rsidRPr="006D5C50">
              <w:rPr>
                <w:rFonts w:ascii="Arial" w:hAnsi="Arial" w:cs="Arial"/>
                <w:sz w:val="20"/>
                <w:szCs w:val="20"/>
              </w:rPr>
              <w:t>4. ВВЕДЕН ВПЕРВЫЕ</w:t>
            </w:r>
          </w:p>
          <w:p w14:paraId="489A94F8" w14:textId="77777777" w:rsidR="0060454A" w:rsidRPr="00AF1C8A" w:rsidRDefault="0060454A" w:rsidP="004B1D92">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D51C8E4" w14:textId="7D106A12" w:rsidR="0060454A" w:rsidRPr="006D5C50" w:rsidRDefault="0060454A" w:rsidP="004B1D92">
            <w:pPr>
              <w:pStyle w:val="a6"/>
              <w:jc w:val="left"/>
              <w:rPr>
                <w:rFonts w:ascii="Arial" w:hAnsi="Arial" w:cs="Arial"/>
                <w:sz w:val="20"/>
                <w:szCs w:val="20"/>
              </w:rPr>
            </w:pPr>
            <w:r w:rsidRPr="006D5C50">
              <w:rPr>
                <w:rFonts w:ascii="Arial" w:hAnsi="Arial" w:cs="Arial"/>
                <w:sz w:val="20"/>
                <w:szCs w:val="20"/>
              </w:rPr>
              <w:t xml:space="preserve">4. ВЗАМЕН ГОСТ </w:t>
            </w:r>
            <w:r w:rsidRPr="00975C9B">
              <w:rPr>
                <w:rFonts w:ascii="Arial" w:hAnsi="Arial" w:cs="Arial"/>
                <w:sz w:val="20"/>
                <w:szCs w:val="20"/>
              </w:rPr>
              <w:t>2.321-84</w:t>
            </w:r>
          </w:p>
          <w:p w14:paraId="7594CD55" w14:textId="77777777" w:rsidR="0060454A" w:rsidRDefault="0060454A" w:rsidP="004B1D92">
            <w:pPr>
              <w:pStyle w:val="a6"/>
              <w:jc w:val="left"/>
              <w:rPr>
                <w:rFonts w:ascii="Arial" w:hAnsi="Arial" w:cs="Arial"/>
                <w:sz w:val="20"/>
                <w:szCs w:val="20"/>
              </w:rPr>
            </w:pPr>
            <w:r w:rsidRPr="004D490E">
              <w:rPr>
                <w:rFonts w:ascii="Arial" w:hAnsi="Arial" w:cs="Arial"/>
                <w:b/>
                <w:bCs/>
                <w:sz w:val="20"/>
                <w:szCs w:val="20"/>
                <w:u w:val="single"/>
              </w:rPr>
              <w:t>Обоснование:</w:t>
            </w:r>
          </w:p>
          <w:p w14:paraId="6896357B" w14:textId="77777777" w:rsidR="0060454A" w:rsidRPr="006D5C50" w:rsidRDefault="0060454A" w:rsidP="004B1D92">
            <w:pPr>
              <w:pStyle w:val="a6"/>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2" w:type="dxa"/>
          </w:tcPr>
          <w:p w14:paraId="658E9669"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6940FDFA" w14:textId="77777777" w:rsidTr="009F1E3A">
        <w:tc>
          <w:tcPr>
            <w:tcW w:w="509" w:type="dxa"/>
          </w:tcPr>
          <w:p w14:paraId="09F16AB6"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60454A" w:rsidRPr="00E207EE" w:rsidRDefault="0060454A" w:rsidP="004B1D92">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05621F6F" w14:textId="193ADE43" w:rsidR="0060454A" w:rsidRPr="00E207EE" w:rsidRDefault="0060454A" w:rsidP="004B1D92">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7BC3ABD0" w14:textId="77777777" w:rsidR="0060454A" w:rsidRDefault="0060454A" w:rsidP="004B1D92">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3DC5834" w14:textId="77777777" w:rsidR="0060454A" w:rsidRPr="0007531F" w:rsidRDefault="0060454A" w:rsidP="004B1D92">
            <w:pPr>
              <w:widowControl w:val="0"/>
              <w:ind w:left="0" w:firstLine="0"/>
              <w:rPr>
                <w:rFonts w:ascii="Arial" w:hAnsi="Arial" w:cs="Arial"/>
                <w:sz w:val="20"/>
                <w:szCs w:val="20"/>
                <w:lang w:eastAsia="ru-RU" w:bidi="ru-RU"/>
              </w:rPr>
            </w:pPr>
            <w:r w:rsidRPr="0007531F">
              <w:rPr>
                <w:rFonts w:ascii="Arial" w:hAnsi="Arial" w:cs="Arial"/>
                <w:sz w:val="20"/>
                <w:szCs w:val="20"/>
                <w:lang w:eastAsia="ru-RU" w:bidi="ru-RU"/>
              </w:rPr>
              <w:t>Отсутствует содержание</w:t>
            </w:r>
          </w:p>
          <w:p w14:paraId="3CF42FEB" w14:textId="77777777" w:rsidR="0060454A" w:rsidRDefault="0060454A" w:rsidP="004B1D92">
            <w:pPr>
              <w:pStyle w:val="a6"/>
              <w:jc w:val="left"/>
              <w:rPr>
                <w:rFonts w:ascii="Arial" w:hAnsi="Arial" w:cs="Arial"/>
                <w:sz w:val="20"/>
                <w:szCs w:val="20"/>
              </w:rPr>
            </w:pPr>
            <w:r w:rsidRPr="004D490E">
              <w:rPr>
                <w:rFonts w:ascii="Arial" w:hAnsi="Arial" w:cs="Arial"/>
                <w:b/>
                <w:bCs/>
                <w:sz w:val="20"/>
                <w:szCs w:val="20"/>
                <w:u w:val="single"/>
              </w:rPr>
              <w:t>Обоснование:</w:t>
            </w:r>
          </w:p>
          <w:p w14:paraId="18B860AB" w14:textId="4730AB0A" w:rsidR="0060454A" w:rsidRPr="00E207EE" w:rsidRDefault="0060454A" w:rsidP="004B1D92">
            <w:pPr>
              <w:widowControl w:val="0"/>
              <w:ind w:left="0" w:firstLine="0"/>
              <w:rPr>
                <w:rFonts w:ascii="Arial" w:hAnsi="Arial" w:cs="Arial"/>
                <w:sz w:val="20"/>
                <w:szCs w:val="20"/>
                <w:lang w:eastAsia="ru-RU" w:bidi="ru-RU"/>
              </w:rPr>
            </w:pPr>
            <w:r w:rsidRPr="0007531F">
              <w:rPr>
                <w:rFonts w:ascii="Arial" w:hAnsi="Arial" w:cs="Arial"/>
                <w:sz w:val="20"/>
                <w:szCs w:val="20"/>
                <w:lang w:eastAsia="ru-RU" w:bidi="ru-RU"/>
              </w:rPr>
              <w:t>Если объем документа менее 24 страниц, допускается элемент «Содержание» не выполнять</w:t>
            </w:r>
          </w:p>
        </w:tc>
        <w:tc>
          <w:tcPr>
            <w:tcW w:w="4112" w:type="dxa"/>
          </w:tcPr>
          <w:p w14:paraId="51F96FC0" w14:textId="395D3305"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006F0A65" w14:textId="77777777" w:rsidTr="009F1E3A">
        <w:tc>
          <w:tcPr>
            <w:tcW w:w="509" w:type="dxa"/>
          </w:tcPr>
          <w:p w14:paraId="42E384EC"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2D6F3371" w14:textId="77777777" w:rsidR="0060454A" w:rsidRPr="00E207EE" w:rsidRDefault="0060454A" w:rsidP="004B1D92">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1E154A7F" w14:textId="77777777" w:rsidR="0060454A" w:rsidRPr="00E207EE" w:rsidRDefault="0060454A" w:rsidP="004B1D92">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31D7B8D0" w14:textId="77777777" w:rsidR="0060454A" w:rsidRDefault="0060454A" w:rsidP="004B1D92">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BD9D2C3" w14:textId="77777777" w:rsidR="0060454A" w:rsidRPr="00D562BA" w:rsidRDefault="0060454A" w:rsidP="004B1D92">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2E775C75" w14:textId="77777777" w:rsidR="0060454A" w:rsidRPr="006548F1" w:rsidRDefault="0060454A" w:rsidP="004B1D92">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422B146" w14:textId="77777777" w:rsidR="0060454A" w:rsidRPr="00E207EE" w:rsidRDefault="0060454A" w:rsidP="004B1D92">
            <w:pPr>
              <w:pStyle w:val="a6"/>
              <w:jc w:val="left"/>
              <w:rPr>
                <w:rFonts w:ascii="Arial" w:hAnsi="Arial" w:cs="Arial"/>
                <w:sz w:val="20"/>
                <w:szCs w:val="20"/>
              </w:rPr>
            </w:pPr>
            <w:r w:rsidRPr="00D562BA">
              <w:rPr>
                <w:rFonts w:ascii="Arial" w:hAnsi="Arial" w:cs="Arial"/>
                <w:sz w:val="20"/>
                <w:szCs w:val="20"/>
              </w:rPr>
              <w:t>1.1, 1.2</w:t>
            </w:r>
          </w:p>
        </w:tc>
        <w:tc>
          <w:tcPr>
            <w:tcW w:w="4112" w:type="dxa"/>
          </w:tcPr>
          <w:p w14:paraId="31F789D2"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071AF25A" w14:textId="77777777" w:rsidTr="009F1E3A">
        <w:tc>
          <w:tcPr>
            <w:tcW w:w="509" w:type="dxa"/>
          </w:tcPr>
          <w:p w14:paraId="5F91641D"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67BAA6BE" w14:textId="2FD02D5B" w:rsidR="0060454A" w:rsidRPr="00E207EE" w:rsidRDefault="0060454A" w:rsidP="004B1D92">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7E9BAAAD" w14:textId="6068BA8C" w:rsidR="0060454A" w:rsidRDefault="0060454A" w:rsidP="004B1D92">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EC41E3F" w14:textId="77777777" w:rsidR="0060454A" w:rsidRDefault="0060454A" w:rsidP="004B1D92">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D2F53C3" w14:textId="77777777" w:rsidR="0060454A" w:rsidRPr="00F452E7" w:rsidRDefault="0060454A" w:rsidP="004B1D92">
            <w:pPr>
              <w:widowControl w:val="0"/>
              <w:ind w:left="0" w:firstLine="0"/>
              <w:rPr>
                <w:rFonts w:ascii="Arial" w:hAnsi="Arial" w:cs="Arial"/>
                <w:sz w:val="20"/>
                <w:szCs w:val="20"/>
              </w:rPr>
            </w:pPr>
            <w:r w:rsidRPr="00F452E7">
              <w:rPr>
                <w:rFonts w:ascii="Arial" w:hAnsi="Arial" w:cs="Arial"/>
                <w:sz w:val="20"/>
                <w:szCs w:val="20"/>
              </w:rPr>
              <w:t>Необходимо дополнить раздел информацией об электронных чертежах и геометрических моделях</w:t>
            </w:r>
          </w:p>
          <w:p w14:paraId="59CE8E28"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BAD43A4" w14:textId="343A3F54" w:rsidR="0060454A" w:rsidRPr="00F452E7" w:rsidRDefault="0060454A" w:rsidP="004B1D92">
            <w:pPr>
              <w:widowControl w:val="0"/>
              <w:ind w:left="0" w:firstLine="0"/>
              <w:rPr>
                <w:rFonts w:ascii="Arial" w:hAnsi="Arial" w:cs="Arial"/>
                <w:sz w:val="20"/>
                <w:szCs w:val="20"/>
              </w:rPr>
            </w:pPr>
            <w:r w:rsidRPr="00F452E7">
              <w:rPr>
                <w:rFonts w:ascii="Arial" w:hAnsi="Arial" w:cs="Arial"/>
                <w:sz w:val="20"/>
                <w:szCs w:val="20"/>
              </w:rPr>
              <w:t>«...в конструкторских документах и в электронных геометрических моделях»</w:t>
            </w:r>
          </w:p>
          <w:p w14:paraId="399BE53F"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4EF9F04" w14:textId="4108E8AF" w:rsidR="0060454A" w:rsidRPr="00F452E7" w:rsidRDefault="0060454A" w:rsidP="004B1D92">
            <w:pPr>
              <w:widowControl w:val="0"/>
              <w:ind w:left="0" w:firstLine="0"/>
              <w:rPr>
                <w:rFonts w:ascii="Arial" w:hAnsi="Arial" w:cs="Arial"/>
                <w:sz w:val="20"/>
                <w:szCs w:val="20"/>
              </w:rPr>
            </w:pPr>
            <w:r w:rsidRPr="00F452E7">
              <w:rPr>
                <w:rFonts w:ascii="Arial" w:hAnsi="Arial" w:cs="Arial"/>
                <w:sz w:val="20"/>
                <w:szCs w:val="20"/>
              </w:rPr>
              <w:t>См. ПЗ к проекту стандарта, раздел 3</w:t>
            </w:r>
          </w:p>
        </w:tc>
        <w:tc>
          <w:tcPr>
            <w:tcW w:w="4112" w:type="dxa"/>
          </w:tcPr>
          <w:p w14:paraId="67B43325"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03DF9B8" w14:textId="77777777" w:rsidTr="009F1E3A">
        <w:tc>
          <w:tcPr>
            <w:tcW w:w="509" w:type="dxa"/>
          </w:tcPr>
          <w:p w14:paraId="1389B83E"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256DED27" w14:textId="04A1D519" w:rsidR="0060454A" w:rsidRDefault="0060454A" w:rsidP="004B1D92">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052FC7B7" w14:textId="0B3780B5" w:rsidR="0060454A" w:rsidRPr="00DD50C9" w:rsidRDefault="0060454A" w:rsidP="004B1D92">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614166CB" w14:textId="77777777" w:rsidR="0060454A" w:rsidRDefault="0060454A" w:rsidP="004B1D92">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BD4925D" w14:textId="77777777" w:rsidR="0060454A" w:rsidRPr="000307CC" w:rsidRDefault="0060454A" w:rsidP="004B1D92">
            <w:pPr>
              <w:pStyle w:val="a6"/>
              <w:jc w:val="left"/>
              <w:rPr>
                <w:rFonts w:asciiTheme="minorBidi" w:eastAsia="Courier New" w:hAnsiTheme="minorBidi" w:cstheme="minorBidi"/>
                <w:color w:val="000000"/>
                <w:lang w:eastAsia="ru-RU" w:bidi="ru-RU"/>
              </w:rPr>
            </w:pPr>
            <w:r w:rsidRPr="000307CC">
              <w:rPr>
                <w:rFonts w:asciiTheme="minorBidi" w:eastAsia="Courier New" w:hAnsiTheme="minorBidi" w:cstheme="minorBidi"/>
                <w:color w:val="000000"/>
                <w:sz w:val="20"/>
                <w:szCs w:val="20"/>
                <w:lang w:eastAsia="ru-RU" w:bidi="ru-RU"/>
              </w:rPr>
              <w:t>Область распространения стандарта оставить в соответствии с ГОСТ 2.321-84.</w:t>
            </w:r>
          </w:p>
          <w:p w14:paraId="25222EC5"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4FFADA2" w14:textId="77777777" w:rsidR="0060454A" w:rsidRPr="000307CC" w:rsidRDefault="0060454A" w:rsidP="004B1D92">
            <w:pPr>
              <w:pStyle w:val="formattext"/>
              <w:spacing w:before="0" w:beforeAutospacing="0" w:after="0" w:afterAutospacing="0"/>
              <w:rPr>
                <w:rFonts w:asciiTheme="minorBidi" w:eastAsia="Courier New" w:hAnsiTheme="minorBidi" w:cstheme="minorBidi"/>
                <w:color w:val="000000"/>
                <w:sz w:val="20"/>
                <w:szCs w:val="20"/>
                <w:lang w:bidi="ru-RU"/>
              </w:rPr>
            </w:pPr>
            <w:r w:rsidRPr="000307CC">
              <w:rPr>
                <w:rFonts w:asciiTheme="minorBidi" w:eastAsia="Courier New" w:hAnsiTheme="minorBidi" w:cstheme="minorBidi"/>
                <w:color w:val="000000"/>
                <w:sz w:val="20"/>
                <w:szCs w:val="20"/>
                <w:lang w:bidi="ru-RU"/>
              </w:rPr>
              <w:t>Абзац два области применения изложить в редакции: «Настоящий стандарт распространяется на изделия всех отраслей промышленности.»</w:t>
            </w:r>
          </w:p>
          <w:p w14:paraId="7595B46C"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50D6317" w14:textId="0FB5145E" w:rsidR="0060454A" w:rsidRPr="00DD50C9" w:rsidRDefault="0060454A" w:rsidP="004B1D92">
            <w:pPr>
              <w:widowControl w:val="0"/>
              <w:ind w:left="0" w:firstLine="0"/>
              <w:rPr>
                <w:rFonts w:ascii="Arial" w:hAnsi="Arial" w:cs="Arial"/>
                <w:sz w:val="20"/>
                <w:szCs w:val="20"/>
              </w:rPr>
            </w:pPr>
            <w:r w:rsidRPr="000307CC">
              <w:rPr>
                <w:rFonts w:asciiTheme="minorBidi" w:eastAsia="Courier New" w:hAnsiTheme="minorBidi" w:cstheme="minorBidi"/>
                <w:color w:val="000000"/>
                <w:sz w:val="20"/>
                <w:szCs w:val="20"/>
                <w:lang w:eastAsia="ru-RU" w:bidi="ru-RU"/>
              </w:rPr>
              <w:t>Необходимо учитывать многообразие направлений промышленности, не ограничиваясь машиностроением.</w:t>
            </w:r>
          </w:p>
        </w:tc>
        <w:tc>
          <w:tcPr>
            <w:tcW w:w="4112" w:type="dxa"/>
          </w:tcPr>
          <w:p w14:paraId="3D9F3841"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760BFF35" w14:textId="77777777" w:rsidTr="009F1E3A">
        <w:tc>
          <w:tcPr>
            <w:tcW w:w="509" w:type="dxa"/>
          </w:tcPr>
          <w:p w14:paraId="648EE71F"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59457ACF" w14:textId="3EC1717A" w:rsidR="0060454A" w:rsidRPr="00E207EE" w:rsidRDefault="0060454A" w:rsidP="004B1D92">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0" w:type="dxa"/>
          </w:tcPr>
          <w:p w14:paraId="59853C47" w14:textId="1E2B2BF1" w:rsidR="0060454A" w:rsidRDefault="0060454A" w:rsidP="004B1D92">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79416F20" w14:textId="77777777" w:rsidR="0060454A" w:rsidRPr="00CF06EB" w:rsidRDefault="0060454A" w:rsidP="004B1D92">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E510FC4" w14:textId="77777777" w:rsidR="0060454A" w:rsidRPr="00291CA1" w:rsidRDefault="0060454A" w:rsidP="004B1D92">
            <w:pPr>
              <w:ind w:left="0" w:firstLine="0"/>
              <w:rPr>
                <w:rFonts w:ascii="Arial" w:hAnsi="Arial" w:cs="Arial"/>
                <w:sz w:val="20"/>
                <w:szCs w:val="20"/>
                <w:u w:val="single"/>
              </w:rPr>
            </w:pPr>
            <w:r w:rsidRPr="00291CA1">
              <w:rPr>
                <w:rFonts w:ascii="Arial" w:hAnsi="Arial" w:cs="Arial"/>
                <w:sz w:val="20"/>
                <w:szCs w:val="20"/>
                <w:u w:val="single"/>
              </w:rPr>
              <w:t>В разделе указано:</w:t>
            </w:r>
          </w:p>
          <w:p w14:paraId="66D6B6D4" w14:textId="77777777" w:rsidR="0060454A" w:rsidRDefault="0060454A" w:rsidP="004B1D92">
            <w:pPr>
              <w:autoSpaceDE w:val="0"/>
              <w:autoSpaceDN w:val="0"/>
              <w:adjustRightInd w:val="0"/>
              <w:ind w:left="0" w:firstLine="0"/>
              <w:rPr>
                <w:rFonts w:ascii="Arial" w:hAnsi="Arial" w:cs="Arial"/>
                <w:bCs/>
                <w:sz w:val="20"/>
                <w:szCs w:val="20"/>
              </w:rPr>
            </w:pPr>
            <w:r w:rsidRPr="00291CA1">
              <w:rPr>
                <w:rFonts w:ascii="Arial" w:hAnsi="Arial" w:cs="Arial"/>
                <w:sz w:val="20"/>
                <w:szCs w:val="20"/>
              </w:rPr>
              <w:t>«Настоящий стандарт распространяется на изделия машиностроения всех отраслей промышленности».</w:t>
            </w:r>
          </w:p>
          <w:p w14:paraId="5630E10B" w14:textId="77777777" w:rsidR="0060454A" w:rsidRPr="003B0D20" w:rsidRDefault="0060454A" w:rsidP="004B1D92">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C3650C4" w14:textId="77777777" w:rsidR="0060454A" w:rsidRPr="00291CA1" w:rsidRDefault="0060454A" w:rsidP="004B1D92">
            <w:pPr>
              <w:ind w:left="0" w:firstLine="0"/>
              <w:rPr>
                <w:rFonts w:ascii="Arial" w:hAnsi="Arial" w:cs="Arial"/>
                <w:sz w:val="20"/>
                <w:szCs w:val="20"/>
                <w:u w:val="single"/>
              </w:rPr>
            </w:pPr>
            <w:r w:rsidRPr="00291CA1">
              <w:rPr>
                <w:rFonts w:ascii="Arial" w:hAnsi="Arial" w:cs="Arial"/>
                <w:sz w:val="20"/>
                <w:szCs w:val="20"/>
                <w:u w:val="single"/>
              </w:rPr>
              <w:t>Предлагается:</w:t>
            </w:r>
          </w:p>
          <w:p w14:paraId="3AC54D04" w14:textId="77777777" w:rsidR="0060454A" w:rsidRPr="00E60409" w:rsidRDefault="0060454A" w:rsidP="004B1D92">
            <w:pPr>
              <w:autoSpaceDE w:val="0"/>
              <w:autoSpaceDN w:val="0"/>
              <w:adjustRightInd w:val="0"/>
              <w:ind w:left="0" w:firstLine="0"/>
              <w:rPr>
                <w:rFonts w:ascii="Arial" w:hAnsi="Arial" w:cs="Arial"/>
                <w:bCs/>
                <w:sz w:val="20"/>
                <w:szCs w:val="20"/>
              </w:rPr>
            </w:pPr>
            <w:r w:rsidRPr="00291CA1">
              <w:rPr>
                <w:rFonts w:ascii="Arial" w:hAnsi="Arial" w:cs="Arial"/>
                <w:sz w:val="20"/>
                <w:szCs w:val="20"/>
              </w:rPr>
              <w:t xml:space="preserve">«Настоящий стандарт распространяется на </w:t>
            </w:r>
            <w:r w:rsidRPr="00291CA1">
              <w:rPr>
                <w:rFonts w:ascii="Arial" w:hAnsi="Arial" w:cs="Arial"/>
                <w:sz w:val="20"/>
                <w:szCs w:val="20"/>
                <w:highlight w:val="yellow"/>
              </w:rPr>
              <w:t>конструкторскую документацию изделий</w:t>
            </w:r>
            <w:r w:rsidRPr="00291CA1">
              <w:rPr>
                <w:rFonts w:ascii="Arial" w:hAnsi="Arial" w:cs="Arial"/>
                <w:sz w:val="20"/>
                <w:szCs w:val="20"/>
              </w:rPr>
              <w:t xml:space="preserve"> машиностроения всех отраслей промышленности».</w:t>
            </w:r>
          </w:p>
          <w:p w14:paraId="3E2855D0" w14:textId="77777777" w:rsidR="0060454A" w:rsidRDefault="0060454A" w:rsidP="004B1D92">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7664AE7" w14:textId="2C70F1B8" w:rsidR="0060454A" w:rsidRPr="00760C04" w:rsidRDefault="0060454A" w:rsidP="004B1D92">
            <w:pPr>
              <w:pStyle w:val="a6"/>
              <w:jc w:val="left"/>
              <w:rPr>
                <w:rFonts w:ascii="Arial" w:hAnsi="Arial" w:cs="Arial"/>
                <w:b/>
                <w:bCs/>
                <w:color w:val="000000" w:themeColor="text1"/>
                <w:sz w:val="20"/>
                <w:szCs w:val="20"/>
                <w:u w:val="single"/>
              </w:rPr>
            </w:pPr>
            <w:r w:rsidRPr="00291CA1">
              <w:rPr>
                <w:rFonts w:ascii="Arial" w:hAnsi="Arial" w:cs="Arial"/>
                <w:color w:val="000000"/>
                <w:sz w:val="20"/>
                <w:szCs w:val="20"/>
              </w:rPr>
              <w:t>Уточнение области распространения стандарта.</w:t>
            </w:r>
          </w:p>
        </w:tc>
        <w:tc>
          <w:tcPr>
            <w:tcW w:w="4112" w:type="dxa"/>
          </w:tcPr>
          <w:p w14:paraId="5A547B53"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6A9F1F37" w14:textId="77777777" w:rsidTr="009F1E3A">
        <w:tc>
          <w:tcPr>
            <w:tcW w:w="509" w:type="dxa"/>
          </w:tcPr>
          <w:p w14:paraId="5731933D"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23EA7F27" w14:textId="757D8021" w:rsidR="0060454A" w:rsidRDefault="0060454A" w:rsidP="004B1D9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761CB589" w14:textId="6AA97B8E" w:rsidR="0060454A" w:rsidRDefault="0060454A" w:rsidP="004B1D92">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6" w:type="dxa"/>
          </w:tcPr>
          <w:p w14:paraId="7A2ECEC5" w14:textId="77777777" w:rsidR="0060454A" w:rsidRPr="00CF06EB" w:rsidRDefault="0060454A" w:rsidP="00500C0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66D35B7" w14:textId="14C57FD5" w:rsidR="0060454A" w:rsidRPr="00500C00" w:rsidRDefault="0060454A" w:rsidP="00500C00">
            <w:pPr>
              <w:pStyle w:val="Default"/>
              <w:rPr>
                <w:rFonts w:asciiTheme="minorBidi" w:hAnsiTheme="minorBidi" w:cstheme="minorBidi"/>
                <w:sz w:val="20"/>
                <w:szCs w:val="20"/>
              </w:rPr>
            </w:pPr>
            <w:r w:rsidRPr="0086170D">
              <w:rPr>
                <w:rFonts w:asciiTheme="minorBidi" w:hAnsiTheme="minorBidi" w:cstheme="minorBidi"/>
                <w:b/>
                <w:bCs/>
                <w:sz w:val="20"/>
                <w:szCs w:val="20"/>
              </w:rPr>
              <w:t>Записано: «</w:t>
            </w:r>
            <w:r w:rsidRPr="0086170D">
              <w:rPr>
                <w:rFonts w:asciiTheme="minorBidi" w:hAnsiTheme="minorBidi" w:cstheme="minorBidi"/>
                <w:sz w:val="20"/>
                <w:szCs w:val="20"/>
              </w:rPr>
              <w:t>Настоящий стандарт устанавливает буквенные обозначения размеров, применяемые в конструкторских документах». Слово «размеров» лишнее. Или приведите термин «размер» с его определением. Следует записать в редакции ГОСТ 2.321–84: «</w:t>
            </w:r>
            <w:r w:rsidRPr="0086170D">
              <w:rPr>
                <w:rFonts w:asciiTheme="minorBidi" w:hAnsiTheme="minorBidi" w:cstheme="minorBidi"/>
                <w:b/>
                <w:bCs/>
                <w:sz w:val="20"/>
                <w:szCs w:val="20"/>
              </w:rPr>
              <w:t>«</w:t>
            </w:r>
            <w:r w:rsidRPr="0086170D">
              <w:rPr>
                <w:rFonts w:asciiTheme="minorBidi" w:hAnsiTheme="minorBidi" w:cstheme="minorBidi"/>
                <w:sz w:val="20"/>
                <w:szCs w:val="20"/>
              </w:rPr>
              <w:t xml:space="preserve">Настоящий стандарт устанавливает основные буквенные обозначения, применяемые в конструкторских документах». </w:t>
            </w:r>
          </w:p>
        </w:tc>
        <w:tc>
          <w:tcPr>
            <w:tcW w:w="4112" w:type="dxa"/>
          </w:tcPr>
          <w:p w14:paraId="66B28B83"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1990307A" w14:textId="77777777" w:rsidTr="009F1E3A">
        <w:tc>
          <w:tcPr>
            <w:tcW w:w="509" w:type="dxa"/>
          </w:tcPr>
          <w:p w14:paraId="7D5C48DE"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58645FD0" w14:textId="402B83CA" w:rsidR="0060454A" w:rsidRPr="00E207EE" w:rsidRDefault="0060454A" w:rsidP="004B1D92">
            <w:pPr>
              <w:widowControl w:val="0"/>
              <w:ind w:left="0" w:firstLine="0"/>
              <w:jc w:val="both"/>
              <w:rPr>
                <w:rFonts w:ascii="Arial" w:hAnsi="Arial" w:cs="Arial"/>
                <w:sz w:val="20"/>
                <w:szCs w:val="20"/>
              </w:rPr>
            </w:pPr>
            <w:r w:rsidRPr="00E207EE">
              <w:rPr>
                <w:rFonts w:ascii="Arial" w:hAnsi="Arial" w:cs="Arial"/>
                <w:sz w:val="20"/>
                <w:szCs w:val="20"/>
              </w:rPr>
              <w:t>1</w:t>
            </w:r>
            <w:r>
              <w:rPr>
                <w:rFonts w:ascii="Arial" w:hAnsi="Arial" w:cs="Arial"/>
                <w:sz w:val="20"/>
                <w:szCs w:val="20"/>
              </w:rPr>
              <w:t xml:space="preserve">, первый </w:t>
            </w:r>
            <w:r>
              <w:rPr>
                <w:rFonts w:ascii="Arial" w:hAnsi="Arial" w:cs="Arial"/>
                <w:sz w:val="20"/>
                <w:szCs w:val="20"/>
              </w:rPr>
              <w:lastRenderedPageBreak/>
              <w:t>абзац</w:t>
            </w:r>
          </w:p>
        </w:tc>
        <w:tc>
          <w:tcPr>
            <w:tcW w:w="2410" w:type="dxa"/>
          </w:tcPr>
          <w:p w14:paraId="1DBC8F72" w14:textId="606BA549" w:rsidR="0060454A" w:rsidRPr="00E207EE" w:rsidRDefault="0060454A" w:rsidP="004B1D92">
            <w:pPr>
              <w:widowControl w:val="0"/>
              <w:ind w:left="0" w:firstLine="0"/>
              <w:jc w:val="center"/>
              <w:rPr>
                <w:rFonts w:ascii="Arial" w:hAnsi="Arial" w:cs="Arial"/>
                <w:sz w:val="20"/>
                <w:szCs w:val="20"/>
              </w:rPr>
            </w:pPr>
            <w:r>
              <w:rPr>
                <w:rFonts w:ascii="Arial" w:hAnsi="Arial" w:cs="Arial"/>
                <w:sz w:val="20"/>
                <w:szCs w:val="20"/>
              </w:rPr>
              <w:lastRenderedPageBreak/>
              <w:t xml:space="preserve">АО «ПО «Севмаш», </w:t>
            </w:r>
            <w:r>
              <w:rPr>
                <w:rFonts w:ascii="Arial" w:hAnsi="Arial" w:cs="Arial"/>
                <w:sz w:val="20"/>
                <w:szCs w:val="20"/>
              </w:rPr>
              <w:lastRenderedPageBreak/>
              <w:t>№ 83.60.1/317 от 06.03.2024 г.</w:t>
            </w:r>
          </w:p>
        </w:tc>
        <w:tc>
          <w:tcPr>
            <w:tcW w:w="6236" w:type="dxa"/>
          </w:tcPr>
          <w:p w14:paraId="40B97318"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lastRenderedPageBreak/>
              <w:t>Предлагаемая редакция:</w:t>
            </w:r>
          </w:p>
          <w:p w14:paraId="65D7DCEE" w14:textId="28691259" w:rsidR="0060454A" w:rsidRPr="00E207EE" w:rsidRDefault="0060454A" w:rsidP="004B1D92">
            <w:pPr>
              <w:pStyle w:val="a6"/>
              <w:jc w:val="left"/>
              <w:rPr>
                <w:rFonts w:ascii="Arial" w:hAnsi="Arial" w:cs="Arial"/>
                <w:sz w:val="20"/>
                <w:szCs w:val="20"/>
              </w:rPr>
            </w:pPr>
            <w:r w:rsidRPr="00B105AD">
              <w:rPr>
                <w:rFonts w:ascii="Arial" w:hAnsi="Arial" w:cs="Arial"/>
                <w:sz w:val="20"/>
                <w:szCs w:val="20"/>
              </w:rPr>
              <w:lastRenderedPageBreak/>
              <w:t>После слова: «устанавливает» дополнить «основные»</w:t>
            </w:r>
          </w:p>
        </w:tc>
        <w:tc>
          <w:tcPr>
            <w:tcW w:w="4112" w:type="dxa"/>
          </w:tcPr>
          <w:p w14:paraId="2C56D0AC" w14:textId="2BB8A2BA"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6ACE540F" w14:textId="77777777" w:rsidTr="009F1E3A">
        <w:tc>
          <w:tcPr>
            <w:tcW w:w="509" w:type="dxa"/>
          </w:tcPr>
          <w:p w14:paraId="2E0C9568"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60454A" w:rsidRPr="00E207EE" w:rsidRDefault="0060454A" w:rsidP="004B1D92">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4D7E4600" w:rsidR="0060454A" w:rsidRPr="00E207EE" w:rsidRDefault="0060454A" w:rsidP="004B1D92">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3E5E1222"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AE140B8" w14:textId="77777777" w:rsidR="0060454A" w:rsidRPr="00D12CA0" w:rsidRDefault="0060454A" w:rsidP="004B1D92">
            <w:pPr>
              <w:pStyle w:val="ac"/>
              <w:ind w:left="0" w:firstLine="0"/>
              <w:rPr>
                <w:rFonts w:asciiTheme="minorBidi" w:hAnsiTheme="minorBidi" w:cstheme="minorBidi"/>
                <w:sz w:val="20"/>
                <w:szCs w:val="20"/>
              </w:rPr>
            </w:pPr>
            <w:r w:rsidRPr="00D12CA0">
              <w:rPr>
                <w:rFonts w:asciiTheme="minorBidi" w:hAnsiTheme="minorBidi" w:cstheme="minorBidi"/>
                <w:sz w:val="20"/>
                <w:szCs w:val="20"/>
              </w:rPr>
              <w:t>-  ГОСТ Р 2.005 надо исключить из Раздела-2;</w:t>
            </w:r>
          </w:p>
          <w:p w14:paraId="1E7C94B5" w14:textId="77777777" w:rsidR="0060454A" w:rsidRPr="00D12CA0" w:rsidRDefault="0060454A" w:rsidP="004B1D92">
            <w:pPr>
              <w:pStyle w:val="ac"/>
              <w:ind w:left="0" w:firstLine="0"/>
              <w:rPr>
                <w:rFonts w:asciiTheme="minorBidi" w:hAnsiTheme="minorBidi" w:cstheme="minorBidi"/>
                <w:sz w:val="20"/>
                <w:szCs w:val="20"/>
              </w:rPr>
            </w:pPr>
            <w:r w:rsidRPr="00D12CA0">
              <w:rPr>
                <w:rFonts w:asciiTheme="minorBidi" w:hAnsiTheme="minorBidi" w:cstheme="minorBidi"/>
                <w:sz w:val="20"/>
                <w:szCs w:val="20"/>
              </w:rPr>
              <w:t>- информацию по ГОСТ Р 2.005 привести в сноске на стр.1;</w:t>
            </w:r>
          </w:p>
          <w:p w14:paraId="3451E574" w14:textId="2C61B0A2" w:rsidR="0060454A" w:rsidRPr="00E207EE" w:rsidRDefault="0060454A" w:rsidP="004B1D92">
            <w:pPr>
              <w:widowControl w:val="0"/>
              <w:ind w:left="0" w:firstLine="0"/>
              <w:rPr>
                <w:rFonts w:ascii="Arial" w:hAnsi="Arial" w:cs="Arial"/>
                <w:sz w:val="20"/>
                <w:szCs w:val="20"/>
                <w:lang w:eastAsia="ru-RU" w:bidi="ru-RU"/>
              </w:rPr>
            </w:pPr>
            <w:r w:rsidRPr="00D12CA0">
              <w:rPr>
                <w:rFonts w:asciiTheme="minorBidi" w:hAnsiTheme="minorBidi" w:cstheme="minorBidi"/>
                <w:sz w:val="20"/>
                <w:szCs w:val="20"/>
              </w:rPr>
              <w:t xml:space="preserve">- Раздел-2 </w:t>
            </w:r>
            <w:r>
              <w:rPr>
                <w:rFonts w:asciiTheme="minorBidi" w:hAnsiTheme="minorBidi" w:cstheme="minorBidi"/>
                <w:sz w:val="20"/>
                <w:szCs w:val="20"/>
              </w:rPr>
              <w:t>«</w:t>
            </w:r>
            <w:r w:rsidRPr="00D12CA0">
              <w:rPr>
                <w:rFonts w:asciiTheme="minorBidi" w:hAnsiTheme="minorBidi" w:cstheme="minorBidi"/>
                <w:sz w:val="20"/>
                <w:szCs w:val="20"/>
              </w:rPr>
              <w:t>Нормативные ссылки</w:t>
            </w:r>
            <w:r>
              <w:rPr>
                <w:rFonts w:asciiTheme="minorBidi" w:hAnsiTheme="minorBidi" w:cstheme="minorBidi"/>
                <w:sz w:val="20"/>
                <w:szCs w:val="20"/>
              </w:rPr>
              <w:t>»</w:t>
            </w:r>
            <w:r w:rsidRPr="00D12CA0">
              <w:rPr>
                <w:rFonts w:asciiTheme="minorBidi" w:hAnsiTheme="minorBidi" w:cstheme="minorBidi"/>
                <w:sz w:val="20"/>
                <w:szCs w:val="20"/>
              </w:rPr>
              <w:t xml:space="preserve"> в проекте лишний – удалить его вместе с </w:t>
            </w:r>
            <w:r w:rsidRPr="00D12CA0">
              <w:rPr>
                <w:rFonts w:asciiTheme="minorBidi" w:hAnsiTheme="minorBidi" w:cstheme="minorBidi"/>
                <w:spacing w:val="20"/>
                <w:sz w:val="20"/>
                <w:szCs w:val="20"/>
              </w:rPr>
              <w:t>Примечанием</w:t>
            </w:r>
            <w:r w:rsidRPr="00D12CA0">
              <w:rPr>
                <w:rFonts w:asciiTheme="minorBidi" w:hAnsiTheme="minorBidi" w:cstheme="minorBidi"/>
                <w:sz w:val="20"/>
                <w:szCs w:val="20"/>
              </w:rPr>
              <w:t xml:space="preserve"> и дать перенумерацию разделов далее по тексту.</w:t>
            </w:r>
          </w:p>
        </w:tc>
        <w:tc>
          <w:tcPr>
            <w:tcW w:w="4112" w:type="dxa"/>
          </w:tcPr>
          <w:p w14:paraId="6D9E3E71" w14:textId="302EE69F"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AC18A2F" w14:textId="77777777" w:rsidTr="009F1E3A">
        <w:tc>
          <w:tcPr>
            <w:tcW w:w="509" w:type="dxa"/>
          </w:tcPr>
          <w:p w14:paraId="26E36BED"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7DB02E79" w14:textId="5DDEE857" w:rsidR="0060454A" w:rsidRPr="00E207EE" w:rsidRDefault="0060454A" w:rsidP="004B1D92">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6AF3CDD1" w14:textId="4B844572" w:rsidR="0060454A" w:rsidRDefault="0060454A" w:rsidP="004B1D92">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7AF69EB"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E625BFA" w14:textId="5F5FC2F7" w:rsidR="0060454A" w:rsidRPr="000C3DD0" w:rsidRDefault="0060454A" w:rsidP="004B1D92">
            <w:pPr>
              <w:pStyle w:val="af4"/>
              <w:ind w:left="0"/>
              <w:rPr>
                <w:rFonts w:asciiTheme="minorBidi" w:hAnsiTheme="minorBidi"/>
                <w:sz w:val="20"/>
                <w:szCs w:val="20"/>
                <w:lang w:val="ru-RU"/>
              </w:rPr>
            </w:pPr>
            <w:r w:rsidRPr="000C3DD0">
              <w:rPr>
                <w:rFonts w:asciiTheme="minorBidi" w:hAnsiTheme="minorBidi"/>
                <w:color w:val="2B2D2B"/>
                <w:sz w:val="20"/>
                <w:szCs w:val="20"/>
                <w:lang w:val="ru-RU"/>
              </w:rPr>
              <w:t>В соответствии с п</w:t>
            </w:r>
            <w:r w:rsidRPr="000C3DD0">
              <w:rPr>
                <w:rFonts w:asciiTheme="minorBidi" w:hAnsiTheme="minorBidi"/>
                <w:color w:val="0A0A0A"/>
                <w:sz w:val="20"/>
                <w:szCs w:val="20"/>
                <w:lang w:val="ru-RU"/>
              </w:rPr>
              <w:t xml:space="preserve">. </w:t>
            </w:r>
            <w:r w:rsidRPr="000C3DD0">
              <w:rPr>
                <w:rFonts w:asciiTheme="minorBidi" w:hAnsiTheme="minorBidi"/>
                <w:color w:val="2B2D2B"/>
                <w:sz w:val="20"/>
                <w:szCs w:val="20"/>
                <w:lang w:val="ru-RU"/>
              </w:rPr>
              <w:t xml:space="preserve">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w:t>
            </w:r>
            <w:proofErr w:type="gramStart"/>
            <w:r w:rsidRPr="000C3DD0">
              <w:rPr>
                <w:rFonts w:asciiTheme="minorBidi" w:hAnsiTheme="minorBidi"/>
                <w:color w:val="2B2D2B"/>
                <w:sz w:val="20"/>
                <w:szCs w:val="20"/>
                <w:lang w:val="ru-RU"/>
              </w:rPr>
              <w:t>Р</w:t>
            </w:r>
            <w:proofErr w:type="gramEnd"/>
            <w:r w:rsidRPr="000C3DD0">
              <w:rPr>
                <w:rFonts w:asciiTheme="minorBidi" w:hAnsiTheme="minorBidi"/>
                <w:color w:val="2B2D2B"/>
                <w:sz w:val="20"/>
                <w:szCs w:val="20"/>
                <w:lang w:val="ru-RU"/>
              </w:rPr>
              <w:t xml:space="preserve"> 1</w:t>
            </w:r>
            <w:r w:rsidRPr="000C3DD0">
              <w:rPr>
                <w:rFonts w:asciiTheme="minorBidi" w:hAnsiTheme="minorBidi"/>
                <w:color w:val="0A0A0A"/>
                <w:sz w:val="20"/>
                <w:szCs w:val="20"/>
                <w:lang w:val="ru-RU"/>
              </w:rPr>
              <w:t>.</w:t>
            </w:r>
            <w:r w:rsidRPr="000C3DD0">
              <w:rPr>
                <w:rFonts w:asciiTheme="minorBidi" w:hAnsiTheme="minorBidi"/>
                <w:color w:val="2B2D2B"/>
                <w:sz w:val="20"/>
                <w:szCs w:val="20"/>
                <w:lang w:val="ru-RU"/>
              </w:rPr>
              <w:t>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262BC07D" w14:textId="0E6F5014" w:rsidR="0060454A" w:rsidRPr="004D71CD" w:rsidRDefault="0060454A" w:rsidP="004B1D92">
            <w:pPr>
              <w:pStyle w:val="a6"/>
              <w:jc w:val="left"/>
              <w:rPr>
                <w:rFonts w:ascii="Arial" w:hAnsi="Arial" w:cs="Arial"/>
                <w:color w:val="000000" w:themeColor="text1"/>
                <w:sz w:val="20"/>
                <w:szCs w:val="20"/>
              </w:rPr>
            </w:pPr>
            <w:r w:rsidRPr="000C3DD0">
              <w:rPr>
                <w:rFonts w:asciiTheme="minorBidi" w:hAnsiTheme="minorBidi"/>
                <w:color w:val="2B2D2B"/>
                <w:sz w:val="20"/>
                <w:szCs w:val="20"/>
              </w:rPr>
              <w:t xml:space="preserve">Исходя из вышесказанного, предлагается в перечне ссылочных нормативных документов указать цифры года принятия  ГОСТ  </w:t>
            </w:r>
            <w:proofErr w:type="gramStart"/>
            <w:r w:rsidRPr="000C3DD0">
              <w:rPr>
                <w:rFonts w:asciiTheme="minorBidi" w:hAnsiTheme="minorBidi"/>
                <w:color w:val="2B2D2B"/>
                <w:sz w:val="20"/>
                <w:szCs w:val="20"/>
              </w:rPr>
              <w:t>Р</w:t>
            </w:r>
            <w:proofErr w:type="gramEnd"/>
            <w:r w:rsidRPr="000C3DD0">
              <w:rPr>
                <w:rFonts w:asciiTheme="minorBidi" w:hAnsiTheme="minorBidi"/>
                <w:color w:val="2B2D2B"/>
                <w:sz w:val="20"/>
                <w:szCs w:val="20"/>
              </w:rPr>
              <w:t xml:space="preserve">  2.005 или указать в скобках, что данный нормативный </w:t>
            </w:r>
            <w:r w:rsidRPr="000C3DD0">
              <w:rPr>
                <w:rFonts w:asciiTheme="minorBidi" w:hAnsiTheme="minorBidi"/>
                <w:color w:val="414241"/>
                <w:sz w:val="20"/>
                <w:szCs w:val="20"/>
              </w:rPr>
              <w:t xml:space="preserve">документ </w:t>
            </w:r>
            <w:r w:rsidRPr="000C3DD0">
              <w:rPr>
                <w:rFonts w:asciiTheme="minorBidi" w:hAnsiTheme="minorBidi"/>
                <w:color w:val="2B2D2B"/>
                <w:sz w:val="20"/>
                <w:szCs w:val="20"/>
              </w:rPr>
              <w:t>является проектом стандарта</w:t>
            </w:r>
          </w:p>
        </w:tc>
        <w:tc>
          <w:tcPr>
            <w:tcW w:w="4112" w:type="dxa"/>
          </w:tcPr>
          <w:p w14:paraId="77845519"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32FA523C" w14:textId="77777777" w:rsidTr="009F1E3A">
        <w:tc>
          <w:tcPr>
            <w:tcW w:w="509" w:type="dxa"/>
          </w:tcPr>
          <w:p w14:paraId="150D1EAD"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335E98C2" w14:textId="28822F98" w:rsidR="0060454A" w:rsidRPr="00E207EE" w:rsidRDefault="0060454A" w:rsidP="004B1D92">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0" w:type="dxa"/>
          </w:tcPr>
          <w:p w14:paraId="4F171002" w14:textId="2568A4A0" w:rsidR="0060454A" w:rsidRPr="00E207EE" w:rsidRDefault="0060454A" w:rsidP="004B1D92">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3A804FC3" w14:textId="77777777" w:rsidR="0060454A" w:rsidRPr="00CF06EB" w:rsidRDefault="0060454A" w:rsidP="004B1D92">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780CA2C" w14:textId="77777777" w:rsidR="0060454A" w:rsidRPr="00291CA1" w:rsidRDefault="0060454A" w:rsidP="004B1D92">
            <w:pPr>
              <w:ind w:left="0" w:firstLine="0"/>
              <w:rPr>
                <w:rFonts w:ascii="Arial" w:hAnsi="Arial" w:cs="Arial"/>
                <w:sz w:val="20"/>
                <w:szCs w:val="20"/>
                <w:u w:val="single"/>
              </w:rPr>
            </w:pPr>
            <w:r w:rsidRPr="00291CA1">
              <w:rPr>
                <w:rFonts w:ascii="Arial" w:hAnsi="Arial" w:cs="Arial"/>
                <w:sz w:val="20"/>
                <w:szCs w:val="20"/>
                <w:u w:val="single"/>
              </w:rPr>
              <w:t>Дополнить нормативные ссылки:</w:t>
            </w:r>
          </w:p>
          <w:p w14:paraId="42CE0C25" w14:textId="52D8EE1F" w:rsidR="0060454A" w:rsidRPr="00E207EE" w:rsidRDefault="0060454A" w:rsidP="004B1D92">
            <w:pPr>
              <w:widowControl w:val="0"/>
              <w:ind w:left="0" w:firstLine="0"/>
              <w:rPr>
                <w:rFonts w:ascii="Arial" w:hAnsi="Arial" w:cs="Arial"/>
                <w:sz w:val="20"/>
                <w:szCs w:val="20"/>
              </w:rPr>
            </w:pPr>
            <w:r w:rsidRPr="00291CA1">
              <w:rPr>
                <w:rFonts w:ascii="Arial" w:hAnsi="Arial" w:cs="Arial"/>
                <w:sz w:val="20"/>
                <w:szCs w:val="20"/>
              </w:rPr>
              <w:t>ГОСТ 2.113-75 «Единая система конструкторской документации. Групповые и базовые конструкторские документы»</w:t>
            </w:r>
            <w:r>
              <w:rPr>
                <w:rFonts w:ascii="Arial" w:hAnsi="Arial" w:cs="Arial"/>
                <w:sz w:val="20"/>
                <w:szCs w:val="20"/>
              </w:rPr>
              <w:t>.</w:t>
            </w:r>
          </w:p>
        </w:tc>
        <w:tc>
          <w:tcPr>
            <w:tcW w:w="4112" w:type="dxa"/>
          </w:tcPr>
          <w:p w14:paraId="75B4C519"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57A16007" w14:textId="77777777" w:rsidTr="009F1E3A">
        <w:tc>
          <w:tcPr>
            <w:tcW w:w="509" w:type="dxa"/>
          </w:tcPr>
          <w:p w14:paraId="52A57BF8"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3191AFB6" w14:textId="64EDC328" w:rsidR="0060454A" w:rsidRDefault="0060454A" w:rsidP="004B1D9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3D0EB20F" w14:textId="1C59DDDE" w:rsidR="0060454A" w:rsidRDefault="0060454A" w:rsidP="004B1D92">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25C76BC3" w14:textId="77777777" w:rsidR="0060454A" w:rsidRPr="00CF06EB" w:rsidRDefault="0060454A" w:rsidP="00027222">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F06B90E" w14:textId="77777777" w:rsidR="0060454A" w:rsidRPr="00027222"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rPr>
              <w:t>...стандарты:</w:t>
            </w:r>
          </w:p>
          <w:p w14:paraId="2FF61798" w14:textId="77777777" w:rsidR="0060454A" w:rsidRPr="00027222"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rPr>
              <w:t xml:space="preserve">ГОСТ </w:t>
            </w:r>
            <w:proofErr w:type="gramStart"/>
            <w:r w:rsidRPr="00027222">
              <w:rPr>
                <w:rFonts w:ascii="Arial" w:hAnsi="Arial" w:cs="Arial"/>
                <w:color w:val="000000" w:themeColor="text1"/>
                <w:sz w:val="20"/>
                <w:szCs w:val="20"/>
              </w:rPr>
              <w:t>Р</w:t>
            </w:r>
            <w:proofErr w:type="gramEnd"/>
            <w:r w:rsidRPr="00027222">
              <w:rPr>
                <w:rFonts w:ascii="Arial" w:hAnsi="Arial" w:cs="Arial"/>
                <w:color w:val="000000" w:themeColor="text1"/>
                <w:sz w:val="20"/>
                <w:szCs w:val="20"/>
              </w:rPr>
              <w:t xml:space="preserve"> 2.005 Единая...</w:t>
            </w:r>
          </w:p>
          <w:p w14:paraId="0EF3DCF7" w14:textId="77777777" w:rsidR="0060454A" w:rsidRPr="00027222"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rPr>
              <w:t>...определения</w:t>
            </w:r>
          </w:p>
          <w:p w14:paraId="6CA2A070"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3C70B2CB" w14:textId="77777777" w:rsidR="0060454A" w:rsidRPr="00027222"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rPr>
              <w:t xml:space="preserve"> ...стандарты.</w:t>
            </w:r>
          </w:p>
          <w:p w14:paraId="4A87DF07" w14:textId="77777777" w:rsidR="0060454A" w:rsidRPr="00027222"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rPr>
              <w:t xml:space="preserve">ГОСТ </w:t>
            </w:r>
            <w:proofErr w:type="gramStart"/>
            <w:r w:rsidRPr="00027222">
              <w:rPr>
                <w:rFonts w:ascii="Arial" w:hAnsi="Arial" w:cs="Arial"/>
                <w:color w:val="000000" w:themeColor="text1"/>
                <w:sz w:val="20"/>
                <w:szCs w:val="20"/>
              </w:rPr>
              <w:t>Р</w:t>
            </w:r>
            <w:proofErr w:type="gramEnd"/>
            <w:r w:rsidRPr="00027222">
              <w:rPr>
                <w:rFonts w:ascii="Arial" w:hAnsi="Arial" w:cs="Arial"/>
                <w:color w:val="000000" w:themeColor="text1"/>
                <w:sz w:val="20"/>
                <w:szCs w:val="20"/>
              </w:rPr>
              <w:t xml:space="preserve"> 2.005. Единая...</w:t>
            </w:r>
          </w:p>
          <w:p w14:paraId="5983DBBE" w14:textId="77777777" w:rsidR="0060454A" w:rsidRPr="00027222"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rPr>
              <w:t>...определения (проект, окончательная редакция).</w:t>
            </w:r>
          </w:p>
          <w:p w14:paraId="1A91DAD2" w14:textId="77777777" w:rsidR="0060454A" w:rsidRPr="005D10D8"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r w:rsidRPr="005D10D8">
              <w:rPr>
                <w:rFonts w:ascii="Arial" w:hAnsi="Arial" w:cs="Arial"/>
                <w:b/>
                <w:bCs/>
                <w:color w:val="000000" w:themeColor="text1"/>
                <w:sz w:val="20"/>
                <w:szCs w:val="20"/>
                <w:u w:val="single"/>
              </w:rPr>
              <w:t>:</w:t>
            </w:r>
          </w:p>
          <w:p w14:paraId="3291FDD0" w14:textId="77777777" w:rsidR="0060454A" w:rsidRPr="005D10D8"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lang w:val="en-US"/>
              </w:rPr>
              <w:t>therules</w:t>
            </w:r>
            <w:r w:rsidRPr="005D10D8">
              <w:rPr>
                <w:rFonts w:ascii="Arial" w:hAnsi="Arial" w:cs="Arial"/>
                <w:color w:val="000000" w:themeColor="text1"/>
                <w:sz w:val="20"/>
                <w:szCs w:val="20"/>
              </w:rPr>
              <w:t>.</w:t>
            </w:r>
            <w:r w:rsidRPr="00027222">
              <w:rPr>
                <w:rFonts w:ascii="Arial" w:hAnsi="Arial" w:cs="Arial"/>
                <w:color w:val="000000" w:themeColor="text1"/>
                <w:sz w:val="20"/>
                <w:szCs w:val="20"/>
                <w:lang w:val="en-US"/>
              </w:rPr>
              <w:t>ru</w:t>
            </w:r>
            <w:r w:rsidRPr="005D10D8">
              <w:rPr>
                <w:rFonts w:ascii="Arial" w:hAnsi="Arial" w:cs="Arial"/>
                <w:color w:val="000000" w:themeColor="text1"/>
                <w:sz w:val="20"/>
                <w:szCs w:val="20"/>
              </w:rPr>
              <w:t>/</w:t>
            </w:r>
            <w:r w:rsidRPr="00027222">
              <w:rPr>
                <w:rFonts w:ascii="Arial" w:hAnsi="Arial" w:cs="Arial"/>
                <w:color w:val="000000" w:themeColor="text1"/>
                <w:sz w:val="20"/>
                <w:szCs w:val="20"/>
                <w:lang w:val="en-US"/>
              </w:rPr>
              <w:t>full</w:t>
            </w:r>
            <w:r w:rsidRPr="005D10D8">
              <w:rPr>
                <w:rFonts w:ascii="Arial" w:hAnsi="Arial" w:cs="Arial"/>
                <w:color w:val="000000" w:themeColor="text1"/>
                <w:sz w:val="20"/>
                <w:szCs w:val="20"/>
              </w:rPr>
              <w:t>-</w:t>
            </w:r>
            <w:r w:rsidRPr="00027222">
              <w:rPr>
                <w:rFonts w:ascii="Arial" w:hAnsi="Arial" w:cs="Arial"/>
                <w:color w:val="000000" w:themeColor="text1"/>
                <w:sz w:val="20"/>
                <w:szCs w:val="20"/>
                <w:lang w:val="en-US"/>
              </w:rPr>
              <w:t>stop</w:t>
            </w:r>
            <w:r w:rsidRPr="005D10D8">
              <w:rPr>
                <w:rFonts w:ascii="Arial" w:hAnsi="Arial" w:cs="Arial"/>
                <w:color w:val="000000" w:themeColor="text1"/>
                <w:sz w:val="20"/>
                <w:szCs w:val="20"/>
              </w:rPr>
              <w:t>/</w:t>
            </w:r>
          </w:p>
          <w:p w14:paraId="77D1B439" w14:textId="68847690" w:rsidR="0060454A" w:rsidRPr="00027222" w:rsidRDefault="0060454A" w:rsidP="00027222">
            <w:pPr>
              <w:ind w:left="0" w:firstLine="0"/>
              <w:rPr>
                <w:rFonts w:ascii="Arial" w:hAnsi="Arial" w:cs="Arial"/>
                <w:color w:val="000000" w:themeColor="text1"/>
                <w:sz w:val="20"/>
                <w:szCs w:val="20"/>
              </w:rPr>
            </w:pPr>
            <w:r w:rsidRPr="00027222">
              <w:rPr>
                <w:rFonts w:ascii="Arial" w:hAnsi="Arial" w:cs="Arial"/>
                <w:color w:val="000000" w:themeColor="text1"/>
                <w:sz w:val="20"/>
                <w:szCs w:val="20"/>
              </w:rPr>
              <w:t>Ошибка в наименовании</w:t>
            </w:r>
          </w:p>
        </w:tc>
        <w:tc>
          <w:tcPr>
            <w:tcW w:w="4112" w:type="dxa"/>
          </w:tcPr>
          <w:p w14:paraId="42FBF98D"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0C56EB49" w14:textId="77777777" w:rsidTr="009F1E3A">
        <w:tc>
          <w:tcPr>
            <w:tcW w:w="509" w:type="dxa"/>
          </w:tcPr>
          <w:p w14:paraId="3FB12DD9"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0B38AAB6" w14:textId="7864A3D3" w:rsidR="0060454A" w:rsidRPr="00E207EE" w:rsidRDefault="0060454A" w:rsidP="004B1D92">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17F9C988" w14:textId="47EDDACD" w:rsidR="0060454A" w:rsidRPr="00E207EE" w:rsidRDefault="0060454A" w:rsidP="004B1D92">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xml:space="preserve">, № 83.60.1/153 от </w:t>
            </w:r>
            <w:r>
              <w:rPr>
                <w:rFonts w:ascii="Arial" w:hAnsi="Arial" w:cs="Arial"/>
                <w:sz w:val="20"/>
                <w:szCs w:val="20"/>
              </w:rPr>
              <w:lastRenderedPageBreak/>
              <w:t>05.02.2024 г.</w:t>
            </w:r>
          </w:p>
        </w:tc>
        <w:tc>
          <w:tcPr>
            <w:tcW w:w="6236" w:type="dxa"/>
          </w:tcPr>
          <w:p w14:paraId="7F76912A"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lastRenderedPageBreak/>
              <w:t>Замечание:</w:t>
            </w:r>
          </w:p>
          <w:p w14:paraId="44986E6D" w14:textId="77777777" w:rsidR="0060454A" w:rsidRPr="006F22A6" w:rsidRDefault="0060454A" w:rsidP="004B1D92">
            <w:pPr>
              <w:widowControl w:val="0"/>
              <w:ind w:left="0" w:firstLine="0"/>
              <w:rPr>
                <w:rFonts w:ascii="Arial" w:hAnsi="Arial" w:cs="Arial"/>
                <w:sz w:val="20"/>
                <w:szCs w:val="20"/>
              </w:rPr>
            </w:pPr>
            <w:r w:rsidRPr="006F22A6">
              <w:rPr>
                <w:rFonts w:ascii="Arial" w:hAnsi="Arial" w:cs="Arial"/>
                <w:sz w:val="20"/>
                <w:szCs w:val="20"/>
              </w:rPr>
              <w:t>Дополнить предложением в редакции.</w:t>
            </w:r>
          </w:p>
          <w:p w14:paraId="1753FC0D"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lastRenderedPageBreak/>
              <w:t>Предлагаемая редакция:</w:t>
            </w:r>
          </w:p>
          <w:p w14:paraId="26D11BB3" w14:textId="757FEF3D" w:rsidR="0060454A" w:rsidRPr="006F22A6" w:rsidRDefault="0060454A" w:rsidP="004B1D92">
            <w:pPr>
              <w:widowControl w:val="0"/>
              <w:ind w:left="0" w:firstLine="0"/>
              <w:rPr>
                <w:rFonts w:ascii="Arial" w:hAnsi="Arial" w:cs="Arial"/>
                <w:sz w:val="20"/>
                <w:szCs w:val="20"/>
              </w:rPr>
            </w:pPr>
            <w:r w:rsidRPr="006F22A6">
              <w:rPr>
                <w:rFonts w:ascii="Arial" w:hAnsi="Arial" w:cs="Arial"/>
                <w:sz w:val="20"/>
                <w:szCs w:val="20"/>
              </w:rPr>
              <w:t>«При обозначении количества элементов (отверстий, фасок) следует применять строчную букву «n».</w:t>
            </w:r>
          </w:p>
          <w:p w14:paraId="3ED9D9C3"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64B52FD6" w14:textId="3F205C2C" w:rsidR="0060454A" w:rsidRPr="00E207EE" w:rsidRDefault="0060454A" w:rsidP="004B1D92">
            <w:pPr>
              <w:widowControl w:val="0"/>
              <w:ind w:left="0" w:firstLine="0"/>
              <w:rPr>
                <w:rFonts w:ascii="Arial" w:hAnsi="Arial" w:cs="Arial"/>
                <w:sz w:val="20"/>
                <w:szCs w:val="20"/>
              </w:rPr>
            </w:pPr>
            <w:r w:rsidRPr="006F22A6">
              <w:rPr>
                <w:rFonts w:ascii="Arial" w:hAnsi="Arial" w:cs="Arial"/>
                <w:sz w:val="20"/>
                <w:szCs w:val="20"/>
              </w:rPr>
              <w:t>Примеры применения см. ГОСТ 28395-89.</w:t>
            </w:r>
          </w:p>
        </w:tc>
        <w:tc>
          <w:tcPr>
            <w:tcW w:w="4112" w:type="dxa"/>
          </w:tcPr>
          <w:p w14:paraId="15F8FEE2"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ED9B7FB" w14:textId="77777777" w:rsidTr="009F1E3A">
        <w:tc>
          <w:tcPr>
            <w:tcW w:w="509" w:type="dxa"/>
          </w:tcPr>
          <w:p w14:paraId="2D82D07F"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0E856025" w14:textId="7173DDCA" w:rsidR="0060454A" w:rsidRDefault="0060454A" w:rsidP="004B1D92">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2DC63446" w14:textId="051084C6" w:rsidR="0060454A" w:rsidRPr="00AF1C8A" w:rsidRDefault="0060454A" w:rsidP="004B1D92">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6" w:type="dxa"/>
          </w:tcPr>
          <w:p w14:paraId="2CE0EA8D" w14:textId="77777777" w:rsidR="0060454A" w:rsidRDefault="0060454A" w:rsidP="00500C00">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7D02A30" w14:textId="3C7A29F8" w:rsidR="0060454A" w:rsidRPr="00500C00" w:rsidRDefault="0060454A" w:rsidP="004B1D92">
            <w:pPr>
              <w:pStyle w:val="a6"/>
              <w:jc w:val="left"/>
              <w:rPr>
                <w:rFonts w:ascii="Arial" w:hAnsi="Arial" w:cs="Arial"/>
                <w:color w:val="000000" w:themeColor="text1"/>
                <w:sz w:val="20"/>
                <w:szCs w:val="20"/>
              </w:rPr>
            </w:pPr>
            <w:r w:rsidRPr="0086170D">
              <w:rPr>
                <w:rFonts w:asciiTheme="minorBidi" w:hAnsiTheme="minorBidi" w:cstheme="minorBidi"/>
                <w:sz w:val="20"/>
                <w:szCs w:val="20"/>
              </w:rPr>
              <w:t>В пункте 4 также следует исключить слово «размеров». Причем в таблице 1 слово «размер» заменено на слово «величина».</w:t>
            </w:r>
          </w:p>
        </w:tc>
        <w:tc>
          <w:tcPr>
            <w:tcW w:w="4112" w:type="dxa"/>
          </w:tcPr>
          <w:p w14:paraId="77EF3539"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74F03964" w14:textId="77777777" w:rsidTr="009F1E3A">
        <w:tc>
          <w:tcPr>
            <w:tcW w:w="509" w:type="dxa"/>
          </w:tcPr>
          <w:p w14:paraId="226824A5"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10528B3C" w14:textId="3ED695F5" w:rsidR="0060454A" w:rsidRDefault="0060454A" w:rsidP="004B1D92">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49B4469A" w14:textId="4943AFBF" w:rsidR="0060454A" w:rsidRPr="00AF1C8A" w:rsidRDefault="0060454A" w:rsidP="004B1D92">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705039E4"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4055890" w14:textId="78D74F96" w:rsidR="0060454A" w:rsidRPr="00E5336F" w:rsidRDefault="0060454A" w:rsidP="004B1D92">
            <w:pPr>
              <w:pStyle w:val="a6"/>
              <w:jc w:val="left"/>
              <w:rPr>
                <w:rFonts w:ascii="Arial" w:hAnsi="Arial" w:cs="Arial"/>
                <w:color w:val="000000" w:themeColor="text1"/>
                <w:sz w:val="20"/>
                <w:szCs w:val="20"/>
              </w:rPr>
            </w:pPr>
            <w:r w:rsidRPr="00E5336F">
              <w:rPr>
                <w:rFonts w:ascii="Arial" w:hAnsi="Arial" w:cs="Arial"/>
                <w:color w:val="000000" w:themeColor="text1"/>
                <w:sz w:val="20"/>
                <w:szCs w:val="20"/>
              </w:rPr>
              <w:t>Второй абзац почему слово «Единой» с большой буквы?</w:t>
            </w:r>
          </w:p>
        </w:tc>
        <w:tc>
          <w:tcPr>
            <w:tcW w:w="4112" w:type="dxa"/>
          </w:tcPr>
          <w:p w14:paraId="7C236540"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1CBBAC46" w14:textId="77777777" w:rsidTr="009F1E3A">
        <w:tc>
          <w:tcPr>
            <w:tcW w:w="509" w:type="dxa"/>
          </w:tcPr>
          <w:p w14:paraId="566D9CC1"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4623800A" w14:textId="66CCC64E" w:rsidR="0060454A" w:rsidRDefault="0060454A" w:rsidP="004B1D92">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5AF3D6FF" w14:textId="008810E0" w:rsidR="0060454A" w:rsidRDefault="0060454A" w:rsidP="004B1D92">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(АО ЦКБА)</w:t>
            </w:r>
          </w:p>
        </w:tc>
        <w:tc>
          <w:tcPr>
            <w:tcW w:w="6236" w:type="dxa"/>
          </w:tcPr>
          <w:p w14:paraId="047AA55C"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368C4AF2" w14:textId="70265CD0" w:rsidR="0060454A" w:rsidRPr="00975C9B" w:rsidRDefault="0060454A" w:rsidP="004B1D92">
            <w:pPr>
              <w:pStyle w:val="a6"/>
              <w:jc w:val="left"/>
              <w:rPr>
                <w:rFonts w:ascii="Arial" w:hAnsi="Arial" w:cs="Arial"/>
                <w:color w:val="000000" w:themeColor="text1"/>
                <w:sz w:val="20"/>
                <w:szCs w:val="20"/>
              </w:rPr>
            </w:pPr>
            <w:r w:rsidRPr="00975C9B">
              <w:rPr>
                <w:rFonts w:ascii="Arial" w:hAnsi="Arial" w:cs="Arial"/>
                <w:color w:val="000000" w:themeColor="text1"/>
                <w:sz w:val="20"/>
                <w:szCs w:val="20"/>
              </w:rPr>
              <w:t xml:space="preserve"> «Буквенное обозначение применяют в качестве переменного значения, в случаях, когда значение еще не определено и т.п.» Когда обозначения применяют в качестве переменного, то значения эти определены, они сведены в таблицу. Когда значение не определено, это отдельный случай.</w:t>
            </w:r>
          </w:p>
          <w:p w14:paraId="0AC06392"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3F23F6D6" w14:textId="58F3F302" w:rsidR="0060454A" w:rsidRPr="00975C9B" w:rsidRDefault="0060454A" w:rsidP="004B1D92">
            <w:pPr>
              <w:pStyle w:val="a6"/>
              <w:jc w:val="left"/>
              <w:rPr>
                <w:rFonts w:ascii="Arial" w:hAnsi="Arial" w:cs="Arial"/>
                <w:color w:val="000000" w:themeColor="text1"/>
                <w:sz w:val="20"/>
                <w:szCs w:val="20"/>
              </w:rPr>
            </w:pPr>
            <w:r w:rsidRPr="00975C9B">
              <w:rPr>
                <w:rFonts w:ascii="Arial" w:hAnsi="Arial" w:cs="Arial"/>
                <w:color w:val="000000" w:themeColor="text1"/>
                <w:sz w:val="20"/>
                <w:szCs w:val="20"/>
              </w:rPr>
              <w:t xml:space="preserve">«Буквенное обозначение применяют в качестве переменного значения и т.п.» </w:t>
            </w:r>
          </w:p>
          <w:p w14:paraId="21BE7DC1"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578BECE5" w14:textId="61C1502C" w:rsidR="0060454A" w:rsidRPr="00975C9B" w:rsidRDefault="0060454A" w:rsidP="004B1D92">
            <w:pPr>
              <w:pStyle w:val="a6"/>
              <w:jc w:val="left"/>
              <w:rPr>
                <w:rFonts w:ascii="Arial" w:hAnsi="Arial" w:cs="Arial"/>
                <w:color w:val="000000" w:themeColor="text1"/>
                <w:sz w:val="20"/>
                <w:szCs w:val="20"/>
              </w:rPr>
            </w:pPr>
            <w:r w:rsidRPr="00975C9B">
              <w:rPr>
                <w:rFonts w:ascii="Arial" w:hAnsi="Arial" w:cs="Arial"/>
                <w:color w:val="000000" w:themeColor="text1"/>
                <w:sz w:val="20"/>
                <w:szCs w:val="20"/>
              </w:rPr>
              <w:t>Устранение неточности</w:t>
            </w:r>
          </w:p>
        </w:tc>
        <w:tc>
          <w:tcPr>
            <w:tcW w:w="4112" w:type="dxa"/>
          </w:tcPr>
          <w:p w14:paraId="2E0BFB7D"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4A0DA241" w14:textId="77777777" w:rsidTr="009F1E3A">
        <w:tc>
          <w:tcPr>
            <w:tcW w:w="509" w:type="dxa"/>
          </w:tcPr>
          <w:p w14:paraId="2294B80C"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3E657A87" w14:textId="08166FCF" w:rsidR="0060454A" w:rsidRDefault="0060454A" w:rsidP="004B1D92">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561A6289" w14:textId="2D826D74" w:rsidR="0060454A" w:rsidRDefault="0060454A" w:rsidP="004B1D92">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1B3323A7"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1DD4F7D8" w14:textId="77777777" w:rsidR="0060454A" w:rsidRPr="000307CC" w:rsidRDefault="0060454A" w:rsidP="004B1D92">
            <w:pPr>
              <w:pStyle w:val="a6"/>
              <w:jc w:val="both"/>
              <w:rPr>
                <w:rFonts w:asciiTheme="minorBidi" w:eastAsia="Courier New" w:hAnsiTheme="minorBidi" w:cstheme="minorBidi"/>
                <w:color w:val="000000"/>
                <w:sz w:val="20"/>
                <w:szCs w:val="20"/>
                <w:lang w:eastAsia="ru-RU" w:bidi="ru-RU"/>
              </w:rPr>
            </w:pPr>
            <w:r w:rsidRPr="000307CC">
              <w:rPr>
                <w:rFonts w:asciiTheme="minorBidi" w:eastAsia="Courier New" w:hAnsiTheme="minorBidi" w:cstheme="minorBidi"/>
                <w:color w:val="000000"/>
                <w:sz w:val="20"/>
                <w:szCs w:val="20"/>
                <w:lang w:eastAsia="ru-RU" w:bidi="ru-RU"/>
              </w:rPr>
              <w:t>Уточнить предложение:</w:t>
            </w:r>
          </w:p>
          <w:p w14:paraId="0E34DC75" w14:textId="77777777" w:rsidR="0060454A" w:rsidRPr="000307CC" w:rsidRDefault="0060454A" w:rsidP="004B1D92">
            <w:pPr>
              <w:pStyle w:val="a6"/>
              <w:jc w:val="both"/>
              <w:rPr>
                <w:rFonts w:asciiTheme="minorBidi" w:eastAsia="Courier New" w:hAnsiTheme="minorBidi" w:cstheme="minorBidi"/>
                <w:color w:val="000000"/>
                <w:lang w:eastAsia="ru-RU" w:bidi="ru-RU"/>
              </w:rPr>
            </w:pPr>
            <w:r w:rsidRPr="000307CC">
              <w:rPr>
                <w:rFonts w:asciiTheme="minorBidi" w:eastAsia="Courier New" w:hAnsiTheme="minorBidi" w:cstheme="minorBidi"/>
                <w:color w:val="000000"/>
                <w:sz w:val="20"/>
                <w:szCs w:val="20"/>
                <w:lang w:eastAsia="ru-RU" w:bidi="ru-RU"/>
              </w:rPr>
              <w:t xml:space="preserve">«Буквенные обозначения размеров применяют в конструкторских документах, как правило, </w:t>
            </w:r>
            <w:r w:rsidRPr="000307CC">
              <w:rPr>
                <w:rFonts w:asciiTheme="minorBidi" w:eastAsia="Courier New" w:hAnsiTheme="minorBidi" w:cstheme="minorBidi"/>
                <w:b/>
                <w:color w:val="000000"/>
                <w:sz w:val="20"/>
                <w:szCs w:val="20"/>
                <w:lang w:eastAsia="ru-RU" w:bidi="ru-RU"/>
              </w:rPr>
              <w:t>в случаях, когда вместо числового значения размера целесообразно применять его буквенное обозначение, например, в качестве переменного значения, в случаях, когда значение еще не определено и т. п.</w:t>
            </w:r>
            <w:r w:rsidRPr="000307CC">
              <w:rPr>
                <w:rFonts w:asciiTheme="minorBidi" w:eastAsia="Courier New" w:hAnsiTheme="minorBidi" w:cstheme="minorBidi"/>
                <w:color w:val="000000"/>
                <w:sz w:val="20"/>
                <w:szCs w:val="20"/>
                <w:lang w:eastAsia="ru-RU" w:bidi="ru-RU"/>
              </w:rPr>
              <w:t>»</w:t>
            </w:r>
          </w:p>
          <w:p w14:paraId="4D010BDA"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1CFA36D1" w14:textId="2B6BA8C6" w:rsidR="0060454A" w:rsidRPr="000307CC" w:rsidRDefault="0060454A" w:rsidP="004B1D92">
            <w:pPr>
              <w:pStyle w:val="formattext"/>
              <w:spacing w:before="0" w:beforeAutospacing="0" w:after="0" w:afterAutospacing="0"/>
              <w:jc w:val="both"/>
              <w:rPr>
                <w:rFonts w:asciiTheme="minorBidi" w:eastAsia="Courier New" w:hAnsiTheme="minorBidi" w:cstheme="minorBidi"/>
                <w:sz w:val="20"/>
                <w:szCs w:val="20"/>
                <w:lang w:bidi="ru-RU"/>
              </w:rPr>
            </w:pPr>
            <w:r w:rsidRPr="000307CC">
              <w:rPr>
                <w:rFonts w:asciiTheme="minorBidi" w:eastAsia="Courier New" w:hAnsiTheme="minorBidi" w:cstheme="minorBidi"/>
                <w:color w:val="000000"/>
                <w:sz w:val="20"/>
                <w:szCs w:val="20"/>
                <w:lang w:bidi="ru-RU"/>
              </w:rPr>
              <w:t xml:space="preserve">«Буквенные обозначения размеров применяют в конструкторских документах, как правило, </w:t>
            </w:r>
            <w:r w:rsidRPr="000307CC">
              <w:rPr>
                <w:rFonts w:asciiTheme="minorBidi" w:eastAsia="Courier New" w:hAnsiTheme="minorBidi" w:cstheme="minorBidi"/>
                <w:b/>
                <w:color w:val="000000"/>
                <w:sz w:val="20"/>
                <w:szCs w:val="20"/>
                <w:lang w:bidi="ru-RU"/>
              </w:rPr>
              <w:t>в случаях разработки проектной конструкторской документации, когда значение еще не определено и т. п.</w:t>
            </w:r>
            <w:r w:rsidRPr="000307CC">
              <w:rPr>
                <w:rFonts w:asciiTheme="minorBidi" w:eastAsia="Courier New" w:hAnsiTheme="minorBidi" w:cstheme="minorBidi"/>
                <w:color w:val="000000"/>
                <w:sz w:val="20"/>
                <w:szCs w:val="20"/>
                <w:lang w:bidi="ru-RU"/>
              </w:rPr>
              <w:t>»</w:t>
            </w:r>
          </w:p>
          <w:p w14:paraId="2F0A085E"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4D430546" w14:textId="4615C040" w:rsidR="0060454A" w:rsidRPr="00DD50C9" w:rsidRDefault="0060454A" w:rsidP="004B1D92">
            <w:pPr>
              <w:pStyle w:val="a6"/>
              <w:jc w:val="left"/>
              <w:rPr>
                <w:rFonts w:ascii="Arial" w:hAnsi="Arial" w:cs="Arial"/>
                <w:color w:val="000000" w:themeColor="text1"/>
                <w:sz w:val="20"/>
                <w:szCs w:val="20"/>
              </w:rPr>
            </w:pPr>
            <w:r w:rsidRPr="000307CC">
              <w:rPr>
                <w:rFonts w:asciiTheme="minorBidi" w:hAnsiTheme="minorBidi" w:cstheme="minorBidi"/>
                <w:sz w:val="20"/>
                <w:szCs w:val="20"/>
              </w:rPr>
              <w:t xml:space="preserve">При разработке рабочей конструкторской документации все </w:t>
            </w:r>
            <w:r w:rsidRPr="000307CC">
              <w:rPr>
                <w:rFonts w:asciiTheme="minorBidi" w:hAnsiTheme="minorBidi" w:cstheme="minorBidi"/>
                <w:sz w:val="20"/>
                <w:szCs w:val="20"/>
              </w:rPr>
              <w:lastRenderedPageBreak/>
              <w:t>размеры должны быть определены</w:t>
            </w:r>
          </w:p>
        </w:tc>
        <w:tc>
          <w:tcPr>
            <w:tcW w:w="4112" w:type="dxa"/>
          </w:tcPr>
          <w:p w14:paraId="1F2E30AA"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31CD2836" w14:textId="77777777" w:rsidTr="009F1E3A">
        <w:tc>
          <w:tcPr>
            <w:tcW w:w="509" w:type="dxa"/>
          </w:tcPr>
          <w:p w14:paraId="612D9E10"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2E15C2BA" w14:textId="6D4247D2" w:rsidR="0060454A" w:rsidRDefault="0060454A" w:rsidP="004B1D92">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13DC172A" w14:textId="22CA2F43" w:rsidR="0060454A" w:rsidRDefault="0060454A" w:rsidP="004B1D92">
            <w:pPr>
              <w:widowControl w:val="0"/>
              <w:ind w:left="0" w:firstLine="0"/>
              <w:jc w:val="center"/>
              <w:rPr>
                <w:rFonts w:ascii="Arial" w:hAnsi="Arial" w:cs="Arial"/>
                <w:color w:val="000000" w:themeColor="text1"/>
                <w:sz w:val="20"/>
                <w:szCs w:val="20"/>
              </w:rPr>
            </w:pPr>
            <w:r>
              <w:rPr>
                <w:rFonts w:ascii="Arial" w:hAnsi="Arial" w:cs="Arial"/>
                <w:sz w:val="20"/>
                <w:szCs w:val="20"/>
              </w:rPr>
              <w:t>АО «ЦКБ «Коралл», № 13-ОСК/502 от 07.03.2024 г.</w:t>
            </w:r>
          </w:p>
        </w:tc>
        <w:tc>
          <w:tcPr>
            <w:tcW w:w="6236" w:type="dxa"/>
          </w:tcPr>
          <w:p w14:paraId="4183ED70" w14:textId="77777777" w:rsidR="0060454A" w:rsidRPr="00CF06EB" w:rsidRDefault="0060454A" w:rsidP="004B1D92">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D38C231" w14:textId="77777777" w:rsidR="0060454A" w:rsidRPr="00291CA1" w:rsidRDefault="0060454A" w:rsidP="004B1D92">
            <w:pPr>
              <w:ind w:left="0" w:firstLine="0"/>
              <w:rPr>
                <w:rFonts w:ascii="Arial" w:hAnsi="Arial" w:cs="Arial"/>
                <w:sz w:val="20"/>
                <w:szCs w:val="20"/>
                <w:u w:val="single"/>
              </w:rPr>
            </w:pPr>
            <w:r w:rsidRPr="00291CA1">
              <w:rPr>
                <w:rFonts w:ascii="Arial" w:hAnsi="Arial" w:cs="Arial"/>
                <w:sz w:val="20"/>
                <w:szCs w:val="20"/>
                <w:u w:val="single"/>
              </w:rPr>
              <w:t>В пункте указано:</w:t>
            </w:r>
          </w:p>
          <w:p w14:paraId="057ED035" w14:textId="77777777" w:rsidR="0060454A" w:rsidRPr="00291CA1" w:rsidRDefault="0060454A" w:rsidP="004B1D92">
            <w:pPr>
              <w:ind w:left="0" w:firstLine="0"/>
              <w:rPr>
                <w:rFonts w:ascii="Arial" w:hAnsi="Arial" w:cs="Arial"/>
                <w:sz w:val="20"/>
                <w:szCs w:val="20"/>
              </w:rPr>
            </w:pPr>
            <w:r w:rsidRPr="00291CA1">
              <w:rPr>
                <w:rFonts w:ascii="Arial" w:hAnsi="Arial" w:cs="Arial"/>
                <w:sz w:val="20"/>
                <w:szCs w:val="20"/>
              </w:rPr>
              <w:t>«4.1 Буквенные обозначения размеров применяют в конструкторских документах, как правило, в случаях, когда вместо числового значения размера целесообразно применять его буквенное обозначение, например, в качестве переменного значения, в случаях, когда значение еще не определено и т. п.».</w:t>
            </w:r>
          </w:p>
          <w:p w14:paraId="6D064536" w14:textId="77777777" w:rsidR="0060454A" w:rsidRDefault="0060454A" w:rsidP="004B1D92">
            <w:pPr>
              <w:autoSpaceDE w:val="0"/>
              <w:autoSpaceDN w:val="0"/>
              <w:adjustRightInd w:val="0"/>
              <w:ind w:left="0" w:firstLine="0"/>
              <w:rPr>
                <w:rFonts w:ascii="Arial" w:hAnsi="Arial" w:cs="Arial"/>
                <w:bCs/>
                <w:sz w:val="20"/>
                <w:szCs w:val="20"/>
              </w:rPr>
            </w:pPr>
            <w:r w:rsidRPr="00291CA1">
              <w:rPr>
                <w:rFonts w:ascii="Arial" w:hAnsi="Arial" w:cs="Arial"/>
                <w:sz w:val="20"/>
                <w:szCs w:val="20"/>
              </w:rPr>
              <w:t>Предлагается дополнить пункт.</w:t>
            </w:r>
          </w:p>
          <w:p w14:paraId="249A1F28" w14:textId="77777777" w:rsidR="0060454A" w:rsidRPr="003B0D20" w:rsidRDefault="0060454A" w:rsidP="004B1D92">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7AA02CB" w14:textId="77777777" w:rsidR="0060454A" w:rsidRPr="00291CA1" w:rsidRDefault="0060454A" w:rsidP="004B1D92">
            <w:pPr>
              <w:ind w:left="0" w:firstLine="0"/>
              <w:rPr>
                <w:rFonts w:ascii="Arial" w:hAnsi="Arial" w:cs="Arial"/>
                <w:sz w:val="20"/>
                <w:szCs w:val="20"/>
                <w:u w:val="single"/>
              </w:rPr>
            </w:pPr>
            <w:r w:rsidRPr="00291CA1">
              <w:rPr>
                <w:rFonts w:ascii="Arial" w:hAnsi="Arial" w:cs="Arial"/>
                <w:sz w:val="20"/>
                <w:szCs w:val="20"/>
                <w:u w:val="single"/>
              </w:rPr>
              <w:t>Предлагается:</w:t>
            </w:r>
          </w:p>
          <w:p w14:paraId="603A079A" w14:textId="77777777" w:rsidR="0060454A" w:rsidRPr="00E60409" w:rsidRDefault="0060454A" w:rsidP="004B1D92">
            <w:pPr>
              <w:autoSpaceDE w:val="0"/>
              <w:autoSpaceDN w:val="0"/>
              <w:adjustRightInd w:val="0"/>
              <w:ind w:left="0" w:firstLine="0"/>
              <w:rPr>
                <w:rFonts w:ascii="Arial" w:hAnsi="Arial" w:cs="Arial"/>
                <w:bCs/>
                <w:sz w:val="20"/>
                <w:szCs w:val="20"/>
              </w:rPr>
            </w:pPr>
            <w:r w:rsidRPr="00291CA1">
              <w:rPr>
                <w:rFonts w:ascii="Arial" w:hAnsi="Arial" w:cs="Arial"/>
                <w:sz w:val="20"/>
                <w:szCs w:val="20"/>
              </w:rPr>
              <w:t>«4.1 Буквенные обозначения размеров применяют в конструкторских документах, как правило, в случаях, когда вместо числового значения размера целесообразно применять его буквенное обозначение, например, в качестве переменного значения, в случаях, когда значение еще не определено</w:t>
            </w:r>
            <w:r w:rsidRPr="00291CA1">
              <w:rPr>
                <w:rFonts w:ascii="Arial" w:hAnsi="Arial" w:cs="Arial"/>
                <w:sz w:val="20"/>
                <w:szCs w:val="20"/>
                <w:highlight w:val="yellow"/>
              </w:rPr>
              <w:t>, либо значение размера является переменной величиной для соответствующего исполнения группового чертежа</w:t>
            </w:r>
            <w:r w:rsidRPr="00291CA1">
              <w:rPr>
                <w:rFonts w:ascii="Arial" w:hAnsi="Arial" w:cs="Arial"/>
                <w:sz w:val="20"/>
                <w:szCs w:val="20"/>
              </w:rPr>
              <w:t xml:space="preserve"> </w:t>
            </w:r>
            <w:r w:rsidRPr="00291CA1">
              <w:rPr>
                <w:rFonts w:ascii="Arial" w:hAnsi="Arial" w:cs="Arial"/>
                <w:sz w:val="20"/>
                <w:szCs w:val="20"/>
                <w:highlight w:val="yellow"/>
              </w:rPr>
              <w:t>по ГОСТ 2.113-75</w:t>
            </w:r>
            <w:r w:rsidRPr="00291CA1">
              <w:rPr>
                <w:rFonts w:ascii="Arial" w:hAnsi="Arial" w:cs="Arial"/>
                <w:sz w:val="20"/>
                <w:szCs w:val="20"/>
              </w:rPr>
              <w:t>».</w:t>
            </w:r>
          </w:p>
          <w:p w14:paraId="2D428154" w14:textId="77777777" w:rsidR="0060454A" w:rsidRDefault="0060454A" w:rsidP="004B1D92">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D716592" w14:textId="6B6839F2" w:rsidR="0060454A" w:rsidRPr="00760C04" w:rsidRDefault="0060454A" w:rsidP="004B1D92">
            <w:pPr>
              <w:pStyle w:val="a6"/>
              <w:jc w:val="left"/>
              <w:rPr>
                <w:rFonts w:ascii="Arial" w:hAnsi="Arial" w:cs="Arial"/>
                <w:b/>
                <w:bCs/>
                <w:color w:val="000000" w:themeColor="text1"/>
                <w:sz w:val="20"/>
                <w:szCs w:val="20"/>
                <w:u w:val="single"/>
              </w:rPr>
            </w:pPr>
            <w:r w:rsidRPr="00291CA1">
              <w:rPr>
                <w:rFonts w:ascii="Arial" w:hAnsi="Arial" w:cs="Arial"/>
                <w:sz w:val="20"/>
                <w:szCs w:val="20"/>
              </w:rPr>
              <w:t>Уточнение пункта.</w:t>
            </w:r>
          </w:p>
        </w:tc>
        <w:tc>
          <w:tcPr>
            <w:tcW w:w="4112" w:type="dxa"/>
          </w:tcPr>
          <w:p w14:paraId="02527E8A"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14F85A50" w14:textId="77777777" w:rsidTr="009F1E3A">
        <w:tc>
          <w:tcPr>
            <w:tcW w:w="509" w:type="dxa"/>
          </w:tcPr>
          <w:p w14:paraId="097533B4"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704D2E05" w14:textId="4ADEBB9B" w:rsidR="0060454A" w:rsidRDefault="0060454A" w:rsidP="004B1D92">
            <w:pPr>
              <w:widowControl w:val="0"/>
              <w:ind w:left="0" w:firstLine="0"/>
              <w:jc w:val="both"/>
              <w:rPr>
                <w:rFonts w:ascii="Arial" w:hAnsi="Arial" w:cs="Arial"/>
                <w:sz w:val="20"/>
                <w:szCs w:val="20"/>
              </w:rPr>
            </w:pPr>
            <w:r>
              <w:rPr>
                <w:rFonts w:ascii="Arial" w:hAnsi="Arial" w:cs="Arial"/>
                <w:sz w:val="20"/>
                <w:szCs w:val="20"/>
              </w:rPr>
              <w:t xml:space="preserve">4.1; </w:t>
            </w: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BEB6768" w14:textId="1414A088" w:rsidR="0060454A" w:rsidRDefault="0060454A" w:rsidP="004B1D92">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B27F14B"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3A7B21BE" w14:textId="12EF4DC9" w:rsidR="0060454A" w:rsidRPr="00F452E7" w:rsidRDefault="0060454A" w:rsidP="004B1D92">
            <w:pPr>
              <w:pStyle w:val="a6"/>
              <w:jc w:val="left"/>
              <w:rPr>
                <w:rFonts w:ascii="Arial" w:hAnsi="Arial" w:cs="Arial"/>
                <w:color w:val="000000" w:themeColor="text1"/>
                <w:sz w:val="20"/>
                <w:szCs w:val="20"/>
              </w:rPr>
            </w:pPr>
            <w:r w:rsidRPr="00F452E7">
              <w:rPr>
                <w:rFonts w:ascii="Arial" w:hAnsi="Arial" w:cs="Arial"/>
                <w:color w:val="000000" w:themeColor="text1"/>
                <w:sz w:val="20"/>
                <w:szCs w:val="20"/>
              </w:rPr>
              <w:t xml:space="preserve">В пункте 4.1: «… вместо числового значения размера целесообразно применять его буквенное обозначение, например, в качестве переменного значения, в случаях, когда значение еще не определено» </w:t>
            </w:r>
            <w:r w:rsidRPr="00F452E7">
              <w:rPr>
                <w:rFonts w:ascii="Arial" w:hAnsi="Arial" w:cs="Arial"/>
                <w:color w:val="000000" w:themeColor="text1"/>
                <w:sz w:val="20"/>
                <w:szCs w:val="20"/>
              </w:rPr>
              <w:br/>
              <w:t>В целях разъяснения пункта 4.1 приложение А дополнить рисунком с примером буквенного обозначения размера в случае, когда значение еще не определено, или уточнить формулировку пункта 4.1</w:t>
            </w:r>
          </w:p>
          <w:p w14:paraId="0C8ACD7D"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70EAE8B4" w14:textId="20CA4D51" w:rsidR="0060454A" w:rsidRPr="00F452E7" w:rsidRDefault="0060454A" w:rsidP="004B1D92">
            <w:pPr>
              <w:pStyle w:val="a6"/>
              <w:jc w:val="left"/>
              <w:rPr>
                <w:rFonts w:ascii="Arial" w:hAnsi="Arial" w:cs="Arial"/>
                <w:color w:val="000000" w:themeColor="text1"/>
                <w:sz w:val="20"/>
                <w:szCs w:val="20"/>
              </w:rPr>
            </w:pPr>
            <w:r w:rsidRPr="00F452E7">
              <w:rPr>
                <w:rFonts w:ascii="Arial" w:hAnsi="Arial" w:cs="Arial"/>
                <w:color w:val="000000" w:themeColor="text1"/>
                <w:sz w:val="20"/>
                <w:szCs w:val="20"/>
              </w:rPr>
              <w:t>Формулировка пункта 4.1 непонятна</w:t>
            </w:r>
          </w:p>
        </w:tc>
        <w:tc>
          <w:tcPr>
            <w:tcW w:w="4112" w:type="dxa"/>
          </w:tcPr>
          <w:p w14:paraId="7EEE3F1E"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0227453A" w14:textId="77777777" w:rsidTr="009F1E3A">
        <w:tc>
          <w:tcPr>
            <w:tcW w:w="509" w:type="dxa"/>
          </w:tcPr>
          <w:p w14:paraId="12A5AD81"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78FDE921" w14:textId="79FF06FE" w:rsidR="0060454A" w:rsidRPr="00E207EE" w:rsidRDefault="0060454A" w:rsidP="004B1D92">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первый абзац</w:t>
            </w:r>
          </w:p>
        </w:tc>
        <w:tc>
          <w:tcPr>
            <w:tcW w:w="2410" w:type="dxa"/>
          </w:tcPr>
          <w:p w14:paraId="3FE58AD4" w14:textId="14AE8512" w:rsidR="0060454A" w:rsidRPr="00E207EE" w:rsidRDefault="0060454A" w:rsidP="004B1D92">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0F4D7371"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2A9480EE" w14:textId="77777777" w:rsidR="0060454A" w:rsidRPr="006F22A6"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Исключить слова.</w:t>
            </w:r>
          </w:p>
          <w:p w14:paraId="1E2302E1" w14:textId="77777777" w:rsidR="0060454A" w:rsidRPr="006F22A6"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 например, в качестве примененного значения, в случаях, когда значение еще не определено и т.п.»</w:t>
            </w:r>
          </w:p>
          <w:p w14:paraId="57B02859"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4032321A" w14:textId="77777777" w:rsidR="0060454A" w:rsidRPr="006F22A6"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lastRenderedPageBreak/>
              <w:t xml:space="preserve">Буквенные обозначения применяют в соответствии с </w:t>
            </w:r>
          </w:p>
          <w:p w14:paraId="640BB9F6" w14:textId="60B8EA68" w:rsidR="0060454A" w:rsidRPr="00E207EE"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ГОСТ 2.113-75, где все значения определены. Буквами обозначают также размеры и поверхности.</w:t>
            </w:r>
          </w:p>
        </w:tc>
        <w:tc>
          <w:tcPr>
            <w:tcW w:w="4112" w:type="dxa"/>
          </w:tcPr>
          <w:p w14:paraId="198799E2" w14:textId="31C7881A"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42A494F" w14:textId="77777777" w:rsidTr="009F1E3A">
        <w:tc>
          <w:tcPr>
            <w:tcW w:w="509" w:type="dxa"/>
          </w:tcPr>
          <w:p w14:paraId="6027C1BC"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704035A4" w14:textId="18342DDC" w:rsidR="0060454A" w:rsidRDefault="0060454A" w:rsidP="004B1D92">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первый абзац</w:t>
            </w:r>
          </w:p>
        </w:tc>
        <w:tc>
          <w:tcPr>
            <w:tcW w:w="2410" w:type="dxa"/>
          </w:tcPr>
          <w:p w14:paraId="6A56C771" w14:textId="054B0E94" w:rsidR="0060454A" w:rsidRPr="00AF1C8A" w:rsidRDefault="0060454A" w:rsidP="004B1D92">
            <w:pPr>
              <w:widowControl w:val="0"/>
              <w:ind w:left="0" w:firstLine="0"/>
              <w:jc w:val="center"/>
              <w:rPr>
                <w:rFonts w:ascii="Arial" w:hAnsi="Arial" w:cs="Arial"/>
                <w:sz w:val="20"/>
                <w:szCs w:val="20"/>
              </w:rPr>
            </w:pPr>
            <w:r>
              <w:rPr>
                <w:rFonts w:ascii="Arial" w:hAnsi="Arial" w:cs="Arial"/>
                <w:sz w:val="20"/>
                <w:szCs w:val="20"/>
              </w:rPr>
              <w:t>АО «ПО «Севмаш», № 83.60.1/317 от 06.03.2024 г.</w:t>
            </w:r>
          </w:p>
        </w:tc>
        <w:tc>
          <w:tcPr>
            <w:tcW w:w="6236" w:type="dxa"/>
          </w:tcPr>
          <w:p w14:paraId="6177F9C7"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1E2E256D" w14:textId="4B4C1981" w:rsidR="0060454A" w:rsidRPr="00B105AD" w:rsidRDefault="0060454A" w:rsidP="004B1D92">
            <w:pPr>
              <w:pStyle w:val="a6"/>
              <w:jc w:val="left"/>
              <w:rPr>
                <w:rFonts w:ascii="Arial" w:hAnsi="Arial" w:cs="Arial"/>
                <w:color w:val="000000" w:themeColor="text1"/>
                <w:sz w:val="20"/>
                <w:szCs w:val="20"/>
              </w:rPr>
            </w:pPr>
            <w:r w:rsidRPr="00B105AD">
              <w:rPr>
                <w:rFonts w:ascii="Arial" w:hAnsi="Arial" w:cs="Arial"/>
                <w:color w:val="000000" w:themeColor="text1"/>
                <w:sz w:val="20"/>
                <w:szCs w:val="20"/>
              </w:rPr>
              <w:t>Исключить слова: «в случаях, когда значение еще не определено»</w:t>
            </w:r>
          </w:p>
        </w:tc>
        <w:tc>
          <w:tcPr>
            <w:tcW w:w="4112" w:type="dxa"/>
          </w:tcPr>
          <w:p w14:paraId="6B5E853C"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D2D00E4" w14:textId="77777777" w:rsidTr="009F1E3A">
        <w:tc>
          <w:tcPr>
            <w:tcW w:w="509" w:type="dxa"/>
          </w:tcPr>
          <w:p w14:paraId="792BE16F"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237453B1" w14:textId="3287F502" w:rsidR="0060454A" w:rsidRDefault="0060454A" w:rsidP="004B1D92">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второй абзац</w:t>
            </w:r>
          </w:p>
        </w:tc>
        <w:tc>
          <w:tcPr>
            <w:tcW w:w="2410" w:type="dxa"/>
          </w:tcPr>
          <w:p w14:paraId="40BB6439" w14:textId="0EDBB396" w:rsidR="0060454A" w:rsidRPr="00AF1C8A" w:rsidRDefault="0060454A" w:rsidP="004B1D92">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A17C856"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604E8339" w14:textId="77777777" w:rsidR="0060454A" w:rsidRPr="006F22A6"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Дополнить примерами</w:t>
            </w:r>
          </w:p>
          <w:p w14:paraId="2886AB68"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000BE03" w14:textId="2C9A3CE2" w:rsidR="0060454A" w:rsidRPr="006F22A6"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«R50, s10»</w:t>
            </w:r>
          </w:p>
        </w:tc>
        <w:tc>
          <w:tcPr>
            <w:tcW w:w="4112" w:type="dxa"/>
          </w:tcPr>
          <w:p w14:paraId="67867B17"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5461DF33" w14:textId="77777777" w:rsidTr="009F1E3A">
        <w:tc>
          <w:tcPr>
            <w:tcW w:w="509" w:type="dxa"/>
          </w:tcPr>
          <w:p w14:paraId="401E858D"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6DF63A4D" w14:textId="14BCF755" w:rsidR="0060454A" w:rsidRPr="00E207EE" w:rsidRDefault="0060454A" w:rsidP="004B1D92">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w:t>
            </w:r>
          </w:p>
        </w:tc>
        <w:tc>
          <w:tcPr>
            <w:tcW w:w="2410" w:type="dxa"/>
          </w:tcPr>
          <w:p w14:paraId="1A279223" w14:textId="22739ABE" w:rsidR="0060454A" w:rsidRPr="004A2599" w:rsidRDefault="0060454A" w:rsidP="004B1D92">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29281A24"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7107C7E" w14:textId="77777777" w:rsidR="0060454A" w:rsidRPr="006F22A6"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Изложить в новой редакции.</w:t>
            </w:r>
          </w:p>
          <w:p w14:paraId="7590D19D"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2E84DF24" w14:textId="0D117C1C" w:rsidR="0060454A" w:rsidRPr="006F22A6"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 xml:space="preserve">«4.2 Буквенные обозначения размеров указаны в таблице 1. Примеры простановки буквенных обозначений на чертежах приведены на рисунках А.1 – А.8  приложения А.» </w:t>
            </w:r>
          </w:p>
          <w:p w14:paraId="3DB4EBBE"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7B1E0D6C" w14:textId="3A713B19" w:rsidR="0060454A" w:rsidRPr="00586F33" w:rsidRDefault="0060454A" w:rsidP="004B1D92">
            <w:pPr>
              <w:pStyle w:val="a6"/>
              <w:jc w:val="left"/>
              <w:rPr>
                <w:rFonts w:ascii="Arial" w:hAnsi="Arial" w:cs="Arial"/>
                <w:color w:val="000000" w:themeColor="text1"/>
                <w:sz w:val="20"/>
                <w:szCs w:val="20"/>
              </w:rPr>
            </w:pPr>
            <w:r w:rsidRPr="006F22A6">
              <w:rPr>
                <w:rFonts w:ascii="Arial" w:hAnsi="Arial" w:cs="Arial"/>
                <w:color w:val="000000" w:themeColor="text1"/>
                <w:sz w:val="20"/>
                <w:szCs w:val="20"/>
              </w:rPr>
              <w:t>См. область применения стандарта.</w:t>
            </w:r>
          </w:p>
        </w:tc>
        <w:tc>
          <w:tcPr>
            <w:tcW w:w="4112" w:type="dxa"/>
          </w:tcPr>
          <w:p w14:paraId="4AF5D7BA"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1D0D0A91" w14:textId="77777777" w:rsidTr="009F1E3A">
        <w:tc>
          <w:tcPr>
            <w:tcW w:w="509" w:type="dxa"/>
          </w:tcPr>
          <w:p w14:paraId="6FCE9834"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63B20557" w14:textId="185B20CA" w:rsidR="0060454A" w:rsidRDefault="0060454A" w:rsidP="004B1D92">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w:t>
            </w:r>
          </w:p>
        </w:tc>
        <w:tc>
          <w:tcPr>
            <w:tcW w:w="2410" w:type="dxa"/>
          </w:tcPr>
          <w:p w14:paraId="3F83BD96" w14:textId="7B059D20" w:rsidR="0060454A" w:rsidRPr="00AF1C8A" w:rsidRDefault="0060454A" w:rsidP="004B1D92">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41E6AFE"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420C1E62" w14:textId="09AC866D" w:rsidR="0060454A" w:rsidRPr="004215B0" w:rsidRDefault="0060454A" w:rsidP="004B1D92">
            <w:pPr>
              <w:pStyle w:val="FORMATTEXT0"/>
              <w:rPr>
                <w:rFonts w:asciiTheme="minorBidi" w:hAnsiTheme="minorBidi" w:cstheme="minorBidi"/>
              </w:rPr>
            </w:pPr>
            <w:r w:rsidRPr="004215B0">
              <w:rPr>
                <w:rFonts w:asciiTheme="minorBidi" w:hAnsiTheme="minorBidi" w:cstheme="minorBidi"/>
              </w:rPr>
              <w:t>Предлагается уточнить заголовки граф таблицы с учетом их содержания (Например, «наименование величины», «буквенное обозначение величины»)</w:t>
            </w:r>
          </w:p>
          <w:p w14:paraId="7D6A5481"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C0CFB4F" w14:textId="65F66805" w:rsidR="0060454A" w:rsidRPr="00F452E7" w:rsidRDefault="0060454A" w:rsidP="004B1D92">
            <w:pPr>
              <w:pStyle w:val="a6"/>
              <w:jc w:val="left"/>
              <w:rPr>
                <w:rFonts w:ascii="Arial" w:hAnsi="Arial" w:cs="Arial"/>
                <w:color w:val="000000" w:themeColor="text1"/>
                <w:sz w:val="20"/>
                <w:szCs w:val="20"/>
              </w:rPr>
            </w:pPr>
            <w:r w:rsidRPr="004215B0">
              <w:rPr>
                <w:rFonts w:asciiTheme="minorBidi" w:hAnsiTheme="minorBidi" w:cstheme="minorBidi"/>
                <w:sz w:val="20"/>
                <w:szCs w:val="20"/>
              </w:rPr>
              <w:t>Положения ГОСТ 8.417-2002 и подраздела 4.5 ГОСТ 1.5-2001</w:t>
            </w:r>
          </w:p>
        </w:tc>
        <w:tc>
          <w:tcPr>
            <w:tcW w:w="4112" w:type="dxa"/>
          </w:tcPr>
          <w:p w14:paraId="5911DB0B"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668785A5" w14:textId="77777777" w:rsidTr="009F1E3A">
        <w:tc>
          <w:tcPr>
            <w:tcW w:w="509" w:type="dxa"/>
          </w:tcPr>
          <w:p w14:paraId="722C7129"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2DFE1F67" w14:textId="781EF42D" w:rsidR="0060454A" w:rsidRDefault="0060454A" w:rsidP="004B1D92">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w:t>
            </w:r>
          </w:p>
        </w:tc>
        <w:tc>
          <w:tcPr>
            <w:tcW w:w="2410" w:type="dxa"/>
          </w:tcPr>
          <w:p w14:paraId="09078B10" w14:textId="13BD4686" w:rsidR="0060454A" w:rsidRDefault="0060454A" w:rsidP="004B1D92">
            <w:pPr>
              <w:widowControl w:val="0"/>
              <w:ind w:left="0" w:firstLine="0"/>
              <w:jc w:val="center"/>
              <w:rPr>
                <w:rFonts w:ascii="Arial" w:hAnsi="Arial" w:cs="Arial"/>
                <w:color w:val="000000" w:themeColor="text1"/>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68FD746D" w14:textId="77777777" w:rsidR="0060454A" w:rsidRPr="003E486B" w:rsidRDefault="0060454A" w:rsidP="004B1D92">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016E93B9" w14:textId="196BBF6E" w:rsidR="0060454A" w:rsidRPr="00176B07" w:rsidRDefault="0060454A" w:rsidP="004B1D92">
            <w:pPr>
              <w:pStyle w:val="a6"/>
              <w:jc w:val="left"/>
              <w:rPr>
                <w:rFonts w:ascii="Arial" w:hAnsi="Arial" w:cs="Arial"/>
                <w:color w:val="000000" w:themeColor="text1"/>
                <w:sz w:val="20"/>
                <w:szCs w:val="20"/>
              </w:rPr>
            </w:pPr>
            <w:r>
              <w:rPr>
                <w:rFonts w:ascii="Arial" w:hAnsi="Arial" w:cs="Arial"/>
                <w:color w:val="000000" w:themeColor="text1"/>
                <w:sz w:val="20"/>
                <w:szCs w:val="20"/>
              </w:rPr>
              <w:t>В пункте 4.2 и далее по тексту слово «таблица», взятого из интернет необходимо исключить</w:t>
            </w:r>
          </w:p>
        </w:tc>
        <w:tc>
          <w:tcPr>
            <w:tcW w:w="4112" w:type="dxa"/>
          </w:tcPr>
          <w:p w14:paraId="0A25C872"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72E21779" w14:textId="77777777" w:rsidTr="009F1E3A">
        <w:tc>
          <w:tcPr>
            <w:tcW w:w="509" w:type="dxa"/>
          </w:tcPr>
          <w:p w14:paraId="7025971F"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6D237393" w14:textId="61F14474" w:rsidR="0060454A" w:rsidRDefault="0060454A" w:rsidP="004B1D92">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w:t>
            </w:r>
          </w:p>
        </w:tc>
        <w:tc>
          <w:tcPr>
            <w:tcW w:w="2410" w:type="dxa"/>
          </w:tcPr>
          <w:p w14:paraId="0415BD3A" w14:textId="665F456F" w:rsidR="0060454A" w:rsidRPr="00107C40" w:rsidRDefault="0060454A" w:rsidP="004B1D92">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679AABCA" w14:textId="77777777" w:rsidR="0060454A" w:rsidRPr="003E486B" w:rsidRDefault="0060454A" w:rsidP="00987EB7">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5109000F" w14:textId="33BD5719" w:rsidR="0060454A" w:rsidRPr="00987EB7" w:rsidRDefault="0060454A" w:rsidP="00987EB7">
            <w:pPr>
              <w:ind w:left="0" w:firstLine="0"/>
              <w:rPr>
                <w:rFonts w:asciiTheme="minorBidi" w:hAnsiTheme="minorBidi" w:cstheme="minorBidi"/>
                <w:sz w:val="20"/>
                <w:szCs w:val="20"/>
              </w:rPr>
            </w:pPr>
            <w:r w:rsidRPr="006E79BF">
              <w:rPr>
                <w:rFonts w:asciiTheme="minorBidi" w:hAnsiTheme="minorBidi" w:cstheme="minorBidi"/>
                <w:sz w:val="20"/>
                <w:szCs w:val="20"/>
              </w:rPr>
              <w:t>Ссылка на приложение не соответствует ГОСТ 1.5 (3.12.8)</w:t>
            </w:r>
          </w:p>
        </w:tc>
        <w:tc>
          <w:tcPr>
            <w:tcW w:w="4112" w:type="dxa"/>
          </w:tcPr>
          <w:p w14:paraId="61541CCF"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5F4927E" w14:textId="77777777" w:rsidTr="009F1E3A">
        <w:tc>
          <w:tcPr>
            <w:tcW w:w="509" w:type="dxa"/>
          </w:tcPr>
          <w:p w14:paraId="1CE854A5"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18040CA8" w14:textId="5E0B998A" w:rsidR="0060454A" w:rsidRDefault="0060454A" w:rsidP="004B1D92">
            <w:pPr>
              <w:widowControl w:val="0"/>
              <w:ind w:left="0" w:firstLine="0"/>
              <w:jc w:val="both"/>
              <w:rPr>
                <w:rFonts w:ascii="Arial" w:hAnsi="Arial" w:cs="Arial"/>
                <w:color w:val="000000"/>
                <w:sz w:val="20"/>
                <w:szCs w:val="20"/>
                <w:lang w:eastAsia="ru-RU" w:bidi="ru-RU"/>
              </w:rPr>
            </w:pPr>
            <w:r>
              <w:rPr>
                <w:rFonts w:ascii="Arial" w:hAnsi="Arial" w:cs="Arial"/>
                <w:sz w:val="20"/>
                <w:szCs w:val="20"/>
              </w:rPr>
              <w:t>4.2, таблица 1</w:t>
            </w:r>
          </w:p>
        </w:tc>
        <w:tc>
          <w:tcPr>
            <w:tcW w:w="2410" w:type="dxa"/>
          </w:tcPr>
          <w:p w14:paraId="6E664888" w14:textId="2CE03380" w:rsidR="0060454A" w:rsidRDefault="0060454A" w:rsidP="004B1D92">
            <w:pPr>
              <w:widowControl w:val="0"/>
              <w:ind w:left="0" w:firstLine="0"/>
              <w:jc w:val="center"/>
              <w:rPr>
                <w:rFonts w:ascii="Arial" w:hAnsi="Arial" w:cs="Arial"/>
                <w:color w:val="000000" w:themeColor="text1"/>
                <w:sz w:val="20"/>
                <w:szCs w:val="20"/>
              </w:rPr>
            </w:pPr>
            <w:r>
              <w:rPr>
                <w:rFonts w:ascii="Arial" w:hAnsi="Arial" w:cs="Arial"/>
                <w:sz w:val="20"/>
                <w:szCs w:val="20"/>
              </w:rPr>
              <w:t>АО «СПМБМ «Малахит», № 4/222-192 от 05.03.2024 г.</w:t>
            </w:r>
          </w:p>
        </w:tc>
        <w:tc>
          <w:tcPr>
            <w:tcW w:w="6236" w:type="dxa"/>
          </w:tcPr>
          <w:p w14:paraId="38D31CDD" w14:textId="77777777" w:rsidR="0060454A" w:rsidRPr="003E486B" w:rsidRDefault="0060454A" w:rsidP="004B1D92">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160729D2" w14:textId="2C9BC385" w:rsidR="0060454A" w:rsidRPr="003E486B" w:rsidRDefault="0060454A" w:rsidP="004B1D92">
            <w:pPr>
              <w:autoSpaceDE w:val="0"/>
              <w:autoSpaceDN w:val="0"/>
              <w:adjustRightInd w:val="0"/>
              <w:ind w:left="0" w:firstLine="0"/>
              <w:rPr>
                <w:rFonts w:ascii="Arial" w:hAnsi="Arial" w:cs="Arial"/>
                <w:bCs/>
                <w:sz w:val="20"/>
                <w:szCs w:val="20"/>
              </w:rPr>
            </w:pPr>
            <w:r w:rsidRPr="0056448C">
              <w:rPr>
                <w:rFonts w:ascii="Arial" w:hAnsi="Arial" w:cs="Arial"/>
                <w:sz w:val="20"/>
                <w:szCs w:val="20"/>
              </w:rPr>
              <w:t>В таблице 1 обозначение толщины дополнить прописной буквой  «</w:t>
            </w:r>
            <w:r w:rsidRPr="0056448C">
              <w:rPr>
                <w:rFonts w:ascii="Arial" w:hAnsi="Arial" w:cs="Arial"/>
                <w:i/>
                <w:sz w:val="20"/>
                <w:szCs w:val="20"/>
                <w:lang w:val="en-US"/>
              </w:rPr>
              <w:t>s</w:t>
            </w:r>
            <w:r w:rsidRPr="0056448C">
              <w:rPr>
                <w:rFonts w:ascii="Arial" w:hAnsi="Arial" w:cs="Arial"/>
                <w:i/>
                <w:sz w:val="20"/>
                <w:szCs w:val="20"/>
              </w:rPr>
              <w:t>»</w:t>
            </w:r>
          </w:p>
          <w:p w14:paraId="2BDC2778" w14:textId="77777777" w:rsidR="0060454A" w:rsidRPr="003E486B" w:rsidRDefault="0060454A" w:rsidP="004B1D92">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37E2F9B1" w14:textId="5411EF97" w:rsidR="0060454A" w:rsidRPr="003E486B" w:rsidRDefault="0060454A" w:rsidP="004B1D92">
            <w:pPr>
              <w:autoSpaceDE w:val="0"/>
              <w:autoSpaceDN w:val="0"/>
              <w:adjustRightInd w:val="0"/>
              <w:ind w:left="0" w:firstLine="0"/>
              <w:rPr>
                <w:rFonts w:ascii="Arial" w:hAnsi="Arial" w:cs="Arial"/>
                <w:bCs/>
                <w:sz w:val="20"/>
                <w:szCs w:val="20"/>
              </w:rPr>
            </w:pPr>
            <w:r>
              <w:rPr>
                <w:noProof/>
                <w:lang w:eastAsia="ru-RU"/>
              </w:rPr>
              <w:lastRenderedPageBreak/>
              <w:drawing>
                <wp:inline distT="0" distB="0" distL="0" distR="0" wp14:anchorId="4F214D18" wp14:editId="4B97785F">
                  <wp:extent cx="1924050"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4050" cy="400050"/>
                          </a:xfrm>
                          <a:prstGeom prst="rect">
                            <a:avLst/>
                          </a:prstGeom>
                        </pic:spPr>
                      </pic:pic>
                    </a:graphicData>
                  </a:graphic>
                </wp:inline>
              </w:drawing>
            </w:r>
          </w:p>
          <w:p w14:paraId="1991BFA3" w14:textId="77777777" w:rsidR="0060454A" w:rsidRPr="003E486B" w:rsidRDefault="0060454A" w:rsidP="004B1D92">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64F97424" w14:textId="79B7B52E" w:rsidR="0060454A" w:rsidRPr="00760C04" w:rsidRDefault="0060454A" w:rsidP="004B1D92">
            <w:pPr>
              <w:pStyle w:val="a6"/>
              <w:jc w:val="left"/>
              <w:rPr>
                <w:rFonts w:ascii="Arial" w:hAnsi="Arial" w:cs="Arial"/>
                <w:b/>
                <w:bCs/>
                <w:color w:val="000000" w:themeColor="text1"/>
                <w:sz w:val="20"/>
                <w:szCs w:val="20"/>
                <w:u w:val="single"/>
              </w:rPr>
            </w:pPr>
            <w:r w:rsidRPr="0056448C">
              <w:rPr>
                <w:rFonts w:ascii="Arial" w:hAnsi="Arial" w:cs="Arial"/>
                <w:sz w:val="20"/>
                <w:szCs w:val="20"/>
              </w:rPr>
              <w:t>Дополнить в соответствии с примечанием к таблице 1, так как толщина – это линейный размер</w:t>
            </w:r>
          </w:p>
        </w:tc>
        <w:tc>
          <w:tcPr>
            <w:tcW w:w="4112" w:type="dxa"/>
          </w:tcPr>
          <w:p w14:paraId="50E96C82"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15F1477F" w14:textId="77777777" w:rsidTr="009F1E3A">
        <w:tc>
          <w:tcPr>
            <w:tcW w:w="509" w:type="dxa"/>
          </w:tcPr>
          <w:p w14:paraId="1157D895" w14:textId="1DE30CE4"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721C89DE" w14:textId="195ABEB2" w:rsidR="0060454A" w:rsidRPr="00E207EE" w:rsidRDefault="0060454A" w:rsidP="004B1D92">
            <w:pPr>
              <w:widowControl w:val="0"/>
              <w:ind w:left="0" w:firstLine="0"/>
              <w:jc w:val="both"/>
              <w:rPr>
                <w:rFonts w:ascii="Arial" w:hAnsi="Arial" w:cs="Arial"/>
                <w:sz w:val="20"/>
                <w:szCs w:val="20"/>
              </w:rPr>
            </w:pPr>
            <w:r>
              <w:rPr>
                <w:rFonts w:ascii="Arial" w:hAnsi="Arial" w:cs="Arial"/>
                <w:sz w:val="20"/>
                <w:szCs w:val="20"/>
              </w:rPr>
              <w:t>4.2, таблица 1</w:t>
            </w:r>
          </w:p>
        </w:tc>
        <w:tc>
          <w:tcPr>
            <w:tcW w:w="2410" w:type="dxa"/>
          </w:tcPr>
          <w:p w14:paraId="4BE1FD43" w14:textId="346C92A5" w:rsidR="0060454A" w:rsidRPr="00E207EE" w:rsidRDefault="0060454A" w:rsidP="004B1D92">
            <w:pPr>
              <w:pStyle w:val="a6"/>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2BD82F70"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702B6378" w14:textId="77777777" w:rsidR="0060454A" w:rsidRPr="006F22A6" w:rsidRDefault="0060454A" w:rsidP="004B1D92">
            <w:pPr>
              <w:pStyle w:val="a6"/>
              <w:jc w:val="left"/>
              <w:rPr>
                <w:rFonts w:ascii="Arial" w:hAnsi="Arial" w:cs="Arial"/>
                <w:sz w:val="20"/>
                <w:szCs w:val="20"/>
              </w:rPr>
            </w:pPr>
            <w:r w:rsidRPr="006F22A6">
              <w:rPr>
                <w:rFonts w:ascii="Arial" w:hAnsi="Arial" w:cs="Arial"/>
                <w:sz w:val="20"/>
                <w:szCs w:val="20"/>
              </w:rPr>
              <w:t>Дополнить величиной «с» – обозначение фаски.</w:t>
            </w:r>
          </w:p>
          <w:p w14:paraId="4B93D772" w14:textId="77777777" w:rsidR="0060454A" w:rsidRPr="006F22A6" w:rsidRDefault="0060454A" w:rsidP="004B1D92">
            <w:pPr>
              <w:pStyle w:val="a6"/>
              <w:jc w:val="left"/>
              <w:rPr>
                <w:rFonts w:ascii="Arial" w:hAnsi="Arial" w:cs="Arial"/>
                <w:sz w:val="20"/>
                <w:szCs w:val="20"/>
              </w:rPr>
            </w:pPr>
            <w:r w:rsidRPr="006F22A6">
              <w:rPr>
                <w:rFonts w:ascii="Arial" w:hAnsi="Arial" w:cs="Arial"/>
                <w:sz w:val="20"/>
                <w:szCs w:val="20"/>
              </w:rPr>
              <w:t>Уточнить, в каких случаях применяется строчная буква «r» или исключить.</w:t>
            </w:r>
          </w:p>
          <w:p w14:paraId="72CB5470"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CA2D35C" w14:textId="7D733C8D" w:rsidR="0060454A" w:rsidRPr="006F22A6" w:rsidRDefault="0060454A" w:rsidP="004B1D92">
            <w:pPr>
              <w:pStyle w:val="a6"/>
              <w:jc w:val="left"/>
              <w:rPr>
                <w:rFonts w:ascii="Arial" w:hAnsi="Arial" w:cs="Arial"/>
                <w:sz w:val="20"/>
                <w:szCs w:val="20"/>
              </w:rPr>
            </w:pPr>
            <w:r w:rsidRPr="006F22A6">
              <w:rPr>
                <w:rFonts w:ascii="Arial" w:hAnsi="Arial" w:cs="Arial"/>
                <w:sz w:val="20"/>
                <w:szCs w:val="20"/>
              </w:rPr>
              <w:t>Примеры применения см. ГОСТ 10948-64.</w:t>
            </w:r>
          </w:p>
          <w:p w14:paraId="042984B0" w14:textId="48E6F4C5" w:rsidR="0060454A" w:rsidRPr="00E207EE" w:rsidRDefault="0060454A" w:rsidP="004B1D92">
            <w:pPr>
              <w:pStyle w:val="a6"/>
              <w:jc w:val="left"/>
              <w:rPr>
                <w:rFonts w:ascii="Arial" w:hAnsi="Arial" w:cs="Arial"/>
                <w:sz w:val="20"/>
                <w:szCs w:val="20"/>
              </w:rPr>
            </w:pPr>
            <w:r w:rsidRPr="006F22A6">
              <w:rPr>
                <w:rFonts w:ascii="Arial" w:hAnsi="Arial" w:cs="Arial"/>
                <w:sz w:val="20"/>
                <w:szCs w:val="20"/>
              </w:rPr>
              <w:t>В соответствии с ГОСТ 2.307-2011 радиусы обозначаются только прописной буквой.</w:t>
            </w:r>
          </w:p>
        </w:tc>
        <w:tc>
          <w:tcPr>
            <w:tcW w:w="4112" w:type="dxa"/>
          </w:tcPr>
          <w:p w14:paraId="2C8C1AEA" w14:textId="468646B2"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1E792039" w14:textId="77777777" w:rsidTr="009F1E3A">
        <w:tc>
          <w:tcPr>
            <w:tcW w:w="509" w:type="dxa"/>
          </w:tcPr>
          <w:p w14:paraId="26CE7D6C"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5AAE5440" w14:textId="4F0D940F" w:rsidR="0060454A" w:rsidRDefault="0060454A" w:rsidP="004B1D92">
            <w:pPr>
              <w:widowControl w:val="0"/>
              <w:ind w:left="0" w:firstLine="0"/>
              <w:jc w:val="both"/>
              <w:rPr>
                <w:rFonts w:ascii="Arial" w:hAnsi="Arial" w:cs="Arial"/>
                <w:sz w:val="20"/>
                <w:szCs w:val="20"/>
              </w:rPr>
            </w:pPr>
            <w:r>
              <w:rPr>
                <w:rFonts w:ascii="Arial" w:hAnsi="Arial" w:cs="Arial"/>
                <w:sz w:val="20"/>
                <w:szCs w:val="20"/>
              </w:rPr>
              <w:t>4.2, таблица 1</w:t>
            </w:r>
          </w:p>
        </w:tc>
        <w:tc>
          <w:tcPr>
            <w:tcW w:w="2410" w:type="dxa"/>
          </w:tcPr>
          <w:p w14:paraId="6CE3080B" w14:textId="63F9EE6B" w:rsidR="0060454A" w:rsidRPr="00AF1C8A" w:rsidRDefault="0060454A" w:rsidP="004B1D92">
            <w:pPr>
              <w:pStyle w:val="a6"/>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2522C401"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156331FA" w14:textId="77777777" w:rsidR="0060454A" w:rsidRPr="00DB0008" w:rsidRDefault="0060454A" w:rsidP="004B1D92">
            <w:pPr>
              <w:pStyle w:val="a6"/>
              <w:jc w:val="left"/>
              <w:rPr>
                <w:rFonts w:ascii="Arial" w:hAnsi="Arial" w:cs="Arial"/>
                <w:color w:val="000000" w:themeColor="text1"/>
                <w:sz w:val="20"/>
                <w:szCs w:val="20"/>
              </w:rPr>
            </w:pPr>
            <w:r w:rsidRPr="00DB0008">
              <w:rPr>
                <w:rFonts w:ascii="Arial" w:hAnsi="Arial" w:cs="Arial"/>
                <w:color w:val="000000" w:themeColor="text1"/>
                <w:sz w:val="20"/>
                <w:szCs w:val="20"/>
              </w:rPr>
              <w:t>Изменить наименование таблицы 1</w:t>
            </w:r>
          </w:p>
          <w:p w14:paraId="697A7B55"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1980FD71" w14:textId="43FC06A5" w:rsidR="0060454A" w:rsidRPr="00DB0008" w:rsidRDefault="0060454A" w:rsidP="004B1D92">
            <w:pPr>
              <w:pStyle w:val="a6"/>
              <w:jc w:val="left"/>
              <w:rPr>
                <w:rFonts w:ascii="Arial" w:hAnsi="Arial" w:cs="Arial"/>
                <w:color w:val="000000" w:themeColor="text1"/>
                <w:sz w:val="20"/>
                <w:szCs w:val="20"/>
              </w:rPr>
            </w:pPr>
            <w:r w:rsidRPr="00DB0008">
              <w:rPr>
                <w:rFonts w:ascii="Arial" w:hAnsi="Arial" w:cs="Arial"/>
                <w:color w:val="000000" w:themeColor="text1"/>
                <w:sz w:val="20"/>
                <w:szCs w:val="20"/>
              </w:rPr>
              <w:t>«Таблица 1 – Буквенные обозначения величин»</w:t>
            </w:r>
          </w:p>
          <w:p w14:paraId="74D85F82"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5CB8844E" w14:textId="0487A5AE" w:rsidR="0060454A" w:rsidRPr="00DB0008" w:rsidRDefault="0060454A" w:rsidP="004B1D92">
            <w:pPr>
              <w:pStyle w:val="a6"/>
              <w:jc w:val="left"/>
              <w:rPr>
                <w:rFonts w:ascii="Arial" w:hAnsi="Arial" w:cs="Arial"/>
                <w:color w:val="000000" w:themeColor="text1"/>
                <w:sz w:val="20"/>
                <w:szCs w:val="20"/>
              </w:rPr>
            </w:pPr>
            <w:r w:rsidRPr="00DB0008">
              <w:rPr>
                <w:rFonts w:ascii="Arial" w:hAnsi="Arial" w:cs="Arial"/>
                <w:color w:val="000000" w:themeColor="text1"/>
                <w:sz w:val="20"/>
                <w:szCs w:val="20"/>
              </w:rPr>
              <w:t>Требования ЕСКД</w:t>
            </w:r>
          </w:p>
        </w:tc>
        <w:tc>
          <w:tcPr>
            <w:tcW w:w="4112" w:type="dxa"/>
          </w:tcPr>
          <w:p w14:paraId="2DB89D59"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0496C5AC" w14:textId="77777777" w:rsidTr="009F1E3A">
        <w:tc>
          <w:tcPr>
            <w:tcW w:w="509" w:type="dxa"/>
          </w:tcPr>
          <w:p w14:paraId="45A55E62"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7422C218" w14:textId="65A2D094" w:rsidR="0060454A" w:rsidRDefault="0060454A" w:rsidP="004B1D92">
            <w:pPr>
              <w:widowControl w:val="0"/>
              <w:ind w:left="0" w:firstLine="0"/>
              <w:jc w:val="both"/>
              <w:rPr>
                <w:rFonts w:ascii="Arial" w:hAnsi="Arial" w:cs="Arial"/>
                <w:sz w:val="20"/>
                <w:szCs w:val="20"/>
              </w:rPr>
            </w:pPr>
            <w:r>
              <w:rPr>
                <w:rFonts w:ascii="Arial" w:hAnsi="Arial" w:cs="Arial"/>
                <w:sz w:val="20"/>
                <w:szCs w:val="20"/>
              </w:rPr>
              <w:t>4.2, таблица 1</w:t>
            </w:r>
          </w:p>
        </w:tc>
        <w:tc>
          <w:tcPr>
            <w:tcW w:w="2410" w:type="dxa"/>
          </w:tcPr>
          <w:p w14:paraId="747D1385" w14:textId="272A0A4A" w:rsidR="0060454A" w:rsidRDefault="0060454A" w:rsidP="004B1D92">
            <w:pPr>
              <w:pStyle w:val="a6"/>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7487F151"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76F0EE2A" w14:textId="77777777" w:rsidR="0060454A" w:rsidRPr="001277F7" w:rsidRDefault="0060454A" w:rsidP="004B1D92">
            <w:pPr>
              <w:pStyle w:val="a6"/>
              <w:jc w:val="left"/>
              <w:rPr>
                <w:rFonts w:ascii="Arial" w:hAnsi="Arial" w:cs="Arial"/>
                <w:color w:val="000000" w:themeColor="text1"/>
                <w:sz w:val="20"/>
                <w:szCs w:val="20"/>
              </w:rPr>
            </w:pPr>
            <w:r w:rsidRPr="001277F7">
              <w:rPr>
                <w:rFonts w:ascii="Arial" w:hAnsi="Arial" w:cs="Arial"/>
                <w:color w:val="000000" w:themeColor="text1"/>
                <w:sz w:val="20"/>
                <w:szCs w:val="20"/>
              </w:rPr>
              <w:t>Примечание записать уменьшенным размером шрифта</w:t>
            </w:r>
          </w:p>
          <w:p w14:paraId="55FFE63E"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7D62B871" w14:textId="13EDC74F" w:rsidR="0060454A" w:rsidRPr="001277F7" w:rsidRDefault="0060454A" w:rsidP="004B1D92">
            <w:pPr>
              <w:pStyle w:val="a6"/>
              <w:jc w:val="left"/>
              <w:rPr>
                <w:rFonts w:ascii="Arial" w:hAnsi="Arial" w:cs="Arial"/>
                <w:color w:val="000000" w:themeColor="text1"/>
                <w:sz w:val="20"/>
                <w:szCs w:val="20"/>
              </w:rPr>
            </w:pPr>
            <w:r w:rsidRPr="001277F7">
              <w:rPr>
                <w:rFonts w:ascii="Arial" w:hAnsi="Arial" w:cs="Arial"/>
                <w:color w:val="000000" w:themeColor="text1"/>
                <w:sz w:val="20"/>
                <w:szCs w:val="20"/>
              </w:rPr>
              <w:t>ГОСТ 1.5-2001, п.4.9</w:t>
            </w:r>
          </w:p>
        </w:tc>
        <w:tc>
          <w:tcPr>
            <w:tcW w:w="4112" w:type="dxa"/>
          </w:tcPr>
          <w:p w14:paraId="4F4AD33E"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4771C9B" w14:textId="77777777" w:rsidTr="009F1E3A">
        <w:tc>
          <w:tcPr>
            <w:tcW w:w="509" w:type="dxa"/>
          </w:tcPr>
          <w:p w14:paraId="741624EF"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1093D598" w14:textId="462E6FEB" w:rsidR="0060454A" w:rsidRDefault="0060454A" w:rsidP="004B1D92">
            <w:pPr>
              <w:widowControl w:val="0"/>
              <w:ind w:left="0" w:firstLine="0"/>
              <w:jc w:val="both"/>
              <w:rPr>
                <w:rFonts w:ascii="Arial" w:hAnsi="Arial" w:cs="Arial"/>
                <w:sz w:val="20"/>
                <w:szCs w:val="20"/>
              </w:rPr>
            </w:pPr>
            <w:r>
              <w:rPr>
                <w:rFonts w:ascii="Arial" w:hAnsi="Arial" w:cs="Arial"/>
                <w:sz w:val="20"/>
                <w:szCs w:val="20"/>
              </w:rPr>
              <w:t>4.2, таблица 1</w:t>
            </w:r>
          </w:p>
        </w:tc>
        <w:tc>
          <w:tcPr>
            <w:tcW w:w="2410" w:type="dxa"/>
          </w:tcPr>
          <w:p w14:paraId="1275E9EF" w14:textId="7F5CACF4" w:rsidR="0060454A" w:rsidRPr="001C5208" w:rsidRDefault="0060454A" w:rsidP="004B1D92">
            <w:pPr>
              <w:pStyle w:val="a6"/>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7B2AF775"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1C30A89" w14:textId="77777777" w:rsidR="0060454A" w:rsidRPr="000307CC" w:rsidRDefault="0060454A" w:rsidP="004B1D92">
            <w:pPr>
              <w:pStyle w:val="a6"/>
              <w:jc w:val="both"/>
              <w:rPr>
                <w:rFonts w:asciiTheme="minorBidi" w:eastAsia="Courier New" w:hAnsiTheme="minorBidi" w:cstheme="minorBidi"/>
                <w:color w:val="000000"/>
                <w:lang w:eastAsia="ru-RU" w:bidi="ru-RU"/>
              </w:rPr>
            </w:pPr>
            <w:r w:rsidRPr="000307CC">
              <w:rPr>
                <w:rFonts w:asciiTheme="minorBidi" w:eastAsia="Courier New" w:hAnsiTheme="minorBidi" w:cstheme="minorBidi"/>
                <w:color w:val="000000"/>
                <w:sz w:val="20"/>
                <w:szCs w:val="20"/>
                <w:lang w:eastAsia="ru-RU" w:bidi="ru-RU"/>
              </w:rPr>
              <w:t>Исключить существующее  примечание к таблице «Для линейных размеров в качестве буквенных обозначений применяют прописные и строчные буквы латинского алфавита»</w:t>
            </w:r>
          </w:p>
          <w:p w14:paraId="5BD33D8B"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509C34C3" w14:textId="12F574EA" w:rsidR="0060454A" w:rsidRPr="00DD50C9" w:rsidRDefault="0060454A" w:rsidP="004B1D92">
            <w:pPr>
              <w:pStyle w:val="a6"/>
              <w:jc w:val="left"/>
              <w:rPr>
                <w:rFonts w:ascii="Arial" w:hAnsi="Arial" w:cs="Arial"/>
                <w:color w:val="000000" w:themeColor="text1"/>
                <w:sz w:val="20"/>
                <w:szCs w:val="20"/>
              </w:rPr>
            </w:pPr>
            <w:r w:rsidRPr="000307CC">
              <w:rPr>
                <w:rFonts w:asciiTheme="minorBidi" w:hAnsiTheme="minorBidi" w:cstheme="minorBidi"/>
                <w:sz w:val="20"/>
                <w:szCs w:val="20"/>
              </w:rPr>
              <w:t>Применение прописных и строчных букв оговорено пунктом 4.3, а применение других букв латинского алфавита, кроме указанных, не допустимо</w:t>
            </w:r>
          </w:p>
        </w:tc>
        <w:tc>
          <w:tcPr>
            <w:tcW w:w="4112" w:type="dxa"/>
          </w:tcPr>
          <w:p w14:paraId="13A10CDC"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C2853B7" w14:textId="77777777" w:rsidTr="009F1E3A">
        <w:tc>
          <w:tcPr>
            <w:tcW w:w="509" w:type="dxa"/>
          </w:tcPr>
          <w:p w14:paraId="08122F0D"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3CA3B3CE" w14:textId="6B6DCBF5" w:rsidR="0060454A" w:rsidRDefault="0060454A" w:rsidP="004B1D92">
            <w:pPr>
              <w:widowControl w:val="0"/>
              <w:ind w:left="0" w:firstLine="0"/>
              <w:jc w:val="both"/>
              <w:rPr>
                <w:rFonts w:ascii="Arial" w:hAnsi="Arial" w:cs="Arial"/>
                <w:sz w:val="20"/>
                <w:szCs w:val="20"/>
              </w:rPr>
            </w:pPr>
            <w:r>
              <w:rPr>
                <w:rFonts w:ascii="Arial" w:hAnsi="Arial" w:cs="Arial"/>
                <w:sz w:val="20"/>
                <w:szCs w:val="20"/>
              </w:rPr>
              <w:t>4.2, таблица 1</w:t>
            </w:r>
          </w:p>
        </w:tc>
        <w:tc>
          <w:tcPr>
            <w:tcW w:w="2410" w:type="dxa"/>
          </w:tcPr>
          <w:p w14:paraId="6F35B482" w14:textId="222055B8" w:rsidR="0060454A" w:rsidRDefault="0060454A" w:rsidP="004B1D92">
            <w:pPr>
              <w:pStyle w:val="a6"/>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r>
              <w:rPr>
                <w:rFonts w:asciiTheme="minorBidi" w:hAnsiTheme="minorBidi" w:cstheme="minorBidi"/>
                <w:sz w:val="20"/>
                <w:szCs w:val="20"/>
              </w:rPr>
              <w:t>)</w:t>
            </w:r>
          </w:p>
        </w:tc>
        <w:tc>
          <w:tcPr>
            <w:tcW w:w="6236" w:type="dxa"/>
          </w:tcPr>
          <w:p w14:paraId="7596C786" w14:textId="77777777" w:rsidR="0060454A" w:rsidRDefault="0060454A" w:rsidP="00987EB7">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19666173" w14:textId="77777777" w:rsidR="0060454A" w:rsidRPr="006E79BF" w:rsidRDefault="0060454A" w:rsidP="00987EB7">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Ввести в таблицу 1 величину </w:t>
            </w:r>
            <w:r>
              <w:rPr>
                <w:rFonts w:asciiTheme="minorBidi" w:hAnsiTheme="minorBidi" w:cstheme="minorBidi"/>
                <w:sz w:val="20"/>
                <w:szCs w:val="20"/>
              </w:rPr>
              <w:t>«</w:t>
            </w:r>
            <w:r w:rsidRPr="006E79BF">
              <w:rPr>
                <w:rFonts w:asciiTheme="minorBidi" w:hAnsiTheme="minorBidi" w:cstheme="minorBidi"/>
                <w:sz w:val="20"/>
                <w:szCs w:val="20"/>
              </w:rPr>
              <w:t xml:space="preserve">Размер зева ключа (размер под ключ) – </w:t>
            </w:r>
            <w:r w:rsidRPr="006E79BF">
              <w:rPr>
                <w:rFonts w:asciiTheme="minorBidi" w:hAnsiTheme="minorBidi" w:cstheme="minorBidi"/>
                <w:sz w:val="20"/>
                <w:szCs w:val="20"/>
                <w:lang w:val="en-US"/>
              </w:rPr>
              <w:t>S</w:t>
            </w:r>
            <w:r w:rsidRPr="006E79BF">
              <w:rPr>
                <w:rFonts w:asciiTheme="minorBidi" w:hAnsiTheme="minorBidi" w:cstheme="minorBidi"/>
                <w:sz w:val="20"/>
                <w:szCs w:val="20"/>
              </w:rPr>
              <w:t xml:space="preserve"> (латинская прописная)</w:t>
            </w:r>
            <w:r>
              <w:rPr>
                <w:rFonts w:asciiTheme="minorBidi" w:hAnsiTheme="minorBidi" w:cstheme="minorBidi"/>
                <w:sz w:val="20"/>
                <w:szCs w:val="20"/>
              </w:rPr>
              <w:t>»</w:t>
            </w:r>
            <w:r w:rsidRPr="006E79BF">
              <w:rPr>
                <w:rFonts w:asciiTheme="minorBidi" w:hAnsiTheme="minorBidi" w:cstheme="minorBidi"/>
                <w:sz w:val="20"/>
                <w:szCs w:val="20"/>
              </w:rPr>
              <w:t xml:space="preserve"> для упрощенного обозначения размеров гаек под ключ аналогично указанию толщины листа в соответствии с рисунком А.4</w:t>
            </w:r>
          </w:p>
          <w:p w14:paraId="7CF6AD28" w14:textId="77777777" w:rsidR="0060454A" w:rsidRDefault="0060454A" w:rsidP="00987EB7">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07B52B82" w14:textId="77777777" w:rsidR="0060454A" w:rsidRPr="006E79BF" w:rsidRDefault="0060454A" w:rsidP="00987EB7">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lastRenderedPageBreak/>
              <w:t>ГОСТ 2841-80</w:t>
            </w:r>
          </w:p>
          <w:p w14:paraId="7A5AD4C9" w14:textId="4C52CC94" w:rsidR="0060454A" w:rsidRPr="00987EB7" w:rsidRDefault="0060454A" w:rsidP="00987EB7">
            <w:pPr>
              <w:pStyle w:val="a6"/>
              <w:jc w:val="left"/>
              <w:rPr>
                <w:rFonts w:ascii="Arial" w:hAnsi="Arial" w:cs="Arial"/>
                <w:color w:val="000000" w:themeColor="text1"/>
                <w:sz w:val="20"/>
                <w:szCs w:val="20"/>
              </w:rPr>
            </w:pPr>
            <w:r w:rsidRPr="006E79BF">
              <w:rPr>
                <w:rFonts w:asciiTheme="minorBidi" w:hAnsiTheme="minorBidi" w:cstheme="minorBidi"/>
                <w:sz w:val="20"/>
                <w:szCs w:val="20"/>
              </w:rPr>
              <w:t>Зачастую необходимо в рабочей документации на сборочных и монтажных чертежах указать справочный размер гайки под ключ.</w:t>
            </w:r>
          </w:p>
        </w:tc>
        <w:tc>
          <w:tcPr>
            <w:tcW w:w="4112" w:type="dxa"/>
          </w:tcPr>
          <w:p w14:paraId="09A22313"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1DB31433" w14:textId="77777777" w:rsidTr="009F1E3A">
        <w:tc>
          <w:tcPr>
            <w:tcW w:w="509" w:type="dxa"/>
          </w:tcPr>
          <w:p w14:paraId="475E6747"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0BACF3A6" w14:textId="19D1FDEC" w:rsidR="0060454A" w:rsidRDefault="0060454A" w:rsidP="004B1D92">
            <w:pPr>
              <w:widowControl w:val="0"/>
              <w:ind w:left="0" w:firstLine="0"/>
              <w:jc w:val="both"/>
              <w:rPr>
                <w:rFonts w:ascii="Arial" w:hAnsi="Arial" w:cs="Arial"/>
                <w:sz w:val="20"/>
                <w:szCs w:val="20"/>
              </w:rPr>
            </w:pPr>
            <w:r>
              <w:rPr>
                <w:rFonts w:ascii="Arial" w:hAnsi="Arial" w:cs="Arial"/>
                <w:sz w:val="20"/>
                <w:szCs w:val="20"/>
              </w:rPr>
              <w:t>4.2, таблица 1, примечание</w:t>
            </w:r>
          </w:p>
        </w:tc>
        <w:tc>
          <w:tcPr>
            <w:tcW w:w="2410" w:type="dxa"/>
          </w:tcPr>
          <w:p w14:paraId="050BED84" w14:textId="77777777" w:rsidR="0060454A" w:rsidRPr="001C5208" w:rsidRDefault="0060454A" w:rsidP="004B1D92">
            <w:pPr>
              <w:pStyle w:val="a6"/>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2FE18EAB"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6D92E915" w14:textId="77777777" w:rsidR="0060454A" w:rsidRPr="000307CC" w:rsidRDefault="0060454A" w:rsidP="004B1D92">
            <w:pPr>
              <w:pStyle w:val="a6"/>
              <w:jc w:val="both"/>
              <w:rPr>
                <w:rFonts w:asciiTheme="minorBidi" w:eastAsia="Courier New" w:hAnsiTheme="minorBidi" w:cstheme="minorBidi"/>
                <w:color w:val="000000"/>
                <w:lang w:eastAsia="ru-RU" w:bidi="ru-RU"/>
              </w:rPr>
            </w:pPr>
            <w:r w:rsidRPr="000307CC">
              <w:rPr>
                <w:rFonts w:asciiTheme="minorBidi" w:eastAsia="Courier New" w:hAnsiTheme="minorBidi" w:cstheme="minorBidi"/>
                <w:color w:val="000000"/>
                <w:sz w:val="20"/>
                <w:szCs w:val="20"/>
                <w:lang w:eastAsia="ru-RU" w:bidi="ru-RU"/>
              </w:rPr>
              <w:t>Ввести примечание к таблице</w:t>
            </w:r>
          </w:p>
          <w:p w14:paraId="300570DA"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3804ADAF" w14:textId="06C5DEA5" w:rsidR="0060454A" w:rsidRPr="000307CC" w:rsidRDefault="0060454A" w:rsidP="004B1D92">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0307CC">
              <w:rPr>
                <w:rFonts w:asciiTheme="minorBidi" w:eastAsia="Courier New" w:hAnsiTheme="minorBidi" w:cstheme="minorBidi"/>
                <w:color w:val="000000"/>
                <w:sz w:val="20"/>
                <w:szCs w:val="20"/>
                <w:lang w:bidi="ru-RU"/>
              </w:rPr>
              <w:t>«</w:t>
            </w:r>
            <w:proofErr w:type="gramStart"/>
            <w:r w:rsidRPr="000307CC">
              <w:rPr>
                <w:rFonts w:asciiTheme="minorBidi" w:eastAsia="Courier New" w:hAnsiTheme="minorBidi" w:cstheme="minorBidi"/>
                <w:color w:val="000000"/>
                <w:sz w:val="20"/>
                <w:szCs w:val="20"/>
                <w:lang w:bidi="ru-RU"/>
              </w:rPr>
              <w:t>П</w:t>
            </w:r>
            <w:proofErr w:type="gramEnd"/>
            <w:r w:rsidRPr="000307CC">
              <w:rPr>
                <w:rFonts w:asciiTheme="minorBidi" w:eastAsia="Courier New" w:hAnsiTheme="minorBidi" w:cstheme="minorBidi"/>
                <w:color w:val="000000"/>
                <w:sz w:val="20"/>
                <w:szCs w:val="20"/>
                <w:lang w:bidi="ru-RU"/>
              </w:rPr>
              <w:t xml:space="preserve"> р и м е ч а н и е – Настоящая таблица не содержит всех буквенных обозначений определенных в стандартах единой системы конструкторской документации на отдельные виды изделий»</w:t>
            </w:r>
          </w:p>
          <w:p w14:paraId="51ECDC22" w14:textId="77777777" w:rsidR="0060454A" w:rsidRDefault="0060454A" w:rsidP="004B1D9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5A39BFF" w14:textId="2687F183" w:rsidR="0060454A" w:rsidRPr="00DD50C9" w:rsidRDefault="0060454A" w:rsidP="004B1D92">
            <w:pPr>
              <w:pStyle w:val="a6"/>
              <w:jc w:val="left"/>
              <w:rPr>
                <w:rFonts w:ascii="Arial" w:hAnsi="Arial" w:cs="Arial"/>
                <w:color w:val="000000" w:themeColor="text1"/>
                <w:sz w:val="20"/>
                <w:szCs w:val="20"/>
              </w:rPr>
            </w:pPr>
            <w:r w:rsidRPr="000307CC">
              <w:rPr>
                <w:rFonts w:asciiTheme="minorBidi" w:hAnsiTheme="minorBidi" w:cstheme="minorBidi"/>
                <w:sz w:val="20"/>
                <w:szCs w:val="20"/>
              </w:rPr>
              <w:t>Например, ГОСТ 2.401-68 Правила выполнения чертежей пружин</w:t>
            </w:r>
          </w:p>
        </w:tc>
        <w:tc>
          <w:tcPr>
            <w:tcW w:w="4112" w:type="dxa"/>
          </w:tcPr>
          <w:p w14:paraId="60A46492"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2965FE22" w14:textId="77777777" w:rsidTr="009F1E3A">
        <w:tc>
          <w:tcPr>
            <w:tcW w:w="509" w:type="dxa"/>
          </w:tcPr>
          <w:p w14:paraId="40045C88" w14:textId="77777777" w:rsidR="0060454A" w:rsidRPr="00E207EE" w:rsidRDefault="0060454A" w:rsidP="004B1D92">
            <w:pPr>
              <w:pStyle w:val="ac"/>
              <w:widowControl w:val="0"/>
              <w:numPr>
                <w:ilvl w:val="0"/>
                <w:numId w:val="19"/>
              </w:numPr>
              <w:ind w:left="0" w:firstLine="0"/>
              <w:jc w:val="both"/>
              <w:rPr>
                <w:rFonts w:ascii="Arial" w:hAnsi="Arial" w:cs="Arial"/>
                <w:sz w:val="20"/>
                <w:szCs w:val="20"/>
              </w:rPr>
            </w:pPr>
          </w:p>
        </w:tc>
        <w:tc>
          <w:tcPr>
            <w:tcW w:w="1725" w:type="dxa"/>
          </w:tcPr>
          <w:p w14:paraId="025E91BF" w14:textId="60104AC4" w:rsidR="0060454A" w:rsidRDefault="0060454A" w:rsidP="004B1D92">
            <w:pPr>
              <w:widowControl w:val="0"/>
              <w:ind w:left="0" w:firstLine="0"/>
              <w:jc w:val="both"/>
              <w:rPr>
                <w:rFonts w:ascii="Arial" w:hAnsi="Arial" w:cs="Arial"/>
                <w:sz w:val="20"/>
                <w:szCs w:val="20"/>
              </w:rPr>
            </w:pPr>
            <w:r>
              <w:rPr>
                <w:rFonts w:ascii="Arial" w:hAnsi="Arial" w:cs="Arial"/>
                <w:sz w:val="20"/>
                <w:szCs w:val="20"/>
              </w:rPr>
              <w:t>4.2, таблица 1, примечание</w:t>
            </w:r>
          </w:p>
        </w:tc>
        <w:tc>
          <w:tcPr>
            <w:tcW w:w="2410" w:type="dxa"/>
          </w:tcPr>
          <w:p w14:paraId="0109F2AE" w14:textId="48D32BC1" w:rsidR="0060454A" w:rsidRDefault="0060454A" w:rsidP="004B1D92">
            <w:pPr>
              <w:pStyle w:val="a6"/>
              <w:rPr>
                <w:rFonts w:ascii="Arial" w:hAnsi="Arial" w:cs="Arial"/>
                <w:sz w:val="20"/>
                <w:szCs w:val="20"/>
              </w:rPr>
            </w:pPr>
            <w:r>
              <w:rPr>
                <w:rFonts w:ascii="Arial" w:hAnsi="Arial" w:cs="Arial"/>
                <w:color w:val="000000" w:themeColor="text1"/>
                <w:sz w:val="20"/>
                <w:szCs w:val="20"/>
              </w:rPr>
              <w:t>ООО «ОИЦ», № 2/044-01-04 от 29.02.2024 г.</w:t>
            </w:r>
          </w:p>
        </w:tc>
        <w:tc>
          <w:tcPr>
            <w:tcW w:w="6236" w:type="dxa"/>
          </w:tcPr>
          <w:p w14:paraId="45C42184" w14:textId="77777777" w:rsidR="0060454A" w:rsidRDefault="0060454A" w:rsidP="00C72B5B">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40ACFABE" w14:textId="10C1C922" w:rsidR="0060454A" w:rsidRPr="00C72B5B" w:rsidRDefault="0060454A" w:rsidP="00C72B5B">
            <w:pPr>
              <w:pStyle w:val="a6"/>
              <w:jc w:val="left"/>
              <w:rPr>
                <w:rFonts w:ascii="Arial" w:hAnsi="Arial" w:cs="Arial"/>
                <w:color w:val="000000" w:themeColor="text1"/>
                <w:sz w:val="20"/>
                <w:szCs w:val="20"/>
              </w:rPr>
            </w:pPr>
            <w:r w:rsidRPr="00C72B5B">
              <w:rPr>
                <w:rFonts w:ascii="Arial" w:hAnsi="Arial" w:cs="Arial"/>
                <w:color w:val="000000" w:themeColor="text1"/>
                <w:sz w:val="20"/>
                <w:szCs w:val="20"/>
              </w:rPr>
              <w:t>Не понятна равноправность использования прямого и наклонного шрифтов в рамках одного документа. Рекомендовать добавить в примечание к таблице пункт 2</w:t>
            </w:r>
          </w:p>
          <w:p w14:paraId="7E863797" w14:textId="77777777" w:rsidR="0060454A" w:rsidRDefault="0060454A" w:rsidP="00C72B5B">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471C27C9" w14:textId="366D0E02" w:rsidR="0060454A" w:rsidRPr="00C72B5B" w:rsidRDefault="0060454A" w:rsidP="00C72B5B">
            <w:pPr>
              <w:pStyle w:val="a6"/>
              <w:jc w:val="left"/>
              <w:rPr>
                <w:rFonts w:ascii="Arial" w:hAnsi="Arial" w:cs="Arial"/>
                <w:color w:val="000000" w:themeColor="text1"/>
                <w:sz w:val="20"/>
                <w:szCs w:val="20"/>
              </w:rPr>
            </w:pPr>
            <w:r w:rsidRPr="00C72B5B">
              <w:rPr>
                <w:rFonts w:ascii="Arial" w:hAnsi="Arial" w:cs="Arial"/>
                <w:color w:val="000000" w:themeColor="text1"/>
                <w:sz w:val="20"/>
                <w:szCs w:val="20"/>
              </w:rPr>
              <w:t xml:space="preserve">«2. Допускается для буквенного обозначения размеров в КД использование прямого и наклонного шрифтов по ГОСТ </w:t>
            </w:r>
            <w:proofErr w:type="gramStart"/>
            <w:r w:rsidRPr="00C72B5B">
              <w:rPr>
                <w:rFonts w:ascii="Arial" w:hAnsi="Arial" w:cs="Arial"/>
                <w:color w:val="000000" w:themeColor="text1"/>
                <w:sz w:val="20"/>
                <w:szCs w:val="20"/>
              </w:rPr>
              <w:t>Р</w:t>
            </w:r>
            <w:proofErr w:type="gramEnd"/>
            <w:r w:rsidRPr="00C72B5B">
              <w:rPr>
                <w:rFonts w:ascii="Arial" w:hAnsi="Arial" w:cs="Arial"/>
                <w:color w:val="000000" w:themeColor="text1"/>
                <w:sz w:val="20"/>
                <w:szCs w:val="20"/>
              </w:rPr>
              <w:t xml:space="preserve"> 2.304»</w:t>
            </w:r>
          </w:p>
          <w:p w14:paraId="144C8F4C" w14:textId="77777777" w:rsidR="0060454A" w:rsidRDefault="0060454A" w:rsidP="00C72B5B">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75AFA9B8" w14:textId="1E2F1EEA" w:rsidR="0060454A" w:rsidRPr="00C72B5B" w:rsidRDefault="0060454A" w:rsidP="00C72B5B">
            <w:pPr>
              <w:pStyle w:val="a6"/>
              <w:jc w:val="left"/>
              <w:rPr>
                <w:rFonts w:ascii="Arial" w:hAnsi="Arial" w:cs="Arial"/>
                <w:color w:val="000000" w:themeColor="text1"/>
                <w:sz w:val="20"/>
                <w:szCs w:val="20"/>
              </w:rPr>
            </w:pPr>
            <w:r w:rsidRPr="00C72B5B">
              <w:rPr>
                <w:rFonts w:ascii="Arial" w:hAnsi="Arial" w:cs="Arial"/>
                <w:color w:val="000000" w:themeColor="text1"/>
                <w:sz w:val="20"/>
                <w:szCs w:val="20"/>
              </w:rPr>
              <w:t>Равноправность использования</w:t>
            </w:r>
          </w:p>
        </w:tc>
        <w:tc>
          <w:tcPr>
            <w:tcW w:w="4112" w:type="dxa"/>
          </w:tcPr>
          <w:p w14:paraId="6F0EE4A2" w14:textId="77777777" w:rsidR="0060454A" w:rsidRPr="00E207EE" w:rsidRDefault="0060454A" w:rsidP="004B1D92">
            <w:pPr>
              <w:widowControl w:val="0"/>
              <w:ind w:left="0" w:firstLine="0"/>
              <w:jc w:val="both"/>
              <w:rPr>
                <w:rFonts w:ascii="Arial" w:eastAsia="Times New Roman" w:hAnsi="Arial" w:cs="Arial"/>
                <w:sz w:val="20"/>
                <w:szCs w:val="20"/>
                <w:lang w:eastAsia="ru-RU"/>
              </w:rPr>
            </w:pPr>
          </w:p>
        </w:tc>
      </w:tr>
      <w:tr w:rsidR="0060454A" w:rsidRPr="00E207EE" w14:paraId="396B8F03" w14:textId="77777777" w:rsidTr="009F1E3A">
        <w:tc>
          <w:tcPr>
            <w:tcW w:w="509" w:type="dxa"/>
          </w:tcPr>
          <w:p w14:paraId="51A10B84" w14:textId="77777777" w:rsidR="0060454A" w:rsidRPr="00E207EE" w:rsidRDefault="0060454A" w:rsidP="005131B6">
            <w:pPr>
              <w:pStyle w:val="ac"/>
              <w:widowControl w:val="0"/>
              <w:numPr>
                <w:ilvl w:val="0"/>
                <w:numId w:val="19"/>
              </w:numPr>
              <w:ind w:left="0" w:firstLine="0"/>
              <w:jc w:val="both"/>
              <w:rPr>
                <w:rFonts w:ascii="Arial" w:hAnsi="Arial" w:cs="Arial"/>
                <w:sz w:val="20"/>
                <w:szCs w:val="20"/>
              </w:rPr>
            </w:pPr>
          </w:p>
        </w:tc>
        <w:tc>
          <w:tcPr>
            <w:tcW w:w="1725" w:type="dxa"/>
          </w:tcPr>
          <w:p w14:paraId="2A43AE81" w14:textId="4B70185C" w:rsidR="0060454A" w:rsidRDefault="0060454A" w:rsidP="005131B6">
            <w:pPr>
              <w:widowControl w:val="0"/>
              <w:ind w:left="0" w:firstLine="0"/>
              <w:jc w:val="both"/>
              <w:rPr>
                <w:rFonts w:ascii="Arial" w:hAnsi="Arial" w:cs="Arial"/>
                <w:color w:val="000000"/>
                <w:sz w:val="20"/>
                <w:szCs w:val="20"/>
                <w:lang w:eastAsia="ru-RU" w:bidi="ru-RU"/>
              </w:rPr>
            </w:pPr>
            <w:r>
              <w:rPr>
                <w:rFonts w:ascii="Arial" w:hAnsi="Arial" w:cs="Arial"/>
                <w:sz w:val="20"/>
                <w:szCs w:val="20"/>
              </w:rPr>
              <w:t>4.2, таблица 1, примечание</w:t>
            </w:r>
          </w:p>
        </w:tc>
        <w:tc>
          <w:tcPr>
            <w:tcW w:w="2410" w:type="dxa"/>
          </w:tcPr>
          <w:p w14:paraId="018A65C1" w14:textId="77777777" w:rsidR="0060454A" w:rsidRPr="00107C40" w:rsidRDefault="0060454A" w:rsidP="005131B6">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356E5D41" w14:textId="77777777" w:rsidR="0060454A" w:rsidRPr="003E486B" w:rsidRDefault="0060454A" w:rsidP="005131B6">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65FC4CAC" w14:textId="77777777" w:rsidR="0060454A" w:rsidRPr="006E79BF" w:rsidRDefault="0060454A" w:rsidP="005131B6">
            <w:pPr>
              <w:ind w:left="0" w:firstLine="0"/>
              <w:rPr>
                <w:rFonts w:asciiTheme="minorBidi" w:hAnsiTheme="minorBidi" w:cstheme="minorBidi"/>
                <w:sz w:val="20"/>
                <w:szCs w:val="20"/>
              </w:rPr>
            </w:pPr>
            <w:r w:rsidRPr="006E79BF">
              <w:rPr>
                <w:rFonts w:asciiTheme="minorBidi" w:hAnsiTheme="minorBidi" w:cstheme="minorBidi"/>
                <w:sz w:val="20"/>
                <w:szCs w:val="20"/>
              </w:rPr>
              <w:t>Исключить примечание из таблицы 1</w:t>
            </w:r>
          </w:p>
          <w:p w14:paraId="1B16416C" w14:textId="77777777" w:rsidR="0060454A" w:rsidRDefault="0060454A" w:rsidP="005131B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FD88508" w14:textId="77777777" w:rsidR="0060454A" w:rsidRPr="00987EB7" w:rsidRDefault="0060454A" w:rsidP="005131B6">
            <w:pPr>
              <w:ind w:left="0" w:firstLine="0"/>
              <w:rPr>
                <w:rFonts w:ascii="Arial" w:hAnsi="Arial" w:cs="Arial"/>
                <w:color w:val="000000" w:themeColor="text1"/>
                <w:sz w:val="20"/>
                <w:szCs w:val="20"/>
              </w:rPr>
            </w:pPr>
            <w:r w:rsidRPr="006E79BF">
              <w:rPr>
                <w:rFonts w:asciiTheme="minorBidi" w:hAnsiTheme="minorBidi" w:cstheme="minorBidi"/>
                <w:sz w:val="20"/>
                <w:szCs w:val="20"/>
              </w:rPr>
              <w:t>Примечание вводит в заблуждение, т.к. согласно ему можно использовать любые буквы латинского алфавита</w:t>
            </w:r>
          </w:p>
        </w:tc>
        <w:tc>
          <w:tcPr>
            <w:tcW w:w="4112" w:type="dxa"/>
          </w:tcPr>
          <w:p w14:paraId="7074519B" w14:textId="77777777" w:rsidR="0060454A" w:rsidRPr="00E207EE" w:rsidRDefault="0060454A" w:rsidP="005131B6">
            <w:pPr>
              <w:widowControl w:val="0"/>
              <w:ind w:left="0" w:firstLine="0"/>
              <w:jc w:val="both"/>
              <w:rPr>
                <w:rFonts w:ascii="Arial" w:eastAsia="Times New Roman" w:hAnsi="Arial" w:cs="Arial"/>
                <w:sz w:val="20"/>
                <w:szCs w:val="20"/>
                <w:lang w:eastAsia="ru-RU"/>
              </w:rPr>
            </w:pPr>
          </w:p>
        </w:tc>
      </w:tr>
      <w:tr w:rsidR="0060454A" w:rsidRPr="00E207EE" w14:paraId="6A485D74" w14:textId="77777777" w:rsidTr="009F1E3A">
        <w:tc>
          <w:tcPr>
            <w:tcW w:w="509" w:type="dxa"/>
          </w:tcPr>
          <w:p w14:paraId="32B7AA1A"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4B05664F" w14:textId="764E9203" w:rsidR="0060454A" w:rsidRDefault="0060454A" w:rsidP="00E02596">
            <w:pPr>
              <w:widowControl w:val="0"/>
              <w:ind w:left="0" w:firstLine="0"/>
              <w:jc w:val="both"/>
              <w:rPr>
                <w:rFonts w:ascii="Arial" w:hAnsi="Arial" w:cs="Arial"/>
                <w:sz w:val="20"/>
                <w:szCs w:val="20"/>
              </w:rPr>
            </w:pPr>
            <w:r>
              <w:rPr>
                <w:rFonts w:ascii="Arial" w:hAnsi="Arial" w:cs="Arial"/>
                <w:sz w:val="20"/>
                <w:szCs w:val="20"/>
              </w:rPr>
              <w:t xml:space="preserve">4.2, таблица 1; </w:t>
            </w: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2932CDC0" w14:textId="75362B57" w:rsidR="0060454A" w:rsidRDefault="0060454A" w:rsidP="00E02596">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8D287BC"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1D0C0B8E" w14:textId="24B88FB9" w:rsidR="0060454A" w:rsidRPr="00F452E7" w:rsidRDefault="0060454A" w:rsidP="00E02596">
            <w:pPr>
              <w:pStyle w:val="a6"/>
              <w:jc w:val="left"/>
              <w:rPr>
                <w:rFonts w:ascii="Arial" w:hAnsi="Arial" w:cs="Arial"/>
                <w:color w:val="000000" w:themeColor="text1"/>
                <w:sz w:val="20"/>
                <w:szCs w:val="20"/>
              </w:rPr>
            </w:pPr>
            <w:r w:rsidRPr="004215B0">
              <w:rPr>
                <w:rFonts w:asciiTheme="minorBidi" w:hAnsiTheme="minorBidi" w:cstheme="minorBidi"/>
                <w:sz w:val="20"/>
                <w:szCs w:val="20"/>
              </w:rPr>
              <w:t>Необходимо заменить слово «величина» на «размер» или «параметр» в зависимости от смысла текста</w:t>
            </w:r>
          </w:p>
        </w:tc>
        <w:tc>
          <w:tcPr>
            <w:tcW w:w="4112" w:type="dxa"/>
          </w:tcPr>
          <w:p w14:paraId="72240107"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7D6CF31D" w14:textId="77777777" w:rsidTr="009F1E3A">
        <w:tc>
          <w:tcPr>
            <w:tcW w:w="509" w:type="dxa"/>
          </w:tcPr>
          <w:p w14:paraId="730E86E4"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0F59D9C8" w14:textId="2644A8F9" w:rsidR="0060454A" w:rsidRPr="00E207EE" w:rsidRDefault="0060454A" w:rsidP="00E02596">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1C55DEEF" w14:textId="7073569F" w:rsidR="0060454A" w:rsidRPr="00E207EE" w:rsidRDefault="0060454A" w:rsidP="00E02596">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5A81A9B"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2834FE5" w14:textId="77777777" w:rsidR="0060454A" w:rsidRPr="006F22A6" w:rsidRDefault="0060454A" w:rsidP="00E02596">
            <w:pPr>
              <w:widowControl w:val="0"/>
              <w:ind w:left="0" w:firstLine="0"/>
              <w:rPr>
                <w:rFonts w:ascii="Arial" w:hAnsi="Arial" w:cs="Arial"/>
                <w:sz w:val="20"/>
                <w:szCs w:val="20"/>
              </w:rPr>
            </w:pPr>
            <w:r w:rsidRPr="006F22A6">
              <w:rPr>
                <w:rFonts w:ascii="Arial" w:hAnsi="Arial" w:cs="Arial"/>
                <w:sz w:val="20"/>
                <w:szCs w:val="20"/>
              </w:rPr>
              <w:t>Дополнить предложением.</w:t>
            </w:r>
          </w:p>
          <w:p w14:paraId="241F815D"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995701E" w14:textId="482E4225" w:rsidR="0060454A" w:rsidRPr="00E207EE" w:rsidRDefault="0060454A" w:rsidP="00E02596">
            <w:pPr>
              <w:widowControl w:val="0"/>
              <w:ind w:left="0" w:firstLine="0"/>
              <w:rPr>
                <w:rFonts w:ascii="Arial" w:hAnsi="Arial" w:cs="Arial"/>
                <w:sz w:val="20"/>
                <w:szCs w:val="20"/>
              </w:rPr>
            </w:pPr>
            <w:r w:rsidRPr="006F22A6">
              <w:rPr>
                <w:rFonts w:ascii="Arial" w:hAnsi="Arial" w:cs="Arial"/>
                <w:sz w:val="20"/>
                <w:szCs w:val="20"/>
              </w:rPr>
              <w:t xml:space="preserve">«При обозначении габаритных размеров следует учитывать, </w:t>
            </w:r>
            <w:r w:rsidRPr="006F22A6">
              <w:rPr>
                <w:rFonts w:ascii="Arial" w:hAnsi="Arial" w:cs="Arial"/>
                <w:sz w:val="20"/>
                <w:szCs w:val="20"/>
              </w:rPr>
              <w:lastRenderedPageBreak/>
              <w:t>что L&gt;B&gt;H.».</w:t>
            </w:r>
          </w:p>
        </w:tc>
        <w:tc>
          <w:tcPr>
            <w:tcW w:w="4112" w:type="dxa"/>
          </w:tcPr>
          <w:p w14:paraId="0BFCD466" w14:textId="1D241E6F"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2B5FEE37" w14:textId="77777777" w:rsidTr="009F1E3A">
        <w:tc>
          <w:tcPr>
            <w:tcW w:w="509" w:type="dxa"/>
          </w:tcPr>
          <w:p w14:paraId="762C86A1"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2535D523" w14:textId="1A427C10" w:rsidR="0060454A" w:rsidRDefault="0060454A" w:rsidP="00E02596">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1D3E62EE" w14:textId="039E419D" w:rsidR="0060454A" w:rsidRPr="00AF1C8A" w:rsidRDefault="0060454A" w:rsidP="00E02596">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7592E9C4"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7D65F550" w14:textId="2BAC7FF1" w:rsidR="0060454A" w:rsidRPr="00BB4A57" w:rsidRDefault="0060454A" w:rsidP="00E02596">
            <w:pPr>
              <w:pStyle w:val="a6"/>
              <w:jc w:val="left"/>
              <w:rPr>
                <w:rFonts w:ascii="Arial" w:hAnsi="Arial" w:cs="Arial"/>
                <w:color w:val="000000" w:themeColor="text1"/>
                <w:sz w:val="20"/>
                <w:szCs w:val="20"/>
              </w:rPr>
            </w:pPr>
            <w:r w:rsidRPr="00BB4A57">
              <w:rPr>
                <w:rFonts w:ascii="Arial" w:hAnsi="Arial" w:cs="Arial"/>
                <w:color w:val="000000" w:themeColor="text1"/>
                <w:sz w:val="20"/>
                <w:szCs w:val="20"/>
              </w:rPr>
              <w:t>Уточнить высоту цифровых и буквенных индексов, применяемых в дополнение основных величин. Они должны быть на размер меньше или допускается делать одного размера с основными величинами</w:t>
            </w:r>
          </w:p>
        </w:tc>
        <w:tc>
          <w:tcPr>
            <w:tcW w:w="4112" w:type="dxa"/>
          </w:tcPr>
          <w:p w14:paraId="4B80E863"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77A65D19" w14:textId="77777777" w:rsidTr="009F1E3A">
        <w:tc>
          <w:tcPr>
            <w:tcW w:w="509" w:type="dxa"/>
          </w:tcPr>
          <w:p w14:paraId="68E30E93"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69B3191B" w14:textId="42233EC1" w:rsidR="0060454A"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16D71CBE" w14:textId="7F9640CA" w:rsidR="0060454A" w:rsidRPr="00AF1C8A" w:rsidRDefault="0060454A" w:rsidP="00E02596">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60C5C48B"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365DB40B" w14:textId="3CEFDAE0" w:rsidR="0060454A" w:rsidRPr="000E7492" w:rsidRDefault="0060454A" w:rsidP="00E02596">
            <w:pPr>
              <w:pStyle w:val="a6"/>
              <w:jc w:val="left"/>
              <w:rPr>
                <w:rFonts w:ascii="Arial" w:hAnsi="Arial" w:cs="Arial"/>
                <w:color w:val="000000" w:themeColor="text1"/>
                <w:sz w:val="20"/>
                <w:szCs w:val="20"/>
              </w:rPr>
            </w:pPr>
            <w:r w:rsidRPr="000E7492">
              <w:rPr>
                <w:rFonts w:ascii="Arial" w:hAnsi="Arial" w:cs="Arial"/>
                <w:color w:val="000000" w:themeColor="text1"/>
                <w:sz w:val="20"/>
                <w:szCs w:val="20"/>
              </w:rPr>
              <w:t>Изложить</w:t>
            </w:r>
            <w:r>
              <w:rPr>
                <w:rFonts w:ascii="Arial" w:hAnsi="Arial" w:cs="Arial"/>
                <w:color w:val="000000" w:themeColor="text1"/>
                <w:sz w:val="20"/>
                <w:szCs w:val="20"/>
              </w:rPr>
              <w:t xml:space="preserve"> наименование приложения</w:t>
            </w:r>
            <w:r w:rsidRPr="000E7492">
              <w:rPr>
                <w:rFonts w:ascii="Arial" w:hAnsi="Arial" w:cs="Arial"/>
                <w:color w:val="000000" w:themeColor="text1"/>
                <w:sz w:val="20"/>
                <w:szCs w:val="20"/>
              </w:rPr>
              <w:t xml:space="preserve"> в новой редакции.</w:t>
            </w:r>
          </w:p>
          <w:p w14:paraId="3304824C"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55766922" w14:textId="2B7D78CA" w:rsidR="0060454A" w:rsidRPr="000E7492" w:rsidRDefault="0060454A" w:rsidP="00E02596">
            <w:pPr>
              <w:pStyle w:val="a6"/>
              <w:jc w:val="left"/>
              <w:rPr>
                <w:rFonts w:ascii="Arial" w:hAnsi="Arial" w:cs="Arial"/>
                <w:color w:val="000000" w:themeColor="text1"/>
                <w:sz w:val="20"/>
                <w:szCs w:val="20"/>
              </w:rPr>
            </w:pPr>
            <w:r w:rsidRPr="000E7492">
              <w:rPr>
                <w:rFonts w:ascii="Arial" w:hAnsi="Arial" w:cs="Arial"/>
                <w:color w:val="000000" w:themeColor="text1"/>
                <w:sz w:val="20"/>
                <w:szCs w:val="20"/>
              </w:rPr>
              <w:t>«Примеры простановки буквенных обозначений на чертежах».</w:t>
            </w:r>
          </w:p>
        </w:tc>
        <w:tc>
          <w:tcPr>
            <w:tcW w:w="4112" w:type="dxa"/>
          </w:tcPr>
          <w:p w14:paraId="3AAC1B76"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35FEBF82" w14:textId="77777777" w:rsidTr="009F1E3A">
        <w:tc>
          <w:tcPr>
            <w:tcW w:w="509" w:type="dxa"/>
          </w:tcPr>
          <w:p w14:paraId="25A85DC0"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47215BB4" w14:textId="21618E2A" w:rsidR="0060454A" w:rsidRPr="00342543"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65C7D0C5" w14:textId="0905B8E5" w:rsidR="0060454A" w:rsidRPr="00AF1C8A" w:rsidRDefault="0060454A" w:rsidP="00E02596">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6AF6DC54"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127A4700" w14:textId="77777777" w:rsidR="0060454A" w:rsidRPr="00342543" w:rsidRDefault="0060454A" w:rsidP="00E02596">
            <w:pPr>
              <w:pStyle w:val="a6"/>
              <w:jc w:val="left"/>
              <w:rPr>
                <w:rFonts w:ascii="Arial" w:hAnsi="Arial" w:cs="Arial"/>
                <w:color w:val="000000" w:themeColor="text1"/>
                <w:sz w:val="20"/>
                <w:szCs w:val="20"/>
              </w:rPr>
            </w:pPr>
            <w:r w:rsidRPr="00342543">
              <w:rPr>
                <w:rFonts w:ascii="Arial" w:hAnsi="Arial" w:cs="Arial"/>
                <w:color w:val="000000" w:themeColor="text1"/>
                <w:sz w:val="20"/>
                <w:szCs w:val="20"/>
              </w:rPr>
              <w:t>Приложение А содержит несколько рисунков А.4</w:t>
            </w:r>
          </w:p>
          <w:p w14:paraId="1FDCBFD5"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80290FB" w14:textId="77777777" w:rsidR="0060454A" w:rsidRPr="00342543" w:rsidRDefault="0060454A" w:rsidP="00E02596">
            <w:pPr>
              <w:pStyle w:val="a6"/>
              <w:jc w:val="left"/>
              <w:rPr>
                <w:rFonts w:ascii="Arial" w:hAnsi="Arial" w:cs="Arial"/>
                <w:color w:val="000000" w:themeColor="text1"/>
                <w:sz w:val="20"/>
                <w:szCs w:val="20"/>
              </w:rPr>
            </w:pPr>
            <w:r w:rsidRPr="00342543">
              <w:rPr>
                <w:rFonts w:ascii="Arial" w:hAnsi="Arial" w:cs="Arial"/>
                <w:color w:val="000000" w:themeColor="text1"/>
                <w:sz w:val="20"/>
                <w:szCs w:val="20"/>
              </w:rPr>
              <w:t>продолжить нумерацию рисунков в приложении А: А.5, А.6, А.7 и т.д.</w:t>
            </w:r>
          </w:p>
          <w:p w14:paraId="1A008B27"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DA1013D" w14:textId="1580E00D" w:rsidR="0060454A" w:rsidRPr="00342543" w:rsidRDefault="0060454A" w:rsidP="00E02596">
            <w:pPr>
              <w:pStyle w:val="a6"/>
              <w:jc w:val="left"/>
              <w:rPr>
                <w:rFonts w:ascii="Arial" w:hAnsi="Arial" w:cs="Arial"/>
                <w:color w:val="000000" w:themeColor="text1"/>
                <w:sz w:val="20"/>
                <w:szCs w:val="20"/>
              </w:rPr>
            </w:pPr>
            <w:r w:rsidRPr="00342543">
              <w:rPr>
                <w:rFonts w:ascii="Arial" w:hAnsi="Arial" w:cs="Arial"/>
                <w:color w:val="000000" w:themeColor="text1"/>
                <w:sz w:val="20"/>
                <w:szCs w:val="20"/>
              </w:rPr>
              <w:t>Опечатки в нумерации рисунков</w:t>
            </w:r>
          </w:p>
        </w:tc>
        <w:tc>
          <w:tcPr>
            <w:tcW w:w="4112" w:type="dxa"/>
          </w:tcPr>
          <w:p w14:paraId="64B95BAC"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52724303" w14:textId="77777777" w:rsidTr="009F1E3A">
        <w:tc>
          <w:tcPr>
            <w:tcW w:w="509" w:type="dxa"/>
          </w:tcPr>
          <w:p w14:paraId="5D5A5CC2"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6EA578AF" w14:textId="3876EF71"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D13B53A" w14:textId="45CC8556" w:rsidR="0060454A" w:rsidRPr="00AF1C8A" w:rsidRDefault="0060454A" w:rsidP="00E02596">
            <w:pPr>
              <w:widowControl w:val="0"/>
              <w:ind w:left="0" w:firstLine="0"/>
              <w:jc w:val="center"/>
              <w:rPr>
                <w:rFonts w:ascii="Arial" w:hAnsi="Arial" w:cs="Arial"/>
                <w:sz w:val="20"/>
                <w:szCs w:val="20"/>
              </w:rPr>
            </w:pPr>
            <w:r w:rsidRPr="00AF1C8A">
              <w:rPr>
                <w:rFonts w:ascii="Arial" w:hAnsi="Arial" w:cs="Arial"/>
                <w:sz w:val="20"/>
                <w:szCs w:val="20"/>
              </w:rPr>
              <w:t>АО «ПО «Севмаш»</w:t>
            </w:r>
            <w:r>
              <w:rPr>
                <w:rFonts w:ascii="Arial" w:hAnsi="Arial" w:cs="Arial"/>
                <w:sz w:val="20"/>
                <w:szCs w:val="20"/>
              </w:rPr>
              <w:t>, № 83.60.1/153 от 05.02.2024 г.</w:t>
            </w:r>
          </w:p>
        </w:tc>
        <w:tc>
          <w:tcPr>
            <w:tcW w:w="6236" w:type="dxa"/>
          </w:tcPr>
          <w:p w14:paraId="3B118DE6"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81C6263" w14:textId="306C0D4B" w:rsidR="0060454A" w:rsidRPr="000E7492" w:rsidRDefault="0060454A" w:rsidP="00E02596">
            <w:pPr>
              <w:pStyle w:val="a6"/>
              <w:jc w:val="left"/>
              <w:rPr>
                <w:rFonts w:ascii="Arial" w:hAnsi="Arial" w:cs="Arial"/>
                <w:color w:val="000000" w:themeColor="text1"/>
                <w:sz w:val="20"/>
                <w:szCs w:val="20"/>
              </w:rPr>
            </w:pPr>
            <w:r w:rsidRPr="000E7492">
              <w:rPr>
                <w:rFonts w:ascii="Arial" w:hAnsi="Arial" w:cs="Arial"/>
                <w:color w:val="000000" w:themeColor="text1"/>
                <w:sz w:val="20"/>
                <w:szCs w:val="20"/>
              </w:rPr>
              <w:t>Обозначение рисунка «А.4» применено несколько раз.</w:t>
            </w:r>
          </w:p>
        </w:tc>
        <w:tc>
          <w:tcPr>
            <w:tcW w:w="4112" w:type="dxa"/>
          </w:tcPr>
          <w:p w14:paraId="53F75485"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02EB5795" w14:textId="77777777" w:rsidTr="009F1E3A">
        <w:tc>
          <w:tcPr>
            <w:tcW w:w="509" w:type="dxa"/>
          </w:tcPr>
          <w:p w14:paraId="3EA2D29A"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07763DA2" w14:textId="0A16EE5E" w:rsidR="0060454A" w:rsidRPr="00E207EE"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E27219A" w14:textId="6A6CB0BB" w:rsidR="0060454A" w:rsidRPr="00E207EE" w:rsidRDefault="0060454A" w:rsidP="00640005">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 № 15-110/0007 от 06.02.2024 г.)</w:t>
            </w:r>
          </w:p>
        </w:tc>
        <w:tc>
          <w:tcPr>
            <w:tcW w:w="6236" w:type="dxa"/>
          </w:tcPr>
          <w:p w14:paraId="56CA0BE5" w14:textId="1A633AFF"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77E50FCD" w14:textId="24B1DF23" w:rsidR="0060454A" w:rsidRPr="00760C04" w:rsidRDefault="0060454A" w:rsidP="00E02596">
            <w:pPr>
              <w:widowControl w:val="0"/>
              <w:ind w:left="0" w:firstLine="0"/>
              <w:rPr>
                <w:rFonts w:ascii="Arial" w:hAnsi="Arial" w:cs="Arial"/>
                <w:sz w:val="20"/>
                <w:szCs w:val="20"/>
              </w:rPr>
            </w:pPr>
            <w:r w:rsidRPr="00760C04">
              <w:rPr>
                <w:rFonts w:ascii="Arial" w:hAnsi="Arial" w:cs="Arial"/>
                <w:sz w:val="20"/>
                <w:szCs w:val="20"/>
              </w:rPr>
              <w:t>Одинаковое обозначение нескольких рисунков (рисунки А.4).</w:t>
            </w:r>
          </w:p>
          <w:p w14:paraId="6BDB1B94"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299C2263" w14:textId="77777777" w:rsidR="0060454A" w:rsidRPr="00760C04" w:rsidRDefault="0060454A" w:rsidP="00E02596">
            <w:pPr>
              <w:widowControl w:val="0"/>
              <w:ind w:left="0" w:firstLine="0"/>
              <w:rPr>
                <w:rFonts w:ascii="Arial" w:hAnsi="Arial" w:cs="Arial"/>
                <w:sz w:val="20"/>
                <w:szCs w:val="20"/>
              </w:rPr>
            </w:pPr>
            <w:r w:rsidRPr="00760C04">
              <w:rPr>
                <w:rFonts w:ascii="Arial" w:hAnsi="Arial" w:cs="Arial"/>
                <w:sz w:val="20"/>
                <w:szCs w:val="20"/>
              </w:rPr>
              <w:t>Исправить</w:t>
            </w:r>
          </w:p>
          <w:p w14:paraId="470EA2DF"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E41022A" w14:textId="65DFEDA1" w:rsidR="0060454A" w:rsidRPr="00E207EE" w:rsidRDefault="0060454A" w:rsidP="00E02596">
            <w:pPr>
              <w:widowControl w:val="0"/>
              <w:ind w:left="0" w:firstLine="0"/>
              <w:rPr>
                <w:rFonts w:ascii="Arial" w:hAnsi="Arial" w:cs="Arial"/>
                <w:sz w:val="20"/>
                <w:szCs w:val="20"/>
              </w:rPr>
            </w:pPr>
            <w:r w:rsidRPr="00760C04">
              <w:rPr>
                <w:rFonts w:ascii="Arial" w:hAnsi="Arial" w:cs="Arial"/>
                <w:sz w:val="20"/>
                <w:szCs w:val="20"/>
              </w:rPr>
              <w:t>Устранение несоответствия</w:t>
            </w:r>
          </w:p>
        </w:tc>
        <w:tc>
          <w:tcPr>
            <w:tcW w:w="4112" w:type="dxa"/>
          </w:tcPr>
          <w:p w14:paraId="3EFCCA58"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366C9D14" w14:textId="77777777" w:rsidTr="009F1E3A">
        <w:tc>
          <w:tcPr>
            <w:tcW w:w="509" w:type="dxa"/>
          </w:tcPr>
          <w:p w14:paraId="57418AD5"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0877E20E" w14:textId="78D35501" w:rsidR="0060454A" w:rsidRPr="00640005" w:rsidRDefault="0060454A" w:rsidP="00E02596">
            <w:pPr>
              <w:widowControl w:val="0"/>
              <w:ind w:left="0" w:firstLine="0"/>
              <w:jc w:val="both"/>
              <w:rPr>
                <w:rFonts w:ascii="Arial" w:hAnsi="Arial" w:cs="Arial"/>
                <w:sz w:val="20"/>
                <w:szCs w:val="20"/>
                <w:lang w:val="en-US"/>
              </w:rPr>
            </w:pPr>
            <w:r w:rsidRPr="00640005">
              <w:rPr>
                <w:rFonts w:ascii="Arial" w:hAnsi="Arial" w:cs="Arial"/>
                <w:sz w:val="20"/>
                <w:szCs w:val="20"/>
                <w:lang w:val="en-US"/>
              </w:rPr>
              <w:t>Z_</w:t>
            </w:r>
            <w:r w:rsidRPr="00640005">
              <w:rPr>
                <w:rFonts w:ascii="Arial" w:hAnsi="Arial" w:cs="Arial"/>
                <w:sz w:val="20"/>
                <w:szCs w:val="20"/>
              </w:rPr>
              <w:t>Приложение А</w:t>
            </w:r>
          </w:p>
        </w:tc>
        <w:tc>
          <w:tcPr>
            <w:tcW w:w="2410" w:type="dxa"/>
          </w:tcPr>
          <w:p w14:paraId="5E70F0B6" w14:textId="77777777" w:rsidR="0060454A" w:rsidRPr="00640005" w:rsidRDefault="0060454A" w:rsidP="00E02596">
            <w:pPr>
              <w:widowControl w:val="0"/>
              <w:ind w:left="0" w:firstLine="0"/>
              <w:jc w:val="center"/>
              <w:rPr>
                <w:rFonts w:ascii="Arial" w:hAnsi="Arial" w:cs="Arial"/>
                <w:sz w:val="20"/>
                <w:szCs w:val="20"/>
              </w:rPr>
            </w:pPr>
            <w:r w:rsidRPr="00640005">
              <w:rPr>
                <w:rFonts w:ascii="Arial" w:hAnsi="Arial" w:cs="Arial"/>
                <w:sz w:val="20"/>
                <w:szCs w:val="20"/>
              </w:rPr>
              <w:t>Союз «Объединение вагоностроителей»,</w:t>
            </w:r>
          </w:p>
          <w:p w14:paraId="7A27E0F0" w14:textId="2DCF5EF1" w:rsidR="0060454A" w:rsidRPr="00640005" w:rsidRDefault="0060454A" w:rsidP="00E02596">
            <w:pPr>
              <w:widowControl w:val="0"/>
              <w:ind w:left="0" w:firstLine="0"/>
              <w:jc w:val="center"/>
              <w:rPr>
                <w:rFonts w:ascii="Arial" w:hAnsi="Arial" w:cs="Arial"/>
                <w:sz w:val="20"/>
                <w:szCs w:val="20"/>
              </w:rPr>
            </w:pPr>
            <w:r w:rsidRPr="00640005">
              <w:rPr>
                <w:rFonts w:ascii="Arial" w:hAnsi="Arial" w:cs="Arial"/>
                <w:sz w:val="20"/>
                <w:szCs w:val="20"/>
              </w:rPr>
              <w:t>№ 80 от 07.03.2024 г.</w:t>
            </w:r>
          </w:p>
        </w:tc>
        <w:tc>
          <w:tcPr>
            <w:tcW w:w="6236" w:type="dxa"/>
          </w:tcPr>
          <w:p w14:paraId="4AF0612A" w14:textId="77777777" w:rsidR="0060454A" w:rsidRPr="00640005" w:rsidRDefault="0060454A" w:rsidP="00640005">
            <w:pPr>
              <w:ind w:left="0" w:firstLine="0"/>
              <w:rPr>
                <w:rFonts w:ascii="Arial" w:hAnsi="Arial" w:cs="Arial"/>
                <w:b/>
                <w:bCs/>
                <w:color w:val="000000" w:themeColor="text1"/>
                <w:sz w:val="20"/>
                <w:szCs w:val="20"/>
                <w:u w:val="single"/>
              </w:rPr>
            </w:pPr>
            <w:r w:rsidRPr="00640005">
              <w:rPr>
                <w:rFonts w:ascii="Arial" w:hAnsi="Arial" w:cs="Arial"/>
                <w:b/>
                <w:bCs/>
                <w:color w:val="000000" w:themeColor="text1"/>
                <w:sz w:val="20"/>
                <w:szCs w:val="20"/>
                <w:u w:val="single"/>
              </w:rPr>
              <w:t>Замечание:</w:t>
            </w:r>
          </w:p>
          <w:p w14:paraId="02CC6672" w14:textId="77777777" w:rsidR="0060454A" w:rsidRPr="00640005" w:rsidRDefault="0060454A" w:rsidP="00640005">
            <w:pPr>
              <w:autoSpaceDE w:val="0"/>
              <w:autoSpaceDN w:val="0"/>
              <w:adjustRightInd w:val="0"/>
              <w:ind w:left="0" w:firstLine="0"/>
              <w:rPr>
                <w:rFonts w:ascii="Arial" w:hAnsi="Arial" w:cs="Arial"/>
                <w:bCs/>
                <w:sz w:val="20"/>
                <w:szCs w:val="20"/>
              </w:rPr>
            </w:pPr>
            <w:r w:rsidRPr="00640005">
              <w:rPr>
                <w:rFonts w:ascii="Arial" w:hAnsi="Arial" w:cs="Arial"/>
                <w:sz w:val="20"/>
                <w:szCs w:val="20"/>
              </w:rPr>
              <w:t>Неправильное обозначение рисунков (несколько рисунков А.4)</w:t>
            </w:r>
          </w:p>
          <w:p w14:paraId="7682E340" w14:textId="77777777" w:rsidR="0060454A" w:rsidRPr="00640005" w:rsidRDefault="0060454A" w:rsidP="00640005">
            <w:pPr>
              <w:ind w:left="0" w:firstLine="0"/>
              <w:rPr>
                <w:rFonts w:ascii="Arial" w:hAnsi="Arial" w:cs="Arial"/>
                <w:color w:val="000000" w:themeColor="text1"/>
                <w:sz w:val="20"/>
                <w:szCs w:val="20"/>
              </w:rPr>
            </w:pPr>
            <w:r w:rsidRPr="00640005">
              <w:rPr>
                <w:rFonts w:ascii="Arial" w:hAnsi="Arial" w:cs="Arial"/>
                <w:b/>
                <w:bCs/>
                <w:color w:val="000000" w:themeColor="text1"/>
                <w:sz w:val="20"/>
                <w:szCs w:val="20"/>
                <w:u w:val="single"/>
              </w:rPr>
              <w:t>Предлагаемая редакция:</w:t>
            </w:r>
          </w:p>
          <w:p w14:paraId="1655052B" w14:textId="77777777" w:rsidR="0060454A" w:rsidRPr="00640005" w:rsidRDefault="0060454A" w:rsidP="00640005">
            <w:pPr>
              <w:autoSpaceDE w:val="0"/>
              <w:autoSpaceDN w:val="0"/>
              <w:adjustRightInd w:val="0"/>
              <w:ind w:left="0" w:firstLine="0"/>
              <w:rPr>
                <w:rFonts w:ascii="Arial" w:hAnsi="Arial" w:cs="Arial"/>
                <w:bCs/>
                <w:sz w:val="20"/>
                <w:szCs w:val="20"/>
              </w:rPr>
            </w:pPr>
            <w:r w:rsidRPr="00640005">
              <w:rPr>
                <w:rFonts w:ascii="Arial" w:hAnsi="Arial" w:cs="Arial"/>
                <w:sz w:val="20"/>
                <w:szCs w:val="20"/>
              </w:rPr>
              <w:t>Откорректировать</w:t>
            </w:r>
          </w:p>
          <w:p w14:paraId="56B3F0DA" w14:textId="77777777" w:rsidR="0060454A" w:rsidRPr="00640005" w:rsidRDefault="0060454A" w:rsidP="00640005">
            <w:pPr>
              <w:autoSpaceDE w:val="0"/>
              <w:autoSpaceDN w:val="0"/>
              <w:adjustRightInd w:val="0"/>
              <w:ind w:left="0" w:firstLine="0"/>
              <w:rPr>
                <w:rFonts w:ascii="Arial" w:hAnsi="Arial" w:cs="Arial"/>
                <w:b/>
                <w:sz w:val="20"/>
                <w:szCs w:val="20"/>
                <w:u w:val="single"/>
              </w:rPr>
            </w:pPr>
            <w:r w:rsidRPr="00640005">
              <w:rPr>
                <w:rFonts w:ascii="Arial" w:hAnsi="Arial" w:cs="Arial"/>
                <w:b/>
                <w:sz w:val="20"/>
                <w:szCs w:val="20"/>
                <w:u w:val="single"/>
              </w:rPr>
              <w:t>Обоснование:</w:t>
            </w:r>
          </w:p>
          <w:p w14:paraId="66ED5DAF" w14:textId="502BB7CE" w:rsidR="0060454A" w:rsidRPr="00760C04" w:rsidRDefault="0060454A" w:rsidP="00640005">
            <w:pPr>
              <w:pStyle w:val="a6"/>
              <w:jc w:val="left"/>
              <w:rPr>
                <w:rFonts w:ascii="Arial" w:hAnsi="Arial" w:cs="Arial"/>
                <w:b/>
                <w:bCs/>
                <w:color w:val="000000" w:themeColor="text1"/>
                <w:sz w:val="20"/>
                <w:szCs w:val="20"/>
                <w:u w:val="single"/>
              </w:rPr>
            </w:pPr>
            <w:r w:rsidRPr="00640005">
              <w:rPr>
                <w:rFonts w:ascii="Arial" w:hAnsi="Arial" w:cs="Arial"/>
                <w:sz w:val="20"/>
                <w:szCs w:val="20"/>
              </w:rPr>
              <w:t>Уточнение</w:t>
            </w:r>
          </w:p>
        </w:tc>
        <w:tc>
          <w:tcPr>
            <w:tcW w:w="4112" w:type="dxa"/>
          </w:tcPr>
          <w:p w14:paraId="3B2FDE36"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7B265698" w14:textId="77777777" w:rsidTr="009F1E3A">
        <w:tc>
          <w:tcPr>
            <w:tcW w:w="509" w:type="dxa"/>
          </w:tcPr>
          <w:p w14:paraId="4EEE74AF"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2CFF413B" w14:textId="33547DDA"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77649B3" w14:textId="770904FE" w:rsidR="0060454A" w:rsidRDefault="0060454A" w:rsidP="00E02596">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xml:space="preserve">, № 43-18/1672 от </w:t>
            </w:r>
            <w:r>
              <w:rPr>
                <w:rFonts w:ascii="Arial" w:hAnsi="Arial" w:cs="Arial"/>
                <w:sz w:val="20"/>
                <w:szCs w:val="20"/>
              </w:rPr>
              <w:lastRenderedPageBreak/>
              <w:t>06.02.2024 г.</w:t>
            </w:r>
          </w:p>
        </w:tc>
        <w:tc>
          <w:tcPr>
            <w:tcW w:w="6236" w:type="dxa"/>
          </w:tcPr>
          <w:p w14:paraId="75D07064"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lastRenderedPageBreak/>
              <w:t>Замечание:</w:t>
            </w:r>
          </w:p>
          <w:p w14:paraId="7094D929"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А.4 – Глубина паза и высота шпонки</w:t>
            </w:r>
          </w:p>
          <w:p w14:paraId="195BDF20" w14:textId="77777777" w:rsidR="0060454A"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А.4 – Длина</w:t>
            </w:r>
          </w:p>
          <w:p w14:paraId="01B4B5F0"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lastRenderedPageBreak/>
              <w:t>Рисунок А.4 – Радиус</w:t>
            </w:r>
          </w:p>
          <w:p w14:paraId="0CB45869"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А.4 – Толщина листа</w:t>
            </w:r>
          </w:p>
          <w:p w14:paraId="7DB06BAA"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А.4 – Шаг витка пружины</w:t>
            </w:r>
          </w:p>
          <w:p w14:paraId="20DBFEF9" w14:textId="741F6071"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А.4 – Угол</w:t>
            </w:r>
          </w:p>
          <w:p w14:paraId="0ED231BE"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48B9162"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А.4 – Глубина паза и высота шпонки</w:t>
            </w:r>
          </w:p>
          <w:p w14:paraId="295556BD" w14:textId="77777777" w:rsidR="0060454A"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А.5 – Длина</w:t>
            </w:r>
          </w:p>
          <w:p w14:paraId="3FA1B83D"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А.6 – Радиус</w:t>
            </w:r>
          </w:p>
          <w:p w14:paraId="3A25C524"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А.7 – Толщина листа</w:t>
            </w:r>
          </w:p>
          <w:p w14:paraId="5608CCC5" w14:textId="77777777"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А.8 – Шаг витка пружины</w:t>
            </w:r>
          </w:p>
          <w:p w14:paraId="56DE2128" w14:textId="2AA4817A"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Рисунок А.9 – Угол</w:t>
            </w:r>
          </w:p>
          <w:p w14:paraId="77A70017"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6FF64CFD" w14:textId="49ED4722" w:rsidR="0060454A" w:rsidRPr="00FD51F3" w:rsidRDefault="0060454A" w:rsidP="00E02596">
            <w:pPr>
              <w:pStyle w:val="a6"/>
              <w:jc w:val="left"/>
              <w:rPr>
                <w:rFonts w:ascii="Arial" w:hAnsi="Arial" w:cs="Arial"/>
                <w:color w:val="000000" w:themeColor="text1"/>
                <w:sz w:val="20"/>
                <w:szCs w:val="20"/>
              </w:rPr>
            </w:pPr>
            <w:r w:rsidRPr="00FD51F3">
              <w:rPr>
                <w:rFonts w:ascii="Arial" w:hAnsi="Arial" w:cs="Arial"/>
                <w:color w:val="000000" w:themeColor="text1"/>
                <w:sz w:val="20"/>
                <w:szCs w:val="20"/>
              </w:rPr>
              <w:t>Нарушена нумерация рисунков ГОСТ 1.5-2001, п. 4.6.4</w:t>
            </w:r>
          </w:p>
        </w:tc>
        <w:tc>
          <w:tcPr>
            <w:tcW w:w="4112" w:type="dxa"/>
          </w:tcPr>
          <w:p w14:paraId="56F47481"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12330402" w14:textId="77777777" w:rsidTr="009F1E3A">
        <w:tc>
          <w:tcPr>
            <w:tcW w:w="509" w:type="dxa"/>
          </w:tcPr>
          <w:p w14:paraId="4D7A495B"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675D0305" w14:textId="17C7BFEE" w:rsidR="0060454A" w:rsidRPr="00F80840"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7649C449" w14:textId="44C60CC2" w:rsidR="0060454A" w:rsidRPr="00AF1C8A" w:rsidRDefault="0060454A" w:rsidP="00E02596">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8" w:history="1">
              <w:r>
                <w:rPr>
                  <w:rStyle w:val="af2"/>
                  <w:rFonts w:ascii="Arial" w:hAnsi="Arial" w:cs="Arial"/>
                  <w:sz w:val="20"/>
                  <w:szCs w:val="20"/>
                </w:rPr>
                <w:t>ivan-sinyov@ya.ru</w:t>
              </w:r>
            </w:hyperlink>
            <w:r>
              <w:rPr>
                <w:rFonts w:ascii="Arial" w:hAnsi="Arial" w:cs="Arial"/>
                <w:sz w:val="20"/>
                <w:szCs w:val="20"/>
              </w:rPr>
              <w:t>, б/н</w:t>
            </w:r>
          </w:p>
        </w:tc>
        <w:tc>
          <w:tcPr>
            <w:tcW w:w="6236" w:type="dxa"/>
          </w:tcPr>
          <w:p w14:paraId="1B7D103B"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06FC0CD3" w14:textId="54A7FD84" w:rsidR="0060454A" w:rsidRPr="00F80840" w:rsidRDefault="0060454A" w:rsidP="00E02596">
            <w:pPr>
              <w:pStyle w:val="a6"/>
              <w:jc w:val="left"/>
              <w:rPr>
                <w:rFonts w:ascii="Arial" w:hAnsi="Arial" w:cs="Arial"/>
                <w:color w:val="000000" w:themeColor="text1"/>
                <w:sz w:val="20"/>
                <w:szCs w:val="20"/>
              </w:rPr>
            </w:pPr>
            <w:r w:rsidRPr="004803D6">
              <w:rPr>
                <w:rFonts w:asciiTheme="minorBidi" w:hAnsiTheme="minorBidi" w:cstheme="minorBidi"/>
                <w:sz w:val="20"/>
                <w:szCs w:val="20"/>
                <w:shd w:val="clear" w:color="auto" w:fill="FFFFFF"/>
              </w:rPr>
              <w:t>В приложении А рисунки А.1, А.2, А.3, А.4 идут</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 xml:space="preserve">по </w:t>
            </w:r>
            <w:r w:rsidRPr="004803D6">
              <w:rPr>
                <w:rFonts w:asciiTheme="minorBidi" w:hAnsiTheme="minorBidi" w:cstheme="minorBidi"/>
                <w:sz w:val="20"/>
                <w:szCs w:val="20"/>
                <w:shd w:val="clear" w:color="auto" w:fill="FFFFFF"/>
              </w:rPr>
              <w:t>порядку, все рисунки с пятого по</w:t>
            </w:r>
            <w:r>
              <w:rPr>
                <w:rFonts w:asciiTheme="minorBidi" w:hAnsiTheme="minorBidi" w:cstheme="minorBidi"/>
                <w:sz w:val="20"/>
                <w:szCs w:val="20"/>
              </w:rPr>
              <w:t xml:space="preserve"> </w:t>
            </w:r>
            <w:r w:rsidRPr="004803D6">
              <w:rPr>
                <w:rFonts w:asciiTheme="minorBidi" w:hAnsiTheme="minorBidi" w:cstheme="minorBidi"/>
                <w:sz w:val="20"/>
                <w:szCs w:val="20"/>
                <w:shd w:val="clear" w:color="auto" w:fill="FFFFFF"/>
              </w:rPr>
              <w:t>девятый имеют обозначение А.4</w:t>
            </w:r>
          </w:p>
        </w:tc>
        <w:tc>
          <w:tcPr>
            <w:tcW w:w="4112" w:type="dxa"/>
          </w:tcPr>
          <w:p w14:paraId="0E84A823"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0DCC5840" w14:textId="77777777" w:rsidTr="009F1E3A">
        <w:tc>
          <w:tcPr>
            <w:tcW w:w="509" w:type="dxa"/>
          </w:tcPr>
          <w:p w14:paraId="3297D943"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0676B177" w14:textId="3A3F09CD"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1282D8B5" w14:textId="6CB9355F" w:rsidR="0060454A" w:rsidRDefault="0060454A" w:rsidP="00E02596">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84F92B1" w14:textId="77777777" w:rsidR="0060454A" w:rsidRPr="00DB0008"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3B9B988" w14:textId="77777777" w:rsidR="0060454A" w:rsidRPr="004215B0" w:rsidRDefault="0060454A" w:rsidP="00E02596">
            <w:pPr>
              <w:pStyle w:val="FORMATTEXT0"/>
              <w:rPr>
                <w:rFonts w:asciiTheme="minorBidi" w:hAnsiTheme="minorBidi" w:cstheme="minorBidi"/>
              </w:rPr>
            </w:pPr>
            <w:r w:rsidRPr="004215B0">
              <w:rPr>
                <w:rFonts w:asciiTheme="minorBidi" w:hAnsiTheme="minorBidi" w:cstheme="minorBidi"/>
              </w:rPr>
              <w:t>Наименования рис. А1 и А4 привести к единообразию с наименованиями, приведенными в таблице 1</w:t>
            </w:r>
          </w:p>
          <w:p w14:paraId="0F0A1F08"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40C04D41" w14:textId="48F5742B" w:rsidR="0060454A" w:rsidRPr="00F452E7" w:rsidRDefault="0060454A" w:rsidP="00E02596">
            <w:pPr>
              <w:pStyle w:val="a6"/>
              <w:jc w:val="left"/>
              <w:rPr>
                <w:rFonts w:ascii="Arial" w:hAnsi="Arial" w:cs="Arial"/>
                <w:color w:val="000000" w:themeColor="text1"/>
                <w:sz w:val="20"/>
                <w:szCs w:val="20"/>
              </w:rPr>
            </w:pPr>
            <w:r w:rsidRPr="004215B0">
              <w:rPr>
                <w:rFonts w:asciiTheme="minorBidi" w:hAnsiTheme="minorBidi" w:cstheme="minorBidi"/>
                <w:sz w:val="20"/>
                <w:szCs w:val="20"/>
              </w:rPr>
              <w:t>Положения п. 4.6.1 ГОСТ 1.5-2001</w:t>
            </w:r>
          </w:p>
        </w:tc>
        <w:tc>
          <w:tcPr>
            <w:tcW w:w="4112" w:type="dxa"/>
          </w:tcPr>
          <w:p w14:paraId="2C60849D"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7A1535B0" w14:textId="77777777" w:rsidTr="009F1E3A">
        <w:tc>
          <w:tcPr>
            <w:tcW w:w="509" w:type="dxa"/>
          </w:tcPr>
          <w:p w14:paraId="7928B9E8"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2A70EE79" w14:textId="7678D15B"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49794EBB" w14:textId="14049343" w:rsidR="0060454A" w:rsidRDefault="0060454A" w:rsidP="00E02596">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1FBB9081" w14:textId="77777777" w:rsidR="0060454A" w:rsidRPr="00DB0008"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0B7665A6" w14:textId="77777777" w:rsidR="0060454A" w:rsidRPr="004215B0" w:rsidRDefault="0060454A" w:rsidP="00E02596">
            <w:pPr>
              <w:pStyle w:val="FORMATTEXT0"/>
              <w:rPr>
                <w:rFonts w:asciiTheme="minorBidi" w:hAnsiTheme="minorBidi" w:cstheme="minorBidi"/>
              </w:rPr>
            </w:pPr>
            <w:r w:rsidRPr="004215B0">
              <w:rPr>
                <w:rFonts w:asciiTheme="minorBidi" w:hAnsiTheme="minorBidi" w:cstheme="minorBidi"/>
              </w:rPr>
              <w:t>Необходимо указать корректную нумерацию рисунков в приложении</w:t>
            </w:r>
          </w:p>
          <w:p w14:paraId="1255402A"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4DCE2D4E" w14:textId="4F1DFED8" w:rsidR="0060454A" w:rsidRPr="00F452E7" w:rsidRDefault="0060454A" w:rsidP="00E02596">
            <w:pPr>
              <w:pStyle w:val="a6"/>
              <w:jc w:val="left"/>
              <w:rPr>
                <w:rFonts w:ascii="Arial" w:hAnsi="Arial" w:cs="Arial"/>
                <w:color w:val="000000" w:themeColor="text1"/>
                <w:sz w:val="20"/>
                <w:szCs w:val="20"/>
              </w:rPr>
            </w:pPr>
            <w:r w:rsidRPr="004215B0">
              <w:rPr>
                <w:rFonts w:asciiTheme="minorBidi" w:hAnsiTheme="minorBidi" w:cstheme="minorBidi"/>
                <w:sz w:val="20"/>
                <w:szCs w:val="20"/>
              </w:rPr>
              <w:t>Номера рисунка А.4 дублируется 4 раза</w:t>
            </w:r>
          </w:p>
        </w:tc>
        <w:tc>
          <w:tcPr>
            <w:tcW w:w="4112" w:type="dxa"/>
          </w:tcPr>
          <w:p w14:paraId="79ACED36"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26D78747" w14:textId="77777777" w:rsidTr="009F1E3A">
        <w:tc>
          <w:tcPr>
            <w:tcW w:w="509" w:type="dxa"/>
          </w:tcPr>
          <w:p w14:paraId="17832C2C"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1E42589F" w14:textId="2879E37A" w:rsidR="0060454A" w:rsidRPr="00834DD7"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724E8DEC" w14:textId="1815C94E" w:rsidR="0060454A" w:rsidRDefault="0060454A" w:rsidP="00E02596">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606A0A4B" w14:textId="77777777" w:rsidR="0060454A" w:rsidRPr="00DB0008"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153BB5AB" w14:textId="77777777" w:rsidR="0060454A" w:rsidRPr="00834DD7" w:rsidRDefault="0060454A" w:rsidP="00E02596">
            <w:pPr>
              <w:pStyle w:val="a6"/>
              <w:jc w:val="left"/>
              <w:rPr>
                <w:rFonts w:ascii="Arial" w:hAnsi="Arial" w:cs="Arial"/>
                <w:color w:val="000000" w:themeColor="text1"/>
                <w:sz w:val="20"/>
                <w:szCs w:val="20"/>
              </w:rPr>
            </w:pPr>
            <w:r w:rsidRPr="00834DD7">
              <w:rPr>
                <w:rFonts w:ascii="Arial" w:hAnsi="Arial" w:cs="Arial"/>
                <w:color w:val="000000" w:themeColor="text1"/>
                <w:sz w:val="20"/>
                <w:szCs w:val="20"/>
              </w:rPr>
              <w:t>Рисунки, следующие за рисунком А.4 имеют одну нумерацию</w:t>
            </w:r>
          </w:p>
          <w:p w14:paraId="7BB591F1"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4AA77F7C" w14:textId="2EB52049" w:rsidR="0060454A" w:rsidRPr="00834DD7" w:rsidRDefault="0060454A" w:rsidP="00E02596">
            <w:pPr>
              <w:pStyle w:val="a6"/>
              <w:jc w:val="left"/>
              <w:rPr>
                <w:rFonts w:ascii="Arial" w:hAnsi="Arial" w:cs="Arial"/>
                <w:color w:val="000000" w:themeColor="text1"/>
                <w:sz w:val="20"/>
                <w:szCs w:val="20"/>
              </w:rPr>
            </w:pPr>
            <w:r w:rsidRPr="00834DD7">
              <w:rPr>
                <w:rFonts w:ascii="Arial" w:hAnsi="Arial" w:cs="Arial"/>
                <w:color w:val="000000" w:themeColor="text1"/>
                <w:sz w:val="20"/>
                <w:szCs w:val="20"/>
              </w:rPr>
              <w:t>Перенумеровать рисунки.</w:t>
            </w:r>
          </w:p>
        </w:tc>
        <w:tc>
          <w:tcPr>
            <w:tcW w:w="4112" w:type="dxa"/>
          </w:tcPr>
          <w:p w14:paraId="16D28F7E"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50B64CA1" w14:textId="77777777" w:rsidTr="009F1E3A">
        <w:tc>
          <w:tcPr>
            <w:tcW w:w="509" w:type="dxa"/>
          </w:tcPr>
          <w:p w14:paraId="0098E43D"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0478B0F6" w14:textId="6464EAB5"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252974B5" w14:textId="4FDB8B04" w:rsidR="0060454A" w:rsidRDefault="0060454A" w:rsidP="00E02596">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Pr>
          <w:p w14:paraId="57CE48C1" w14:textId="77777777" w:rsidR="0060454A" w:rsidRPr="00DB0008"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6DB7C51C" w14:textId="77777777" w:rsidR="0060454A" w:rsidRPr="00C66A6C" w:rsidRDefault="0060454A" w:rsidP="00E02596">
            <w:pPr>
              <w:pStyle w:val="a6"/>
              <w:jc w:val="left"/>
              <w:rPr>
                <w:rFonts w:ascii="Arial" w:hAnsi="Arial" w:cs="Arial"/>
                <w:color w:val="000000" w:themeColor="text1"/>
                <w:sz w:val="20"/>
                <w:szCs w:val="20"/>
              </w:rPr>
            </w:pPr>
            <w:r w:rsidRPr="00C66A6C">
              <w:rPr>
                <w:rFonts w:ascii="Arial" w:hAnsi="Arial" w:cs="Arial"/>
                <w:color w:val="000000" w:themeColor="text1"/>
                <w:sz w:val="20"/>
                <w:szCs w:val="20"/>
              </w:rPr>
              <w:t>Уточнить нумерацию рисунков</w:t>
            </w:r>
          </w:p>
          <w:p w14:paraId="21025815"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426F1097" w14:textId="3E11C09A" w:rsidR="0060454A" w:rsidRPr="00C66A6C" w:rsidRDefault="0060454A" w:rsidP="00E02596">
            <w:pPr>
              <w:pStyle w:val="a6"/>
              <w:jc w:val="left"/>
              <w:rPr>
                <w:rFonts w:ascii="Arial" w:hAnsi="Arial" w:cs="Arial"/>
                <w:color w:val="000000" w:themeColor="text1"/>
                <w:sz w:val="20"/>
                <w:szCs w:val="20"/>
              </w:rPr>
            </w:pPr>
            <w:r w:rsidRPr="00C66A6C">
              <w:rPr>
                <w:rFonts w:ascii="Arial" w:hAnsi="Arial" w:cs="Arial"/>
                <w:color w:val="000000" w:themeColor="text1"/>
                <w:sz w:val="20"/>
                <w:szCs w:val="20"/>
              </w:rPr>
              <w:lastRenderedPageBreak/>
              <w:t>Удалить повторяющиеся номера рисунков (Рисунок А.4)</w:t>
            </w:r>
          </w:p>
        </w:tc>
        <w:tc>
          <w:tcPr>
            <w:tcW w:w="4112" w:type="dxa"/>
          </w:tcPr>
          <w:p w14:paraId="39DC3A53"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1282278C" w14:textId="77777777" w:rsidTr="009F1E3A">
        <w:tc>
          <w:tcPr>
            <w:tcW w:w="509" w:type="dxa"/>
          </w:tcPr>
          <w:p w14:paraId="00F94DC0"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77287452" w14:textId="72F6953A"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6603691F" w14:textId="2633DD62" w:rsidR="0060454A" w:rsidRDefault="0060454A" w:rsidP="00E02596">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(АО ЦКБА)</w:t>
            </w:r>
          </w:p>
        </w:tc>
        <w:tc>
          <w:tcPr>
            <w:tcW w:w="6236" w:type="dxa"/>
          </w:tcPr>
          <w:p w14:paraId="48EF89EE" w14:textId="77777777" w:rsidR="0060454A" w:rsidRPr="00DB0008"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E9E8D47" w14:textId="50E34E4C" w:rsidR="0060454A" w:rsidRPr="00975C9B" w:rsidRDefault="0060454A" w:rsidP="00E02596">
            <w:pPr>
              <w:pStyle w:val="a6"/>
              <w:jc w:val="left"/>
              <w:rPr>
                <w:rFonts w:ascii="Arial" w:hAnsi="Arial" w:cs="Arial"/>
                <w:color w:val="000000" w:themeColor="text1"/>
                <w:sz w:val="20"/>
                <w:szCs w:val="20"/>
              </w:rPr>
            </w:pPr>
            <w:r w:rsidRPr="00975C9B">
              <w:rPr>
                <w:rFonts w:ascii="Arial" w:hAnsi="Arial" w:cs="Arial"/>
                <w:color w:val="000000" w:themeColor="text1"/>
                <w:sz w:val="20"/>
                <w:szCs w:val="20"/>
              </w:rPr>
              <w:t>Уточнить наименование рисунков.</w:t>
            </w:r>
          </w:p>
          <w:p w14:paraId="11BF37EC"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B38B1DD" w14:textId="77777777" w:rsidR="0060454A" w:rsidRPr="00975C9B" w:rsidRDefault="0060454A" w:rsidP="00E02596">
            <w:pPr>
              <w:pStyle w:val="a6"/>
              <w:jc w:val="left"/>
              <w:rPr>
                <w:rFonts w:ascii="Arial" w:hAnsi="Arial" w:cs="Arial"/>
                <w:color w:val="000000" w:themeColor="text1"/>
                <w:sz w:val="20"/>
                <w:szCs w:val="20"/>
              </w:rPr>
            </w:pPr>
            <w:r w:rsidRPr="00975C9B">
              <w:rPr>
                <w:rFonts w:ascii="Arial" w:hAnsi="Arial" w:cs="Arial"/>
                <w:color w:val="000000" w:themeColor="text1"/>
                <w:sz w:val="20"/>
                <w:szCs w:val="20"/>
              </w:rPr>
              <w:t>Обозначение длины и т.д.</w:t>
            </w:r>
          </w:p>
          <w:p w14:paraId="43AB6FD2"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2BE4AEE4" w14:textId="262DD381" w:rsidR="0060454A" w:rsidRPr="00975C9B" w:rsidRDefault="0060454A" w:rsidP="00E02596">
            <w:pPr>
              <w:pStyle w:val="a6"/>
              <w:jc w:val="left"/>
              <w:rPr>
                <w:rFonts w:ascii="Arial" w:hAnsi="Arial" w:cs="Arial"/>
                <w:color w:val="000000" w:themeColor="text1"/>
                <w:sz w:val="20"/>
                <w:szCs w:val="20"/>
              </w:rPr>
            </w:pPr>
            <w:r w:rsidRPr="00975C9B">
              <w:rPr>
                <w:rFonts w:ascii="Arial" w:hAnsi="Arial" w:cs="Arial"/>
                <w:color w:val="000000" w:themeColor="text1"/>
                <w:sz w:val="20"/>
                <w:szCs w:val="20"/>
              </w:rPr>
              <w:t xml:space="preserve">Устранение неточности  </w:t>
            </w:r>
          </w:p>
        </w:tc>
        <w:tc>
          <w:tcPr>
            <w:tcW w:w="4112" w:type="dxa"/>
          </w:tcPr>
          <w:p w14:paraId="7F16387E"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082474FB" w14:textId="77777777" w:rsidTr="009F1E3A">
        <w:tc>
          <w:tcPr>
            <w:tcW w:w="509" w:type="dxa"/>
          </w:tcPr>
          <w:p w14:paraId="33FE6846"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41F30B1D" w14:textId="77777777"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23FE2E87" w14:textId="77777777" w:rsidR="0060454A" w:rsidRDefault="0060454A" w:rsidP="00E02596">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(АО ЦКБА)</w:t>
            </w:r>
          </w:p>
        </w:tc>
        <w:tc>
          <w:tcPr>
            <w:tcW w:w="6236" w:type="dxa"/>
          </w:tcPr>
          <w:p w14:paraId="288B5D75" w14:textId="77777777" w:rsidR="0060454A" w:rsidRPr="00DB0008"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3726B57C" w14:textId="4358CF72" w:rsidR="0060454A" w:rsidRPr="00975C9B" w:rsidRDefault="0060454A" w:rsidP="00E02596">
            <w:pPr>
              <w:pStyle w:val="a6"/>
              <w:jc w:val="left"/>
              <w:rPr>
                <w:rFonts w:ascii="Arial" w:hAnsi="Arial" w:cs="Arial"/>
                <w:color w:val="000000" w:themeColor="text1"/>
                <w:sz w:val="20"/>
                <w:szCs w:val="20"/>
              </w:rPr>
            </w:pPr>
            <w:r w:rsidRPr="00975C9B">
              <w:rPr>
                <w:rFonts w:ascii="Arial" w:hAnsi="Arial" w:cs="Arial"/>
                <w:color w:val="000000" w:themeColor="text1"/>
                <w:sz w:val="20"/>
                <w:szCs w:val="20"/>
              </w:rPr>
              <w:t>Провести оси между отверстиями.</w:t>
            </w:r>
          </w:p>
        </w:tc>
        <w:tc>
          <w:tcPr>
            <w:tcW w:w="4112" w:type="dxa"/>
          </w:tcPr>
          <w:p w14:paraId="630D167C"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1C521A5F" w14:textId="77777777" w:rsidTr="009F1E3A">
        <w:tc>
          <w:tcPr>
            <w:tcW w:w="509" w:type="dxa"/>
          </w:tcPr>
          <w:p w14:paraId="64C2557A"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0E561CCA" w14:textId="1ABB4FAD"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189B2157" w14:textId="4A24625C" w:rsidR="0060454A" w:rsidRDefault="0060454A" w:rsidP="00E02596">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7C3F43D5" w14:textId="77777777" w:rsidR="0060454A" w:rsidRPr="00DB0008"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33ED72F" w14:textId="77777777" w:rsidR="0060454A" w:rsidRPr="000307CC" w:rsidRDefault="0060454A" w:rsidP="00E02596">
            <w:pPr>
              <w:pStyle w:val="a6"/>
              <w:jc w:val="both"/>
              <w:rPr>
                <w:rFonts w:asciiTheme="minorBidi" w:eastAsia="Courier New" w:hAnsiTheme="minorBidi" w:cstheme="minorBidi"/>
                <w:color w:val="000000"/>
                <w:lang w:eastAsia="ru-RU" w:bidi="ru-RU"/>
              </w:rPr>
            </w:pPr>
            <w:r w:rsidRPr="000307CC">
              <w:rPr>
                <w:rFonts w:asciiTheme="minorBidi" w:eastAsia="Courier New" w:hAnsiTheme="minorBidi" w:cstheme="minorBidi"/>
                <w:color w:val="000000"/>
                <w:sz w:val="20"/>
                <w:szCs w:val="20"/>
                <w:lang w:eastAsia="ru-RU" w:bidi="ru-RU"/>
              </w:rPr>
              <w:t>Уточнить номера рисунков, начиная с рисунка А.5</w:t>
            </w:r>
          </w:p>
          <w:p w14:paraId="614304DC"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25AC3AD" w14:textId="5D25DEC4" w:rsidR="0060454A" w:rsidRPr="00DD50C9" w:rsidRDefault="0060454A" w:rsidP="00E02596">
            <w:pPr>
              <w:pStyle w:val="a6"/>
              <w:jc w:val="left"/>
              <w:rPr>
                <w:rFonts w:ascii="Arial" w:hAnsi="Arial" w:cs="Arial"/>
                <w:color w:val="000000" w:themeColor="text1"/>
                <w:sz w:val="20"/>
                <w:szCs w:val="20"/>
              </w:rPr>
            </w:pPr>
            <w:r w:rsidRPr="000307CC">
              <w:rPr>
                <w:rFonts w:asciiTheme="minorBidi" w:hAnsiTheme="minorBidi" w:cstheme="minorBidi"/>
                <w:sz w:val="20"/>
                <w:szCs w:val="20"/>
              </w:rPr>
              <w:t>Корректировка опечаток</w:t>
            </w:r>
          </w:p>
        </w:tc>
        <w:tc>
          <w:tcPr>
            <w:tcW w:w="4112" w:type="dxa"/>
          </w:tcPr>
          <w:p w14:paraId="3F1178BF"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54B35979" w14:textId="77777777" w:rsidTr="009F1E3A">
        <w:tc>
          <w:tcPr>
            <w:tcW w:w="509" w:type="dxa"/>
          </w:tcPr>
          <w:p w14:paraId="7D1274EF"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481CFBD8" w14:textId="7C888FE8"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1AF67399" w14:textId="0D7ED9F9" w:rsidR="0060454A" w:rsidRDefault="0060454A" w:rsidP="00E02596">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1B228518"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7BBD7E29" w14:textId="71481192" w:rsidR="0060454A" w:rsidRPr="00760C04" w:rsidRDefault="0060454A" w:rsidP="00E02596">
            <w:pPr>
              <w:pStyle w:val="a6"/>
              <w:jc w:val="left"/>
              <w:rPr>
                <w:rFonts w:ascii="Arial" w:hAnsi="Arial" w:cs="Arial"/>
                <w:b/>
                <w:bCs/>
                <w:color w:val="000000" w:themeColor="text1"/>
                <w:sz w:val="20"/>
                <w:szCs w:val="20"/>
                <w:u w:val="single"/>
              </w:rPr>
            </w:pPr>
            <w:r w:rsidRPr="0056448C">
              <w:rPr>
                <w:rFonts w:ascii="Arial" w:hAnsi="Arial" w:cs="Arial"/>
                <w:sz w:val="20"/>
                <w:szCs w:val="20"/>
              </w:rPr>
              <w:t>Исправить нумерацию рисунков, начиная с А.4 (исключить повтор «А.4»)</w:t>
            </w:r>
          </w:p>
        </w:tc>
        <w:tc>
          <w:tcPr>
            <w:tcW w:w="4112" w:type="dxa"/>
          </w:tcPr>
          <w:p w14:paraId="2F9DD2F9"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1959E32A" w14:textId="77777777" w:rsidTr="009F1E3A">
        <w:tc>
          <w:tcPr>
            <w:tcW w:w="509" w:type="dxa"/>
          </w:tcPr>
          <w:p w14:paraId="287610E1"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54725F07" w14:textId="1DD4E0D2" w:rsidR="0060454A" w:rsidRPr="00BB4A57"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42B480D6" w14:textId="77777777" w:rsidR="0060454A" w:rsidRDefault="0060454A" w:rsidP="00E02596">
            <w:pPr>
              <w:pStyle w:val="a6"/>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21BF5DCC"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457E1C99" w14:textId="52A2E9F7" w:rsidR="0060454A" w:rsidRPr="00B74F13" w:rsidRDefault="0060454A" w:rsidP="00E02596">
            <w:pPr>
              <w:pStyle w:val="af6"/>
              <w:rPr>
                <w:rFonts w:asciiTheme="minorBidi" w:hAnsiTheme="minorBidi" w:cstheme="minorBidi"/>
                <w:sz w:val="20"/>
                <w:szCs w:val="20"/>
              </w:rPr>
            </w:pPr>
            <w:r w:rsidRPr="00B74F13">
              <w:rPr>
                <w:rFonts w:asciiTheme="minorBidi" w:hAnsiTheme="minorBidi" w:cstheme="minorBidi"/>
                <w:sz w:val="20"/>
                <w:szCs w:val="20"/>
              </w:rPr>
              <w:t>Рисунок А.4 – Глубина паза и высота шпонки; Рисунок А.4 – Длина</w:t>
            </w:r>
            <w:r>
              <w:rPr>
                <w:rFonts w:asciiTheme="minorBidi" w:hAnsiTheme="minorBidi" w:cstheme="minorBidi"/>
                <w:sz w:val="20"/>
                <w:szCs w:val="20"/>
              </w:rPr>
              <w:t xml:space="preserve">; </w:t>
            </w:r>
            <w:r w:rsidRPr="00B74F13">
              <w:rPr>
                <w:rFonts w:asciiTheme="minorBidi" w:hAnsiTheme="minorBidi" w:cstheme="minorBidi"/>
                <w:sz w:val="20"/>
                <w:szCs w:val="20"/>
              </w:rPr>
              <w:t xml:space="preserve">Рисунок А.4 – Радиус т.д. </w:t>
            </w:r>
            <w:r w:rsidRPr="00B74F13">
              <w:rPr>
                <w:rFonts w:asciiTheme="minorBidi" w:hAnsiTheme="minorBidi" w:cstheme="minorBidi"/>
                <w:sz w:val="20"/>
                <w:szCs w:val="20"/>
              </w:rPr>
              <w:br/>
              <w:t>Всего 6 рисунков в Приложении А обозначены как «Рисунок А.4»</w:t>
            </w:r>
            <w:r>
              <w:rPr>
                <w:rFonts w:asciiTheme="minorBidi" w:hAnsiTheme="minorBidi" w:cstheme="minorBidi"/>
                <w:sz w:val="20"/>
                <w:szCs w:val="20"/>
              </w:rPr>
              <w:t xml:space="preserve"> - </w:t>
            </w:r>
            <w:r w:rsidRPr="00B74F13">
              <w:rPr>
                <w:rFonts w:asciiTheme="minorBidi" w:hAnsiTheme="minorBidi" w:cstheme="minorBidi"/>
                <w:sz w:val="20"/>
                <w:szCs w:val="20"/>
              </w:rPr>
              <w:t>Нарушена последовательная нумерация графического материала (рисунков) в Приложении А</w:t>
            </w:r>
          </w:p>
          <w:p w14:paraId="121BE9FC" w14:textId="77777777" w:rsidR="0060454A" w:rsidRPr="00D37DE1" w:rsidRDefault="0060454A" w:rsidP="00E02596">
            <w:pPr>
              <w:pStyle w:val="a6"/>
              <w:jc w:val="left"/>
              <w:rPr>
                <w:rFonts w:ascii="Arial" w:hAnsi="Arial" w:cs="Arial"/>
                <w:b/>
                <w:bCs/>
                <w:color w:val="000000" w:themeColor="text1"/>
                <w:sz w:val="20"/>
                <w:szCs w:val="20"/>
                <w:u w:val="single"/>
              </w:rPr>
            </w:pPr>
            <w:r w:rsidRPr="00D37DE1">
              <w:rPr>
                <w:rFonts w:ascii="Arial" w:hAnsi="Arial" w:cs="Arial"/>
                <w:b/>
                <w:bCs/>
                <w:color w:val="000000" w:themeColor="text1"/>
                <w:sz w:val="20"/>
                <w:szCs w:val="20"/>
                <w:u w:val="single"/>
              </w:rPr>
              <w:t>Предлагаемая редакция:</w:t>
            </w:r>
          </w:p>
          <w:p w14:paraId="53EC1833" w14:textId="77777777" w:rsidR="0060454A" w:rsidRPr="00BB4A57" w:rsidRDefault="0060454A" w:rsidP="00E02596">
            <w:pPr>
              <w:pStyle w:val="a6"/>
              <w:jc w:val="left"/>
              <w:rPr>
                <w:rFonts w:ascii="Arial" w:hAnsi="Arial" w:cs="Arial"/>
                <w:color w:val="000000" w:themeColor="text1"/>
                <w:sz w:val="20"/>
                <w:szCs w:val="20"/>
              </w:rPr>
            </w:pPr>
            <w:r w:rsidRPr="00B74F13">
              <w:rPr>
                <w:rFonts w:asciiTheme="minorBidi" w:hAnsiTheme="minorBidi" w:cstheme="minorBidi"/>
                <w:sz w:val="20"/>
                <w:szCs w:val="20"/>
              </w:rPr>
              <w:t xml:space="preserve">Уточнить нумерацию рисунков в приложении А проекта стандарта и исправить </w:t>
            </w:r>
          </w:p>
        </w:tc>
        <w:tc>
          <w:tcPr>
            <w:tcW w:w="4112" w:type="dxa"/>
          </w:tcPr>
          <w:p w14:paraId="23694A73"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3EE0D6E0" w14:textId="77777777" w:rsidTr="009F1E3A">
        <w:tc>
          <w:tcPr>
            <w:tcW w:w="509" w:type="dxa"/>
          </w:tcPr>
          <w:p w14:paraId="6D6F1F54"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5B11C4BD" w14:textId="49BFF5E5"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3B55DCD" w14:textId="567CDFAD" w:rsidR="0060454A" w:rsidRDefault="0060454A" w:rsidP="00E02596">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23454033"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6FDC64D3" w14:textId="6D83EF77" w:rsidR="0060454A" w:rsidRPr="00760C04" w:rsidRDefault="0060454A" w:rsidP="00E02596">
            <w:pPr>
              <w:pStyle w:val="a6"/>
              <w:jc w:val="left"/>
              <w:rPr>
                <w:rFonts w:ascii="Arial" w:hAnsi="Arial" w:cs="Arial"/>
                <w:b/>
                <w:bCs/>
                <w:color w:val="000000" w:themeColor="text1"/>
                <w:sz w:val="20"/>
                <w:szCs w:val="20"/>
                <w:u w:val="single"/>
              </w:rPr>
            </w:pPr>
            <w:r w:rsidRPr="0056448C">
              <w:rPr>
                <w:rFonts w:ascii="Arial" w:hAnsi="Arial" w:cs="Arial"/>
                <w:sz w:val="20"/>
                <w:szCs w:val="20"/>
              </w:rPr>
              <w:t>На рисунке «Шаг витка пружины» для обозначения шага букву f заменить на t, как указано в таблице 1</w:t>
            </w:r>
          </w:p>
        </w:tc>
        <w:tc>
          <w:tcPr>
            <w:tcW w:w="4112" w:type="dxa"/>
          </w:tcPr>
          <w:p w14:paraId="7514ED4F"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10FA1E14" w14:textId="77777777" w:rsidTr="009F1E3A">
        <w:tc>
          <w:tcPr>
            <w:tcW w:w="509" w:type="dxa"/>
          </w:tcPr>
          <w:p w14:paraId="792F1156"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1DB902A9" w14:textId="5EDB8B15"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DA7CEF5" w14:textId="5206FAA9" w:rsidR="0060454A" w:rsidRDefault="0060454A" w:rsidP="00E02596">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3C3F8D80"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09BB6460" w14:textId="39202509" w:rsidR="0060454A" w:rsidRPr="004214B8" w:rsidRDefault="0060454A" w:rsidP="00E02596">
            <w:pPr>
              <w:pStyle w:val="a6"/>
              <w:jc w:val="left"/>
              <w:rPr>
                <w:rFonts w:ascii="Arial" w:hAnsi="Arial" w:cs="Arial"/>
                <w:color w:val="000000" w:themeColor="text1"/>
                <w:sz w:val="20"/>
                <w:szCs w:val="20"/>
              </w:rPr>
            </w:pPr>
            <w:r w:rsidRPr="00D12CA0">
              <w:rPr>
                <w:rFonts w:asciiTheme="minorBidi" w:hAnsiTheme="minorBidi" w:cstheme="minorBidi"/>
                <w:sz w:val="20"/>
                <w:szCs w:val="20"/>
              </w:rPr>
              <w:t xml:space="preserve">Сбой в нумерации – два рисунка с номером </w:t>
            </w:r>
            <w:r>
              <w:rPr>
                <w:rFonts w:asciiTheme="minorBidi" w:hAnsiTheme="minorBidi" w:cstheme="minorBidi"/>
                <w:sz w:val="20"/>
                <w:szCs w:val="20"/>
              </w:rPr>
              <w:t>«</w:t>
            </w:r>
            <w:r w:rsidRPr="00D12CA0">
              <w:rPr>
                <w:rFonts w:asciiTheme="minorBidi" w:hAnsiTheme="minorBidi" w:cstheme="minorBidi"/>
                <w:sz w:val="20"/>
                <w:szCs w:val="20"/>
              </w:rPr>
              <w:t>А.4</w:t>
            </w:r>
            <w:r>
              <w:rPr>
                <w:rFonts w:asciiTheme="minorBidi" w:hAnsiTheme="minorBidi" w:cstheme="minorBidi"/>
                <w:sz w:val="20"/>
                <w:szCs w:val="20"/>
              </w:rPr>
              <w:t>»</w:t>
            </w:r>
            <w:r w:rsidRPr="00D12CA0">
              <w:rPr>
                <w:rFonts w:asciiTheme="minorBidi" w:hAnsiTheme="minorBidi" w:cstheme="minorBidi"/>
                <w:sz w:val="20"/>
                <w:szCs w:val="20"/>
              </w:rPr>
              <w:t>.</w:t>
            </w:r>
          </w:p>
        </w:tc>
        <w:tc>
          <w:tcPr>
            <w:tcW w:w="4112" w:type="dxa"/>
          </w:tcPr>
          <w:p w14:paraId="75066268"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50C72246" w14:textId="77777777" w:rsidTr="009F1E3A">
        <w:tc>
          <w:tcPr>
            <w:tcW w:w="509" w:type="dxa"/>
          </w:tcPr>
          <w:p w14:paraId="625DC1F6"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41E6D9C0" w14:textId="7FEEC686" w:rsidR="0060454A" w:rsidRPr="001B2C45"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03C7D5B" w14:textId="027AAD27" w:rsidR="0060454A" w:rsidRDefault="0060454A" w:rsidP="00E02596">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7F16EC57"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3BA1E766" w14:textId="3A257DCD" w:rsidR="0060454A" w:rsidRPr="001B2C45" w:rsidRDefault="0060454A" w:rsidP="00E02596">
            <w:pPr>
              <w:pStyle w:val="a6"/>
              <w:jc w:val="left"/>
              <w:rPr>
                <w:rFonts w:ascii="Arial" w:hAnsi="Arial" w:cs="Arial"/>
                <w:color w:val="000000" w:themeColor="text1"/>
                <w:sz w:val="20"/>
                <w:szCs w:val="20"/>
              </w:rPr>
            </w:pPr>
            <w:r w:rsidRPr="00FF31BE">
              <w:rPr>
                <w:rFonts w:asciiTheme="minorBidi" w:hAnsiTheme="minorBidi"/>
                <w:sz w:val="20"/>
                <w:szCs w:val="20"/>
              </w:rPr>
              <w:t>Повтор обозначения рисунков. Четыре раза указано обозначение А4</w:t>
            </w:r>
          </w:p>
        </w:tc>
        <w:tc>
          <w:tcPr>
            <w:tcW w:w="4112" w:type="dxa"/>
          </w:tcPr>
          <w:p w14:paraId="4D36F7A4"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480C6AD2" w14:textId="77777777" w:rsidTr="009F1E3A">
        <w:tc>
          <w:tcPr>
            <w:tcW w:w="509" w:type="dxa"/>
          </w:tcPr>
          <w:p w14:paraId="60B68B89"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5613F19E" w14:textId="464067A8" w:rsidR="0060454A" w:rsidRDefault="0060454A" w:rsidP="00E0259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62914FC" w14:textId="1CEAA83A" w:rsidR="0060454A" w:rsidRPr="00FF31BE" w:rsidRDefault="0060454A" w:rsidP="00E02596">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2B95F54D"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6C2BBFFF"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 xml:space="preserve">Рисунок А.4 – Длина </w:t>
            </w:r>
          </w:p>
          <w:p w14:paraId="052E6781"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65718289"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А.5 – Длина</w:t>
            </w:r>
          </w:p>
          <w:p w14:paraId="08760068"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0116F88B" w14:textId="4EA9A6FF" w:rsidR="0060454A" w:rsidRPr="00027222" w:rsidRDefault="0060454A" w:rsidP="00027222">
            <w:pPr>
              <w:pStyle w:val="a6"/>
              <w:jc w:val="left"/>
              <w:rPr>
                <w:rFonts w:ascii="Arial" w:hAnsi="Arial" w:cs="Arial"/>
                <w:color w:val="000000" w:themeColor="text1"/>
                <w:sz w:val="20"/>
                <w:szCs w:val="20"/>
              </w:rPr>
            </w:pPr>
            <w:r w:rsidRPr="005F25FE">
              <w:rPr>
                <w:rFonts w:asciiTheme="minorBidi" w:hAnsiTheme="minorBidi" w:cstheme="minorBidi"/>
                <w:sz w:val="20"/>
                <w:szCs w:val="20"/>
              </w:rPr>
              <w:t>Ошибка нумерации</w:t>
            </w:r>
          </w:p>
        </w:tc>
        <w:tc>
          <w:tcPr>
            <w:tcW w:w="4112" w:type="dxa"/>
          </w:tcPr>
          <w:p w14:paraId="69499CAC"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60454A" w:rsidRPr="00E207EE" w14:paraId="6C5C7275" w14:textId="77777777" w:rsidTr="009F1E3A">
        <w:tc>
          <w:tcPr>
            <w:tcW w:w="509" w:type="dxa"/>
          </w:tcPr>
          <w:p w14:paraId="35975667" w14:textId="77777777" w:rsidR="0060454A" w:rsidRPr="00E207EE" w:rsidRDefault="0060454A" w:rsidP="00640745">
            <w:pPr>
              <w:pStyle w:val="ac"/>
              <w:widowControl w:val="0"/>
              <w:numPr>
                <w:ilvl w:val="0"/>
                <w:numId w:val="19"/>
              </w:numPr>
              <w:ind w:left="0" w:firstLine="0"/>
              <w:jc w:val="both"/>
              <w:rPr>
                <w:rFonts w:ascii="Arial" w:hAnsi="Arial" w:cs="Arial"/>
                <w:sz w:val="20"/>
                <w:szCs w:val="20"/>
              </w:rPr>
            </w:pPr>
          </w:p>
        </w:tc>
        <w:tc>
          <w:tcPr>
            <w:tcW w:w="1725" w:type="dxa"/>
          </w:tcPr>
          <w:p w14:paraId="09DA8BE8" w14:textId="77777777" w:rsidR="0060454A" w:rsidRDefault="0060454A" w:rsidP="00640745">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2035F8A2" w14:textId="77777777" w:rsidR="0060454A" w:rsidRPr="00FF31BE" w:rsidRDefault="0060454A" w:rsidP="00640745">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32F05035"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D786DAF"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А.4 – Радиус</w:t>
            </w:r>
          </w:p>
          <w:p w14:paraId="5CCED0D5"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014C5BD"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А.6 – Радиус</w:t>
            </w:r>
          </w:p>
          <w:p w14:paraId="555DBF05"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51901EEA" w14:textId="67F2C477" w:rsidR="0060454A" w:rsidRPr="00027222" w:rsidRDefault="0060454A" w:rsidP="00027222">
            <w:pPr>
              <w:pStyle w:val="a6"/>
              <w:jc w:val="left"/>
              <w:rPr>
                <w:rFonts w:ascii="Arial" w:hAnsi="Arial" w:cs="Arial"/>
                <w:color w:val="000000" w:themeColor="text1"/>
                <w:sz w:val="20"/>
                <w:szCs w:val="20"/>
              </w:rPr>
            </w:pPr>
            <w:r w:rsidRPr="005F25FE">
              <w:rPr>
                <w:rFonts w:asciiTheme="minorBidi" w:hAnsiTheme="minorBidi" w:cstheme="minorBidi"/>
                <w:sz w:val="20"/>
                <w:szCs w:val="20"/>
              </w:rPr>
              <w:t>Ошибка нумерации</w:t>
            </w:r>
          </w:p>
        </w:tc>
        <w:tc>
          <w:tcPr>
            <w:tcW w:w="4112" w:type="dxa"/>
          </w:tcPr>
          <w:p w14:paraId="20FEDC77" w14:textId="77777777" w:rsidR="0060454A" w:rsidRPr="00E207EE" w:rsidRDefault="0060454A" w:rsidP="00640745">
            <w:pPr>
              <w:widowControl w:val="0"/>
              <w:ind w:left="0" w:firstLine="0"/>
              <w:jc w:val="both"/>
              <w:rPr>
                <w:rFonts w:ascii="Arial" w:eastAsia="Times New Roman" w:hAnsi="Arial" w:cs="Arial"/>
                <w:sz w:val="20"/>
                <w:szCs w:val="20"/>
                <w:lang w:eastAsia="ru-RU"/>
              </w:rPr>
            </w:pPr>
          </w:p>
        </w:tc>
      </w:tr>
      <w:tr w:rsidR="0060454A" w:rsidRPr="00E207EE" w14:paraId="514AD93C" w14:textId="77777777" w:rsidTr="009F1E3A">
        <w:tc>
          <w:tcPr>
            <w:tcW w:w="509" w:type="dxa"/>
          </w:tcPr>
          <w:p w14:paraId="319FD94F" w14:textId="77777777" w:rsidR="0060454A" w:rsidRPr="00E207EE" w:rsidRDefault="0060454A" w:rsidP="00640745">
            <w:pPr>
              <w:pStyle w:val="ac"/>
              <w:widowControl w:val="0"/>
              <w:numPr>
                <w:ilvl w:val="0"/>
                <w:numId w:val="19"/>
              </w:numPr>
              <w:ind w:left="0" w:firstLine="0"/>
              <w:jc w:val="both"/>
              <w:rPr>
                <w:rFonts w:ascii="Arial" w:hAnsi="Arial" w:cs="Arial"/>
                <w:sz w:val="20"/>
                <w:szCs w:val="20"/>
              </w:rPr>
            </w:pPr>
          </w:p>
        </w:tc>
        <w:tc>
          <w:tcPr>
            <w:tcW w:w="1725" w:type="dxa"/>
          </w:tcPr>
          <w:p w14:paraId="5C606744" w14:textId="77777777" w:rsidR="0060454A" w:rsidRDefault="0060454A" w:rsidP="00640745">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7966850D" w14:textId="77777777" w:rsidR="0060454A" w:rsidRPr="00FF31BE" w:rsidRDefault="0060454A" w:rsidP="00640745">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4841D4CC"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6767FD24"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А.4 – Толщина листа</w:t>
            </w:r>
          </w:p>
          <w:p w14:paraId="4CEDE09D"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1B674E35"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А.7 – Толщина листа</w:t>
            </w:r>
          </w:p>
          <w:p w14:paraId="53BEAF73"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6D0B2C65" w14:textId="653011F5" w:rsidR="0060454A" w:rsidRPr="00027222" w:rsidRDefault="0060454A" w:rsidP="00027222">
            <w:pPr>
              <w:pStyle w:val="a6"/>
              <w:jc w:val="left"/>
              <w:rPr>
                <w:rFonts w:ascii="Arial" w:hAnsi="Arial" w:cs="Arial"/>
                <w:color w:val="000000" w:themeColor="text1"/>
                <w:sz w:val="20"/>
                <w:szCs w:val="20"/>
              </w:rPr>
            </w:pPr>
            <w:r w:rsidRPr="005F25FE">
              <w:rPr>
                <w:rFonts w:asciiTheme="minorBidi" w:hAnsiTheme="minorBidi" w:cstheme="minorBidi"/>
                <w:sz w:val="20"/>
                <w:szCs w:val="20"/>
              </w:rPr>
              <w:t>Ошибка нумерации</w:t>
            </w:r>
          </w:p>
        </w:tc>
        <w:tc>
          <w:tcPr>
            <w:tcW w:w="4112" w:type="dxa"/>
          </w:tcPr>
          <w:p w14:paraId="60B31573" w14:textId="77777777" w:rsidR="0060454A" w:rsidRPr="00E207EE" w:rsidRDefault="0060454A" w:rsidP="00640745">
            <w:pPr>
              <w:widowControl w:val="0"/>
              <w:ind w:left="0" w:firstLine="0"/>
              <w:jc w:val="both"/>
              <w:rPr>
                <w:rFonts w:ascii="Arial" w:eastAsia="Times New Roman" w:hAnsi="Arial" w:cs="Arial"/>
                <w:sz w:val="20"/>
                <w:szCs w:val="20"/>
                <w:lang w:eastAsia="ru-RU"/>
              </w:rPr>
            </w:pPr>
          </w:p>
        </w:tc>
      </w:tr>
      <w:tr w:rsidR="0060454A" w:rsidRPr="00E207EE" w14:paraId="38080509" w14:textId="77777777" w:rsidTr="009F1E3A">
        <w:tc>
          <w:tcPr>
            <w:tcW w:w="509" w:type="dxa"/>
          </w:tcPr>
          <w:p w14:paraId="3F7CA152" w14:textId="77777777" w:rsidR="0060454A" w:rsidRPr="00E207EE" w:rsidRDefault="0060454A" w:rsidP="00640745">
            <w:pPr>
              <w:pStyle w:val="ac"/>
              <w:widowControl w:val="0"/>
              <w:numPr>
                <w:ilvl w:val="0"/>
                <w:numId w:val="19"/>
              </w:numPr>
              <w:ind w:left="0" w:firstLine="0"/>
              <w:jc w:val="both"/>
              <w:rPr>
                <w:rFonts w:ascii="Arial" w:hAnsi="Arial" w:cs="Arial"/>
                <w:sz w:val="20"/>
                <w:szCs w:val="20"/>
              </w:rPr>
            </w:pPr>
          </w:p>
        </w:tc>
        <w:tc>
          <w:tcPr>
            <w:tcW w:w="1725" w:type="dxa"/>
          </w:tcPr>
          <w:p w14:paraId="2B45AE6B" w14:textId="77777777" w:rsidR="0060454A" w:rsidRDefault="0060454A" w:rsidP="00640745">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2B40FA5E" w14:textId="77777777" w:rsidR="0060454A" w:rsidRPr="00FF31BE" w:rsidRDefault="0060454A" w:rsidP="00640745">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208D8442"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002DC185"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А.4 – Шаг витка пружины</w:t>
            </w:r>
          </w:p>
          <w:p w14:paraId="5FFB7615"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665B2CD"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А.8 – Шаг витка пружины</w:t>
            </w:r>
          </w:p>
          <w:p w14:paraId="248D172C"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76D1A42A" w14:textId="3689581D" w:rsidR="0060454A" w:rsidRPr="00027222" w:rsidRDefault="0060454A" w:rsidP="00027222">
            <w:pPr>
              <w:pStyle w:val="a6"/>
              <w:jc w:val="left"/>
              <w:rPr>
                <w:rFonts w:ascii="Arial" w:hAnsi="Arial" w:cs="Arial"/>
                <w:color w:val="000000" w:themeColor="text1"/>
                <w:sz w:val="20"/>
                <w:szCs w:val="20"/>
              </w:rPr>
            </w:pPr>
            <w:r w:rsidRPr="005F25FE">
              <w:rPr>
                <w:rFonts w:asciiTheme="minorBidi" w:hAnsiTheme="minorBidi" w:cstheme="minorBidi"/>
                <w:sz w:val="20"/>
                <w:szCs w:val="20"/>
              </w:rPr>
              <w:t>Ошибка нумерации</w:t>
            </w:r>
          </w:p>
        </w:tc>
        <w:tc>
          <w:tcPr>
            <w:tcW w:w="4112" w:type="dxa"/>
          </w:tcPr>
          <w:p w14:paraId="6393CC0D" w14:textId="77777777" w:rsidR="0060454A" w:rsidRPr="00E207EE" w:rsidRDefault="0060454A" w:rsidP="00640745">
            <w:pPr>
              <w:widowControl w:val="0"/>
              <w:ind w:left="0" w:firstLine="0"/>
              <w:jc w:val="both"/>
              <w:rPr>
                <w:rFonts w:ascii="Arial" w:eastAsia="Times New Roman" w:hAnsi="Arial" w:cs="Arial"/>
                <w:sz w:val="20"/>
                <w:szCs w:val="20"/>
                <w:lang w:eastAsia="ru-RU"/>
              </w:rPr>
            </w:pPr>
          </w:p>
        </w:tc>
      </w:tr>
      <w:tr w:rsidR="0060454A" w:rsidRPr="00E207EE" w14:paraId="572DD8DF" w14:textId="77777777" w:rsidTr="009F1E3A">
        <w:tc>
          <w:tcPr>
            <w:tcW w:w="509" w:type="dxa"/>
          </w:tcPr>
          <w:p w14:paraId="26B5FCD8" w14:textId="77777777" w:rsidR="0060454A" w:rsidRPr="00E207EE" w:rsidRDefault="0060454A" w:rsidP="00640745">
            <w:pPr>
              <w:pStyle w:val="ac"/>
              <w:widowControl w:val="0"/>
              <w:numPr>
                <w:ilvl w:val="0"/>
                <w:numId w:val="19"/>
              </w:numPr>
              <w:ind w:left="0" w:firstLine="0"/>
              <w:jc w:val="both"/>
              <w:rPr>
                <w:rFonts w:ascii="Arial" w:hAnsi="Arial" w:cs="Arial"/>
                <w:sz w:val="20"/>
                <w:szCs w:val="20"/>
              </w:rPr>
            </w:pPr>
          </w:p>
        </w:tc>
        <w:tc>
          <w:tcPr>
            <w:tcW w:w="1725" w:type="dxa"/>
          </w:tcPr>
          <w:p w14:paraId="2EB1A464" w14:textId="77777777" w:rsidR="0060454A" w:rsidRDefault="0060454A" w:rsidP="00640745">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6FFC5376" w14:textId="77777777" w:rsidR="0060454A" w:rsidRPr="00FF31BE" w:rsidRDefault="0060454A" w:rsidP="00640745">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70178BE6"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4E061924"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А.4 – Угол</w:t>
            </w:r>
          </w:p>
          <w:p w14:paraId="1F782A4C"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5AFF544A" w14:textId="77777777" w:rsidR="0060454A" w:rsidRPr="005F25FE" w:rsidRDefault="0060454A" w:rsidP="00027222">
            <w:pPr>
              <w:ind w:left="0" w:firstLine="0"/>
              <w:rPr>
                <w:rFonts w:asciiTheme="minorBidi" w:hAnsiTheme="minorBidi" w:cstheme="minorBidi"/>
                <w:sz w:val="20"/>
                <w:szCs w:val="20"/>
              </w:rPr>
            </w:pPr>
            <w:r w:rsidRPr="005F25FE">
              <w:rPr>
                <w:rFonts w:asciiTheme="minorBidi" w:hAnsiTheme="minorBidi" w:cstheme="minorBidi"/>
                <w:sz w:val="20"/>
                <w:szCs w:val="20"/>
              </w:rPr>
              <w:t>Рисунок А.9 – Угол</w:t>
            </w:r>
          </w:p>
          <w:p w14:paraId="6404BB2A" w14:textId="77777777" w:rsidR="0060454A" w:rsidRDefault="0060454A" w:rsidP="00027222">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E1ACC7B" w14:textId="10518F66" w:rsidR="0060454A" w:rsidRPr="00027222" w:rsidRDefault="0060454A" w:rsidP="00027222">
            <w:pPr>
              <w:pStyle w:val="a6"/>
              <w:jc w:val="left"/>
              <w:rPr>
                <w:rFonts w:ascii="Arial" w:hAnsi="Arial" w:cs="Arial"/>
                <w:color w:val="000000" w:themeColor="text1"/>
                <w:sz w:val="20"/>
                <w:szCs w:val="20"/>
              </w:rPr>
            </w:pPr>
            <w:r w:rsidRPr="005F25FE">
              <w:rPr>
                <w:rFonts w:asciiTheme="minorBidi" w:hAnsiTheme="minorBidi" w:cstheme="minorBidi"/>
                <w:sz w:val="20"/>
                <w:szCs w:val="20"/>
              </w:rPr>
              <w:t>Ошибка нумерации</w:t>
            </w:r>
          </w:p>
        </w:tc>
        <w:tc>
          <w:tcPr>
            <w:tcW w:w="4112" w:type="dxa"/>
          </w:tcPr>
          <w:p w14:paraId="252352D7" w14:textId="77777777" w:rsidR="0060454A" w:rsidRPr="00E207EE" w:rsidRDefault="0060454A" w:rsidP="00640745">
            <w:pPr>
              <w:widowControl w:val="0"/>
              <w:ind w:left="0" w:firstLine="0"/>
              <w:jc w:val="both"/>
              <w:rPr>
                <w:rFonts w:ascii="Arial" w:eastAsia="Times New Roman" w:hAnsi="Arial" w:cs="Arial"/>
                <w:sz w:val="20"/>
                <w:szCs w:val="20"/>
                <w:lang w:eastAsia="ru-RU"/>
              </w:rPr>
            </w:pPr>
          </w:p>
        </w:tc>
      </w:tr>
      <w:tr w:rsidR="0060454A" w:rsidRPr="00E207EE" w14:paraId="2A1D3382" w14:textId="77777777" w:rsidTr="009F1E3A">
        <w:tc>
          <w:tcPr>
            <w:tcW w:w="509" w:type="dxa"/>
          </w:tcPr>
          <w:p w14:paraId="4D3775C3" w14:textId="77777777" w:rsidR="0060454A" w:rsidRPr="00E207EE" w:rsidRDefault="0060454A" w:rsidP="00640745">
            <w:pPr>
              <w:pStyle w:val="ac"/>
              <w:widowControl w:val="0"/>
              <w:numPr>
                <w:ilvl w:val="0"/>
                <w:numId w:val="19"/>
              </w:numPr>
              <w:ind w:left="0" w:firstLine="0"/>
              <w:jc w:val="both"/>
              <w:rPr>
                <w:rFonts w:ascii="Arial" w:hAnsi="Arial" w:cs="Arial"/>
                <w:sz w:val="20"/>
                <w:szCs w:val="20"/>
              </w:rPr>
            </w:pPr>
          </w:p>
        </w:tc>
        <w:tc>
          <w:tcPr>
            <w:tcW w:w="1725" w:type="dxa"/>
          </w:tcPr>
          <w:p w14:paraId="63AD9CF8" w14:textId="07BBCAAE" w:rsidR="0060454A" w:rsidRDefault="0060454A" w:rsidP="00640745">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166BBBD9" w14:textId="5DB54160" w:rsidR="0060454A" w:rsidRDefault="0060454A" w:rsidP="00640745">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Pr>
          <w:p w14:paraId="5A272F35" w14:textId="77777777" w:rsidR="0060454A" w:rsidRDefault="0060454A" w:rsidP="00987EB7">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3E1240EF" w14:textId="7B82A4F5" w:rsidR="0060454A" w:rsidRPr="00987EB7" w:rsidRDefault="0060454A" w:rsidP="00027222">
            <w:pPr>
              <w:pStyle w:val="a6"/>
              <w:jc w:val="left"/>
              <w:rPr>
                <w:rFonts w:ascii="Arial" w:hAnsi="Arial" w:cs="Arial"/>
                <w:color w:val="000000" w:themeColor="text1"/>
                <w:sz w:val="20"/>
                <w:szCs w:val="20"/>
              </w:rPr>
            </w:pPr>
            <w:r w:rsidRPr="006E79BF">
              <w:rPr>
                <w:rFonts w:asciiTheme="minorBidi" w:hAnsiTheme="minorBidi" w:cstheme="minorBidi"/>
                <w:sz w:val="20"/>
                <w:szCs w:val="20"/>
              </w:rPr>
              <w:t>Уточнить нумерацию рисунков после рисунка А.4</w:t>
            </w:r>
          </w:p>
        </w:tc>
        <w:tc>
          <w:tcPr>
            <w:tcW w:w="4112" w:type="dxa"/>
          </w:tcPr>
          <w:p w14:paraId="5D51E724" w14:textId="77777777" w:rsidR="0060454A" w:rsidRPr="00E207EE" w:rsidRDefault="0060454A" w:rsidP="00640745">
            <w:pPr>
              <w:widowControl w:val="0"/>
              <w:ind w:left="0" w:firstLine="0"/>
              <w:jc w:val="both"/>
              <w:rPr>
                <w:rFonts w:ascii="Arial" w:eastAsia="Times New Roman" w:hAnsi="Arial" w:cs="Arial"/>
                <w:sz w:val="20"/>
                <w:szCs w:val="20"/>
                <w:lang w:eastAsia="ru-RU"/>
              </w:rPr>
            </w:pPr>
          </w:p>
        </w:tc>
      </w:tr>
      <w:tr w:rsidR="0060454A" w:rsidRPr="00E207EE" w14:paraId="33357371" w14:textId="77777777" w:rsidTr="009F1E3A">
        <w:tc>
          <w:tcPr>
            <w:tcW w:w="509" w:type="dxa"/>
          </w:tcPr>
          <w:p w14:paraId="46080E68" w14:textId="77777777" w:rsidR="0060454A" w:rsidRPr="00E207EE" w:rsidRDefault="0060454A" w:rsidP="005131B6">
            <w:pPr>
              <w:pStyle w:val="ac"/>
              <w:widowControl w:val="0"/>
              <w:numPr>
                <w:ilvl w:val="0"/>
                <w:numId w:val="19"/>
              </w:numPr>
              <w:ind w:left="0" w:firstLine="0"/>
              <w:jc w:val="both"/>
              <w:rPr>
                <w:rFonts w:ascii="Arial" w:hAnsi="Arial" w:cs="Arial"/>
                <w:sz w:val="20"/>
                <w:szCs w:val="20"/>
              </w:rPr>
            </w:pPr>
          </w:p>
        </w:tc>
        <w:tc>
          <w:tcPr>
            <w:tcW w:w="1725" w:type="dxa"/>
          </w:tcPr>
          <w:p w14:paraId="3E1D9162" w14:textId="77777777" w:rsidR="0060454A" w:rsidRDefault="0060454A" w:rsidP="005131B6">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0F5F4222" w14:textId="667A9C03" w:rsidR="0060454A" w:rsidRDefault="0060454A" w:rsidP="00987EB7">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ТМХ </w:t>
            </w:r>
            <w:proofErr w:type="spellStart"/>
            <w:r>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4CA11172" w14:textId="77777777" w:rsidR="0060454A" w:rsidRDefault="0060454A" w:rsidP="00987EB7">
            <w:pPr>
              <w:pStyle w:val="a6"/>
              <w:jc w:val="left"/>
              <w:rPr>
                <w:rFonts w:ascii="Arial" w:hAnsi="Arial" w:cs="Arial"/>
                <w:sz w:val="20"/>
                <w:szCs w:val="20"/>
              </w:rPr>
            </w:pPr>
            <w:r w:rsidRPr="00760C04">
              <w:rPr>
                <w:rFonts w:ascii="Arial" w:hAnsi="Arial" w:cs="Arial"/>
                <w:b/>
                <w:bCs/>
                <w:color w:val="000000" w:themeColor="text1"/>
                <w:sz w:val="20"/>
                <w:szCs w:val="20"/>
                <w:u w:val="single"/>
              </w:rPr>
              <w:lastRenderedPageBreak/>
              <w:t>Замечание:</w:t>
            </w:r>
          </w:p>
          <w:p w14:paraId="5478CA8C" w14:textId="4063B845" w:rsidR="0060454A" w:rsidRPr="00987EB7" w:rsidRDefault="0060454A" w:rsidP="00987EB7">
            <w:pPr>
              <w:pStyle w:val="a6"/>
              <w:jc w:val="left"/>
              <w:rPr>
                <w:rFonts w:asciiTheme="minorBidi" w:hAnsiTheme="minorBidi" w:cstheme="minorBidi"/>
                <w:sz w:val="20"/>
                <w:szCs w:val="20"/>
              </w:rPr>
            </w:pPr>
            <w:r w:rsidRPr="006E79BF">
              <w:rPr>
                <w:rFonts w:asciiTheme="minorBidi" w:hAnsiTheme="minorBidi" w:cstheme="minorBidi"/>
                <w:sz w:val="20"/>
                <w:szCs w:val="20"/>
              </w:rPr>
              <w:t>Уточните нумерацию рисунков  – шесть рисунков А.4</w:t>
            </w:r>
          </w:p>
        </w:tc>
        <w:tc>
          <w:tcPr>
            <w:tcW w:w="4112" w:type="dxa"/>
          </w:tcPr>
          <w:p w14:paraId="38FF3F8A" w14:textId="77777777" w:rsidR="0060454A" w:rsidRPr="00E207EE" w:rsidRDefault="0060454A" w:rsidP="005131B6">
            <w:pPr>
              <w:widowControl w:val="0"/>
              <w:ind w:left="0" w:firstLine="0"/>
              <w:jc w:val="both"/>
              <w:rPr>
                <w:rFonts w:ascii="Arial" w:eastAsia="Times New Roman" w:hAnsi="Arial" w:cs="Arial"/>
                <w:sz w:val="20"/>
                <w:szCs w:val="20"/>
                <w:lang w:eastAsia="ru-RU"/>
              </w:rPr>
            </w:pPr>
          </w:p>
        </w:tc>
      </w:tr>
      <w:tr w:rsidR="0060454A" w:rsidRPr="00E207EE" w14:paraId="30B32AE1" w14:textId="77777777" w:rsidTr="009F1E3A">
        <w:tc>
          <w:tcPr>
            <w:tcW w:w="509" w:type="dxa"/>
          </w:tcPr>
          <w:p w14:paraId="0CFE9EAB" w14:textId="77777777" w:rsidR="0060454A" w:rsidRPr="00E207EE" w:rsidRDefault="0060454A" w:rsidP="0084750F">
            <w:pPr>
              <w:pStyle w:val="ac"/>
              <w:widowControl w:val="0"/>
              <w:numPr>
                <w:ilvl w:val="0"/>
                <w:numId w:val="19"/>
              </w:numPr>
              <w:ind w:left="0" w:firstLine="0"/>
              <w:jc w:val="both"/>
              <w:rPr>
                <w:rFonts w:ascii="Arial" w:hAnsi="Arial" w:cs="Arial"/>
                <w:sz w:val="20"/>
                <w:szCs w:val="20"/>
              </w:rPr>
            </w:pPr>
          </w:p>
        </w:tc>
        <w:tc>
          <w:tcPr>
            <w:tcW w:w="1725" w:type="dxa"/>
          </w:tcPr>
          <w:p w14:paraId="1F19B5C7" w14:textId="77777777" w:rsidR="0060454A" w:rsidRPr="00E207EE" w:rsidRDefault="0060454A" w:rsidP="0084750F">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385F5ADA" w14:textId="77777777" w:rsidR="0060454A" w:rsidRPr="00E207EE" w:rsidRDefault="0060454A" w:rsidP="0084750F">
            <w:pPr>
              <w:widowControl w:val="0"/>
              <w:ind w:left="0" w:firstLine="0"/>
              <w:jc w:val="center"/>
              <w:rPr>
                <w:rFonts w:ascii="Arial" w:hAnsi="Arial" w:cs="Arial"/>
                <w:color w:val="000000" w:themeColor="text1"/>
                <w:sz w:val="20"/>
                <w:szCs w:val="20"/>
              </w:rPr>
            </w:pPr>
            <w:r w:rsidRPr="000B7C52">
              <w:rPr>
                <w:rFonts w:ascii="Arial" w:hAnsi="Arial" w:cs="Arial"/>
                <w:sz w:val="20"/>
                <w:szCs w:val="20"/>
              </w:rPr>
              <w:t>АО «Адмиралтейские верфи», № 480300/527 от 29.03.2024 г.</w:t>
            </w:r>
          </w:p>
        </w:tc>
        <w:tc>
          <w:tcPr>
            <w:tcW w:w="6236" w:type="dxa"/>
          </w:tcPr>
          <w:p w14:paraId="3D2D2294" w14:textId="77777777" w:rsidR="0060454A" w:rsidRDefault="0060454A" w:rsidP="0084750F">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07946940" w14:textId="77777777" w:rsidR="0060454A" w:rsidRPr="009F1E3A" w:rsidRDefault="0060454A" w:rsidP="0084750F">
            <w:pPr>
              <w:widowControl w:val="0"/>
              <w:ind w:left="0" w:firstLine="0"/>
              <w:rPr>
                <w:rFonts w:ascii="Arial" w:hAnsi="Arial" w:cs="Arial"/>
                <w:color w:val="000000" w:themeColor="text1"/>
                <w:sz w:val="20"/>
                <w:szCs w:val="20"/>
              </w:rPr>
            </w:pPr>
            <w:r w:rsidRPr="009F1E3A">
              <w:rPr>
                <w:rFonts w:ascii="Arial" w:hAnsi="Arial" w:cs="Arial"/>
                <w:color w:val="000000" w:themeColor="text1"/>
                <w:sz w:val="20"/>
                <w:szCs w:val="20"/>
              </w:rPr>
              <w:t>Ошибка в нумерации рисунков - шесть рисунков А</w:t>
            </w:r>
            <w:proofErr w:type="gramStart"/>
            <w:r w:rsidRPr="009F1E3A">
              <w:rPr>
                <w:rFonts w:ascii="Arial" w:hAnsi="Arial" w:cs="Arial"/>
                <w:color w:val="000000" w:themeColor="text1"/>
                <w:sz w:val="20"/>
                <w:szCs w:val="20"/>
              </w:rPr>
              <w:t>1</w:t>
            </w:r>
            <w:proofErr w:type="gramEnd"/>
          </w:p>
          <w:p w14:paraId="63967BCA" w14:textId="77777777" w:rsidR="0060454A" w:rsidRDefault="0060454A" w:rsidP="0084750F">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F17CF6C" w14:textId="77777777" w:rsidR="0060454A" w:rsidRPr="00E207EE" w:rsidRDefault="0060454A" w:rsidP="0084750F">
            <w:pPr>
              <w:widowControl w:val="0"/>
              <w:ind w:left="0" w:firstLine="0"/>
              <w:rPr>
                <w:rFonts w:ascii="Arial" w:hAnsi="Arial" w:cs="Arial"/>
                <w:color w:val="000000" w:themeColor="text1"/>
                <w:sz w:val="20"/>
                <w:szCs w:val="20"/>
              </w:rPr>
            </w:pPr>
            <w:r w:rsidRPr="009F1E3A">
              <w:rPr>
                <w:rFonts w:ascii="Arial" w:hAnsi="Arial" w:cs="Arial"/>
                <w:color w:val="000000" w:themeColor="text1"/>
                <w:sz w:val="20"/>
                <w:szCs w:val="20"/>
              </w:rPr>
              <w:t>Перенумеровать рисунки</w:t>
            </w:r>
          </w:p>
        </w:tc>
        <w:tc>
          <w:tcPr>
            <w:tcW w:w="4112" w:type="dxa"/>
          </w:tcPr>
          <w:p w14:paraId="6F7D304F" w14:textId="77777777" w:rsidR="0060454A" w:rsidRPr="00E207EE" w:rsidRDefault="0060454A" w:rsidP="0084750F">
            <w:pPr>
              <w:widowControl w:val="0"/>
              <w:ind w:left="0" w:firstLine="0"/>
              <w:rPr>
                <w:rFonts w:ascii="Arial" w:eastAsia="Times New Roman" w:hAnsi="Arial" w:cs="Arial"/>
                <w:sz w:val="20"/>
                <w:szCs w:val="20"/>
                <w:lang w:eastAsia="ru-RU"/>
              </w:rPr>
            </w:pPr>
          </w:p>
        </w:tc>
      </w:tr>
      <w:tr w:rsidR="0060454A" w:rsidRPr="00E207EE" w14:paraId="548BDCDF" w14:textId="77777777" w:rsidTr="009F1E3A">
        <w:tc>
          <w:tcPr>
            <w:tcW w:w="509" w:type="dxa"/>
          </w:tcPr>
          <w:p w14:paraId="68B9FECF" w14:textId="77777777" w:rsidR="0060454A" w:rsidRPr="00E207EE" w:rsidRDefault="0060454A" w:rsidP="00E02596">
            <w:pPr>
              <w:pStyle w:val="ac"/>
              <w:widowControl w:val="0"/>
              <w:numPr>
                <w:ilvl w:val="0"/>
                <w:numId w:val="19"/>
              </w:numPr>
              <w:ind w:left="0" w:firstLine="0"/>
              <w:jc w:val="both"/>
              <w:rPr>
                <w:rFonts w:ascii="Arial" w:hAnsi="Arial" w:cs="Arial"/>
                <w:sz w:val="20"/>
                <w:szCs w:val="20"/>
              </w:rPr>
            </w:pPr>
          </w:p>
        </w:tc>
        <w:tc>
          <w:tcPr>
            <w:tcW w:w="1725" w:type="dxa"/>
          </w:tcPr>
          <w:p w14:paraId="427148C7" w14:textId="5DB8D268" w:rsidR="0060454A" w:rsidRPr="004214B8" w:rsidRDefault="0060454A"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А.1</w:t>
            </w:r>
          </w:p>
        </w:tc>
        <w:tc>
          <w:tcPr>
            <w:tcW w:w="2410" w:type="dxa"/>
          </w:tcPr>
          <w:p w14:paraId="0F01E49F" w14:textId="36D55955" w:rsidR="0060454A" w:rsidRDefault="0060454A" w:rsidP="00E02596">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4B90844"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0734157A" w14:textId="77777777" w:rsidR="0060454A" w:rsidRPr="004214B8" w:rsidRDefault="0060454A" w:rsidP="00E02596">
            <w:pPr>
              <w:pStyle w:val="ac"/>
              <w:tabs>
                <w:tab w:val="left" w:pos="655"/>
              </w:tabs>
              <w:ind w:left="0" w:firstLine="0"/>
              <w:rPr>
                <w:rFonts w:asciiTheme="minorBidi" w:hAnsiTheme="minorBidi" w:cstheme="minorBidi"/>
                <w:sz w:val="20"/>
                <w:szCs w:val="20"/>
              </w:rPr>
            </w:pPr>
            <w:r w:rsidRPr="004214B8">
              <w:rPr>
                <w:rFonts w:asciiTheme="minorBidi" w:hAnsiTheme="minorBidi" w:cstheme="minorBidi"/>
                <w:sz w:val="20"/>
                <w:szCs w:val="20"/>
              </w:rPr>
              <w:t>Скорректировать графику простановки буквенного указания величины линейного размера А</w:t>
            </w:r>
          </w:p>
          <w:p w14:paraId="529F218A"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7428A5EF" w14:textId="77777777" w:rsidR="0060454A" w:rsidRPr="004214B8" w:rsidRDefault="0060454A" w:rsidP="00E02596">
            <w:pPr>
              <w:pStyle w:val="a9"/>
              <w:rPr>
                <w:rFonts w:asciiTheme="minorBidi" w:hAnsiTheme="minorBidi" w:cstheme="minorBidi"/>
                <w:b w:val="0"/>
                <w:bCs w:val="0"/>
                <w:sz w:val="20"/>
                <w:szCs w:val="20"/>
              </w:rPr>
            </w:pPr>
            <w:r w:rsidRPr="004214B8">
              <w:rPr>
                <w:rFonts w:asciiTheme="minorBidi" w:hAnsiTheme="minorBidi" w:cstheme="minorBidi"/>
                <w:b w:val="0"/>
                <w:bCs w:val="0"/>
                <w:sz w:val="20"/>
                <w:szCs w:val="20"/>
              </w:rPr>
              <w:t>Проставить буквенное указания величины линейного размера А на линии-выноске, а не на продолжении размерной линии</w:t>
            </w:r>
          </w:p>
          <w:p w14:paraId="6DBD27D4" w14:textId="77777777" w:rsidR="0060454A" w:rsidRDefault="0060454A"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56AC5192" w14:textId="5672C001" w:rsidR="0060454A" w:rsidRPr="004214B8" w:rsidRDefault="0060454A" w:rsidP="00E02596">
            <w:pPr>
              <w:pStyle w:val="a6"/>
              <w:jc w:val="left"/>
              <w:rPr>
                <w:rFonts w:ascii="Arial" w:hAnsi="Arial" w:cs="Arial"/>
                <w:color w:val="000000" w:themeColor="text1"/>
                <w:sz w:val="20"/>
                <w:szCs w:val="20"/>
              </w:rPr>
            </w:pPr>
            <w:r w:rsidRPr="004214B8">
              <w:rPr>
                <w:rFonts w:asciiTheme="minorBidi" w:hAnsiTheme="minorBidi" w:cstheme="minorBidi"/>
                <w:sz w:val="20"/>
                <w:szCs w:val="20"/>
              </w:rPr>
              <w:t>Пример буквенного указания величины для линейного размера противоречит требованию ГОСТ Р 2.307-20ХХ (Проект, первая редакция) и примеру, приведенному на рисунке 65 ГОСТ Р 2.307-20ХХ.</w:t>
            </w:r>
          </w:p>
        </w:tc>
        <w:tc>
          <w:tcPr>
            <w:tcW w:w="4112" w:type="dxa"/>
          </w:tcPr>
          <w:p w14:paraId="2BC23584" w14:textId="77777777" w:rsidR="0060454A" w:rsidRPr="00E207EE" w:rsidRDefault="0060454A" w:rsidP="00E02596">
            <w:pPr>
              <w:widowControl w:val="0"/>
              <w:ind w:left="0" w:firstLine="0"/>
              <w:jc w:val="both"/>
              <w:rPr>
                <w:rFonts w:ascii="Arial" w:eastAsia="Times New Roman" w:hAnsi="Arial" w:cs="Arial"/>
                <w:sz w:val="20"/>
                <w:szCs w:val="20"/>
                <w:lang w:eastAsia="ru-RU"/>
              </w:rPr>
            </w:pPr>
          </w:p>
        </w:tc>
      </w:tr>
      <w:tr w:rsidR="00FF2F76" w:rsidRPr="00E207EE" w14:paraId="64351899" w14:textId="77777777" w:rsidTr="009F1E3A">
        <w:tc>
          <w:tcPr>
            <w:tcW w:w="509" w:type="dxa"/>
          </w:tcPr>
          <w:p w14:paraId="62A480A6"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5BE845AE" w14:textId="28158B22" w:rsidR="00FF2F76" w:rsidRPr="00FF2F76"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А.1</w:t>
            </w:r>
          </w:p>
        </w:tc>
        <w:tc>
          <w:tcPr>
            <w:tcW w:w="2410" w:type="dxa"/>
          </w:tcPr>
          <w:p w14:paraId="78C61B32" w14:textId="63FD9EBD" w:rsidR="00FF2F76" w:rsidRDefault="00FF2F76" w:rsidP="00E02596">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532181B4" w14:textId="77777777" w:rsidR="00FF2F76" w:rsidRDefault="00FF2F76" w:rsidP="00FF2F7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94C3B82" w14:textId="4779B16E" w:rsidR="00FF2F76" w:rsidRPr="00BC281B" w:rsidRDefault="00FF2F76" w:rsidP="00FF2F76">
            <w:pPr>
              <w:ind w:left="0" w:firstLine="0"/>
              <w:rPr>
                <w:rFonts w:asciiTheme="minorBidi" w:hAnsiTheme="minorBidi"/>
                <w:sz w:val="20"/>
                <w:szCs w:val="20"/>
              </w:rPr>
            </w:pPr>
            <w:r w:rsidRPr="00BC281B">
              <w:rPr>
                <w:rFonts w:asciiTheme="minorBidi" w:hAnsiTheme="minorBidi"/>
                <w:sz w:val="20"/>
                <w:szCs w:val="20"/>
              </w:rPr>
              <w:t>Согласно пункту 4.3 размер «А», на рисунке А.1 должен быть «а».</w:t>
            </w:r>
            <w:r w:rsidRPr="00BC281B">
              <w:rPr>
                <w:rFonts w:asciiTheme="minorBidi" w:eastAsia="Times New Roman" w:hAnsiTheme="minorBidi"/>
                <w:sz w:val="20"/>
                <w:szCs w:val="20"/>
              </w:rPr>
              <w:t xml:space="preserve"> Заменить указанный в проекте размер «А» на «а»</w:t>
            </w:r>
          </w:p>
          <w:p w14:paraId="7996ABB6" w14:textId="2298970A" w:rsidR="00FF2F76" w:rsidRPr="00BC281B" w:rsidRDefault="00FF2F76" w:rsidP="00FF2F76">
            <w:pPr>
              <w:ind w:left="0" w:firstLine="0"/>
              <w:rPr>
                <w:rFonts w:asciiTheme="minorBidi" w:hAnsiTheme="minorBidi"/>
                <w:sz w:val="20"/>
                <w:szCs w:val="20"/>
              </w:rPr>
            </w:pPr>
            <w:r w:rsidRPr="00BC281B">
              <w:rPr>
                <w:rFonts w:asciiTheme="minorBidi" w:hAnsiTheme="minorBidi"/>
                <w:sz w:val="20"/>
                <w:szCs w:val="20"/>
              </w:rPr>
              <w:object w:dxaOrig="4141" w:dyaOrig="3030" w14:anchorId="3E7F0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151.55pt" o:ole="">
                  <v:imagedata r:id="rId9" o:title=""/>
                </v:shape>
                <o:OLEObject Type="Embed" ProgID="PBrush" ShapeID="_x0000_i1025" DrawAspect="Content" ObjectID="_1774079982" r:id="rId10"/>
              </w:object>
            </w:r>
          </w:p>
          <w:p w14:paraId="2446513E" w14:textId="77777777" w:rsidR="00FF2F76" w:rsidRPr="00BC281B" w:rsidRDefault="00FF2F76" w:rsidP="00FF2F76">
            <w:pPr>
              <w:ind w:left="0" w:firstLine="0"/>
              <w:rPr>
                <w:rFonts w:asciiTheme="minorBidi" w:hAnsiTheme="minorBidi"/>
                <w:sz w:val="20"/>
                <w:szCs w:val="20"/>
              </w:rPr>
            </w:pPr>
            <w:r w:rsidRPr="00BC281B">
              <w:rPr>
                <w:rFonts w:asciiTheme="minorBidi" w:hAnsiTheme="minorBidi"/>
                <w:sz w:val="20"/>
                <w:szCs w:val="20"/>
              </w:rPr>
              <w:t>Рисунок А.1 – Расстояние между осями или центрами</w:t>
            </w:r>
          </w:p>
          <w:p w14:paraId="06A1C800" w14:textId="77777777" w:rsidR="00FF2F76" w:rsidRDefault="00FF2F76" w:rsidP="00FF2F7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103EC65D" w14:textId="078261C6" w:rsidR="00FF2F76" w:rsidRPr="00FF2F76" w:rsidRDefault="00FF2F76" w:rsidP="00FF2F76">
            <w:pPr>
              <w:ind w:left="0" w:firstLine="0"/>
              <w:rPr>
                <w:rFonts w:asciiTheme="minorBidi" w:eastAsia="Times New Roman" w:hAnsiTheme="minorBidi"/>
                <w:sz w:val="20"/>
                <w:szCs w:val="20"/>
              </w:rPr>
            </w:pPr>
            <w:r w:rsidRPr="00BC281B">
              <w:rPr>
                <w:rFonts w:asciiTheme="minorBidi" w:hAnsiTheme="minorBidi"/>
                <w:sz w:val="20"/>
                <w:szCs w:val="20"/>
              </w:rPr>
              <w:object w:dxaOrig="3450" w:dyaOrig="2925" w14:anchorId="298304CA">
                <v:shape id="_x0000_i1026" type="#_x0000_t75" style="width:172.45pt;height:147.35pt" o:ole="">
                  <v:imagedata r:id="rId11" o:title=""/>
                </v:shape>
                <o:OLEObject Type="Embed" ProgID="PBrush" ShapeID="_x0000_i1026" DrawAspect="Content" ObjectID="_1774079983" r:id="rId12"/>
              </w:object>
            </w:r>
          </w:p>
          <w:p w14:paraId="534CA6C4" w14:textId="77777777" w:rsidR="00FF2F76" w:rsidRPr="00BC281B" w:rsidRDefault="00FF2F76" w:rsidP="00FF2F76">
            <w:pPr>
              <w:ind w:left="0" w:firstLine="0"/>
              <w:rPr>
                <w:rFonts w:asciiTheme="minorBidi" w:eastAsia="Times New Roman" w:hAnsiTheme="minorBidi"/>
                <w:sz w:val="20"/>
                <w:szCs w:val="20"/>
              </w:rPr>
            </w:pPr>
            <w:r w:rsidRPr="00BC281B">
              <w:rPr>
                <w:rFonts w:asciiTheme="minorBidi" w:hAnsiTheme="minorBidi"/>
                <w:sz w:val="20"/>
                <w:szCs w:val="20"/>
              </w:rPr>
              <w:t>Рисунок А.1 – Расстояние между осями или центрами</w:t>
            </w:r>
          </w:p>
          <w:p w14:paraId="49D8307A" w14:textId="77777777" w:rsidR="00FF2F76" w:rsidRDefault="00FF2F76" w:rsidP="00FF2F7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630E3816" w14:textId="3EA683E5" w:rsidR="00FF2F76" w:rsidRPr="00FF2F76" w:rsidRDefault="00FF2F76" w:rsidP="00FF2F76">
            <w:pPr>
              <w:pStyle w:val="a6"/>
              <w:jc w:val="left"/>
              <w:rPr>
                <w:rFonts w:ascii="Arial" w:hAnsi="Arial" w:cs="Arial"/>
                <w:color w:val="000000" w:themeColor="text1"/>
                <w:sz w:val="20"/>
                <w:szCs w:val="20"/>
              </w:rPr>
            </w:pPr>
            <w:r w:rsidRPr="00BC281B">
              <w:rPr>
                <w:rFonts w:asciiTheme="minorBidi" w:hAnsiTheme="minorBidi"/>
                <w:sz w:val="20"/>
                <w:szCs w:val="20"/>
                <w:lang w:eastAsia="ar-SA"/>
              </w:rPr>
              <w:t xml:space="preserve">Пункт 4.3 </w:t>
            </w:r>
            <w:r w:rsidRPr="00BC281B">
              <w:rPr>
                <w:rFonts w:asciiTheme="minorBidi" w:hAnsiTheme="minorBidi"/>
                <w:sz w:val="20"/>
                <w:szCs w:val="20"/>
              </w:rPr>
              <w:t>проекта</w:t>
            </w:r>
            <w:r w:rsidRPr="00BC281B">
              <w:rPr>
                <w:rFonts w:asciiTheme="minorBidi" w:hAnsiTheme="minorBidi"/>
                <w:sz w:val="20"/>
                <w:szCs w:val="20"/>
                <w:lang w:eastAsia="ar-SA"/>
              </w:rPr>
              <w:t xml:space="preserve"> ГОСТ </w:t>
            </w:r>
            <w:proofErr w:type="gramStart"/>
            <w:r w:rsidRPr="00BC281B">
              <w:rPr>
                <w:rFonts w:asciiTheme="minorBidi" w:hAnsiTheme="minorBidi"/>
                <w:sz w:val="20"/>
                <w:szCs w:val="20"/>
                <w:lang w:eastAsia="ar-SA"/>
              </w:rPr>
              <w:t>Р</w:t>
            </w:r>
            <w:proofErr w:type="gramEnd"/>
            <w:r w:rsidRPr="00BC281B">
              <w:rPr>
                <w:rFonts w:asciiTheme="minorBidi" w:hAnsiTheme="minorBidi"/>
                <w:sz w:val="20"/>
                <w:szCs w:val="20"/>
                <w:lang w:eastAsia="ar-SA"/>
              </w:rPr>
              <w:t xml:space="preserve"> 2.321-20ХХ</w:t>
            </w:r>
          </w:p>
        </w:tc>
        <w:tc>
          <w:tcPr>
            <w:tcW w:w="4112" w:type="dxa"/>
          </w:tcPr>
          <w:p w14:paraId="338A85A0"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0043753F" w14:textId="77777777" w:rsidTr="009F1E3A">
        <w:tc>
          <w:tcPr>
            <w:tcW w:w="509" w:type="dxa"/>
          </w:tcPr>
          <w:p w14:paraId="758F8405"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1DC89AEC" w14:textId="57AFC574" w:rsidR="00FF2F76" w:rsidRPr="004214B8"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А.2</w:t>
            </w:r>
          </w:p>
        </w:tc>
        <w:tc>
          <w:tcPr>
            <w:tcW w:w="2410" w:type="dxa"/>
          </w:tcPr>
          <w:p w14:paraId="33EC00D0" w14:textId="77777777" w:rsidR="00FF2F76" w:rsidRDefault="00FF2F76" w:rsidP="00E02596">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97ED074"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7FE8046D" w14:textId="0B3CBBB6" w:rsidR="00FF2F76" w:rsidRPr="004214B8" w:rsidRDefault="00FF2F76" w:rsidP="00E02596">
            <w:pPr>
              <w:pStyle w:val="a6"/>
              <w:jc w:val="left"/>
              <w:rPr>
                <w:rFonts w:ascii="Arial" w:hAnsi="Arial" w:cs="Arial"/>
                <w:color w:val="000000" w:themeColor="text1"/>
                <w:sz w:val="20"/>
                <w:szCs w:val="20"/>
              </w:rPr>
            </w:pPr>
            <w:r w:rsidRPr="00D12CA0">
              <w:rPr>
                <w:rFonts w:asciiTheme="minorBidi" w:hAnsiTheme="minorBidi" w:cstheme="minorBidi"/>
                <w:sz w:val="20"/>
                <w:szCs w:val="20"/>
              </w:rPr>
              <w:t xml:space="preserve">заменить обозначение размера </w:t>
            </w:r>
            <w:r>
              <w:rPr>
                <w:rFonts w:asciiTheme="minorBidi" w:hAnsiTheme="minorBidi" w:cstheme="minorBidi"/>
                <w:sz w:val="20"/>
                <w:szCs w:val="20"/>
              </w:rPr>
              <w:t>«</w:t>
            </w:r>
            <w:r w:rsidRPr="00D12CA0">
              <w:rPr>
                <w:rFonts w:asciiTheme="minorBidi" w:hAnsiTheme="minorBidi" w:cstheme="minorBidi"/>
                <w:sz w:val="20"/>
                <w:szCs w:val="20"/>
              </w:rPr>
              <w:t>В</w:t>
            </w:r>
            <w:r>
              <w:rPr>
                <w:rFonts w:asciiTheme="minorBidi" w:hAnsiTheme="minorBidi" w:cstheme="minorBidi"/>
                <w:sz w:val="20"/>
                <w:szCs w:val="20"/>
              </w:rPr>
              <w:t>»</w:t>
            </w:r>
            <w:r w:rsidRPr="00D12CA0">
              <w:rPr>
                <w:rFonts w:asciiTheme="minorBidi" w:hAnsiTheme="minorBidi" w:cstheme="minorBidi"/>
                <w:sz w:val="20"/>
                <w:szCs w:val="20"/>
              </w:rPr>
              <w:t xml:space="preserve"> на </w:t>
            </w:r>
            <w:r>
              <w:rPr>
                <w:rFonts w:asciiTheme="minorBidi" w:hAnsiTheme="minorBidi" w:cstheme="minorBidi"/>
                <w:sz w:val="20"/>
                <w:szCs w:val="20"/>
              </w:rPr>
              <w:t>«</w:t>
            </w:r>
            <w:r w:rsidRPr="00D12CA0">
              <w:rPr>
                <w:rFonts w:asciiTheme="minorBidi" w:hAnsiTheme="minorBidi" w:cstheme="minorBidi"/>
                <w:sz w:val="20"/>
                <w:szCs w:val="20"/>
              </w:rPr>
              <w:t>Н</w:t>
            </w:r>
            <w:r>
              <w:rPr>
                <w:rFonts w:asciiTheme="minorBidi" w:hAnsiTheme="minorBidi" w:cstheme="minorBidi"/>
                <w:sz w:val="20"/>
                <w:szCs w:val="20"/>
              </w:rPr>
              <w:t>»</w:t>
            </w:r>
            <w:r w:rsidRPr="00D12CA0">
              <w:rPr>
                <w:rFonts w:asciiTheme="minorBidi" w:hAnsiTheme="minorBidi" w:cstheme="minorBidi"/>
                <w:sz w:val="20"/>
                <w:szCs w:val="20"/>
              </w:rPr>
              <w:t>, так как в данном случае это высота.</w:t>
            </w:r>
          </w:p>
        </w:tc>
        <w:tc>
          <w:tcPr>
            <w:tcW w:w="4112" w:type="dxa"/>
          </w:tcPr>
          <w:p w14:paraId="02FEB3C6"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47AB2F8F" w14:textId="77777777" w:rsidTr="009F1E3A">
        <w:tc>
          <w:tcPr>
            <w:tcW w:w="509" w:type="dxa"/>
          </w:tcPr>
          <w:p w14:paraId="6D66A5BF"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15F170BF" w14:textId="427BEBF4" w:rsidR="00FF2F76" w:rsidRPr="00B105AD"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А.2</w:t>
            </w:r>
          </w:p>
        </w:tc>
        <w:tc>
          <w:tcPr>
            <w:tcW w:w="2410" w:type="dxa"/>
          </w:tcPr>
          <w:p w14:paraId="6A7F19A3" w14:textId="0D4C504D" w:rsidR="00FF2F76" w:rsidRDefault="00FF2F76" w:rsidP="00E02596">
            <w:pPr>
              <w:widowControl w:val="0"/>
              <w:ind w:left="0" w:firstLine="0"/>
              <w:jc w:val="center"/>
              <w:rPr>
                <w:rFonts w:ascii="Arial" w:hAnsi="Arial" w:cs="Arial"/>
                <w:sz w:val="20"/>
                <w:szCs w:val="20"/>
              </w:rPr>
            </w:pPr>
            <w:r>
              <w:rPr>
                <w:rFonts w:ascii="Arial" w:hAnsi="Arial" w:cs="Arial"/>
                <w:sz w:val="20"/>
                <w:szCs w:val="20"/>
              </w:rPr>
              <w:t>АО «ПО «Севмаш», № 83.60.1/317 от 06.03.2024 г.</w:t>
            </w:r>
          </w:p>
        </w:tc>
        <w:tc>
          <w:tcPr>
            <w:tcW w:w="6236" w:type="dxa"/>
          </w:tcPr>
          <w:p w14:paraId="211C36EC"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290782A5" w14:textId="74DD5F09" w:rsidR="00FF2F76" w:rsidRPr="00B105AD" w:rsidRDefault="00FF2F76" w:rsidP="00E02596">
            <w:pPr>
              <w:pStyle w:val="a6"/>
              <w:jc w:val="left"/>
              <w:rPr>
                <w:rFonts w:ascii="Arial" w:hAnsi="Arial" w:cs="Arial"/>
                <w:color w:val="000000" w:themeColor="text1"/>
                <w:sz w:val="20"/>
                <w:szCs w:val="20"/>
              </w:rPr>
            </w:pPr>
            <w:r w:rsidRPr="00B105AD">
              <w:rPr>
                <w:rFonts w:ascii="Arial" w:hAnsi="Arial" w:cs="Arial"/>
                <w:color w:val="000000" w:themeColor="text1"/>
                <w:sz w:val="20"/>
                <w:szCs w:val="20"/>
              </w:rPr>
              <w:t>Дополнить рисунок детали осями симметрии</w:t>
            </w:r>
          </w:p>
        </w:tc>
        <w:tc>
          <w:tcPr>
            <w:tcW w:w="4112" w:type="dxa"/>
          </w:tcPr>
          <w:p w14:paraId="202BB428"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6FF168DC" w14:textId="77777777" w:rsidTr="009F1E3A">
        <w:tc>
          <w:tcPr>
            <w:tcW w:w="509" w:type="dxa"/>
          </w:tcPr>
          <w:p w14:paraId="1B318E14"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57244824" w14:textId="2A6AE60E" w:rsidR="00FF2F76" w:rsidRPr="00B105AD"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А.4</w:t>
            </w:r>
          </w:p>
        </w:tc>
        <w:tc>
          <w:tcPr>
            <w:tcW w:w="2410" w:type="dxa"/>
          </w:tcPr>
          <w:p w14:paraId="25F073BB" w14:textId="038881B8" w:rsidR="00FF2F76" w:rsidRDefault="00FF2F76" w:rsidP="00E02596">
            <w:pPr>
              <w:widowControl w:val="0"/>
              <w:ind w:left="0" w:firstLine="0"/>
              <w:jc w:val="center"/>
              <w:rPr>
                <w:rFonts w:ascii="Arial" w:hAnsi="Arial" w:cs="Arial"/>
                <w:sz w:val="20"/>
                <w:szCs w:val="20"/>
              </w:rPr>
            </w:pPr>
            <w:r>
              <w:rPr>
                <w:rFonts w:ascii="Arial" w:hAnsi="Arial" w:cs="Arial"/>
                <w:sz w:val="20"/>
                <w:szCs w:val="20"/>
              </w:rPr>
              <w:t>АО «ПО «Севмаш», № 83.60.1/317 от 06.03.2024 г.</w:t>
            </w:r>
          </w:p>
        </w:tc>
        <w:tc>
          <w:tcPr>
            <w:tcW w:w="6236" w:type="dxa"/>
          </w:tcPr>
          <w:p w14:paraId="27455191"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54930115" w14:textId="77777777" w:rsidR="00FF2F76" w:rsidRPr="00B105AD" w:rsidRDefault="00FF2F76" w:rsidP="00E02596">
            <w:pPr>
              <w:pStyle w:val="a6"/>
              <w:jc w:val="left"/>
              <w:rPr>
                <w:rFonts w:ascii="Arial" w:hAnsi="Arial" w:cs="Arial"/>
                <w:color w:val="000000" w:themeColor="text1"/>
                <w:sz w:val="20"/>
                <w:szCs w:val="20"/>
              </w:rPr>
            </w:pPr>
            <w:r w:rsidRPr="00B105AD">
              <w:rPr>
                <w:rFonts w:ascii="Arial" w:hAnsi="Arial" w:cs="Arial"/>
                <w:color w:val="000000" w:themeColor="text1"/>
                <w:sz w:val="20"/>
                <w:szCs w:val="20"/>
              </w:rPr>
              <w:t>Размер паза «h</w:t>
            </w:r>
            <w:r w:rsidRPr="00B105AD">
              <w:rPr>
                <w:rFonts w:ascii="Arial" w:hAnsi="Arial" w:cs="Arial"/>
                <w:color w:val="000000" w:themeColor="text1"/>
                <w:sz w:val="20"/>
                <w:szCs w:val="20"/>
                <w:vertAlign w:val="subscript"/>
              </w:rPr>
              <w:t>1</w:t>
            </w:r>
            <w:r w:rsidRPr="00B105AD">
              <w:rPr>
                <w:rFonts w:ascii="Arial" w:hAnsi="Arial" w:cs="Arial"/>
                <w:color w:val="000000" w:themeColor="text1"/>
                <w:sz w:val="20"/>
                <w:szCs w:val="20"/>
              </w:rPr>
              <w:t>» указать от диаметра вала</w:t>
            </w:r>
          </w:p>
          <w:p w14:paraId="10B2B424"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494A0EE" w14:textId="7D925D88" w:rsidR="00FF2F76" w:rsidRPr="00B105AD" w:rsidRDefault="00FF2F76" w:rsidP="00E02596">
            <w:pPr>
              <w:pStyle w:val="a6"/>
              <w:jc w:val="left"/>
              <w:rPr>
                <w:rFonts w:ascii="Arial" w:hAnsi="Arial" w:cs="Arial"/>
                <w:color w:val="000000" w:themeColor="text1"/>
                <w:sz w:val="20"/>
                <w:szCs w:val="20"/>
              </w:rPr>
            </w:pPr>
            <w:r w:rsidRPr="00B105AD">
              <w:rPr>
                <w:rFonts w:ascii="Arial" w:hAnsi="Arial" w:cs="Arial"/>
                <w:color w:val="000000" w:themeColor="text1"/>
                <w:sz w:val="20"/>
                <w:szCs w:val="20"/>
              </w:rPr>
              <w:t>См. ГОСТ 23360-78, ГОСТ 9472-90.</w:t>
            </w:r>
          </w:p>
        </w:tc>
        <w:tc>
          <w:tcPr>
            <w:tcW w:w="4112" w:type="dxa"/>
          </w:tcPr>
          <w:p w14:paraId="24EE95B1"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20D9D01F" w14:textId="77777777" w:rsidTr="009F1E3A">
        <w:tc>
          <w:tcPr>
            <w:tcW w:w="509" w:type="dxa"/>
          </w:tcPr>
          <w:p w14:paraId="1ECE5A5B" w14:textId="178B2513"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6D6D1AE4" w14:textId="5EDA0869" w:rsidR="00FF2F76" w:rsidRPr="00E207EE"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А.4</w:t>
            </w:r>
          </w:p>
        </w:tc>
        <w:tc>
          <w:tcPr>
            <w:tcW w:w="2410" w:type="dxa"/>
          </w:tcPr>
          <w:p w14:paraId="0DAD81C3" w14:textId="0709384F" w:rsidR="00FF2F76" w:rsidRPr="00E207EE" w:rsidRDefault="00FF2F76" w:rsidP="00E02596">
            <w:pPr>
              <w:pStyle w:val="a6"/>
              <w:rPr>
                <w:rFonts w:ascii="Arial" w:hAnsi="Arial" w:cs="Arial"/>
                <w:color w:val="000000" w:themeColor="text1"/>
                <w:sz w:val="20"/>
                <w:szCs w:val="20"/>
              </w:rPr>
            </w:pPr>
            <w:r w:rsidRPr="00D37DE1">
              <w:rPr>
                <w:rFonts w:ascii="Arial" w:hAnsi="Arial" w:cs="Arial"/>
                <w:color w:val="000000" w:themeColor="text1"/>
                <w:sz w:val="20"/>
                <w:szCs w:val="20"/>
              </w:rPr>
              <w:t>ПКТИ «</w:t>
            </w:r>
            <w:proofErr w:type="spellStart"/>
            <w:r w:rsidRPr="00D37DE1">
              <w:rPr>
                <w:rFonts w:ascii="Arial" w:hAnsi="Arial" w:cs="Arial"/>
                <w:color w:val="000000" w:themeColor="text1"/>
                <w:sz w:val="20"/>
                <w:szCs w:val="20"/>
              </w:rPr>
              <w:t>Атомармпроект</w:t>
            </w:r>
            <w:proofErr w:type="spellEnd"/>
            <w:r w:rsidRPr="00D37DE1">
              <w:rPr>
                <w:rFonts w:ascii="Arial" w:hAnsi="Arial" w:cs="Arial"/>
                <w:color w:val="000000" w:themeColor="text1"/>
                <w:sz w:val="20"/>
                <w:szCs w:val="20"/>
              </w:rPr>
              <w:t>»</w:t>
            </w:r>
            <w:r>
              <w:rPr>
                <w:rFonts w:ascii="Arial" w:hAnsi="Arial" w:cs="Arial"/>
                <w:color w:val="000000" w:themeColor="text1"/>
                <w:sz w:val="20"/>
                <w:szCs w:val="20"/>
              </w:rPr>
              <w:t>, б/н</w:t>
            </w:r>
          </w:p>
        </w:tc>
        <w:tc>
          <w:tcPr>
            <w:tcW w:w="6236" w:type="dxa"/>
          </w:tcPr>
          <w:p w14:paraId="1FDB9E40" w14:textId="6902DE46" w:rsidR="00FF2F76" w:rsidRPr="00DB0008"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49F0E5A4" w14:textId="10EBA51B" w:rsidR="00FF2F76" w:rsidRDefault="00FF2F76" w:rsidP="00E02596">
            <w:pPr>
              <w:pStyle w:val="a6"/>
              <w:jc w:val="left"/>
              <w:rPr>
                <w:rFonts w:ascii="Arial" w:hAnsi="Arial" w:cs="Arial"/>
                <w:color w:val="000000" w:themeColor="text1"/>
                <w:sz w:val="20"/>
                <w:szCs w:val="20"/>
              </w:rPr>
            </w:pPr>
            <w:r>
              <w:rPr>
                <w:noProof/>
                <w:sz w:val="24"/>
                <w:szCs w:val="24"/>
                <w:lang w:eastAsia="ru-RU"/>
              </w:rPr>
              <w:drawing>
                <wp:inline distT="0" distB="0" distL="0" distR="0" wp14:anchorId="3B0D6369" wp14:editId="6237C774">
                  <wp:extent cx="1754505" cy="1360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360805"/>
                          </a:xfrm>
                          <a:prstGeom prst="rect">
                            <a:avLst/>
                          </a:prstGeom>
                          <a:noFill/>
                          <a:ln>
                            <a:noFill/>
                          </a:ln>
                        </pic:spPr>
                      </pic:pic>
                    </a:graphicData>
                  </a:graphic>
                </wp:inline>
              </w:drawing>
            </w:r>
          </w:p>
          <w:p w14:paraId="39A690A2" w14:textId="77777777" w:rsidR="00FF2F76" w:rsidRPr="00D37DE1" w:rsidRDefault="00FF2F76" w:rsidP="00E02596">
            <w:pPr>
              <w:pStyle w:val="a6"/>
              <w:jc w:val="left"/>
              <w:rPr>
                <w:rFonts w:ascii="Arial" w:hAnsi="Arial" w:cs="Arial"/>
                <w:b/>
                <w:bCs/>
                <w:color w:val="000000" w:themeColor="text1"/>
                <w:sz w:val="20"/>
                <w:szCs w:val="20"/>
                <w:u w:val="single"/>
              </w:rPr>
            </w:pPr>
            <w:r w:rsidRPr="00D37DE1">
              <w:rPr>
                <w:rFonts w:ascii="Arial" w:hAnsi="Arial" w:cs="Arial"/>
                <w:b/>
                <w:bCs/>
                <w:color w:val="000000" w:themeColor="text1"/>
                <w:sz w:val="20"/>
                <w:szCs w:val="20"/>
                <w:u w:val="single"/>
              </w:rPr>
              <w:t>Предлагаемая редакция:</w:t>
            </w:r>
          </w:p>
          <w:p w14:paraId="5457BCBA" w14:textId="4E5EFB37" w:rsidR="00FF2F76" w:rsidRPr="00E207EE" w:rsidRDefault="00FF2F76" w:rsidP="00E02596">
            <w:pPr>
              <w:pStyle w:val="a6"/>
              <w:jc w:val="left"/>
              <w:rPr>
                <w:rFonts w:ascii="Arial" w:hAnsi="Arial" w:cs="Arial"/>
                <w:color w:val="000000" w:themeColor="text1"/>
                <w:sz w:val="20"/>
                <w:szCs w:val="20"/>
              </w:rPr>
            </w:pPr>
            <w:r>
              <w:rPr>
                <w:noProof/>
                <w:sz w:val="24"/>
                <w:szCs w:val="24"/>
                <w:lang w:eastAsia="ru-RU"/>
              </w:rPr>
              <w:lastRenderedPageBreak/>
              <w:drawing>
                <wp:inline distT="0" distB="0" distL="0" distR="0" wp14:anchorId="22D4D201" wp14:editId="64B9FE55">
                  <wp:extent cx="1658620" cy="1350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8620" cy="1350645"/>
                          </a:xfrm>
                          <a:prstGeom prst="rect">
                            <a:avLst/>
                          </a:prstGeom>
                          <a:noFill/>
                          <a:ln>
                            <a:noFill/>
                          </a:ln>
                        </pic:spPr>
                      </pic:pic>
                    </a:graphicData>
                  </a:graphic>
                </wp:inline>
              </w:drawing>
            </w:r>
          </w:p>
        </w:tc>
        <w:tc>
          <w:tcPr>
            <w:tcW w:w="4112" w:type="dxa"/>
          </w:tcPr>
          <w:p w14:paraId="489BECD7" w14:textId="3BE6E7B3"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4D48FB9E" w14:textId="77777777" w:rsidTr="009F1E3A">
        <w:tc>
          <w:tcPr>
            <w:tcW w:w="509" w:type="dxa"/>
          </w:tcPr>
          <w:p w14:paraId="2A750CE7"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677CB69C" w14:textId="776D99A5" w:rsidR="00FF2F76" w:rsidRPr="00DB0008"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А.4</w:t>
            </w:r>
          </w:p>
        </w:tc>
        <w:tc>
          <w:tcPr>
            <w:tcW w:w="2410" w:type="dxa"/>
          </w:tcPr>
          <w:p w14:paraId="36765D75" w14:textId="03E9ACF3" w:rsidR="00FF2F76" w:rsidRPr="00D37DE1" w:rsidRDefault="00FF2F76" w:rsidP="00E02596">
            <w:pPr>
              <w:pStyle w:val="a6"/>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6" w:type="dxa"/>
          </w:tcPr>
          <w:p w14:paraId="2E16080F"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42C121D" w14:textId="77777777" w:rsidR="00FF2F76" w:rsidRPr="00DB0008" w:rsidRDefault="00FF2F76" w:rsidP="00E02596">
            <w:pPr>
              <w:pStyle w:val="a6"/>
              <w:jc w:val="left"/>
              <w:rPr>
                <w:rFonts w:ascii="Arial" w:hAnsi="Arial" w:cs="Arial"/>
                <w:color w:val="000000" w:themeColor="text1"/>
                <w:sz w:val="20"/>
                <w:szCs w:val="20"/>
              </w:rPr>
            </w:pPr>
            <w:r w:rsidRPr="00DB0008">
              <w:rPr>
                <w:rFonts w:ascii="Arial" w:hAnsi="Arial" w:cs="Arial"/>
                <w:color w:val="000000" w:themeColor="text1"/>
                <w:sz w:val="20"/>
                <w:szCs w:val="20"/>
              </w:rPr>
              <w:t>Уточнить графику</w:t>
            </w:r>
          </w:p>
          <w:p w14:paraId="182AE94F" w14:textId="77777777" w:rsidR="00FF2F76" w:rsidRPr="00D37DE1" w:rsidRDefault="00FF2F76" w:rsidP="00E02596">
            <w:pPr>
              <w:pStyle w:val="a6"/>
              <w:jc w:val="left"/>
              <w:rPr>
                <w:rFonts w:ascii="Arial" w:hAnsi="Arial" w:cs="Arial"/>
                <w:b/>
                <w:bCs/>
                <w:color w:val="000000" w:themeColor="text1"/>
                <w:sz w:val="20"/>
                <w:szCs w:val="20"/>
                <w:u w:val="single"/>
              </w:rPr>
            </w:pPr>
            <w:r w:rsidRPr="00D37DE1">
              <w:rPr>
                <w:rFonts w:ascii="Arial" w:hAnsi="Arial" w:cs="Arial"/>
                <w:b/>
                <w:bCs/>
                <w:color w:val="000000" w:themeColor="text1"/>
                <w:sz w:val="20"/>
                <w:szCs w:val="20"/>
                <w:u w:val="single"/>
              </w:rPr>
              <w:t>Предлагаемая редакция:</w:t>
            </w:r>
          </w:p>
          <w:p w14:paraId="39BFD3FA" w14:textId="77777777" w:rsidR="00FF2F76" w:rsidRPr="00DB0008" w:rsidRDefault="00FF2F76" w:rsidP="00E02596">
            <w:pPr>
              <w:pStyle w:val="a6"/>
              <w:jc w:val="left"/>
              <w:rPr>
                <w:rFonts w:ascii="Arial" w:hAnsi="Arial" w:cs="Arial"/>
                <w:color w:val="000000" w:themeColor="text1"/>
                <w:sz w:val="20"/>
                <w:szCs w:val="20"/>
              </w:rPr>
            </w:pPr>
            <w:r w:rsidRPr="00DB0008">
              <w:rPr>
                <w:rFonts w:ascii="Arial" w:hAnsi="Arial" w:cs="Arial"/>
                <w:color w:val="000000" w:themeColor="text1"/>
                <w:sz w:val="20"/>
                <w:szCs w:val="20"/>
              </w:rPr>
              <w:t>Нарисовать стрелки на обозначение размера угла</w:t>
            </w:r>
          </w:p>
          <w:p w14:paraId="16C7FC2B"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75EC22B9" w14:textId="0F33F7D0" w:rsidR="00FF2F76" w:rsidRPr="00DB0008" w:rsidRDefault="00FF2F76" w:rsidP="00E02596">
            <w:pPr>
              <w:pStyle w:val="a6"/>
              <w:jc w:val="left"/>
              <w:rPr>
                <w:rFonts w:ascii="Arial" w:hAnsi="Arial" w:cs="Arial"/>
                <w:color w:val="000000" w:themeColor="text1"/>
                <w:sz w:val="20"/>
                <w:szCs w:val="20"/>
              </w:rPr>
            </w:pPr>
            <w:r w:rsidRPr="00DB0008">
              <w:rPr>
                <w:rFonts w:ascii="Arial" w:hAnsi="Arial" w:cs="Arial"/>
                <w:color w:val="000000" w:themeColor="text1"/>
                <w:sz w:val="20"/>
                <w:szCs w:val="20"/>
              </w:rPr>
              <w:t>Требования ЕСКД</w:t>
            </w:r>
          </w:p>
        </w:tc>
        <w:tc>
          <w:tcPr>
            <w:tcW w:w="4112" w:type="dxa"/>
          </w:tcPr>
          <w:p w14:paraId="7EFD0F82"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37CF240E" w14:textId="77777777" w:rsidTr="009F1E3A">
        <w:tc>
          <w:tcPr>
            <w:tcW w:w="509" w:type="dxa"/>
          </w:tcPr>
          <w:p w14:paraId="3B1A3AB5"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784B16AE" w14:textId="7A483F91" w:rsidR="00FF2F76" w:rsidRPr="00B96642"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А.4</w:t>
            </w:r>
          </w:p>
        </w:tc>
        <w:tc>
          <w:tcPr>
            <w:tcW w:w="2410" w:type="dxa"/>
          </w:tcPr>
          <w:p w14:paraId="73B204BF" w14:textId="20A7092D" w:rsidR="00FF2F76" w:rsidRDefault="00FF2F76" w:rsidP="00E02596">
            <w:pPr>
              <w:pStyle w:val="a6"/>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3E980A57"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18F83044" w14:textId="77777777" w:rsidR="00FF2F76" w:rsidRPr="00DF3019" w:rsidRDefault="00FF2F76" w:rsidP="00E02596">
            <w:pPr>
              <w:ind w:left="0" w:firstLine="0"/>
              <w:mirrorIndents/>
              <w:rPr>
                <w:rFonts w:asciiTheme="minorBidi" w:hAnsiTheme="minorBidi"/>
                <w:sz w:val="20"/>
                <w:szCs w:val="20"/>
              </w:rPr>
            </w:pPr>
            <w:r w:rsidRPr="00DF3019">
              <w:rPr>
                <w:rFonts w:asciiTheme="minorBidi" w:hAnsiTheme="minorBidi"/>
                <w:sz w:val="20"/>
                <w:szCs w:val="20"/>
              </w:rPr>
              <w:t>В приложении А приведен рисунок в пояснение 4.1</w:t>
            </w:r>
          </w:p>
          <w:p w14:paraId="04606D95" w14:textId="77777777" w:rsidR="00FF2F76" w:rsidRDefault="00FF2F76" w:rsidP="00E02596">
            <w:pPr>
              <w:ind w:left="0" w:firstLine="0"/>
              <w:mirrorIndents/>
              <w:rPr>
                <w:rFonts w:asciiTheme="minorBidi" w:hAnsiTheme="minorBidi"/>
                <w:sz w:val="20"/>
                <w:szCs w:val="20"/>
              </w:rPr>
            </w:pPr>
            <w:r w:rsidRPr="00DF3019">
              <w:rPr>
                <w:rFonts w:asciiTheme="minorBidi" w:hAnsiTheme="minorBidi"/>
                <w:sz w:val="20"/>
                <w:szCs w:val="20"/>
              </w:rPr>
              <w:object w:dxaOrig="3948" w:dyaOrig="2796" w14:anchorId="1BE2F7E4">
                <v:shape id="_x0000_i1027" type="#_x0000_t75" style="width:137.3pt;height:97.95pt" o:ole="">
                  <v:imagedata r:id="rId15" o:title=""/>
                </v:shape>
                <o:OLEObject Type="Embed" ProgID="PBrush" ShapeID="_x0000_i1027" DrawAspect="Content" ObjectID="_1774079984" r:id="rId16"/>
              </w:object>
            </w:r>
          </w:p>
          <w:p w14:paraId="258088FC" w14:textId="4A0C0795" w:rsidR="00FF2F76" w:rsidRPr="00B96642" w:rsidRDefault="00FF2F76" w:rsidP="00E02596">
            <w:pPr>
              <w:pStyle w:val="a6"/>
              <w:jc w:val="left"/>
              <w:rPr>
                <w:rFonts w:ascii="Arial" w:hAnsi="Arial" w:cs="Arial"/>
                <w:b/>
                <w:bCs/>
                <w:color w:val="000000" w:themeColor="text1"/>
                <w:sz w:val="20"/>
                <w:szCs w:val="20"/>
                <w:u w:val="single"/>
              </w:rPr>
            </w:pPr>
            <w:r w:rsidRPr="00D37DE1">
              <w:rPr>
                <w:rFonts w:ascii="Arial" w:hAnsi="Arial" w:cs="Arial"/>
                <w:b/>
                <w:bCs/>
                <w:color w:val="000000" w:themeColor="text1"/>
                <w:sz w:val="20"/>
                <w:szCs w:val="20"/>
                <w:u w:val="single"/>
              </w:rPr>
              <w:t>Предлагаемая редакция:</w:t>
            </w:r>
          </w:p>
          <w:p w14:paraId="0258AE8C" w14:textId="77777777" w:rsidR="00FF2F76" w:rsidRPr="00DF3019" w:rsidRDefault="00FF2F76" w:rsidP="00E02596">
            <w:pPr>
              <w:ind w:left="0" w:firstLine="0"/>
              <w:mirrorIndents/>
              <w:rPr>
                <w:rFonts w:asciiTheme="minorBidi" w:hAnsiTheme="minorBidi"/>
                <w:sz w:val="20"/>
                <w:szCs w:val="20"/>
              </w:rPr>
            </w:pPr>
            <w:r w:rsidRPr="00DF3019">
              <w:rPr>
                <w:rFonts w:asciiTheme="minorBidi" w:hAnsiTheme="minorBidi"/>
                <w:sz w:val="20"/>
                <w:szCs w:val="20"/>
              </w:rPr>
              <w:object w:dxaOrig="3720" w:dyaOrig="2988" w14:anchorId="6D4C9615">
                <v:shape id="_x0000_i1028" type="#_x0000_t75" style="width:136.45pt;height:109.65pt" o:ole="">
                  <v:imagedata r:id="rId17" o:title=""/>
                </v:shape>
                <o:OLEObject Type="Embed" ProgID="PBrush" ShapeID="_x0000_i1028" DrawAspect="Content" ObjectID="_1774079985" r:id="rId18"/>
              </w:object>
            </w:r>
          </w:p>
          <w:p w14:paraId="6D29F4ED"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F2CD3EE" w14:textId="77777777" w:rsidR="00FF2F76" w:rsidRPr="00DF3019" w:rsidRDefault="00FF2F76" w:rsidP="00E02596">
            <w:pPr>
              <w:ind w:left="0" w:firstLine="0"/>
              <w:mirrorIndents/>
              <w:rPr>
                <w:rFonts w:asciiTheme="minorBidi" w:hAnsiTheme="minorBidi"/>
                <w:sz w:val="20"/>
                <w:szCs w:val="20"/>
              </w:rPr>
            </w:pPr>
            <w:r w:rsidRPr="00DF3019">
              <w:rPr>
                <w:rFonts w:asciiTheme="minorBidi" w:hAnsiTheme="minorBidi"/>
                <w:sz w:val="20"/>
                <w:szCs w:val="20"/>
              </w:rPr>
              <w:t xml:space="preserve">Пробела после буквы </w:t>
            </w:r>
            <w:r w:rsidRPr="00DF3019">
              <w:rPr>
                <w:rFonts w:asciiTheme="minorBidi" w:hAnsiTheme="minorBidi"/>
                <w:sz w:val="20"/>
                <w:szCs w:val="20"/>
                <w:lang w:val="en-US"/>
              </w:rPr>
              <w:t>s</w:t>
            </w:r>
            <w:r w:rsidRPr="00DF3019">
              <w:rPr>
                <w:rFonts w:asciiTheme="minorBidi" w:hAnsiTheme="minorBidi"/>
                <w:sz w:val="20"/>
                <w:szCs w:val="20"/>
              </w:rPr>
              <w:t xml:space="preserve"> быть не должно (см. рисунок 61) по </w:t>
            </w:r>
            <w:r w:rsidRPr="00DF3019">
              <w:rPr>
                <w:rFonts w:asciiTheme="minorBidi" w:hAnsiTheme="minorBidi"/>
                <w:sz w:val="20"/>
                <w:szCs w:val="20"/>
              </w:rPr>
              <w:lastRenderedPageBreak/>
              <w:t>ГОСТ Р 2.307-ХХХХ:</w:t>
            </w:r>
          </w:p>
          <w:p w14:paraId="0F6D1730" w14:textId="15CB053E" w:rsidR="00FF2F76" w:rsidRPr="00B96642" w:rsidRDefault="00FF2F76" w:rsidP="00E02596">
            <w:pPr>
              <w:pStyle w:val="a6"/>
              <w:jc w:val="left"/>
              <w:rPr>
                <w:rFonts w:ascii="Arial" w:hAnsi="Arial" w:cs="Arial"/>
                <w:color w:val="000000" w:themeColor="text1"/>
                <w:sz w:val="20"/>
                <w:szCs w:val="20"/>
              </w:rPr>
            </w:pPr>
            <w:r w:rsidRPr="00DF3019">
              <w:rPr>
                <w:rFonts w:asciiTheme="minorBidi" w:hAnsiTheme="minorBidi"/>
                <w:sz w:val="20"/>
                <w:szCs w:val="20"/>
              </w:rPr>
              <w:object w:dxaOrig="2136" w:dyaOrig="1896" w14:anchorId="2E269393">
                <v:shape id="_x0000_i1029" type="#_x0000_t75" style="width:95.45pt;height:86.25pt" o:ole="">
                  <v:imagedata r:id="rId19" o:title=""/>
                </v:shape>
                <o:OLEObject Type="Embed" ProgID="PBrush" ShapeID="_x0000_i1029" DrawAspect="Content" ObjectID="_1774079986" r:id="rId20"/>
              </w:object>
            </w:r>
          </w:p>
        </w:tc>
        <w:tc>
          <w:tcPr>
            <w:tcW w:w="4112" w:type="dxa"/>
          </w:tcPr>
          <w:p w14:paraId="671F5364"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5A04B5D2" w14:textId="77777777" w:rsidTr="009F1E3A">
        <w:tc>
          <w:tcPr>
            <w:tcW w:w="509" w:type="dxa"/>
          </w:tcPr>
          <w:p w14:paraId="66A5D604"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03104F44" w14:textId="1D65380A" w:rsidR="00FF2F76" w:rsidRPr="00FF2F76"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А.4</w:t>
            </w:r>
          </w:p>
        </w:tc>
        <w:tc>
          <w:tcPr>
            <w:tcW w:w="2410" w:type="dxa"/>
          </w:tcPr>
          <w:p w14:paraId="23BDA831" w14:textId="38885441" w:rsidR="00FF2F76" w:rsidRDefault="00FF2F76" w:rsidP="00E02596">
            <w:pPr>
              <w:pStyle w:val="a6"/>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2F1C62C3" w14:textId="77777777" w:rsidR="00FF2F76" w:rsidRPr="00CF06EB" w:rsidRDefault="00FF2F76" w:rsidP="00FF2F76">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8AB8956" w14:textId="19355C23" w:rsidR="00FF2F76" w:rsidRPr="00BC281B" w:rsidRDefault="00FF2F76" w:rsidP="00FF2F76">
            <w:pPr>
              <w:ind w:left="0" w:firstLine="0"/>
              <w:rPr>
                <w:rFonts w:asciiTheme="minorBidi" w:eastAsia="Times New Roman" w:hAnsiTheme="minorBidi"/>
                <w:sz w:val="20"/>
                <w:szCs w:val="20"/>
                <w:lang w:eastAsia="ar-SA"/>
              </w:rPr>
            </w:pPr>
            <w:r w:rsidRPr="00BC281B">
              <w:rPr>
                <w:rFonts w:asciiTheme="minorBidi" w:eastAsia="Times New Roman" w:hAnsiTheme="minorBidi"/>
                <w:sz w:val="20"/>
                <w:szCs w:val="20"/>
                <w:lang w:eastAsia="ar-SA"/>
              </w:rPr>
              <w:t>На общих рисунках толщина указывается без числового значения</w:t>
            </w:r>
          </w:p>
          <w:p w14:paraId="77C07F61" w14:textId="77777777" w:rsidR="00FF2F76" w:rsidRPr="00BC281B" w:rsidRDefault="00FF2F76" w:rsidP="00FF2F76">
            <w:pPr>
              <w:ind w:left="0" w:firstLine="0"/>
              <w:rPr>
                <w:rFonts w:asciiTheme="minorBidi" w:eastAsia="Times New Roman" w:hAnsiTheme="minorBidi"/>
                <w:sz w:val="20"/>
                <w:szCs w:val="20"/>
                <w:lang w:eastAsia="ar-SA"/>
              </w:rPr>
            </w:pPr>
            <w:r w:rsidRPr="00BC281B">
              <w:rPr>
                <w:rFonts w:asciiTheme="minorBidi" w:hAnsiTheme="minorBidi"/>
                <w:sz w:val="20"/>
                <w:szCs w:val="20"/>
              </w:rPr>
              <w:object w:dxaOrig="3195" w:dyaOrig="2190" w14:anchorId="00B9C49D">
                <v:shape id="_x0000_i1030" type="#_x0000_t75" style="width:159.9pt;height:109.65pt" o:ole="">
                  <v:imagedata r:id="rId21" o:title=""/>
                </v:shape>
                <o:OLEObject Type="Embed" ProgID="PBrush" ShapeID="_x0000_i1030" DrawAspect="Content" ObjectID="_1774079987" r:id="rId22"/>
              </w:object>
            </w:r>
          </w:p>
          <w:p w14:paraId="46FAE9AD" w14:textId="77777777" w:rsidR="00FF2F76" w:rsidRPr="003B0D20" w:rsidRDefault="00FF2F76" w:rsidP="00FF2F76">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F29A674" w14:textId="22E37714" w:rsidR="00FF2F76" w:rsidRPr="00BC281B" w:rsidRDefault="00FF2F76" w:rsidP="00FF2F76">
            <w:pPr>
              <w:ind w:left="0" w:firstLine="0"/>
              <w:rPr>
                <w:rFonts w:asciiTheme="minorBidi" w:eastAsia="Times New Roman" w:hAnsiTheme="minorBidi"/>
                <w:sz w:val="20"/>
                <w:szCs w:val="20"/>
                <w:lang w:val="en-US"/>
              </w:rPr>
            </w:pPr>
            <w:r w:rsidRPr="00BC281B">
              <w:rPr>
                <w:rFonts w:asciiTheme="minorBidi" w:eastAsia="Times New Roman" w:hAnsiTheme="minorBidi"/>
                <w:sz w:val="20"/>
                <w:szCs w:val="20"/>
              </w:rPr>
              <w:t xml:space="preserve">                           </w:t>
            </w:r>
            <w:r>
              <w:rPr>
                <w:rFonts w:asciiTheme="minorBidi" w:eastAsia="Times New Roman" w:hAnsiTheme="minorBidi"/>
                <w:sz w:val="20"/>
                <w:szCs w:val="20"/>
              </w:rPr>
              <w:t xml:space="preserve">   </w:t>
            </w:r>
            <w:r w:rsidRPr="00BC281B">
              <w:rPr>
                <w:rFonts w:asciiTheme="minorBidi" w:eastAsia="Times New Roman" w:hAnsiTheme="minorBidi"/>
                <w:sz w:val="20"/>
                <w:szCs w:val="20"/>
              </w:rPr>
              <w:t xml:space="preserve">            </w:t>
            </w:r>
            <w:r w:rsidRPr="00BC281B">
              <w:rPr>
                <w:rFonts w:asciiTheme="minorBidi" w:eastAsia="Times New Roman" w:hAnsiTheme="minorBidi"/>
                <w:sz w:val="20"/>
                <w:szCs w:val="20"/>
                <w:lang w:val="en-US"/>
              </w:rPr>
              <w:t>s</w:t>
            </w:r>
          </w:p>
          <w:p w14:paraId="3DEA1407" w14:textId="0BE37F7E" w:rsidR="00FF2F76" w:rsidRPr="00FF2F76" w:rsidRDefault="00FF2F76" w:rsidP="00FF2F76">
            <w:pPr>
              <w:pStyle w:val="a6"/>
              <w:jc w:val="left"/>
              <w:rPr>
                <w:rFonts w:ascii="Arial" w:hAnsi="Arial" w:cs="Arial"/>
                <w:color w:val="000000" w:themeColor="text1"/>
                <w:sz w:val="20"/>
                <w:szCs w:val="20"/>
              </w:rPr>
            </w:pPr>
            <w:r w:rsidRPr="00BC281B">
              <w:rPr>
                <w:rFonts w:asciiTheme="minorBidi" w:hAnsiTheme="minorBidi"/>
                <w:sz w:val="20"/>
                <w:szCs w:val="20"/>
              </w:rPr>
              <w:object w:dxaOrig="2910" w:dyaOrig="1980" w14:anchorId="71B85BED">
                <v:shape id="_x0000_i1031" type="#_x0000_t75" style="width:145.65pt;height:98.8pt" o:ole="">
                  <v:imagedata r:id="rId23" o:title=""/>
                </v:shape>
                <o:OLEObject Type="Embed" ProgID="PBrush" ShapeID="_x0000_i1031" DrawAspect="Content" ObjectID="_1774079988" r:id="rId24"/>
              </w:object>
            </w:r>
          </w:p>
        </w:tc>
        <w:tc>
          <w:tcPr>
            <w:tcW w:w="4112" w:type="dxa"/>
          </w:tcPr>
          <w:p w14:paraId="580F322C"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573F79F0" w14:textId="77777777" w:rsidTr="009F1E3A">
        <w:tc>
          <w:tcPr>
            <w:tcW w:w="509" w:type="dxa"/>
          </w:tcPr>
          <w:p w14:paraId="3AA3752C"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2BD2EFFA" w14:textId="0032D19F" w:rsidR="00FF2F76" w:rsidRPr="00CD649E" w:rsidRDefault="00FF2F76" w:rsidP="00E02596">
            <w:pPr>
              <w:widowControl w:val="0"/>
              <w:ind w:left="0" w:firstLine="0"/>
              <w:jc w:val="both"/>
              <w:rPr>
                <w:rFonts w:ascii="Arial" w:hAnsi="Arial" w:cs="Arial"/>
                <w:sz w:val="20"/>
                <w:szCs w:val="20"/>
              </w:rPr>
            </w:pPr>
            <w:r w:rsidRPr="00BF134B">
              <w:rPr>
                <w:rFonts w:ascii="Arial" w:hAnsi="Arial" w:cs="Arial"/>
                <w:sz w:val="20"/>
                <w:szCs w:val="20"/>
                <w:lang w:val="en-US"/>
              </w:rPr>
              <w:t>Z</w:t>
            </w:r>
            <w:r w:rsidRPr="00BF134B">
              <w:rPr>
                <w:rFonts w:ascii="Arial" w:hAnsi="Arial" w:cs="Arial"/>
                <w:sz w:val="20"/>
                <w:szCs w:val="20"/>
              </w:rPr>
              <w:t>_Приложение А, рисунок А.4</w:t>
            </w:r>
          </w:p>
        </w:tc>
        <w:tc>
          <w:tcPr>
            <w:tcW w:w="2410" w:type="dxa"/>
          </w:tcPr>
          <w:p w14:paraId="564D1F3D" w14:textId="38A08060" w:rsidR="00FF2F76" w:rsidRDefault="00FF2F76" w:rsidP="00E02596">
            <w:pPr>
              <w:pStyle w:val="a6"/>
              <w:rPr>
                <w:rFonts w:ascii="Arial" w:hAnsi="Arial" w:cs="Arial"/>
                <w:sz w:val="20"/>
                <w:szCs w:val="20"/>
              </w:rPr>
            </w:pPr>
            <w:r>
              <w:rPr>
                <w:rFonts w:ascii="Arial" w:hAnsi="Arial" w:cs="Arial"/>
                <w:sz w:val="20"/>
                <w:szCs w:val="20"/>
              </w:rPr>
              <w:t>АО «ЦКБ «Коралл», № 13-ОСК/502 от 07.03.2024 г.</w:t>
            </w:r>
          </w:p>
        </w:tc>
        <w:tc>
          <w:tcPr>
            <w:tcW w:w="6236" w:type="dxa"/>
          </w:tcPr>
          <w:p w14:paraId="0069C4E3" w14:textId="77777777" w:rsidR="00FF2F76" w:rsidRPr="00CF06EB" w:rsidRDefault="00FF2F76" w:rsidP="00E02596">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4B2EA70" w14:textId="77777777" w:rsidR="00FF2F76" w:rsidRDefault="00FF2F76" w:rsidP="00E02596">
            <w:pPr>
              <w:ind w:left="0" w:firstLine="0"/>
              <w:rPr>
                <w:rFonts w:ascii="Arial" w:hAnsi="Arial" w:cs="Arial"/>
                <w:sz w:val="20"/>
                <w:szCs w:val="20"/>
              </w:rPr>
            </w:pPr>
            <w:r w:rsidRPr="00291CA1">
              <w:rPr>
                <w:rFonts w:ascii="Arial" w:hAnsi="Arial" w:cs="Arial"/>
                <w:sz w:val="20"/>
                <w:szCs w:val="20"/>
              </w:rPr>
              <w:t>Неправильная нумерация рисунков- повтор нумерации Рисунок А.4</w:t>
            </w:r>
          </w:p>
          <w:p w14:paraId="0ED8D0D0" w14:textId="77777777" w:rsidR="00FF2F76" w:rsidRPr="003B0D20" w:rsidRDefault="00FF2F76" w:rsidP="00E02596">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7B443B2" w14:textId="2ECF82AC" w:rsidR="00FF2F76" w:rsidRPr="00760C04" w:rsidRDefault="00FF2F76" w:rsidP="00E02596">
            <w:pPr>
              <w:pStyle w:val="a6"/>
              <w:jc w:val="left"/>
              <w:rPr>
                <w:rFonts w:ascii="Arial" w:hAnsi="Arial" w:cs="Arial"/>
                <w:b/>
                <w:bCs/>
                <w:color w:val="000000" w:themeColor="text1"/>
                <w:sz w:val="20"/>
                <w:szCs w:val="20"/>
                <w:u w:val="single"/>
              </w:rPr>
            </w:pPr>
            <w:r w:rsidRPr="00291CA1">
              <w:rPr>
                <w:rFonts w:ascii="Arial" w:hAnsi="Arial" w:cs="Arial"/>
                <w:sz w:val="20"/>
                <w:szCs w:val="20"/>
              </w:rPr>
              <w:t>Исправить нумерацию, начиная с рисунка А.4, далее по порядку номеров</w:t>
            </w:r>
            <w:r>
              <w:rPr>
                <w:rFonts w:ascii="Arial" w:hAnsi="Arial" w:cs="Arial"/>
                <w:sz w:val="20"/>
                <w:szCs w:val="20"/>
              </w:rPr>
              <w:t>.</w:t>
            </w:r>
          </w:p>
        </w:tc>
        <w:tc>
          <w:tcPr>
            <w:tcW w:w="4112" w:type="dxa"/>
          </w:tcPr>
          <w:p w14:paraId="0995EA05"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682FF868" w14:textId="77777777" w:rsidTr="009F1E3A">
        <w:tc>
          <w:tcPr>
            <w:tcW w:w="509" w:type="dxa"/>
          </w:tcPr>
          <w:p w14:paraId="3CC1CCB2"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71D68B0C" w14:textId="1574E648" w:rsidR="00FF2F76" w:rsidRPr="00987EB7" w:rsidRDefault="00FF2F76" w:rsidP="00E02596">
            <w:pPr>
              <w:widowControl w:val="0"/>
              <w:ind w:left="0" w:firstLine="0"/>
              <w:jc w:val="both"/>
              <w:rPr>
                <w:rFonts w:ascii="Arial" w:hAnsi="Arial" w:cs="Arial"/>
                <w:sz w:val="20"/>
                <w:szCs w:val="20"/>
              </w:rPr>
            </w:pPr>
            <w:r w:rsidRPr="00BF134B">
              <w:rPr>
                <w:rFonts w:ascii="Arial" w:hAnsi="Arial" w:cs="Arial"/>
                <w:sz w:val="20"/>
                <w:szCs w:val="20"/>
                <w:lang w:val="en-US"/>
              </w:rPr>
              <w:t>Z</w:t>
            </w:r>
            <w:r w:rsidRPr="00BF134B">
              <w:rPr>
                <w:rFonts w:ascii="Arial" w:hAnsi="Arial" w:cs="Arial"/>
                <w:sz w:val="20"/>
                <w:szCs w:val="20"/>
              </w:rPr>
              <w:t xml:space="preserve">_Приложение </w:t>
            </w:r>
            <w:r w:rsidRPr="00BF134B">
              <w:rPr>
                <w:rFonts w:ascii="Arial" w:hAnsi="Arial" w:cs="Arial"/>
                <w:sz w:val="20"/>
                <w:szCs w:val="20"/>
              </w:rPr>
              <w:lastRenderedPageBreak/>
              <w:t>А, рисунок А.4</w:t>
            </w:r>
          </w:p>
        </w:tc>
        <w:tc>
          <w:tcPr>
            <w:tcW w:w="2410" w:type="dxa"/>
          </w:tcPr>
          <w:p w14:paraId="4EA14903" w14:textId="492555D7" w:rsidR="00FF2F76" w:rsidRDefault="00FF2F76" w:rsidP="00E02596">
            <w:pPr>
              <w:pStyle w:val="a6"/>
              <w:rPr>
                <w:rFonts w:ascii="Arial" w:hAnsi="Arial" w:cs="Arial"/>
                <w:sz w:val="20"/>
                <w:szCs w:val="20"/>
              </w:rPr>
            </w:pPr>
            <w:r w:rsidRPr="005A7F8F">
              <w:rPr>
                <w:rFonts w:ascii="Arial" w:hAnsi="Arial" w:cs="Arial"/>
                <w:sz w:val="20"/>
                <w:szCs w:val="20"/>
              </w:rPr>
              <w:lastRenderedPageBreak/>
              <w:t>ООО «КСК», №</w:t>
            </w:r>
            <w:r>
              <w:rPr>
                <w:rFonts w:ascii="Arial" w:hAnsi="Arial" w:cs="Arial"/>
                <w:sz w:val="20"/>
                <w:szCs w:val="20"/>
              </w:rPr>
              <w:t> </w:t>
            </w:r>
            <w:r w:rsidRPr="005A7F8F">
              <w:rPr>
                <w:rFonts w:ascii="Arial" w:hAnsi="Arial" w:cs="Arial"/>
                <w:sz w:val="20"/>
                <w:szCs w:val="20"/>
              </w:rPr>
              <w:t>ИЦ-</w:t>
            </w:r>
            <w:r w:rsidRPr="005A7F8F">
              <w:rPr>
                <w:rFonts w:ascii="Arial" w:hAnsi="Arial" w:cs="Arial"/>
                <w:sz w:val="20"/>
                <w:szCs w:val="20"/>
              </w:rPr>
              <w:lastRenderedPageBreak/>
              <w:t>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ООО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 xml:space="preserve">ПК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НЭВЗ</w:t>
            </w:r>
            <w:r>
              <w:rPr>
                <w:rFonts w:asciiTheme="minorBidi" w:eastAsia="Arial Unicode MS" w:hAnsiTheme="minorBidi" w:cstheme="minorBidi"/>
                <w:bCs/>
                <w:sz w:val="20"/>
                <w:szCs w:val="20"/>
              </w:rPr>
              <w:t>»</w:t>
            </w:r>
            <w:r>
              <w:rPr>
                <w:rFonts w:asciiTheme="minorBidi" w:hAnsiTheme="minorBidi" w:cstheme="minorBidi"/>
                <w:sz w:val="20"/>
                <w:szCs w:val="20"/>
              </w:rPr>
              <w:t>)</w:t>
            </w:r>
          </w:p>
        </w:tc>
        <w:tc>
          <w:tcPr>
            <w:tcW w:w="6236" w:type="dxa"/>
          </w:tcPr>
          <w:p w14:paraId="37FF3991" w14:textId="15D7ADBD" w:rsidR="00FF2F76" w:rsidRPr="00987EB7" w:rsidRDefault="00FF2F76" w:rsidP="00987EB7">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46DB8B1B" w14:textId="50C3BF01" w:rsidR="00FF2F76" w:rsidRDefault="00FF2F76" w:rsidP="00987EB7">
            <w:pPr>
              <w:ind w:left="0" w:firstLine="0"/>
              <w:rPr>
                <w:rFonts w:asciiTheme="minorBidi" w:hAnsiTheme="minorBidi" w:cstheme="minorBidi"/>
                <w:sz w:val="20"/>
                <w:szCs w:val="20"/>
              </w:rPr>
            </w:pPr>
            <w:r w:rsidRPr="006E79BF">
              <w:rPr>
                <w:rFonts w:asciiTheme="minorBidi" w:hAnsiTheme="minorBidi" w:cstheme="minorBidi"/>
                <w:noProof/>
                <w:sz w:val="20"/>
                <w:szCs w:val="20"/>
                <w:lang w:eastAsia="ru-RU"/>
              </w:rPr>
              <w:lastRenderedPageBreak/>
              <w:drawing>
                <wp:inline distT="0" distB="0" distL="0" distR="0" wp14:anchorId="008359D7" wp14:editId="4A1A43BA">
                  <wp:extent cx="1339850" cy="126174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l="20963" r="23262"/>
                          <a:stretch>
                            <a:fillRect/>
                          </a:stretch>
                        </pic:blipFill>
                        <pic:spPr bwMode="auto">
                          <a:xfrm>
                            <a:off x="0" y="0"/>
                            <a:ext cx="1339850" cy="1261745"/>
                          </a:xfrm>
                          <a:prstGeom prst="rect">
                            <a:avLst/>
                          </a:prstGeom>
                          <a:noFill/>
                        </pic:spPr>
                      </pic:pic>
                    </a:graphicData>
                  </a:graphic>
                </wp:inline>
              </w:drawing>
            </w:r>
          </w:p>
          <w:p w14:paraId="03579A1E" w14:textId="2DCDA4BE" w:rsidR="00FF2F76" w:rsidRPr="00987EB7" w:rsidRDefault="00FF2F76" w:rsidP="00987EB7">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5504B9D" w14:textId="77777777" w:rsidR="00FF2F76" w:rsidRPr="006E79BF" w:rsidRDefault="00FF2F76" w:rsidP="00987EB7">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noProof/>
                <w:sz w:val="20"/>
                <w:szCs w:val="20"/>
              </w:rPr>
              <w:drawing>
                <wp:inline distT="0" distB="0" distL="0" distR="0" wp14:anchorId="208BFDCC" wp14:editId="6446853E">
                  <wp:extent cx="1233377" cy="1244009"/>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a:extLst>
                              <a:ext uri="{28A0092B-C50C-407E-A947-70E740481C1C}">
                                <a14:useLocalDpi xmlns:a14="http://schemas.microsoft.com/office/drawing/2010/main" val="0"/>
                              </a:ext>
                            </a:extLst>
                          </a:blip>
                          <a:srcRect l="25092" r="22933"/>
                          <a:stretch/>
                        </pic:blipFill>
                        <pic:spPr bwMode="auto">
                          <a:xfrm>
                            <a:off x="0" y="0"/>
                            <a:ext cx="1239000" cy="1249680"/>
                          </a:xfrm>
                          <a:prstGeom prst="rect">
                            <a:avLst/>
                          </a:prstGeom>
                          <a:noFill/>
                          <a:ln>
                            <a:noFill/>
                          </a:ln>
                          <a:extLst>
                            <a:ext uri="{53640926-AAD7-44D8-BBD7-CCE9431645EC}">
                              <a14:shadowObscured xmlns:a14="http://schemas.microsoft.com/office/drawing/2010/main"/>
                            </a:ext>
                          </a:extLst>
                        </pic:spPr>
                      </pic:pic>
                    </a:graphicData>
                  </a:graphic>
                </wp:inline>
              </w:drawing>
            </w:r>
          </w:p>
          <w:p w14:paraId="3C7CA546" w14:textId="77777777" w:rsidR="00FF2F76" w:rsidRDefault="00FF2F76" w:rsidP="00987EB7">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C7AE975" w14:textId="04719B02" w:rsidR="00FF2F76" w:rsidRPr="00987EB7" w:rsidRDefault="00FF2F76" w:rsidP="00987EB7">
            <w:pPr>
              <w:ind w:left="0" w:firstLine="0"/>
              <w:rPr>
                <w:rFonts w:ascii="Arial" w:hAnsi="Arial" w:cs="Arial"/>
                <w:color w:val="000000" w:themeColor="text1"/>
                <w:sz w:val="20"/>
                <w:szCs w:val="20"/>
              </w:rPr>
            </w:pPr>
            <w:r w:rsidRPr="006E79BF">
              <w:rPr>
                <w:rFonts w:asciiTheme="minorBidi" w:hAnsiTheme="minorBidi" w:cstheme="minorBidi"/>
                <w:sz w:val="20"/>
                <w:szCs w:val="20"/>
              </w:rPr>
              <w:t>Согласно ГОСТ 23360-78 Соединения шпоночные с призматическими шпонками (стр. 4)</w:t>
            </w:r>
          </w:p>
        </w:tc>
        <w:tc>
          <w:tcPr>
            <w:tcW w:w="4112" w:type="dxa"/>
          </w:tcPr>
          <w:p w14:paraId="325B0087"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40D561DD" w14:textId="77777777" w:rsidTr="009F1E3A">
        <w:tc>
          <w:tcPr>
            <w:tcW w:w="509" w:type="dxa"/>
          </w:tcPr>
          <w:p w14:paraId="6F1628B6"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4024B525" w14:textId="7856321D" w:rsidR="00FF2F76" w:rsidRPr="0060454A" w:rsidRDefault="00FF2F76" w:rsidP="00E02596">
            <w:pPr>
              <w:widowControl w:val="0"/>
              <w:ind w:left="0" w:firstLine="0"/>
              <w:jc w:val="both"/>
              <w:rPr>
                <w:rFonts w:ascii="Arial" w:hAnsi="Arial" w:cs="Arial"/>
                <w:sz w:val="20"/>
                <w:szCs w:val="20"/>
              </w:rPr>
            </w:pPr>
            <w:r w:rsidRPr="00BF134B">
              <w:rPr>
                <w:rFonts w:ascii="Arial" w:hAnsi="Arial" w:cs="Arial"/>
                <w:sz w:val="20"/>
                <w:szCs w:val="20"/>
                <w:lang w:val="en-US"/>
              </w:rPr>
              <w:t>Z</w:t>
            </w:r>
            <w:r w:rsidRPr="00BF134B">
              <w:rPr>
                <w:rFonts w:ascii="Arial" w:hAnsi="Arial" w:cs="Arial"/>
                <w:sz w:val="20"/>
                <w:szCs w:val="20"/>
              </w:rPr>
              <w:t>_Приложение А, рисунок А.4</w:t>
            </w:r>
          </w:p>
        </w:tc>
        <w:tc>
          <w:tcPr>
            <w:tcW w:w="2410" w:type="dxa"/>
          </w:tcPr>
          <w:p w14:paraId="5B461CFD" w14:textId="227A4432" w:rsidR="00FF2F76" w:rsidRPr="005A7F8F" w:rsidRDefault="00FF2F76" w:rsidP="00E02596">
            <w:pPr>
              <w:pStyle w:val="a6"/>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2F07F626" w14:textId="77777777" w:rsidR="00FF2F76" w:rsidRDefault="00FF2F76" w:rsidP="0060454A">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00157723" w14:textId="77777777" w:rsidR="00FF2F76" w:rsidRPr="0060454A" w:rsidRDefault="00FF2F76" w:rsidP="0060454A">
            <w:pPr>
              <w:ind w:left="0" w:firstLine="0"/>
              <w:rPr>
                <w:rFonts w:ascii="Arial" w:hAnsi="Arial" w:cs="Arial"/>
                <w:color w:val="000000" w:themeColor="text1"/>
                <w:sz w:val="20"/>
                <w:szCs w:val="20"/>
              </w:rPr>
            </w:pPr>
            <w:r w:rsidRPr="0060454A">
              <w:rPr>
                <w:rFonts w:ascii="Arial" w:hAnsi="Arial" w:cs="Arial"/>
                <w:color w:val="000000" w:themeColor="text1"/>
                <w:sz w:val="20"/>
                <w:szCs w:val="20"/>
              </w:rPr>
              <w:t>Исправить обозначение рисунков</w:t>
            </w:r>
          </w:p>
          <w:p w14:paraId="0520C1A2" w14:textId="77777777" w:rsidR="00FF2F76" w:rsidRDefault="00FF2F76" w:rsidP="0060454A">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2BD2F9DE" w14:textId="528838BB" w:rsidR="00FF2F76" w:rsidRPr="0060454A" w:rsidRDefault="00FF2F76" w:rsidP="0060454A">
            <w:pPr>
              <w:ind w:left="0" w:firstLine="0"/>
              <w:rPr>
                <w:rFonts w:ascii="Arial" w:hAnsi="Arial" w:cs="Arial"/>
                <w:color w:val="000000" w:themeColor="text1"/>
                <w:sz w:val="20"/>
                <w:szCs w:val="20"/>
              </w:rPr>
            </w:pPr>
            <w:r w:rsidRPr="0060454A">
              <w:rPr>
                <w:rFonts w:ascii="Arial" w:hAnsi="Arial" w:cs="Arial"/>
                <w:color w:val="000000" w:themeColor="text1"/>
                <w:sz w:val="20"/>
                <w:szCs w:val="20"/>
              </w:rPr>
              <w:t>ГОСТ 1.5-2001</w:t>
            </w:r>
          </w:p>
        </w:tc>
        <w:tc>
          <w:tcPr>
            <w:tcW w:w="4112" w:type="dxa"/>
          </w:tcPr>
          <w:p w14:paraId="57C878F6"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7E225706" w14:textId="77777777" w:rsidTr="009F1E3A">
        <w:tc>
          <w:tcPr>
            <w:tcW w:w="509" w:type="dxa"/>
          </w:tcPr>
          <w:p w14:paraId="5F11EAD5" w14:textId="4607585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4D6AE8B6" w14:textId="3F5FD3C7" w:rsidR="00FF2F76" w:rsidRPr="00E207EE"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А.4 - угол</w:t>
            </w:r>
          </w:p>
        </w:tc>
        <w:tc>
          <w:tcPr>
            <w:tcW w:w="2410" w:type="dxa"/>
          </w:tcPr>
          <w:p w14:paraId="196E6736" w14:textId="6E71A521" w:rsidR="00FF2F76" w:rsidRPr="00E207EE" w:rsidRDefault="00FF2F76" w:rsidP="00E02596">
            <w:pPr>
              <w:pStyle w:val="a6"/>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6" w:type="dxa"/>
          </w:tcPr>
          <w:p w14:paraId="4BA8D11C"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BF01050" w14:textId="77777777" w:rsidR="00FF2F76" w:rsidRPr="000307CC" w:rsidRDefault="00FF2F76" w:rsidP="00E02596">
            <w:pPr>
              <w:pStyle w:val="a6"/>
              <w:jc w:val="left"/>
              <w:rPr>
                <w:rFonts w:asciiTheme="minorBidi" w:eastAsia="Courier New" w:hAnsiTheme="minorBidi" w:cstheme="minorBidi"/>
                <w:color w:val="000000"/>
                <w:sz w:val="20"/>
                <w:szCs w:val="20"/>
                <w:lang w:eastAsia="ru-RU" w:bidi="ru-RU"/>
              </w:rPr>
            </w:pPr>
            <w:r w:rsidRPr="000307CC">
              <w:rPr>
                <w:rFonts w:asciiTheme="minorBidi" w:eastAsia="Courier New" w:hAnsiTheme="minorBidi" w:cstheme="minorBidi"/>
                <w:color w:val="000000"/>
                <w:sz w:val="20"/>
                <w:szCs w:val="20"/>
                <w:lang w:eastAsia="ru-RU" w:bidi="ru-RU"/>
              </w:rPr>
              <w:t>Отсутствуют стрелки размерной линии</w:t>
            </w:r>
          </w:p>
          <w:p w14:paraId="4B76EC65" w14:textId="77777777" w:rsidR="00FF2F76" w:rsidRPr="00D37DE1" w:rsidRDefault="00FF2F76" w:rsidP="00E02596">
            <w:pPr>
              <w:pStyle w:val="a6"/>
              <w:jc w:val="left"/>
              <w:rPr>
                <w:rFonts w:ascii="Arial" w:hAnsi="Arial" w:cs="Arial"/>
                <w:b/>
                <w:bCs/>
                <w:color w:val="000000" w:themeColor="text1"/>
                <w:sz w:val="20"/>
                <w:szCs w:val="20"/>
                <w:u w:val="single"/>
              </w:rPr>
            </w:pPr>
            <w:r w:rsidRPr="00D37DE1">
              <w:rPr>
                <w:rFonts w:ascii="Arial" w:hAnsi="Arial" w:cs="Arial"/>
                <w:b/>
                <w:bCs/>
                <w:color w:val="000000" w:themeColor="text1"/>
                <w:sz w:val="20"/>
                <w:szCs w:val="20"/>
                <w:u w:val="single"/>
              </w:rPr>
              <w:t>Предлагаемая редакция:</w:t>
            </w:r>
          </w:p>
          <w:p w14:paraId="33AE8AF4" w14:textId="77777777" w:rsidR="00FF2F76" w:rsidRPr="000307CC" w:rsidRDefault="00FF2F76" w:rsidP="00E02596">
            <w:pPr>
              <w:pStyle w:val="formattext"/>
              <w:spacing w:before="0" w:beforeAutospacing="0" w:after="0" w:afterAutospacing="0"/>
              <w:rPr>
                <w:rFonts w:asciiTheme="minorBidi" w:eastAsia="Courier New" w:hAnsiTheme="minorBidi" w:cstheme="minorBidi"/>
                <w:color w:val="000000"/>
                <w:sz w:val="20"/>
                <w:szCs w:val="20"/>
                <w:lang w:bidi="ru-RU"/>
              </w:rPr>
            </w:pPr>
            <w:r w:rsidRPr="000307CC">
              <w:rPr>
                <w:rFonts w:asciiTheme="minorBidi" w:eastAsia="Courier New" w:hAnsiTheme="minorBidi" w:cstheme="minorBidi"/>
                <w:color w:val="000000"/>
                <w:sz w:val="20"/>
                <w:szCs w:val="20"/>
                <w:lang w:bidi="ru-RU"/>
              </w:rPr>
              <w:t>Добавить стрелки к размерной линии</w:t>
            </w:r>
          </w:p>
          <w:p w14:paraId="67324D34"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B7A34F8" w14:textId="4A158DD4" w:rsidR="00FF2F76" w:rsidRPr="00E207EE" w:rsidRDefault="00FF2F76" w:rsidP="00E02596">
            <w:pPr>
              <w:pStyle w:val="a6"/>
              <w:jc w:val="left"/>
              <w:rPr>
                <w:rFonts w:ascii="Arial" w:hAnsi="Arial" w:cs="Arial"/>
                <w:color w:val="000000" w:themeColor="text1"/>
                <w:sz w:val="20"/>
                <w:szCs w:val="20"/>
              </w:rPr>
            </w:pPr>
            <w:r w:rsidRPr="000307CC">
              <w:rPr>
                <w:rFonts w:asciiTheme="minorBidi" w:hAnsiTheme="minorBidi" w:cstheme="minorBidi"/>
                <w:sz w:val="20"/>
                <w:szCs w:val="20"/>
              </w:rPr>
              <w:t>Корректировка опечаток</w:t>
            </w:r>
          </w:p>
        </w:tc>
        <w:tc>
          <w:tcPr>
            <w:tcW w:w="4112" w:type="dxa"/>
          </w:tcPr>
          <w:p w14:paraId="2080895C" w14:textId="4CFD48A1"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0F6561A6" w14:textId="77777777" w:rsidTr="009F1E3A">
        <w:tc>
          <w:tcPr>
            <w:tcW w:w="509" w:type="dxa"/>
          </w:tcPr>
          <w:p w14:paraId="616B8943"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757DA91A" w14:textId="3D6BAD88" w:rsidR="00FF2F76" w:rsidRPr="00E207EE"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А.4 - Толщина листа</w:t>
            </w:r>
          </w:p>
        </w:tc>
        <w:tc>
          <w:tcPr>
            <w:tcW w:w="2410" w:type="dxa"/>
          </w:tcPr>
          <w:p w14:paraId="70CD3B82" w14:textId="77777777" w:rsidR="00FF2F76" w:rsidRPr="00E207EE" w:rsidRDefault="00FF2F76" w:rsidP="00E02596">
            <w:pPr>
              <w:pStyle w:val="a6"/>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6" w:type="dxa"/>
          </w:tcPr>
          <w:p w14:paraId="266B0E24"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37EEDA07" w14:textId="77777777" w:rsidR="00FF2F76" w:rsidRPr="000307CC" w:rsidRDefault="00FF2F76" w:rsidP="00E02596">
            <w:pPr>
              <w:pStyle w:val="a6"/>
              <w:jc w:val="both"/>
              <w:rPr>
                <w:rFonts w:asciiTheme="minorBidi" w:eastAsia="Courier New" w:hAnsiTheme="minorBidi" w:cstheme="minorBidi"/>
                <w:color w:val="000000"/>
                <w:sz w:val="20"/>
                <w:szCs w:val="20"/>
                <w:lang w:eastAsia="ru-RU" w:bidi="ru-RU"/>
              </w:rPr>
            </w:pPr>
            <w:r w:rsidRPr="000307CC">
              <w:rPr>
                <w:rFonts w:asciiTheme="minorBidi" w:eastAsia="Courier New" w:hAnsiTheme="minorBidi" w:cstheme="minorBidi"/>
                <w:color w:val="000000"/>
                <w:sz w:val="20"/>
                <w:szCs w:val="20"/>
                <w:lang w:eastAsia="ru-RU" w:bidi="ru-RU"/>
              </w:rPr>
              <w:t>На рисунке «Толщина листа» изменить размер:</w:t>
            </w:r>
          </w:p>
          <w:p w14:paraId="612F1A7A" w14:textId="77777777" w:rsidR="00FF2F76" w:rsidRPr="000307CC" w:rsidRDefault="00FF2F76" w:rsidP="00E02596">
            <w:pPr>
              <w:pStyle w:val="a6"/>
              <w:jc w:val="both"/>
              <w:rPr>
                <w:rFonts w:asciiTheme="minorBidi" w:eastAsia="Courier New" w:hAnsiTheme="minorBidi" w:cstheme="minorBidi"/>
                <w:color w:val="000000"/>
                <w:lang w:eastAsia="ru-RU" w:bidi="ru-RU"/>
              </w:rPr>
            </w:pPr>
            <w:r w:rsidRPr="000307CC">
              <w:rPr>
                <w:rFonts w:asciiTheme="minorBidi" w:eastAsia="Courier New" w:hAnsiTheme="minorBidi" w:cstheme="minorBidi"/>
                <w:color w:val="000000"/>
                <w:sz w:val="20"/>
                <w:szCs w:val="20"/>
                <w:lang w:eastAsia="ru-RU" w:bidi="ru-RU"/>
              </w:rPr>
              <w:t>«</w:t>
            </w:r>
            <w:r w:rsidRPr="000307CC">
              <w:rPr>
                <w:rFonts w:asciiTheme="minorBidi" w:eastAsia="Courier New" w:hAnsiTheme="minorBidi" w:cstheme="minorBidi"/>
                <w:color w:val="000000"/>
                <w:sz w:val="20"/>
                <w:szCs w:val="20"/>
                <w:lang w:val="en-US" w:eastAsia="ru-RU" w:bidi="ru-RU"/>
              </w:rPr>
              <w:t>s</w:t>
            </w:r>
            <w:r w:rsidRPr="00DD50C9">
              <w:rPr>
                <w:rFonts w:asciiTheme="minorBidi" w:eastAsia="Courier New" w:hAnsiTheme="minorBidi" w:cstheme="minorBidi"/>
                <w:color w:val="000000"/>
                <w:sz w:val="20"/>
                <w:szCs w:val="20"/>
                <w:lang w:eastAsia="ru-RU" w:bidi="ru-RU"/>
              </w:rPr>
              <w:t xml:space="preserve"> </w:t>
            </w:r>
            <w:r w:rsidRPr="00DD50C9">
              <w:rPr>
                <w:rFonts w:asciiTheme="minorBidi" w:eastAsia="Courier New" w:hAnsiTheme="minorBidi" w:cstheme="minorBidi"/>
                <w:b/>
                <w:color w:val="000000"/>
                <w:sz w:val="20"/>
                <w:szCs w:val="20"/>
                <w:lang w:eastAsia="ru-RU" w:bidi="ru-RU"/>
              </w:rPr>
              <w:t>2</w:t>
            </w:r>
            <w:r w:rsidRPr="000307CC">
              <w:rPr>
                <w:rFonts w:asciiTheme="minorBidi" w:eastAsia="Courier New" w:hAnsiTheme="minorBidi" w:cstheme="minorBidi"/>
                <w:b/>
                <w:color w:val="000000"/>
                <w:sz w:val="20"/>
                <w:szCs w:val="20"/>
                <w:lang w:eastAsia="ru-RU" w:bidi="ru-RU"/>
              </w:rPr>
              <w:t>,</w:t>
            </w:r>
            <w:r w:rsidRPr="00DD50C9">
              <w:rPr>
                <w:rFonts w:asciiTheme="minorBidi" w:eastAsia="Courier New" w:hAnsiTheme="minorBidi" w:cstheme="minorBidi"/>
                <w:b/>
                <w:color w:val="000000"/>
                <w:sz w:val="20"/>
                <w:szCs w:val="20"/>
                <w:lang w:eastAsia="ru-RU" w:bidi="ru-RU"/>
              </w:rPr>
              <w:t>5</w:t>
            </w:r>
            <w:r w:rsidRPr="000307CC">
              <w:rPr>
                <w:rFonts w:asciiTheme="minorBidi" w:eastAsia="Courier New" w:hAnsiTheme="minorBidi" w:cstheme="minorBidi"/>
                <w:color w:val="000000"/>
                <w:sz w:val="20"/>
                <w:szCs w:val="20"/>
                <w:lang w:eastAsia="ru-RU" w:bidi="ru-RU"/>
              </w:rPr>
              <w:t>»</w:t>
            </w:r>
          </w:p>
          <w:p w14:paraId="2F38CE4A" w14:textId="77777777" w:rsidR="00FF2F76" w:rsidRPr="00D37DE1" w:rsidRDefault="00FF2F76" w:rsidP="00E02596">
            <w:pPr>
              <w:pStyle w:val="a6"/>
              <w:jc w:val="left"/>
              <w:rPr>
                <w:rFonts w:ascii="Arial" w:hAnsi="Arial" w:cs="Arial"/>
                <w:b/>
                <w:bCs/>
                <w:color w:val="000000" w:themeColor="text1"/>
                <w:sz w:val="20"/>
                <w:szCs w:val="20"/>
                <w:u w:val="single"/>
              </w:rPr>
            </w:pPr>
            <w:r w:rsidRPr="00D37DE1">
              <w:rPr>
                <w:rFonts w:ascii="Arial" w:hAnsi="Arial" w:cs="Arial"/>
                <w:b/>
                <w:bCs/>
                <w:color w:val="000000" w:themeColor="text1"/>
                <w:sz w:val="20"/>
                <w:szCs w:val="20"/>
                <w:u w:val="single"/>
              </w:rPr>
              <w:t>Предлагаемая редакция:</w:t>
            </w:r>
          </w:p>
          <w:p w14:paraId="6717B5A6" w14:textId="314EC54D" w:rsidR="00FF2F76" w:rsidRPr="000307CC" w:rsidRDefault="00FF2F76" w:rsidP="00E02596">
            <w:pPr>
              <w:pStyle w:val="formattext"/>
              <w:spacing w:before="0" w:beforeAutospacing="0" w:after="0" w:afterAutospacing="0"/>
              <w:jc w:val="both"/>
              <w:rPr>
                <w:rFonts w:asciiTheme="minorBidi" w:hAnsiTheme="minorBidi" w:cstheme="minorBidi"/>
                <w:noProof/>
                <w:sz w:val="20"/>
                <w:szCs w:val="20"/>
              </w:rPr>
            </w:pPr>
            <w:r w:rsidRPr="000307CC">
              <w:rPr>
                <w:rFonts w:asciiTheme="minorBidi" w:eastAsia="Courier New" w:hAnsiTheme="minorBidi" w:cstheme="minorBidi"/>
                <w:color w:val="000000"/>
                <w:sz w:val="20"/>
                <w:szCs w:val="20"/>
                <w:lang w:bidi="ru-RU"/>
              </w:rPr>
              <w:t xml:space="preserve"> «</w:t>
            </w:r>
            <w:r w:rsidRPr="000307CC">
              <w:rPr>
                <w:rFonts w:asciiTheme="minorBidi" w:eastAsia="Courier New" w:hAnsiTheme="minorBidi" w:cstheme="minorBidi"/>
                <w:b/>
                <w:color w:val="000000"/>
                <w:sz w:val="20"/>
                <w:szCs w:val="20"/>
                <w:lang w:val="en-US" w:bidi="ru-RU"/>
              </w:rPr>
              <w:t>s</w:t>
            </w:r>
            <w:r w:rsidRPr="000307CC">
              <w:rPr>
                <w:rFonts w:asciiTheme="minorBidi" w:eastAsia="Courier New" w:hAnsiTheme="minorBidi" w:cstheme="minorBidi"/>
                <w:color w:val="000000"/>
                <w:sz w:val="20"/>
                <w:szCs w:val="20"/>
                <w:lang w:bidi="ru-RU"/>
              </w:rPr>
              <w:t>»</w:t>
            </w:r>
          </w:p>
          <w:p w14:paraId="0FC8B15D"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lastRenderedPageBreak/>
              <w:t>Обоснование:</w:t>
            </w:r>
          </w:p>
          <w:p w14:paraId="13A0A0C3" w14:textId="77777777" w:rsidR="00FF2F76" w:rsidRPr="000307CC" w:rsidRDefault="00FF2F76" w:rsidP="00E02596">
            <w:pPr>
              <w:ind w:left="0" w:firstLine="0"/>
              <w:jc w:val="both"/>
              <w:rPr>
                <w:rFonts w:asciiTheme="minorBidi" w:hAnsiTheme="minorBidi" w:cstheme="minorBidi"/>
                <w:sz w:val="20"/>
                <w:szCs w:val="20"/>
              </w:rPr>
            </w:pPr>
            <w:r w:rsidRPr="000307CC">
              <w:rPr>
                <w:rFonts w:asciiTheme="minorBidi" w:hAnsiTheme="minorBidi" w:cstheme="minorBidi"/>
                <w:sz w:val="20"/>
                <w:szCs w:val="20"/>
              </w:rPr>
              <w:t xml:space="preserve">В приложении А указываются размеры с переменными значениями (в групповых конструкторских документах). </w:t>
            </w:r>
          </w:p>
          <w:p w14:paraId="0C70EE2E" w14:textId="14440B32" w:rsidR="00FF2F76" w:rsidRPr="00E207EE" w:rsidRDefault="00FF2F76" w:rsidP="00E02596">
            <w:pPr>
              <w:pStyle w:val="a6"/>
              <w:jc w:val="left"/>
              <w:rPr>
                <w:rFonts w:ascii="Arial" w:hAnsi="Arial" w:cs="Arial"/>
                <w:color w:val="000000" w:themeColor="text1"/>
                <w:sz w:val="20"/>
                <w:szCs w:val="20"/>
              </w:rPr>
            </w:pPr>
            <w:r w:rsidRPr="000307CC">
              <w:rPr>
                <w:rFonts w:asciiTheme="minorBidi" w:hAnsiTheme="minorBidi" w:cstheme="minorBidi"/>
                <w:sz w:val="20"/>
                <w:szCs w:val="20"/>
              </w:rPr>
              <w:t>Запись толщины в единичных конструкторских документах определяет ГОСТ 2.307-2011</w:t>
            </w:r>
          </w:p>
        </w:tc>
        <w:tc>
          <w:tcPr>
            <w:tcW w:w="4112" w:type="dxa"/>
          </w:tcPr>
          <w:p w14:paraId="636E093D"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4446C95E" w14:textId="77777777" w:rsidTr="009F1E3A">
        <w:tc>
          <w:tcPr>
            <w:tcW w:w="509" w:type="dxa"/>
          </w:tcPr>
          <w:p w14:paraId="699414D4"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70EFE77F" w14:textId="5EC8C1B6" w:rsidR="00FF2F76" w:rsidRPr="004214B8" w:rsidRDefault="00FF2F76" w:rsidP="00E02596">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рисунок А.7</w:t>
            </w:r>
          </w:p>
        </w:tc>
        <w:tc>
          <w:tcPr>
            <w:tcW w:w="2410" w:type="dxa"/>
          </w:tcPr>
          <w:p w14:paraId="3E90F536" w14:textId="1E777E75" w:rsidR="00FF2F76" w:rsidRDefault="00FF2F76" w:rsidP="00E02596">
            <w:pPr>
              <w:pStyle w:val="a6"/>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041C080E"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5A1BFF0B" w14:textId="6B687C34" w:rsidR="00FF2F76" w:rsidRPr="004214B8" w:rsidRDefault="00FF2F76" w:rsidP="00E02596">
            <w:pPr>
              <w:pStyle w:val="a6"/>
              <w:jc w:val="left"/>
              <w:rPr>
                <w:rFonts w:ascii="Arial" w:hAnsi="Arial" w:cs="Arial"/>
                <w:color w:val="000000" w:themeColor="text1"/>
                <w:sz w:val="20"/>
                <w:szCs w:val="20"/>
              </w:rPr>
            </w:pPr>
            <w:r w:rsidRPr="00D12CA0">
              <w:rPr>
                <w:rFonts w:asciiTheme="minorBidi" w:hAnsiTheme="minorBidi" w:cstheme="minorBidi"/>
                <w:sz w:val="20"/>
                <w:szCs w:val="20"/>
              </w:rPr>
              <w:t>Между буквенным обозначением и значением толщины листа указан пробел, что противоречит ГОСТ 2.321-20ХХ, рисунок 61.</w:t>
            </w:r>
          </w:p>
        </w:tc>
        <w:tc>
          <w:tcPr>
            <w:tcW w:w="4112" w:type="dxa"/>
          </w:tcPr>
          <w:p w14:paraId="7F142E72" w14:textId="77777777" w:rsidR="00FF2F76" w:rsidRPr="00E207EE" w:rsidRDefault="00FF2F76" w:rsidP="00E02596">
            <w:pPr>
              <w:widowControl w:val="0"/>
              <w:ind w:left="0" w:firstLine="0"/>
              <w:jc w:val="both"/>
              <w:rPr>
                <w:rFonts w:ascii="Arial" w:eastAsia="Times New Roman" w:hAnsi="Arial" w:cs="Arial"/>
                <w:sz w:val="20"/>
                <w:szCs w:val="20"/>
                <w:lang w:eastAsia="ru-RU"/>
              </w:rPr>
            </w:pPr>
          </w:p>
        </w:tc>
      </w:tr>
      <w:tr w:rsidR="00FF2F76" w:rsidRPr="00E207EE" w14:paraId="1EB0CE7D" w14:textId="77777777" w:rsidTr="009F1E3A">
        <w:tc>
          <w:tcPr>
            <w:tcW w:w="509" w:type="dxa"/>
          </w:tcPr>
          <w:p w14:paraId="4824D760" w14:textId="77777777" w:rsidR="00FF2F76" w:rsidRPr="00E207EE" w:rsidRDefault="00FF2F76" w:rsidP="00E02596">
            <w:pPr>
              <w:pStyle w:val="ac"/>
              <w:widowControl w:val="0"/>
              <w:numPr>
                <w:ilvl w:val="0"/>
                <w:numId w:val="19"/>
              </w:numPr>
              <w:ind w:left="0" w:firstLine="0"/>
              <w:jc w:val="both"/>
              <w:rPr>
                <w:rFonts w:ascii="Arial" w:hAnsi="Arial" w:cs="Arial"/>
                <w:sz w:val="20"/>
                <w:szCs w:val="20"/>
              </w:rPr>
            </w:pPr>
          </w:p>
        </w:tc>
        <w:tc>
          <w:tcPr>
            <w:tcW w:w="1725" w:type="dxa"/>
          </w:tcPr>
          <w:p w14:paraId="486768A6" w14:textId="77777777" w:rsidR="00FF2F76" w:rsidRPr="00E207EE" w:rsidRDefault="00FF2F76" w:rsidP="00E02596">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таблица А.1</w:t>
            </w:r>
          </w:p>
        </w:tc>
        <w:tc>
          <w:tcPr>
            <w:tcW w:w="2410" w:type="dxa"/>
          </w:tcPr>
          <w:p w14:paraId="42267BED" w14:textId="0F9DCEDC" w:rsidR="00FF2F76" w:rsidRPr="00E207EE" w:rsidRDefault="00FF2F76" w:rsidP="00E02596">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49754A07" w14:textId="77777777" w:rsidR="00FF2F76" w:rsidRDefault="00FF2F76" w:rsidP="00E02596">
            <w:pPr>
              <w:pStyle w:val="a6"/>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201426AB" w14:textId="4413697F" w:rsidR="00FF2F76" w:rsidRPr="004A2599" w:rsidRDefault="00FF2F76" w:rsidP="00E02596">
            <w:pPr>
              <w:widowControl w:val="0"/>
              <w:tabs>
                <w:tab w:val="left" w:pos="284"/>
              </w:tabs>
              <w:ind w:left="0" w:firstLine="0"/>
              <w:rPr>
                <w:rFonts w:ascii="Arial" w:hAnsi="Arial" w:cs="Arial"/>
                <w:sz w:val="20"/>
                <w:szCs w:val="20"/>
              </w:rPr>
            </w:pPr>
            <w:r w:rsidRPr="0056448C">
              <w:rPr>
                <w:rFonts w:ascii="Arial" w:hAnsi="Arial" w:cs="Arial"/>
                <w:sz w:val="20"/>
                <w:szCs w:val="20"/>
              </w:rPr>
              <w:t>Добавить рисунки с примерами использования строчных и прописных букв для всех вариантов указанных в таблице 1 величин</w:t>
            </w:r>
          </w:p>
        </w:tc>
        <w:tc>
          <w:tcPr>
            <w:tcW w:w="4112" w:type="dxa"/>
          </w:tcPr>
          <w:p w14:paraId="153EA0F0" w14:textId="5F85A0F8" w:rsidR="00FF2F76" w:rsidRPr="00E207EE" w:rsidRDefault="00FF2F76" w:rsidP="00E02596">
            <w:pPr>
              <w:widowControl w:val="0"/>
              <w:ind w:left="0" w:firstLine="0"/>
              <w:jc w:val="both"/>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6"/>
  </w:num>
  <w:num w:numId="4">
    <w:abstractNumId w:val="13"/>
  </w:num>
  <w:num w:numId="5">
    <w:abstractNumId w:val="11"/>
  </w:num>
  <w:num w:numId="6">
    <w:abstractNumId w:val="7"/>
  </w:num>
  <w:num w:numId="7">
    <w:abstractNumId w:val="14"/>
  </w:num>
  <w:num w:numId="8">
    <w:abstractNumId w:val="17"/>
  </w:num>
  <w:num w:numId="9">
    <w:abstractNumId w:val="18"/>
  </w:num>
  <w:num w:numId="10">
    <w:abstractNumId w:val="20"/>
  </w:num>
  <w:num w:numId="11">
    <w:abstractNumId w:val="2"/>
  </w:num>
  <w:num w:numId="12">
    <w:abstractNumId w:val="8"/>
  </w:num>
  <w:num w:numId="13">
    <w:abstractNumId w:val="4"/>
  </w:num>
  <w:num w:numId="14">
    <w:abstractNumId w:val="6"/>
  </w:num>
  <w:num w:numId="15">
    <w:abstractNumId w:val="15"/>
  </w:num>
  <w:num w:numId="16">
    <w:abstractNumId w:val="3"/>
  </w:num>
  <w:num w:numId="17">
    <w:abstractNumId w:val="9"/>
  </w:num>
  <w:num w:numId="18">
    <w:abstractNumId w:val="0"/>
  </w:num>
  <w:num w:numId="19">
    <w:abstractNumId w:val="1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497F"/>
    <w:rsid w:val="00015E8F"/>
    <w:rsid w:val="000237DE"/>
    <w:rsid w:val="000248D3"/>
    <w:rsid w:val="00027222"/>
    <w:rsid w:val="0003443F"/>
    <w:rsid w:val="0005419C"/>
    <w:rsid w:val="00060D6C"/>
    <w:rsid w:val="00063CB1"/>
    <w:rsid w:val="000660EC"/>
    <w:rsid w:val="0007531F"/>
    <w:rsid w:val="00085AD6"/>
    <w:rsid w:val="00085EC1"/>
    <w:rsid w:val="00091114"/>
    <w:rsid w:val="00095301"/>
    <w:rsid w:val="00096136"/>
    <w:rsid w:val="0009624B"/>
    <w:rsid w:val="00097B9F"/>
    <w:rsid w:val="000A6141"/>
    <w:rsid w:val="000A67D6"/>
    <w:rsid w:val="000B3665"/>
    <w:rsid w:val="000E03CA"/>
    <w:rsid w:val="000E2B67"/>
    <w:rsid w:val="000E7492"/>
    <w:rsid w:val="000F0795"/>
    <w:rsid w:val="001006C4"/>
    <w:rsid w:val="00121192"/>
    <w:rsid w:val="001277F7"/>
    <w:rsid w:val="00135A21"/>
    <w:rsid w:val="00135D61"/>
    <w:rsid w:val="00155A3A"/>
    <w:rsid w:val="00157CF6"/>
    <w:rsid w:val="001729EF"/>
    <w:rsid w:val="00176B07"/>
    <w:rsid w:val="0018787C"/>
    <w:rsid w:val="00190192"/>
    <w:rsid w:val="001B2C45"/>
    <w:rsid w:val="001B63A5"/>
    <w:rsid w:val="001D085C"/>
    <w:rsid w:val="001D1CAA"/>
    <w:rsid w:val="001D3EC6"/>
    <w:rsid w:val="001D7725"/>
    <w:rsid w:val="001E3186"/>
    <w:rsid w:val="00207D82"/>
    <w:rsid w:val="002334DF"/>
    <w:rsid w:val="0023535E"/>
    <w:rsid w:val="002620BE"/>
    <w:rsid w:val="002622A7"/>
    <w:rsid w:val="00264D45"/>
    <w:rsid w:val="00267015"/>
    <w:rsid w:val="00282788"/>
    <w:rsid w:val="002948A8"/>
    <w:rsid w:val="00297AFA"/>
    <w:rsid w:val="002A40A8"/>
    <w:rsid w:val="002A69CF"/>
    <w:rsid w:val="002B5D1A"/>
    <w:rsid w:val="002B7D46"/>
    <w:rsid w:val="002C1F30"/>
    <w:rsid w:val="002C2F2E"/>
    <w:rsid w:val="002D12A9"/>
    <w:rsid w:val="002D4925"/>
    <w:rsid w:val="002E6B8E"/>
    <w:rsid w:val="002E7741"/>
    <w:rsid w:val="00320225"/>
    <w:rsid w:val="00330CD3"/>
    <w:rsid w:val="003373E6"/>
    <w:rsid w:val="00337487"/>
    <w:rsid w:val="00342543"/>
    <w:rsid w:val="00366921"/>
    <w:rsid w:val="00372841"/>
    <w:rsid w:val="003767FF"/>
    <w:rsid w:val="0038287C"/>
    <w:rsid w:val="00393CE3"/>
    <w:rsid w:val="003A67D9"/>
    <w:rsid w:val="003B0E75"/>
    <w:rsid w:val="003B387C"/>
    <w:rsid w:val="003B54F7"/>
    <w:rsid w:val="003D4BCD"/>
    <w:rsid w:val="003E61B4"/>
    <w:rsid w:val="003F2B12"/>
    <w:rsid w:val="003F31E7"/>
    <w:rsid w:val="004146CA"/>
    <w:rsid w:val="00420136"/>
    <w:rsid w:val="004214B8"/>
    <w:rsid w:val="00440AEA"/>
    <w:rsid w:val="00441044"/>
    <w:rsid w:val="00443F90"/>
    <w:rsid w:val="00451BD4"/>
    <w:rsid w:val="0045693E"/>
    <w:rsid w:val="0047566B"/>
    <w:rsid w:val="00490379"/>
    <w:rsid w:val="0049203B"/>
    <w:rsid w:val="00493717"/>
    <w:rsid w:val="004A2599"/>
    <w:rsid w:val="004A7525"/>
    <w:rsid w:val="004A786B"/>
    <w:rsid w:val="004B009B"/>
    <w:rsid w:val="004B1D92"/>
    <w:rsid w:val="004B39B4"/>
    <w:rsid w:val="004B53B2"/>
    <w:rsid w:val="004C1997"/>
    <w:rsid w:val="004C482A"/>
    <w:rsid w:val="004D71CD"/>
    <w:rsid w:val="004E6CD0"/>
    <w:rsid w:val="004F2AC3"/>
    <w:rsid w:val="004F4C12"/>
    <w:rsid w:val="00500C00"/>
    <w:rsid w:val="0050594D"/>
    <w:rsid w:val="00512EB6"/>
    <w:rsid w:val="005467EB"/>
    <w:rsid w:val="0057163F"/>
    <w:rsid w:val="00572690"/>
    <w:rsid w:val="00586F33"/>
    <w:rsid w:val="00587E05"/>
    <w:rsid w:val="0059027B"/>
    <w:rsid w:val="005A5E23"/>
    <w:rsid w:val="005B07D0"/>
    <w:rsid w:val="005B38DE"/>
    <w:rsid w:val="005C0A38"/>
    <w:rsid w:val="005C4FE6"/>
    <w:rsid w:val="005D10D8"/>
    <w:rsid w:val="005E028A"/>
    <w:rsid w:val="00602067"/>
    <w:rsid w:val="0060454A"/>
    <w:rsid w:val="00636010"/>
    <w:rsid w:val="00640005"/>
    <w:rsid w:val="00646710"/>
    <w:rsid w:val="00667C10"/>
    <w:rsid w:val="00674D07"/>
    <w:rsid w:val="00680FAC"/>
    <w:rsid w:val="00685880"/>
    <w:rsid w:val="0069281A"/>
    <w:rsid w:val="006A3662"/>
    <w:rsid w:val="006C1FF0"/>
    <w:rsid w:val="006E66DD"/>
    <w:rsid w:val="006E7F04"/>
    <w:rsid w:val="006F22A6"/>
    <w:rsid w:val="00752191"/>
    <w:rsid w:val="00752F6A"/>
    <w:rsid w:val="00755F4E"/>
    <w:rsid w:val="00760C04"/>
    <w:rsid w:val="007671B2"/>
    <w:rsid w:val="007702D3"/>
    <w:rsid w:val="00772749"/>
    <w:rsid w:val="00772FA2"/>
    <w:rsid w:val="0077509A"/>
    <w:rsid w:val="00777BC1"/>
    <w:rsid w:val="007837A4"/>
    <w:rsid w:val="007840B7"/>
    <w:rsid w:val="00786B54"/>
    <w:rsid w:val="007907CE"/>
    <w:rsid w:val="007D2378"/>
    <w:rsid w:val="007E43DF"/>
    <w:rsid w:val="00802615"/>
    <w:rsid w:val="00811291"/>
    <w:rsid w:val="0081365B"/>
    <w:rsid w:val="008229FF"/>
    <w:rsid w:val="00823BC6"/>
    <w:rsid w:val="0082627D"/>
    <w:rsid w:val="00832FF8"/>
    <w:rsid w:val="00834DD7"/>
    <w:rsid w:val="00846548"/>
    <w:rsid w:val="00854B8E"/>
    <w:rsid w:val="008634DC"/>
    <w:rsid w:val="00871C78"/>
    <w:rsid w:val="00871CBB"/>
    <w:rsid w:val="00875EFB"/>
    <w:rsid w:val="00896EBF"/>
    <w:rsid w:val="008A3B17"/>
    <w:rsid w:val="008A721A"/>
    <w:rsid w:val="008A7872"/>
    <w:rsid w:val="008B3763"/>
    <w:rsid w:val="008C0806"/>
    <w:rsid w:val="008C6868"/>
    <w:rsid w:val="008C69E7"/>
    <w:rsid w:val="008D3BA6"/>
    <w:rsid w:val="008D724C"/>
    <w:rsid w:val="008E4718"/>
    <w:rsid w:val="008F3A87"/>
    <w:rsid w:val="008F5B41"/>
    <w:rsid w:val="008F7776"/>
    <w:rsid w:val="009010F0"/>
    <w:rsid w:val="009011B2"/>
    <w:rsid w:val="009240C4"/>
    <w:rsid w:val="00924B80"/>
    <w:rsid w:val="00933452"/>
    <w:rsid w:val="009345AC"/>
    <w:rsid w:val="00936516"/>
    <w:rsid w:val="00940BBA"/>
    <w:rsid w:val="009432C5"/>
    <w:rsid w:val="0094765E"/>
    <w:rsid w:val="009479BE"/>
    <w:rsid w:val="00975C9B"/>
    <w:rsid w:val="009808E7"/>
    <w:rsid w:val="00985535"/>
    <w:rsid w:val="00987EB7"/>
    <w:rsid w:val="009920C5"/>
    <w:rsid w:val="009A6124"/>
    <w:rsid w:val="009B277B"/>
    <w:rsid w:val="009B6FF5"/>
    <w:rsid w:val="009B7C2F"/>
    <w:rsid w:val="009C24C9"/>
    <w:rsid w:val="009C6719"/>
    <w:rsid w:val="009C7CAB"/>
    <w:rsid w:val="009D44CC"/>
    <w:rsid w:val="009F1E3A"/>
    <w:rsid w:val="009F6EA6"/>
    <w:rsid w:val="00A13020"/>
    <w:rsid w:val="00A35FCD"/>
    <w:rsid w:val="00A56891"/>
    <w:rsid w:val="00A5793D"/>
    <w:rsid w:val="00A62AFB"/>
    <w:rsid w:val="00A77FAD"/>
    <w:rsid w:val="00AA3FA5"/>
    <w:rsid w:val="00AA5802"/>
    <w:rsid w:val="00AC62C3"/>
    <w:rsid w:val="00AD0143"/>
    <w:rsid w:val="00AD32FA"/>
    <w:rsid w:val="00AE509D"/>
    <w:rsid w:val="00AF41CD"/>
    <w:rsid w:val="00B00A4E"/>
    <w:rsid w:val="00B04B8C"/>
    <w:rsid w:val="00B105AD"/>
    <w:rsid w:val="00B107E9"/>
    <w:rsid w:val="00B20165"/>
    <w:rsid w:val="00B25D4D"/>
    <w:rsid w:val="00B2687E"/>
    <w:rsid w:val="00B84DBB"/>
    <w:rsid w:val="00B96642"/>
    <w:rsid w:val="00BA0769"/>
    <w:rsid w:val="00BA1CC3"/>
    <w:rsid w:val="00BB0BF0"/>
    <w:rsid w:val="00BB4A57"/>
    <w:rsid w:val="00BB4B5E"/>
    <w:rsid w:val="00BB67F9"/>
    <w:rsid w:val="00BC2EED"/>
    <w:rsid w:val="00BD7204"/>
    <w:rsid w:val="00BD7DC0"/>
    <w:rsid w:val="00BE669C"/>
    <w:rsid w:val="00BF66BD"/>
    <w:rsid w:val="00C03365"/>
    <w:rsid w:val="00C066EC"/>
    <w:rsid w:val="00C14E77"/>
    <w:rsid w:val="00C2373D"/>
    <w:rsid w:val="00C404A5"/>
    <w:rsid w:val="00C5171C"/>
    <w:rsid w:val="00C65225"/>
    <w:rsid w:val="00C66A6C"/>
    <w:rsid w:val="00C70970"/>
    <w:rsid w:val="00C72B5B"/>
    <w:rsid w:val="00C83480"/>
    <w:rsid w:val="00C86ED1"/>
    <w:rsid w:val="00CA1551"/>
    <w:rsid w:val="00CA7782"/>
    <w:rsid w:val="00CD649E"/>
    <w:rsid w:val="00CF14CC"/>
    <w:rsid w:val="00D01FDD"/>
    <w:rsid w:val="00D03498"/>
    <w:rsid w:val="00D11151"/>
    <w:rsid w:val="00D15904"/>
    <w:rsid w:val="00D16476"/>
    <w:rsid w:val="00D20BB0"/>
    <w:rsid w:val="00D3504B"/>
    <w:rsid w:val="00D37DE1"/>
    <w:rsid w:val="00D5242A"/>
    <w:rsid w:val="00D57F3B"/>
    <w:rsid w:val="00D61463"/>
    <w:rsid w:val="00D619F1"/>
    <w:rsid w:val="00D62E7D"/>
    <w:rsid w:val="00D747F2"/>
    <w:rsid w:val="00D84A70"/>
    <w:rsid w:val="00D86FE7"/>
    <w:rsid w:val="00DB0008"/>
    <w:rsid w:val="00DB4089"/>
    <w:rsid w:val="00DB5805"/>
    <w:rsid w:val="00DC5B8E"/>
    <w:rsid w:val="00DD50C9"/>
    <w:rsid w:val="00DE0D27"/>
    <w:rsid w:val="00DE71CA"/>
    <w:rsid w:val="00DF6CB4"/>
    <w:rsid w:val="00E02596"/>
    <w:rsid w:val="00E122E8"/>
    <w:rsid w:val="00E12C55"/>
    <w:rsid w:val="00E20498"/>
    <w:rsid w:val="00E207EE"/>
    <w:rsid w:val="00E2560F"/>
    <w:rsid w:val="00E2789F"/>
    <w:rsid w:val="00E415C5"/>
    <w:rsid w:val="00E51503"/>
    <w:rsid w:val="00E5336F"/>
    <w:rsid w:val="00E55E29"/>
    <w:rsid w:val="00E55FED"/>
    <w:rsid w:val="00E57007"/>
    <w:rsid w:val="00E60D00"/>
    <w:rsid w:val="00E719B2"/>
    <w:rsid w:val="00E97A09"/>
    <w:rsid w:val="00EA14C3"/>
    <w:rsid w:val="00EB62F3"/>
    <w:rsid w:val="00EC1478"/>
    <w:rsid w:val="00ED15DA"/>
    <w:rsid w:val="00ED7830"/>
    <w:rsid w:val="00F07F9F"/>
    <w:rsid w:val="00F14D78"/>
    <w:rsid w:val="00F14F22"/>
    <w:rsid w:val="00F20864"/>
    <w:rsid w:val="00F3469C"/>
    <w:rsid w:val="00F452E7"/>
    <w:rsid w:val="00F63904"/>
    <w:rsid w:val="00F651DB"/>
    <w:rsid w:val="00F70B0F"/>
    <w:rsid w:val="00F72154"/>
    <w:rsid w:val="00F80840"/>
    <w:rsid w:val="00FA2ADA"/>
    <w:rsid w:val="00FA77F9"/>
    <w:rsid w:val="00FB1BDA"/>
    <w:rsid w:val="00FD3491"/>
    <w:rsid w:val="00FD51F3"/>
    <w:rsid w:val="00FF2F76"/>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styleId="af0">
    <w:name w:val="header"/>
    <w:basedOn w:val="a"/>
    <w:link w:val="af1"/>
    <w:uiPriority w:val="99"/>
    <w:unhideWhenUsed/>
    <w:rsid w:val="00FD51F3"/>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FD51F3"/>
  </w:style>
  <w:style w:type="character" w:styleId="af2">
    <w:name w:val="Hyperlink"/>
    <w:basedOn w:val="a0"/>
    <w:uiPriority w:val="99"/>
    <w:semiHidden/>
    <w:unhideWhenUsed/>
    <w:rsid w:val="00F80840"/>
    <w:rPr>
      <w:color w:val="0000FF" w:themeColor="hyperlink"/>
      <w:u w:val="single"/>
    </w:rPr>
  </w:style>
  <w:style w:type="paragraph" w:customStyle="1" w:styleId="FORMATTEXT0">
    <w:name w:val=".FORMATTEXT"/>
    <w:uiPriority w:val="99"/>
    <w:rsid w:val="00F452E7"/>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character" w:styleId="af3">
    <w:name w:val="Placeholder Text"/>
    <w:basedOn w:val="a0"/>
    <w:uiPriority w:val="99"/>
    <w:semiHidden/>
    <w:rsid w:val="001277F7"/>
    <w:rPr>
      <w:color w:val="808080"/>
    </w:rPr>
  </w:style>
  <w:style w:type="character" w:customStyle="1" w:styleId="3">
    <w:name w:val="Основной текст (3)_"/>
    <w:basedOn w:val="a0"/>
    <w:link w:val="30"/>
    <w:rsid w:val="00DD50C9"/>
    <w:rPr>
      <w:rFonts w:ascii="Arial" w:eastAsia="Arial" w:hAnsi="Arial" w:cs="Arial"/>
      <w:color w:val="231F20"/>
      <w:sz w:val="14"/>
      <w:szCs w:val="14"/>
    </w:rPr>
  </w:style>
  <w:style w:type="paragraph" w:customStyle="1" w:styleId="30">
    <w:name w:val="Основной текст (3)"/>
    <w:basedOn w:val="a"/>
    <w:link w:val="3"/>
    <w:rsid w:val="00DD50C9"/>
    <w:pPr>
      <w:widowControl w:val="0"/>
      <w:spacing w:after="40" w:line="240" w:lineRule="auto"/>
      <w:ind w:left="0" w:firstLine="0"/>
      <w:jc w:val="center"/>
    </w:pPr>
    <w:rPr>
      <w:rFonts w:ascii="Arial" w:eastAsia="Arial" w:hAnsi="Arial" w:cs="Arial"/>
      <w:color w:val="231F20"/>
      <w:sz w:val="14"/>
      <w:szCs w:val="14"/>
    </w:rPr>
  </w:style>
  <w:style w:type="character" w:customStyle="1" w:styleId="ad">
    <w:name w:val="Абзац списка Знак"/>
    <w:aliases w:val="Нумерация в приложении Знак"/>
    <w:link w:val="ac"/>
    <w:uiPriority w:val="34"/>
    <w:rsid w:val="004214B8"/>
    <w:rPr>
      <w:rFonts w:ascii="Calibri" w:eastAsia="Calibri" w:hAnsi="Calibri" w:cs="Times New Roman"/>
    </w:rPr>
  </w:style>
  <w:style w:type="character" w:customStyle="1" w:styleId="11">
    <w:name w:val="Основной текст (11)_"/>
    <w:basedOn w:val="a0"/>
    <w:link w:val="110"/>
    <w:rsid w:val="004214B8"/>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4214B8"/>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Exact">
    <w:name w:val="Подпись к картинке Exact"/>
    <w:basedOn w:val="a0"/>
    <w:locked/>
    <w:rsid w:val="004214B8"/>
    <w:rPr>
      <w:rFonts w:ascii="Times New Roman" w:hAnsi="Times New Roman" w:cs="Times New Roman"/>
      <w:spacing w:val="9"/>
      <w:sz w:val="17"/>
      <w:szCs w:val="17"/>
      <w:shd w:val="clear" w:color="auto" w:fill="FFFFFF"/>
    </w:rPr>
  </w:style>
  <w:style w:type="paragraph" w:styleId="af4">
    <w:name w:val="Body Text"/>
    <w:basedOn w:val="a"/>
    <w:link w:val="af5"/>
    <w:uiPriority w:val="1"/>
    <w:qFormat/>
    <w:rsid w:val="004D71CD"/>
    <w:pPr>
      <w:widowControl w:val="0"/>
      <w:spacing w:after="0" w:line="240" w:lineRule="auto"/>
      <w:ind w:left="20" w:firstLine="0"/>
    </w:pPr>
    <w:rPr>
      <w:rFonts w:ascii="Times New Roman" w:eastAsia="Times New Roman" w:hAnsi="Times New Roman" w:cstheme="minorBidi"/>
      <w:sz w:val="27"/>
      <w:szCs w:val="27"/>
      <w:lang w:val="en-US"/>
    </w:rPr>
  </w:style>
  <w:style w:type="character" w:customStyle="1" w:styleId="af5">
    <w:name w:val="Основной текст Знак"/>
    <w:basedOn w:val="a0"/>
    <w:link w:val="af4"/>
    <w:uiPriority w:val="1"/>
    <w:rsid w:val="004D71CD"/>
    <w:rPr>
      <w:rFonts w:ascii="Times New Roman" w:eastAsia="Times New Roman" w:hAnsi="Times New Roman"/>
      <w:sz w:val="27"/>
      <w:szCs w:val="27"/>
      <w:lang w:val="en-US"/>
    </w:rPr>
  </w:style>
  <w:style w:type="paragraph" w:styleId="af6">
    <w:name w:val="No Spacing"/>
    <w:aliases w:val="1 Обычный,No Spacing"/>
    <w:link w:val="af7"/>
    <w:uiPriority w:val="1"/>
    <w:qFormat/>
    <w:rsid w:val="00BB4A57"/>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7">
    <w:name w:val="Без интервала Знак"/>
    <w:aliases w:val="1 Обычный Знак,No Spacing Знак"/>
    <w:link w:val="af6"/>
    <w:uiPriority w:val="1"/>
    <w:locked/>
    <w:rsid w:val="00BB4A57"/>
    <w:rPr>
      <w:rFonts w:ascii="Times New Roman" w:eastAsia="Times New Roman" w:hAnsi="Times New Roman" w:cs="Times New Roman"/>
      <w:sz w:val="24"/>
      <w:szCs w:val="24"/>
      <w:lang w:eastAsia="ru-RU"/>
    </w:rPr>
  </w:style>
  <w:style w:type="character" w:customStyle="1" w:styleId="FontStyle38">
    <w:name w:val="Font Style38"/>
    <w:uiPriority w:val="99"/>
    <w:rsid w:val="00CD649E"/>
    <w:rPr>
      <w:rFonts w:ascii="Times New Roman" w:hAnsi="Times New Roman" w:cs="Times New Roman"/>
      <w:b/>
      <w:bCs/>
      <w:sz w:val="22"/>
      <w:szCs w:val="22"/>
    </w:rPr>
  </w:style>
  <w:style w:type="character" w:styleId="af8">
    <w:name w:val="page number"/>
    <w:basedOn w:val="a0"/>
    <w:rsid w:val="00987EB7"/>
  </w:style>
  <w:style w:type="paragraph" w:customStyle="1" w:styleId="Default">
    <w:name w:val="Default"/>
    <w:rsid w:val="00500C00"/>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9">
    <w:name w:val="footer"/>
    <w:basedOn w:val="a"/>
    <w:link w:val="afa"/>
    <w:uiPriority w:val="99"/>
    <w:unhideWhenUsed/>
    <w:rsid w:val="00FF2F76"/>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a">
    <w:name w:val="Нижний колонтитул Знак"/>
    <w:basedOn w:val="a0"/>
    <w:link w:val="af9"/>
    <w:uiPriority w:val="99"/>
    <w:rsid w:val="00FF2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styleId="af0">
    <w:name w:val="header"/>
    <w:basedOn w:val="a"/>
    <w:link w:val="af1"/>
    <w:uiPriority w:val="99"/>
    <w:unhideWhenUsed/>
    <w:rsid w:val="00FD51F3"/>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FD51F3"/>
  </w:style>
  <w:style w:type="character" w:styleId="af2">
    <w:name w:val="Hyperlink"/>
    <w:basedOn w:val="a0"/>
    <w:uiPriority w:val="99"/>
    <w:semiHidden/>
    <w:unhideWhenUsed/>
    <w:rsid w:val="00F80840"/>
    <w:rPr>
      <w:color w:val="0000FF" w:themeColor="hyperlink"/>
      <w:u w:val="single"/>
    </w:rPr>
  </w:style>
  <w:style w:type="paragraph" w:customStyle="1" w:styleId="FORMATTEXT0">
    <w:name w:val=".FORMATTEXT"/>
    <w:uiPriority w:val="99"/>
    <w:rsid w:val="00F452E7"/>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character" w:styleId="af3">
    <w:name w:val="Placeholder Text"/>
    <w:basedOn w:val="a0"/>
    <w:uiPriority w:val="99"/>
    <w:semiHidden/>
    <w:rsid w:val="001277F7"/>
    <w:rPr>
      <w:color w:val="808080"/>
    </w:rPr>
  </w:style>
  <w:style w:type="character" w:customStyle="1" w:styleId="3">
    <w:name w:val="Основной текст (3)_"/>
    <w:basedOn w:val="a0"/>
    <w:link w:val="30"/>
    <w:rsid w:val="00DD50C9"/>
    <w:rPr>
      <w:rFonts w:ascii="Arial" w:eastAsia="Arial" w:hAnsi="Arial" w:cs="Arial"/>
      <w:color w:val="231F20"/>
      <w:sz w:val="14"/>
      <w:szCs w:val="14"/>
    </w:rPr>
  </w:style>
  <w:style w:type="paragraph" w:customStyle="1" w:styleId="30">
    <w:name w:val="Основной текст (3)"/>
    <w:basedOn w:val="a"/>
    <w:link w:val="3"/>
    <w:rsid w:val="00DD50C9"/>
    <w:pPr>
      <w:widowControl w:val="0"/>
      <w:spacing w:after="40" w:line="240" w:lineRule="auto"/>
      <w:ind w:left="0" w:firstLine="0"/>
      <w:jc w:val="center"/>
    </w:pPr>
    <w:rPr>
      <w:rFonts w:ascii="Arial" w:eastAsia="Arial" w:hAnsi="Arial" w:cs="Arial"/>
      <w:color w:val="231F20"/>
      <w:sz w:val="14"/>
      <w:szCs w:val="14"/>
    </w:rPr>
  </w:style>
  <w:style w:type="character" w:customStyle="1" w:styleId="ad">
    <w:name w:val="Абзац списка Знак"/>
    <w:aliases w:val="Нумерация в приложении Знак"/>
    <w:link w:val="ac"/>
    <w:uiPriority w:val="34"/>
    <w:rsid w:val="004214B8"/>
    <w:rPr>
      <w:rFonts w:ascii="Calibri" w:eastAsia="Calibri" w:hAnsi="Calibri" w:cs="Times New Roman"/>
    </w:rPr>
  </w:style>
  <w:style w:type="character" w:customStyle="1" w:styleId="11">
    <w:name w:val="Основной текст (11)_"/>
    <w:basedOn w:val="a0"/>
    <w:link w:val="110"/>
    <w:rsid w:val="004214B8"/>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4214B8"/>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Exact">
    <w:name w:val="Подпись к картинке Exact"/>
    <w:basedOn w:val="a0"/>
    <w:locked/>
    <w:rsid w:val="004214B8"/>
    <w:rPr>
      <w:rFonts w:ascii="Times New Roman" w:hAnsi="Times New Roman" w:cs="Times New Roman"/>
      <w:spacing w:val="9"/>
      <w:sz w:val="17"/>
      <w:szCs w:val="17"/>
      <w:shd w:val="clear" w:color="auto" w:fill="FFFFFF"/>
    </w:rPr>
  </w:style>
  <w:style w:type="paragraph" w:styleId="af4">
    <w:name w:val="Body Text"/>
    <w:basedOn w:val="a"/>
    <w:link w:val="af5"/>
    <w:uiPriority w:val="1"/>
    <w:qFormat/>
    <w:rsid w:val="004D71CD"/>
    <w:pPr>
      <w:widowControl w:val="0"/>
      <w:spacing w:after="0" w:line="240" w:lineRule="auto"/>
      <w:ind w:left="20" w:firstLine="0"/>
    </w:pPr>
    <w:rPr>
      <w:rFonts w:ascii="Times New Roman" w:eastAsia="Times New Roman" w:hAnsi="Times New Roman" w:cstheme="minorBidi"/>
      <w:sz w:val="27"/>
      <w:szCs w:val="27"/>
      <w:lang w:val="en-US"/>
    </w:rPr>
  </w:style>
  <w:style w:type="character" w:customStyle="1" w:styleId="af5">
    <w:name w:val="Основной текст Знак"/>
    <w:basedOn w:val="a0"/>
    <w:link w:val="af4"/>
    <w:uiPriority w:val="1"/>
    <w:rsid w:val="004D71CD"/>
    <w:rPr>
      <w:rFonts w:ascii="Times New Roman" w:eastAsia="Times New Roman" w:hAnsi="Times New Roman"/>
      <w:sz w:val="27"/>
      <w:szCs w:val="27"/>
      <w:lang w:val="en-US"/>
    </w:rPr>
  </w:style>
  <w:style w:type="paragraph" w:styleId="af6">
    <w:name w:val="No Spacing"/>
    <w:aliases w:val="1 Обычный,No Spacing"/>
    <w:link w:val="af7"/>
    <w:uiPriority w:val="1"/>
    <w:qFormat/>
    <w:rsid w:val="00BB4A57"/>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7">
    <w:name w:val="Без интервала Знак"/>
    <w:aliases w:val="1 Обычный Знак,No Spacing Знак"/>
    <w:link w:val="af6"/>
    <w:uiPriority w:val="1"/>
    <w:locked/>
    <w:rsid w:val="00BB4A57"/>
    <w:rPr>
      <w:rFonts w:ascii="Times New Roman" w:eastAsia="Times New Roman" w:hAnsi="Times New Roman" w:cs="Times New Roman"/>
      <w:sz w:val="24"/>
      <w:szCs w:val="24"/>
      <w:lang w:eastAsia="ru-RU"/>
    </w:rPr>
  </w:style>
  <w:style w:type="character" w:customStyle="1" w:styleId="FontStyle38">
    <w:name w:val="Font Style38"/>
    <w:uiPriority w:val="99"/>
    <w:rsid w:val="00CD649E"/>
    <w:rPr>
      <w:rFonts w:ascii="Times New Roman" w:hAnsi="Times New Roman" w:cs="Times New Roman"/>
      <w:b/>
      <w:bCs/>
      <w:sz w:val="22"/>
      <w:szCs w:val="22"/>
    </w:rPr>
  </w:style>
  <w:style w:type="character" w:styleId="af8">
    <w:name w:val="page number"/>
    <w:basedOn w:val="a0"/>
    <w:rsid w:val="00987EB7"/>
  </w:style>
  <w:style w:type="paragraph" w:customStyle="1" w:styleId="Default">
    <w:name w:val="Default"/>
    <w:rsid w:val="00500C00"/>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9">
    <w:name w:val="footer"/>
    <w:basedOn w:val="a"/>
    <w:link w:val="afa"/>
    <w:uiPriority w:val="99"/>
    <w:unhideWhenUsed/>
    <w:rsid w:val="00FF2F76"/>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a">
    <w:name w:val="Нижний колонтитул Знак"/>
    <w:basedOn w:val="a0"/>
    <w:link w:val="af9"/>
    <w:uiPriority w:val="99"/>
    <w:rsid w:val="00FF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3818">
      <w:bodyDiv w:val="1"/>
      <w:marLeft w:val="0"/>
      <w:marRight w:val="0"/>
      <w:marTop w:val="0"/>
      <w:marBottom w:val="0"/>
      <w:divBdr>
        <w:top w:val="none" w:sz="0" w:space="0" w:color="auto"/>
        <w:left w:val="none" w:sz="0" w:space="0" w:color="auto"/>
        <w:bottom w:val="none" w:sz="0" w:space="0" w:color="auto"/>
        <w:right w:val="none" w:sz="0" w:space="0" w:color="auto"/>
      </w:divBdr>
    </w:div>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sinyov@ya.ru" TargetMode="External"/><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23</Pages>
  <Words>4477</Words>
  <Characters>25522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62</cp:revision>
  <dcterms:created xsi:type="dcterms:W3CDTF">2024-01-18T10:22:00Z</dcterms:created>
  <dcterms:modified xsi:type="dcterms:W3CDTF">2024-04-08T08:08:00Z</dcterms:modified>
</cp:coreProperties>
</file>