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66E22" w14:textId="77777777" w:rsidR="00B00A4E" w:rsidRPr="00E207EE" w:rsidRDefault="00B00A4E" w:rsidP="008A721A">
      <w:pPr>
        <w:widowControl w:val="0"/>
        <w:spacing w:after="0" w:line="240" w:lineRule="auto"/>
        <w:ind w:left="0" w:firstLine="0"/>
        <w:jc w:val="center"/>
        <w:rPr>
          <w:rFonts w:ascii="Arial" w:hAnsi="Arial" w:cs="Arial"/>
          <w:color w:val="000000" w:themeColor="text1"/>
        </w:rPr>
      </w:pPr>
      <w:r w:rsidRPr="00E207EE">
        <w:rPr>
          <w:rFonts w:ascii="Arial" w:hAnsi="Arial" w:cs="Arial"/>
          <w:color w:val="000000" w:themeColor="text1"/>
        </w:rPr>
        <w:t>СВОДКА ОТЗЫВОВ</w:t>
      </w:r>
    </w:p>
    <w:p w14:paraId="1BBBC38E" w14:textId="41F2D7AC" w:rsidR="00B00A4E" w:rsidRPr="00E207EE" w:rsidRDefault="00B00A4E" w:rsidP="008A721A">
      <w:pPr>
        <w:widowControl w:val="0"/>
        <w:spacing w:after="0" w:line="240" w:lineRule="auto"/>
        <w:ind w:left="0" w:firstLine="0"/>
        <w:jc w:val="center"/>
        <w:rPr>
          <w:rFonts w:ascii="Arial" w:hAnsi="Arial" w:cs="Arial"/>
          <w:color w:val="000000" w:themeColor="text1"/>
        </w:rPr>
      </w:pPr>
      <w:r w:rsidRPr="00E207EE">
        <w:rPr>
          <w:rFonts w:ascii="Arial" w:hAnsi="Arial" w:cs="Arial"/>
          <w:color w:val="000000" w:themeColor="text1"/>
        </w:rPr>
        <w:t xml:space="preserve">на </w:t>
      </w:r>
      <w:r w:rsidR="00426512">
        <w:rPr>
          <w:rFonts w:ascii="Arial" w:hAnsi="Arial" w:cs="Arial"/>
          <w:color w:val="000000" w:themeColor="text1"/>
        </w:rPr>
        <w:t xml:space="preserve">первую редакцию </w:t>
      </w:r>
      <w:r w:rsidRPr="00E207EE">
        <w:rPr>
          <w:rFonts w:ascii="Arial" w:hAnsi="Arial" w:cs="Arial"/>
          <w:color w:val="000000" w:themeColor="text1"/>
        </w:rPr>
        <w:t>проект</w:t>
      </w:r>
      <w:r w:rsidR="00426512">
        <w:rPr>
          <w:rFonts w:ascii="Arial" w:hAnsi="Arial" w:cs="Arial"/>
          <w:color w:val="000000" w:themeColor="text1"/>
        </w:rPr>
        <w:t>а</w:t>
      </w:r>
      <w:r w:rsidRPr="00E207EE">
        <w:rPr>
          <w:rFonts w:ascii="Arial" w:hAnsi="Arial" w:cs="Arial"/>
          <w:color w:val="000000" w:themeColor="text1"/>
        </w:rPr>
        <w:t xml:space="preserve"> национального стандарта</w:t>
      </w:r>
    </w:p>
    <w:p w14:paraId="0D49D0B7" w14:textId="22406068" w:rsidR="00B00A4E" w:rsidRDefault="00E55E29" w:rsidP="00D8738E">
      <w:pPr>
        <w:widowControl w:val="0"/>
        <w:spacing w:after="120" w:line="240" w:lineRule="auto"/>
        <w:ind w:left="0" w:firstLine="0"/>
        <w:jc w:val="center"/>
        <w:rPr>
          <w:rFonts w:ascii="Arial" w:eastAsia="Times New Roman" w:hAnsi="Arial" w:cs="Arial"/>
          <w:lang w:eastAsia="ru-RU"/>
        </w:rPr>
      </w:pPr>
      <w:r w:rsidRPr="00E207EE">
        <w:rPr>
          <w:rFonts w:ascii="Arial" w:eastAsia="Times New Roman" w:hAnsi="Arial" w:cs="Arial"/>
          <w:lang w:eastAsia="ru-RU"/>
        </w:rPr>
        <w:t>ГОСТ Р</w:t>
      </w:r>
      <w:r w:rsidR="00B00A4E" w:rsidRPr="00E207EE">
        <w:rPr>
          <w:rFonts w:ascii="Arial" w:eastAsia="Times New Roman" w:hAnsi="Arial" w:cs="Arial"/>
          <w:lang w:eastAsia="ru-RU"/>
        </w:rPr>
        <w:t xml:space="preserve"> «</w:t>
      </w:r>
      <w:r w:rsidR="00950B8A" w:rsidRPr="00950B8A">
        <w:rPr>
          <w:rFonts w:ascii="Arial" w:eastAsia="Times New Roman" w:hAnsi="Arial" w:cs="Arial"/>
          <w:lang w:eastAsia="ru-RU"/>
        </w:rPr>
        <w:t>Единая система конструкторской документации</w:t>
      </w:r>
      <w:r w:rsidR="00D8738E">
        <w:rPr>
          <w:rFonts w:ascii="Arial" w:eastAsia="Times New Roman" w:hAnsi="Arial" w:cs="Arial"/>
          <w:lang w:eastAsia="ru-RU"/>
        </w:rPr>
        <w:t>.</w:t>
      </w:r>
      <w:r w:rsidR="00950B8A">
        <w:rPr>
          <w:rFonts w:ascii="Arial" w:eastAsia="Times New Roman" w:hAnsi="Arial" w:cs="Arial"/>
          <w:lang w:eastAsia="ru-RU"/>
        </w:rPr>
        <w:t xml:space="preserve"> </w:t>
      </w:r>
      <w:r w:rsidR="00D8738E">
        <w:rPr>
          <w:rFonts w:ascii="Arial" w:eastAsia="Times New Roman" w:hAnsi="Arial" w:cs="Arial"/>
          <w:lang w:eastAsia="ru-RU"/>
        </w:rPr>
        <w:t>Масштабы</w:t>
      </w:r>
      <w:r w:rsidR="00B00A4E" w:rsidRPr="00E207EE">
        <w:rPr>
          <w:rFonts w:ascii="Arial" w:eastAsia="Times New Roman" w:hAnsi="Arial" w:cs="Arial"/>
          <w:lang w:eastAsia="ru-RU"/>
        </w:rPr>
        <w:t>»</w:t>
      </w:r>
    </w:p>
    <w:p w14:paraId="1BA08A8A" w14:textId="41861DCC" w:rsidR="008C244A" w:rsidRPr="00E207EE" w:rsidRDefault="008C244A" w:rsidP="00D8738E">
      <w:pPr>
        <w:widowControl w:val="0"/>
        <w:spacing w:after="120" w:line="240" w:lineRule="auto"/>
        <w:ind w:left="0" w:firstLine="0"/>
        <w:jc w:val="center"/>
        <w:rPr>
          <w:rFonts w:ascii="Arial" w:eastAsia="Times New Roman" w:hAnsi="Arial" w:cs="Arial"/>
          <w:lang w:eastAsia="ru-RU"/>
        </w:rPr>
      </w:pPr>
    </w:p>
    <w:tbl>
      <w:tblPr>
        <w:tblStyle w:val="a3"/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2410"/>
        <w:gridCol w:w="7229"/>
        <w:gridCol w:w="3969"/>
      </w:tblGrid>
      <w:tr w:rsidR="00F4707E" w:rsidRPr="00E207EE" w14:paraId="096AA2F3" w14:textId="77777777" w:rsidTr="00F4707E">
        <w:trPr>
          <w:tblHeader/>
        </w:trPr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34D8C0F4" w14:textId="77777777" w:rsidR="00F4707E" w:rsidRPr="00E207EE" w:rsidRDefault="00F4707E" w:rsidP="00A862BE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7A6F29A7" w14:textId="5E4C710B" w:rsidR="00F4707E" w:rsidRPr="00E207EE" w:rsidRDefault="00F4707E" w:rsidP="00A862BE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7EE">
              <w:rPr>
                <w:rFonts w:ascii="Arial" w:hAnsi="Arial" w:cs="Arial"/>
                <w:sz w:val="20"/>
                <w:szCs w:val="20"/>
              </w:rPr>
              <w:t>Структурный элемент стандарта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159DE3C8" w14:textId="77777777" w:rsidR="00F4707E" w:rsidRPr="00E207EE" w:rsidRDefault="00F4707E" w:rsidP="00A862BE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7EE">
              <w:rPr>
                <w:rFonts w:ascii="Arial" w:hAnsi="Arial" w:cs="Arial"/>
                <w:sz w:val="20"/>
                <w:szCs w:val="20"/>
              </w:rPr>
              <w:t>Наименование организации или иного лица (номер письма, дата)</w:t>
            </w:r>
          </w:p>
        </w:tc>
        <w:tc>
          <w:tcPr>
            <w:tcW w:w="7229" w:type="dxa"/>
            <w:tcBorders>
              <w:bottom w:val="double" w:sz="4" w:space="0" w:color="auto"/>
            </w:tcBorders>
            <w:vAlign w:val="center"/>
          </w:tcPr>
          <w:p w14:paraId="653829B9" w14:textId="77777777" w:rsidR="00F4707E" w:rsidRPr="00E207EE" w:rsidRDefault="00F4707E" w:rsidP="00A862BE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7EE">
              <w:rPr>
                <w:rFonts w:ascii="Arial" w:hAnsi="Arial" w:cs="Arial"/>
                <w:sz w:val="20"/>
                <w:szCs w:val="20"/>
              </w:rPr>
              <w:t>Замечание, предложение, предлагаемая редакция</w:t>
            </w:r>
          </w:p>
        </w:tc>
        <w:tc>
          <w:tcPr>
            <w:tcW w:w="3969" w:type="dxa"/>
            <w:tcBorders>
              <w:bottom w:val="double" w:sz="4" w:space="0" w:color="auto"/>
            </w:tcBorders>
            <w:vAlign w:val="center"/>
          </w:tcPr>
          <w:p w14:paraId="36A595A5" w14:textId="6B415FAC" w:rsidR="00F4707E" w:rsidRPr="00D055B4" w:rsidRDefault="00F4707E" w:rsidP="00D055B4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7EE">
              <w:rPr>
                <w:rFonts w:ascii="Arial" w:hAnsi="Arial" w:cs="Arial"/>
                <w:sz w:val="20"/>
                <w:szCs w:val="20"/>
              </w:rPr>
              <w:t>Заключение разработчика</w:t>
            </w:r>
          </w:p>
        </w:tc>
      </w:tr>
      <w:tr w:rsidR="00F4707E" w:rsidRPr="00E207EE" w14:paraId="0FEE3549" w14:textId="77777777" w:rsidTr="00F4707E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ECF4130" w14:textId="77777777" w:rsidR="00F4707E" w:rsidRPr="00E207EE" w:rsidRDefault="00F4707E" w:rsidP="00A35FCD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0048968" w14:textId="1FCCCADB" w:rsidR="00F4707E" w:rsidRPr="00E207EE" w:rsidRDefault="00F4707E" w:rsidP="00D16476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07EE">
              <w:rPr>
                <w:rFonts w:ascii="Arial" w:hAnsi="Arial" w:cs="Arial"/>
                <w:sz w:val="20"/>
                <w:szCs w:val="20"/>
              </w:rPr>
              <w:t>Пояснительная записка</w:t>
            </w:r>
            <w:r>
              <w:rPr>
                <w:rFonts w:ascii="Arial" w:hAnsi="Arial" w:cs="Arial"/>
                <w:sz w:val="20"/>
                <w:szCs w:val="20"/>
              </w:rPr>
              <w:t>, п.2, второе предложение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91832C0" w14:textId="48D449C0" w:rsidR="00F4707E" w:rsidRPr="00E207EE" w:rsidRDefault="00F4707E" w:rsidP="00D16476">
            <w:pPr>
              <w:widowControl w:val="0"/>
              <w:ind w:left="0" w:firstLine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F1C8A">
              <w:rPr>
                <w:rFonts w:ascii="Arial" w:hAnsi="Arial" w:cs="Arial"/>
                <w:sz w:val="20"/>
                <w:szCs w:val="20"/>
              </w:rPr>
              <w:t>АО «ПО «Севмаш»</w:t>
            </w:r>
            <w:r>
              <w:rPr>
                <w:rFonts w:ascii="Arial" w:hAnsi="Arial" w:cs="Arial"/>
                <w:sz w:val="20"/>
                <w:szCs w:val="20"/>
              </w:rPr>
              <w:t>, № 83.60.1/153 от 05.02.2024 г.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14:paraId="3F887E22" w14:textId="77777777" w:rsidR="00F4707E" w:rsidRPr="00081300" w:rsidRDefault="00F4707E" w:rsidP="00DB74B4">
            <w:pPr>
              <w:widowControl w:val="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ru-RU" w:bidi="ru-RU"/>
              </w:rPr>
            </w:pPr>
            <w:r w:rsidRPr="0008130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ru-RU" w:bidi="ru-RU"/>
              </w:rPr>
              <w:t>Замечание:</w:t>
            </w:r>
          </w:p>
          <w:p w14:paraId="186F558F" w14:textId="77777777" w:rsidR="00F4707E" w:rsidRPr="00DB74B4" w:rsidRDefault="00F4707E" w:rsidP="00DB74B4">
            <w:pPr>
              <w:widowControl w:val="0"/>
              <w:ind w:left="0" w:firstLine="0"/>
              <w:rPr>
                <w:rFonts w:ascii="Arial" w:hAnsi="Arial" w:cs="Arial"/>
                <w:bCs/>
                <w:sz w:val="20"/>
                <w:szCs w:val="20"/>
              </w:rPr>
            </w:pPr>
            <w:r w:rsidRPr="00DB74B4">
              <w:rPr>
                <w:rFonts w:ascii="Arial" w:hAnsi="Arial" w:cs="Arial"/>
                <w:bCs/>
                <w:sz w:val="20"/>
                <w:szCs w:val="20"/>
              </w:rPr>
              <w:t>Изложить в   новой редакции.</w:t>
            </w:r>
          </w:p>
          <w:p w14:paraId="42D8AB6E" w14:textId="77777777" w:rsidR="00F4707E" w:rsidRDefault="00F4707E" w:rsidP="00DB74B4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eastAsia="ru-RU" w:bidi="ru-RU"/>
              </w:rPr>
            </w:pPr>
            <w:r w:rsidRPr="0008130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ru-RU" w:bidi="ru-RU"/>
              </w:rPr>
              <w:t>Предлагаемая редакция:</w:t>
            </w:r>
          </w:p>
          <w:p w14:paraId="023220B3" w14:textId="584FDCD0" w:rsidR="00F4707E" w:rsidRPr="00DB74B4" w:rsidRDefault="00F4707E" w:rsidP="00DB74B4">
            <w:pPr>
              <w:widowControl w:val="0"/>
              <w:ind w:left="0" w:firstLine="0"/>
              <w:rPr>
                <w:rFonts w:ascii="Arial" w:hAnsi="Arial" w:cs="Arial"/>
                <w:bCs/>
                <w:sz w:val="20"/>
                <w:szCs w:val="20"/>
              </w:rPr>
            </w:pPr>
            <w:r w:rsidRPr="00DB74B4">
              <w:rPr>
                <w:rFonts w:ascii="Arial" w:hAnsi="Arial" w:cs="Arial"/>
                <w:bCs/>
                <w:sz w:val="20"/>
                <w:szCs w:val="20"/>
              </w:rPr>
              <w:t>«Стандарт устанавливает масштабы изображений на чертежах, выполненных в бумажной и электронной форме.».</w:t>
            </w:r>
          </w:p>
          <w:p w14:paraId="7661A6C6" w14:textId="77777777" w:rsidR="00F4707E" w:rsidRDefault="00F4707E" w:rsidP="00DB74B4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8130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Обоснование:</w:t>
            </w:r>
          </w:p>
          <w:p w14:paraId="205FACAB" w14:textId="581D2D05" w:rsidR="00F4707E" w:rsidRPr="00E207EE" w:rsidRDefault="00F4707E" w:rsidP="00DB74B4">
            <w:pPr>
              <w:widowControl w:val="0"/>
              <w:ind w:left="0" w:firstLine="0"/>
              <w:rPr>
                <w:rFonts w:ascii="Arial" w:hAnsi="Arial" w:cs="Arial"/>
                <w:bCs/>
                <w:sz w:val="20"/>
                <w:szCs w:val="20"/>
              </w:rPr>
            </w:pPr>
            <w:r w:rsidRPr="00DB74B4">
              <w:rPr>
                <w:rFonts w:ascii="Arial" w:hAnsi="Arial" w:cs="Arial"/>
                <w:bCs/>
                <w:sz w:val="20"/>
                <w:szCs w:val="20"/>
              </w:rPr>
              <w:t>Термин «масштаб чертежа» некорректен, т.к. масштаб указывается  не только в основной надписи чертежа, но и у видов, разрезов, сечений и выносных элементов.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D5BA5A4" w14:textId="7EF4C434" w:rsidR="00F4707E" w:rsidRPr="00E207EE" w:rsidRDefault="00F4707E" w:rsidP="00D1647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</w:tc>
      </w:tr>
      <w:tr w:rsidR="00F4707E" w:rsidRPr="00E207EE" w14:paraId="136A275E" w14:textId="77777777" w:rsidTr="00F30E4D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1E4B88E" w14:textId="77777777" w:rsidR="00F4707E" w:rsidRPr="00E207EE" w:rsidRDefault="00F4707E" w:rsidP="00A35FCD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E88CDD1" w14:textId="0E8EEED5" w:rsidR="00F4707E" w:rsidRPr="00DB74B4" w:rsidRDefault="00F4707E" w:rsidP="00DB74B4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07EE">
              <w:rPr>
                <w:rFonts w:ascii="Arial" w:hAnsi="Arial" w:cs="Arial"/>
                <w:sz w:val="20"/>
                <w:szCs w:val="20"/>
              </w:rPr>
              <w:t>Пояснительная записка</w:t>
            </w:r>
            <w:r>
              <w:rPr>
                <w:rFonts w:ascii="Arial" w:hAnsi="Arial" w:cs="Arial"/>
                <w:sz w:val="20"/>
                <w:szCs w:val="20"/>
              </w:rPr>
              <w:t>, п.2, третье предложение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14CA78B" w14:textId="23F749FB" w:rsidR="00F4707E" w:rsidRPr="00AF1C8A" w:rsidRDefault="00F4707E" w:rsidP="00D1647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C8A">
              <w:rPr>
                <w:rFonts w:ascii="Arial" w:hAnsi="Arial" w:cs="Arial"/>
                <w:sz w:val="20"/>
                <w:szCs w:val="20"/>
              </w:rPr>
              <w:t>АО «ПО «Севмаш»</w:t>
            </w:r>
            <w:r>
              <w:rPr>
                <w:rFonts w:ascii="Arial" w:hAnsi="Arial" w:cs="Arial"/>
                <w:sz w:val="20"/>
                <w:szCs w:val="20"/>
              </w:rPr>
              <w:t>, № 83.60.1/153 от 05.02.2024 г.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14:paraId="3DCC9B66" w14:textId="77777777" w:rsidR="00F4707E" w:rsidRPr="00081300" w:rsidRDefault="00F4707E" w:rsidP="00DB74B4">
            <w:pPr>
              <w:widowControl w:val="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ru-RU" w:bidi="ru-RU"/>
              </w:rPr>
            </w:pPr>
            <w:r w:rsidRPr="0008130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ru-RU" w:bidi="ru-RU"/>
              </w:rPr>
              <w:t>Замечание:</w:t>
            </w:r>
          </w:p>
          <w:p w14:paraId="4C86A5CD" w14:textId="77777777" w:rsidR="00F4707E" w:rsidRPr="00DB74B4" w:rsidRDefault="00F4707E" w:rsidP="00DB74B4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eastAsia="ru-RU" w:bidi="ru-RU"/>
              </w:rPr>
            </w:pPr>
            <w:r w:rsidRPr="00DB74B4">
              <w:rPr>
                <w:rFonts w:ascii="Arial" w:hAnsi="Arial" w:cs="Arial"/>
                <w:sz w:val="20"/>
                <w:szCs w:val="20"/>
                <w:lang w:eastAsia="ru-RU" w:bidi="ru-RU"/>
              </w:rPr>
              <w:t>Изложить в новой редакции.</w:t>
            </w:r>
          </w:p>
          <w:p w14:paraId="591B2049" w14:textId="77777777" w:rsidR="00F4707E" w:rsidRDefault="00F4707E" w:rsidP="00DB74B4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eastAsia="ru-RU" w:bidi="ru-RU"/>
              </w:rPr>
            </w:pPr>
            <w:r w:rsidRPr="0008130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ru-RU" w:bidi="ru-RU"/>
              </w:rPr>
              <w:t>Предлагаемая редакция:</w:t>
            </w:r>
          </w:p>
          <w:p w14:paraId="64939092" w14:textId="5231FFAF" w:rsidR="00F4707E" w:rsidRPr="00DB74B4" w:rsidRDefault="00F4707E" w:rsidP="00DB74B4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eastAsia="ru-RU" w:bidi="ru-RU"/>
              </w:rPr>
            </w:pPr>
            <w:r w:rsidRPr="00DB74B4">
              <w:rPr>
                <w:rFonts w:ascii="Arial" w:hAnsi="Arial" w:cs="Arial"/>
                <w:sz w:val="20"/>
                <w:szCs w:val="20"/>
                <w:lang w:eastAsia="ru-RU" w:bidi="ru-RU"/>
              </w:rPr>
              <w:t>«Стандарт распространяется на изделия машиностроения всех отраслей промышленности.».</w:t>
            </w:r>
          </w:p>
          <w:p w14:paraId="632ABC8E" w14:textId="77777777" w:rsidR="00F4707E" w:rsidRDefault="00F4707E" w:rsidP="00DB74B4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8130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Обоснование:</w:t>
            </w:r>
          </w:p>
          <w:p w14:paraId="14C43719" w14:textId="0C1E2ED9" w:rsidR="00F4707E" w:rsidRPr="00DB74B4" w:rsidRDefault="00F4707E" w:rsidP="00DB74B4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eastAsia="ru-RU" w:bidi="ru-RU"/>
              </w:rPr>
            </w:pPr>
            <w:r w:rsidRPr="00DB74B4">
              <w:rPr>
                <w:rFonts w:ascii="Arial" w:hAnsi="Arial" w:cs="Arial"/>
                <w:sz w:val="20"/>
                <w:szCs w:val="20"/>
                <w:lang w:eastAsia="ru-RU" w:bidi="ru-RU"/>
              </w:rPr>
              <w:t>До разработки Системы проектной документации для строительства  (СПДС) стандарты ЕСКД обоснованно распространяли на объекты строительства. В настоящее время в СПДС есть свои нормативные документы, регламентирующие правила выполнения чертежей.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43A9AE03" w14:textId="600F2980" w:rsidR="00F4707E" w:rsidRDefault="00F4707E" w:rsidP="00D1647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  <w:p w14:paraId="46826504" w14:textId="6E6CD704" w:rsidR="00F4707E" w:rsidRPr="00E207EE" w:rsidRDefault="00F4707E" w:rsidP="00D1647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4707E" w:rsidRPr="00E207EE" w14:paraId="21F6B31A" w14:textId="77777777" w:rsidTr="00F30E4D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F622EFF" w14:textId="77777777" w:rsidR="00F4707E" w:rsidRPr="00E207EE" w:rsidRDefault="00F4707E" w:rsidP="00A35FCD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4B1C129" w14:textId="1C6D087E" w:rsidR="00F4707E" w:rsidRPr="00DB74B4" w:rsidRDefault="00F4707E" w:rsidP="00DB74B4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07EE">
              <w:rPr>
                <w:rFonts w:ascii="Arial" w:hAnsi="Arial" w:cs="Arial"/>
                <w:sz w:val="20"/>
                <w:szCs w:val="20"/>
              </w:rPr>
              <w:t>Пояснительная записка</w:t>
            </w:r>
            <w:r>
              <w:rPr>
                <w:rFonts w:ascii="Arial" w:hAnsi="Arial" w:cs="Arial"/>
                <w:sz w:val="20"/>
                <w:szCs w:val="20"/>
              </w:rPr>
              <w:t>, п.3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24BF12D" w14:textId="6941D72C" w:rsidR="00F4707E" w:rsidRPr="00AF1C8A" w:rsidRDefault="00F4707E" w:rsidP="00D16476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C8A">
              <w:rPr>
                <w:rFonts w:ascii="Arial" w:hAnsi="Arial" w:cs="Arial"/>
                <w:sz w:val="20"/>
                <w:szCs w:val="20"/>
              </w:rPr>
              <w:t>АО «ПО «Севмаш»</w:t>
            </w:r>
            <w:r>
              <w:rPr>
                <w:rFonts w:ascii="Arial" w:hAnsi="Arial" w:cs="Arial"/>
                <w:sz w:val="20"/>
                <w:szCs w:val="20"/>
              </w:rPr>
              <w:t>, № 83.60.1/153 от 05.02.2024 г.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14:paraId="620ABAAE" w14:textId="77777777" w:rsidR="00F4707E" w:rsidRPr="00081300" w:rsidRDefault="00F4707E" w:rsidP="00DB74B4">
            <w:pPr>
              <w:widowControl w:val="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ru-RU" w:bidi="ru-RU"/>
              </w:rPr>
            </w:pPr>
            <w:r w:rsidRPr="0008130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ru-RU" w:bidi="ru-RU"/>
              </w:rPr>
              <w:t>Замечание:</w:t>
            </w:r>
          </w:p>
          <w:p w14:paraId="79CDDC34" w14:textId="77777777" w:rsidR="00F4707E" w:rsidRPr="00DB74B4" w:rsidRDefault="00F4707E" w:rsidP="00DB74B4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eastAsia="ru-RU" w:bidi="ru-RU"/>
              </w:rPr>
            </w:pPr>
            <w:r w:rsidRPr="00DB74B4">
              <w:rPr>
                <w:rFonts w:ascii="Arial" w:hAnsi="Arial" w:cs="Arial"/>
                <w:sz w:val="20"/>
                <w:szCs w:val="20"/>
                <w:lang w:eastAsia="ru-RU" w:bidi="ru-RU"/>
              </w:rPr>
              <w:t>Второе и третье предложения записаны некорректно.</w:t>
            </w:r>
          </w:p>
          <w:p w14:paraId="70014F23" w14:textId="77777777" w:rsidR="00F4707E" w:rsidRDefault="00F4707E" w:rsidP="00DB74B4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8130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Обоснование:</w:t>
            </w:r>
          </w:p>
          <w:p w14:paraId="4B8E514A" w14:textId="77777777" w:rsidR="00F4707E" w:rsidRPr="00DB74B4" w:rsidRDefault="00F4707E" w:rsidP="00DB74B4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eastAsia="ru-RU" w:bidi="ru-RU"/>
              </w:rPr>
            </w:pPr>
            <w:r w:rsidRPr="00DB74B4">
              <w:rPr>
                <w:rFonts w:ascii="Arial" w:hAnsi="Arial" w:cs="Arial"/>
                <w:sz w:val="20"/>
                <w:szCs w:val="20"/>
                <w:lang w:eastAsia="ru-RU" w:bidi="ru-RU"/>
              </w:rPr>
              <w:t>ГОСТ Р 2.302 не может быть разработан в развитие ГОСТ 2.302-68, т.к. после его утверждения ГОСТ 2.302-68 не будет действовать в РФ.</w:t>
            </w:r>
          </w:p>
          <w:p w14:paraId="2DD16D88" w14:textId="77777777" w:rsidR="00F4707E" w:rsidRPr="00DB74B4" w:rsidRDefault="00F4707E" w:rsidP="00DB74B4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eastAsia="ru-RU" w:bidi="ru-RU"/>
              </w:rPr>
            </w:pPr>
            <w:r w:rsidRPr="00DB74B4">
              <w:rPr>
                <w:rFonts w:ascii="Arial" w:hAnsi="Arial" w:cs="Arial"/>
                <w:sz w:val="20"/>
                <w:szCs w:val="20"/>
                <w:lang w:eastAsia="ru-RU" w:bidi="ru-RU"/>
              </w:rPr>
              <w:t>Если применение дополнительных масштабов регламентировано ГОСТ Р 2.302, то причем здесь стандарты организаций.? Получается, что документ более низкого уровня диктует условия государственному стандарту.</w:t>
            </w:r>
          </w:p>
          <w:p w14:paraId="5663D897" w14:textId="77777777" w:rsidR="00F4707E" w:rsidRPr="00DB74B4" w:rsidRDefault="00F4707E" w:rsidP="00DB74B4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eastAsia="ru-RU" w:bidi="ru-RU"/>
              </w:rPr>
            </w:pPr>
            <w:r w:rsidRPr="00DB74B4">
              <w:rPr>
                <w:rFonts w:ascii="Arial" w:hAnsi="Arial" w:cs="Arial"/>
                <w:sz w:val="20"/>
                <w:szCs w:val="20"/>
                <w:lang w:eastAsia="ru-RU" w:bidi="ru-RU"/>
              </w:rPr>
              <w:t>В проекте нет никаких уточнений использования понятия «масштаб» для электронных чертежей.</w:t>
            </w:r>
          </w:p>
          <w:p w14:paraId="2670166D" w14:textId="4F78FF0F" w:rsidR="00F4707E" w:rsidRPr="00DB74B4" w:rsidRDefault="00F4707E" w:rsidP="00DB74B4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eastAsia="ru-RU" w:bidi="ru-RU"/>
              </w:rPr>
            </w:pPr>
            <w:r w:rsidRPr="00DB74B4">
              <w:rPr>
                <w:rFonts w:ascii="Arial" w:hAnsi="Arial" w:cs="Arial"/>
                <w:sz w:val="20"/>
                <w:szCs w:val="20"/>
                <w:lang w:eastAsia="ru-RU" w:bidi="ru-RU"/>
              </w:rPr>
              <w:t>Не ясно, соответствие каких понятий обеспечивает данный проект.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5192D96" w14:textId="6B1D8CB7" w:rsidR="00F4707E" w:rsidRPr="003A324B" w:rsidRDefault="00F4707E" w:rsidP="00D16476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</w:tc>
      </w:tr>
      <w:tr w:rsidR="00F4707E" w:rsidRPr="00E207EE" w14:paraId="09873DF3" w14:textId="77777777" w:rsidTr="00F30E4D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85E3BEB" w14:textId="77777777" w:rsidR="00F4707E" w:rsidRPr="00E207EE" w:rsidRDefault="00F4707E" w:rsidP="002E0D8F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22D6922" w14:textId="1DEB9C92" w:rsidR="00F4707E" w:rsidRPr="00E207EE" w:rsidRDefault="00F4707E" w:rsidP="002E0D8F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207EE">
              <w:rPr>
                <w:rFonts w:ascii="Arial" w:hAnsi="Arial" w:cs="Arial"/>
                <w:sz w:val="20"/>
                <w:szCs w:val="20"/>
              </w:rPr>
              <w:t>Пояснительная записка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327111F" w14:textId="77777777" w:rsidR="00F4707E" w:rsidRPr="00E207EE" w:rsidRDefault="00F4707E" w:rsidP="002E0D8F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АО «Туполев», ПАО «ОАК», № 5849-40.02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от 28.02.2024 г.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14:paraId="1DD77CA8" w14:textId="77777777" w:rsidR="00F4707E" w:rsidRPr="00D055B4" w:rsidRDefault="00F4707E" w:rsidP="0097145C">
            <w:pPr>
              <w:widowControl w:val="0"/>
              <w:ind w:left="0" w:firstLine="0"/>
              <w:rPr>
                <w:rFonts w:asciiTheme="minorBidi" w:hAnsiTheme="minorBidi" w:cstheme="minorBidi"/>
                <w:b/>
                <w:bCs/>
                <w:sz w:val="20"/>
                <w:szCs w:val="20"/>
                <w:u w:val="single"/>
                <w:lang w:eastAsia="ru-RU" w:bidi="ru-RU"/>
              </w:rPr>
            </w:pPr>
            <w:r w:rsidRPr="00D055B4">
              <w:rPr>
                <w:rFonts w:asciiTheme="minorBidi" w:hAnsiTheme="minorBidi" w:cstheme="minorBidi"/>
                <w:b/>
                <w:bCs/>
                <w:sz w:val="20"/>
                <w:szCs w:val="20"/>
                <w:u w:val="single"/>
                <w:lang w:eastAsia="ru-RU" w:bidi="ru-RU"/>
              </w:rPr>
              <w:lastRenderedPageBreak/>
              <w:t>Замечание:</w:t>
            </w:r>
          </w:p>
          <w:p w14:paraId="4CC8AEF3" w14:textId="77777777" w:rsidR="00F4707E" w:rsidRPr="00D055B4" w:rsidRDefault="00F4707E" w:rsidP="002E0D8F">
            <w:pPr>
              <w:pStyle w:val="FORMATTEXT0"/>
              <w:rPr>
                <w:rFonts w:asciiTheme="minorBidi" w:hAnsiTheme="minorBidi" w:cstheme="minorBidi"/>
              </w:rPr>
            </w:pPr>
            <w:r w:rsidRPr="00D055B4">
              <w:rPr>
                <w:rFonts w:asciiTheme="minorBidi" w:hAnsiTheme="minorBidi" w:cstheme="minorBidi"/>
              </w:rPr>
              <w:t xml:space="preserve">В ПЗ сказано, что стандарт допускает применение дополнительных </w:t>
            </w:r>
            <w:r w:rsidRPr="00D055B4">
              <w:rPr>
                <w:rFonts w:asciiTheme="minorBidi" w:hAnsiTheme="minorBidi" w:cstheme="minorBidi"/>
              </w:rPr>
              <w:lastRenderedPageBreak/>
              <w:t>масштабов, если их применение регламентировано в стандартах организации, однако в тексте проекта стандарта, про необходимость отражения данного требования в стандарте организации ничего не сказано</w:t>
            </w:r>
          </w:p>
          <w:p w14:paraId="22490D18" w14:textId="77777777" w:rsidR="00F4707E" w:rsidRPr="00D055B4" w:rsidRDefault="00F4707E" w:rsidP="0097145C">
            <w:pPr>
              <w:widowControl w:val="0"/>
              <w:ind w:left="0" w:firstLine="0"/>
              <w:rPr>
                <w:rFonts w:asciiTheme="minorBidi" w:hAnsiTheme="minorBidi" w:cstheme="minorBidi"/>
                <w:sz w:val="20"/>
                <w:szCs w:val="20"/>
                <w:lang w:eastAsia="ru-RU" w:bidi="ru-RU"/>
              </w:rPr>
            </w:pPr>
            <w:r w:rsidRPr="00D055B4">
              <w:rPr>
                <w:rFonts w:asciiTheme="minorBidi" w:hAnsiTheme="minorBidi" w:cstheme="minorBidi"/>
                <w:b/>
                <w:bCs/>
                <w:sz w:val="20"/>
                <w:szCs w:val="20"/>
                <w:u w:val="single"/>
                <w:lang w:eastAsia="ru-RU" w:bidi="ru-RU"/>
              </w:rPr>
              <w:t>Предлагаемая редакция:</w:t>
            </w:r>
          </w:p>
          <w:p w14:paraId="49EC6E34" w14:textId="77777777" w:rsidR="00F4707E" w:rsidRPr="00D055B4" w:rsidRDefault="00F4707E" w:rsidP="002E0D8F">
            <w:pPr>
              <w:pStyle w:val="FORMATTEXT0"/>
              <w:rPr>
                <w:rFonts w:asciiTheme="minorBidi" w:hAnsiTheme="minorBidi" w:cstheme="minorBidi"/>
              </w:rPr>
            </w:pPr>
            <w:r w:rsidRPr="00D055B4">
              <w:rPr>
                <w:rFonts w:asciiTheme="minorBidi" w:hAnsiTheme="minorBidi" w:cstheme="minorBidi"/>
              </w:rPr>
              <w:t>П.3, перечисление а) исключить текст «…если их применение регламентировано в стандартах организации…»</w:t>
            </w:r>
          </w:p>
          <w:p w14:paraId="6D60A59A" w14:textId="77777777" w:rsidR="00F4707E" w:rsidRPr="00D055B4" w:rsidRDefault="00F4707E" w:rsidP="0097145C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055B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Обоснование:</w:t>
            </w:r>
          </w:p>
          <w:p w14:paraId="0E4C9723" w14:textId="77777777" w:rsidR="00F4707E" w:rsidRPr="00E74CCA" w:rsidRDefault="00F4707E" w:rsidP="002E0D8F">
            <w:pPr>
              <w:widowControl w:val="0"/>
              <w:ind w:left="0" w:firstLine="0"/>
              <w:rPr>
                <w:rFonts w:asciiTheme="minorBidi" w:hAnsiTheme="minorBidi" w:cstheme="minorBidi"/>
                <w:bCs/>
                <w:sz w:val="20"/>
                <w:szCs w:val="20"/>
                <w:highlight w:val="yellow"/>
              </w:rPr>
            </w:pPr>
            <w:r w:rsidRPr="00D055B4">
              <w:rPr>
                <w:rFonts w:asciiTheme="minorBidi" w:hAnsiTheme="minorBidi" w:cstheme="minorBidi"/>
                <w:sz w:val="20"/>
                <w:szCs w:val="20"/>
              </w:rPr>
              <w:t>Противоречие ПЗ и проекта стандарта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2AC5866" w14:textId="4983A41D" w:rsidR="00F4707E" w:rsidRDefault="00F4707E" w:rsidP="002E0D8F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Принято.</w:t>
            </w:r>
          </w:p>
          <w:p w14:paraId="2B4ECFD1" w14:textId="56DF287C" w:rsidR="00F4707E" w:rsidRPr="00E207EE" w:rsidRDefault="00F4707E" w:rsidP="002E0D8F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См. п.4.</w:t>
            </w:r>
            <w:r w:rsidR="00F30E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F4707E" w:rsidRPr="00E207EE" w14:paraId="6437AD7B" w14:textId="77777777" w:rsidTr="00F4707E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10DCE9B" w14:textId="77777777" w:rsidR="00F4707E" w:rsidRPr="00E207EE" w:rsidRDefault="00F4707E" w:rsidP="00ED1C64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9BBE713" w14:textId="72E25BDC" w:rsidR="00F4707E" w:rsidRPr="00DB74B4" w:rsidRDefault="00F4707E" w:rsidP="00ED1C64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46A8">
              <w:rPr>
                <w:rFonts w:ascii="Arial" w:hAnsi="Arial" w:cs="Arial"/>
                <w:sz w:val="20"/>
                <w:szCs w:val="20"/>
              </w:rPr>
              <w:t>Пояснительная записка</w:t>
            </w:r>
            <w:r>
              <w:rPr>
                <w:rFonts w:ascii="Arial" w:hAnsi="Arial" w:cs="Arial"/>
                <w:sz w:val="20"/>
                <w:szCs w:val="20"/>
              </w:rPr>
              <w:t>, п.7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89CAAC8" w14:textId="3761EDFA" w:rsidR="00F4707E" w:rsidRDefault="00F4707E" w:rsidP="00ED1C64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9E1">
              <w:rPr>
                <w:rFonts w:ascii="Arial" w:hAnsi="Arial" w:cs="Arial"/>
                <w:sz w:val="20"/>
                <w:szCs w:val="20"/>
              </w:rPr>
              <w:t>АО «Системы управления», № БЕ-590 от 28.02.2024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14:paraId="42F35594" w14:textId="77777777" w:rsidR="00F4707E" w:rsidRPr="00E549E1" w:rsidRDefault="00F4707E" w:rsidP="00ED1C64">
            <w:pPr>
              <w:ind w:left="0" w:firstLine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E549E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Замечание:</w:t>
            </w:r>
          </w:p>
          <w:p w14:paraId="6D507D44" w14:textId="0C26ECBB" w:rsidR="00F4707E" w:rsidRPr="0097145C" w:rsidRDefault="00F4707E" w:rsidP="00ED1C64">
            <w:pPr>
              <w:widowControl w:val="0"/>
              <w:ind w:left="0" w:firstLine="0"/>
              <w:rPr>
                <w:rFonts w:asciiTheme="minorBidi" w:hAnsiTheme="minorBidi" w:cstheme="minorBidi"/>
                <w:b/>
                <w:bCs/>
                <w:sz w:val="20"/>
                <w:szCs w:val="20"/>
                <w:u w:val="single"/>
                <w:lang w:eastAsia="ru-RU" w:bidi="ru-RU"/>
              </w:rPr>
            </w:pPr>
            <w:r w:rsidRPr="0096740C">
              <w:rPr>
                <w:rFonts w:ascii="Arial" w:hAnsi="Arial" w:cs="Arial"/>
                <w:bCs/>
                <w:sz w:val="20"/>
                <w:szCs w:val="20"/>
              </w:rPr>
              <w:t xml:space="preserve">Из пункта 7 убрать предложение «Предполагается прекращение действия ГОСТ 2.302–68…», т.к. межгосударственный стандарт ГОСТ 2.302–68 не потерял своей актуальности. По нашему мнению, отмена межгосударственного стандарта </w:t>
            </w:r>
            <w:proofErr w:type="gramStart"/>
            <w:r w:rsidRPr="0096740C">
              <w:rPr>
                <w:rFonts w:ascii="Arial" w:hAnsi="Arial" w:cs="Arial"/>
                <w:bCs/>
                <w:sz w:val="20"/>
                <w:szCs w:val="20"/>
              </w:rPr>
              <w:t xml:space="preserve">не </w:t>
            </w:r>
            <w:proofErr w:type="spellStart"/>
            <w:r w:rsidRPr="0096740C">
              <w:rPr>
                <w:rFonts w:ascii="Arial" w:hAnsi="Arial" w:cs="Arial"/>
                <w:bCs/>
                <w:sz w:val="20"/>
                <w:szCs w:val="20"/>
              </w:rPr>
              <w:t>мо</w:t>
            </w:r>
            <w:proofErr w:type="gramEnd"/>
            <w:r w:rsidRPr="0096740C">
              <w:rPr>
                <w:rFonts w:ascii="Arial" w:hAnsi="Arial" w:cs="Arial"/>
                <w:bCs/>
                <w:sz w:val="20"/>
                <w:szCs w:val="20"/>
              </w:rPr>
              <w:t>-жет</w:t>
            </w:r>
            <w:proofErr w:type="spellEnd"/>
            <w:r w:rsidRPr="0096740C">
              <w:rPr>
                <w:rFonts w:ascii="Arial" w:hAnsi="Arial" w:cs="Arial"/>
                <w:bCs/>
                <w:sz w:val="20"/>
                <w:szCs w:val="20"/>
              </w:rPr>
              <w:t xml:space="preserve"> осуществляться автоматически. Данная процедура должна пройти </w:t>
            </w:r>
            <w:proofErr w:type="spellStart"/>
            <w:r w:rsidRPr="0096740C">
              <w:rPr>
                <w:rFonts w:ascii="Arial" w:hAnsi="Arial" w:cs="Arial"/>
                <w:bCs/>
                <w:sz w:val="20"/>
                <w:szCs w:val="20"/>
              </w:rPr>
              <w:t>согласова-ние</w:t>
            </w:r>
            <w:proofErr w:type="spellEnd"/>
            <w:r w:rsidRPr="0096740C">
              <w:rPr>
                <w:rFonts w:ascii="Arial" w:hAnsi="Arial" w:cs="Arial"/>
                <w:bCs/>
                <w:sz w:val="20"/>
                <w:szCs w:val="20"/>
              </w:rPr>
              <w:t xml:space="preserve"> с органами военного управления, т.к. межгосударственный стандарт входит в Сводный перечень документов по стандартизации оборонной продукции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D601B93" w14:textId="77777777" w:rsidR="00F4707E" w:rsidRDefault="00F4707E" w:rsidP="00ED1C64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 к сведению.</w:t>
            </w:r>
          </w:p>
          <w:p w14:paraId="0D41E2B4" w14:textId="77777777" w:rsidR="00F4707E" w:rsidRDefault="00F4707E" w:rsidP="00ED1C64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ГОСТ 2.302-68 и ГОСТ Р 2.302-202х будут распространяться на один объект и аспект стандартизации. При этом ГОСТ Р 2.302-202х содержит уточненные положения. Стандарты ЕСКД всегда согласуются с органами военного управления и включаются в ДСОП (кроме отдельных случаев).</w:t>
            </w:r>
          </w:p>
          <w:p w14:paraId="43E285E6" w14:textId="25EF6C81" w:rsidR="00F4707E" w:rsidRPr="00E207EE" w:rsidRDefault="00F4707E" w:rsidP="00ED1C64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Также планируется со временем выдвинуть на рассмотрение ГОСТ Р 2.302 в качестве стандарта МГС</w:t>
            </w:r>
          </w:p>
        </w:tc>
      </w:tr>
      <w:tr w:rsidR="00F4707E" w:rsidRPr="00E207EE" w14:paraId="0E403ACF" w14:textId="77777777" w:rsidTr="00F4707E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86B15F2" w14:textId="77777777" w:rsidR="00F4707E" w:rsidRPr="00E207EE" w:rsidRDefault="00F4707E" w:rsidP="00191C9B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84ECD0A" w14:textId="70EB0A6B" w:rsidR="00F4707E" w:rsidRPr="004546A8" w:rsidRDefault="00F4707E" w:rsidP="00191C9B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07EE">
              <w:rPr>
                <w:rFonts w:ascii="Arial" w:hAnsi="Arial" w:cs="Arial"/>
                <w:sz w:val="20"/>
                <w:szCs w:val="20"/>
              </w:rPr>
              <w:t>Пояснительная записка</w:t>
            </w:r>
            <w:r>
              <w:rPr>
                <w:rFonts w:ascii="Arial" w:hAnsi="Arial" w:cs="Arial"/>
                <w:sz w:val="20"/>
                <w:szCs w:val="20"/>
              </w:rPr>
              <w:t>. раздел 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21CDC5E" w14:textId="669AFFE1" w:rsidR="00F4707E" w:rsidRPr="00E549E1" w:rsidRDefault="00F4707E" w:rsidP="00191C9B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«ЦНИИТОЧМАШ», № 1975/65 от 03.03.2024 г.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14:paraId="6357540C" w14:textId="77777777" w:rsidR="00F4707E" w:rsidRPr="0097145C" w:rsidRDefault="00F4707E" w:rsidP="00191C9B">
            <w:pPr>
              <w:widowControl w:val="0"/>
              <w:ind w:left="0" w:firstLine="0"/>
              <w:rPr>
                <w:rFonts w:asciiTheme="minorBidi" w:hAnsiTheme="minorBidi" w:cstheme="minorBidi"/>
                <w:b/>
                <w:bCs/>
                <w:sz w:val="20"/>
                <w:szCs w:val="20"/>
                <w:u w:val="single"/>
                <w:lang w:eastAsia="ru-RU" w:bidi="ru-RU"/>
              </w:rPr>
            </w:pPr>
            <w:r w:rsidRPr="0097145C">
              <w:rPr>
                <w:rFonts w:asciiTheme="minorBidi" w:hAnsiTheme="minorBidi" w:cstheme="minorBidi"/>
                <w:b/>
                <w:bCs/>
                <w:sz w:val="20"/>
                <w:szCs w:val="20"/>
                <w:u w:val="single"/>
                <w:lang w:eastAsia="ru-RU" w:bidi="ru-RU"/>
              </w:rPr>
              <w:t>Замечание:</w:t>
            </w:r>
          </w:p>
          <w:p w14:paraId="28402D1F" w14:textId="77777777" w:rsidR="00F4707E" w:rsidRPr="00D92CF8" w:rsidRDefault="00F4707E" w:rsidP="00191C9B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eastAsia="ru-RU" w:bidi="ru-RU"/>
              </w:rPr>
            </w:pPr>
            <w:r w:rsidRPr="00D92CF8">
              <w:rPr>
                <w:rFonts w:ascii="Arial" w:hAnsi="Arial" w:cs="Arial"/>
                <w:sz w:val="20"/>
                <w:szCs w:val="20"/>
                <w:lang w:eastAsia="ru-RU" w:bidi="ru-RU"/>
              </w:rPr>
              <w:t>Необходимо согласование проекта стандарта с ТК 465 «Строительство», а применяется стандарт первично для изделий машиностроения (а согласуется</w:t>
            </w:r>
          </w:p>
          <w:p w14:paraId="410FD328" w14:textId="77777777" w:rsidR="00F4707E" w:rsidRDefault="00F4707E" w:rsidP="00191C9B">
            <w:pPr>
              <w:pStyle w:val="a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D490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Обоснование:</w:t>
            </w:r>
          </w:p>
          <w:p w14:paraId="172477A8" w14:textId="77777777" w:rsidR="00F4707E" w:rsidRPr="00D92CF8" w:rsidRDefault="00F4707E" w:rsidP="00191C9B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eastAsia="ru-RU" w:bidi="ru-RU"/>
              </w:rPr>
            </w:pPr>
            <w:r w:rsidRPr="00D92CF8">
              <w:rPr>
                <w:rFonts w:ascii="Arial" w:hAnsi="Arial" w:cs="Arial"/>
                <w:sz w:val="20"/>
                <w:szCs w:val="20"/>
                <w:lang w:eastAsia="ru-RU" w:bidi="ru-RU"/>
              </w:rPr>
              <w:t>Раздел 2 ПЗ, третий абзац:</w:t>
            </w:r>
          </w:p>
          <w:p w14:paraId="6D0F1E80" w14:textId="77777777" w:rsidR="00F4707E" w:rsidRPr="00D92CF8" w:rsidRDefault="00F4707E" w:rsidP="00191C9B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eastAsia="ru-RU" w:bidi="ru-RU"/>
              </w:rPr>
            </w:pPr>
            <w:r w:rsidRPr="00D92CF8">
              <w:rPr>
                <w:rFonts w:ascii="Arial" w:hAnsi="Arial" w:cs="Arial"/>
                <w:sz w:val="20"/>
                <w:szCs w:val="20"/>
                <w:lang w:eastAsia="ru-RU" w:bidi="ru-RU"/>
              </w:rPr>
              <w:t>Стандарт распространяется на изделия машиностроения всех отраслей промышленности, а также на объекты строительства</w:t>
            </w:r>
          </w:p>
          <w:p w14:paraId="783EAC8E" w14:textId="781216B9" w:rsidR="00F4707E" w:rsidRPr="00E549E1" w:rsidRDefault="00F4707E" w:rsidP="00191C9B">
            <w:pPr>
              <w:ind w:left="0" w:firstLine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D92CF8">
              <w:rPr>
                <w:rFonts w:ascii="Arial" w:hAnsi="Arial" w:cs="Arial"/>
                <w:sz w:val="20"/>
                <w:szCs w:val="20"/>
                <w:lang w:eastAsia="ru-RU" w:bidi="ru-RU"/>
              </w:rPr>
              <w:t>Указать согласование стандарта другими заинтересованными ведомствами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CDEF3FB" w14:textId="3FF929D3" w:rsidR="00F4707E" w:rsidRDefault="00F4707E" w:rsidP="00191C9B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 к сведению.</w:t>
            </w:r>
          </w:p>
          <w:p w14:paraId="176EBC73" w14:textId="7A2A60A7" w:rsidR="00F4707E" w:rsidRDefault="00F4707E" w:rsidP="00191C9B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 решение стандарты ЕСКД явно распространять только на изделия машиностроения с исключением всех положений, касающихся только строительства. Так как есть отдельная система СПДС и все необходимые специальные требования должны быть в ней. использование стандартов машиностроение в строительстве тоже возможно, если на них есть ссылки в СПДС</w:t>
            </w:r>
          </w:p>
        </w:tc>
      </w:tr>
      <w:tr w:rsidR="00F4707E" w:rsidRPr="00E207EE" w14:paraId="41E915F4" w14:textId="77777777" w:rsidTr="00F4707E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CE47C8D" w14:textId="77777777" w:rsidR="00F4707E" w:rsidRPr="00E207EE" w:rsidRDefault="00F4707E" w:rsidP="006B56E3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597B72E" w14:textId="03FBA2AF" w:rsidR="00F4707E" w:rsidRPr="004546A8" w:rsidRDefault="00F4707E" w:rsidP="006B56E3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546A8">
              <w:rPr>
                <w:rFonts w:ascii="Arial" w:hAnsi="Arial" w:cs="Arial"/>
                <w:sz w:val="20"/>
                <w:szCs w:val="20"/>
              </w:rPr>
              <w:t>Проект в целом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85B2EB0" w14:textId="77777777" w:rsidR="00F4707E" w:rsidRDefault="00F4707E" w:rsidP="006B56E3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«ИК «НЕОТЕК МАРИН», № 113-24/0-1 от 10.03.2024 г.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14:paraId="7D1ADAA5" w14:textId="77777777" w:rsidR="00F4707E" w:rsidRDefault="00F4707E" w:rsidP="006B56E3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Без замечаний и предложений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A42DB70" w14:textId="77777777" w:rsidR="00F4707E" w:rsidRDefault="00F4707E" w:rsidP="006B56E3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</w:t>
            </w:r>
          </w:p>
        </w:tc>
      </w:tr>
      <w:tr w:rsidR="00F4707E" w:rsidRPr="00E207EE" w14:paraId="345152C8" w14:textId="77777777" w:rsidTr="00F4707E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5FC094F" w14:textId="77777777" w:rsidR="00F4707E" w:rsidRPr="00E207EE" w:rsidRDefault="00F4707E" w:rsidP="006B56E3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6FE609F" w14:textId="679CD822" w:rsidR="00F4707E" w:rsidRPr="004546A8" w:rsidRDefault="00F4707E" w:rsidP="006B56E3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546A8">
              <w:rPr>
                <w:rFonts w:ascii="Arial" w:hAnsi="Arial" w:cs="Arial"/>
                <w:sz w:val="20"/>
                <w:szCs w:val="20"/>
              </w:rPr>
              <w:t>Проект в целом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7CD771F" w14:textId="77777777" w:rsidR="00F4707E" w:rsidRDefault="00F4707E" w:rsidP="006B56E3">
            <w:pPr>
              <w:widowControl w:val="0"/>
              <w:ind w:left="0" w:firstLine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АО «ВПК «НПО машиностроения»,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№ 131/1-5 от 11.03.2024 г.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14:paraId="005FC56B" w14:textId="77777777" w:rsidR="00F4707E" w:rsidRDefault="00F4707E" w:rsidP="006B56E3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Без замечаний и предложений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5255596" w14:textId="77777777" w:rsidR="00F4707E" w:rsidRDefault="00F4707E" w:rsidP="006B56E3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</w:t>
            </w:r>
          </w:p>
        </w:tc>
      </w:tr>
      <w:tr w:rsidR="00F4707E" w:rsidRPr="00E207EE" w14:paraId="06323CB0" w14:textId="77777777" w:rsidTr="00F4707E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EE18B1D" w14:textId="77777777" w:rsidR="00F4707E" w:rsidRPr="00E207EE" w:rsidRDefault="00F4707E" w:rsidP="006B56E3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37338F5" w14:textId="071C71E9" w:rsidR="00F4707E" w:rsidRPr="004546A8" w:rsidRDefault="00F4707E" w:rsidP="006B56E3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546A8">
              <w:rPr>
                <w:rFonts w:ascii="Arial" w:hAnsi="Arial" w:cs="Arial"/>
                <w:sz w:val="20"/>
                <w:szCs w:val="20"/>
              </w:rPr>
              <w:t>Проект в целом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65CD309" w14:textId="77777777" w:rsidR="00F4707E" w:rsidRDefault="00F4707E" w:rsidP="006B56E3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ФГБУ «НИЦ «Институт имени Н.Е. Жуковского»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14:paraId="6218FDC6" w14:textId="77777777" w:rsidR="00F4707E" w:rsidRDefault="00F4707E" w:rsidP="006B56E3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Без замечаний и предложений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3CC785B" w14:textId="77777777" w:rsidR="00F4707E" w:rsidRDefault="00F4707E" w:rsidP="006B56E3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</w:t>
            </w:r>
          </w:p>
        </w:tc>
      </w:tr>
      <w:tr w:rsidR="00F4707E" w:rsidRPr="00E207EE" w14:paraId="44785CF4" w14:textId="77777777" w:rsidTr="00F4707E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04EE8B4" w14:textId="77777777" w:rsidR="00F4707E" w:rsidRPr="00E207EE" w:rsidRDefault="00F4707E" w:rsidP="006B56E3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AE4838B" w14:textId="694ABE26" w:rsidR="00F4707E" w:rsidRPr="004546A8" w:rsidRDefault="00F4707E" w:rsidP="006B56E3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546A8">
              <w:rPr>
                <w:rFonts w:ascii="Arial" w:hAnsi="Arial" w:cs="Arial"/>
                <w:sz w:val="20"/>
                <w:szCs w:val="20"/>
              </w:rPr>
              <w:t>Проект в целом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B9741E4" w14:textId="77777777" w:rsidR="00F4707E" w:rsidRDefault="00F4707E" w:rsidP="006B56E3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1BE">
              <w:rPr>
                <w:rFonts w:asciiTheme="minorBidi" w:hAnsiTheme="minorBidi" w:cstheme="minorBidi"/>
                <w:sz w:val="20"/>
                <w:szCs w:val="20"/>
              </w:rPr>
              <w:t>ПАО «Яковлев»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, № 8516 от 19.03.2024 г.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14:paraId="34C78BDD" w14:textId="77777777" w:rsidR="00F4707E" w:rsidRDefault="00F4707E" w:rsidP="006B56E3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Без замечаний и предложений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64D746D" w14:textId="77777777" w:rsidR="00F4707E" w:rsidRDefault="00F4707E" w:rsidP="006B56E3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</w:t>
            </w:r>
          </w:p>
        </w:tc>
      </w:tr>
      <w:tr w:rsidR="00F4707E" w:rsidRPr="00E207EE" w14:paraId="7E555ED3" w14:textId="77777777" w:rsidTr="00F4707E">
        <w:tc>
          <w:tcPr>
            <w:tcW w:w="567" w:type="dxa"/>
          </w:tcPr>
          <w:p w14:paraId="5892D0EF" w14:textId="77777777" w:rsidR="00F4707E" w:rsidRPr="00E207EE" w:rsidRDefault="00F4707E" w:rsidP="006B56E3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5E2268A" w14:textId="736DB515" w:rsidR="00F4707E" w:rsidRPr="00E207EE" w:rsidRDefault="00F4707E" w:rsidP="006B56E3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Проект в целом</w:t>
            </w:r>
          </w:p>
        </w:tc>
        <w:tc>
          <w:tcPr>
            <w:tcW w:w="2410" w:type="dxa"/>
          </w:tcPr>
          <w:p w14:paraId="5FED54FF" w14:textId="77777777" w:rsidR="00F4707E" w:rsidRPr="00E207EE" w:rsidRDefault="00F4707E" w:rsidP="006B56E3">
            <w:pPr>
              <w:widowControl w:val="0"/>
              <w:tabs>
                <w:tab w:val="left" w:pos="284"/>
              </w:tabs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ФАУ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ГосНИИАС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», б/н</w:t>
            </w:r>
          </w:p>
        </w:tc>
        <w:tc>
          <w:tcPr>
            <w:tcW w:w="7229" w:type="dxa"/>
          </w:tcPr>
          <w:p w14:paraId="2EE2A4D0" w14:textId="77777777" w:rsidR="00F4707E" w:rsidRPr="00E207EE" w:rsidRDefault="00F4707E" w:rsidP="006B56E3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Без замечаний и предложений</w:t>
            </w:r>
          </w:p>
        </w:tc>
        <w:tc>
          <w:tcPr>
            <w:tcW w:w="3969" w:type="dxa"/>
          </w:tcPr>
          <w:p w14:paraId="47D981CD" w14:textId="77777777" w:rsidR="00F4707E" w:rsidRPr="00E207EE" w:rsidRDefault="00F4707E" w:rsidP="006B56E3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Принято</w:t>
            </w:r>
          </w:p>
        </w:tc>
      </w:tr>
      <w:tr w:rsidR="00F4707E" w:rsidRPr="00E207EE" w14:paraId="22388A1B" w14:textId="77777777" w:rsidTr="00F4707E">
        <w:tc>
          <w:tcPr>
            <w:tcW w:w="567" w:type="dxa"/>
          </w:tcPr>
          <w:p w14:paraId="2C23BE30" w14:textId="77777777" w:rsidR="00F4707E" w:rsidRPr="00E207EE" w:rsidRDefault="00F4707E" w:rsidP="006B56E3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62FBB4C" w14:textId="52C8DB71" w:rsidR="00F4707E" w:rsidRPr="00E207EE" w:rsidRDefault="00F4707E" w:rsidP="006B56E3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Проект в целом</w:t>
            </w:r>
          </w:p>
        </w:tc>
        <w:tc>
          <w:tcPr>
            <w:tcW w:w="2410" w:type="dxa"/>
          </w:tcPr>
          <w:p w14:paraId="60311DC3" w14:textId="77777777" w:rsidR="00F4707E" w:rsidRPr="00E207EE" w:rsidRDefault="00F4707E" w:rsidP="006B56E3">
            <w:pPr>
              <w:widowControl w:val="0"/>
              <w:tabs>
                <w:tab w:val="left" w:pos="284"/>
              </w:tabs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ФГБУ «46 ЦНИИ», № 3/9 от 24.01.2024 г.</w:t>
            </w:r>
          </w:p>
        </w:tc>
        <w:tc>
          <w:tcPr>
            <w:tcW w:w="7229" w:type="dxa"/>
          </w:tcPr>
          <w:p w14:paraId="574FA2CC" w14:textId="77777777" w:rsidR="00F4707E" w:rsidRPr="00E207EE" w:rsidRDefault="00F4707E" w:rsidP="006B56E3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Без замечаний и предложений</w:t>
            </w:r>
          </w:p>
        </w:tc>
        <w:tc>
          <w:tcPr>
            <w:tcW w:w="3969" w:type="dxa"/>
          </w:tcPr>
          <w:p w14:paraId="25254799" w14:textId="77777777" w:rsidR="00F4707E" w:rsidRPr="00E207EE" w:rsidRDefault="00F4707E" w:rsidP="006B56E3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Принято</w:t>
            </w:r>
          </w:p>
        </w:tc>
      </w:tr>
      <w:tr w:rsidR="00F4707E" w:rsidRPr="00E207EE" w14:paraId="51E1C3B8" w14:textId="77777777" w:rsidTr="00F4707E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E16F942" w14:textId="77777777" w:rsidR="00F4707E" w:rsidRPr="00E207EE" w:rsidRDefault="00F4707E" w:rsidP="006B56E3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499B15B" w14:textId="7E975EC8" w:rsidR="00F4707E" w:rsidRPr="004546A8" w:rsidRDefault="00F4707E" w:rsidP="006B56E3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546A8">
              <w:rPr>
                <w:rFonts w:ascii="Arial" w:hAnsi="Arial" w:cs="Arial"/>
                <w:sz w:val="20"/>
                <w:szCs w:val="20"/>
              </w:rPr>
              <w:t>Проект в целом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735AAA8" w14:textId="77777777" w:rsidR="00F4707E" w:rsidRPr="00E207EE" w:rsidRDefault="00F4707E" w:rsidP="006B56E3">
            <w:pPr>
              <w:widowControl w:val="0"/>
              <w:ind w:left="0" w:firstLine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АО «Томский электротехнический завод», № 0126 от 18.01.2024 г.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14:paraId="00E0BB27" w14:textId="77777777" w:rsidR="00F4707E" w:rsidRPr="00E207EE" w:rsidRDefault="00F4707E" w:rsidP="006B56E3">
            <w:pPr>
              <w:widowControl w:val="0"/>
              <w:ind w:left="0" w:firstLine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Без замечаний и предложений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48788060" w14:textId="77777777" w:rsidR="00F4707E" w:rsidRPr="00E207EE" w:rsidRDefault="00F4707E" w:rsidP="006B56E3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</w:t>
            </w:r>
          </w:p>
        </w:tc>
      </w:tr>
      <w:tr w:rsidR="00F4707E" w:rsidRPr="00E207EE" w14:paraId="4DEEBB88" w14:textId="77777777" w:rsidTr="00F4707E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D1E598F" w14:textId="77777777" w:rsidR="00F4707E" w:rsidRPr="00E207EE" w:rsidRDefault="00F4707E" w:rsidP="006B56E3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D71AC59" w14:textId="101C0B9B" w:rsidR="00F4707E" w:rsidRPr="004546A8" w:rsidRDefault="00F4707E" w:rsidP="006B56E3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546A8">
              <w:rPr>
                <w:rFonts w:ascii="Arial" w:hAnsi="Arial" w:cs="Arial"/>
                <w:sz w:val="20"/>
                <w:szCs w:val="20"/>
              </w:rPr>
              <w:t>Проект в целом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CEDC14E" w14:textId="77777777" w:rsidR="00F4707E" w:rsidRDefault="00F4707E" w:rsidP="006B56E3">
            <w:pPr>
              <w:widowControl w:val="0"/>
              <w:ind w:left="0" w:firstLine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ПАО «Роствертол», № 206-5/0042 от 15.02.2024 г.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14:paraId="181D8144" w14:textId="77777777" w:rsidR="00F4707E" w:rsidRDefault="00F4707E" w:rsidP="006B56E3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Без замечаний и предложений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EF4BC75" w14:textId="77777777" w:rsidR="00F4707E" w:rsidRDefault="00F4707E" w:rsidP="006B56E3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</w:t>
            </w:r>
          </w:p>
        </w:tc>
      </w:tr>
      <w:tr w:rsidR="00F4707E" w:rsidRPr="00E207EE" w14:paraId="335EEEFC" w14:textId="77777777" w:rsidTr="00F4707E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A9D20E1" w14:textId="77777777" w:rsidR="00F4707E" w:rsidRPr="00E207EE" w:rsidRDefault="00F4707E" w:rsidP="006B56E3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B0A8701" w14:textId="1EF5F0FC" w:rsidR="00F4707E" w:rsidRPr="004546A8" w:rsidRDefault="00F4707E" w:rsidP="006B56E3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546A8">
              <w:rPr>
                <w:rFonts w:ascii="Arial" w:hAnsi="Arial" w:cs="Arial"/>
                <w:sz w:val="20"/>
                <w:szCs w:val="20"/>
              </w:rPr>
              <w:t>Проект в целом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DEA1D7D" w14:textId="77777777" w:rsidR="00F4707E" w:rsidRDefault="00F4707E" w:rsidP="006B56E3">
            <w:pPr>
              <w:widowControl w:val="0"/>
              <w:ind w:left="0" w:firstLine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ПАО СЗ «Северная верфь», № 436/16 от 14.02.2024 г.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14:paraId="6979FC14" w14:textId="77777777" w:rsidR="00F4707E" w:rsidRDefault="00F4707E" w:rsidP="006B56E3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Без замечаний и предложений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7C889E6" w14:textId="77777777" w:rsidR="00F4707E" w:rsidRDefault="00F4707E" w:rsidP="006B56E3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</w:t>
            </w:r>
          </w:p>
        </w:tc>
      </w:tr>
      <w:tr w:rsidR="00F4707E" w:rsidRPr="00E207EE" w14:paraId="1489818C" w14:textId="77777777" w:rsidTr="00F4707E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C02F663" w14:textId="77777777" w:rsidR="00F4707E" w:rsidRPr="00E207EE" w:rsidRDefault="00F4707E" w:rsidP="006B56E3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AF9C8EC" w14:textId="5C2AA573" w:rsidR="00F4707E" w:rsidRPr="004546A8" w:rsidRDefault="00F4707E" w:rsidP="006B56E3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546A8">
              <w:rPr>
                <w:rFonts w:ascii="Arial" w:hAnsi="Arial" w:cs="Arial"/>
                <w:sz w:val="20"/>
                <w:szCs w:val="20"/>
              </w:rPr>
              <w:t>Проект в целом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B9DB637" w14:textId="77777777" w:rsidR="00F4707E" w:rsidRDefault="00F4707E" w:rsidP="006B56E3">
            <w:pPr>
              <w:widowControl w:val="0"/>
              <w:ind w:left="0" w:firstLine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44FD">
              <w:rPr>
                <w:rFonts w:ascii="Arial" w:hAnsi="Arial" w:cs="Arial"/>
                <w:color w:val="000000" w:themeColor="text1"/>
                <w:sz w:val="20"/>
                <w:szCs w:val="20"/>
              </w:rPr>
              <w:t>АО «ОПК»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, б/н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14:paraId="5C642376" w14:textId="77777777" w:rsidR="00F4707E" w:rsidRDefault="00F4707E" w:rsidP="006B56E3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Без замечаний и предложений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8B14AA6" w14:textId="77777777" w:rsidR="00F4707E" w:rsidRDefault="00F4707E" w:rsidP="006B56E3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</w:t>
            </w:r>
          </w:p>
        </w:tc>
      </w:tr>
      <w:tr w:rsidR="00F4707E" w:rsidRPr="00E207EE" w14:paraId="766E4A79" w14:textId="77777777" w:rsidTr="00F4707E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A3B9705" w14:textId="77777777" w:rsidR="00F4707E" w:rsidRPr="00E207EE" w:rsidRDefault="00F4707E" w:rsidP="006B56E3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A85F87E" w14:textId="6B1A0591" w:rsidR="00F4707E" w:rsidRPr="004546A8" w:rsidRDefault="00F4707E" w:rsidP="006B56E3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546A8">
              <w:rPr>
                <w:rFonts w:ascii="Arial" w:hAnsi="Arial" w:cs="Arial"/>
                <w:sz w:val="20"/>
                <w:szCs w:val="20"/>
              </w:rPr>
              <w:t>Проект в целом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09AC3A8" w14:textId="77777777" w:rsidR="00F4707E" w:rsidRPr="007C44FD" w:rsidRDefault="00F4707E" w:rsidP="006B56E3">
            <w:pPr>
              <w:widowControl w:val="0"/>
              <w:ind w:left="0" w:firstLine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АО «ЦС «Звездочка» № 554-7.2/202 от 11.03.2024 г.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14:paraId="6C50BB40" w14:textId="77777777" w:rsidR="00F4707E" w:rsidRDefault="00F4707E" w:rsidP="006B56E3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Без замечаний и предложений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02C816E" w14:textId="77777777" w:rsidR="00F4707E" w:rsidRDefault="00F4707E" w:rsidP="006B56E3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</w:t>
            </w:r>
          </w:p>
        </w:tc>
      </w:tr>
      <w:tr w:rsidR="00F4707E" w:rsidRPr="00E207EE" w14:paraId="323838FE" w14:textId="77777777" w:rsidTr="00F4707E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02C0B5B" w14:textId="77777777" w:rsidR="00F4707E" w:rsidRPr="00E207EE" w:rsidRDefault="00F4707E" w:rsidP="006B56E3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977AB71" w14:textId="60546EE1" w:rsidR="00F4707E" w:rsidRPr="004546A8" w:rsidRDefault="00F4707E" w:rsidP="006B56E3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546A8">
              <w:rPr>
                <w:rFonts w:ascii="Arial" w:hAnsi="Arial" w:cs="Arial"/>
                <w:sz w:val="20"/>
                <w:szCs w:val="20"/>
              </w:rPr>
              <w:t>Проект в целом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EF8E425" w14:textId="77777777" w:rsidR="00F4707E" w:rsidRDefault="00F4707E" w:rsidP="006B56E3">
            <w:pPr>
              <w:widowControl w:val="0"/>
              <w:ind w:left="0" w:firstLine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«Концерн НПО «Аврора», № 20210/10-104 от 06.03.2024 г.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14:paraId="6D552DF7" w14:textId="77777777" w:rsidR="00F4707E" w:rsidRDefault="00F4707E" w:rsidP="006B56E3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Без замечаний и предложений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7D1445A" w14:textId="77777777" w:rsidR="00F4707E" w:rsidRDefault="00F4707E" w:rsidP="006B56E3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</w:t>
            </w:r>
          </w:p>
        </w:tc>
      </w:tr>
      <w:tr w:rsidR="00F4707E" w:rsidRPr="00E207EE" w14:paraId="3E54DE20" w14:textId="77777777" w:rsidTr="00F4707E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1EF2B56" w14:textId="77777777" w:rsidR="00F4707E" w:rsidRPr="00E207EE" w:rsidRDefault="00F4707E" w:rsidP="006B56E3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F841FE2" w14:textId="222E9A76" w:rsidR="00F4707E" w:rsidRPr="004546A8" w:rsidRDefault="00F4707E" w:rsidP="006B56E3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546A8">
              <w:rPr>
                <w:rFonts w:ascii="Arial" w:hAnsi="Arial" w:cs="Arial"/>
                <w:sz w:val="20"/>
                <w:szCs w:val="20"/>
              </w:rPr>
              <w:t>Проект в целом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AC7F087" w14:textId="77777777" w:rsidR="00F4707E" w:rsidRDefault="00F4707E" w:rsidP="006B56E3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АО «ПО «УОМЗ», № 237/34 от 05.03.2024 г.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14:paraId="53633333" w14:textId="77777777" w:rsidR="00F4707E" w:rsidRDefault="00F4707E" w:rsidP="006B56E3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Без замечаний и предложений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FB0024C" w14:textId="77777777" w:rsidR="00F4707E" w:rsidRDefault="00F4707E" w:rsidP="006B56E3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</w:t>
            </w:r>
          </w:p>
        </w:tc>
      </w:tr>
      <w:tr w:rsidR="00F4707E" w:rsidRPr="00E207EE" w14:paraId="275910B9" w14:textId="77777777" w:rsidTr="00F4707E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8DA3429" w14:textId="77777777" w:rsidR="00F4707E" w:rsidRPr="00E207EE" w:rsidRDefault="00F4707E" w:rsidP="006B56E3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C2F044F" w14:textId="70E869D8" w:rsidR="00F4707E" w:rsidRPr="004546A8" w:rsidRDefault="00F4707E" w:rsidP="006B56E3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546A8">
              <w:rPr>
                <w:rFonts w:ascii="Arial" w:hAnsi="Arial" w:cs="Arial"/>
                <w:sz w:val="20"/>
                <w:szCs w:val="20"/>
              </w:rPr>
              <w:t>Проект в целом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2C53DDD" w14:textId="77777777" w:rsidR="00F4707E" w:rsidRDefault="00F4707E" w:rsidP="006B56E3">
            <w:pPr>
              <w:widowControl w:val="0"/>
              <w:ind w:left="0" w:firstLine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«УКБТМ», № 520-70/3927 от 11.03.2024 г.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14:paraId="43E3282B" w14:textId="77777777" w:rsidR="00F4707E" w:rsidRDefault="00F4707E" w:rsidP="006B56E3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Без замечаний и предложений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C88CE23" w14:textId="77777777" w:rsidR="00F4707E" w:rsidRDefault="00F4707E" w:rsidP="006B56E3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</w:t>
            </w:r>
          </w:p>
        </w:tc>
      </w:tr>
      <w:tr w:rsidR="00F4707E" w:rsidRPr="00E207EE" w14:paraId="39DA5625" w14:textId="77777777" w:rsidTr="00F4707E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EE3545D" w14:textId="77777777" w:rsidR="00F4707E" w:rsidRPr="00E207EE" w:rsidRDefault="00F4707E" w:rsidP="006B56E3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A881ABA" w14:textId="1F318087" w:rsidR="00F4707E" w:rsidRPr="004546A8" w:rsidRDefault="00F4707E" w:rsidP="006B56E3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546A8">
              <w:rPr>
                <w:rFonts w:ascii="Arial" w:hAnsi="Arial" w:cs="Arial"/>
                <w:sz w:val="20"/>
                <w:szCs w:val="20"/>
              </w:rPr>
              <w:t>Проект в целом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2762318" w14:textId="77777777" w:rsidR="00F4707E" w:rsidRDefault="00F4707E" w:rsidP="006B56E3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АО «НПО «Высокоточные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комплексы», № 1813/21 от 06.03.2024 г. (ВНИИ «Сигнал»)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14:paraId="492D1B2C" w14:textId="77777777" w:rsidR="00F4707E" w:rsidRDefault="00F4707E" w:rsidP="006B56E3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Без замечаний и предложений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2783D73" w14:textId="77777777" w:rsidR="00F4707E" w:rsidRDefault="00F4707E" w:rsidP="006B56E3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</w:t>
            </w:r>
          </w:p>
        </w:tc>
      </w:tr>
      <w:tr w:rsidR="00F4707E" w:rsidRPr="00E207EE" w14:paraId="26FCCCA1" w14:textId="77777777" w:rsidTr="00F4707E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8279C77" w14:textId="77777777" w:rsidR="00F4707E" w:rsidRPr="00E207EE" w:rsidRDefault="00F4707E" w:rsidP="006B56E3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830445C" w14:textId="491C74AA" w:rsidR="00F4707E" w:rsidRPr="004546A8" w:rsidRDefault="00F4707E" w:rsidP="006B56E3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546A8">
              <w:rPr>
                <w:rFonts w:ascii="Arial" w:hAnsi="Arial" w:cs="Arial"/>
                <w:sz w:val="20"/>
                <w:szCs w:val="20"/>
              </w:rPr>
              <w:t>Проект в целом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EBB29B4" w14:textId="77777777" w:rsidR="00F4707E" w:rsidRDefault="00F4707E" w:rsidP="006B56E3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212A">
              <w:rPr>
                <w:rFonts w:ascii="Arial" w:hAnsi="Arial" w:cs="Arial"/>
                <w:sz w:val="20"/>
                <w:szCs w:val="20"/>
              </w:rPr>
              <w:t>АО «НИПТБ «Онега, № 920-54/13-2169е от 14.03.2024 г.»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14:paraId="2D3BC5A5" w14:textId="77777777" w:rsidR="00F4707E" w:rsidRDefault="00F4707E" w:rsidP="006B56E3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Без замечаний и предложений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91A09F4" w14:textId="77777777" w:rsidR="00F4707E" w:rsidRDefault="00F4707E" w:rsidP="006B56E3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</w:t>
            </w:r>
          </w:p>
        </w:tc>
      </w:tr>
      <w:tr w:rsidR="00F4707E" w:rsidRPr="00E207EE" w14:paraId="06234A96" w14:textId="77777777" w:rsidTr="00F4707E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B43010C" w14:textId="77777777" w:rsidR="00F4707E" w:rsidRPr="00E207EE" w:rsidRDefault="00F4707E" w:rsidP="006B56E3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B8B9FE0" w14:textId="63B46B62" w:rsidR="00F4707E" w:rsidRPr="004546A8" w:rsidRDefault="00F4707E" w:rsidP="006B56E3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546A8">
              <w:rPr>
                <w:rFonts w:ascii="Arial" w:hAnsi="Arial" w:cs="Arial"/>
                <w:sz w:val="20"/>
                <w:szCs w:val="20"/>
              </w:rPr>
              <w:t>Проект в целом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68151A7" w14:textId="77777777" w:rsidR="00F4707E" w:rsidRPr="001E212A" w:rsidRDefault="00F4707E" w:rsidP="006B56E3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«НПО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Техномаш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» им. С.А. Афанасьева», № 030-004/1296 от 06.03.2024 г.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14:paraId="0A26687C" w14:textId="77777777" w:rsidR="00F4707E" w:rsidRDefault="00F4707E" w:rsidP="006B56E3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Без замечаний и предложений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E831756" w14:textId="77777777" w:rsidR="00F4707E" w:rsidRDefault="00F4707E" w:rsidP="006B56E3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</w:t>
            </w:r>
          </w:p>
        </w:tc>
      </w:tr>
      <w:tr w:rsidR="00F4707E" w:rsidRPr="00E207EE" w14:paraId="3119A875" w14:textId="77777777" w:rsidTr="00F4707E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2F11837" w14:textId="77777777" w:rsidR="00F4707E" w:rsidRPr="00E207EE" w:rsidRDefault="00F4707E" w:rsidP="006B56E3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22DAE91" w14:textId="1B886F56" w:rsidR="00F4707E" w:rsidRPr="004546A8" w:rsidRDefault="00F4707E" w:rsidP="006B56E3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546A8">
              <w:rPr>
                <w:rFonts w:ascii="Arial" w:hAnsi="Arial" w:cs="Arial"/>
                <w:sz w:val="20"/>
                <w:szCs w:val="20"/>
              </w:rPr>
              <w:t>Проект в целом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D8EC1C0" w14:textId="77777777" w:rsidR="00F4707E" w:rsidRDefault="00F4707E" w:rsidP="006B56E3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АО «</w:t>
            </w:r>
            <w:proofErr w:type="spellStart"/>
            <w:r>
              <w:t>Уралкриомаш</w:t>
            </w:r>
            <w:proofErr w:type="spellEnd"/>
            <w:r>
              <w:t>», № 250-1-23/833 от 06.03.2024 г.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14:paraId="28ABAAC2" w14:textId="77777777" w:rsidR="00F4707E" w:rsidRDefault="00F4707E" w:rsidP="006B56E3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Без замечаний и предложений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5CC29D4E" w14:textId="77777777" w:rsidR="00F4707E" w:rsidRDefault="00F4707E" w:rsidP="006B56E3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</w:t>
            </w:r>
          </w:p>
        </w:tc>
      </w:tr>
      <w:tr w:rsidR="00F4707E" w:rsidRPr="00E207EE" w14:paraId="5657F942" w14:textId="77777777" w:rsidTr="00F4707E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060524B" w14:textId="77777777" w:rsidR="00F4707E" w:rsidRPr="00E207EE" w:rsidRDefault="00F4707E" w:rsidP="006B56E3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9683D10" w14:textId="5C23FCD3" w:rsidR="00F4707E" w:rsidRPr="004546A8" w:rsidRDefault="00F4707E" w:rsidP="006B56E3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546A8">
              <w:rPr>
                <w:rFonts w:ascii="Arial" w:hAnsi="Arial" w:cs="Arial"/>
                <w:sz w:val="20"/>
                <w:szCs w:val="20"/>
              </w:rPr>
              <w:t>Проект в целом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EFB7E3C" w14:textId="77777777" w:rsidR="00F4707E" w:rsidRDefault="00F4707E" w:rsidP="006B56E3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АО КБ «Вымпел», № ОСК-61-2741 от 11.03.2024 г.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14:paraId="61267B18" w14:textId="77777777" w:rsidR="00F4707E" w:rsidRDefault="00F4707E" w:rsidP="006B56E3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Без замечаний и предложений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C4D2382" w14:textId="77777777" w:rsidR="00F4707E" w:rsidRDefault="00F4707E" w:rsidP="006B56E3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</w:t>
            </w:r>
          </w:p>
        </w:tc>
      </w:tr>
      <w:tr w:rsidR="00F4707E" w:rsidRPr="00E207EE" w14:paraId="4403DE40" w14:textId="77777777" w:rsidTr="00F4707E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8023A50" w14:textId="77777777" w:rsidR="00F4707E" w:rsidRPr="00E207EE" w:rsidRDefault="00F4707E" w:rsidP="006B56E3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1831D09" w14:textId="6BA70889" w:rsidR="00F4707E" w:rsidRPr="004546A8" w:rsidRDefault="00F4707E" w:rsidP="006B56E3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546A8">
              <w:rPr>
                <w:rFonts w:ascii="Arial" w:hAnsi="Arial" w:cs="Arial"/>
                <w:sz w:val="20"/>
                <w:szCs w:val="20"/>
              </w:rPr>
              <w:t>Проект в целом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DFDD5F6" w14:textId="77777777" w:rsidR="00F4707E" w:rsidRDefault="00F4707E" w:rsidP="006B56E3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АО «Рособоронэкспорт», № Р0530/2-15268 от 19.03.2024 г.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14:paraId="7E060339" w14:textId="77777777" w:rsidR="00F4707E" w:rsidRDefault="00F4707E" w:rsidP="006B56E3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Без замечаний и предложений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47B69F23" w14:textId="77777777" w:rsidR="00F4707E" w:rsidRDefault="00F4707E" w:rsidP="006B56E3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</w:t>
            </w:r>
          </w:p>
        </w:tc>
      </w:tr>
      <w:tr w:rsidR="00F4707E" w:rsidRPr="00E207EE" w14:paraId="3236534A" w14:textId="77777777" w:rsidTr="00F4707E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372239A" w14:textId="77777777" w:rsidR="00F4707E" w:rsidRPr="00E207EE" w:rsidRDefault="00F4707E" w:rsidP="006B56E3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28CBCAC" w14:textId="01FF6077" w:rsidR="00F4707E" w:rsidRPr="004546A8" w:rsidRDefault="00F4707E" w:rsidP="006B56E3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546A8">
              <w:rPr>
                <w:rFonts w:ascii="Arial" w:hAnsi="Arial" w:cs="Arial"/>
                <w:sz w:val="20"/>
                <w:szCs w:val="20"/>
              </w:rPr>
              <w:t>Проект в целом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C2EF8EA" w14:textId="77777777" w:rsidR="00F4707E" w:rsidRDefault="00F4707E" w:rsidP="006B56E3">
            <w:pPr>
              <w:widowControl w:val="0"/>
              <w:ind w:left="0" w:firstLine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ЗАО «Си Проект», № 37/05 от 29.02.2024 г.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14:paraId="210FE81A" w14:textId="77777777" w:rsidR="00F4707E" w:rsidRDefault="00F4707E" w:rsidP="006B56E3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Без замечаний и предложений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A47DEAC" w14:textId="77777777" w:rsidR="00F4707E" w:rsidRDefault="00F4707E" w:rsidP="006B56E3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</w:t>
            </w:r>
          </w:p>
        </w:tc>
      </w:tr>
      <w:tr w:rsidR="00F4707E" w:rsidRPr="00E207EE" w14:paraId="697BBB1D" w14:textId="77777777" w:rsidTr="00F4707E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925F973" w14:textId="77777777" w:rsidR="00F4707E" w:rsidRPr="00E207EE" w:rsidRDefault="00F4707E" w:rsidP="006B56E3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D28A64D" w14:textId="3D246FE6" w:rsidR="00F4707E" w:rsidRPr="004546A8" w:rsidRDefault="00F4707E" w:rsidP="006B56E3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546A8">
              <w:rPr>
                <w:rFonts w:ascii="Arial" w:hAnsi="Arial" w:cs="Arial"/>
                <w:sz w:val="20"/>
                <w:szCs w:val="20"/>
              </w:rPr>
              <w:t>Проект в целом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B80A85F" w14:textId="549E722C" w:rsidR="00F4707E" w:rsidRDefault="00F4707E" w:rsidP="006B56E3">
            <w:pPr>
              <w:widowControl w:val="0"/>
              <w:ind w:left="0" w:firstLine="0"/>
              <w:jc w:val="center"/>
            </w:pPr>
            <w:r w:rsidRPr="00D92738">
              <w:rPr>
                <w:rFonts w:ascii="Arial" w:hAnsi="Arial" w:cs="Arial"/>
                <w:sz w:val="20"/>
                <w:szCs w:val="20"/>
              </w:rPr>
              <w:t>ФГБОУ ВО «</w:t>
            </w:r>
            <w:proofErr w:type="spellStart"/>
            <w:r w:rsidRPr="00D92738">
              <w:rPr>
                <w:rFonts w:ascii="Arial" w:hAnsi="Arial" w:cs="Arial"/>
                <w:sz w:val="20"/>
                <w:szCs w:val="20"/>
              </w:rPr>
              <w:t>ИжГТУ</w:t>
            </w:r>
            <w:proofErr w:type="spellEnd"/>
            <w:r w:rsidRPr="00D92738">
              <w:rPr>
                <w:rFonts w:ascii="Arial" w:hAnsi="Arial" w:cs="Arial"/>
                <w:sz w:val="20"/>
                <w:szCs w:val="20"/>
              </w:rPr>
              <w:t xml:space="preserve"> имени М.Т. Калашникова», </w:t>
            </w:r>
            <w:r>
              <w:rPr>
                <w:rFonts w:ascii="Arial" w:hAnsi="Arial" w:cs="Arial"/>
                <w:sz w:val="20"/>
                <w:szCs w:val="20"/>
              </w:rPr>
              <w:t>б/н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14:paraId="01C81A89" w14:textId="77777777" w:rsidR="00F4707E" w:rsidRDefault="00F4707E" w:rsidP="006B56E3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Без замечаний и предложений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4AE9AF6" w14:textId="77777777" w:rsidR="00F4707E" w:rsidRDefault="00F4707E" w:rsidP="006B56E3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</w:t>
            </w:r>
          </w:p>
        </w:tc>
      </w:tr>
      <w:tr w:rsidR="00F4707E" w:rsidRPr="00E207EE" w14:paraId="6A6609F2" w14:textId="77777777" w:rsidTr="00F4707E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AC64018" w14:textId="77777777" w:rsidR="00F4707E" w:rsidRPr="00E207EE" w:rsidRDefault="00F4707E" w:rsidP="006B56E3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56E386C" w14:textId="39E5AD03" w:rsidR="00F4707E" w:rsidRPr="004546A8" w:rsidRDefault="00F4707E" w:rsidP="006B56E3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546A8">
              <w:rPr>
                <w:rFonts w:ascii="Arial" w:hAnsi="Arial" w:cs="Arial"/>
                <w:sz w:val="20"/>
                <w:szCs w:val="20"/>
              </w:rPr>
              <w:t>Проект в целом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077559C" w14:textId="5D8EE0D8" w:rsidR="00F4707E" w:rsidRDefault="00F4707E" w:rsidP="006B56E3">
            <w:pPr>
              <w:widowControl w:val="0"/>
              <w:ind w:left="0" w:firstLine="0"/>
              <w:jc w:val="center"/>
            </w:pPr>
            <w:r w:rsidRPr="00D9294D">
              <w:rPr>
                <w:rFonts w:ascii="Arial" w:hAnsi="Arial" w:cs="Arial"/>
                <w:sz w:val="20"/>
                <w:szCs w:val="20"/>
              </w:rPr>
              <w:t xml:space="preserve">ФГУП «НАМИ», б/н 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14:paraId="5D1C1B5C" w14:textId="77777777" w:rsidR="00F4707E" w:rsidRDefault="00F4707E" w:rsidP="006B56E3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Без замечаний и предложений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A528286" w14:textId="77777777" w:rsidR="00F4707E" w:rsidRDefault="00F4707E" w:rsidP="006B56E3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</w:t>
            </w:r>
          </w:p>
        </w:tc>
      </w:tr>
      <w:tr w:rsidR="00F4707E" w:rsidRPr="00E207EE" w14:paraId="0956F2B2" w14:textId="77777777" w:rsidTr="00F4707E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7987CC0" w14:textId="77777777" w:rsidR="00F4707E" w:rsidRPr="00E207EE" w:rsidRDefault="00F4707E" w:rsidP="006B56E3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9D31B79" w14:textId="3B2B307F" w:rsidR="00F4707E" w:rsidRPr="004546A8" w:rsidRDefault="00F4707E" w:rsidP="006B56E3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546A8">
              <w:rPr>
                <w:rFonts w:ascii="Arial" w:hAnsi="Arial" w:cs="Arial"/>
                <w:sz w:val="20"/>
                <w:szCs w:val="20"/>
              </w:rPr>
              <w:t>Проект в целом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2D1A7BB" w14:textId="77777777" w:rsidR="00F4707E" w:rsidRPr="00D9294D" w:rsidRDefault="00F4707E" w:rsidP="006B56E3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«СПМБМ «Малахит», № 4/222-192 от 05.03.2024 г.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14:paraId="501C824E" w14:textId="77777777" w:rsidR="00F4707E" w:rsidRDefault="00F4707E" w:rsidP="006B56E3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Без замечаний и предложений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0BFCE36" w14:textId="77777777" w:rsidR="00F4707E" w:rsidRDefault="00F4707E" w:rsidP="006B56E3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</w:t>
            </w:r>
          </w:p>
        </w:tc>
      </w:tr>
      <w:tr w:rsidR="00F4707E" w:rsidRPr="00E207EE" w14:paraId="0B7065A3" w14:textId="77777777" w:rsidTr="00F4707E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7A93A8D" w14:textId="77777777" w:rsidR="00F4707E" w:rsidRPr="00E207EE" w:rsidRDefault="00F4707E" w:rsidP="006B56E3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1224DE2" w14:textId="02F03AE7" w:rsidR="00F4707E" w:rsidRPr="004546A8" w:rsidRDefault="00F4707E" w:rsidP="006B56E3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546A8">
              <w:rPr>
                <w:rFonts w:ascii="Arial" w:hAnsi="Arial" w:cs="Arial"/>
                <w:sz w:val="20"/>
                <w:szCs w:val="20"/>
              </w:rPr>
              <w:t>Проект в целом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C12A421" w14:textId="77777777" w:rsidR="00F4707E" w:rsidRDefault="00F4707E" w:rsidP="006B56E3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ФГУП «РФЯЦ-ВНИИЭФ», № 195-35/16820 от 14.03.2024 г.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14:paraId="322F5557" w14:textId="77777777" w:rsidR="00F4707E" w:rsidRDefault="00F4707E" w:rsidP="006B56E3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7D169E">
              <w:rPr>
                <w:rFonts w:ascii="Arial" w:hAnsi="Arial" w:cs="Arial"/>
                <w:sz w:val="20"/>
                <w:szCs w:val="20"/>
              </w:rPr>
              <w:t>Без замечаний и предложений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5CE9ABCB" w14:textId="77777777" w:rsidR="00F4707E" w:rsidRDefault="00F4707E" w:rsidP="006B56E3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</w:t>
            </w:r>
          </w:p>
        </w:tc>
      </w:tr>
      <w:tr w:rsidR="00F4707E" w:rsidRPr="00E207EE" w14:paraId="483EB7A8" w14:textId="77777777" w:rsidTr="00F4707E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1F7DE5A" w14:textId="77777777" w:rsidR="00F4707E" w:rsidRPr="00E207EE" w:rsidRDefault="00F4707E" w:rsidP="006B56E3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BC2C571" w14:textId="55105D53" w:rsidR="00F4707E" w:rsidRPr="004546A8" w:rsidRDefault="00F4707E" w:rsidP="006B56E3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546A8">
              <w:rPr>
                <w:rFonts w:ascii="Arial" w:hAnsi="Arial" w:cs="Arial"/>
                <w:sz w:val="20"/>
                <w:szCs w:val="20"/>
              </w:rPr>
              <w:t xml:space="preserve">Проект в </w:t>
            </w:r>
            <w:r w:rsidRPr="004546A8">
              <w:rPr>
                <w:rFonts w:ascii="Arial" w:hAnsi="Arial" w:cs="Arial"/>
                <w:sz w:val="20"/>
                <w:szCs w:val="20"/>
              </w:rPr>
              <w:lastRenderedPageBreak/>
              <w:t>целом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A1D6E31" w14:textId="77777777" w:rsidR="00F4707E" w:rsidRDefault="00F4707E" w:rsidP="006B56E3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573">
              <w:rPr>
                <w:rFonts w:ascii="Arial" w:hAnsi="Arial" w:cs="Arial"/>
                <w:sz w:val="20"/>
                <w:szCs w:val="20"/>
              </w:rPr>
              <w:lastRenderedPageBreak/>
              <w:t>АО «ЦНИИМФ»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№ УПР-0801 от 19.03.2024 г.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14:paraId="56194E9A" w14:textId="77777777" w:rsidR="00F4707E" w:rsidRPr="007D169E" w:rsidRDefault="00F4707E" w:rsidP="006B56E3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7D169E">
              <w:rPr>
                <w:rFonts w:ascii="Arial" w:hAnsi="Arial" w:cs="Arial"/>
                <w:sz w:val="20"/>
                <w:szCs w:val="20"/>
              </w:rPr>
              <w:lastRenderedPageBreak/>
              <w:t>Без замечаний и предложений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3E94D14" w14:textId="77777777" w:rsidR="00F4707E" w:rsidRDefault="00F4707E" w:rsidP="006B56E3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</w:t>
            </w:r>
          </w:p>
        </w:tc>
      </w:tr>
      <w:tr w:rsidR="00F4707E" w:rsidRPr="00E207EE" w14:paraId="09D04CC5" w14:textId="77777777" w:rsidTr="00F4707E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9187522" w14:textId="77777777" w:rsidR="00F4707E" w:rsidRPr="00E207EE" w:rsidRDefault="00F4707E" w:rsidP="006B56E3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792D68D" w14:textId="6FD915D7" w:rsidR="00F4707E" w:rsidRPr="004546A8" w:rsidRDefault="00F4707E" w:rsidP="006B56E3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546A8">
              <w:rPr>
                <w:rFonts w:ascii="Arial" w:hAnsi="Arial" w:cs="Arial"/>
                <w:sz w:val="20"/>
                <w:szCs w:val="20"/>
              </w:rPr>
              <w:t>Проект в целом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73DBA7D" w14:textId="77777777" w:rsidR="00F4707E" w:rsidRPr="003E3573" w:rsidRDefault="00F4707E" w:rsidP="006B56E3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«ЛИИ им. М.М. Громова», № 02-258/048 от 07.03.2024 г.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14:paraId="36280A07" w14:textId="77777777" w:rsidR="00F4707E" w:rsidRPr="007D169E" w:rsidRDefault="00F4707E" w:rsidP="006B56E3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7D169E">
              <w:rPr>
                <w:rFonts w:ascii="Arial" w:hAnsi="Arial" w:cs="Arial"/>
                <w:sz w:val="20"/>
                <w:szCs w:val="20"/>
              </w:rPr>
              <w:t>Без замечаний и предложений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915865C" w14:textId="77777777" w:rsidR="00F4707E" w:rsidRDefault="00F4707E" w:rsidP="006B56E3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</w:t>
            </w:r>
          </w:p>
        </w:tc>
      </w:tr>
      <w:tr w:rsidR="00F4707E" w:rsidRPr="00E207EE" w14:paraId="27347B34" w14:textId="77777777" w:rsidTr="00F4707E">
        <w:tc>
          <w:tcPr>
            <w:tcW w:w="567" w:type="dxa"/>
          </w:tcPr>
          <w:p w14:paraId="4699F7E1" w14:textId="77777777" w:rsidR="00F4707E" w:rsidRPr="00E207EE" w:rsidRDefault="00F4707E" w:rsidP="00191C9B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BC73DE5" w14:textId="4D5496A9" w:rsidR="00F4707E" w:rsidRPr="00A41C26" w:rsidRDefault="00F4707E" w:rsidP="00191C9B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46A8">
              <w:rPr>
                <w:rFonts w:ascii="Arial" w:hAnsi="Arial" w:cs="Arial"/>
                <w:sz w:val="20"/>
                <w:szCs w:val="20"/>
              </w:rPr>
              <w:t>Проект в целом</w:t>
            </w:r>
          </w:p>
        </w:tc>
        <w:tc>
          <w:tcPr>
            <w:tcW w:w="2410" w:type="dxa"/>
          </w:tcPr>
          <w:p w14:paraId="459E34C9" w14:textId="33EE639D" w:rsidR="00F4707E" w:rsidRDefault="00F4707E" w:rsidP="00191C9B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9E1">
              <w:rPr>
                <w:rFonts w:ascii="Arial" w:hAnsi="Arial" w:cs="Arial"/>
                <w:sz w:val="20"/>
                <w:szCs w:val="20"/>
              </w:rPr>
              <w:t>АО «Системы управления», № БЕ-590 от 28.02.2024</w:t>
            </w:r>
          </w:p>
        </w:tc>
        <w:tc>
          <w:tcPr>
            <w:tcW w:w="7229" w:type="dxa"/>
          </w:tcPr>
          <w:p w14:paraId="5B705194" w14:textId="77777777" w:rsidR="00F4707E" w:rsidRPr="00E549E1" w:rsidRDefault="00F4707E" w:rsidP="00191C9B">
            <w:pPr>
              <w:ind w:left="0" w:firstLine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E549E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Замечание:</w:t>
            </w:r>
          </w:p>
          <w:p w14:paraId="615BDE81" w14:textId="7A864DA4" w:rsidR="00F4707E" w:rsidRPr="004D490E" w:rsidRDefault="00F4707E" w:rsidP="00191C9B">
            <w:pPr>
              <w:pStyle w:val="a6"/>
              <w:jc w:val="left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96740C">
              <w:rPr>
                <w:rFonts w:ascii="Arial" w:hAnsi="Arial" w:cs="Arial"/>
                <w:bCs/>
                <w:sz w:val="20"/>
                <w:szCs w:val="20"/>
              </w:rPr>
              <w:t>Стандарт не содержит требований, отличных от ГОСТ 2.302–68. Разработка отдельного национального стандарта нецелесообразна</w:t>
            </w:r>
          </w:p>
        </w:tc>
        <w:tc>
          <w:tcPr>
            <w:tcW w:w="3969" w:type="dxa"/>
          </w:tcPr>
          <w:p w14:paraId="3B7F7002" w14:textId="77777777" w:rsidR="00F4707E" w:rsidRDefault="00F4707E" w:rsidP="00191C9B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  <w:p w14:paraId="1C73F2C0" w14:textId="43AD2749" w:rsidR="00F4707E" w:rsidRPr="00E207EE" w:rsidRDefault="00F4707E" w:rsidP="00191C9B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Текст доработан</w:t>
            </w:r>
          </w:p>
        </w:tc>
      </w:tr>
      <w:tr w:rsidR="00F4707E" w:rsidRPr="00E207EE" w14:paraId="446750F3" w14:textId="77777777" w:rsidTr="00F4707E">
        <w:tc>
          <w:tcPr>
            <w:tcW w:w="567" w:type="dxa"/>
          </w:tcPr>
          <w:p w14:paraId="6E551A45" w14:textId="77777777" w:rsidR="00F4707E" w:rsidRPr="00E207EE" w:rsidRDefault="00F4707E" w:rsidP="006B56E3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051DDEC" w14:textId="4124A337" w:rsidR="00F4707E" w:rsidRPr="004546A8" w:rsidRDefault="00F4707E" w:rsidP="006B56E3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546A8">
              <w:rPr>
                <w:rFonts w:ascii="Arial" w:hAnsi="Arial" w:cs="Arial"/>
                <w:sz w:val="20"/>
                <w:szCs w:val="20"/>
              </w:rPr>
              <w:t>Проект в целом</w:t>
            </w:r>
          </w:p>
        </w:tc>
        <w:tc>
          <w:tcPr>
            <w:tcW w:w="2410" w:type="dxa"/>
          </w:tcPr>
          <w:p w14:paraId="1FBB8599" w14:textId="77777777" w:rsidR="00F4707E" w:rsidRPr="00E549E1" w:rsidRDefault="00F4707E" w:rsidP="006B56E3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606">
              <w:rPr>
                <w:rFonts w:ascii="Arial" w:hAnsi="Arial" w:cs="Arial"/>
                <w:sz w:val="20"/>
                <w:szCs w:val="20"/>
              </w:rPr>
              <w:t>Группа «ТМХ», №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552606">
              <w:rPr>
                <w:rFonts w:ascii="Arial" w:hAnsi="Arial" w:cs="Arial"/>
                <w:sz w:val="20"/>
                <w:szCs w:val="20"/>
              </w:rPr>
              <w:t>1549-ДТР от 04.03.2024 г. (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АО ПО «</w:t>
            </w:r>
            <w:proofErr w:type="spellStart"/>
            <w:r>
              <w:rPr>
                <w:rFonts w:asciiTheme="minorBidi" w:hAnsiTheme="minorBidi" w:cstheme="minorBidi"/>
                <w:sz w:val="20"/>
                <w:szCs w:val="20"/>
              </w:rPr>
              <w:t>Бежиц</w:t>
            </w:r>
            <w:r w:rsidRPr="006E79BF">
              <w:rPr>
                <w:rFonts w:asciiTheme="minorBidi" w:hAnsiTheme="minorBidi" w:cstheme="minorBidi"/>
                <w:sz w:val="20"/>
                <w:szCs w:val="20"/>
              </w:rPr>
              <w:t>кая</w:t>
            </w:r>
            <w:proofErr w:type="spellEnd"/>
            <w:r w:rsidRPr="006E79BF">
              <w:rPr>
                <w:rFonts w:asciiTheme="minorBidi" w:hAnsiTheme="minorBidi" w:cstheme="minorBidi"/>
                <w:sz w:val="20"/>
                <w:szCs w:val="20"/>
              </w:rPr>
              <w:t xml:space="preserve"> сталь»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)</w:t>
            </w:r>
          </w:p>
        </w:tc>
        <w:tc>
          <w:tcPr>
            <w:tcW w:w="7229" w:type="dxa"/>
          </w:tcPr>
          <w:p w14:paraId="7800F068" w14:textId="77777777" w:rsidR="00F4707E" w:rsidRPr="00E549E1" w:rsidRDefault="00F4707E" w:rsidP="006B56E3">
            <w:pPr>
              <w:ind w:left="0" w:firstLine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E549E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Замечание:</w:t>
            </w:r>
          </w:p>
          <w:p w14:paraId="5713BDF7" w14:textId="77777777" w:rsidR="00F4707E" w:rsidRPr="006E79BF" w:rsidRDefault="00F4707E" w:rsidP="006B56E3">
            <w:pPr>
              <w:ind w:left="0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6E79BF">
              <w:rPr>
                <w:rFonts w:asciiTheme="minorBidi" w:hAnsiTheme="minorBidi" w:cstheme="minorBidi"/>
                <w:sz w:val="20"/>
                <w:szCs w:val="20"/>
              </w:rPr>
              <w:t>Расстояние между заголовком раздела (подраздела) и предыдущим или последующим текстом, а также между заголовками раздела и подраздела должно быть равно не менее чем четырем высотам шрифта, которым набран основной текст стандарта.</w:t>
            </w:r>
          </w:p>
          <w:p w14:paraId="2B6B940F" w14:textId="77777777" w:rsidR="00F4707E" w:rsidRDefault="00F4707E" w:rsidP="006B56E3">
            <w:pPr>
              <w:pStyle w:val="a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D490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Обоснование:</w:t>
            </w:r>
          </w:p>
          <w:p w14:paraId="591BC96E" w14:textId="77777777" w:rsidR="00F4707E" w:rsidRPr="000D748E" w:rsidRDefault="00F4707E" w:rsidP="006B56E3">
            <w:p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E79BF">
              <w:rPr>
                <w:rFonts w:asciiTheme="minorBidi" w:hAnsiTheme="minorBidi" w:cstheme="minorBidi"/>
                <w:sz w:val="20"/>
                <w:szCs w:val="20"/>
              </w:rPr>
              <w:t>ГОСТ 1.5 п. 6.1.2</w:t>
            </w:r>
          </w:p>
        </w:tc>
        <w:tc>
          <w:tcPr>
            <w:tcW w:w="3969" w:type="dxa"/>
          </w:tcPr>
          <w:p w14:paraId="4D35B194" w14:textId="77777777" w:rsidR="00F4707E" w:rsidRDefault="00F4707E" w:rsidP="006B56E3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Принято. </w:t>
            </w:r>
          </w:p>
          <w:p w14:paraId="1A0B73D4" w14:textId="59CA9EA9" w:rsidR="00F4707E" w:rsidRPr="00E207EE" w:rsidRDefault="00F4707E" w:rsidP="006B56E3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Будет исправлено при редактировании в РСТ</w:t>
            </w:r>
          </w:p>
        </w:tc>
      </w:tr>
      <w:tr w:rsidR="00F4707E" w:rsidRPr="00E207EE" w14:paraId="188800EF" w14:textId="77777777" w:rsidTr="00F4707E">
        <w:tc>
          <w:tcPr>
            <w:tcW w:w="567" w:type="dxa"/>
          </w:tcPr>
          <w:p w14:paraId="4A995850" w14:textId="77777777" w:rsidR="00F4707E" w:rsidRPr="00E207EE" w:rsidRDefault="00F4707E" w:rsidP="006B56E3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31AE84F" w14:textId="35965C4F" w:rsidR="00F4707E" w:rsidRPr="00A96C5A" w:rsidRDefault="00F4707E" w:rsidP="006B56E3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9BF">
              <w:rPr>
                <w:rFonts w:ascii="Arial" w:hAnsi="Arial" w:cs="Arial"/>
                <w:sz w:val="20"/>
                <w:szCs w:val="20"/>
              </w:rPr>
              <w:t>Проект в целом</w:t>
            </w:r>
          </w:p>
        </w:tc>
        <w:tc>
          <w:tcPr>
            <w:tcW w:w="2410" w:type="dxa"/>
          </w:tcPr>
          <w:p w14:paraId="0A4EDB9F" w14:textId="77777777" w:rsidR="00F4707E" w:rsidRPr="00552606" w:rsidRDefault="00F4707E" w:rsidP="006B56E3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9BF">
              <w:rPr>
                <w:rFonts w:ascii="Arial" w:hAnsi="Arial" w:cs="Arial"/>
                <w:sz w:val="20"/>
                <w:szCs w:val="20"/>
              </w:rPr>
              <w:t>ФГБУ «16 ЦНИИИ МО РФ», б/н</w:t>
            </w:r>
          </w:p>
        </w:tc>
        <w:tc>
          <w:tcPr>
            <w:tcW w:w="7229" w:type="dxa"/>
          </w:tcPr>
          <w:p w14:paraId="0E4C09BA" w14:textId="77777777" w:rsidR="00F4707E" w:rsidRPr="009259BF" w:rsidRDefault="00F4707E" w:rsidP="006B56E3">
            <w:pPr>
              <w:widowControl w:val="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9259B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Замечание: </w:t>
            </w:r>
          </w:p>
          <w:p w14:paraId="161DE96F" w14:textId="77777777" w:rsidR="00F4707E" w:rsidRPr="00E549E1" w:rsidRDefault="00F4707E" w:rsidP="006B56E3">
            <w:pPr>
              <w:ind w:left="0" w:firstLine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9259BF">
              <w:rPr>
                <w:rFonts w:ascii="Arial" w:hAnsi="Arial" w:cs="Arial"/>
                <w:color w:val="000000" w:themeColor="text1"/>
                <w:sz w:val="20"/>
                <w:szCs w:val="20"/>
              </w:rPr>
              <w:t>В соответствии с требованиями ГОСТ Р 1.5-2012 (изменение</w:t>
            </w:r>
            <w:r w:rsidRPr="00925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9259B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№ </w:t>
            </w:r>
            <w:r w:rsidRPr="00925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1 от 2016 г.) при оформлении стандартов необходимо </w:t>
            </w:r>
            <w:r w:rsidRPr="009259BF">
              <w:rPr>
                <w:rFonts w:ascii="Arial" w:hAnsi="Arial" w:cs="Arial"/>
                <w:color w:val="000000" w:themeColor="text1"/>
                <w:sz w:val="20"/>
                <w:szCs w:val="20"/>
              </w:rPr>
              <w:t>использовать переносы в словах (Кроме заголовков)</w:t>
            </w:r>
          </w:p>
        </w:tc>
        <w:tc>
          <w:tcPr>
            <w:tcW w:w="3969" w:type="dxa"/>
          </w:tcPr>
          <w:p w14:paraId="1490F808" w14:textId="366B60A6" w:rsidR="00F4707E" w:rsidRPr="00E207EE" w:rsidRDefault="00F4707E" w:rsidP="006B56E3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</w:tc>
      </w:tr>
      <w:tr w:rsidR="00F4707E" w:rsidRPr="00E207EE" w14:paraId="4FE3793D" w14:textId="77777777" w:rsidTr="00F4707E">
        <w:tc>
          <w:tcPr>
            <w:tcW w:w="567" w:type="dxa"/>
          </w:tcPr>
          <w:p w14:paraId="349882E1" w14:textId="77777777" w:rsidR="00F4707E" w:rsidRPr="00E207EE" w:rsidRDefault="00F4707E" w:rsidP="006B56E3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27A6A69" w14:textId="646008AE" w:rsidR="00F4707E" w:rsidRPr="000D748E" w:rsidRDefault="00F4707E" w:rsidP="006B56E3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6C5A">
              <w:rPr>
                <w:rFonts w:ascii="Arial" w:hAnsi="Arial" w:cs="Arial"/>
                <w:sz w:val="20"/>
                <w:szCs w:val="20"/>
              </w:rPr>
              <w:t>Проект в целом, верхний колонтитул 2, 4 страниц</w:t>
            </w:r>
          </w:p>
        </w:tc>
        <w:tc>
          <w:tcPr>
            <w:tcW w:w="2410" w:type="dxa"/>
          </w:tcPr>
          <w:p w14:paraId="6D510540" w14:textId="77777777" w:rsidR="00F4707E" w:rsidRPr="00E549E1" w:rsidRDefault="00F4707E" w:rsidP="006B56E3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606">
              <w:rPr>
                <w:rFonts w:ascii="Arial" w:hAnsi="Arial" w:cs="Arial"/>
                <w:sz w:val="20"/>
                <w:szCs w:val="20"/>
              </w:rPr>
              <w:t>Группа «ТМХ», №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552606">
              <w:rPr>
                <w:rFonts w:ascii="Arial" w:hAnsi="Arial" w:cs="Arial"/>
                <w:sz w:val="20"/>
                <w:szCs w:val="20"/>
              </w:rPr>
              <w:t>1549-ДТР от 04.03.2024 г. (</w:t>
            </w:r>
            <w:r w:rsidRPr="006E79BF">
              <w:rPr>
                <w:rFonts w:asciiTheme="minorBidi" w:hAnsiTheme="minorBidi" w:cstheme="minorBidi"/>
                <w:sz w:val="20"/>
                <w:szCs w:val="20"/>
              </w:rPr>
              <w:t>АО НО «ТИВ»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)</w:t>
            </w:r>
          </w:p>
        </w:tc>
        <w:tc>
          <w:tcPr>
            <w:tcW w:w="7229" w:type="dxa"/>
          </w:tcPr>
          <w:p w14:paraId="5843508D" w14:textId="77777777" w:rsidR="00F4707E" w:rsidRPr="00E549E1" w:rsidRDefault="00F4707E" w:rsidP="006B56E3">
            <w:pPr>
              <w:ind w:left="0" w:firstLine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E549E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Замечание:</w:t>
            </w:r>
          </w:p>
          <w:p w14:paraId="29760512" w14:textId="77777777" w:rsidR="00F4707E" w:rsidRPr="006E79BF" w:rsidRDefault="00F4707E" w:rsidP="006B56E3">
            <w:pPr>
              <w:ind w:left="0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6E79BF">
              <w:rPr>
                <w:rFonts w:asciiTheme="minorBidi" w:hAnsiTheme="minorBidi" w:cstheme="minorBidi"/>
                <w:sz w:val="20"/>
                <w:szCs w:val="20"/>
              </w:rPr>
              <w:t>ГОСТ Р 2.301-2023</w:t>
            </w:r>
          </w:p>
          <w:p w14:paraId="2FAD40D5" w14:textId="77777777" w:rsidR="00F4707E" w:rsidRPr="00AF1C8A" w:rsidRDefault="00F4707E" w:rsidP="006B56E3">
            <w:pPr>
              <w:pStyle w:val="a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D490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Предлагаемая редакция:</w:t>
            </w:r>
          </w:p>
          <w:p w14:paraId="249CF52F" w14:textId="77777777" w:rsidR="00F4707E" w:rsidRPr="000D748E" w:rsidRDefault="00F4707E" w:rsidP="006B56E3">
            <w:p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E79BF">
              <w:rPr>
                <w:rFonts w:asciiTheme="minorBidi" w:hAnsiTheme="minorBidi" w:cstheme="minorBidi"/>
                <w:sz w:val="20"/>
                <w:szCs w:val="20"/>
              </w:rPr>
              <w:t>ГОСТ Р 2.302-2023</w:t>
            </w:r>
          </w:p>
        </w:tc>
        <w:tc>
          <w:tcPr>
            <w:tcW w:w="3969" w:type="dxa"/>
          </w:tcPr>
          <w:p w14:paraId="3476E2B1" w14:textId="298FA5CC" w:rsidR="00F4707E" w:rsidRPr="00E207EE" w:rsidRDefault="00F4707E" w:rsidP="006B56E3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</w:tc>
      </w:tr>
      <w:tr w:rsidR="00F4707E" w:rsidRPr="00E207EE" w14:paraId="78DB4365" w14:textId="77777777" w:rsidTr="00F4707E">
        <w:tc>
          <w:tcPr>
            <w:tcW w:w="567" w:type="dxa"/>
          </w:tcPr>
          <w:p w14:paraId="64AF0A4D" w14:textId="77777777" w:rsidR="00F4707E" w:rsidRPr="00E207EE" w:rsidRDefault="00F4707E" w:rsidP="006B56E3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122FBDF" w14:textId="5339EE13" w:rsidR="00F4707E" w:rsidRPr="000D748E" w:rsidRDefault="00F4707E" w:rsidP="006B56E3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6C5A">
              <w:rPr>
                <w:rFonts w:ascii="Arial" w:hAnsi="Arial" w:cs="Arial"/>
                <w:sz w:val="20"/>
                <w:szCs w:val="20"/>
              </w:rPr>
              <w:t>Проект в целом, верхний колонтитул 2, 4 страниц</w:t>
            </w:r>
          </w:p>
        </w:tc>
        <w:tc>
          <w:tcPr>
            <w:tcW w:w="2410" w:type="dxa"/>
          </w:tcPr>
          <w:p w14:paraId="462569A9" w14:textId="77777777" w:rsidR="00F4707E" w:rsidRPr="00E549E1" w:rsidRDefault="00F4707E" w:rsidP="006B56E3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606">
              <w:rPr>
                <w:rFonts w:ascii="Arial" w:hAnsi="Arial" w:cs="Arial"/>
                <w:sz w:val="20"/>
                <w:szCs w:val="20"/>
              </w:rPr>
              <w:t>Группа «ТМХ», №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552606">
              <w:rPr>
                <w:rFonts w:ascii="Arial" w:hAnsi="Arial" w:cs="Arial"/>
                <w:sz w:val="20"/>
                <w:szCs w:val="20"/>
              </w:rPr>
              <w:t>1549-ДТР от 04.03.2024 г. (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АО ПО «</w:t>
            </w:r>
            <w:proofErr w:type="spellStart"/>
            <w:r>
              <w:rPr>
                <w:rFonts w:asciiTheme="minorBidi" w:hAnsiTheme="minorBidi" w:cstheme="minorBidi"/>
                <w:sz w:val="20"/>
                <w:szCs w:val="20"/>
              </w:rPr>
              <w:t>Бежиц</w:t>
            </w:r>
            <w:r w:rsidRPr="006E79BF">
              <w:rPr>
                <w:rFonts w:asciiTheme="minorBidi" w:hAnsiTheme="minorBidi" w:cstheme="minorBidi"/>
                <w:sz w:val="20"/>
                <w:szCs w:val="20"/>
              </w:rPr>
              <w:t>кая</w:t>
            </w:r>
            <w:proofErr w:type="spellEnd"/>
            <w:r w:rsidRPr="006E79BF">
              <w:rPr>
                <w:rFonts w:asciiTheme="minorBidi" w:hAnsiTheme="minorBidi" w:cstheme="minorBidi"/>
                <w:sz w:val="20"/>
                <w:szCs w:val="20"/>
              </w:rPr>
              <w:t xml:space="preserve"> сталь»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)</w:t>
            </w:r>
          </w:p>
        </w:tc>
        <w:tc>
          <w:tcPr>
            <w:tcW w:w="7229" w:type="dxa"/>
          </w:tcPr>
          <w:p w14:paraId="24535575" w14:textId="77777777" w:rsidR="00F4707E" w:rsidRPr="00E549E1" w:rsidRDefault="00F4707E" w:rsidP="006B56E3">
            <w:pPr>
              <w:ind w:left="0" w:firstLine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E549E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Замечание:</w:t>
            </w:r>
          </w:p>
          <w:p w14:paraId="2C0233E9" w14:textId="77777777" w:rsidR="00F4707E" w:rsidRPr="006E79BF" w:rsidRDefault="00F4707E" w:rsidP="006B56E3">
            <w:pPr>
              <w:ind w:left="0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6E79BF">
              <w:rPr>
                <w:rFonts w:asciiTheme="minorBidi" w:hAnsiTheme="minorBidi" w:cstheme="minorBidi"/>
                <w:sz w:val="20"/>
                <w:szCs w:val="20"/>
              </w:rPr>
              <w:t>ГОСТ Р 2.301-2023</w:t>
            </w:r>
          </w:p>
          <w:p w14:paraId="6B8E3348" w14:textId="77777777" w:rsidR="00F4707E" w:rsidRPr="00AF1C8A" w:rsidRDefault="00F4707E" w:rsidP="006B56E3">
            <w:pPr>
              <w:pStyle w:val="a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D490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Предлагаемая редакция:</w:t>
            </w:r>
          </w:p>
          <w:p w14:paraId="49522F7E" w14:textId="77777777" w:rsidR="00F4707E" w:rsidRPr="000D748E" w:rsidRDefault="00F4707E" w:rsidP="006B56E3">
            <w:p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E79BF">
              <w:rPr>
                <w:rFonts w:asciiTheme="minorBidi" w:hAnsiTheme="minorBidi" w:cstheme="minorBidi"/>
                <w:sz w:val="20"/>
                <w:szCs w:val="20"/>
              </w:rPr>
              <w:t>ГОСТ Р 2.302-2023</w:t>
            </w:r>
          </w:p>
        </w:tc>
        <w:tc>
          <w:tcPr>
            <w:tcW w:w="3969" w:type="dxa"/>
          </w:tcPr>
          <w:p w14:paraId="70F4C29F" w14:textId="30FA9B6C" w:rsidR="00F4707E" w:rsidRPr="00E207EE" w:rsidRDefault="00F4707E" w:rsidP="006B56E3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</w:tc>
      </w:tr>
      <w:tr w:rsidR="00F4707E" w:rsidRPr="00E207EE" w14:paraId="23A7BD46" w14:textId="77777777" w:rsidTr="00F4707E">
        <w:tc>
          <w:tcPr>
            <w:tcW w:w="567" w:type="dxa"/>
          </w:tcPr>
          <w:p w14:paraId="0EB580CA" w14:textId="77777777" w:rsidR="00F4707E" w:rsidRPr="00E207EE" w:rsidRDefault="00F4707E" w:rsidP="006B56E3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7B407C" w14:textId="706F3A32" w:rsidR="00F4707E" w:rsidRPr="00F816BC" w:rsidRDefault="00F4707E" w:rsidP="006B56E3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Проект в целом, верхний колонтитул 2, 4 страниц</w:t>
            </w:r>
          </w:p>
        </w:tc>
        <w:tc>
          <w:tcPr>
            <w:tcW w:w="2410" w:type="dxa"/>
          </w:tcPr>
          <w:p w14:paraId="3865C19E" w14:textId="77777777" w:rsidR="00F4707E" w:rsidRPr="00E549E1" w:rsidRDefault="00F4707E" w:rsidP="006B56E3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«Композит», №</w:t>
            </w:r>
            <w:r w:rsidRPr="00F37BF1">
              <w:rPr>
                <w:rFonts w:ascii="Arial" w:hAnsi="Arial" w:cs="Arial"/>
                <w:sz w:val="20"/>
                <w:szCs w:val="20"/>
              </w:rPr>
              <w:t>0322-</w:t>
            </w:r>
            <w:r>
              <w:rPr>
                <w:rFonts w:ascii="Arial" w:hAnsi="Arial" w:cs="Arial"/>
                <w:sz w:val="20"/>
                <w:szCs w:val="20"/>
              </w:rPr>
              <w:t>К</w:t>
            </w:r>
            <w:r w:rsidRPr="00F37BF1">
              <w:rPr>
                <w:rFonts w:ascii="Arial" w:hAnsi="Arial" w:cs="Arial"/>
                <w:sz w:val="20"/>
                <w:szCs w:val="20"/>
              </w:rPr>
              <w:t xml:space="preserve">18 </w:t>
            </w:r>
            <w:r>
              <w:rPr>
                <w:rFonts w:ascii="Arial" w:hAnsi="Arial" w:cs="Arial"/>
                <w:sz w:val="20"/>
                <w:szCs w:val="20"/>
              </w:rPr>
              <w:t>от 22.03.2024 г.</w:t>
            </w:r>
          </w:p>
        </w:tc>
        <w:tc>
          <w:tcPr>
            <w:tcW w:w="7229" w:type="dxa"/>
          </w:tcPr>
          <w:p w14:paraId="32C1ABCE" w14:textId="77777777" w:rsidR="00F4707E" w:rsidRPr="00E549E1" w:rsidRDefault="00F4707E" w:rsidP="006B56E3">
            <w:pPr>
              <w:ind w:left="0" w:firstLine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E549E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Замечание:</w:t>
            </w:r>
          </w:p>
          <w:p w14:paraId="4AE8DCC5" w14:textId="77777777" w:rsidR="00F4707E" w:rsidRPr="00F816BC" w:rsidRDefault="00F4707E" w:rsidP="006B56E3">
            <w:p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4AA2">
              <w:rPr>
                <w:rFonts w:asciiTheme="minorBidi" w:hAnsiTheme="minorBidi" w:cstheme="minorBidi"/>
                <w:sz w:val="20"/>
                <w:szCs w:val="20"/>
              </w:rPr>
              <w:t xml:space="preserve">В обозначении листа 2 заменить 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Pr="00104AA2">
              <w:rPr>
                <w:rFonts w:asciiTheme="minorBidi" w:hAnsiTheme="minorBidi" w:cstheme="minorBidi"/>
                <w:sz w:val="20"/>
                <w:szCs w:val="20"/>
              </w:rPr>
              <w:t>ГОСТ Р 2.302-2023 на ГОСТ Р 2.302-20ХХ.</w:t>
            </w:r>
          </w:p>
        </w:tc>
        <w:tc>
          <w:tcPr>
            <w:tcW w:w="3969" w:type="dxa"/>
          </w:tcPr>
          <w:p w14:paraId="626A50B9" w14:textId="19294E30" w:rsidR="00F4707E" w:rsidRPr="00E207EE" w:rsidRDefault="00F4707E" w:rsidP="006B56E3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</w:tc>
      </w:tr>
      <w:tr w:rsidR="00F4707E" w:rsidRPr="00E207EE" w14:paraId="737533F8" w14:textId="77777777" w:rsidTr="00F4707E">
        <w:tc>
          <w:tcPr>
            <w:tcW w:w="567" w:type="dxa"/>
          </w:tcPr>
          <w:p w14:paraId="7514E7C4" w14:textId="77777777" w:rsidR="00F4707E" w:rsidRPr="00E207EE" w:rsidRDefault="00F4707E" w:rsidP="006B56E3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50E71E0" w14:textId="7618948F" w:rsidR="00F4707E" w:rsidRPr="00E207EE" w:rsidRDefault="00F4707E" w:rsidP="006B56E3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Проект в целом, верхний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колонтитул 2, 4 страниц</w:t>
            </w:r>
          </w:p>
        </w:tc>
        <w:tc>
          <w:tcPr>
            <w:tcW w:w="2410" w:type="dxa"/>
          </w:tcPr>
          <w:p w14:paraId="46339284" w14:textId="77777777" w:rsidR="00F4707E" w:rsidRPr="00E207EE" w:rsidRDefault="00F4707E" w:rsidP="006B56E3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АО «КБП», № 14241/0014-24 от 28.02.2024 г.</w:t>
            </w:r>
          </w:p>
        </w:tc>
        <w:tc>
          <w:tcPr>
            <w:tcW w:w="7229" w:type="dxa"/>
          </w:tcPr>
          <w:p w14:paraId="43889A69" w14:textId="77777777" w:rsidR="00F4707E" w:rsidRDefault="00F4707E" w:rsidP="006B56E3">
            <w:pPr>
              <w:pStyle w:val="a6"/>
              <w:jc w:val="left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4D490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Замечание:</w:t>
            </w:r>
          </w:p>
          <w:p w14:paraId="6A987A6B" w14:textId="77777777" w:rsidR="00F4707E" w:rsidRPr="00A41C26" w:rsidRDefault="00F4707E" w:rsidP="006B56E3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41C26">
              <w:rPr>
                <w:rFonts w:ascii="Arial" w:hAnsi="Arial" w:cs="Arial"/>
                <w:sz w:val="20"/>
                <w:szCs w:val="20"/>
              </w:rPr>
              <w:t>Обозначен как ГОСТ Р 2.301-2023</w:t>
            </w:r>
          </w:p>
          <w:p w14:paraId="769D57A0" w14:textId="77777777" w:rsidR="00F4707E" w:rsidRPr="00AF1C8A" w:rsidRDefault="00F4707E" w:rsidP="006B56E3">
            <w:pPr>
              <w:pStyle w:val="a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D490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Предлагаемая редакция:</w:t>
            </w:r>
          </w:p>
          <w:p w14:paraId="0D377F87" w14:textId="77777777" w:rsidR="00F4707E" w:rsidRPr="00A41C26" w:rsidRDefault="00F4707E" w:rsidP="006B56E3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41C26">
              <w:rPr>
                <w:rFonts w:ascii="Arial" w:hAnsi="Arial" w:cs="Arial"/>
                <w:sz w:val="20"/>
                <w:szCs w:val="20"/>
              </w:rPr>
              <w:lastRenderedPageBreak/>
              <w:t>ГОСТ Р 2.302-20ХХ</w:t>
            </w:r>
          </w:p>
          <w:p w14:paraId="25240ED3" w14:textId="77777777" w:rsidR="00F4707E" w:rsidRDefault="00F4707E" w:rsidP="006B56E3">
            <w:pPr>
              <w:pStyle w:val="a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D490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Обоснование:</w:t>
            </w:r>
          </w:p>
          <w:p w14:paraId="735971A4" w14:textId="77777777" w:rsidR="00F4707E" w:rsidRPr="00E207EE" w:rsidRDefault="00F4707E" w:rsidP="006B56E3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41C26">
              <w:rPr>
                <w:rFonts w:ascii="Arial" w:hAnsi="Arial" w:cs="Arial"/>
                <w:sz w:val="20"/>
                <w:szCs w:val="20"/>
              </w:rPr>
              <w:t>Опечатка</w:t>
            </w:r>
          </w:p>
        </w:tc>
        <w:tc>
          <w:tcPr>
            <w:tcW w:w="3969" w:type="dxa"/>
          </w:tcPr>
          <w:p w14:paraId="49699B3C" w14:textId="60A933A5" w:rsidR="00F4707E" w:rsidRPr="00E207EE" w:rsidRDefault="00F4707E" w:rsidP="006B56E3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Принято.</w:t>
            </w:r>
          </w:p>
        </w:tc>
      </w:tr>
      <w:tr w:rsidR="00F4707E" w:rsidRPr="00E207EE" w14:paraId="6DE86CB5" w14:textId="77777777" w:rsidTr="00F4707E">
        <w:tc>
          <w:tcPr>
            <w:tcW w:w="567" w:type="dxa"/>
          </w:tcPr>
          <w:p w14:paraId="7257B5DD" w14:textId="77777777" w:rsidR="00F4707E" w:rsidRPr="00E207EE" w:rsidRDefault="00F4707E" w:rsidP="006B56E3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50F18F3" w14:textId="280830A8" w:rsidR="00F4707E" w:rsidRPr="00A41C26" w:rsidRDefault="00F4707E" w:rsidP="006B56E3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Проект в целом, верхний колонтитул 2, 4 страниц</w:t>
            </w:r>
          </w:p>
        </w:tc>
        <w:tc>
          <w:tcPr>
            <w:tcW w:w="2410" w:type="dxa"/>
          </w:tcPr>
          <w:p w14:paraId="0F3D0E54" w14:textId="77777777" w:rsidR="00F4707E" w:rsidRDefault="00F4707E" w:rsidP="006B56E3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235E">
              <w:rPr>
                <w:rFonts w:ascii="Arial" w:hAnsi="Arial" w:cs="Arial"/>
                <w:color w:val="000000" w:themeColor="text1"/>
                <w:sz w:val="20"/>
                <w:szCs w:val="20"/>
              </w:rPr>
              <w:t>ООО «КСК»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, № </w:t>
            </w:r>
            <w:r w:rsidRPr="008D235E">
              <w:rPr>
                <w:rFonts w:ascii="Arial" w:hAnsi="Arial" w:cs="Arial"/>
                <w:color w:val="000000" w:themeColor="text1"/>
                <w:sz w:val="20"/>
                <w:szCs w:val="20"/>
              </w:rPr>
              <w:t>ИЦ-226/24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от 04.03.2024 г.</w:t>
            </w:r>
          </w:p>
        </w:tc>
        <w:tc>
          <w:tcPr>
            <w:tcW w:w="7229" w:type="dxa"/>
          </w:tcPr>
          <w:p w14:paraId="345B5D25" w14:textId="77777777" w:rsidR="00F4707E" w:rsidRDefault="00F4707E" w:rsidP="006B56E3">
            <w:pPr>
              <w:pStyle w:val="a6"/>
              <w:jc w:val="left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4D490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Замечание:</w:t>
            </w:r>
          </w:p>
          <w:p w14:paraId="301129DC" w14:textId="77777777" w:rsidR="00F4707E" w:rsidRPr="00FA5D1F" w:rsidRDefault="00F4707E" w:rsidP="006B56E3">
            <w:pPr>
              <w:pStyle w:val="a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A5D1F">
              <w:rPr>
                <w:rFonts w:ascii="Arial" w:hAnsi="Arial" w:cs="Arial"/>
                <w:sz w:val="20"/>
                <w:szCs w:val="20"/>
              </w:rPr>
              <w:t>ГОСТ Р 2.301-2023</w:t>
            </w:r>
          </w:p>
          <w:p w14:paraId="1D7FB976" w14:textId="77777777" w:rsidR="00F4707E" w:rsidRPr="00AF1C8A" w:rsidRDefault="00F4707E" w:rsidP="006B56E3">
            <w:pPr>
              <w:pStyle w:val="a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D490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Предлагаемая редакция:</w:t>
            </w:r>
          </w:p>
          <w:p w14:paraId="47FAA3DB" w14:textId="77777777" w:rsidR="00F4707E" w:rsidRPr="00FA5D1F" w:rsidRDefault="00F4707E" w:rsidP="006B56E3">
            <w:pPr>
              <w:pStyle w:val="a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A5D1F">
              <w:rPr>
                <w:rFonts w:ascii="Arial" w:hAnsi="Arial" w:cs="Arial"/>
                <w:sz w:val="20"/>
                <w:szCs w:val="20"/>
              </w:rPr>
              <w:t>ГОСТ Р 2.302-2023</w:t>
            </w:r>
          </w:p>
        </w:tc>
        <w:tc>
          <w:tcPr>
            <w:tcW w:w="3969" w:type="dxa"/>
          </w:tcPr>
          <w:p w14:paraId="756CE70A" w14:textId="562F2139" w:rsidR="00F4707E" w:rsidRPr="00E207EE" w:rsidRDefault="00F4707E" w:rsidP="006B56E3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</w:tc>
      </w:tr>
      <w:tr w:rsidR="00F4707E" w:rsidRPr="00E207EE" w14:paraId="5378BD8D" w14:textId="77777777" w:rsidTr="00F4707E">
        <w:tc>
          <w:tcPr>
            <w:tcW w:w="567" w:type="dxa"/>
          </w:tcPr>
          <w:p w14:paraId="089F422F" w14:textId="77777777" w:rsidR="00F4707E" w:rsidRPr="00E207EE" w:rsidRDefault="00F4707E" w:rsidP="006B56E3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80736B7" w14:textId="5D3F5680" w:rsidR="00F4707E" w:rsidRPr="00A41C26" w:rsidRDefault="00F4707E" w:rsidP="006B56E3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Проект в целом, верхний колонтитул 2, 4 страниц</w:t>
            </w:r>
          </w:p>
        </w:tc>
        <w:tc>
          <w:tcPr>
            <w:tcW w:w="2410" w:type="dxa"/>
          </w:tcPr>
          <w:p w14:paraId="47CB1386" w14:textId="77777777" w:rsidR="00F4707E" w:rsidRPr="008D235E" w:rsidRDefault="00F4707E" w:rsidP="006B56E3">
            <w:pPr>
              <w:widowControl w:val="0"/>
              <w:ind w:left="0" w:firstLine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«Туполев», ПАО «ОАК», № 5849-40.02 от 28.02.2024 г.</w:t>
            </w:r>
          </w:p>
        </w:tc>
        <w:tc>
          <w:tcPr>
            <w:tcW w:w="7229" w:type="dxa"/>
          </w:tcPr>
          <w:p w14:paraId="54B8DE0F" w14:textId="77777777" w:rsidR="00F4707E" w:rsidRDefault="00F4707E" w:rsidP="006B56E3">
            <w:pPr>
              <w:pStyle w:val="a6"/>
              <w:jc w:val="left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4D490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Замечание:</w:t>
            </w:r>
          </w:p>
          <w:p w14:paraId="532BD23F" w14:textId="77777777" w:rsidR="00F4707E" w:rsidRPr="002A2AC1" w:rsidRDefault="00F4707E" w:rsidP="006B56E3">
            <w:pPr>
              <w:pStyle w:val="a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A2AC1">
              <w:rPr>
                <w:rFonts w:ascii="Arial" w:hAnsi="Arial" w:cs="Arial"/>
                <w:sz w:val="20"/>
                <w:szCs w:val="20"/>
              </w:rPr>
              <w:t>Изменить обозначение ГОСТ</w:t>
            </w:r>
          </w:p>
          <w:p w14:paraId="532D8AD6" w14:textId="77777777" w:rsidR="00F4707E" w:rsidRPr="00AF1C8A" w:rsidRDefault="00F4707E" w:rsidP="006B56E3">
            <w:pPr>
              <w:pStyle w:val="a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D490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Предлагаемая редакция:</w:t>
            </w:r>
          </w:p>
          <w:p w14:paraId="15340651" w14:textId="77777777" w:rsidR="00F4707E" w:rsidRPr="002A2AC1" w:rsidRDefault="00F4707E" w:rsidP="006B56E3">
            <w:pPr>
              <w:pStyle w:val="a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A2AC1">
              <w:rPr>
                <w:rFonts w:ascii="Arial" w:hAnsi="Arial" w:cs="Arial"/>
                <w:sz w:val="20"/>
                <w:szCs w:val="20"/>
              </w:rPr>
              <w:t>«ГОСТ Р 2.302-20ХХ»</w:t>
            </w:r>
          </w:p>
          <w:p w14:paraId="07E30B59" w14:textId="77777777" w:rsidR="00F4707E" w:rsidRDefault="00F4707E" w:rsidP="006B56E3">
            <w:pPr>
              <w:pStyle w:val="a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D490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Обоснование:</w:t>
            </w:r>
          </w:p>
          <w:p w14:paraId="2C371878" w14:textId="77777777" w:rsidR="00F4707E" w:rsidRPr="002A2AC1" w:rsidRDefault="00F4707E" w:rsidP="006B56E3">
            <w:pPr>
              <w:pStyle w:val="a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A2AC1">
              <w:rPr>
                <w:rFonts w:ascii="Arial" w:hAnsi="Arial" w:cs="Arial"/>
                <w:sz w:val="20"/>
                <w:szCs w:val="20"/>
              </w:rPr>
              <w:t>Не соответствие другим листам ГОСТ</w:t>
            </w:r>
          </w:p>
        </w:tc>
        <w:tc>
          <w:tcPr>
            <w:tcW w:w="3969" w:type="dxa"/>
          </w:tcPr>
          <w:p w14:paraId="58B283D7" w14:textId="691A7134" w:rsidR="00F4707E" w:rsidRPr="00E207EE" w:rsidRDefault="00F4707E" w:rsidP="006B56E3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</w:tc>
      </w:tr>
      <w:tr w:rsidR="00F4707E" w:rsidRPr="00E207EE" w14:paraId="08D8B262" w14:textId="77777777" w:rsidTr="00F4707E">
        <w:tc>
          <w:tcPr>
            <w:tcW w:w="567" w:type="dxa"/>
          </w:tcPr>
          <w:p w14:paraId="5A0C9A05" w14:textId="77777777" w:rsidR="00F4707E" w:rsidRPr="00E207EE" w:rsidRDefault="00F4707E" w:rsidP="006B56E3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DF5C016" w14:textId="61E6528D" w:rsidR="00F4707E" w:rsidRPr="00A41C26" w:rsidRDefault="00F4707E" w:rsidP="006B56E3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Проект в целом, верхний колонтитул 2, 4 страниц</w:t>
            </w:r>
          </w:p>
        </w:tc>
        <w:tc>
          <w:tcPr>
            <w:tcW w:w="2410" w:type="dxa"/>
          </w:tcPr>
          <w:p w14:paraId="37D6F4BE" w14:textId="77777777" w:rsidR="00F4707E" w:rsidRDefault="00F4707E" w:rsidP="006B56E3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Госкорпорация «Росатом», № 1-8.15/11876 от 07.03.2024 г.</w:t>
            </w:r>
          </w:p>
        </w:tc>
        <w:tc>
          <w:tcPr>
            <w:tcW w:w="7229" w:type="dxa"/>
          </w:tcPr>
          <w:p w14:paraId="4C77F451" w14:textId="77777777" w:rsidR="00F4707E" w:rsidRDefault="00F4707E" w:rsidP="006B56E3">
            <w:pPr>
              <w:pStyle w:val="a6"/>
              <w:jc w:val="left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4D490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Замечание:</w:t>
            </w:r>
          </w:p>
          <w:p w14:paraId="30E4925B" w14:textId="77777777" w:rsidR="00F4707E" w:rsidRPr="008F4CE2" w:rsidRDefault="00F4707E" w:rsidP="006B56E3">
            <w:pPr>
              <w:pStyle w:val="FORMATTEXT0"/>
              <w:rPr>
                <w:rFonts w:asciiTheme="minorBidi" w:hAnsiTheme="minorBidi" w:cstheme="minorBidi"/>
              </w:rPr>
            </w:pPr>
            <w:r w:rsidRPr="008F4CE2">
              <w:rPr>
                <w:rFonts w:asciiTheme="minorBidi" w:hAnsiTheme="minorBidi" w:cstheme="minorBidi"/>
              </w:rPr>
              <w:t>в верхнем колонтитуле указано ошибочно обозначение ГОСТ Р 2.301-2023.</w:t>
            </w:r>
          </w:p>
          <w:p w14:paraId="4BCF791C" w14:textId="77777777" w:rsidR="00F4707E" w:rsidRPr="008F4CE2" w:rsidRDefault="00F4707E" w:rsidP="006B56E3">
            <w:pPr>
              <w:pStyle w:val="FORMATTEXT0"/>
              <w:rPr>
                <w:rFonts w:asciiTheme="minorBidi" w:hAnsiTheme="minorBidi" w:cstheme="minorBidi"/>
              </w:rPr>
            </w:pPr>
            <w:r w:rsidRPr="008F4CE2">
              <w:rPr>
                <w:rFonts w:asciiTheme="minorBidi" w:hAnsiTheme="minorBidi" w:cstheme="minorBidi"/>
              </w:rPr>
              <w:t>Рекомендуется исправить опечатку и не указывать год в обозначении проекта стандарта</w:t>
            </w:r>
          </w:p>
          <w:p w14:paraId="71660F05" w14:textId="77777777" w:rsidR="00F4707E" w:rsidRPr="00AF1C8A" w:rsidRDefault="00F4707E" w:rsidP="006B56E3">
            <w:pPr>
              <w:pStyle w:val="a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D490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Предлагаемая редакция:</w:t>
            </w:r>
          </w:p>
          <w:p w14:paraId="735B2993" w14:textId="77777777" w:rsidR="00F4707E" w:rsidRPr="008F4CE2" w:rsidRDefault="00F4707E" w:rsidP="006B56E3">
            <w:pPr>
              <w:pStyle w:val="FORMATTEXT0"/>
              <w:rPr>
                <w:rFonts w:asciiTheme="minorBidi" w:hAnsiTheme="minorBidi" w:cstheme="minorBidi"/>
              </w:rPr>
            </w:pPr>
            <w:r w:rsidRPr="008F4CE2">
              <w:rPr>
                <w:rFonts w:asciiTheme="minorBidi" w:hAnsiTheme="minorBidi" w:cstheme="minorBidi"/>
              </w:rPr>
              <w:t>ГОСТ Р 2.302-20ХХ</w:t>
            </w:r>
          </w:p>
          <w:p w14:paraId="0B56E8DD" w14:textId="77777777" w:rsidR="00F4707E" w:rsidRDefault="00F4707E" w:rsidP="006B56E3">
            <w:pPr>
              <w:pStyle w:val="a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D490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Обоснование:</w:t>
            </w:r>
          </w:p>
          <w:p w14:paraId="20300E86" w14:textId="77777777" w:rsidR="00F4707E" w:rsidRPr="00E069BC" w:rsidRDefault="00F4707E" w:rsidP="006B56E3">
            <w:pPr>
              <w:pStyle w:val="a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F4CE2">
              <w:rPr>
                <w:rFonts w:asciiTheme="minorBidi" w:hAnsiTheme="minorBidi" w:cstheme="minorBidi"/>
                <w:sz w:val="20"/>
                <w:szCs w:val="20"/>
              </w:rPr>
              <w:t>Пункт 5.7 ГОСТ Р 1.5-2012</w:t>
            </w:r>
          </w:p>
        </w:tc>
        <w:tc>
          <w:tcPr>
            <w:tcW w:w="3969" w:type="dxa"/>
          </w:tcPr>
          <w:p w14:paraId="6EA9F2E8" w14:textId="3675CE81" w:rsidR="00F4707E" w:rsidRPr="00E207EE" w:rsidRDefault="00F4707E" w:rsidP="006B56E3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</w:tc>
      </w:tr>
      <w:tr w:rsidR="00F4707E" w:rsidRPr="00E207EE" w14:paraId="192BCA57" w14:textId="77777777" w:rsidTr="00F4707E">
        <w:tc>
          <w:tcPr>
            <w:tcW w:w="567" w:type="dxa"/>
          </w:tcPr>
          <w:p w14:paraId="7C401611" w14:textId="77777777" w:rsidR="00F4707E" w:rsidRPr="00E207EE" w:rsidRDefault="00F4707E" w:rsidP="006B56E3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4B4389C" w14:textId="5BF9D432" w:rsidR="00F4707E" w:rsidRPr="00A41C26" w:rsidRDefault="00F4707E" w:rsidP="006B56E3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Проект в целом, верхний колонтитул 2, 4 страниц</w:t>
            </w:r>
          </w:p>
        </w:tc>
        <w:tc>
          <w:tcPr>
            <w:tcW w:w="2410" w:type="dxa"/>
          </w:tcPr>
          <w:p w14:paraId="10EC7511" w14:textId="77777777" w:rsidR="00F4707E" w:rsidRDefault="00F4707E" w:rsidP="006B56E3">
            <w:pPr>
              <w:widowControl w:val="0"/>
              <w:ind w:left="0" w:firstLine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«ЦНИИТОЧМАШ», № 1975/65 от 03.03.2024 г.</w:t>
            </w:r>
          </w:p>
        </w:tc>
        <w:tc>
          <w:tcPr>
            <w:tcW w:w="7229" w:type="dxa"/>
          </w:tcPr>
          <w:p w14:paraId="5A53D016" w14:textId="77777777" w:rsidR="00F4707E" w:rsidRDefault="00F4707E" w:rsidP="006B56E3">
            <w:pPr>
              <w:pStyle w:val="a6"/>
              <w:jc w:val="left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4D490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Замечание:</w:t>
            </w:r>
          </w:p>
          <w:p w14:paraId="5C62BDB3" w14:textId="77777777" w:rsidR="00F4707E" w:rsidRPr="00D92CF8" w:rsidRDefault="00F4707E" w:rsidP="006B56E3">
            <w:pPr>
              <w:pStyle w:val="a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92CF8">
              <w:rPr>
                <w:rFonts w:ascii="Arial" w:hAnsi="Arial" w:cs="Arial"/>
                <w:sz w:val="20"/>
                <w:szCs w:val="20"/>
              </w:rPr>
              <w:t>В верхнем колонтитуле неверно указан номер стандарта</w:t>
            </w:r>
          </w:p>
          <w:p w14:paraId="53145078" w14:textId="77777777" w:rsidR="00F4707E" w:rsidRPr="00AF1C8A" w:rsidRDefault="00F4707E" w:rsidP="006B56E3">
            <w:pPr>
              <w:pStyle w:val="a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D490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Предлагаемая редакция:</w:t>
            </w:r>
          </w:p>
          <w:p w14:paraId="4D6000A2" w14:textId="77777777" w:rsidR="00F4707E" w:rsidRPr="00D92CF8" w:rsidRDefault="00F4707E" w:rsidP="006B56E3">
            <w:pPr>
              <w:pStyle w:val="a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92CF8">
              <w:rPr>
                <w:rFonts w:ascii="Arial" w:hAnsi="Arial" w:cs="Arial"/>
                <w:sz w:val="20"/>
                <w:szCs w:val="20"/>
              </w:rPr>
              <w:t>ГОСТ Р 2.302–20ХХ</w:t>
            </w:r>
          </w:p>
        </w:tc>
        <w:tc>
          <w:tcPr>
            <w:tcW w:w="3969" w:type="dxa"/>
          </w:tcPr>
          <w:p w14:paraId="7705160C" w14:textId="607FF2F1" w:rsidR="00F4707E" w:rsidRPr="00E207EE" w:rsidRDefault="00F4707E" w:rsidP="006B56E3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</w:tc>
      </w:tr>
      <w:tr w:rsidR="00F4707E" w:rsidRPr="00E207EE" w14:paraId="00C604E3" w14:textId="77777777" w:rsidTr="00F4707E">
        <w:tc>
          <w:tcPr>
            <w:tcW w:w="567" w:type="dxa"/>
          </w:tcPr>
          <w:p w14:paraId="3FFE285F" w14:textId="77777777" w:rsidR="00F4707E" w:rsidRPr="00E207EE" w:rsidRDefault="00F4707E" w:rsidP="006B56E3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513BFCE" w14:textId="1A4E6E5D" w:rsidR="00F4707E" w:rsidRPr="00A41C26" w:rsidRDefault="00F4707E" w:rsidP="006B56E3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Проект в целом, верхний колонтитул 2, 4 страниц</w:t>
            </w:r>
          </w:p>
        </w:tc>
        <w:tc>
          <w:tcPr>
            <w:tcW w:w="2410" w:type="dxa"/>
          </w:tcPr>
          <w:p w14:paraId="51B21827" w14:textId="77777777" w:rsidR="00F4707E" w:rsidRDefault="00F4707E" w:rsidP="006B56E3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435">
              <w:rPr>
                <w:rFonts w:ascii="Arial" w:hAnsi="Arial" w:cs="Arial"/>
                <w:sz w:val="20"/>
                <w:szCs w:val="20"/>
              </w:rPr>
              <w:t>АО «Северное ПКБ», № 1705/2263Э от 15.03.2024 г.</w:t>
            </w:r>
          </w:p>
        </w:tc>
        <w:tc>
          <w:tcPr>
            <w:tcW w:w="7229" w:type="dxa"/>
          </w:tcPr>
          <w:p w14:paraId="38557399" w14:textId="77777777" w:rsidR="00F4707E" w:rsidRDefault="00F4707E" w:rsidP="006B56E3">
            <w:pPr>
              <w:pStyle w:val="a6"/>
              <w:jc w:val="left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4D490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Замечание:</w:t>
            </w:r>
          </w:p>
          <w:p w14:paraId="41408FD8" w14:textId="77777777" w:rsidR="00F4707E" w:rsidRPr="009B7403" w:rsidRDefault="00F4707E" w:rsidP="006B56E3">
            <w:pPr>
              <w:ind w:left="0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B7403">
              <w:rPr>
                <w:rFonts w:asciiTheme="minorBidi" w:hAnsiTheme="minorBidi" w:cstheme="minorBidi"/>
                <w:sz w:val="20"/>
                <w:szCs w:val="20"/>
              </w:rPr>
              <w:t>Стр. 2, 4, в верхнем колонтитуле изменить обозначение стандарта с ГОСТ Р 2.</w:t>
            </w:r>
            <w:r w:rsidRPr="009B7403">
              <w:rPr>
                <w:rFonts w:asciiTheme="minorBidi" w:hAnsiTheme="minorBidi" w:cstheme="minorBidi"/>
                <w:b/>
                <w:sz w:val="20"/>
                <w:szCs w:val="20"/>
              </w:rPr>
              <w:t>301</w:t>
            </w:r>
            <w:r w:rsidRPr="009B7403">
              <w:rPr>
                <w:rFonts w:asciiTheme="minorBidi" w:hAnsiTheme="minorBidi" w:cstheme="minorBidi"/>
                <w:sz w:val="20"/>
                <w:szCs w:val="20"/>
              </w:rPr>
              <w:t>-20ХХ на ГОСТ Р 2.</w:t>
            </w:r>
            <w:r w:rsidRPr="009B7403">
              <w:rPr>
                <w:rFonts w:asciiTheme="minorBidi" w:hAnsiTheme="minorBidi" w:cstheme="minorBidi"/>
                <w:b/>
                <w:sz w:val="20"/>
                <w:szCs w:val="20"/>
              </w:rPr>
              <w:t>302</w:t>
            </w:r>
            <w:r w:rsidRPr="009B7403">
              <w:rPr>
                <w:rFonts w:asciiTheme="minorBidi" w:hAnsiTheme="minorBidi" w:cstheme="minorBidi"/>
                <w:sz w:val="20"/>
                <w:szCs w:val="20"/>
              </w:rPr>
              <w:t>-20ХХ</w:t>
            </w:r>
          </w:p>
          <w:p w14:paraId="64DB3472" w14:textId="77777777" w:rsidR="00F4707E" w:rsidRPr="00AF1C8A" w:rsidRDefault="00F4707E" w:rsidP="006B56E3">
            <w:pPr>
              <w:pStyle w:val="a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D490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Предлагаемая редакция:</w:t>
            </w:r>
          </w:p>
          <w:p w14:paraId="4877F798" w14:textId="77777777" w:rsidR="00F4707E" w:rsidRPr="00057435" w:rsidRDefault="00F4707E" w:rsidP="006B56E3">
            <w:pPr>
              <w:pStyle w:val="a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B7403">
              <w:rPr>
                <w:rFonts w:asciiTheme="minorBidi" w:hAnsiTheme="minorBidi" w:cstheme="minorBidi"/>
                <w:sz w:val="20"/>
                <w:szCs w:val="20"/>
              </w:rPr>
              <w:t>ГОСТ Р 2.</w:t>
            </w:r>
            <w:r w:rsidRPr="009B7403">
              <w:rPr>
                <w:rFonts w:asciiTheme="minorBidi" w:hAnsiTheme="minorBidi" w:cstheme="minorBidi"/>
                <w:b/>
                <w:sz w:val="20"/>
                <w:szCs w:val="20"/>
              </w:rPr>
              <w:t>302</w:t>
            </w:r>
            <w:r w:rsidRPr="009B7403">
              <w:rPr>
                <w:rFonts w:asciiTheme="minorBidi" w:hAnsiTheme="minorBidi" w:cstheme="minorBidi"/>
                <w:sz w:val="20"/>
                <w:szCs w:val="20"/>
              </w:rPr>
              <w:t>-20ХХ</w:t>
            </w:r>
          </w:p>
        </w:tc>
        <w:tc>
          <w:tcPr>
            <w:tcW w:w="3969" w:type="dxa"/>
          </w:tcPr>
          <w:p w14:paraId="3D625790" w14:textId="2797FDB7" w:rsidR="00F4707E" w:rsidRPr="00E207EE" w:rsidRDefault="00F4707E" w:rsidP="006B56E3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</w:tc>
      </w:tr>
      <w:tr w:rsidR="00F4707E" w:rsidRPr="00E207EE" w14:paraId="42502008" w14:textId="77777777" w:rsidTr="00F4707E">
        <w:tc>
          <w:tcPr>
            <w:tcW w:w="567" w:type="dxa"/>
          </w:tcPr>
          <w:p w14:paraId="47B61636" w14:textId="77777777" w:rsidR="00F4707E" w:rsidRPr="00E207EE" w:rsidRDefault="00F4707E" w:rsidP="006B56E3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4591145" w14:textId="4DECA45A" w:rsidR="00F4707E" w:rsidRPr="00A41C26" w:rsidRDefault="00F4707E" w:rsidP="006B56E3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Проект в целом, верхний колонтитул 2, 4 страниц</w:t>
            </w:r>
          </w:p>
        </w:tc>
        <w:tc>
          <w:tcPr>
            <w:tcW w:w="2410" w:type="dxa"/>
          </w:tcPr>
          <w:p w14:paraId="57F850B8" w14:textId="77777777" w:rsidR="00F4707E" w:rsidRPr="00057435" w:rsidRDefault="00F4707E" w:rsidP="006B56E3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6FF1">
              <w:rPr>
                <w:rFonts w:ascii="Arial" w:hAnsi="Arial" w:cs="Arial"/>
                <w:sz w:val="20"/>
                <w:szCs w:val="20"/>
              </w:rPr>
              <w:t>АО «ЦКБ МТ «Рубин», №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2F6FF1">
              <w:rPr>
                <w:rFonts w:ascii="Arial" w:hAnsi="Arial" w:cs="Arial"/>
                <w:sz w:val="20"/>
                <w:szCs w:val="20"/>
              </w:rPr>
              <w:t>ОСПИ/ССН-141-24 от 13.03.2024 г.</w:t>
            </w:r>
          </w:p>
        </w:tc>
        <w:tc>
          <w:tcPr>
            <w:tcW w:w="7229" w:type="dxa"/>
          </w:tcPr>
          <w:p w14:paraId="6C3D75B6" w14:textId="77777777" w:rsidR="00F4707E" w:rsidRDefault="00F4707E" w:rsidP="006B56E3">
            <w:pPr>
              <w:pStyle w:val="a6"/>
              <w:jc w:val="left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4D490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Замечание:</w:t>
            </w:r>
          </w:p>
          <w:p w14:paraId="0CD9C347" w14:textId="77777777" w:rsidR="00F4707E" w:rsidRPr="00E87B67" w:rsidRDefault="00F4707E" w:rsidP="006B56E3">
            <w:pPr>
              <w:pStyle w:val="a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83EAF">
              <w:rPr>
                <w:rFonts w:asciiTheme="minorBidi" w:hAnsiTheme="minorBidi" w:cstheme="minorBidi"/>
                <w:sz w:val="20"/>
              </w:rPr>
              <w:t>На страницах 2 и 4 не верно указано обозначение документа в верхнем колонтитуле</w:t>
            </w:r>
          </w:p>
        </w:tc>
        <w:tc>
          <w:tcPr>
            <w:tcW w:w="3969" w:type="dxa"/>
          </w:tcPr>
          <w:p w14:paraId="19252D86" w14:textId="0CED1A1E" w:rsidR="00F4707E" w:rsidRPr="00E207EE" w:rsidRDefault="00F4707E" w:rsidP="006B56E3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</w:tc>
      </w:tr>
      <w:tr w:rsidR="00F4707E" w:rsidRPr="00E207EE" w14:paraId="2FDFE79D" w14:textId="77777777" w:rsidTr="00F4707E">
        <w:tc>
          <w:tcPr>
            <w:tcW w:w="567" w:type="dxa"/>
          </w:tcPr>
          <w:p w14:paraId="16E9AF25" w14:textId="77777777" w:rsidR="00F4707E" w:rsidRPr="00E207EE" w:rsidRDefault="00F4707E" w:rsidP="006B56E3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E246E57" w14:textId="0A69DDE0" w:rsidR="00F4707E" w:rsidRPr="00A41C26" w:rsidRDefault="00F4707E" w:rsidP="006B56E3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Проект в целом, верхний колонтитул 2, 4 страниц</w:t>
            </w:r>
          </w:p>
        </w:tc>
        <w:tc>
          <w:tcPr>
            <w:tcW w:w="2410" w:type="dxa"/>
          </w:tcPr>
          <w:p w14:paraId="16A9D9D2" w14:textId="77777777" w:rsidR="00F4707E" w:rsidRPr="002F6FF1" w:rsidRDefault="00F4707E" w:rsidP="006B56E3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DD0">
              <w:rPr>
                <w:rFonts w:asciiTheme="minorBidi" w:hAnsiTheme="minorBidi" w:cstheme="minorBidi"/>
                <w:color w:val="313131"/>
                <w:sz w:val="20"/>
                <w:szCs w:val="20"/>
              </w:rPr>
              <w:t>ФГБУ «НИИЦ ЖДВ» Минобороны России</w:t>
            </w:r>
            <w:r>
              <w:rPr>
                <w:rFonts w:asciiTheme="minorBidi" w:hAnsiTheme="minorBidi" w:cstheme="minorBidi"/>
                <w:color w:val="313131"/>
                <w:sz w:val="20"/>
                <w:szCs w:val="20"/>
              </w:rPr>
              <w:t>, б/н</w:t>
            </w:r>
          </w:p>
        </w:tc>
        <w:tc>
          <w:tcPr>
            <w:tcW w:w="7229" w:type="dxa"/>
          </w:tcPr>
          <w:p w14:paraId="0D161B71" w14:textId="77777777" w:rsidR="00F4707E" w:rsidRDefault="00F4707E" w:rsidP="006B56E3">
            <w:pPr>
              <w:pStyle w:val="a6"/>
              <w:jc w:val="left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4D490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Замечание:</w:t>
            </w:r>
          </w:p>
          <w:p w14:paraId="242782D6" w14:textId="77777777" w:rsidR="00F4707E" w:rsidRPr="004D7929" w:rsidRDefault="00F4707E" w:rsidP="006B56E3">
            <w:pPr>
              <w:pStyle w:val="a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C3DD0">
              <w:rPr>
                <w:rFonts w:asciiTheme="minorBidi" w:hAnsiTheme="minorBidi"/>
                <w:color w:val="2F2F2F"/>
                <w:sz w:val="20"/>
                <w:szCs w:val="20"/>
              </w:rPr>
              <w:t xml:space="preserve">На четных страницах проекта стандарта в колонтитуле необходимо исправить обозначение документа </w:t>
            </w:r>
            <w:r w:rsidRPr="000C3DD0">
              <w:rPr>
                <w:rFonts w:asciiTheme="minorBidi" w:hAnsiTheme="minorBidi"/>
                <w:color w:val="1D1D1D"/>
                <w:sz w:val="20"/>
                <w:szCs w:val="20"/>
              </w:rPr>
              <w:t xml:space="preserve">на </w:t>
            </w:r>
            <w:r w:rsidRPr="000C3DD0">
              <w:rPr>
                <w:rFonts w:asciiTheme="minorBidi" w:hAnsiTheme="minorBidi"/>
                <w:color w:val="424242"/>
                <w:sz w:val="20"/>
                <w:szCs w:val="20"/>
              </w:rPr>
              <w:t xml:space="preserve">«ГОСТ </w:t>
            </w:r>
            <w:r w:rsidRPr="000C3DD0">
              <w:rPr>
                <w:rFonts w:asciiTheme="minorBidi" w:hAnsiTheme="minorBidi"/>
                <w:color w:val="1D1D1D"/>
                <w:sz w:val="20"/>
                <w:szCs w:val="20"/>
              </w:rPr>
              <w:t xml:space="preserve">Р </w:t>
            </w:r>
            <w:r w:rsidRPr="000C3DD0">
              <w:rPr>
                <w:rFonts w:asciiTheme="minorBidi" w:hAnsiTheme="minorBidi"/>
                <w:color w:val="2F2F2F"/>
                <w:sz w:val="20"/>
                <w:szCs w:val="20"/>
              </w:rPr>
              <w:t>2.302-20ХХ»</w:t>
            </w:r>
          </w:p>
        </w:tc>
        <w:tc>
          <w:tcPr>
            <w:tcW w:w="3969" w:type="dxa"/>
          </w:tcPr>
          <w:p w14:paraId="1AD31BD8" w14:textId="7F0FB30E" w:rsidR="00F4707E" w:rsidRPr="00E207EE" w:rsidRDefault="00F4707E" w:rsidP="006B56E3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</w:tc>
      </w:tr>
      <w:tr w:rsidR="00F4707E" w:rsidRPr="00E207EE" w14:paraId="308635A4" w14:textId="77777777" w:rsidTr="00F4707E">
        <w:tc>
          <w:tcPr>
            <w:tcW w:w="567" w:type="dxa"/>
          </w:tcPr>
          <w:p w14:paraId="3BC54A14" w14:textId="77777777" w:rsidR="00F4707E" w:rsidRPr="00E207EE" w:rsidRDefault="00F4707E" w:rsidP="006B56E3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2479260" w14:textId="1A71914D" w:rsidR="00F4707E" w:rsidRPr="00081300" w:rsidRDefault="00F4707E" w:rsidP="006B56E3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Проект в целом, верхний колонтитул 2, 4 страниц</w:t>
            </w:r>
          </w:p>
        </w:tc>
        <w:tc>
          <w:tcPr>
            <w:tcW w:w="2410" w:type="dxa"/>
          </w:tcPr>
          <w:p w14:paraId="5EC7321B" w14:textId="77777777" w:rsidR="00F4707E" w:rsidRPr="00E207EE" w:rsidRDefault="00F4707E" w:rsidP="006B56E3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Ассоциация «Объединение производителей железнодорожной техники», № </w:t>
            </w:r>
            <w:r w:rsidRPr="00F61676">
              <w:rPr>
                <w:rFonts w:ascii="Arial" w:hAnsi="Arial" w:cs="Arial"/>
                <w:sz w:val="20"/>
                <w:szCs w:val="20"/>
              </w:rPr>
              <w:t>9/ОПЖТ</w:t>
            </w:r>
            <w:r>
              <w:rPr>
                <w:rFonts w:ascii="Arial" w:hAnsi="Arial" w:cs="Arial"/>
                <w:sz w:val="20"/>
                <w:szCs w:val="20"/>
              </w:rPr>
              <w:t xml:space="preserve"> от 11.01.2024 (АО НПК «Уралвагонзавод» № 15-110/0007 от 06.02.2024 г.)</w:t>
            </w:r>
          </w:p>
        </w:tc>
        <w:tc>
          <w:tcPr>
            <w:tcW w:w="7229" w:type="dxa"/>
          </w:tcPr>
          <w:p w14:paraId="1ADA2FB8" w14:textId="77777777" w:rsidR="00F4707E" w:rsidRPr="00081300" w:rsidRDefault="00F4707E" w:rsidP="006B56E3">
            <w:pPr>
              <w:widowControl w:val="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ru-RU" w:bidi="ru-RU"/>
              </w:rPr>
            </w:pPr>
            <w:r w:rsidRPr="0008130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ru-RU" w:bidi="ru-RU"/>
              </w:rPr>
              <w:t>Замечание:</w:t>
            </w:r>
          </w:p>
          <w:p w14:paraId="3F656DA0" w14:textId="77777777" w:rsidR="00F4707E" w:rsidRPr="00081300" w:rsidRDefault="00F4707E" w:rsidP="006B56E3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eastAsia="ru-RU" w:bidi="ru-RU"/>
              </w:rPr>
            </w:pPr>
            <w:r w:rsidRPr="00081300">
              <w:rPr>
                <w:rFonts w:ascii="Arial" w:hAnsi="Arial" w:cs="Arial"/>
                <w:sz w:val="20"/>
                <w:szCs w:val="20"/>
                <w:lang w:eastAsia="ru-RU" w:bidi="ru-RU"/>
              </w:rPr>
              <w:t>В колонтитулах указан ГОСТ Р 2.301,</w:t>
            </w:r>
            <w:r>
              <w:rPr>
                <w:rFonts w:ascii="Arial" w:hAnsi="Arial" w:cs="Arial"/>
                <w:sz w:val="20"/>
                <w:szCs w:val="20"/>
                <w:lang w:eastAsia="ru-RU" w:bidi="ru-RU"/>
              </w:rPr>
              <w:t xml:space="preserve"> </w:t>
            </w:r>
            <w:r w:rsidRPr="00081300">
              <w:rPr>
                <w:rFonts w:ascii="Arial" w:hAnsi="Arial" w:cs="Arial"/>
                <w:sz w:val="20"/>
                <w:szCs w:val="20"/>
                <w:lang w:eastAsia="ru-RU" w:bidi="ru-RU"/>
              </w:rPr>
              <w:t>колонтитул с левой стороны.</w:t>
            </w:r>
          </w:p>
          <w:p w14:paraId="312B6D6A" w14:textId="77777777" w:rsidR="00F4707E" w:rsidRDefault="00F4707E" w:rsidP="006B56E3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eastAsia="ru-RU" w:bidi="ru-RU"/>
              </w:rPr>
            </w:pPr>
            <w:r w:rsidRPr="0008130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ru-RU" w:bidi="ru-RU"/>
              </w:rPr>
              <w:t>Предлагаемая редакция:</w:t>
            </w:r>
          </w:p>
          <w:p w14:paraId="6A1150A0" w14:textId="77777777" w:rsidR="00F4707E" w:rsidRPr="00E207EE" w:rsidRDefault="00F4707E" w:rsidP="006B56E3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eastAsia="ru-RU" w:bidi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 w:bidi="ru-RU"/>
              </w:rPr>
              <w:t>ГОСТ Р 2.302</w:t>
            </w:r>
          </w:p>
        </w:tc>
        <w:tc>
          <w:tcPr>
            <w:tcW w:w="3969" w:type="dxa"/>
          </w:tcPr>
          <w:p w14:paraId="354EF127" w14:textId="18552F34" w:rsidR="00F4707E" w:rsidRPr="00E207EE" w:rsidRDefault="00F4707E" w:rsidP="006B56E3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</w:tc>
      </w:tr>
      <w:tr w:rsidR="00F4707E" w:rsidRPr="00E207EE" w14:paraId="64A552B4" w14:textId="77777777" w:rsidTr="00F4707E">
        <w:tc>
          <w:tcPr>
            <w:tcW w:w="567" w:type="dxa"/>
          </w:tcPr>
          <w:p w14:paraId="27C4B191" w14:textId="77777777" w:rsidR="00F4707E" w:rsidRPr="00E207EE" w:rsidRDefault="00F4707E" w:rsidP="006B56E3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468DD4C" w14:textId="11DFEFEC" w:rsidR="00F4707E" w:rsidRPr="00A41C26" w:rsidRDefault="00F4707E" w:rsidP="006B56E3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Проект в целом, верхний колонтитул 2, 4 страниц</w:t>
            </w:r>
          </w:p>
        </w:tc>
        <w:tc>
          <w:tcPr>
            <w:tcW w:w="2410" w:type="dxa"/>
          </w:tcPr>
          <w:p w14:paraId="15FE6436" w14:textId="77777777" w:rsidR="00F4707E" w:rsidRDefault="00F4707E" w:rsidP="006B56E3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ООО «ОИЦ», № 2/044-01-04 от 29.02.2024 г.</w:t>
            </w:r>
          </w:p>
        </w:tc>
        <w:tc>
          <w:tcPr>
            <w:tcW w:w="7229" w:type="dxa"/>
          </w:tcPr>
          <w:p w14:paraId="5B57168D" w14:textId="77777777" w:rsidR="00F4707E" w:rsidRPr="00081300" w:rsidRDefault="00F4707E" w:rsidP="006B56E3">
            <w:pPr>
              <w:widowControl w:val="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ru-RU" w:bidi="ru-RU"/>
              </w:rPr>
            </w:pPr>
            <w:r w:rsidRPr="0008130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ru-RU" w:bidi="ru-RU"/>
              </w:rPr>
              <w:t>Замечание:</w:t>
            </w:r>
          </w:p>
          <w:p w14:paraId="3708FC22" w14:textId="77777777" w:rsidR="00F4707E" w:rsidRPr="00A82076" w:rsidRDefault="00F4707E" w:rsidP="006B56E3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eastAsia="ru-RU" w:bidi="ru-RU"/>
              </w:rPr>
            </w:pPr>
            <w:r w:rsidRPr="00A82076">
              <w:rPr>
                <w:rFonts w:ascii="Arial" w:hAnsi="Arial" w:cs="Arial"/>
                <w:sz w:val="20"/>
                <w:szCs w:val="20"/>
                <w:lang w:eastAsia="ru-RU" w:bidi="ru-RU"/>
              </w:rPr>
              <w:t>Исправить номер ГОСТ Р в колонтитуле документа с «ГОСТ Р 2.301-2023» на «ГОСТ Р 2.302-2023»</w:t>
            </w:r>
          </w:p>
          <w:p w14:paraId="6EBD872E" w14:textId="77777777" w:rsidR="00F4707E" w:rsidRDefault="00F4707E" w:rsidP="006B56E3">
            <w:pPr>
              <w:pStyle w:val="a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D490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Обоснование:</w:t>
            </w:r>
          </w:p>
          <w:p w14:paraId="77F7DFF3" w14:textId="77777777" w:rsidR="00F4707E" w:rsidRPr="00A82076" w:rsidRDefault="00F4707E" w:rsidP="006B56E3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eastAsia="ru-RU" w:bidi="ru-RU"/>
              </w:rPr>
            </w:pPr>
            <w:r w:rsidRPr="00A82076">
              <w:rPr>
                <w:rFonts w:ascii="Arial" w:hAnsi="Arial" w:cs="Arial"/>
                <w:sz w:val="20"/>
                <w:szCs w:val="20"/>
                <w:lang w:eastAsia="ru-RU" w:bidi="ru-RU"/>
              </w:rPr>
              <w:t>Устранение описок</w:t>
            </w:r>
          </w:p>
        </w:tc>
        <w:tc>
          <w:tcPr>
            <w:tcW w:w="3969" w:type="dxa"/>
          </w:tcPr>
          <w:p w14:paraId="7B57715F" w14:textId="17008EF9" w:rsidR="00F4707E" w:rsidRPr="00E207EE" w:rsidRDefault="00F4707E" w:rsidP="006B56E3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</w:tc>
      </w:tr>
      <w:tr w:rsidR="00F4707E" w:rsidRPr="00E207EE" w14:paraId="299B2142" w14:textId="77777777" w:rsidTr="00F4707E">
        <w:tc>
          <w:tcPr>
            <w:tcW w:w="567" w:type="dxa"/>
          </w:tcPr>
          <w:p w14:paraId="3562B3B6" w14:textId="77777777" w:rsidR="00F4707E" w:rsidRPr="00E207EE" w:rsidRDefault="00F4707E" w:rsidP="006B56E3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EDFA666" w14:textId="5703E602" w:rsidR="00F4707E" w:rsidRPr="00A41C26" w:rsidRDefault="00F4707E" w:rsidP="006B56E3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Проект в целом, верхний колонтитул 2, 4 страниц</w:t>
            </w:r>
          </w:p>
        </w:tc>
        <w:tc>
          <w:tcPr>
            <w:tcW w:w="2410" w:type="dxa"/>
          </w:tcPr>
          <w:p w14:paraId="24FF6296" w14:textId="77777777" w:rsidR="00F4707E" w:rsidRDefault="00F4707E" w:rsidP="006B56E3">
            <w:pPr>
              <w:widowControl w:val="0"/>
              <w:ind w:left="0" w:firstLine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АО ОКБ «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Ростов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-Миль», № 703/1190 от 01.04.2024 г.</w:t>
            </w:r>
          </w:p>
        </w:tc>
        <w:tc>
          <w:tcPr>
            <w:tcW w:w="7229" w:type="dxa"/>
          </w:tcPr>
          <w:p w14:paraId="7475CB90" w14:textId="77777777" w:rsidR="00F4707E" w:rsidRPr="00081300" w:rsidRDefault="00F4707E" w:rsidP="006B56E3">
            <w:pPr>
              <w:widowControl w:val="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ru-RU" w:bidi="ru-RU"/>
              </w:rPr>
            </w:pPr>
            <w:r w:rsidRPr="0008130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ru-RU" w:bidi="ru-RU"/>
              </w:rPr>
              <w:t>Замечание:</w:t>
            </w:r>
          </w:p>
          <w:p w14:paraId="660F408E" w14:textId="77777777" w:rsidR="00F4707E" w:rsidRPr="00081300" w:rsidRDefault="00F4707E" w:rsidP="006B56E3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eastAsia="ru-RU" w:bidi="ru-RU"/>
              </w:rPr>
            </w:pPr>
            <w:r w:rsidRPr="00081300">
              <w:rPr>
                <w:rFonts w:ascii="Arial" w:hAnsi="Arial" w:cs="Arial"/>
                <w:sz w:val="20"/>
                <w:szCs w:val="20"/>
                <w:lang w:eastAsia="ru-RU" w:bidi="ru-RU"/>
              </w:rPr>
              <w:t>В колонтитулах указан ГОСТ Р 2.301,</w:t>
            </w:r>
            <w:r>
              <w:rPr>
                <w:rFonts w:ascii="Arial" w:hAnsi="Arial" w:cs="Arial"/>
                <w:sz w:val="20"/>
                <w:szCs w:val="20"/>
                <w:lang w:eastAsia="ru-RU" w:bidi="ru-RU"/>
              </w:rPr>
              <w:t xml:space="preserve"> </w:t>
            </w:r>
            <w:r w:rsidRPr="00081300">
              <w:rPr>
                <w:rFonts w:ascii="Arial" w:hAnsi="Arial" w:cs="Arial"/>
                <w:sz w:val="20"/>
                <w:szCs w:val="20"/>
                <w:lang w:eastAsia="ru-RU" w:bidi="ru-RU"/>
              </w:rPr>
              <w:t>колонтитул с левой стороны.</w:t>
            </w:r>
          </w:p>
          <w:p w14:paraId="722C817E" w14:textId="77777777" w:rsidR="00F4707E" w:rsidRDefault="00F4707E" w:rsidP="006B56E3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eastAsia="ru-RU" w:bidi="ru-RU"/>
              </w:rPr>
            </w:pPr>
            <w:r w:rsidRPr="0008130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ru-RU" w:bidi="ru-RU"/>
              </w:rPr>
              <w:t>Предлагаемая редакция:</w:t>
            </w:r>
          </w:p>
          <w:p w14:paraId="3070ACEB" w14:textId="77777777" w:rsidR="00F4707E" w:rsidRPr="00081300" w:rsidRDefault="00F4707E" w:rsidP="006B56E3">
            <w:pPr>
              <w:widowControl w:val="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ru-RU" w:bidi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 w:bidi="ru-RU"/>
              </w:rPr>
              <w:t>ГОСТ Р 2.302</w:t>
            </w:r>
          </w:p>
        </w:tc>
        <w:tc>
          <w:tcPr>
            <w:tcW w:w="3969" w:type="dxa"/>
          </w:tcPr>
          <w:p w14:paraId="6DA68DCF" w14:textId="0B7998F6" w:rsidR="00F4707E" w:rsidRPr="00E207EE" w:rsidRDefault="00F4707E" w:rsidP="006B56E3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</w:tc>
      </w:tr>
      <w:tr w:rsidR="00F4707E" w:rsidRPr="00E207EE" w14:paraId="34FDA20D" w14:textId="77777777" w:rsidTr="00F4707E">
        <w:tc>
          <w:tcPr>
            <w:tcW w:w="567" w:type="dxa"/>
          </w:tcPr>
          <w:p w14:paraId="3F57998C" w14:textId="77777777" w:rsidR="00F4707E" w:rsidRPr="00E207EE" w:rsidRDefault="00F4707E" w:rsidP="006B56E3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B71E085" w14:textId="4B9BBA2F" w:rsidR="00F4707E" w:rsidRPr="00A41C26" w:rsidRDefault="00F4707E" w:rsidP="006B56E3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Проект в целом, верхний колонтитул 2, 4 страниц</w:t>
            </w:r>
          </w:p>
        </w:tc>
        <w:tc>
          <w:tcPr>
            <w:tcW w:w="2410" w:type="dxa"/>
          </w:tcPr>
          <w:p w14:paraId="2ABF0FA8" w14:textId="77777777" w:rsidR="00F4707E" w:rsidRDefault="00F4707E" w:rsidP="006B56E3">
            <w:pPr>
              <w:widowControl w:val="0"/>
              <w:ind w:left="0" w:firstLine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68EE">
              <w:rPr>
                <w:rFonts w:asciiTheme="minorBidi" w:hAnsiTheme="minorBidi" w:cstheme="minorBidi"/>
                <w:sz w:val="20"/>
                <w:szCs w:val="20"/>
              </w:rPr>
              <w:t>Научно-исследовательский испытательный центр (г. Москва) ЦНИИ ВКС МО РФ, б/н от 13.03.2024 г.</w:t>
            </w:r>
          </w:p>
        </w:tc>
        <w:tc>
          <w:tcPr>
            <w:tcW w:w="7229" w:type="dxa"/>
          </w:tcPr>
          <w:p w14:paraId="7EC8627D" w14:textId="77777777" w:rsidR="00F4707E" w:rsidRPr="00081300" w:rsidRDefault="00F4707E" w:rsidP="006B56E3">
            <w:pPr>
              <w:widowControl w:val="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ru-RU" w:bidi="ru-RU"/>
              </w:rPr>
            </w:pPr>
            <w:r w:rsidRPr="0008130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ru-RU" w:bidi="ru-RU"/>
              </w:rPr>
              <w:t>Замечание:</w:t>
            </w:r>
          </w:p>
          <w:p w14:paraId="68775A08" w14:textId="77777777" w:rsidR="00F4707E" w:rsidRPr="00A862BE" w:rsidRDefault="00F4707E" w:rsidP="006B56E3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eastAsia="ru-RU" w:bidi="ru-RU"/>
              </w:rPr>
            </w:pPr>
            <w:r w:rsidRPr="00A862BE">
              <w:rPr>
                <w:rFonts w:ascii="Arial" w:hAnsi="Arial" w:cs="Arial"/>
                <w:sz w:val="20"/>
                <w:szCs w:val="20"/>
                <w:lang w:eastAsia="ru-RU" w:bidi="ru-RU"/>
              </w:rPr>
              <w:t>Указано обозначение стандарта</w:t>
            </w:r>
            <w:r>
              <w:rPr>
                <w:rFonts w:ascii="Arial" w:hAnsi="Arial" w:cs="Arial"/>
                <w:sz w:val="20"/>
                <w:szCs w:val="20"/>
                <w:lang w:eastAsia="ru-RU" w:bidi="ru-RU"/>
              </w:rPr>
              <w:t xml:space="preserve"> ГОСТ Р</w:t>
            </w:r>
            <w:r w:rsidRPr="00A862BE">
              <w:rPr>
                <w:rFonts w:ascii="Arial" w:hAnsi="Arial" w:cs="Arial"/>
                <w:sz w:val="20"/>
                <w:szCs w:val="20"/>
                <w:lang w:eastAsia="ru-RU" w:bidi="ru-RU"/>
              </w:rPr>
              <w:t xml:space="preserve"> 2.301-2023</w:t>
            </w:r>
          </w:p>
          <w:p w14:paraId="45C5D23A" w14:textId="77777777" w:rsidR="00F4707E" w:rsidRDefault="00F4707E" w:rsidP="006B56E3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eastAsia="ru-RU" w:bidi="ru-RU"/>
              </w:rPr>
            </w:pPr>
            <w:r w:rsidRPr="0008130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ru-RU" w:bidi="ru-RU"/>
              </w:rPr>
              <w:t>Предлагаемая редакция:</w:t>
            </w:r>
          </w:p>
          <w:p w14:paraId="511ED56F" w14:textId="77777777" w:rsidR="00F4707E" w:rsidRPr="00E91944" w:rsidRDefault="00F4707E" w:rsidP="006B56E3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eastAsia="ru-RU" w:bidi="ru-RU"/>
              </w:rPr>
            </w:pPr>
            <w:r w:rsidRPr="00A862BE">
              <w:rPr>
                <w:rFonts w:ascii="Arial" w:hAnsi="Arial" w:cs="Arial"/>
                <w:sz w:val="20"/>
                <w:szCs w:val="20"/>
                <w:lang w:eastAsia="ru-RU" w:bidi="ru-RU"/>
              </w:rPr>
              <w:t>ГОСТ Р 2.302-20ХХ</w:t>
            </w:r>
          </w:p>
        </w:tc>
        <w:tc>
          <w:tcPr>
            <w:tcW w:w="3969" w:type="dxa"/>
          </w:tcPr>
          <w:p w14:paraId="26EEDF6A" w14:textId="52EDD92D" w:rsidR="00F4707E" w:rsidRPr="00E207EE" w:rsidRDefault="00F4707E" w:rsidP="006B56E3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</w:tc>
      </w:tr>
      <w:tr w:rsidR="00F4707E" w:rsidRPr="00E207EE" w14:paraId="5A9BE5F9" w14:textId="77777777" w:rsidTr="00F4707E">
        <w:tc>
          <w:tcPr>
            <w:tcW w:w="567" w:type="dxa"/>
          </w:tcPr>
          <w:p w14:paraId="013E9D93" w14:textId="77777777" w:rsidR="00F4707E" w:rsidRPr="00E207EE" w:rsidRDefault="00F4707E" w:rsidP="006B56E3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56C010E" w14:textId="304286A6" w:rsidR="00F4707E" w:rsidRPr="00A41C26" w:rsidRDefault="00F4707E" w:rsidP="006B56E3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Проект в целом, верхний колонтитул 2, 4 страниц</w:t>
            </w:r>
          </w:p>
        </w:tc>
        <w:tc>
          <w:tcPr>
            <w:tcW w:w="2410" w:type="dxa"/>
          </w:tcPr>
          <w:p w14:paraId="4B716F8B" w14:textId="77777777" w:rsidR="00F4707E" w:rsidRPr="00993325" w:rsidRDefault="00F4707E" w:rsidP="006B56E3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325">
              <w:rPr>
                <w:rFonts w:ascii="Arial" w:hAnsi="Arial" w:cs="Arial"/>
                <w:sz w:val="20"/>
                <w:szCs w:val="20"/>
              </w:rPr>
              <w:t>АО «Концерн ВКО «Алмаз-Антей», № 31-21/6327 от 06.03.2024 г.</w:t>
            </w:r>
          </w:p>
        </w:tc>
        <w:tc>
          <w:tcPr>
            <w:tcW w:w="7229" w:type="dxa"/>
          </w:tcPr>
          <w:p w14:paraId="59D11245" w14:textId="77777777" w:rsidR="00F4707E" w:rsidRPr="00993325" w:rsidRDefault="00F4707E" w:rsidP="006B56E3">
            <w:pPr>
              <w:ind w:left="0" w:firstLine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99332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Замечание:</w:t>
            </w:r>
          </w:p>
          <w:p w14:paraId="44B6B4B0" w14:textId="77777777" w:rsidR="00F4707E" w:rsidRPr="00993325" w:rsidRDefault="00F4707E" w:rsidP="006B56E3">
            <w:pPr>
              <w:ind w:left="0" w:firstLine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993325">
              <w:rPr>
                <w:rFonts w:ascii="Arial" w:hAnsi="Arial" w:cs="Arial"/>
                <w:sz w:val="20"/>
                <w:szCs w:val="20"/>
              </w:rPr>
              <w:t>Уточнить обозначение стандарта Верхний колонтитул листов 2, 4</w:t>
            </w:r>
          </w:p>
          <w:p w14:paraId="303E92B0" w14:textId="77777777" w:rsidR="00F4707E" w:rsidRPr="00993325" w:rsidRDefault="00F4707E" w:rsidP="006B56E3">
            <w:p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332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Предлагаемая редакция:</w:t>
            </w:r>
          </w:p>
          <w:p w14:paraId="6B8E401A" w14:textId="77777777" w:rsidR="00F4707E" w:rsidRPr="00993325" w:rsidRDefault="00F4707E" w:rsidP="006B56E3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993325">
              <w:rPr>
                <w:rFonts w:ascii="Arial" w:hAnsi="Arial" w:cs="Arial"/>
                <w:sz w:val="20"/>
                <w:szCs w:val="20"/>
              </w:rPr>
              <w:t>ГОСТ Р 2.302-20ХХ</w:t>
            </w:r>
          </w:p>
          <w:p w14:paraId="4B3E214D" w14:textId="77777777" w:rsidR="00F4707E" w:rsidRPr="00993325" w:rsidRDefault="00F4707E" w:rsidP="006B56E3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93325">
              <w:rPr>
                <w:rFonts w:ascii="Arial" w:hAnsi="Arial" w:cs="Arial"/>
                <w:b/>
                <w:sz w:val="20"/>
                <w:szCs w:val="20"/>
                <w:u w:val="single"/>
              </w:rPr>
              <w:t>Обоснование:</w:t>
            </w:r>
          </w:p>
          <w:p w14:paraId="29906A8E" w14:textId="77777777" w:rsidR="00F4707E" w:rsidRPr="00993325" w:rsidRDefault="00F4707E" w:rsidP="006B56E3">
            <w:pPr>
              <w:widowControl w:val="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ru-RU" w:bidi="ru-RU"/>
              </w:rPr>
            </w:pPr>
            <w:r w:rsidRPr="00993325">
              <w:rPr>
                <w:rFonts w:ascii="Arial" w:hAnsi="Arial" w:cs="Arial"/>
                <w:sz w:val="20"/>
                <w:szCs w:val="20"/>
              </w:rPr>
              <w:t>Указан ГОСТ Р 2.301-2023</w:t>
            </w:r>
          </w:p>
        </w:tc>
        <w:tc>
          <w:tcPr>
            <w:tcW w:w="3969" w:type="dxa"/>
          </w:tcPr>
          <w:p w14:paraId="24548C6D" w14:textId="09B17BF4" w:rsidR="00F4707E" w:rsidRPr="00E207EE" w:rsidRDefault="00F4707E" w:rsidP="006B56E3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</w:tc>
      </w:tr>
      <w:tr w:rsidR="00F4707E" w:rsidRPr="00E207EE" w14:paraId="6FB85492" w14:textId="77777777" w:rsidTr="00F4707E">
        <w:tc>
          <w:tcPr>
            <w:tcW w:w="567" w:type="dxa"/>
          </w:tcPr>
          <w:p w14:paraId="29D25A06" w14:textId="77777777" w:rsidR="00F4707E" w:rsidRPr="00E207EE" w:rsidRDefault="00F4707E" w:rsidP="006B56E3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06C4F68" w14:textId="03346586" w:rsidR="00F4707E" w:rsidRPr="00A41C26" w:rsidRDefault="00F4707E" w:rsidP="006B56E3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46A8">
              <w:rPr>
                <w:rFonts w:ascii="Arial" w:hAnsi="Arial" w:cs="Arial"/>
                <w:sz w:val="20"/>
                <w:szCs w:val="20"/>
              </w:rPr>
              <w:t>Проект в целом</w:t>
            </w:r>
          </w:p>
        </w:tc>
        <w:tc>
          <w:tcPr>
            <w:tcW w:w="2410" w:type="dxa"/>
          </w:tcPr>
          <w:p w14:paraId="162F10A4" w14:textId="77777777" w:rsidR="00F4707E" w:rsidRDefault="00F4707E" w:rsidP="006B56E3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235E">
              <w:rPr>
                <w:rFonts w:ascii="Arial" w:hAnsi="Arial" w:cs="Arial"/>
                <w:color w:val="000000" w:themeColor="text1"/>
                <w:sz w:val="20"/>
                <w:szCs w:val="20"/>
              </w:rPr>
              <w:t>ООО «КСК»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, № </w:t>
            </w:r>
            <w:r w:rsidRPr="008D235E">
              <w:rPr>
                <w:rFonts w:ascii="Arial" w:hAnsi="Arial" w:cs="Arial"/>
                <w:color w:val="000000" w:themeColor="text1"/>
                <w:sz w:val="20"/>
                <w:szCs w:val="20"/>
              </w:rPr>
              <w:t>ИЦ-226/24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от 04.03.2024 г.</w:t>
            </w:r>
          </w:p>
        </w:tc>
        <w:tc>
          <w:tcPr>
            <w:tcW w:w="7229" w:type="dxa"/>
          </w:tcPr>
          <w:p w14:paraId="269E1E79" w14:textId="77777777" w:rsidR="00F4707E" w:rsidRDefault="00F4707E" w:rsidP="006B56E3">
            <w:pPr>
              <w:pStyle w:val="a6"/>
              <w:jc w:val="left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4D490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Замечание:</w:t>
            </w:r>
          </w:p>
          <w:p w14:paraId="1B03D8F5" w14:textId="77777777" w:rsidR="00F4707E" w:rsidRPr="00FA5D1F" w:rsidRDefault="00F4707E" w:rsidP="006B56E3">
            <w:pPr>
              <w:pStyle w:val="a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A5D1F">
              <w:rPr>
                <w:rFonts w:ascii="Arial" w:hAnsi="Arial" w:cs="Arial"/>
                <w:sz w:val="20"/>
                <w:szCs w:val="20"/>
              </w:rPr>
              <w:t>Р</w:t>
            </w:r>
            <w:r>
              <w:rPr>
                <w:rFonts w:ascii="Arial" w:hAnsi="Arial" w:cs="Arial"/>
                <w:sz w:val="20"/>
                <w:szCs w:val="20"/>
              </w:rPr>
              <w:t>асстояние между заголовком раз</w:t>
            </w:r>
            <w:r w:rsidRPr="00FA5D1F">
              <w:rPr>
                <w:rFonts w:ascii="Arial" w:hAnsi="Arial" w:cs="Arial"/>
                <w:sz w:val="20"/>
                <w:szCs w:val="20"/>
              </w:rPr>
              <w:t xml:space="preserve">дела (подраздела) и предыдущим или </w:t>
            </w:r>
            <w:r w:rsidRPr="00FA5D1F">
              <w:rPr>
                <w:rFonts w:ascii="Arial" w:hAnsi="Arial" w:cs="Arial"/>
                <w:sz w:val="20"/>
                <w:szCs w:val="20"/>
              </w:rPr>
              <w:lastRenderedPageBreak/>
              <w:t>последующим текстом, а также между заголовками раздела и подраздела дол</w:t>
            </w:r>
            <w:r>
              <w:rPr>
                <w:rFonts w:ascii="Arial" w:hAnsi="Arial" w:cs="Arial"/>
                <w:sz w:val="20"/>
                <w:szCs w:val="20"/>
              </w:rPr>
              <w:t>жно быть равно не менее чем че</w:t>
            </w:r>
            <w:r w:rsidRPr="00FA5D1F">
              <w:rPr>
                <w:rFonts w:ascii="Arial" w:hAnsi="Arial" w:cs="Arial"/>
                <w:sz w:val="20"/>
                <w:szCs w:val="20"/>
              </w:rPr>
              <w:t>тырем высотам шрифта, которым набран основной текст стандарта.</w:t>
            </w:r>
          </w:p>
          <w:p w14:paraId="7DA6F00A" w14:textId="77777777" w:rsidR="00F4707E" w:rsidRDefault="00F4707E" w:rsidP="006B56E3">
            <w:pPr>
              <w:pStyle w:val="a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D490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Обоснование:</w:t>
            </w:r>
          </w:p>
          <w:p w14:paraId="0853A2F4" w14:textId="77777777" w:rsidR="00F4707E" w:rsidRPr="00FA5D1F" w:rsidRDefault="00F4707E" w:rsidP="006B56E3">
            <w:pPr>
              <w:pStyle w:val="a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A5D1F">
              <w:rPr>
                <w:rFonts w:ascii="Arial" w:hAnsi="Arial" w:cs="Arial"/>
                <w:sz w:val="20"/>
                <w:szCs w:val="20"/>
              </w:rPr>
              <w:t>ГОСТ 1.5 п. 6.1.2</w:t>
            </w:r>
          </w:p>
        </w:tc>
        <w:tc>
          <w:tcPr>
            <w:tcW w:w="3969" w:type="dxa"/>
          </w:tcPr>
          <w:p w14:paraId="557E390D" w14:textId="77777777" w:rsidR="00F4707E" w:rsidRDefault="00F4707E" w:rsidP="006B56E3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Принято.</w:t>
            </w:r>
          </w:p>
          <w:p w14:paraId="0B9F0CBD" w14:textId="5198EFE1" w:rsidR="00F4707E" w:rsidRPr="00E207EE" w:rsidRDefault="00F4707E" w:rsidP="006B56E3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Будет устранено при редактировании в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РСТ</w:t>
            </w:r>
          </w:p>
        </w:tc>
      </w:tr>
      <w:tr w:rsidR="00F4707E" w:rsidRPr="00E207EE" w14:paraId="3A2D6BB9" w14:textId="77777777" w:rsidTr="00F4707E">
        <w:tc>
          <w:tcPr>
            <w:tcW w:w="567" w:type="dxa"/>
          </w:tcPr>
          <w:p w14:paraId="0D9161CC" w14:textId="77777777" w:rsidR="00F4707E" w:rsidRPr="00E207EE" w:rsidRDefault="00F4707E" w:rsidP="006B56E3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359A974" w14:textId="0C2789A5" w:rsidR="00F4707E" w:rsidRPr="004546A8" w:rsidRDefault="00F4707E" w:rsidP="006B56E3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546A8">
              <w:rPr>
                <w:rFonts w:ascii="Arial" w:hAnsi="Arial" w:cs="Arial"/>
                <w:sz w:val="20"/>
                <w:szCs w:val="20"/>
              </w:rPr>
              <w:t>Проект в целом</w:t>
            </w:r>
          </w:p>
        </w:tc>
        <w:tc>
          <w:tcPr>
            <w:tcW w:w="2410" w:type="dxa"/>
          </w:tcPr>
          <w:p w14:paraId="61C6A65F" w14:textId="77777777" w:rsidR="00F4707E" w:rsidRPr="008D235E" w:rsidRDefault="00F4707E" w:rsidP="006B56E3">
            <w:pPr>
              <w:widowControl w:val="0"/>
              <w:ind w:left="0" w:firstLine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«ЦНИИТОЧМАШ», № 1975/65 от 03.03.2024 г.</w:t>
            </w:r>
          </w:p>
        </w:tc>
        <w:tc>
          <w:tcPr>
            <w:tcW w:w="7229" w:type="dxa"/>
          </w:tcPr>
          <w:p w14:paraId="1CE9858C" w14:textId="77777777" w:rsidR="00F4707E" w:rsidRDefault="00F4707E" w:rsidP="006B56E3">
            <w:pPr>
              <w:pStyle w:val="a6"/>
              <w:jc w:val="left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4D490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Замечание:</w:t>
            </w:r>
          </w:p>
          <w:p w14:paraId="45B50913" w14:textId="77777777" w:rsidR="00F4707E" w:rsidRPr="00D92CF8" w:rsidRDefault="00F4707E" w:rsidP="006B56E3">
            <w:pPr>
              <w:pStyle w:val="a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92CF8">
              <w:rPr>
                <w:rFonts w:ascii="Arial" w:hAnsi="Arial" w:cs="Arial"/>
                <w:sz w:val="20"/>
                <w:szCs w:val="20"/>
              </w:rPr>
              <w:t>Заголовок «МАСШТАБЫ» записать строчными буквами с первой прописной</w:t>
            </w:r>
          </w:p>
          <w:p w14:paraId="4D2A071A" w14:textId="77777777" w:rsidR="00F4707E" w:rsidRPr="00AF1C8A" w:rsidRDefault="00F4707E" w:rsidP="006B56E3">
            <w:pPr>
              <w:pStyle w:val="a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D490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Предлагаемая редакция:</w:t>
            </w:r>
          </w:p>
          <w:p w14:paraId="605F4B2F" w14:textId="77777777" w:rsidR="00F4707E" w:rsidRPr="00D92CF8" w:rsidRDefault="00F4707E" w:rsidP="006B56E3">
            <w:pPr>
              <w:pStyle w:val="a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92CF8">
              <w:rPr>
                <w:rFonts w:ascii="Arial" w:hAnsi="Arial" w:cs="Arial"/>
                <w:sz w:val="20"/>
                <w:szCs w:val="20"/>
              </w:rPr>
              <w:t>Масштабы</w:t>
            </w:r>
          </w:p>
          <w:p w14:paraId="42D422A4" w14:textId="77777777" w:rsidR="00F4707E" w:rsidRDefault="00F4707E" w:rsidP="006B56E3">
            <w:pPr>
              <w:pStyle w:val="a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D490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Обоснование:</w:t>
            </w:r>
          </w:p>
          <w:p w14:paraId="5F41BBE0" w14:textId="77777777" w:rsidR="00F4707E" w:rsidRPr="00D92CF8" w:rsidRDefault="00F4707E" w:rsidP="006B56E3">
            <w:pPr>
              <w:pStyle w:val="a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92CF8">
              <w:rPr>
                <w:rFonts w:ascii="Arial" w:hAnsi="Arial" w:cs="Arial"/>
                <w:sz w:val="20"/>
                <w:szCs w:val="20"/>
              </w:rPr>
              <w:t>ГОСТ 1.5–2001, п.3.6.4, Пояснительная записка</w:t>
            </w:r>
          </w:p>
        </w:tc>
        <w:tc>
          <w:tcPr>
            <w:tcW w:w="3969" w:type="dxa"/>
          </w:tcPr>
          <w:p w14:paraId="77D17975" w14:textId="6AB0444A" w:rsidR="00F4707E" w:rsidRPr="00E207EE" w:rsidRDefault="00F4707E" w:rsidP="006B56E3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</w:tc>
      </w:tr>
      <w:tr w:rsidR="00F4707E" w:rsidRPr="00E207EE" w14:paraId="78BAE3BB" w14:textId="77777777" w:rsidTr="00F4707E">
        <w:tc>
          <w:tcPr>
            <w:tcW w:w="567" w:type="dxa"/>
          </w:tcPr>
          <w:p w14:paraId="7B8A7989" w14:textId="77777777" w:rsidR="00F4707E" w:rsidRPr="00E207EE" w:rsidRDefault="00F4707E" w:rsidP="006B56E3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2305182" w14:textId="63D828C0" w:rsidR="00F4707E" w:rsidRPr="004546A8" w:rsidRDefault="00F4707E" w:rsidP="006B56E3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546A8">
              <w:rPr>
                <w:rFonts w:ascii="Arial" w:hAnsi="Arial" w:cs="Arial"/>
                <w:sz w:val="20"/>
                <w:szCs w:val="20"/>
              </w:rPr>
              <w:t>Проект в целом</w:t>
            </w:r>
          </w:p>
        </w:tc>
        <w:tc>
          <w:tcPr>
            <w:tcW w:w="2410" w:type="dxa"/>
          </w:tcPr>
          <w:p w14:paraId="42B3E9DA" w14:textId="77777777" w:rsidR="00F4707E" w:rsidRDefault="00F4707E" w:rsidP="006B56E3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«ЦНИИТОЧМАШ», № 1975/65 от 03.03.2024 г.</w:t>
            </w:r>
          </w:p>
        </w:tc>
        <w:tc>
          <w:tcPr>
            <w:tcW w:w="7229" w:type="dxa"/>
          </w:tcPr>
          <w:p w14:paraId="0B1F3354" w14:textId="77777777" w:rsidR="00F4707E" w:rsidRDefault="00F4707E" w:rsidP="006B56E3">
            <w:pPr>
              <w:pStyle w:val="a6"/>
              <w:jc w:val="left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4D490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Замечание:</w:t>
            </w:r>
          </w:p>
          <w:p w14:paraId="4700DCE8" w14:textId="77777777" w:rsidR="00F4707E" w:rsidRPr="00D92CF8" w:rsidRDefault="00F4707E" w:rsidP="006B56E3">
            <w:pPr>
              <w:pStyle w:val="a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92CF8">
              <w:rPr>
                <w:rFonts w:ascii="Arial" w:hAnsi="Arial" w:cs="Arial"/>
                <w:sz w:val="20"/>
                <w:szCs w:val="20"/>
              </w:rPr>
              <w:t>Сокращение «т.п.» пишется через пробел</w:t>
            </w:r>
          </w:p>
          <w:p w14:paraId="07277D63" w14:textId="77777777" w:rsidR="00F4707E" w:rsidRPr="00AF1C8A" w:rsidRDefault="00F4707E" w:rsidP="006B56E3">
            <w:pPr>
              <w:pStyle w:val="a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D490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Предлагаемая редакция:</w:t>
            </w:r>
          </w:p>
          <w:p w14:paraId="1101EEEC" w14:textId="77777777" w:rsidR="00F4707E" w:rsidRPr="00D92CF8" w:rsidRDefault="00F4707E" w:rsidP="006B56E3">
            <w:pPr>
              <w:pStyle w:val="a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92CF8">
              <w:rPr>
                <w:rFonts w:ascii="Arial" w:hAnsi="Arial" w:cs="Arial"/>
                <w:sz w:val="20"/>
                <w:szCs w:val="20"/>
              </w:rPr>
              <w:t>…т. п.</w:t>
            </w:r>
          </w:p>
        </w:tc>
        <w:tc>
          <w:tcPr>
            <w:tcW w:w="3969" w:type="dxa"/>
          </w:tcPr>
          <w:p w14:paraId="123790CE" w14:textId="579A20FA" w:rsidR="00F4707E" w:rsidRPr="00E207EE" w:rsidRDefault="00F4707E" w:rsidP="006B56E3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</w:tc>
      </w:tr>
      <w:tr w:rsidR="00F4707E" w:rsidRPr="00E207EE" w14:paraId="3250670D" w14:textId="77777777" w:rsidTr="00F4707E">
        <w:tc>
          <w:tcPr>
            <w:tcW w:w="567" w:type="dxa"/>
          </w:tcPr>
          <w:p w14:paraId="34BF8647" w14:textId="77777777" w:rsidR="00F4707E" w:rsidRPr="00E207EE" w:rsidRDefault="00F4707E" w:rsidP="006B56E3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93EFAE3" w14:textId="76A04C37" w:rsidR="00F4707E" w:rsidRPr="004546A8" w:rsidRDefault="00F4707E" w:rsidP="006B56E3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546A8">
              <w:rPr>
                <w:rFonts w:ascii="Arial" w:hAnsi="Arial" w:cs="Arial"/>
                <w:sz w:val="20"/>
                <w:szCs w:val="20"/>
              </w:rPr>
              <w:t>Проект в целом</w:t>
            </w:r>
          </w:p>
        </w:tc>
        <w:tc>
          <w:tcPr>
            <w:tcW w:w="2410" w:type="dxa"/>
          </w:tcPr>
          <w:p w14:paraId="402BA7EA" w14:textId="77777777" w:rsidR="00F4707E" w:rsidRDefault="00F4707E" w:rsidP="006B56E3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ЦНИИмаш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», № ОС-5242 от 11.03.2024 г.</w:t>
            </w:r>
          </w:p>
        </w:tc>
        <w:tc>
          <w:tcPr>
            <w:tcW w:w="7229" w:type="dxa"/>
          </w:tcPr>
          <w:p w14:paraId="65D5807E" w14:textId="77777777" w:rsidR="00F4707E" w:rsidRDefault="00F4707E" w:rsidP="006B56E3">
            <w:pPr>
              <w:pStyle w:val="a6"/>
              <w:jc w:val="left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4D490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Замечание:</w:t>
            </w:r>
          </w:p>
          <w:p w14:paraId="4AAF3C5D" w14:textId="77777777" w:rsidR="00F4707E" w:rsidRPr="00414F67" w:rsidRDefault="00F4707E" w:rsidP="006B56E3">
            <w:pPr>
              <w:pStyle w:val="a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12CA0">
              <w:rPr>
                <w:rFonts w:asciiTheme="minorBidi" w:hAnsiTheme="minorBidi" w:cstheme="minorBidi"/>
                <w:sz w:val="20"/>
                <w:szCs w:val="20"/>
              </w:rPr>
              <w:t>Привести в соответствие с ГОСТ Р 1.5-2012 и ГОСТ 1.5-2001</w:t>
            </w:r>
          </w:p>
        </w:tc>
        <w:tc>
          <w:tcPr>
            <w:tcW w:w="3969" w:type="dxa"/>
          </w:tcPr>
          <w:p w14:paraId="3FAB866A" w14:textId="4EEFFCDF" w:rsidR="00F4707E" w:rsidRPr="00E207EE" w:rsidRDefault="00F4707E" w:rsidP="006B56E3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</w:tc>
      </w:tr>
      <w:tr w:rsidR="00F4707E" w:rsidRPr="00E207EE" w14:paraId="520B20C5" w14:textId="77777777" w:rsidTr="00F4707E">
        <w:tc>
          <w:tcPr>
            <w:tcW w:w="567" w:type="dxa"/>
          </w:tcPr>
          <w:p w14:paraId="369EAE3E" w14:textId="77777777" w:rsidR="00F4707E" w:rsidRPr="00E207EE" w:rsidRDefault="00F4707E" w:rsidP="00191C9B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08F4E61" w14:textId="7E98E246" w:rsidR="00F4707E" w:rsidRPr="004546A8" w:rsidRDefault="00F4707E" w:rsidP="00191C9B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546A8">
              <w:rPr>
                <w:rFonts w:ascii="Arial" w:hAnsi="Arial" w:cs="Arial"/>
                <w:sz w:val="20"/>
                <w:szCs w:val="20"/>
              </w:rPr>
              <w:t>Проект в целом</w:t>
            </w:r>
          </w:p>
        </w:tc>
        <w:tc>
          <w:tcPr>
            <w:tcW w:w="2410" w:type="dxa"/>
          </w:tcPr>
          <w:p w14:paraId="14BE8827" w14:textId="0FF5063A" w:rsidR="00F4707E" w:rsidRDefault="00F4707E" w:rsidP="00191C9B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В/ч 31800 Министерства обороны РФ, № 210/31/1876 от 15.03.2024 г.</w:t>
            </w:r>
          </w:p>
        </w:tc>
        <w:tc>
          <w:tcPr>
            <w:tcW w:w="7229" w:type="dxa"/>
          </w:tcPr>
          <w:p w14:paraId="4F18800E" w14:textId="77777777" w:rsidR="00F4707E" w:rsidRDefault="00F4707E" w:rsidP="00191C9B">
            <w:pPr>
              <w:pStyle w:val="a6"/>
              <w:jc w:val="left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4D490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Замечание:</w:t>
            </w:r>
          </w:p>
          <w:p w14:paraId="6C79FA63" w14:textId="09D14BE1" w:rsidR="00F4707E" w:rsidRPr="00AC4382" w:rsidRDefault="00F4707E" w:rsidP="00191C9B">
            <w:pPr>
              <w:pStyle w:val="TableParagraph"/>
              <w:rPr>
                <w:rFonts w:asciiTheme="minorBidi" w:eastAsia="Times New Roman" w:hAnsiTheme="minorBidi"/>
                <w:sz w:val="20"/>
                <w:szCs w:val="20"/>
                <w:lang w:val="ru-RU"/>
              </w:rPr>
            </w:pPr>
            <w:r w:rsidRPr="00AC4382">
              <w:rPr>
                <w:rFonts w:asciiTheme="minorBidi" w:hAnsiTheme="minorBidi"/>
                <w:sz w:val="20"/>
                <w:szCs w:val="20"/>
                <w:lang w:val="ru-RU"/>
              </w:rPr>
              <w:t>Необходимость пересмотра</w:t>
            </w:r>
            <w:r w:rsidRPr="00AC4382">
              <w:rPr>
                <w:rFonts w:asciiTheme="minorBidi" w:eastAsia="Times New Roman" w:hAnsiTheme="minorBidi"/>
                <w:sz w:val="20"/>
                <w:szCs w:val="20"/>
                <w:lang w:val="ru-RU"/>
              </w:rPr>
              <w:t xml:space="preserve"> </w:t>
            </w:r>
            <w:r w:rsidRPr="00AC4382">
              <w:rPr>
                <w:rFonts w:asciiTheme="minorBidi" w:hAnsiTheme="minorBidi"/>
                <w:sz w:val="20"/>
                <w:szCs w:val="20"/>
                <w:lang w:val="ru-RU"/>
              </w:rPr>
              <w:t>стандарта требует обоснования, так как не содержит новых требования, отличных от действующей редакции.</w:t>
            </w:r>
          </w:p>
        </w:tc>
        <w:tc>
          <w:tcPr>
            <w:tcW w:w="3969" w:type="dxa"/>
          </w:tcPr>
          <w:p w14:paraId="469FE05F" w14:textId="77777777" w:rsidR="00F4707E" w:rsidRDefault="00F4707E" w:rsidP="00191C9B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  <w:p w14:paraId="1E87927A" w14:textId="7E6F7094" w:rsidR="00F4707E" w:rsidRPr="00E207EE" w:rsidRDefault="00F4707E" w:rsidP="00191C9B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Текст доработан</w:t>
            </w:r>
          </w:p>
        </w:tc>
      </w:tr>
      <w:tr w:rsidR="00F4707E" w:rsidRPr="00E207EE" w14:paraId="41710A57" w14:textId="77777777" w:rsidTr="00F4707E">
        <w:trPr>
          <w:trHeight w:val="1494"/>
        </w:trPr>
        <w:tc>
          <w:tcPr>
            <w:tcW w:w="567" w:type="dxa"/>
          </w:tcPr>
          <w:p w14:paraId="092BEABF" w14:textId="77777777" w:rsidR="00F4707E" w:rsidRPr="00E207EE" w:rsidRDefault="00F4707E" w:rsidP="006B56E3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1D8859A" w14:textId="4A2D80DA" w:rsidR="00F4707E" w:rsidRPr="001B297F" w:rsidRDefault="00F4707E" w:rsidP="006B56E3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4546A8">
              <w:rPr>
                <w:rFonts w:ascii="Arial" w:hAnsi="Arial" w:cs="Arial"/>
                <w:sz w:val="20"/>
                <w:szCs w:val="20"/>
              </w:rPr>
              <w:t>Проект в целом</w:t>
            </w:r>
          </w:p>
        </w:tc>
        <w:tc>
          <w:tcPr>
            <w:tcW w:w="2410" w:type="dxa"/>
          </w:tcPr>
          <w:p w14:paraId="7A8A4154" w14:textId="77777777" w:rsidR="00F4707E" w:rsidRDefault="00F4707E" w:rsidP="006B56E3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DD0">
              <w:rPr>
                <w:rFonts w:asciiTheme="minorBidi" w:hAnsiTheme="minorBidi" w:cstheme="minorBidi"/>
                <w:color w:val="313131"/>
                <w:sz w:val="20"/>
                <w:szCs w:val="20"/>
              </w:rPr>
              <w:t>ФГБУ «НИИЦ ЖДВ» Минобороны России</w:t>
            </w:r>
            <w:r>
              <w:rPr>
                <w:rFonts w:asciiTheme="minorBidi" w:hAnsiTheme="minorBidi" w:cstheme="minorBidi"/>
                <w:color w:val="313131"/>
                <w:sz w:val="20"/>
                <w:szCs w:val="20"/>
              </w:rPr>
              <w:t>, б/н</w:t>
            </w:r>
          </w:p>
        </w:tc>
        <w:tc>
          <w:tcPr>
            <w:tcW w:w="7229" w:type="dxa"/>
          </w:tcPr>
          <w:p w14:paraId="24F9324C" w14:textId="77777777" w:rsidR="00F4707E" w:rsidRPr="002C5452" w:rsidRDefault="00F4707E" w:rsidP="006B56E3">
            <w:pPr>
              <w:widowControl w:val="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2C545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Замечание: </w:t>
            </w:r>
          </w:p>
          <w:p w14:paraId="070B4DFA" w14:textId="77777777" w:rsidR="00F4707E" w:rsidRPr="001B297F" w:rsidRDefault="00F4707E" w:rsidP="006B56E3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1B297F">
              <w:rPr>
                <w:rFonts w:ascii="Arial" w:hAnsi="Arial" w:cs="Arial"/>
                <w:sz w:val="20"/>
                <w:szCs w:val="20"/>
              </w:rPr>
              <w:t>В соответствии с п. 5.2 ГОСТ Р 1.5 размер шрифта основного текста документа должен быть 14 пунктов, а размер шрифта приложений, примечаний и сносок по тексу документа должен быть 12 пунктов.</w:t>
            </w:r>
          </w:p>
        </w:tc>
        <w:tc>
          <w:tcPr>
            <w:tcW w:w="3969" w:type="dxa"/>
          </w:tcPr>
          <w:p w14:paraId="2B453F26" w14:textId="77777777" w:rsidR="00F4707E" w:rsidRDefault="00F4707E" w:rsidP="00C21614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  <w:p w14:paraId="57BB246B" w14:textId="1A944E6D" w:rsidR="00F4707E" w:rsidRPr="00E207EE" w:rsidRDefault="00F4707E" w:rsidP="00C21614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Будет устранено при редактировании в РСТ</w:t>
            </w:r>
          </w:p>
        </w:tc>
      </w:tr>
      <w:tr w:rsidR="00F4707E" w:rsidRPr="00E207EE" w14:paraId="2498ABEB" w14:textId="77777777" w:rsidTr="00F4707E">
        <w:tc>
          <w:tcPr>
            <w:tcW w:w="567" w:type="dxa"/>
          </w:tcPr>
          <w:p w14:paraId="28A693E8" w14:textId="77777777" w:rsidR="00F4707E" w:rsidRPr="00E207EE" w:rsidRDefault="00F4707E" w:rsidP="006B56E3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E3C5248" w14:textId="4EB51AEA" w:rsidR="00F4707E" w:rsidRPr="001B297F" w:rsidRDefault="00F4707E" w:rsidP="006B56E3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4546A8">
              <w:rPr>
                <w:rFonts w:ascii="Arial" w:hAnsi="Arial" w:cs="Arial"/>
                <w:sz w:val="20"/>
                <w:szCs w:val="20"/>
              </w:rPr>
              <w:t>Проект в целом</w:t>
            </w:r>
          </w:p>
        </w:tc>
        <w:tc>
          <w:tcPr>
            <w:tcW w:w="2410" w:type="dxa"/>
          </w:tcPr>
          <w:p w14:paraId="0B2D5DF7" w14:textId="77777777" w:rsidR="00F4707E" w:rsidRDefault="00F4707E" w:rsidP="006B56E3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DD0">
              <w:rPr>
                <w:rFonts w:asciiTheme="minorBidi" w:hAnsiTheme="minorBidi" w:cstheme="minorBidi"/>
                <w:color w:val="313131"/>
                <w:sz w:val="20"/>
                <w:szCs w:val="20"/>
              </w:rPr>
              <w:t>ФГБУ «НИИЦ ЖДВ» Минобороны России</w:t>
            </w:r>
            <w:r>
              <w:rPr>
                <w:rFonts w:asciiTheme="minorBidi" w:hAnsiTheme="minorBidi" w:cstheme="minorBidi"/>
                <w:color w:val="313131"/>
                <w:sz w:val="20"/>
                <w:szCs w:val="20"/>
              </w:rPr>
              <w:t>, б/н</w:t>
            </w:r>
          </w:p>
        </w:tc>
        <w:tc>
          <w:tcPr>
            <w:tcW w:w="7229" w:type="dxa"/>
          </w:tcPr>
          <w:p w14:paraId="667A7CFB" w14:textId="77777777" w:rsidR="00F4707E" w:rsidRPr="002C5452" w:rsidRDefault="00F4707E" w:rsidP="006B56E3">
            <w:pPr>
              <w:widowControl w:val="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2C545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Замечание: </w:t>
            </w:r>
          </w:p>
          <w:p w14:paraId="0419A87E" w14:textId="77777777" w:rsidR="00F4707E" w:rsidRPr="001B297F" w:rsidRDefault="00F4707E" w:rsidP="006B56E3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1B297F">
              <w:rPr>
                <w:rFonts w:ascii="Arial" w:hAnsi="Arial" w:cs="Arial"/>
                <w:sz w:val="20"/>
                <w:szCs w:val="20"/>
              </w:rPr>
              <w:t>В соответствии с п. 5.3 ГОСТ Р 1.5 поля справа, слева, сверху и снизу от текста должны быть шириной не менее 20 мм и не более 30 мм. Необходимо изменить настройки правого и нижнего полей по тексту документа)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14:paraId="46917939" w14:textId="77777777" w:rsidR="00F4707E" w:rsidRDefault="00F4707E" w:rsidP="00C21614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  <w:p w14:paraId="67618E30" w14:textId="55E46070" w:rsidR="00F4707E" w:rsidRPr="00E207EE" w:rsidRDefault="00F4707E" w:rsidP="00C21614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Будет устранено при редактировании в РСТ</w:t>
            </w:r>
          </w:p>
        </w:tc>
      </w:tr>
      <w:tr w:rsidR="00F4707E" w:rsidRPr="00E207EE" w14:paraId="6852915E" w14:textId="77777777" w:rsidTr="00F4707E">
        <w:tc>
          <w:tcPr>
            <w:tcW w:w="567" w:type="dxa"/>
          </w:tcPr>
          <w:p w14:paraId="1008201B" w14:textId="77777777" w:rsidR="00F4707E" w:rsidRPr="00E207EE" w:rsidRDefault="00F4707E" w:rsidP="006B56E3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0156C7" w14:textId="14D6562E" w:rsidR="00F4707E" w:rsidRPr="001B297F" w:rsidRDefault="00F4707E" w:rsidP="006B56E3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4546A8">
              <w:rPr>
                <w:rFonts w:ascii="Arial" w:hAnsi="Arial" w:cs="Arial"/>
                <w:sz w:val="20"/>
                <w:szCs w:val="20"/>
              </w:rPr>
              <w:t>Проект в целом</w:t>
            </w:r>
          </w:p>
        </w:tc>
        <w:tc>
          <w:tcPr>
            <w:tcW w:w="2410" w:type="dxa"/>
          </w:tcPr>
          <w:p w14:paraId="0B6B0110" w14:textId="77777777" w:rsidR="00F4707E" w:rsidRDefault="00F4707E" w:rsidP="006B56E3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DD0">
              <w:rPr>
                <w:rFonts w:asciiTheme="minorBidi" w:hAnsiTheme="minorBidi" w:cstheme="minorBidi"/>
                <w:color w:val="313131"/>
                <w:sz w:val="20"/>
                <w:szCs w:val="20"/>
              </w:rPr>
              <w:t>ФГБУ «НИИЦ ЖДВ» Минобороны России</w:t>
            </w:r>
            <w:r>
              <w:rPr>
                <w:rFonts w:asciiTheme="minorBidi" w:hAnsiTheme="minorBidi" w:cstheme="minorBidi"/>
                <w:color w:val="313131"/>
                <w:sz w:val="20"/>
                <w:szCs w:val="20"/>
              </w:rPr>
              <w:t>, б/н</w:t>
            </w:r>
          </w:p>
        </w:tc>
        <w:tc>
          <w:tcPr>
            <w:tcW w:w="7229" w:type="dxa"/>
          </w:tcPr>
          <w:p w14:paraId="23148474" w14:textId="77777777" w:rsidR="00F4707E" w:rsidRPr="002C5452" w:rsidRDefault="00F4707E" w:rsidP="006B56E3">
            <w:pPr>
              <w:widowControl w:val="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2C545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Замечание: </w:t>
            </w:r>
          </w:p>
          <w:p w14:paraId="652A0E1C" w14:textId="77777777" w:rsidR="00F4707E" w:rsidRPr="001B297F" w:rsidRDefault="00F4707E" w:rsidP="006B56E3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1B297F">
              <w:rPr>
                <w:rFonts w:ascii="Arial" w:hAnsi="Arial" w:cs="Arial"/>
                <w:sz w:val="20"/>
                <w:szCs w:val="20"/>
              </w:rPr>
              <w:t>В соответствии с п. 5.4 ГОСТ Р 1.5 при оформлении проекта стандарта используют перенос в словах, кроме заголовков. Необходимо настроить переносы по тексту документа.</w:t>
            </w:r>
          </w:p>
        </w:tc>
        <w:tc>
          <w:tcPr>
            <w:tcW w:w="3969" w:type="dxa"/>
          </w:tcPr>
          <w:p w14:paraId="196C3C50" w14:textId="78902689" w:rsidR="00F4707E" w:rsidRPr="00E207EE" w:rsidRDefault="00F4707E" w:rsidP="006B56E3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</w:tc>
      </w:tr>
      <w:tr w:rsidR="00F4707E" w:rsidRPr="00E207EE" w14:paraId="02E1B96B" w14:textId="77777777" w:rsidTr="00F4707E">
        <w:tc>
          <w:tcPr>
            <w:tcW w:w="567" w:type="dxa"/>
          </w:tcPr>
          <w:p w14:paraId="429FA7DA" w14:textId="77777777" w:rsidR="00F4707E" w:rsidRPr="00E207EE" w:rsidRDefault="00F4707E" w:rsidP="006B56E3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3B292AB" w14:textId="7DB4EE03" w:rsidR="00F4707E" w:rsidRPr="001B297F" w:rsidRDefault="00F4707E" w:rsidP="006B56E3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4546A8">
              <w:rPr>
                <w:rFonts w:ascii="Arial" w:hAnsi="Arial" w:cs="Arial"/>
                <w:sz w:val="20"/>
                <w:szCs w:val="20"/>
              </w:rPr>
              <w:t>Проект в целом</w:t>
            </w:r>
          </w:p>
        </w:tc>
        <w:tc>
          <w:tcPr>
            <w:tcW w:w="2410" w:type="dxa"/>
          </w:tcPr>
          <w:p w14:paraId="74B161F1" w14:textId="77777777" w:rsidR="00F4707E" w:rsidRDefault="00F4707E" w:rsidP="006B56E3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DD0">
              <w:rPr>
                <w:rFonts w:asciiTheme="minorBidi" w:hAnsiTheme="minorBidi" w:cstheme="minorBidi"/>
                <w:color w:val="313131"/>
                <w:sz w:val="20"/>
                <w:szCs w:val="20"/>
              </w:rPr>
              <w:t>ФГБУ «НИИЦ ЖДВ» Минобороны России</w:t>
            </w:r>
            <w:r>
              <w:rPr>
                <w:rFonts w:asciiTheme="minorBidi" w:hAnsiTheme="minorBidi" w:cstheme="minorBidi"/>
                <w:color w:val="313131"/>
                <w:sz w:val="20"/>
                <w:szCs w:val="20"/>
              </w:rPr>
              <w:t>, б/н</w:t>
            </w:r>
          </w:p>
        </w:tc>
        <w:tc>
          <w:tcPr>
            <w:tcW w:w="7229" w:type="dxa"/>
          </w:tcPr>
          <w:p w14:paraId="540757BF" w14:textId="77777777" w:rsidR="00F4707E" w:rsidRPr="002C5452" w:rsidRDefault="00F4707E" w:rsidP="006B56E3">
            <w:pPr>
              <w:widowControl w:val="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2C545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Замечание: </w:t>
            </w:r>
          </w:p>
          <w:p w14:paraId="38BE1906" w14:textId="77777777" w:rsidR="00F4707E" w:rsidRPr="001B297F" w:rsidRDefault="00F4707E" w:rsidP="006B56E3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1B297F">
              <w:rPr>
                <w:rFonts w:ascii="Arial" w:hAnsi="Arial" w:cs="Arial"/>
                <w:sz w:val="20"/>
                <w:szCs w:val="20"/>
              </w:rPr>
              <w:t>Последняя   страница  проекта   стандарта  должна  быть  оформлена в соответствии с требованиями приложения В ГОСТ 1.5.</w:t>
            </w:r>
          </w:p>
        </w:tc>
        <w:tc>
          <w:tcPr>
            <w:tcW w:w="3969" w:type="dxa"/>
          </w:tcPr>
          <w:p w14:paraId="6FD2BE76" w14:textId="5D878467" w:rsidR="00F4707E" w:rsidRPr="00E207EE" w:rsidRDefault="00F4707E" w:rsidP="006B56E3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</w:tc>
      </w:tr>
      <w:tr w:rsidR="00F4707E" w:rsidRPr="00E207EE" w14:paraId="76111E6B" w14:textId="77777777" w:rsidTr="00F4707E">
        <w:tc>
          <w:tcPr>
            <w:tcW w:w="567" w:type="dxa"/>
          </w:tcPr>
          <w:p w14:paraId="2892FDC9" w14:textId="77777777" w:rsidR="00F4707E" w:rsidRPr="00E207EE" w:rsidRDefault="00F4707E" w:rsidP="006B56E3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D72819A" w14:textId="211BD7FC" w:rsidR="00F4707E" w:rsidRPr="004546A8" w:rsidRDefault="00F4707E" w:rsidP="006B56E3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546A8">
              <w:rPr>
                <w:rFonts w:ascii="Arial" w:hAnsi="Arial" w:cs="Arial"/>
                <w:sz w:val="20"/>
                <w:szCs w:val="20"/>
              </w:rPr>
              <w:t>Проект в целом</w:t>
            </w:r>
          </w:p>
        </w:tc>
        <w:tc>
          <w:tcPr>
            <w:tcW w:w="2410" w:type="dxa"/>
          </w:tcPr>
          <w:p w14:paraId="2CE2F44C" w14:textId="77777777" w:rsidR="00F4707E" w:rsidRPr="000C3DD0" w:rsidRDefault="00F4707E" w:rsidP="006B56E3">
            <w:pPr>
              <w:widowControl w:val="0"/>
              <w:ind w:left="0" w:firstLine="0"/>
              <w:jc w:val="center"/>
              <w:rPr>
                <w:rFonts w:asciiTheme="minorBidi" w:hAnsiTheme="minorBidi" w:cstheme="minorBidi"/>
                <w:color w:val="313131"/>
                <w:sz w:val="20"/>
                <w:szCs w:val="20"/>
              </w:rPr>
            </w:pPr>
            <w:r w:rsidRPr="000C3DD0">
              <w:rPr>
                <w:rFonts w:asciiTheme="minorBidi" w:hAnsiTheme="minorBidi" w:cstheme="minorBidi"/>
                <w:color w:val="313131"/>
                <w:sz w:val="20"/>
                <w:szCs w:val="20"/>
              </w:rPr>
              <w:t>ФГБУ «НИИЦ ЖДВ» Минобороны России</w:t>
            </w:r>
            <w:r>
              <w:rPr>
                <w:rFonts w:asciiTheme="minorBidi" w:hAnsiTheme="minorBidi" w:cstheme="minorBidi"/>
                <w:color w:val="313131"/>
                <w:sz w:val="20"/>
                <w:szCs w:val="20"/>
              </w:rPr>
              <w:t>, б/н</w:t>
            </w:r>
          </w:p>
        </w:tc>
        <w:tc>
          <w:tcPr>
            <w:tcW w:w="7229" w:type="dxa"/>
          </w:tcPr>
          <w:p w14:paraId="19C2CB1F" w14:textId="77777777" w:rsidR="00F4707E" w:rsidRPr="002C5452" w:rsidRDefault="00F4707E" w:rsidP="006B56E3">
            <w:pPr>
              <w:widowControl w:val="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2C545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Замечание: </w:t>
            </w:r>
          </w:p>
          <w:p w14:paraId="60F730FD" w14:textId="77777777" w:rsidR="00F4707E" w:rsidRPr="00162049" w:rsidRDefault="00F4707E" w:rsidP="006B56E3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C3DD0">
              <w:rPr>
                <w:rFonts w:asciiTheme="minorBidi" w:hAnsiTheme="minorBidi" w:cstheme="minorBidi"/>
                <w:color w:val="3F413F"/>
                <w:sz w:val="20"/>
                <w:szCs w:val="20"/>
              </w:rPr>
              <w:t xml:space="preserve">Таблицы </w:t>
            </w:r>
            <w:r w:rsidRPr="000C3DD0">
              <w:rPr>
                <w:rFonts w:asciiTheme="minorBidi" w:hAnsiTheme="minorBidi" w:cstheme="minorBidi"/>
                <w:color w:val="2D2F2D"/>
                <w:sz w:val="20"/>
                <w:szCs w:val="20"/>
              </w:rPr>
              <w:t xml:space="preserve">по тексту проекта стандарта </w:t>
            </w:r>
            <w:r w:rsidRPr="000C3DD0">
              <w:rPr>
                <w:rFonts w:asciiTheme="minorBidi" w:hAnsiTheme="minorBidi" w:cstheme="minorBidi"/>
                <w:color w:val="3F413F"/>
                <w:sz w:val="20"/>
                <w:szCs w:val="20"/>
              </w:rPr>
              <w:t xml:space="preserve">должны </w:t>
            </w:r>
            <w:r w:rsidRPr="000C3DD0">
              <w:rPr>
                <w:rFonts w:asciiTheme="minorBidi" w:hAnsiTheme="minorBidi" w:cstheme="minorBidi"/>
                <w:color w:val="2D2F2D"/>
                <w:sz w:val="20"/>
                <w:szCs w:val="20"/>
              </w:rPr>
              <w:t xml:space="preserve">быть оформлены в соответствии с п. 4.5.2 ГОСТ 1.5 </w:t>
            </w:r>
            <w:r w:rsidRPr="000C3DD0">
              <w:rPr>
                <w:rFonts w:asciiTheme="minorBidi" w:hAnsiTheme="minorBidi" w:cstheme="minorBidi"/>
                <w:color w:val="3F413F"/>
                <w:sz w:val="20"/>
                <w:szCs w:val="20"/>
              </w:rPr>
              <w:t>(необходим</w:t>
            </w:r>
            <w:r w:rsidRPr="000C3DD0">
              <w:rPr>
                <w:rFonts w:asciiTheme="minorBidi" w:hAnsiTheme="minorBidi" w:cstheme="minorBidi"/>
                <w:color w:val="1C1C1C"/>
                <w:sz w:val="20"/>
                <w:szCs w:val="20"/>
              </w:rPr>
              <w:t xml:space="preserve">о </w:t>
            </w:r>
            <w:r w:rsidRPr="000C3DD0">
              <w:rPr>
                <w:rFonts w:asciiTheme="minorBidi" w:hAnsiTheme="minorBidi" w:cstheme="minorBidi"/>
                <w:color w:val="2D2F2D"/>
                <w:sz w:val="20"/>
                <w:szCs w:val="20"/>
              </w:rPr>
              <w:t xml:space="preserve">добавить наименования </w:t>
            </w:r>
            <w:r w:rsidRPr="000C3DD0">
              <w:rPr>
                <w:rFonts w:asciiTheme="minorBidi" w:hAnsiTheme="minorBidi" w:cstheme="minorBidi"/>
                <w:color w:val="3F413F"/>
                <w:sz w:val="20"/>
                <w:szCs w:val="20"/>
              </w:rPr>
              <w:t>таблиц).</w:t>
            </w:r>
          </w:p>
        </w:tc>
        <w:tc>
          <w:tcPr>
            <w:tcW w:w="3969" w:type="dxa"/>
          </w:tcPr>
          <w:p w14:paraId="061F33C1" w14:textId="1E247E23" w:rsidR="00F4707E" w:rsidRPr="00E207EE" w:rsidRDefault="00F4707E" w:rsidP="006B56E3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</w:tc>
      </w:tr>
      <w:tr w:rsidR="00F4707E" w:rsidRPr="00E207EE" w14:paraId="63A39E98" w14:textId="77777777" w:rsidTr="00F4707E">
        <w:tc>
          <w:tcPr>
            <w:tcW w:w="567" w:type="dxa"/>
          </w:tcPr>
          <w:p w14:paraId="09C8EEA1" w14:textId="77777777" w:rsidR="00F4707E" w:rsidRPr="00E207EE" w:rsidRDefault="00F4707E" w:rsidP="006B56E3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5A2AE53" w14:textId="4439B1CB" w:rsidR="00F4707E" w:rsidRPr="004546A8" w:rsidRDefault="00F4707E" w:rsidP="006B56E3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546A8">
              <w:rPr>
                <w:rFonts w:ascii="Arial" w:hAnsi="Arial" w:cs="Arial"/>
                <w:sz w:val="20"/>
                <w:szCs w:val="20"/>
              </w:rPr>
              <w:t>Проект в целом</w:t>
            </w:r>
          </w:p>
        </w:tc>
        <w:tc>
          <w:tcPr>
            <w:tcW w:w="2410" w:type="dxa"/>
          </w:tcPr>
          <w:p w14:paraId="4D0647A5" w14:textId="77777777" w:rsidR="00F4707E" w:rsidRPr="000C3DD0" w:rsidRDefault="00F4707E" w:rsidP="006B56E3">
            <w:pPr>
              <w:widowControl w:val="0"/>
              <w:ind w:left="0" w:firstLine="0"/>
              <w:jc w:val="center"/>
              <w:rPr>
                <w:rFonts w:asciiTheme="minorBidi" w:hAnsiTheme="minorBidi" w:cstheme="minorBidi"/>
                <w:color w:val="31313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«НПО «Высокоточные комплексы», № 1813/21 от 06.03.2024 г. (</w:t>
            </w:r>
            <w:r w:rsidRPr="00DF3019">
              <w:rPr>
                <w:rFonts w:asciiTheme="minorBidi" w:hAnsiTheme="minorBidi"/>
                <w:sz w:val="20"/>
                <w:szCs w:val="20"/>
              </w:rPr>
              <w:t>АО СКБ «Турбина»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229" w:type="dxa"/>
          </w:tcPr>
          <w:p w14:paraId="04F76634" w14:textId="77777777" w:rsidR="00F4707E" w:rsidRDefault="00F4707E" w:rsidP="006B56E3">
            <w:pPr>
              <w:pStyle w:val="a6"/>
              <w:jc w:val="left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4D490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Замечание:</w:t>
            </w:r>
          </w:p>
          <w:p w14:paraId="22188387" w14:textId="77777777" w:rsidR="00F4707E" w:rsidRPr="00116631" w:rsidRDefault="00F4707E" w:rsidP="006B56E3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116631">
              <w:rPr>
                <w:rFonts w:ascii="Arial" w:hAnsi="Arial" w:cs="Arial"/>
                <w:sz w:val="20"/>
                <w:szCs w:val="20"/>
              </w:rPr>
              <w:t>Нарушена нумерация страниц</w:t>
            </w:r>
          </w:p>
          <w:p w14:paraId="217A9315" w14:textId="77777777" w:rsidR="00F4707E" w:rsidRPr="00AF1C8A" w:rsidRDefault="00F4707E" w:rsidP="006B56E3">
            <w:pPr>
              <w:pStyle w:val="a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D490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Предлагаемая редакция:</w:t>
            </w:r>
          </w:p>
          <w:p w14:paraId="76695994" w14:textId="77777777" w:rsidR="00F4707E" w:rsidRPr="00116631" w:rsidRDefault="00F4707E" w:rsidP="006B56E3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116631">
              <w:rPr>
                <w:rFonts w:ascii="Arial" w:hAnsi="Arial" w:cs="Arial"/>
                <w:sz w:val="20"/>
                <w:szCs w:val="20"/>
              </w:rPr>
              <w:t>Привести в соответствие</w:t>
            </w:r>
          </w:p>
          <w:p w14:paraId="429E7183" w14:textId="77777777" w:rsidR="00F4707E" w:rsidRDefault="00F4707E" w:rsidP="006B56E3">
            <w:pPr>
              <w:pStyle w:val="a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D490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Обоснование:</w:t>
            </w:r>
          </w:p>
          <w:p w14:paraId="5375740C" w14:textId="77777777" w:rsidR="00F4707E" w:rsidRPr="00116631" w:rsidRDefault="00F4707E" w:rsidP="006B56E3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116631">
              <w:rPr>
                <w:rFonts w:ascii="Arial" w:hAnsi="Arial" w:cs="Arial"/>
                <w:sz w:val="20"/>
                <w:szCs w:val="20"/>
              </w:rPr>
              <w:t>п.5.6, п. 5.6.3</w:t>
            </w:r>
          </w:p>
          <w:p w14:paraId="5BF1D8CF" w14:textId="77777777" w:rsidR="00F4707E" w:rsidRPr="00116631" w:rsidRDefault="00F4707E" w:rsidP="006B56E3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116631">
              <w:rPr>
                <w:rFonts w:ascii="Arial" w:hAnsi="Arial" w:cs="Arial"/>
                <w:sz w:val="20"/>
                <w:szCs w:val="20"/>
              </w:rPr>
              <w:t xml:space="preserve"> ГОСТ Р 1.5-2012</w:t>
            </w:r>
          </w:p>
        </w:tc>
        <w:tc>
          <w:tcPr>
            <w:tcW w:w="3969" w:type="dxa"/>
          </w:tcPr>
          <w:p w14:paraId="68175EFB" w14:textId="2541D246" w:rsidR="00F4707E" w:rsidRPr="00E207EE" w:rsidRDefault="00F4707E" w:rsidP="006B56E3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</w:tc>
      </w:tr>
      <w:tr w:rsidR="00F4707E" w:rsidRPr="00E207EE" w14:paraId="04CC2D5D" w14:textId="77777777" w:rsidTr="00F4707E">
        <w:tc>
          <w:tcPr>
            <w:tcW w:w="567" w:type="dxa"/>
          </w:tcPr>
          <w:p w14:paraId="66360366" w14:textId="77777777" w:rsidR="00F4707E" w:rsidRPr="00E207EE" w:rsidRDefault="00F4707E" w:rsidP="00191C9B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12D5C23" w14:textId="74668B04" w:rsidR="00F4707E" w:rsidRPr="004546A8" w:rsidRDefault="00F4707E" w:rsidP="00191C9B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546A8">
              <w:rPr>
                <w:rFonts w:ascii="Arial" w:hAnsi="Arial" w:cs="Arial"/>
                <w:sz w:val="20"/>
                <w:szCs w:val="20"/>
              </w:rPr>
              <w:t>Проект в целом</w:t>
            </w:r>
          </w:p>
        </w:tc>
        <w:tc>
          <w:tcPr>
            <w:tcW w:w="2410" w:type="dxa"/>
          </w:tcPr>
          <w:p w14:paraId="04347CC4" w14:textId="0CF69968" w:rsidR="00F4707E" w:rsidRDefault="00F4707E" w:rsidP="00191C9B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ФГУП «ВНИИ «Центр», б/н</w:t>
            </w:r>
          </w:p>
        </w:tc>
        <w:tc>
          <w:tcPr>
            <w:tcW w:w="7229" w:type="dxa"/>
          </w:tcPr>
          <w:p w14:paraId="1D15E576" w14:textId="77777777" w:rsidR="00F4707E" w:rsidRDefault="00F4707E" w:rsidP="00191C9B">
            <w:pPr>
              <w:pStyle w:val="a6"/>
              <w:jc w:val="left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4D490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Замечание:</w:t>
            </w:r>
          </w:p>
          <w:p w14:paraId="6CA31AB5" w14:textId="3C025DDA" w:rsidR="00F4707E" w:rsidRPr="00570DE2" w:rsidRDefault="00F4707E" w:rsidP="00191C9B">
            <w:pPr>
              <w:pStyle w:val="a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6170D">
              <w:rPr>
                <w:rFonts w:asciiTheme="minorBidi" w:hAnsiTheme="minorBidi" w:cstheme="minorBidi"/>
                <w:bCs/>
                <w:sz w:val="20"/>
                <w:szCs w:val="20"/>
              </w:rPr>
              <w:t>Следует переписать ГОСТ 2.302, а не стараться детализировать его положения.</w:t>
            </w:r>
          </w:p>
        </w:tc>
        <w:tc>
          <w:tcPr>
            <w:tcW w:w="3969" w:type="dxa"/>
          </w:tcPr>
          <w:p w14:paraId="1C0AE302" w14:textId="77777777" w:rsidR="00F4707E" w:rsidRDefault="00F4707E" w:rsidP="00191C9B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 к сведению.</w:t>
            </w:r>
          </w:p>
          <w:p w14:paraId="484471BD" w14:textId="4BF5E943" w:rsidR="00F4707E" w:rsidRPr="00E207EE" w:rsidRDefault="00F4707E" w:rsidP="00191C9B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Текст доработан</w:t>
            </w:r>
          </w:p>
        </w:tc>
      </w:tr>
      <w:tr w:rsidR="00F4707E" w:rsidRPr="00E207EE" w14:paraId="6BB63D81" w14:textId="77777777" w:rsidTr="00F4707E">
        <w:tc>
          <w:tcPr>
            <w:tcW w:w="567" w:type="dxa"/>
          </w:tcPr>
          <w:p w14:paraId="5C88D730" w14:textId="77777777" w:rsidR="00F4707E" w:rsidRPr="00E207EE" w:rsidRDefault="00F4707E" w:rsidP="006B56E3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80CB3A" w14:textId="1CF0033A" w:rsidR="00F4707E" w:rsidRPr="00AF3F46" w:rsidRDefault="00F4707E" w:rsidP="006B56E3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4546A8">
              <w:rPr>
                <w:rFonts w:ascii="Arial" w:hAnsi="Arial" w:cs="Arial"/>
                <w:sz w:val="20"/>
                <w:szCs w:val="20"/>
              </w:rPr>
              <w:t>Проект в целом</w:t>
            </w:r>
          </w:p>
        </w:tc>
        <w:tc>
          <w:tcPr>
            <w:tcW w:w="2410" w:type="dxa"/>
          </w:tcPr>
          <w:p w14:paraId="4501342E" w14:textId="77777777" w:rsidR="00F4707E" w:rsidRDefault="00F4707E" w:rsidP="006B56E3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«Северо-западный региональный центр Концерна ВКО «Алмаз-Антей» - Обуховский завод», № 18738/354 от 28.03.2024 г.</w:t>
            </w:r>
          </w:p>
        </w:tc>
        <w:tc>
          <w:tcPr>
            <w:tcW w:w="7229" w:type="dxa"/>
          </w:tcPr>
          <w:p w14:paraId="5A3BA6D2" w14:textId="77777777" w:rsidR="00F4707E" w:rsidRPr="0074522F" w:rsidRDefault="00F4707E" w:rsidP="006B56E3">
            <w:pPr>
              <w:pStyle w:val="a6"/>
              <w:jc w:val="left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4522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Замечание:</w:t>
            </w:r>
          </w:p>
          <w:p w14:paraId="3D7BB0FD" w14:textId="77777777" w:rsidR="00F4707E" w:rsidRPr="002A43C4" w:rsidRDefault="00F4707E" w:rsidP="006B56E3">
            <w:pPr>
              <w:ind w:left="0" w:firstLine="0"/>
              <w:rPr>
                <w:rFonts w:ascii="Arial" w:hAnsi="Arial" w:cs="Arial"/>
                <w:sz w:val="20"/>
              </w:rPr>
            </w:pPr>
            <w:r w:rsidRPr="002A43C4">
              <w:rPr>
                <w:rFonts w:ascii="Arial" w:hAnsi="Arial" w:cs="Arial"/>
                <w:sz w:val="20"/>
                <w:szCs w:val="20"/>
              </w:rPr>
              <w:t xml:space="preserve">Стандарты должны иметь отметки, о том, что они содержат единые требования для оборонной и народно-хозяйственной продукции (знак  </w:t>
            </w:r>
            <w:r w:rsidRPr="002A43C4">
              <w:rPr>
                <w:rFonts w:ascii="Arial" w:hAnsi="Arial" w:cs="Arial"/>
                <w:noProof/>
                <w:sz w:val="20"/>
                <w:szCs w:val="20"/>
                <w:lang w:eastAsia="ru-RU" w:bidi="he-IL"/>
              </w:rPr>
              <w:drawing>
                <wp:inline distT="0" distB="0" distL="0" distR="0" wp14:anchorId="6EF84884" wp14:editId="4602D914">
                  <wp:extent cx="133985" cy="14033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A43C4">
              <w:rPr>
                <w:rFonts w:ascii="Arial" w:hAnsi="Arial" w:cs="Arial"/>
                <w:sz w:val="20"/>
                <w:szCs w:val="20"/>
              </w:rPr>
              <w:t xml:space="preserve">  ), или включены в сводный перечень ДСОП</w:t>
            </w:r>
          </w:p>
          <w:p w14:paraId="4D41A690" w14:textId="77777777" w:rsidR="00F4707E" w:rsidRPr="0074522F" w:rsidRDefault="00F4707E" w:rsidP="006B56E3">
            <w:pPr>
              <w:pStyle w:val="a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4522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Обоснование:</w:t>
            </w:r>
          </w:p>
          <w:p w14:paraId="6A9FB52E" w14:textId="77777777" w:rsidR="00F4707E" w:rsidRPr="002A43C4" w:rsidRDefault="00F4707E" w:rsidP="006B56E3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2A43C4">
              <w:rPr>
                <w:rFonts w:ascii="Arial" w:hAnsi="Arial" w:cs="Arial"/>
                <w:sz w:val="20"/>
                <w:szCs w:val="20"/>
              </w:rPr>
              <w:t>ГОСТ РВ 0001-001-2019</w:t>
            </w:r>
          </w:p>
          <w:p w14:paraId="0BF6A1DF" w14:textId="77777777" w:rsidR="00F4707E" w:rsidRPr="004D490E" w:rsidRDefault="00F4707E" w:rsidP="006B56E3">
            <w:pPr>
              <w:pStyle w:val="a6"/>
              <w:jc w:val="left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2A43C4">
              <w:rPr>
                <w:rFonts w:ascii="Arial" w:hAnsi="Arial" w:cs="Arial"/>
                <w:sz w:val="20"/>
                <w:szCs w:val="20"/>
              </w:rPr>
              <w:t>Постановление Правительства РФ от 30.12.2016 г. № 1567</w:t>
            </w:r>
          </w:p>
        </w:tc>
        <w:tc>
          <w:tcPr>
            <w:tcW w:w="3969" w:type="dxa"/>
          </w:tcPr>
          <w:p w14:paraId="0F49CAE6" w14:textId="77777777" w:rsidR="00F4707E" w:rsidRDefault="00F4707E" w:rsidP="006B56E3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  <w:p w14:paraId="797F9AF4" w14:textId="77777777" w:rsidR="00F4707E" w:rsidRDefault="00F4707E" w:rsidP="006B56E3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Стандарты ЕСКД включаются в том 15 СП ДСОП.</w:t>
            </w:r>
          </w:p>
          <w:p w14:paraId="0FAC9AAB" w14:textId="7705DDDB" w:rsidR="00F4707E" w:rsidRPr="00E207EE" w:rsidRDefault="00F4707E" w:rsidP="006B56E3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Отметки проставляются при издании</w:t>
            </w:r>
          </w:p>
        </w:tc>
      </w:tr>
      <w:tr w:rsidR="00F4707E" w:rsidRPr="00E207EE" w14:paraId="24443546" w14:textId="77777777" w:rsidTr="00F4707E">
        <w:tc>
          <w:tcPr>
            <w:tcW w:w="567" w:type="dxa"/>
          </w:tcPr>
          <w:p w14:paraId="49625E39" w14:textId="77777777" w:rsidR="00F4707E" w:rsidRPr="00E207EE" w:rsidRDefault="00F4707E" w:rsidP="006B56E3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C0B096D" w14:textId="3EB89BC4" w:rsidR="00F4707E" w:rsidRPr="00E207EE" w:rsidRDefault="00F4707E" w:rsidP="006B56E3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Титульный лист</w:t>
            </w:r>
          </w:p>
        </w:tc>
        <w:tc>
          <w:tcPr>
            <w:tcW w:w="2410" w:type="dxa"/>
          </w:tcPr>
          <w:p w14:paraId="4E75A78A" w14:textId="77777777" w:rsidR="00F4707E" w:rsidRPr="00E207EE" w:rsidRDefault="00F4707E" w:rsidP="006B56E3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ФГБУ «46 ЦНИИ» Минобороны России, № 3/17 от 21.02.2024 г.</w:t>
            </w:r>
          </w:p>
        </w:tc>
        <w:tc>
          <w:tcPr>
            <w:tcW w:w="7229" w:type="dxa"/>
          </w:tcPr>
          <w:p w14:paraId="12A9263D" w14:textId="77777777" w:rsidR="00F4707E" w:rsidRDefault="00F4707E" w:rsidP="006B56E3">
            <w:pPr>
              <w:ind w:left="0" w:firstLine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Замечание:</w:t>
            </w:r>
          </w:p>
          <w:p w14:paraId="7E2CA21C" w14:textId="77777777" w:rsidR="00F4707E" w:rsidRDefault="00F4707E" w:rsidP="006B56E3">
            <w:pPr>
              <w:pStyle w:val="a6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В наименовании проекта стандарта необходимо указать аспект стандартизации.</w:t>
            </w:r>
          </w:p>
          <w:p w14:paraId="115415F8" w14:textId="77777777" w:rsidR="00F4707E" w:rsidRDefault="00F4707E" w:rsidP="006B56E3">
            <w:p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Предлагаемая редакция:</w:t>
            </w:r>
          </w:p>
          <w:p w14:paraId="61DB8011" w14:textId="77777777" w:rsidR="00F4707E" w:rsidRDefault="00F4707E" w:rsidP="006B56E3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Единая система конструкторской документации. Масштабы. Основные положения.</w:t>
            </w:r>
          </w:p>
          <w:p w14:paraId="3CCCF620" w14:textId="77777777" w:rsidR="00F4707E" w:rsidRDefault="00F4707E" w:rsidP="006B56E3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Обоснование:</w:t>
            </w:r>
          </w:p>
          <w:p w14:paraId="1E0AFD53" w14:textId="77777777" w:rsidR="00F4707E" w:rsidRPr="00E207EE" w:rsidRDefault="00F4707E" w:rsidP="006B56E3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Пункт З.6.1 ГОСТ 1.5-2001.</w:t>
            </w:r>
          </w:p>
        </w:tc>
        <w:tc>
          <w:tcPr>
            <w:tcW w:w="3969" w:type="dxa"/>
          </w:tcPr>
          <w:p w14:paraId="4DB54CF3" w14:textId="77777777" w:rsidR="00F4707E" w:rsidRDefault="00F4707E" w:rsidP="006B56E3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Отклонено.</w:t>
            </w:r>
          </w:p>
          <w:p w14:paraId="26A50882" w14:textId="3711A768" w:rsidR="00F4707E" w:rsidRPr="00E207EE" w:rsidRDefault="00F4707E" w:rsidP="006B56E3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Масштабы – это и есть аспект. Объект – конструкторская документация (в групповом заголовке)</w:t>
            </w:r>
          </w:p>
        </w:tc>
      </w:tr>
      <w:tr w:rsidR="00F4707E" w:rsidRPr="00E207EE" w14:paraId="26AA88BB" w14:textId="77777777" w:rsidTr="00F4707E">
        <w:tc>
          <w:tcPr>
            <w:tcW w:w="567" w:type="dxa"/>
          </w:tcPr>
          <w:p w14:paraId="67BC944C" w14:textId="77777777" w:rsidR="00F4707E" w:rsidRPr="00E207EE" w:rsidRDefault="00F4707E" w:rsidP="006B56E3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53A1FD9" w14:textId="4B3C83EC" w:rsidR="00F4707E" w:rsidRPr="00E207EE" w:rsidRDefault="00F4707E" w:rsidP="006B56E3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Предисловие, колонтитул</w:t>
            </w:r>
          </w:p>
        </w:tc>
        <w:tc>
          <w:tcPr>
            <w:tcW w:w="2410" w:type="dxa"/>
          </w:tcPr>
          <w:p w14:paraId="41E48234" w14:textId="77777777" w:rsidR="00F4707E" w:rsidRPr="00E207EE" w:rsidRDefault="00F4707E" w:rsidP="006B56E3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C8A">
              <w:rPr>
                <w:rFonts w:ascii="Arial" w:hAnsi="Arial" w:cs="Arial"/>
                <w:sz w:val="20"/>
                <w:szCs w:val="20"/>
              </w:rPr>
              <w:t>АО «НПО «Электромашина»</w:t>
            </w:r>
            <w:r>
              <w:rPr>
                <w:rFonts w:ascii="Arial" w:hAnsi="Arial" w:cs="Arial"/>
                <w:sz w:val="20"/>
                <w:szCs w:val="20"/>
              </w:rPr>
              <w:t>, № 43-18/1672 от 06.02.2024 г.</w:t>
            </w:r>
          </w:p>
        </w:tc>
        <w:tc>
          <w:tcPr>
            <w:tcW w:w="7229" w:type="dxa"/>
          </w:tcPr>
          <w:p w14:paraId="7663CB78" w14:textId="77777777" w:rsidR="00F4707E" w:rsidRDefault="00F4707E" w:rsidP="006B56E3">
            <w:pPr>
              <w:pStyle w:val="a6"/>
              <w:jc w:val="left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4D490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Замечание:</w:t>
            </w:r>
          </w:p>
          <w:p w14:paraId="6D81BED7" w14:textId="77777777" w:rsidR="00F4707E" w:rsidRPr="00DB74B4" w:rsidRDefault="00F4707E" w:rsidP="006B56E3">
            <w:pPr>
              <w:pStyle w:val="a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B74B4">
              <w:rPr>
                <w:rFonts w:ascii="Arial" w:hAnsi="Arial" w:cs="Arial"/>
                <w:sz w:val="20"/>
                <w:szCs w:val="20"/>
              </w:rPr>
              <w:t>Шифр стандарта в левом верхнем углу</w:t>
            </w:r>
          </w:p>
          <w:p w14:paraId="25832EE0" w14:textId="77777777" w:rsidR="00F4707E" w:rsidRPr="00AF1C8A" w:rsidRDefault="00F4707E" w:rsidP="006B56E3">
            <w:pPr>
              <w:pStyle w:val="a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D490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Предлагаемая редакция:</w:t>
            </w:r>
          </w:p>
          <w:p w14:paraId="34AA0917" w14:textId="77777777" w:rsidR="00F4707E" w:rsidRPr="00DB74B4" w:rsidRDefault="00F4707E" w:rsidP="006B56E3">
            <w:pPr>
              <w:pStyle w:val="a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B74B4">
              <w:rPr>
                <w:rFonts w:ascii="Arial" w:hAnsi="Arial" w:cs="Arial"/>
                <w:sz w:val="20"/>
                <w:szCs w:val="20"/>
              </w:rPr>
              <w:t>Шифр стандарта в правом верхнем углу</w:t>
            </w:r>
          </w:p>
          <w:p w14:paraId="7A2B764B" w14:textId="77777777" w:rsidR="00F4707E" w:rsidRDefault="00F4707E" w:rsidP="006B56E3">
            <w:pPr>
              <w:pStyle w:val="a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D490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Обоснование:</w:t>
            </w:r>
          </w:p>
          <w:p w14:paraId="70660B43" w14:textId="77777777" w:rsidR="00F4707E" w:rsidRPr="00E207EE" w:rsidRDefault="00F4707E" w:rsidP="006B56E3">
            <w:pPr>
              <w:pStyle w:val="a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B74B4">
              <w:rPr>
                <w:rFonts w:ascii="Arial" w:hAnsi="Arial" w:cs="Arial"/>
                <w:sz w:val="20"/>
                <w:szCs w:val="20"/>
              </w:rPr>
              <w:t>Гармонизация со всем остальным документом</w:t>
            </w:r>
          </w:p>
        </w:tc>
        <w:tc>
          <w:tcPr>
            <w:tcW w:w="3969" w:type="dxa"/>
          </w:tcPr>
          <w:p w14:paraId="15CAF876" w14:textId="740484D2" w:rsidR="00F4707E" w:rsidRPr="00E207EE" w:rsidRDefault="00F4707E" w:rsidP="006B56E3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</w:tc>
      </w:tr>
      <w:tr w:rsidR="00F4707E" w:rsidRPr="00E207EE" w14:paraId="587B8C72" w14:textId="77777777" w:rsidTr="00F4707E">
        <w:tc>
          <w:tcPr>
            <w:tcW w:w="567" w:type="dxa"/>
          </w:tcPr>
          <w:p w14:paraId="774C3ACF" w14:textId="77777777" w:rsidR="00F4707E" w:rsidRPr="00E207EE" w:rsidRDefault="00F4707E" w:rsidP="006B56E3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6DA8653" w14:textId="6B9DC6C7" w:rsidR="00F4707E" w:rsidRDefault="00F4707E" w:rsidP="006B56E3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Предисловие, п.1</w:t>
            </w:r>
          </w:p>
        </w:tc>
        <w:tc>
          <w:tcPr>
            <w:tcW w:w="2410" w:type="dxa"/>
          </w:tcPr>
          <w:p w14:paraId="785FFF42" w14:textId="77777777" w:rsidR="00F4707E" w:rsidRPr="00AF1C8A" w:rsidRDefault="00F4707E" w:rsidP="006B56E3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C8A">
              <w:rPr>
                <w:rFonts w:ascii="Arial" w:hAnsi="Arial" w:cs="Arial"/>
                <w:sz w:val="20"/>
                <w:szCs w:val="20"/>
              </w:rPr>
              <w:t>АО «НПО «Электромашина»</w:t>
            </w:r>
            <w:r>
              <w:rPr>
                <w:rFonts w:ascii="Arial" w:hAnsi="Arial" w:cs="Arial"/>
                <w:sz w:val="20"/>
                <w:szCs w:val="20"/>
              </w:rPr>
              <w:t>, № 43-18/1672 от 06.02.2024 г.</w:t>
            </w:r>
          </w:p>
        </w:tc>
        <w:tc>
          <w:tcPr>
            <w:tcW w:w="7229" w:type="dxa"/>
          </w:tcPr>
          <w:p w14:paraId="15D07067" w14:textId="77777777" w:rsidR="00F4707E" w:rsidRDefault="00F4707E" w:rsidP="006B56E3">
            <w:pPr>
              <w:pStyle w:val="a6"/>
              <w:jc w:val="left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4D490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Замечание:</w:t>
            </w:r>
          </w:p>
          <w:p w14:paraId="7874E8C5" w14:textId="77777777" w:rsidR="00F4707E" w:rsidRPr="00AF1C8A" w:rsidRDefault="00F4707E" w:rsidP="006B56E3">
            <w:pPr>
              <w:pStyle w:val="a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F1C8A">
              <w:rPr>
                <w:rFonts w:ascii="Arial" w:hAnsi="Arial" w:cs="Arial"/>
                <w:sz w:val="20"/>
                <w:szCs w:val="20"/>
              </w:rPr>
              <w:t>Акционерным обществом «Научно-исследовательский центр «Прикладная Логистика» (АО НИЦ «Прикладная Логистика»)</w:t>
            </w:r>
          </w:p>
          <w:p w14:paraId="3812C71A" w14:textId="77777777" w:rsidR="00F4707E" w:rsidRPr="00AF1C8A" w:rsidRDefault="00F4707E" w:rsidP="006B56E3">
            <w:pPr>
              <w:pStyle w:val="a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D490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Предлагаемая редакция:</w:t>
            </w:r>
          </w:p>
          <w:p w14:paraId="436CFBE6" w14:textId="77777777" w:rsidR="00F4707E" w:rsidRPr="00AF1C8A" w:rsidRDefault="00F4707E" w:rsidP="006B56E3">
            <w:pPr>
              <w:pStyle w:val="a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F1C8A">
              <w:rPr>
                <w:rFonts w:ascii="Arial" w:hAnsi="Arial" w:cs="Arial"/>
                <w:sz w:val="20"/>
                <w:szCs w:val="20"/>
              </w:rPr>
              <w:t xml:space="preserve">Акционерным обществом «Научно-исследовательский центр «Прикладная Логистика» (АО </w:t>
            </w:r>
            <w:r w:rsidRPr="00AF1C8A">
              <w:rPr>
                <w:rFonts w:ascii="Arial" w:hAnsi="Arial" w:cs="Arial"/>
                <w:sz w:val="20"/>
                <w:szCs w:val="20"/>
                <w:u w:val="single"/>
              </w:rPr>
              <w:t>«</w:t>
            </w:r>
            <w:r w:rsidRPr="00AF1C8A">
              <w:rPr>
                <w:rFonts w:ascii="Arial" w:hAnsi="Arial" w:cs="Arial"/>
                <w:sz w:val="20"/>
                <w:szCs w:val="20"/>
              </w:rPr>
              <w:t>НИЦ «Прикладная Логистика»)</w:t>
            </w:r>
          </w:p>
          <w:p w14:paraId="47087D06" w14:textId="77777777" w:rsidR="00F4707E" w:rsidRDefault="00F4707E" w:rsidP="006B56E3">
            <w:pPr>
              <w:pStyle w:val="a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D490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Обоснование:</w:t>
            </w:r>
          </w:p>
          <w:p w14:paraId="2BB11A2F" w14:textId="77777777" w:rsidR="00F4707E" w:rsidRPr="00AF1C8A" w:rsidRDefault="00F4707E" w:rsidP="006B56E3">
            <w:pPr>
              <w:pStyle w:val="a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F1C8A">
              <w:rPr>
                <w:rFonts w:ascii="Arial" w:hAnsi="Arial" w:cs="Arial"/>
                <w:sz w:val="20"/>
                <w:szCs w:val="20"/>
              </w:rPr>
              <w:t>Пропущена кавычка в наименовании организации</w:t>
            </w:r>
          </w:p>
        </w:tc>
        <w:tc>
          <w:tcPr>
            <w:tcW w:w="3969" w:type="dxa"/>
          </w:tcPr>
          <w:p w14:paraId="13D7153E" w14:textId="77777777" w:rsidR="00F4707E" w:rsidRDefault="00F4707E" w:rsidP="006B56E3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Отклонено.</w:t>
            </w:r>
          </w:p>
          <w:p w14:paraId="44465018" w14:textId="544CB60E" w:rsidR="00F4707E" w:rsidRPr="00E207EE" w:rsidRDefault="00F4707E" w:rsidP="006B56E3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написано верно</w:t>
            </w:r>
          </w:p>
        </w:tc>
      </w:tr>
      <w:tr w:rsidR="00F4707E" w:rsidRPr="00E207EE" w14:paraId="27816A1C" w14:textId="77777777" w:rsidTr="00F4707E">
        <w:tc>
          <w:tcPr>
            <w:tcW w:w="567" w:type="dxa"/>
          </w:tcPr>
          <w:p w14:paraId="16C7E88E" w14:textId="77777777" w:rsidR="00F4707E" w:rsidRPr="00E207EE" w:rsidRDefault="00F4707E" w:rsidP="006B56E3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1CCDB29" w14:textId="1EDFBC87" w:rsidR="00F4707E" w:rsidRPr="00737392" w:rsidRDefault="00F4707E" w:rsidP="006B56E3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Предисловие, п.4</w:t>
            </w:r>
          </w:p>
        </w:tc>
        <w:tc>
          <w:tcPr>
            <w:tcW w:w="2410" w:type="dxa"/>
          </w:tcPr>
          <w:p w14:paraId="7B007B26" w14:textId="77777777" w:rsidR="00F4707E" w:rsidRPr="00AF1C8A" w:rsidRDefault="00F4707E" w:rsidP="006B56E3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«КБП», № 14241/0014-24 от 28.02.2024 г.</w:t>
            </w:r>
          </w:p>
        </w:tc>
        <w:tc>
          <w:tcPr>
            <w:tcW w:w="7229" w:type="dxa"/>
          </w:tcPr>
          <w:p w14:paraId="5C81570A" w14:textId="77777777" w:rsidR="00F4707E" w:rsidRDefault="00F4707E" w:rsidP="006B56E3">
            <w:pPr>
              <w:pStyle w:val="a6"/>
              <w:jc w:val="left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4D490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Замечание:</w:t>
            </w:r>
          </w:p>
          <w:p w14:paraId="68F50CBF" w14:textId="77777777" w:rsidR="00F4707E" w:rsidRPr="00737392" w:rsidRDefault="00F4707E" w:rsidP="006B56E3">
            <w:pPr>
              <w:pStyle w:val="a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37392">
              <w:rPr>
                <w:rFonts w:ascii="Arial" w:hAnsi="Arial" w:cs="Arial"/>
                <w:sz w:val="20"/>
                <w:szCs w:val="20"/>
              </w:rPr>
              <w:t>В п. 4 недопустимо указывать, что стандарт «ВВЕДЕН ВПЕРВЫЕ», т.к. имеется действующий стандарт «ГОСТ 2.302-68. Единая система конструкторской документации. Масштабы»</w:t>
            </w:r>
          </w:p>
          <w:p w14:paraId="1BF6EDBB" w14:textId="77777777" w:rsidR="00F4707E" w:rsidRPr="00AF1C8A" w:rsidRDefault="00F4707E" w:rsidP="006B56E3">
            <w:pPr>
              <w:pStyle w:val="a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D490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Предлагаемая редакция:</w:t>
            </w:r>
          </w:p>
          <w:p w14:paraId="6B0AD973" w14:textId="77777777" w:rsidR="00F4707E" w:rsidRPr="00737392" w:rsidRDefault="00F4707E" w:rsidP="006B56E3">
            <w:pPr>
              <w:pStyle w:val="a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37392">
              <w:rPr>
                <w:rFonts w:ascii="Arial" w:hAnsi="Arial" w:cs="Arial"/>
                <w:sz w:val="20"/>
                <w:szCs w:val="20"/>
              </w:rPr>
              <w:t>В п. 4 указать «ВВЕДЕН ВЗАМЕН ГОСТ 2.302-68»</w:t>
            </w:r>
          </w:p>
          <w:p w14:paraId="1A450BAA" w14:textId="77777777" w:rsidR="00F4707E" w:rsidRDefault="00F4707E" w:rsidP="006B56E3">
            <w:pPr>
              <w:pStyle w:val="a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D490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Обоснование:</w:t>
            </w:r>
          </w:p>
          <w:p w14:paraId="65DD2809" w14:textId="77777777" w:rsidR="00F4707E" w:rsidRPr="00737392" w:rsidRDefault="00F4707E" w:rsidP="006B56E3">
            <w:pPr>
              <w:pStyle w:val="a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37392">
              <w:rPr>
                <w:rFonts w:ascii="Arial" w:hAnsi="Arial" w:cs="Arial"/>
                <w:sz w:val="20"/>
                <w:szCs w:val="20"/>
              </w:rPr>
              <w:t>Несоответствие п. 3.3.1 «ГОСТ Р 1.5-2012. Стандарты национальные. Правила построения, изложения, оформления и обозначения»</w:t>
            </w:r>
          </w:p>
        </w:tc>
        <w:tc>
          <w:tcPr>
            <w:tcW w:w="3969" w:type="dxa"/>
          </w:tcPr>
          <w:p w14:paraId="36D4A7F6" w14:textId="77777777" w:rsidR="00F4707E" w:rsidRDefault="00F4707E" w:rsidP="006B56E3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Отклонено.</w:t>
            </w:r>
          </w:p>
          <w:p w14:paraId="7055D2B5" w14:textId="4D1DB250" w:rsidR="00F4707E" w:rsidRPr="00E207EE" w:rsidRDefault="00F4707E" w:rsidP="006B56E3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Стандарты относятся к разным системам стандартизации и не могут заменять друг друга (правила стандартизации)</w:t>
            </w:r>
          </w:p>
        </w:tc>
      </w:tr>
      <w:tr w:rsidR="00F4707E" w:rsidRPr="00E207EE" w14:paraId="2624CAFA" w14:textId="77777777" w:rsidTr="00F4707E">
        <w:tc>
          <w:tcPr>
            <w:tcW w:w="567" w:type="dxa"/>
          </w:tcPr>
          <w:p w14:paraId="2AD06D7E" w14:textId="77777777" w:rsidR="00F4707E" w:rsidRPr="00E207EE" w:rsidRDefault="00F4707E" w:rsidP="006B56E3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C49BFAE" w14:textId="085040D1" w:rsidR="00F4707E" w:rsidRDefault="00F4707E" w:rsidP="006B56E3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Предисловие, п.4</w:t>
            </w:r>
          </w:p>
        </w:tc>
        <w:tc>
          <w:tcPr>
            <w:tcW w:w="2410" w:type="dxa"/>
          </w:tcPr>
          <w:p w14:paraId="344B61A9" w14:textId="77777777" w:rsidR="00F4707E" w:rsidRDefault="00F4707E" w:rsidP="006B56E3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«НПО «Высокоточные комплексы», № 1813/21 от 06.03.2024 г. (</w:t>
            </w:r>
            <w:r w:rsidRPr="006D5C50">
              <w:rPr>
                <w:rFonts w:ascii="Arial" w:hAnsi="Arial" w:cs="Arial"/>
                <w:sz w:val="20"/>
                <w:szCs w:val="20"/>
              </w:rPr>
              <w:t>АО «</w:t>
            </w:r>
            <w:r>
              <w:rPr>
                <w:rFonts w:ascii="Arial" w:hAnsi="Arial" w:cs="Arial"/>
                <w:sz w:val="20"/>
                <w:szCs w:val="20"/>
              </w:rPr>
              <w:t>560 Б</w:t>
            </w:r>
            <w:r w:rsidRPr="006D5C50">
              <w:rPr>
                <w:rFonts w:ascii="Arial" w:hAnsi="Arial" w:cs="Arial"/>
                <w:sz w:val="20"/>
                <w:szCs w:val="20"/>
              </w:rPr>
              <w:t>РЗ»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229" w:type="dxa"/>
          </w:tcPr>
          <w:p w14:paraId="4AEE5627" w14:textId="77777777" w:rsidR="00F4707E" w:rsidRDefault="00F4707E" w:rsidP="006B56E3">
            <w:pPr>
              <w:pStyle w:val="a6"/>
              <w:jc w:val="left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4D490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Замечание:</w:t>
            </w:r>
          </w:p>
          <w:p w14:paraId="346BF421" w14:textId="77777777" w:rsidR="00F4707E" w:rsidRPr="006D5C50" w:rsidRDefault="00F4707E" w:rsidP="006B56E3">
            <w:pPr>
              <w:pStyle w:val="a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D5C50">
              <w:rPr>
                <w:rFonts w:ascii="Arial" w:hAnsi="Arial" w:cs="Arial"/>
                <w:sz w:val="20"/>
                <w:szCs w:val="20"/>
              </w:rPr>
              <w:t>4. ВВЕДЕН ВПЕРВЫЕ</w:t>
            </w:r>
          </w:p>
          <w:p w14:paraId="2C816749" w14:textId="77777777" w:rsidR="00F4707E" w:rsidRPr="00AF1C8A" w:rsidRDefault="00F4707E" w:rsidP="006B56E3">
            <w:pPr>
              <w:pStyle w:val="a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D490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Предлагаемая редакция:</w:t>
            </w:r>
          </w:p>
          <w:p w14:paraId="7B64386D" w14:textId="77777777" w:rsidR="00F4707E" w:rsidRPr="006D5C50" w:rsidRDefault="00F4707E" w:rsidP="006B56E3">
            <w:pPr>
              <w:pStyle w:val="a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D5C50">
              <w:rPr>
                <w:rFonts w:ascii="Arial" w:hAnsi="Arial" w:cs="Arial"/>
                <w:sz w:val="20"/>
                <w:szCs w:val="20"/>
              </w:rPr>
              <w:t>4. ВЗАМЕН ГОСТ 2.302-68</w:t>
            </w:r>
          </w:p>
          <w:p w14:paraId="4ED5B6CA" w14:textId="77777777" w:rsidR="00F4707E" w:rsidRDefault="00F4707E" w:rsidP="006B56E3">
            <w:pPr>
              <w:pStyle w:val="a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D490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Обоснование:</w:t>
            </w:r>
          </w:p>
          <w:p w14:paraId="77D253B2" w14:textId="77777777" w:rsidR="00F4707E" w:rsidRPr="006D5C50" w:rsidRDefault="00F4707E" w:rsidP="006B56E3">
            <w:pPr>
              <w:pStyle w:val="a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D5C50">
              <w:rPr>
                <w:rFonts w:ascii="Arial" w:hAnsi="Arial" w:cs="Arial"/>
                <w:sz w:val="20"/>
                <w:szCs w:val="20"/>
              </w:rPr>
              <w:t>Не указано взамен, какого стандарта выпущен.</w:t>
            </w:r>
          </w:p>
        </w:tc>
        <w:tc>
          <w:tcPr>
            <w:tcW w:w="3969" w:type="dxa"/>
          </w:tcPr>
          <w:p w14:paraId="53FF1EA1" w14:textId="77777777" w:rsidR="00F4707E" w:rsidRDefault="00F4707E" w:rsidP="00C21614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Отклонено.</w:t>
            </w:r>
          </w:p>
          <w:p w14:paraId="5AE1DE94" w14:textId="7D46F0F5" w:rsidR="00F4707E" w:rsidRPr="00E207EE" w:rsidRDefault="00F4707E" w:rsidP="00C21614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Стандарты относятся к разным системам стандартизации и не могут заменять друг друга (правила стандартизации)</w:t>
            </w:r>
          </w:p>
        </w:tc>
      </w:tr>
      <w:tr w:rsidR="00F4707E" w:rsidRPr="00E207EE" w14:paraId="35CD96AB" w14:textId="77777777" w:rsidTr="00F4707E">
        <w:tc>
          <w:tcPr>
            <w:tcW w:w="567" w:type="dxa"/>
          </w:tcPr>
          <w:p w14:paraId="6C8BB248" w14:textId="77777777" w:rsidR="00F4707E" w:rsidRPr="00E207EE" w:rsidRDefault="00F4707E" w:rsidP="006B56E3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4218730" w14:textId="09D34721" w:rsidR="00F4707E" w:rsidRDefault="00F4707E" w:rsidP="006B56E3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Предисловие</w:t>
            </w:r>
          </w:p>
        </w:tc>
        <w:tc>
          <w:tcPr>
            <w:tcW w:w="2410" w:type="dxa"/>
          </w:tcPr>
          <w:p w14:paraId="354C0FC2" w14:textId="77777777" w:rsidR="00F4707E" w:rsidRDefault="00F4707E" w:rsidP="006B56E3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«НПО «Высокоточные комплексы», № 1813/21 от 06.03.2024 г. (</w:t>
            </w:r>
            <w:r w:rsidRPr="00DF3019">
              <w:rPr>
                <w:rFonts w:asciiTheme="minorBidi" w:hAnsiTheme="minorBidi"/>
                <w:sz w:val="20"/>
                <w:szCs w:val="20"/>
              </w:rPr>
              <w:t>АО СКБ «Турбина»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229" w:type="dxa"/>
          </w:tcPr>
          <w:p w14:paraId="42055EB7" w14:textId="77777777" w:rsidR="00F4707E" w:rsidRDefault="00F4707E" w:rsidP="006B56E3">
            <w:pPr>
              <w:pStyle w:val="a6"/>
              <w:jc w:val="left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4D490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Замечание:</w:t>
            </w:r>
          </w:p>
          <w:p w14:paraId="630F7921" w14:textId="77777777" w:rsidR="00F4707E" w:rsidRPr="00116631" w:rsidRDefault="00F4707E" w:rsidP="006B56E3">
            <w:pPr>
              <w:pStyle w:val="a6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нижней части </w:t>
            </w:r>
            <w:r w:rsidRPr="00116631">
              <w:rPr>
                <w:rFonts w:ascii="Arial" w:hAnsi="Arial" w:cs="Arial"/>
                <w:sz w:val="20"/>
                <w:szCs w:val="20"/>
              </w:rPr>
              <w:t>страницы</w:t>
            </w:r>
            <w:r>
              <w:rPr>
                <w:rFonts w:ascii="Arial" w:hAnsi="Arial" w:cs="Arial"/>
                <w:sz w:val="20"/>
                <w:szCs w:val="20"/>
              </w:rPr>
              <w:t xml:space="preserve"> н</w:t>
            </w:r>
            <w:r w:rsidRPr="00116631">
              <w:rPr>
                <w:rFonts w:ascii="Arial" w:hAnsi="Arial" w:cs="Arial"/>
                <w:sz w:val="20"/>
                <w:szCs w:val="20"/>
              </w:rPr>
              <w:t>е точно приведена информация об авторских правах</w:t>
            </w:r>
          </w:p>
          <w:p w14:paraId="63A6E158" w14:textId="77777777" w:rsidR="00F4707E" w:rsidRPr="00AF1C8A" w:rsidRDefault="00F4707E" w:rsidP="006B56E3">
            <w:pPr>
              <w:pStyle w:val="a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D490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Предлагаемая редакция:</w:t>
            </w:r>
          </w:p>
          <w:p w14:paraId="141FDE90" w14:textId="77777777" w:rsidR="00F4707E" w:rsidRPr="00116631" w:rsidRDefault="00F4707E" w:rsidP="006B56E3">
            <w:pPr>
              <w:pStyle w:val="a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6631">
              <w:rPr>
                <w:rFonts w:ascii="Arial" w:hAnsi="Arial" w:cs="Arial"/>
                <w:sz w:val="20"/>
                <w:szCs w:val="20"/>
              </w:rPr>
              <w:t>Настоящий стандарт не может быть воспроизведён, тиражирован и распространен в качестве официального издания без разрешения федерального органа исполнительной власти в сфере стандартизации</w:t>
            </w:r>
          </w:p>
          <w:p w14:paraId="25A9FBE0" w14:textId="77777777" w:rsidR="00F4707E" w:rsidRDefault="00F4707E" w:rsidP="006B56E3">
            <w:pPr>
              <w:pStyle w:val="a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D490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Обоснование:</w:t>
            </w:r>
          </w:p>
          <w:p w14:paraId="053097BF" w14:textId="77777777" w:rsidR="00F4707E" w:rsidRPr="00116631" w:rsidRDefault="00F4707E" w:rsidP="006B56E3">
            <w:pPr>
              <w:pStyle w:val="a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6631">
              <w:rPr>
                <w:rFonts w:ascii="Arial" w:hAnsi="Arial" w:cs="Arial"/>
                <w:sz w:val="20"/>
                <w:szCs w:val="20"/>
              </w:rPr>
              <w:t>п.5.10 ГОСТ Р 1.5-2012</w:t>
            </w:r>
          </w:p>
        </w:tc>
        <w:tc>
          <w:tcPr>
            <w:tcW w:w="3969" w:type="dxa"/>
          </w:tcPr>
          <w:p w14:paraId="3F6E0331" w14:textId="77777777" w:rsidR="00F4707E" w:rsidRDefault="00F4707E" w:rsidP="00C21614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  <w:p w14:paraId="343A25EC" w14:textId="7A7D57FF" w:rsidR="00F4707E" w:rsidRPr="00E207EE" w:rsidRDefault="00F4707E" w:rsidP="00C21614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Будет устранено при редактировании в РСТ</w:t>
            </w:r>
          </w:p>
        </w:tc>
      </w:tr>
      <w:tr w:rsidR="00F4707E" w:rsidRPr="00E207EE" w14:paraId="4E833024" w14:textId="77777777" w:rsidTr="00F4707E">
        <w:tc>
          <w:tcPr>
            <w:tcW w:w="567" w:type="dxa"/>
          </w:tcPr>
          <w:p w14:paraId="2B19DFFC" w14:textId="77777777" w:rsidR="00F4707E" w:rsidRPr="00E207EE" w:rsidRDefault="00F4707E" w:rsidP="006B56E3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FCE7E02" w14:textId="095C6F1E" w:rsidR="00F4707E" w:rsidRPr="00E207EE" w:rsidRDefault="00F4707E" w:rsidP="006B56E3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Содержание</w:t>
            </w:r>
          </w:p>
        </w:tc>
        <w:tc>
          <w:tcPr>
            <w:tcW w:w="2410" w:type="dxa"/>
          </w:tcPr>
          <w:p w14:paraId="3FC50285" w14:textId="77777777" w:rsidR="00F4707E" w:rsidRPr="00E207EE" w:rsidRDefault="00F4707E" w:rsidP="006B56E3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C8A">
              <w:rPr>
                <w:rFonts w:ascii="Arial" w:hAnsi="Arial" w:cs="Arial"/>
                <w:sz w:val="20"/>
                <w:szCs w:val="20"/>
              </w:rPr>
              <w:t>АО «НПО «Электромашина»</w:t>
            </w:r>
            <w:r>
              <w:rPr>
                <w:rFonts w:ascii="Arial" w:hAnsi="Arial" w:cs="Arial"/>
                <w:sz w:val="20"/>
                <w:szCs w:val="20"/>
              </w:rPr>
              <w:t>, № 43-18/1672 от 06.02.2024 г.</w:t>
            </w:r>
          </w:p>
        </w:tc>
        <w:tc>
          <w:tcPr>
            <w:tcW w:w="7229" w:type="dxa"/>
          </w:tcPr>
          <w:p w14:paraId="03FE8276" w14:textId="77777777" w:rsidR="00F4707E" w:rsidRDefault="00F4707E" w:rsidP="006B56E3">
            <w:pPr>
              <w:pStyle w:val="a6"/>
              <w:jc w:val="left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4D490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Замечание:</w:t>
            </w:r>
          </w:p>
          <w:p w14:paraId="55DF89AF" w14:textId="77777777" w:rsidR="00F4707E" w:rsidRPr="00DB74B4" w:rsidRDefault="00F4707E" w:rsidP="006B56E3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eastAsia="ru-RU" w:bidi="ru-RU"/>
              </w:rPr>
            </w:pPr>
            <w:r w:rsidRPr="00DB74B4">
              <w:rPr>
                <w:rFonts w:ascii="Arial" w:hAnsi="Arial" w:cs="Arial"/>
                <w:sz w:val="20"/>
                <w:szCs w:val="20"/>
                <w:lang w:eastAsia="ru-RU" w:bidi="ru-RU"/>
              </w:rPr>
              <w:t>Объем предлагаемого проекта стандарта 7 стр., присутствует элемент «Содержание»</w:t>
            </w:r>
          </w:p>
          <w:p w14:paraId="7BB1EDD7" w14:textId="77777777" w:rsidR="00F4707E" w:rsidRPr="00AF1C8A" w:rsidRDefault="00F4707E" w:rsidP="006B56E3">
            <w:pPr>
              <w:pStyle w:val="a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D490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Предлагаемая редакция:</w:t>
            </w:r>
          </w:p>
          <w:p w14:paraId="73FE4731" w14:textId="77777777" w:rsidR="00F4707E" w:rsidRPr="00DB74B4" w:rsidRDefault="00F4707E" w:rsidP="006B56E3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eastAsia="ru-RU" w:bidi="ru-RU"/>
              </w:rPr>
            </w:pPr>
            <w:r w:rsidRPr="00DB74B4">
              <w:rPr>
                <w:rFonts w:ascii="Arial" w:hAnsi="Arial" w:cs="Arial"/>
                <w:sz w:val="20"/>
                <w:szCs w:val="20"/>
                <w:lang w:eastAsia="ru-RU" w:bidi="ru-RU"/>
              </w:rPr>
              <w:t>Убрать элемент «Содержание»</w:t>
            </w:r>
          </w:p>
          <w:p w14:paraId="7CFE06D4" w14:textId="77777777" w:rsidR="00F4707E" w:rsidRDefault="00F4707E" w:rsidP="006B56E3">
            <w:pPr>
              <w:pStyle w:val="a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D490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Обоснование:</w:t>
            </w:r>
          </w:p>
          <w:p w14:paraId="3858DFBD" w14:textId="77777777" w:rsidR="00F4707E" w:rsidRPr="00E207EE" w:rsidRDefault="00F4707E" w:rsidP="006B56E3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eastAsia="ru-RU" w:bidi="ru-RU"/>
              </w:rPr>
            </w:pPr>
            <w:r w:rsidRPr="00DB74B4">
              <w:rPr>
                <w:rFonts w:ascii="Arial" w:hAnsi="Arial" w:cs="Arial"/>
                <w:sz w:val="20"/>
                <w:szCs w:val="20"/>
                <w:lang w:eastAsia="ru-RU" w:bidi="ru-RU"/>
              </w:rPr>
              <w:lastRenderedPageBreak/>
              <w:t>ГОСТ 1.5-2001, п. 3.4.1, если объем стандарта больше 24 страниц, то включается элемент «Содержание».</w:t>
            </w:r>
          </w:p>
        </w:tc>
        <w:tc>
          <w:tcPr>
            <w:tcW w:w="3969" w:type="dxa"/>
          </w:tcPr>
          <w:p w14:paraId="448C1EB7" w14:textId="469C986D" w:rsidR="00F4707E" w:rsidRPr="00E207EE" w:rsidRDefault="00F4707E" w:rsidP="006B56E3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Принято.</w:t>
            </w:r>
          </w:p>
        </w:tc>
      </w:tr>
      <w:tr w:rsidR="00F4707E" w:rsidRPr="00E207EE" w14:paraId="4C81C9F0" w14:textId="77777777" w:rsidTr="00F4707E">
        <w:tc>
          <w:tcPr>
            <w:tcW w:w="567" w:type="dxa"/>
          </w:tcPr>
          <w:p w14:paraId="19DAB0DE" w14:textId="77777777" w:rsidR="00F4707E" w:rsidRPr="00E207EE" w:rsidRDefault="00F4707E" w:rsidP="006B56E3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27238B" w14:textId="3A1F993B" w:rsidR="00F4707E" w:rsidRPr="00024F77" w:rsidRDefault="00F4707E" w:rsidP="006B56E3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Содержание</w:t>
            </w:r>
          </w:p>
        </w:tc>
        <w:tc>
          <w:tcPr>
            <w:tcW w:w="2410" w:type="dxa"/>
          </w:tcPr>
          <w:p w14:paraId="358B638A" w14:textId="77777777" w:rsidR="00F4707E" w:rsidRPr="00AF1C8A" w:rsidRDefault="00F4707E" w:rsidP="006B56E3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ПАО «Амурский судостроительный завод» № АСЗ-051-2423 от 09.02.2024 г.</w:t>
            </w:r>
          </w:p>
        </w:tc>
        <w:tc>
          <w:tcPr>
            <w:tcW w:w="7229" w:type="dxa"/>
          </w:tcPr>
          <w:p w14:paraId="3F766905" w14:textId="77777777" w:rsidR="00F4707E" w:rsidRDefault="00F4707E" w:rsidP="006B56E3">
            <w:pPr>
              <w:pStyle w:val="a6"/>
              <w:jc w:val="left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4D490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Замечание:</w:t>
            </w:r>
          </w:p>
          <w:p w14:paraId="3CA7AE06" w14:textId="77777777" w:rsidR="00F4707E" w:rsidRPr="00024F77" w:rsidRDefault="00F4707E" w:rsidP="006B56E3">
            <w:pPr>
              <w:pStyle w:val="a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24F77">
              <w:rPr>
                <w:rFonts w:ascii="Arial" w:hAnsi="Arial" w:cs="Arial"/>
                <w:sz w:val="20"/>
                <w:szCs w:val="20"/>
              </w:rPr>
              <w:t>Не соответствует п.3.4.1 ГОСТ 1.5-2001</w:t>
            </w:r>
          </w:p>
          <w:p w14:paraId="07CBE16B" w14:textId="77777777" w:rsidR="00F4707E" w:rsidRPr="00AF1C8A" w:rsidRDefault="00F4707E" w:rsidP="006B56E3">
            <w:pPr>
              <w:pStyle w:val="a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D490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Предлагаемая редакция:</w:t>
            </w:r>
          </w:p>
          <w:p w14:paraId="3393730E" w14:textId="77777777" w:rsidR="00F4707E" w:rsidRPr="00024F77" w:rsidRDefault="00F4707E" w:rsidP="006B56E3">
            <w:pPr>
              <w:pStyle w:val="a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24F77">
              <w:rPr>
                <w:rFonts w:ascii="Arial" w:hAnsi="Arial" w:cs="Arial"/>
                <w:sz w:val="20"/>
                <w:szCs w:val="20"/>
              </w:rPr>
              <w:t>Убрать раздел</w:t>
            </w:r>
          </w:p>
        </w:tc>
        <w:tc>
          <w:tcPr>
            <w:tcW w:w="3969" w:type="dxa"/>
          </w:tcPr>
          <w:p w14:paraId="3AB1A7DE" w14:textId="0D5A09FB" w:rsidR="00F4707E" w:rsidRPr="00E207EE" w:rsidRDefault="00F4707E" w:rsidP="006B56E3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</w:tc>
      </w:tr>
      <w:tr w:rsidR="00F4707E" w:rsidRPr="00E207EE" w14:paraId="4F4E56D3" w14:textId="77777777" w:rsidTr="00F4707E">
        <w:tc>
          <w:tcPr>
            <w:tcW w:w="567" w:type="dxa"/>
          </w:tcPr>
          <w:p w14:paraId="2A2CD14F" w14:textId="77777777" w:rsidR="00F4707E" w:rsidRPr="00E207EE" w:rsidRDefault="00F4707E" w:rsidP="006B56E3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BF0B442" w14:textId="69464346" w:rsidR="00F4707E" w:rsidRPr="004546A8" w:rsidRDefault="00F4707E" w:rsidP="006B56E3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Содержание</w:t>
            </w:r>
          </w:p>
        </w:tc>
        <w:tc>
          <w:tcPr>
            <w:tcW w:w="2410" w:type="dxa"/>
          </w:tcPr>
          <w:p w14:paraId="1C4024F7" w14:textId="77777777" w:rsidR="00F4707E" w:rsidRPr="000C3DD0" w:rsidRDefault="00F4707E" w:rsidP="006B56E3">
            <w:pPr>
              <w:widowControl w:val="0"/>
              <w:ind w:left="0" w:firstLine="0"/>
              <w:jc w:val="center"/>
              <w:rPr>
                <w:rFonts w:asciiTheme="minorBidi" w:hAnsiTheme="minorBidi" w:cstheme="minorBidi"/>
                <w:color w:val="313131"/>
                <w:sz w:val="20"/>
                <w:szCs w:val="20"/>
              </w:rPr>
            </w:pPr>
            <w:r w:rsidRPr="000C3DD0">
              <w:rPr>
                <w:rFonts w:asciiTheme="minorBidi" w:hAnsiTheme="minorBidi" w:cstheme="minorBidi"/>
                <w:color w:val="313131"/>
                <w:sz w:val="20"/>
                <w:szCs w:val="20"/>
              </w:rPr>
              <w:t>ФГБУ «НИИЦ ЖДВ» Минобороны России</w:t>
            </w:r>
            <w:r>
              <w:rPr>
                <w:rFonts w:asciiTheme="minorBidi" w:hAnsiTheme="minorBidi" w:cstheme="minorBidi"/>
                <w:color w:val="313131"/>
                <w:sz w:val="20"/>
                <w:szCs w:val="20"/>
              </w:rPr>
              <w:t>, б/н</w:t>
            </w:r>
          </w:p>
        </w:tc>
        <w:tc>
          <w:tcPr>
            <w:tcW w:w="7229" w:type="dxa"/>
          </w:tcPr>
          <w:p w14:paraId="63D6DB2A" w14:textId="77777777" w:rsidR="00F4707E" w:rsidRPr="0074522F" w:rsidRDefault="00F4707E" w:rsidP="006B56E3">
            <w:pPr>
              <w:pStyle w:val="a6"/>
              <w:jc w:val="left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4522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Замечание:</w:t>
            </w:r>
          </w:p>
          <w:p w14:paraId="44A2C661" w14:textId="77777777" w:rsidR="00F4707E" w:rsidRPr="00162049" w:rsidRDefault="00F4707E" w:rsidP="006B56E3">
            <w:pPr>
              <w:pStyle w:val="af4"/>
              <w:widowControl w:val="0"/>
              <w:tabs>
                <w:tab w:val="left" w:pos="1226"/>
              </w:tabs>
              <w:spacing w:after="0"/>
              <w:ind w:left="0" w:firstLine="0"/>
              <w:rPr>
                <w:rFonts w:asciiTheme="minorBidi" w:hAnsiTheme="minorBidi"/>
                <w:sz w:val="20"/>
                <w:szCs w:val="20"/>
              </w:rPr>
            </w:pPr>
            <w:r w:rsidRPr="000C3DD0">
              <w:rPr>
                <w:rFonts w:asciiTheme="minorBidi" w:hAnsiTheme="minorBidi"/>
                <w:color w:val="2D2F2D"/>
                <w:sz w:val="20"/>
                <w:szCs w:val="20"/>
              </w:rPr>
              <w:t xml:space="preserve">В соответствии с требованиями п. 3.4.1 </w:t>
            </w:r>
            <w:r w:rsidRPr="000C3DD0">
              <w:rPr>
                <w:rFonts w:asciiTheme="minorBidi" w:hAnsiTheme="minorBidi"/>
                <w:color w:val="3F413F"/>
                <w:sz w:val="20"/>
                <w:szCs w:val="20"/>
              </w:rPr>
              <w:t xml:space="preserve">ГОСТ 1.5, </w:t>
            </w:r>
            <w:r w:rsidRPr="000C3DD0">
              <w:rPr>
                <w:rFonts w:asciiTheme="minorBidi" w:hAnsiTheme="minorBidi"/>
                <w:color w:val="2D2F2D"/>
                <w:sz w:val="20"/>
                <w:szCs w:val="20"/>
              </w:rPr>
              <w:t xml:space="preserve">если объем стандарта превышает 24 страницы, рекомендуется включать в него </w:t>
            </w:r>
            <w:r w:rsidRPr="000C3DD0">
              <w:rPr>
                <w:rFonts w:asciiTheme="minorBidi" w:hAnsiTheme="minorBidi"/>
                <w:color w:val="3F413F"/>
                <w:sz w:val="20"/>
                <w:szCs w:val="20"/>
              </w:rPr>
              <w:t>элемент</w:t>
            </w:r>
            <w:r>
              <w:rPr>
                <w:rFonts w:asciiTheme="minorBidi" w:hAnsiTheme="minorBidi"/>
                <w:color w:val="3F413F"/>
                <w:sz w:val="20"/>
                <w:szCs w:val="20"/>
              </w:rPr>
              <w:t xml:space="preserve"> </w:t>
            </w:r>
            <w:r w:rsidRPr="000C3DD0">
              <w:rPr>
                <w:rFonts w:asciiTheme="minorBidi" w:hAnsiTheme="minorBidi"/>
                <w:color w:val="3F413F"/>
                <w:sz w:val="20"/>
                <w:szCs w:val="20"/>
              </w:rPr>
              <w:t>«Сод</w:t>
            </w:r>
            <w:r w:rsidRPr="000C3DD0">
              <w:rPr>
                <w:rFonts w:asciiTheme="minorBidi" w:hAnsiTheme="minorBidi"/>
                <w:color w:val="1C1C1C"/>
                <w:sz w:val="20"/>
                <w:szCs w:val="20"/>
              </w:rPr>
              <w:t>ержание</w:t>
            </w:r>
            <w:r w:rsidRPr="000C3DD0">
              <w:rPr>
                <w:rFonts w:asciiTheme="minorBidi" w:hAnsiTheme="minorBidi"/>
                <w:color w:val="3F413F"/>
                <w:sz w:val="20"/>
                <w:szCs w:val="20"/>
              </w:rPr>
              <w:t xml:space="preserve">». </w:t>
            </w:r>
            <w:r w:rsidRPr="000C3DD0">
              <w:rPr>
                <w:rFonts w:asciiTheme="minorBidi" w:hAnsiTheme="minorBidi"/>
                <w:color w:val="2D2F2D"/>
                <w:sz w:val="20"/>
                <w:szCs w:val="20"/>
              </w:rPr>
              <w:t xml:space="preserve">Предлагается </w:t>
            </w:r>
            <w:r w:rsidRPr="000C3DD0">
              <w:rPr>
                <w:rFonts w:asciiTheme="minorBidi" w:hAnsiTheme="minorBidi"/>
                <w:color w:val="3F413F"/>
                <w:sz w:val="20"/>
                <w:szCs w:val="20"/>
              </w:rPr>
              <w:t xml:space="preserve">исключить </w:t>
            </w:r>
            <w:r w:rsidRPr="000C3DD0">
              <w:rPr>
                <w:rFonts w:asciiTheme="minorBidi" w:hAnsiTheme="minorBidi"/>
                <w:color w:val="2D2F2D"/>
                <w:sz w:val="20"/>
                <w:szCs w:val="20"/>
              </w:rPr>
              <w:t xml:space="preserve">структурный элемент </w:t>
            </w:r>
            <w:r w:rsidRPr="000C3DD0">
              <w:rPr>
                <w:rFonts w:asciiTheme="minorBidi" w:hAnsiTheme="minorBidi"/>
                <w:color w:val="3F413F"/>
                <w:sz w:val="20"/>
                <w:szCs w:val="20"/>
              </w:rPr>
              <w:t xml:space="preserve">«Содержание», </w:t>
            </w:r>
            <w:r w:rsidRPr="000C3DD0">
              <w:rPr>
                <w:rFonts w:asciiTheme="minorBidi" w:hAnsiTheme="minorBidi"/>
                <w:color w:val="2D2F2D"/>
                <w:sz w:val="20"/>
                <w:szCs w:val="20"/>
              </w:rPr>
              <w:t xml:space="preserve">так как объем стандарта </w:t>
            </w:r>
            <w:r w:rsidRPr="000C3DD0">
              <w:rPr>
                <w:rFonts w:asciiTheme="minorBidi" w:hAnsiTheme="minorBidi"/>
                <w:color w:val="3F413F"/>
                <w:sz w:val="20"/>
                <w:szCs w:val="20"/>
              </w:rPr>
              <w:t xml:space="preserve">не </w:t>
            </w:r>
            <w:r w:rsidRPr="000C3DD0">
              <w:rPr>
                <w:rFonts w:asciiTheme="minorBidi" w:hAnsiTheme="minorBidi"/>
                <w:color w:val="2D2F2D"/>
                <w:sz w:val="20"/>
                <w:szCs w:val="20"/>
              </w:rPr>
              <w:t>превышает 24 страницы</w:t>
            </w:r>
          </w:p>
        </w:tc>
        <w:tc>
          <w:tcPr>
            <w:tcW w:w="3969" w:type="dxa"/>
          </w:tcPr>
          <w:p w14:paraId="33A15533" w14:textId="523D8F71" w:rsidR="00F4707E" w:rsidRPr="00E207EE" w:rsidRDefault="00F4707E" w:rsidP="006B56E3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</w:tc>
      </w:tr>
      <w:tr w:rsidR="00F4707E" w:rsidRPr="00E207EE" w14:paraId="4D69F392" w14:textId="77777777" w:rsidTr="00F4707E">
        <w:tc>
          <w:tcPr>
            <w:tcW w:w="567" w:type="dxa"/>
          </w:tcPr>
          <w:p w14:paraId="0B65B991" w14:textId="77777777" w:rsidR="00F4707E" w:rsidRPr="00E207EE" w:rsidRDefault="00F4707E" w:rsidP="006B56E3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7B4D153" w14:textId="478FC246" w:rsidR="00F4707E" w:rsidRPr="00A82076" w:rsidRDefault="00F4707E" w:rsidP="006B56E3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Содержание</w:t>
            </w:r>
          </w:p>
        </w:tc>
        <w:tc>
          <w:tcPr>
            <w:tcW w:w="2410" w:type="dxa"/>
          </w:tcPr>
          <w:p w14:paraId="5ECF145F" w14:textId="77777777" w:rsidR="00F4707E" w:rsidRPr="000C3DD0" w:rsidRDefault="00F4707E" w:rsidP="006B56E3">
            <w:pPr>
              <w:widowControl w:val="0"/>
              <w:ind w:left="0" w:firstLine="0"/>
              <w:jc w:val="center"/>
              <w:rPr>
                <w:rFonts w:asciiTheme="minorBidi" w:hAnsiTheme="minorBidi" w:cstheme="minorBidi"/>
                <w:color w:val="31313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ООО «ОИЦ», № 2/044-01-04 от 29.02.2024 г.</w:t>
            </w:r>
          </w:p>
        </w:tc>
        <w:tc>
          <w:tcPr>
            <w:tcW w:w="7229" w:type="dxa"/>
          </w:tcPr>
          <w:p w14:paraId="494D7BB2" w14:textId="77777777" w:rsidR="00F4707E" w:rsidRPr="0074522F" w:rsidRDefault="00F4707E" w:rsidP="006B56E3">
            <w:pPr>
              <w:pStyle w:val="a6"/>
              <w:jc w:val="left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4522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Замечание:</w:t>
            </w:r>
          </w:p>
          <w:p w14:paraId="3C8F26D1" w14:textId="77777777" w:rsidR="00F4707E" w:rsidRPr="00A82076" w:rsidRDefault="00F4707E" w:rsidP="006B56E3">
            <w:pPr>
              <w:pStyle w:val="a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82076">
              <w:rPr>
                <w:rFonts w:ascii="Arial" w:hAnsi="Arial" w:cs="Arial"/>
                <w:sz w:val="20"/>
                <w:szCs w:val="20"/>
              </w:rPr>
              <w:t>Рекомендовать исключить данный раздел, так как проект ГОСТ Р составляет всего 7 страниц</w:t>
            </w:r>
          </w:p>
          <w:p w14:paraId="5AD100E2" w14:textId="77777777" w:rsidR="00F4707E" w:rsidRPr="00AF1C8A" w:rsidRDefault="00F4707E" w:rsidP="006B56E3">
            <w:pPr>
              <w:pStyle w:val="a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D490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Предлагаемая редакция:</w:t>
            </w:r>
          </w:p>
          <w:p w14:paraId="1F1BB997" w14:textId="77777777" w:rsidR="00F4707E" w:rsidRPr="00A82076" w:rsidRDefault="00F4707E" w:rsidP="006B56E3">
            <w:pPr>
              <w:pStyle w:val="a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82076">
              <w:rPr>
                <w:rFonts w:ascii="Arial" w:hAnsi="Arial" w:cs="Arial"/>
                <w:sz w:val="20"/>
                <w:szCs w:val="20"/>
              </w:rPr>
              <w:t>Исключить раздел</w:t>
            </w:r>
          </w:p>
          <w:p w14:paraId="05ABA762" w14:textId="77777777" w:rsidR="00F4707E" w:rsidRDefault="00F4707E" w:rsidP="006B56E3">
            <w:pPr>
              <w:pStyle w:val="a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D490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Обоснование:</w:t>
            </w:r>
          </w:p>
          <w:p w14:paraId="2540FFB1" w14:textId="77777777" w:rsidR="00F4707E" w:rsidRPr="00A82076" w:rsidRDefault="00F4707E" w:rsidP="006B56E3">
            <w:pPr>
              <w:pStyle w:val="a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82076">
              <w:rPr>
                <w:rFonts w:ascii="Arial" w:hAnsi="Arial" w:cs="Arial"/>
                <w:sz w:val="20"/>
                <w:szCs w:val="20"/>
              </w:rPr>
              <w:t>ГОСТ Р 1.5-2001 п.3.4</w:t>
            </w:r>
          </w:p>
        </w:tc>
        <w:tc>
          <w:tcPr>
            <w:tcW w:w="3969" w:type="dxa"/>
          </w:tcPr>
          <w:p w14:paraId="499DFFC5" w14:textId="1EB4B0CE" w:rsidR="00F4707E" w:rsidRPr="00E207EE" w:rsidRDefault="00F4707E" w:rsidP="006B56E3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</w:tc>
      </w:tr>
      <w:tr w:rsidR="00F4707E" w:rsidRPr="00E207EE" w14:paraId="785FB656" w14:textId="77777777" w:rsidTr="00F4707E">
        <w:tc>
          <w:tcPr>
            <w:tcW w:w="567" w:type="dxa"/>
          </w:tcPr>
          <w:p w14:paraId="74B1FB0F" w14:textId="77777777" w:rsidR="00F4707E" w:rsidRPr="00E207EE" w:rsidRDefault="00F4707E" w:rsidP="006B56E3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9D27F8E" w14:textId="711CDC35" w:rsidR="00F4707E" w:rsidRDefault="00F4707E" w:rsidP="006B56E3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Содержание</w:t>
            </w:r>
          </w:p>
        </w:tc>
        <w:tc>
          <w:tcPr>
            <w:tcW w:w="2410" w:type="dxa"/>
          </w:tcPr>
          <w:p w14:paraId="1B746A7E" w14:textId="77777777" w:rsidR="00F4707E" w:rsidRDefault="00F4707E" w:rsidP="006B56E3">
            <w:pPr>
              <w:widowControl w:val="0"/>
              <w:ind w:left="0" w:firstLine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68EE">
              <w:rPr>
                <w:rFonts w:asciiTheme="minorBidi" w:hAnsiTheme="minorBidi" w:cstheme="minorBidi"/>
                <w:sz w:val="20"/>
                <w:szCs w:val="20"/>
              </w:rPr>
              <w:t>Научно-исследовательский испытательный центр (г. Москва) ЦНИИ ВКС МО РФ, б/н от 13.03.2024 г.</w:t>
            </w:r>
          </w:p>
        </w:tc>
        <w:tc>
          <w:tcPr>
            <w:tcW w:w="7229" w:type="dxa"/>
          </w:tcPr>
          <w:p w14:paraId="5C2619A5" w14:textId="77777777" w:rsidR="00F4707E" w:rsidRDefault="00F4707E" w:rsidP="006B56E3">
            <w:pPr>
              <w:pStyle w:val="a6"/>
              <w:jc w:val="left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4D490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Замечание:</w:t>
            </w:r>
          </w:p>
          <w:p w14:paraId="3CB2BFC9" w14:textId="77777777" w:rsidR="00F4707E" w:rsidRPr="00E91944" w:rsidRDefault="00F4707E" w:rsidP="006B56E3">
            <w:pPr>
              <w:pStyle w:val="a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91944">
              <w:rPr>
                <w:rFonts w:ascii="Arial" w:hAnsi="Arial" w:cs="Arial"/>
                <w:sz w:val="20"/>
                <w:szCs w:val="20"/>
              </w:rPr>
              <w:t>Проверить правильность оформления нумерации листов стандарта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E91944">
              <w:rPr>
                <w:rFonts w:ascii="Arial" w:hAnsi="Arial" w:cs="Arial"/>
                <w:sz w:val="20"/>
                <w:szCs w:val="20"/>
              </w:rPr>
              <w:t xml:space="preserve"> начиная с элемента «Содержание»</w:t>
            </w:r>
          </w:p>
        </w:tc>
        <w:tc>
          <w:tcPr>
            <w:tcW w:w="3969" w:type="dxa"/>
          </w:tcPr>
          <w:p w14:paraId="30744AA0" w14:textId="14EF7EA5" w:rsidR="00F4707E" w:rsidRPr="00E207EE" w:rsidRDefault="00F4707E" w:rsidP="006B56E3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</w:tc>
      </w:tr>
      <w:tr w:rsidR="00F4707E" w:rsidRPr="00E207EE" w14:paraId="6A30D8C1" w14:textId="77777777" w:rsidTr="00F4707E">
        <w:tc>
          <w:tcPr>
            <w:tcW w:w="567" w:type="dxa"/>
          </w:tcPr>
          <w:p w14:paraId="0AE2F5C2" w14:textId="77777777" w:rsidR="00F4707E" w:rsidRPr="00E207EE" w:rsidRDefault="00F4707E" w:rsidP="006B56E3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54A3250" w14:textId="7B38C2DA" w:rsidR="00F4707E" w:rsidRDefault="00F4707E" w:rsidP="006B56E3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Содержание</w:t>
            </w:r>
          </w:p>
        </w:tc>
        <w:tc>
          <w:tcPr>
            <w:tcW w:w="2410" w:type="dxa"/>
          </w:tcPr>
          <w:p w14:paraId="5A78DD16" w14:textId="77777777" w:rsidR="00F4707E" w:rsidRPr="00BE68EE" w:rsidRDefault="00F4707E" w:rsidP="006B56E3">
            <w:pPr>
              <w:widowControl w:val="0"/>
              <w:ind w:left="0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ФГБУ «46 ЦНИИ» Минобороны России, № 3/17 от 21.02.2024 г.</w:t>
            </w:r>
          </w:p>
        </w:tc>
        <w:tc>
          <w:tcPr>
            <w:tcW w:w="7229" w:type="dxa"/>
          </w:tcPr>
          <w:p w14:paraId="69C66D68" w14:textId="77777777" w:rsidR="00F4707E" w:rsidRDefault="00F4707E" w:rsidP="006B56E3">
            <w:pPr>
              <w:ind w:left="0" w:firstLine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Замечание:</w:t>
            </w:r>
          </w:p>
          <w:p w14:paraId="7C601581" w14:textId="77777777" w:rsidR="00F4707E" w:rsidRDefault="00F4707E" w:rsidP="006B56E3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Исключить из проекта стандарта.</w:t>
            </w:r>
          </w:p>
          <w:p w14:paraId="0D25F731" w14:textId="77777777" w:rsidR="00F4707E" w:rsidRDefault="00F4707E" w:rsidP="006B56E3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Обоснование:</w:t>
            </w:r>
          </w:p>
          <w:p w14:paraId="0488DA10" w14:textId="77777777" w:rsidR="00F4707E" w:rsidRPr="004D490E" w:rsidRDefault="00F4707E" w:rsidP="006B56E3">
            <w:pPr>
              <w:pStyle w:val="a6"/>
              <w:jc w:val="left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В соответствии с ГОСТ 1.5-2001 (пункт 3.4.1) элемент «Содержание» может быть включен в проект стандарта если его объем превышает 24 страницы.</w:t>
            </w:r>
          </w:p>
        </w:tc>
        <w:tc>
          <w:tcPr>
            <w:tcW w:w="3969" w:type="dxa"/>
          </w:tcPr>
          <w:p w14:paraId="11224153" w14:textId="42DA2F12" w:rsidR="00F4707E" w:rsidRPr="00E207EE" w:rsidRDefault="00F4707E" w:rsidP="006B56E3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</w:tc>
      </w:tr>
      <w:tr w:rsidR="00F4707E" w:rsidRPr="00E207EE" w14:paraId="7F7B2E2D" w14:textId="77777777" w:rsidTr="00F4707E">
        <w:tc>
          <w:tcPr>
            <w:tcW w:w="567" w:type="dxa"/>
          </w:tcPr>
          <w:p w14:paraId="4730ED72" w14:textId="77777777" w:rsidR="00F4707E" w:rsidRPr="00E207EE" w:rsidRDefault="00F4707E" w:rsidP="006B56E3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0969779" w14:textId="77777777" w:rsidR="00F4707E" w:rsidRPr="00E91944" w:rsidRDefault="00F4707E" w:rsidP="006B56E3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лист 1</w:t>
            </w:r>
          </w:p>
        </w:tc>
        <w:tc>
          <w:tcPr>
            <w:tcW w:w="2410" w:type="dxa"/>
          </w:tcPr>
          <w:p w14:paraId="6C3DC602" w14:textId="77777777" w:rsidR="00F4707E" w:rsidRDefault="00F4707E" w:rsidP="006B56E3">
            <w:pPr>
              <w:widowControl w:val="0"/>
              <w:ind w:left="0" w:firstLine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68EE">
              <w:rPr>
                <w:rFonts w:asciiTheme="minorBidi" w:hAnsiTheme="minorBidi" w:cstheme="minorBidi"/>
                <w:sz w:val="20"/>
                <w:szCs w:val="20"/>
              </w:rPr>
              <w:t>Научно-исследовательский испытательный центр (г. Москва) ЦНИИ ВКС МО РФ, б/н от 13.03.2024 г.</w:t>
            </w:r>
          </w:p>
        </w:tc>
        <w:tc>
          <w:tcPr>
            <w:tcW w:w="7229" w:type="dxa"/>
          </w:tcPr>
          <w:p w14:paraId="18E23EC1" w14:textId="77777777" w:rsidR="00F4707E" w:rsidRDefault="00F4707E" w:rsidP="006B56E3">
            <w:pPr>
              <w:pStyle w:val="a6"/>
              <w:jc w:val="left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4D490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Замечание:</w:t>
            </w:r>
          </w:p>
          <w:p w14:paraId="3A8E27B0" w14:textId="77777777" w:rsidR="00F4707E" w:rsidRPr="00E91944" w:rsidRDefault="00F4707E" w:rsidP="006B56E3">
            <w:pPr>
              <w:pStyle w:val="a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91944">
              <w:rPr>
                <w:rFonts w:ascii="Arial" w:hAnsi="Arial" w:cs="Arial"/>
                <w:sz w:val="20"/>
                <w:szCs w:val="20"/>
              </w:rPr>
              <w:t>Записать заголовок «Масштабы» прописными  буквами.</w:t>
            </w:r>
          </w:p>
          <w:p w14:paraId="7A955FE7" w14:textId="77777777" w:rsidR="00F4707E" w:rsidRPr="00AF1C8A" w:rsidRDefault="00F4707E" w:rsidP="006B56E3">
            <w:pPr>
              <w:pStyle w:val="a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D490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Предлагаемая редакция:</w:t>
            </w:r>
          </w:p>
          <w:p w14:paraId="4F8D205F" w14:textId="77777777" w:rsidR="00F4707E" w:rsidRPr="00E91944" w:rsidRDefault="00F4707E" w:rsidP="006B56E3">
            <w:pPr>
              <w:pStyle w:val="a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91944">
              <w:rPr>
                <w:rFonts w:ascii="Arial" w:hAnsi="Arial" w:cs="Arial"/>
                <w:sz w:val="20"/>
                <w:szCs w:val="20"/>
              </w:rPr>
              <w:t>МАСШТАБЫ</w:t>
            </w:r>
          </w:p>
        </w:tc>
        <w:tc>
          <w:tcPr>
            <w:tcW w:w="3969" w:type="dxa"/>
          </w:tcPr>
          <w:p w14:paraId="54773CF3" w14:textId="77777777" w:rsidR="00F4707E" w:rsidRDefault="00F4707E" w:rsidP="006B56E3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Отклонено.</w:t>
            </w:r>
          </w:p>
          <w:p w14:paraId="741FB54D" w14:textId="4B7AFC3D" w:rsidR="00F4707E" w:rsidRPr="00E207EE" w:rsidRDefault="00F4707E" w:rsidP="006B56E3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Масштабы – это подзаголовок. Пишется строчными</w:t>
            </w:r>
          </w:p>
        </w:tc>
      </w:tr>
      <w:tr w:rsidR="00F4707E" w:rsidRPr="00E207EE" w14:paraId="7E8E6572" w14:textId="77777777" w:rsidTr="00F4707E">
        <w:tc>
          <w:tcPr>
            <w:tcW w:w="567" w:type="dxa"/>
          </w:tcPr>
          <w:p w14:paraId="33A76112" w14:textId="77777777" w:rsidR="00F4707E" w:rsidRPr="00E207EE" w:rsidRDefault="00F4707E" w:rsidP="006B56E3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C0D7CE1" w14:textId="77777777" w:rsidR="00F4707E" w:rsidRPr="00116631" w:rsidRDefault="00F4707E" w:rsidP="006B56E3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 колонтитул</w:t>
            </w:r>
          </w:p>
        </w:tc>
        <w:tc>
          <w:tcPr>
            <w:tcW w:w="2410" w:type="dxa"/>
          </w:tcPr>
          <w:p w14:paraId="6C7C9F86" w14:textId="77777777" w:rsidR="00F4707E" w:rsidRPr="000C3DD0" w:rsidRDefault="00F4707E" w:rsidP="006B56E3">
            <w:pPr>
              <w:widowControl w:val="0"/>
              <w:ind w:left="0" w:firstLine="0"/>
              <w:jc w:val="center"/>
              <w:rPr>
                <w:rFonts w:asciiTheme="minorBidi" w:hAnsiTheme="minorBidi" w:cstheme="minorBidi"/>
                <w:color w:val="31313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АО «НПО «Высокоточные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комплексы», № 1813/21 от 06.03.2024 г. (</w:t>
            </w:r>
            <w:r w:rsidRPr="00DF3019">
              <w:rPr>
                <w:rFonts w:asciiTheme="minorBidi" w:hAnsiTheme="minorBidi"/>
                <w:sz w:val="20"/>
                <w:szCs w:val="20"/>
              </w:rPr>
              <w:t>АО СКБ «Турбина»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229" w:type="dxa"/>
          </w:tcPr>
          <w:p w14:paraId="0400C514" w14:textId="77777777" w:rsidR="00F4707E" w:rsidRDefault="00F4707E" w:rsidP="006B56E3">
            <w:pPr>
              <w:pStyle w:val="a6"/>
              <w:jc w:val="left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4D490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lastRenderedPageBreak/>
              <w:t>Замечание:</w:t>
            </w:r>
          </w:p>
          <w:p w14:paraId="2C954B3C" w14:textId="77777777" w:rsidR="00F4707E" w:rsidRPr="00CA0994" w:rsidRDefault="00F4707E" w:rsidP="006B56E3">
            <w:pPr>
              <w:ind w:left="0" w:firstLine="0"/>
              <w:contextualSpacing/>
              <w:rPr>
                <w:rFonts w:asciiTheme="minorBidi" w:hAnsiTheme="minorBidi"/>
                <w:sz w:val="20"/>
                <w:szCs w:val="20"/>
              </w:rPr>
            </w:pPr>
            <w:r w:rsidRPr="00CA0994">
              <w:rPr>
                <w:rFonts w:asciiTheme="minorBidi" w:hAnsiTheme="minorBidi" w:cstheme="minorBidi"/>
                <w:sz w:val="20"/>
                <w:szCs w:val="20"/>
              </w:rPr>
              <w:t>Обозначение стандарта в колонтитуле приводится в правом верхнем углу</w:t>
            </w:r>
          </w:p>
          <w:p w14:paraId="767414C2" w14:textId="77777777" w:rsidR="00F4707E" w:rsidRPr="00AF1C8A" w:rsidRDefault="00F4707E" w:rsidP="006B56E3">
            <w:pPr>
              <w:pStyle w:val="a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D490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lastRenderedPageBreak/>
              <w:t>Предлагаемая редакция:</w:t>
            </w:r>
          </w:p>
          <w:p w14:paraId="5E4D601E" w14:textId="77777777" w:rsidR="00F4707E" w:rsidRPr="00CA0994" w:rsidRDefault="00F4707E" w:rsidP="006B56E3">
            <w:pPr>
              <w:ind w:left="0" w:firstLine="0"/>
              <w:contextualSpacing/>
              <w:rPr>
                <w:rFonts w:asciiTheme="minorBidi" w:hAnsiTheme="minorBidi"/>
                <w:sz w:val="20"/>
                <w:szCs w:val="20"/>
              </w:rPr>
            </w:pPr>
            <w:r w:rsidRPr="00CA0994">
              <w:rPr>
                <w:rFonts w:asciiTheme="minorBidi" w:hAnsiTheme="minorBidi" w:cstheme="minorBidi"/>
                <w:sz w:val="20"/>
                <w:szCs w:val="20"/>
              </w:rPr>
              <w:t>ГОСТ Р 2.302-20ХХ</w:t>
            </w:r>
          </w:p>
          <w:p w14:paraId="596D52A9" w14:textId="77777777" w:rsidR="00F4707E" w:rsidRDefault="00F4707E" w:rsidP="006B56E3">
            <w:pPr>
              <w:pStyle w:val="a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D490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Обоснование:</w:t>
            </w:r>
          </w:p>
          <w:p w14:paraId="52090F96" w14:textId="77777777" w:rsidR="00F4707E" w:rsidRPr="0074522F" w:rsidRDefault="00F4707E" w:rsidP="006B56E3">
            <w:pPr>
              <w:pStyle w:val="a6"/>
              <w:jc w:val="left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CA0994">
              <w:rPr>
                <w:rFonts w:asciiTheme="minorBidi" w:hAnsiTheme="minorBidi" w:cstheme="minorBidi"/>
                <w:sz w:val="20"/>
                <w:szCs w:val="20"/>
              </w:rPr>
              <w:t>уточнение</w:t>
            </w:r>
          </w:p>
        </w:tc>
        <w:tc>
          <w:tcPr>
            <w:tcW w:w="3969" w:type="dxa"/>
          </w:tcPr>
          <w:p w14:paraId="40A7C070" w14:textId="246744F4" w:rsidR="00F4707E" w:rsidRPr="00E207EE" w:rsidRDefault="00F4707E" w:rsidP="006B56E3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Принято.</w:t>
            </w:r>
          </w:p>
        </w:tc>
      </w:tr>
      <w:tr w:rsidR="00F4707E" w:rsidRPr="00E207EE" w14:paraId="7EE74E64" w14:textId="77777777" w:rsidTr="00F4707E">
        <w:tc>
          <w:tcPr>
            <w:tcW w:w="567" w:type="dxa"/>
          </w:tcPr>
          <w:p w14:paraId="37D6C1AC" w14:textId="77777777" w:rsidR="00F4707E" w:rsidRPr="00E207EE" w:rsidRDefault="00F4707E" w:rsidP="006B56E3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5D6B805" w14:textId="77777777" w:rsidR="00F4707E" w:rsidRDefault="00F4707E" w:rsidP="006B56E3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14:paraId="695E4931" w14:textId="77777777" w:rsidR="00F4707E" w:rsidRDefault="00F4707E" w:rsidP="006B56E3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ПАО «Амурский судостроительный завод» № АСЗ-051-2423 от 09.02.2024 г.</w:t>
            </w:r>
          </w:p>
        </w:tc>
        <w:tc>
          <w:tcPr>
            <w:tcW w:w="7229" w:type="dxa"/>
          </w:tcPr>
          <w:p w14:paraId="612AD18A" w14:textId="77777777" w:rsidR="00F4707E" w:rsidRPr="00081300" w:rsidRDefault="00F4707E" w:rsidP="006B56E3">
            <w:pPr>
              <w:widowControl w:val="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ru-RU" w:bidi="ru-RU"/>
              </w:rPr>
            </w:pPr>
            <w:r w:rsidRPr="0008130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ru-RU" w:bidi="ru-RU"/>
              </w:rPr>
              <w:t>Замечание:</w:t>
            </w:r>
          </w:p>
          <w:p w14:paraId="42B574D2" w14:textId="77777777" w:rsidR="00F4707E" w:rsidRPr="00024F77" w:rsidRDefault="00F4707E" w:rsidP="006B56E3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eastAsia="ru-RU" w:bidi="ru-RU"/>
              </w:rPr>
            </w:pPr>
            <w:r w:rsidRPr="00024F77">
              <w:rPr>
                <w:rFonts w:ascii="Arial" w:hAnsi="Arial" w:cs="Arial"/>
                <w:sz w:val="20"/>
                <w:szCs w:val="20"/>
                <w:lang w:eastAsia="ru-RU" w:bidi="ru-RU"/>
              </w:rPr>
              <w:t>Текст раздела пронумеровать</w:t>
            </w:r>
          </w:p>
          <w:p w14:paraId="464F8663" w14:textId="77777777" w:rsidR="00F4707E" w:rsidRDefault="00F4707E" w:rsidP="006B56E3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eastAsia="ru-RU" w:bidi="ru-RU"/>
              </w:rPr>
            </w:pPr>
            <w:r w:rsidRPr="0008130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ru-RU" w:bidi="ru-RU"/>
              </w:rPr>
              <w:t>Предлагаемая редакция:</w:t>
            </w:r>
          </w:p>
          <w:p w14:paraId="73E36598" w14:textId="77777777" w:rsidR="00F4707E" w:rsidRPr="00024F77" w:rsidRDefault="00F4707E" w:rsidP="006B56E3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eastAsia="ru-RU" w:bidi="ru-RU"/>
              </w:rPr>
            </w:pPr>
            <w:r w:rsidRPr="00024F77">
              <w:rPr>
                <w:rFonts w:ascii="Arial" w:hAnsi="Arial" w:cs="Arial"/>
                <w:sz w:val="20"/>
                <w:szCs w:val="20"/>
                <w:lang w:eastAsia="ru-RU" w:bidi="ru-RU"/>
              </w:rPr>
              <w:t>1.1, 1.2 и т.д.</w:t>
            </w:r>
          </w:p>
        </w:tc>
        <w:tc>
          <w:tcPr>
            <w:tcW w:w="3969" w:type="dxa"/>
          </w:tcPr>
          <w:p w14:paraId="3DD7E70A" w14:textId="0D28F7F1" w:rsidR="00F4707E" w:rsidRDefault="00F4707E" w:rsidP="006B56E3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Отклонено.</w:t>
            </w:r>
          </w:p>
          <w:p w14:paraId="75BD6C0E" w14:textId="2B9486AF" w:rsidR="00F4707E" w:rsidRPr="00E207EE" w:rsidRDefault="00F4707E" w:rsidP="006B56E3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Сокращено до 1 пункта</w:t>
            </w:r>
          </w:p>
        </w:tc>
      </w:tr>
      <w:tr w:rsidR="00F4707E" w:rsidRPr="00E207EE" w14:paraId="78F7B898" w14:textId="77777777" w:rsidTr="00F4707E">
        <w:tc>
          <w:tcPr>
            <w:tcW w:w="567" w:type="dxa"/>
          </w:tcPr>
          <w:p w14:paraId="497AA6A3" w14:textId="77777777" w:rsidR="00F4707E" w:rsidRPr="00E207EE" w:rsidRDefault="00F4707E" w:rsidP="00191C9B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5793B6" w14:textId="69BE0A87" w:rsidR="00F4707E" w:rsidRDefault="00F4707E" w:rsidP="00191C9B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14:paraId="17CA4E17" w14:textId="6A6B5616" w:rsidR="00F4707E" w:rsidRDefault="00F4707E" w:rsidP="00191C9B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«КБП», № 14241/0014-24 от 28.02.2024 г.</w:t>
            </w:r>
          </w:p>
        </w:tc>
        <w:tc>
          <w:tcPr>
            <w:tcW w:w="7229" w:type="dxa"/>
          </w:tcPr>
          <w:p w14:paraId="104CEAFB" w14:textId="77777777" w:rsidR="00F4707E" w:rsidRPr="00081300" w:rsidRDefault="00F4707E" w:rsidP="00191C9B">
            <w:pPr>
              <w:widowControl w:val="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ru-RU" w:bidi="ru-RU"/>
              </w:rPr>
            </w:pPr>
            <w:r w:rsidRPr="0008130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ru-RU" w:bidi="ru-RU"/>
              </w:rPr>
              <w:t>Замечание:</w:t>
            </w:r>
          </w:p>
          <w:p w14:paraId="26335DD4" w14:textId="77777777" w:rsidR="00F4707E" w:rsidRPr="00A41C26" w:rsidRDefault="00F4707E" w:rsidP="00191C9B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eastAsia="ru-RU" w:bidi="ru-RU"/>
              </w:rPr>
            </w:pPr>
            <w:r w:rsidRPr="00A41C26">
              <w:rPr>
                <w:rFonts w:ascii="Arial" w:hAnsi="Arial" w:cs="Arial"/>
                <w:sz w:val="20"/>
                <w:szCs w:val="20"/>
                <w:lang w:eastAsia="ru-RU" w:bidi="ru-RU"/>
              </w:rPr>
              <w:t>Конкретизировать что стандарт устанавливает не только масштабы</w:t>
            </w:r>
            <w:r w:rsidRPr="00A41C26">
              <w:rPr>
                <w:rFonts w:ascii="Arial" w:hAnsi="Arial" w:cs="Arial"/>
                <w:b/>
                <w:sz w:val="20"/>
                <w:szCs w:val="20"/>
                <w:lang w:eastAsia="ru-RU" w:bidi="ru-RU"/>
              </w:rPr>
              <w:t xml:space="preserve"> чертежей</w:t>
            </w:r>
            <w:r w:rsidRPr="00A41C26">
              <w:rPr>
                <w:rFonts w:ascii="Arial" w:hAnsi="Arial" w:cs="Arial"/>
                <w:sz w:val="20"/>
                <w:szCs w:val="20"/>
                <w:lang w:eastAsia="ru-RU" w:bidi="ru-RU"/>
              </w:rPr>
              <w:t>, а масштабы</w:t>
            </w:r>
            <w:r w:rsidRPr="00A41C26">
              <w:rPr>
                <w:rFonts w:ascii="Arial" w:hAnsi="Arial" w:cs="Arial"/>
                <w:b/>
                <w:sz w:val="20"/>
                <w:szCs w:val="20"/>
                <w:lang w:eastAsia="ru-RU" w:bidi="ru-RU"/>
              </w:rPr>
              <w:t xml:space="preserve"> изображений и их обозначение на чертежах</w:t>
            </w:r>
          </w:p>
          <w:p w14:paraId="22B3911A" w14:textId="77777777" w:rsidR="00F4707E" w:rsidRDefault="00F4707E" w:rsidP="00191C9B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eastAsia="ru-RU" w:bidi="ru-RU"/>
              </w:rPr>
            </w:pPr>
            <w:r w:rsidRPr="0008130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ru-RU" w:bidi="ru-RU"/>
              </w:rPr>
              <w:t>Предлагаемая редакция:</w:t>
            </w:r>
          </w:p>
          <w:p w14:paraId="1BA36802" w14:textId="21DFD322" w:rsidR="00F4707E" w:rsidRPr="00A41C26" w:rsidRDefault="00F4707E" w:rsidP="00191C9B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eastAsia="ru-RU" w:bidi="ru-RU"/>
              </w:rPr>
            </w:pPr>
            <w:r w:rsidRPr="00A41C26">
              <w:rPr>
                <w:rFonts w:ascii="Arial" w:hAnsi="Arial" w:cs="Arial"/>
                <w:sz w:val="20"/>
                <w:szCs w:val="20"/>
                <w:lang w:eastAsia="ru-RU" w:bidi="ru-RU"/>
              </w:rPr>
              <w:t>Настоящий стандарт устанавливает масштабы изображений и их обозначение на чертежах, выполняемых в бумажной или электронной форме</w:t>
            </w:r>
          </w:p>
          <w:p w14:paraId="67CB5527" w14:textId="77777777" w:rsidR="00F4707E" w:rsidRDefault="00F4707E" w:rsidP="00191C9B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8130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Обоснование:</w:t>
            </w:r>
          </w:p>
          <w:p w14:paraId="472278D6" w14:textId="66D9CDF8" w:rsidR="00F4707E" w:rsidRPr="00A41C26" w:rsidRDefault="00F4707E" w:rsidP="00191C9B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eastAsia="ru-RU" w:bidi="ru-RU"/>
              </w:rPr>
            </w:pPr>
            <w:r w:rsidRPr="00A41C26">
              <w:rPr>
                <w:rFonts w:ascii="Arial" w:hAnsi="Arial" w:cs="Arial"/>
                <w:sz w:val="20"/>
                <w:szCs w:val="20"/>
                <w:lang w:eastAsia="ru-RU" w:bidi="ru-RU"/>
              </w:rPr>
              <w:t xml:space="preserve">Т.к. на чертеже одного масштаба могут присутствовать изображения Сечений, Разрезов и т.д. другого масштаба  </w:t>
            </w:r>
          </w:p>
        </w:tc>
        <w:tc>
          <w:tcPr>
            <w:tcW w:w="3969" w:type="dxa"/>
          </w:tcPr>
          <w:p w14:paraId="56E37DF0" w14:textId="77777777" w:rsidR="00F4707E" w:rsidRDefault="00F4707E" w:rsidP="00191C9B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  <w:p w14:paraId="10827CBA" w14:textId="7F1247D8" w:rsidR="00F4707E" w:rsidRPr="00E207EE" w:rsidRDefault="00F4707E" w:rsidP="00191C9B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уточнением редакции</w:t>
            </w:r>
          </w:p>
        </w:tc>
      </w:tr>
      <w:tr w:rsidR="00F4707E" w:rsidRPr="00E207EE" w14:paraId="6717AD50" w14:textId="77777777" w:rsidTr="00F4707E">
        <w:tc>
          <w:tcPr>
            <w:tcW w:w="567" w:type="dxa"/>
          </w:tcPr>
          <w:p w14:paraId="70C0D9F1" w14:textId="77777777" w:rsidR="00F4707E" w:rsidRPr="00E207EE" w:rsidRDefault="00F4707E" w:rsidP="00191C9B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175DED3" w14:textId="29978434" w:rsidR="00F4707E" w:rsidRDefault="00F4707E" w:rsidP="00191C9B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14:paraId="11F20A44" w14:textId="24B026EB" w:rsidR="00F4707E" w:rsidRDefault="00F4707E" w:rsidP="00191C9B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Госкорпорация «Росатом», № 1-8.15/11876 от 07.03.2024 г.</w:t>
            </w:r>
          </w:p>
        </w:tc>
        <w:tc>
          <w:tcPr>
            <w:tcW w:w="7229" w:type="dxa"/>
          </w:tcPr>
          <w:p w14:paraId="1F5D919E" w14:textId="77777777" w:rsidR="00F4707E" w:rsidRPr="00081300" w:rsidRDefault="00F4707E" w:rsidP="00191C9B">
            <w:pPr>
              <w:widowControl w:val="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ru-RU" w:bidi="ru-RU"/>
              </w:rPr>
            </w:pPr>
            <w:r w:rsidRPr="0008130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ru-RU" w:bidi="ru-RU"/>
              </w:rPr>
              <w:t>Замечание:</w:t>
            </w:r>
          </w:p>
          <w:p w14:paraId="3A350426" w14:textId="77777777" w:rsidR="00F4707E" w:rsidRPr="008F4CE2" w:rsidRDefault="00F4707E" w:rsidP="00191C9B">
            <w:pPr>
              <w:pStyle w:val="FORMATTEXT0"/>
              <w:rPr>
                <w:rFonts w:asciiTheme="minorBidi" w:hAnsiTheme="minorBidi" w:cstheme="minorBidi"/>
              </w:rPr>
            </w:pPr>
            <w:r w:rsidRPr="008F4CE2">
              <w:rPr>
                <w:rFonts w:asciiTheme="minorBidi" w:hAnsiTheme="minorBidi" w:cstheme="minorBidi"/>
              </w:rPr>
              <w:t>Первый абзац необходимо доработать, фраза о назначении стандарта не корректна. Первый абзац необходимо изложить в новой редакции</w:t>
            </w:r>
          </w:p>
          <w:p w14:paraId="40D2DFED" w14:textId="77777777" w:rsidR="00F4707E" w:rsidRDefault="00F4707E" w:rsidP="00191C9B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eastAsia="ru-RU" w:bidi="ru-RU"/>
              </w:rPr>
            </w:pPr>
            <w:r w:rsidRPr="0008130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ru-RU" w:bidi="ru-RU"/>
              </w:rPr>
              <w:t>Предлагаемая редакция:</w:t>
            </w:r>
          </w:p>
          <w:p w14:paraId="1EECEA5E" w14:textId="38738555" w:rsidR="00F4707E" w:rsidRPr="008F4CE2" w:rsidRDefault="00F4707E" w:rsidP="00191C9B">
            <w:pPr>
              <w:pStyle w:val="FORMATTEXT0"/>
              <w:rPr>
                <w:rFonts w:asciiTheme="minorBidi" w:hAnsiTheme="minorBidi" w:cstheme="minorBidi"/>
              </w:rPr>
            </w:pPr>
            <w:r w:rsidRPr="008F4CE2">
              <w:rPr>
                <w:rFonts w:asciiTheme="minorBidi" w:hAnsiTheme="minorBidi" w:cstheme="minorBidi"/>
              </w:rPr>
              <w:t>«Настоящий стандарт устанавливает масштабы изображений и их обозначений на чертежах, выполненных в бумажной и электронной форме.»</w:t>
            </w:r>
          </w:p>
          <w:p w14:paraId="7F4385A6" w14:textId="77777777" w:rsidR="00F4707E" w:rsidRDefault="00F4707E" w:rsidP="00191C9B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8130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Обоснование:</w:t>
            </w:r>
          </w:p>
          <w:p w14:paraId="0D807C5E" w14:textId="01E7D359" w:rsidR="00F4707E" w:rsidRPr="00E069BC" w:rsidRDefault="00F4707E" w:rsidP="00191C9B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eastAsia="ru-RU" w:bidi="ru-RU"/>
              </w:rPr>
            </w:pPr>
            <w:r w:rsidRPr="008F4CE2">
              <w:rPr>
                <w:rFonts w:asciiTheme="minorBidi" w:hAnsiTheme="minorBidi" w:cstheme="minorBidi"/>
                <w:sz w:val="20"/>
                <w:szCs w:val="20"/>
              </w:rPr>
              <w:t>Масштаб относится к изображениям, а не к чертежам (ГОСТ Р 2.005 п. 64)</w:t>
            </w:r>
          </w:p>
        </w:tc>
        <w:tc>
          <w:tcPr>
            <w:tcW w:w="3969" w:type="dxa"/>
          </w:tcPr>
          <w:p w14:paraId="152FD554" w14:textId="2983DFD9" w:rsidR="00F4707E" w:rsidRPr="00E207EE" w:rsidRDefault="00F4707E" w:rsidP="00191C9B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</w:tc>
      </w:tr>
      <w:tr w:rsidR="00F4707E" w:rsidRPr="00E207EE" w14:paraId="47986EB4" w14:textId="77777777" w:rsidTr="00F4707E">
        <w:tc>
          <w:tcPr>
            <w:tcW w:w="567" w:type="dxa"/>
          </w:tcPr>
          <w:p w14:paraId="0EBE6790" w14:textId="77777777" w:rsidR="00F4707E" w:rsidRPr="00E207EE" w:rsidRDefault="00F4707E" w:rsidP="00191C9B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997A9DF" w14:textId="02A48D06" w:rsidR="00F4707E" w:rsidRDefault="00F4707E" w:rsidP="00191C9B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14:paraId="0A5CB073" w14:textId="20672AB8" w:rsidR="00F4707E" w:rsidRDefault="00F4707E" w:rsidP="00191C9B">
            <w:pPr>
              <w:widowControl w:val="0"/>
              <w:ind w:left="0" w:firstLine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«Концерн ВКО «Алмаз-Антей», № 31-21/6327 от 06.03.2024 г.</w:t>
            </w:r>
          </w:p>
        </w:tc>
        <w:tc>
          <w:tcPr>
            <w:tcW w:w="7229" w:type="dxa"/>
          </w:tcPr>
          <w:p w14:paraId="596680B2" w14:textId="77777777" w:rsidR="00F4707E" w:rsidRPr="00081300" w:rsidRDefault="00F4707E" w:rsidP="00191C9B">
            <w:pPr>
              <w:widowControl w:val="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ru-RU" w:bidi="ru-RU"/>
              </w:rPr>
            </w:pPr>
            <w:r w:rsidRPr="0008130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ru-RU" w:bidi="ru-RU"/>
              </w:rPr>
              <w:t>Замечание:</w:t>
            </w:r>
          </w:p>
          <w:p w14:paraId="56DB5DA8" w14:textId="77777777" w:rsidR="00F4707E" w:rsidRPr="002E0D8F" w:rsidRDefault="00F4707E" w:rsidP="00191C9B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eastAsia="ru-RU" w:bidi="ru-RU"/>
              </w:rPr>
            </w:pPr>
            <w:r w:rsidRPr="002E0D8F">
              <w:rPr>
                <w:rFonts w:ascii="Arial" w:hAnsi="Arial" w:cs="Arial"/>
                <w:sz w:val="20"/>
                <w:szCs w:val="20"/>
                <w:lang w:eastAsia="ru-RU" w:bidi="ru-RU"/>
              </w:rPr>
              <w:t>Область применения и распространения стандарта оставить в соответствии с ГОСТ 2.301-68.</w:t>
            </w:r>
          </w:p>
          <w:p w14:paraId="42CEDF40" w14:textId="77777777" w:rsidR="00F4707E" w:rsidRDefault="00F4707E" w:rsidP="00191C9B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eastAsia="ru-RU" w:bidi="ru-RU"/>
              </w:rPr>
            </w:pPr>
            <w:r w:rsidRPr="0008130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ru-RU" w:bidi="ru-RU"/>
              </w:rPr>
              <w:t>Предлагаемая редакция:</w:t>
            </w:r>
          </w:p>
          <w:p w14:paraId="38A4CDC6" w14:textId="77777777" w:rsidR="00F4707E" w:rsidRPr="002E0D8F" w:rsidRDefault="00F4707E" w:rsidP="00191C9B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eastAsia="ru-RU" w:bidi="ru-RU"/>
              </w:rPr>
            </w:pPr>
            <w:r w:rsidRPr="002E0D8F">
              <w:rPr>
                <w:rFonts w:ascii="Arial" w:hAnsi="Arial" w:cs="Arial"/>
                <w:sz w:val="20"/>
                <w:szCs w:val="20"/>
                <w:lang w:eastAsia="ru-RU" w:bidi="ru-RU"/>
              </w:rPr>
              <w:t>Абзац 1 изложить в редакции: «Настоящий стандарт устанавливает масштабы изображений изделий и их обозначение на чертежах, выполненных в бумажной и электронной форме.».</w:t>
            </w:r>
          </w:p>
          <w:p w14:paraId="2576F34E" w14:textId="77777777" w:rsidR="00F4707E" w:rsidRPr="002E0D8F" w:rsidRDefault="00F4707E" w:rsidP="00191C9B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eastAsia="ru-RU" w:bidi="ru-RU"/>
              </w:rPr>
            </w:pPr>
            <w:r w:rsidRPr="002E0D8F">
              <w:rPr>
                <w:rFonts w:ascii="Arial" w:hAnsi="Arial" w:cs="Arial"/>
                <w:sz w:val="20"/>
                <w:szCs w:val="20"/>
                <w:lang w:eastAsia="ru-RU" w:bidi="ru-RU"/>
              </w:rPr>
              <w:t>Абзац 2 области применения изложить в редакции: «Настоящий стандарт распространяется на изделия всех отраслей промышленности.»</w:t>
            </w:r>
          </w:p>
          <w:p w14:paraId="107B7339" w14:textId="77777777" w:rsidR="00F4707E" w:rsidRDefault="00F4707E" w:rsidP="00191C9B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8130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Обоснование:</w:t>
            </w:r>
          </w:p>
          <w:p w14:paraId="5F60D106" w14:textId="77777777" w:rsidR="00F4707E" w:rsidRPr="002E0D8F" w:rsidRDefault="00F4707E" w:rsidP="00191C9B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eastAsia="ru-RU" w:bidi="ru-RU"/>
              </w:rPr>
            </w:pPr>
            <w:r w:rsidRPr="002E0D8F">
              <w:rPr>
                <w:rFonts w:ascii="Arial" w:hAnsi="Arial" w:cs="Arial"/>
                <w:sz w:val="20"/>
                <w:szCs w:val="20"/>
                <w:lang w:eastAsia="ru-RU" w:bidi="ru-RU"/>
              </w:rPr>
              <w:t>Некорректная формулировка абзаца 1.</w:t>
            </w:r>
          </w:p>
          <w:p w14:paraId="20E9D67D" w14:textId="203FBD48" w:rsidR="00F4707E" w:rsidRPr="002E0D8F" w:rsidRDefault="00F4707E" w:rsidP="00191C9B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eastAsia="ru-RU" w:bidi="ru-RU"/>
              </w:rPr>
            </w:pPr>
            <w:r w:rsidRPr="002E0D8F">
              <w:rPr>
                <w:rFonts w:ascii="Arial" w:hAnsi="Arial" w:cs="Arial"/>
                <w:sz w:val="20"/>
                <w:szCs w:val="20"/>
                <w:lang w:eastAsia="ru-RU" w:bidi="ru-RU"/>
              </w:rPr>
              <w:lastRenderedPageBreak/>
              <w:t>Необходимо учитывать многообразие направлений промышленности, не ограничиваясь машиностроением.</w:t>
            </w:r>
          </w:p>
        </w:tc>
        <w:tc>
          <w:tcPr>
            <w:tcW w:w="3969" w:type="dxa"/>
          </w:tcPr>
          <w:p w14:paraId="3530CB80" w14:textId="77777777" w:rsidR="00F4707E" w:rsidRDefault="00F4707E" w:rsidP="00191C9B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Принято частично.</w:t>
            </w:r>
          </w:p>
          <w:p w14:paraId="41AE5636" w14:textId="41E3D875" w:rsidR="00F4707E" w:rsidRDefault="00F4707E" w:rsidP="00191C9B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Первое предложение исправлено.</w:t>
            </w:r>
          </w:p>
          <w:p w14:paraId="45D6416B" w14:textId="115A6A0E" w:rsidR="00F4707E" w:rsidRPr="00E207EE" w:rsidRDefault="00F4707E" w:rsidP="00191C9B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Стандарты ЕСКД написаны для изделий машиностроения. Например, для изделий пищевой промышленности они не подходят (пример изделия пищевой промышленности – чебурек). Чтобы формулировать определенные требования, нам нужно четко обозначить область применения – это машиностроение (в том числе машины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–станки и агрегаты – для пищевой промышленности). Но мы не можем писать стандарт на изделия всех отраслей промышленности. Например, в строительстве есть свой ТК и свои системы стандартов. Аналогично для других отраслей. Если некоторые стандарты ЕСКД захотят применять в других отраслях (строительство и т.п.), то это не запрещено, но в области применения заведомо охватывать всех нецелесообразно.</w:t>
            </w:r>
          </w:p>
        </w:tc>
      </w:tr>
      <w:tr w:rsidR="00F4707E" w:rsidRPr="00E207EE" w14:paraId="3930A162" w14:textId="77777777" w:rsidTr="00F4707E">
        <w:tc>
          <w:tcPr>
            <w:tcW w:w="567" w:type="dxa"/>
          </w:tcPr>
          <w:p w14:paraId="6E4F85E9" w14:textId="77777777" w:rsidR="00F4707E" w:rsidRPr="00E207EE" w:rsidRDefault="00F4707E" w:rsidP="00191C9B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BD13673" w14:textId="750A406B" w:rsidR="00F4707E" w:rsidRDefault="00F4707E" w:rsidP="00191C9B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</w:tcPr>
          <w:p w14:paraId="2422CEE4" w14:textId="78D03F97" w:rsidR="00F4707E" w:rsidRDefault="00F4707E" w:rsidP="00191C9B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ФГУП «ВНИИ «Центр», б/н</w:t>
            </w:r>
          </w:p>
        </w:tc>
        <w:tc>
          <w:tcPr>
            <w:tcW w:w="7229" w:type="dxa"/>
          </w:tcPr>
          <w:p w14:paraId="37F82A5D" w14:textId="77777777" w:rsidR="00F4707E" w:rsidRPr="00081300" w:rsidRDefault="00F4707E" w:rsidP="00191C9B">
            <w:pPr>
              <w:widowControl w:val="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ru-RU" w:bidi="ru-RU"/>
              </w:rPr>
            </w:pPr>
            <w:r w:rsidRPr="0008130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ru-RU" w:bidi="ru-RU"/>
              </w:rPr>
              <w:t>Замечание:</w:t>
            </w:r>
          </w:p>
          <w:p w14:paraId="6667D712" w14:textId="7B704F73" w:rsidR="00F4707E" w:rsidRPr="00570DE2" w:rsidRDefault="00F4707E" w:rsidP="00191C9B">
            <w:pPr>
              <w:pStyle w:val="Default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86170D">
              <w:rPr>
                <w:rFonts w:asciiTheme="minorBidi" w:hAnsiTheme="minorBidi" w:cstheme="minorBidi"/>
                <w:bCs/>
                <w:sz w:val="20"/>
                <w:szCs w:val="20"/>
              </w:rPr>
              <w:t>Записано, что стандарт устанавливает масштабы чертежей. Это некорректно. Стандарт должен устанавливать масштабы изображений внутри чертежей и их обозначения на чертежах.</w:t>
            </w:r>
          </w:p>
        </w:tc>
        <w:tc>
          <w:tcPr>
            <w:tcW w:w="3969" w:type="dxa"/>
          </w:tcPr>
          <w:p w14:paraId="38B2AA00" w14:textId="0AEE9204" w:rsidR="00F4707E" w:rsidRPr="00E207EE" w:rsidRDefault="00F4707E" w:rsidP="00191C9B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</w:tc>
      </w:tr>
      <w:tr w:rsidR="00F4707E" w:rsidRPr="00E207EE" w14:paraId="77D1A659" w14:textId="77777777" w:rsidTr="00F4707E">
        <w:tc>
          <w:tcPr>
            <w:tcW w:w="567" w:type="dxa"/>
          </w:tcPr>
          <w:p w14:paraId="4037F15D" w14:textId="77777777" w:rsidR="00F4707E" w:rsidRPr="00E207EE" w:rsidRDefault="00F4707E" w:rsidP="006B56E3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5164F3A" w14:textId="77777777" w:rsidR="00F4707E" w:rsidRPr="00E207EE" w:rsidRDefault="00F4707E" w:rsidP="006B56E3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</w:tcPr>
          <w:p w14:paraId="73EA5117" w14:textId="77777777" w:rsidR="00F4707E" w:rsidRPr="00AF1C8A" w:rsidRDefault="00F4707E" w:rsidP="006B56E3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«ЦКБ «Коралл», № 13-ОСК/502 от 07.03.2024 г.</w:t>
            </w:r>
          </w:p>
        </w:tc>
        <w:tc>
          <w:tcPr>
            <w:tcW w:w="7229" w:type="dxa"/>
          </w:tcPr>
          <w:p w14:paraId="7F35C448" w14:textId="77777777" w:rsidR="00F4707E" w:rsidRPr="00C21614" w:rsidRDefault="00F4707E" w:rsidP="006B56E3">
            <w:pPr>
              <w:ind w:left="0" w:firstLine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C2161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Замечание:</w:t>
            </w:r>
          </w:p>
          <w:p w14:paraId="4CB7F1C5" w14:textId="77777777" w:rsidR="00F4707E" w:rsidRPr="00C21614" w:rsidRDefault="00F4707E" w:rsidP="006B56E3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  <w:sz w:val="20"/>
                <w:szCs w:val="20"/>
              </w:rPr>
            </w:pPr>
            <w:r w:rsidRPr="00C21614">
              <w:rPr>
                <w:rFonts w:ascii="Arial" w:hAnsi="Arial" w:cs="Arial"/>
                <w:bCs/>
                <w:sz w:val="20"/>
                <w:szCs w:val="20"/>
              </w:rPr>
              <w:t>В разделе указано:</w:t>
            </w:r>
          </w:p>
          <w:p w14:paraId="47C2F6E5" w14:textId="77777777" w:rsidR="00F4707E" w:rsidRPr="00C21614" w:rsidRDefault="00F4707E" w:rsidP="006B56E3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  <w:sz w:val="20"/>
                <w:szCs w:val="20"/>
              </w:rPr>
            </w:pPr>
            <w:r w:rsidRPr="00C21614">
              <w:rPr>
                <w:rFonts w:ascii="Arial" w:hAnsi="Arial" w:cs="Arial"/>
                <w:bCs/>
                <w:sz w:val="20"/>
                <w:szCs w:val="20"/>
              </w:rPr>
              <w:t>«Настоящий стандарт распространяется на изделия машиностроения всех отраслей промышленности.</w:t>
            </w:r>
          </w:p>
          <w:p w14:paraId="1D86915A" w14:textId="77777777" w:rsidR="00F4707E" w:rsidRPr="00C21614" w:rsidRDefault="00F4707E" w:rsidP="006B56E3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  <w:sz w:val="20"/>
                <w:szCs w:val="20"/>
              </w:rPr>
            </w:pPr>
            <w:r w:rsidRPr="00C21614">
              <w:rPr>
                <w:rFonts w:ascii="Arial" w:hAnsi="Arial" w:cs="Arial"/>
                <w:bCs/>
                <w:sz w:val="20"/>
                <w:szCs w:val="20"/>
              </w:rPr>
              <w:t>Настоящий стандарт также распространяется на объекты строительства и строительные изделия в соответствии со стандартами Системы проектной документации для строительства».</w:t>
            </w:r>
          </w:p>
          <w:p w14:paraId="4E82DB39" w14:textId="77777777" w:rsidR="00F4707E" w:rsidRPr="00C21614" w:rsidRDefault="00F4707E" w:rsidP="006B56E3">
            <w:p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2161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Предлагаемая редакция:</w:t>
            </w:r>
          </w:p>
          <w:p w14:paraId="0D20F606" w14:textId="77777777" w:rsidR="00F4707E" w:rsidRPr="00C21614" w:rsidRDefault="00F4707E" w:rsidP="006B56E3">
            <w:pPr>
              <w:ind w:left="0" w:firstLine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21614">
              <w:rPr>
                <w:rFonts w:ascii="Arial" w:hAnsi="Arial" w:cs="Arial"/>
                <w:sz w:val="20"/>
                <w:szCs w:val="20"/>
                <w:u w:val="single"/>
              </w:rPr>
              <w:t>Предлагается:</w:t>
            </w:r>
          </w:p>
          <w:p w14:paraId="448AEF43" w14:textId="77777777" w:rsidR="00F4707E" w:rsidRPr="00C21614" w:rsidRDefault="00F4707E" w:rsidP="006B56E3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C21614">
              <w:rPr>
                <w:rFonts w:ascii="Arial" w:hAnsi="Arial" w:cs="Arial"/>
                <w:sz w:val="20"/>
                <w:szCs w:val="20"/>
              </w:rPr>
              <w:t>«Настоящий стандарт распространяется на конструкторскую документацию изделий машиностроения всех отраслей промышленности.</w:t>
            </w:r>
          </w:p>
          <w:p w14:paraId="2109C831" w14:textId="77777777" w:rsidR="00F4707E" w:rsidRPr="00C21614" w:rsidRDefault="00F4707E" w:rsidP="006B56E3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  <w:sz w:val="20"/>
                <w:szCs w:val="20"/>
              </w:rPr>
            </w:pPr>
            <w:r w:rsidRPr="00C21614">
              <w:rPr>
                <w:rFonts w:ascii="Arial" w:hAnsi="Arial" w:cs="Arial"/>
                <w:sz w:val="20"/>
                <w:szCs w:val="20"/>
              </w:rPr>
              <w:t>Настоящий стандарт также распространяется на конструкторскую документацию объектов строительства и строительных изделий в соответствии со стандартами Системы проектной документации для строительства».</w:t>
            </w:r>
          </w:p>
          <w:p w14:paraId="0F51B407" w14:textId="77777777" w:rsidR="00F4707E" w:rsidRPr="00C21614" w:rsidRDefault="00F4707E" w:rsidP="006B56E3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21614">
              <w:rPr>
                <w:rFonts w:ascii="Arial" w:hAnsi="Arial" w:cs="Arial"/>
                <w:b/>
                <w:sz w:val="20"/>
                <w:szCs w:val="20"/>
                <w:u w:val="single"/>
              </w:rPr>
              <w:t>Обоснование:</w:t>
            </w:r>
          </w:p>
          <w:p w14:paraId="4C743B2C" w14:textId="77777777" w:rsidR="00F4707E" w:rsidRPr="00C21614" w:rsidRDefault="00F4707E" w:rsidP="006B56E3">
            <w:p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21614">
              <w:rPr>
                <w:rFonts w:ascii="Arial" w:hAnsi="Arial" w:cs="Arial"/>
                <w:color w:val="000000" w:themeColor="text1"/>
                <w:sz w:val="20"/>
                <w:szCs w:val="20"/>
              </w:rPr>
              <w:t>Уточнение области распространения стандарта.</w:t>
            </w:r>
          </w:p>
          <w:p w14:paraId="220EDD87" w14:textId="77777777" w:rsidR="00F4707E" w:rsidRPr="00C21614" w:rsidRDefault="00F4707E" w:rsidP="006B56E3">
            <w:pPr>
              <w:widowControl w:val="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ru-RU" w:bidi="ru-RU"/>
              </w:rPr>
            </w:pPr>
            <w:r w:rsidRPr="00C21614">
              <w:rPr>
                <w:rFonts w:ascii="Arial" w:hAnsi="Arial" w:cs="Arial"/>
                <w:color w:val="000000" w:themeColor="text1"/>
                <w:sz w:val="20"/>
                <w:szCs w:val="20"/>
              </w:rPr>
              <w:t>Стандарт устанавливает требования к форматам конструкторских документов, а не к изделиям и объектам.</w:t>
            </w:r>
          </w:p>
        </w:tc>
        <w:tc>
          <w:tcPr>
            <w:tcW w:w="3969" w:type="dxa"/>
          </w:tcPr>
          <w:p w14:paraId="626710B2" w14:textId="77777777" w:rsidR="00F4707E" w:rsidRDefault="00F4707E" w:rsidP="006B56E3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Отклонено.</w:t>
            </w:r>
          </w:p>
          <w:p w14:paraId="2F555604" w14:textId="31BEFD43" w:rsidR="00F4707E" w:rsidRPr="00E207EE" w:rsidRDefault="00F4707E" w:rsidP="006B56E3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 решения не распространять явно стандарты ЕСКД на строительство. Но они могут использоваться в строительстве при наличии ссылок в СПДС</w:t>
            </w:r>
          </w:p>
        </w:tc>
      </w:tr>
      <w:tr w:rsidR="00F4707E" w:rsidRPr="00E207EE" w14:paraId="43DBA7CD" w14:textId="77777777" w:rsidTr="00F4707E">
        <w:tc>
          <w:tcPr>
            <w:tcW w:w="567" w:type="dxa"/>
          </w:tcPr>
          <w:p w14:paraId="14E168AC" w14:textId="77777777" w:rsidR="00F4707E" w:rsidRPr="00E207EE" w:rsidRDefault="00F4707E" w:rsidP="006B56E3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4829070" w14:textId="77777777" w:rsidR="00F4707E" w:rsidRDefault="00F4707E" w:rsidP="006B56E3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</w:tcPr>
          <w:p w14:paraId="6FEBE4BD" w14:textId="77777777" w:rsidR="00F4707E" w:rsidRDefault="00F4707E" w:rsidP="006B56E3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ФГУП «ВНИИ «Центр», б/н</w:t>
            </w:r>
          </w:p>
        </w:tc>
        <w:tc>
          <w:tcPr>
            <w:tcW w:w="7229" w:type="dxa"/>
          </w:tcPr>
          <w:p w14:paraId="47B30E83" w14:textId="77777777" w:rsidR="00F4707E" w:rsidRPr="00081300" w:rsidRDefault="00F4707E" w:rsidP="006B56E3">
            <w:pPr>
              <w:widowControl w:val="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ru-RU" w:bidi="ru-RU"/>
              </w:rPr>
            </w:pPr>
            <w:r w:rsidRPr="0008130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ru-RU" w:bidi="ru-RU"/>
              </w:rPr>
              <w:t>Замечание:</w:t>
            </w:r>
          </w:p>
          <w:p w14:paraId="3B408823" w14:textId="77777777" w:rsidR="00F4707E" w:rsidRPr="00570DE2" w:rsidRDefault="00F4707E" w:rsidP="006B56E3">
            <w:pPr>
              <w:pStyle w:val="Default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86170D">
              <w:rPr>
                <w:rFonts w:asciiTheme="minorBidi" w:hAnsiTheme="minorBidi" w:cstheme="minorBidi"/>
                <w:bCs/>
                <w:sz w:val="20"/>
                <w:szCs w:val="20"/>
              </w:rPr>
              <w:lastRenderedPageBreak/>
              <w:t>Записано, что стандарт устанавливает масштабы чертежей. Это некорректно. Стандарт должен устанавливать масштабы изображений внутри чертежей и их обозначения на чертежах.</w:t>
            </w:r>
          </w:p>
        </w:tc>
        <w:tc>
          <w:tcPr>
            <w:tcW w:w="3969" w:type="dxa"/>
          </w:tcPr>
          <w:p w14:paraId="35B38AAC" w14:textId="768579D0" w:rsidR="00F4707E" w:rsidRPr="00E207EE" w:rsidRDefault="00F4707E" w:rsidP="006B56E3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Принято.</w:t>
            </w:r>
          </w:p>
        </w:tc>
      </w:tr>
      <w:tr w:rsidR="00F4707E" w:rsidRPr="00E207EE" w14:paraId="1990307A" w14:textId="77777777" w:rsidTr="00F4707E">
        <w:tc>
          <w:tcPr>
            <w:tcW w:w="567" w:type="dxa"/>
          </w:tcPr>
          <w:p w14:paraId="7D5C48DE" w14:textId="6664FFBF" w:rsidR="00F4707E" w:rsidRPr="00E207EE" w:rsidRDefault="00F4707E" w:rsidP="00191C9B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8645FD0" w14:textId="7AAB6ABB" w:rsidR="00F4707E" w:rsidRPr="00E207EE" w:rsidRDefault="00F4707E" w:rsidP="00191C9B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07EE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, первый абзац</w:t>
            </w:r>
          </w:p>
        </w:tc>
        <w:tc>
          <w:tcPr>
            <w:tcW w:w="2410" w:type="dxa"/>
          </w:tcPr>
          <w:p w14:paraId="1DBC8F72" w14:textId="287038E7" w:rsidR="00F4707E" w:rsidRPr="00E207EE" w:rsidRDefault="00F4707E" w:rsidP="00191C9B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C8A">
              <w:rPr>
                <w:rFonts w:ascii="Arial" w:hAnsi="Arial" w:cs="Arial"/>
                <w:sz w:val="20"/>
                <w:szCs w:val="20"/>
              </w:rPr>
              <w:t>АО «ПО «Севмаш»</w:t>
            </w:r>
            <w:r>
              <w:rPr>
                <w:rFonts w:ascii="Arial" w:hAnsi="Arial" w:cs="Arial"/>
                <w:sz w:val="20"/>
                <w:szCs w:val="20"/>
              </w:rPr>
              <w:t>, № 83.60.1/153 от 05.02.2024 г.</w:t>
            </w:r>
          </w:p>
        </w:tc>
        <w:tc>
          <w:tcPr>
            <w:tcW w:w="7229" w:type="dxa"/>
          </w:tcPr>
          <w:p w14:paraId="65F9C36B" w14:textId="77777777" w:rsidR="00F4707E" w:rsidRPr="00081300" w:rsidRDefault="00F4707E" w:rsidP="00191C9B">
            <w:pPr>
              <w:widowControl w:val="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ru-RU" w:bidi="ru-RU"/>
              </w:rPr>
            </w:pPr>
            <w:r w:rsidRPr="0008130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ru-RU" w:bidi="ru-RU"/>
              </w:rPr>
              <w:t>Замечание:</w:t>
            </w:r>
          </w:p>
          <w:p w14:paraId="1022E366" w14:textId="77777777" w:rsidR="00F4707E" w:rsidRPr="00DB74B4" w:rsidRDefault="00F4707E" w:rsidP="00191C9B">
            <w:pPr>
              <w:pStyle w:val="a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B74B4">
              <w:rPr>
                <w:rFonts w:ascii="Arial" w:hAnsi="Arial" w:cs="Arial"/>
                <w:sz w:val="20"/>
                <w:szCs w:val="20"/>
              </w:rPr>
              <w:t>Изложить в новой редакции.</w:t>
            </w:r>
          </w:p>
          <w:p w14:paraId="3179EA55" w14:textId="77777777" w:rsidR="00F4707E" w:rsidRDefault="00F4707E" w:rsidP="00191C9B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eastAsia="ru-RU" w:bidi="ru-RU"/>
              </w:rPr>
            </w:pPr>
            <w:r w:rsidRPr="0008130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ru-RU" w:bidi="ru-RU"/>
              </w:rPr>
              <w:t>Предлагаемая редакция:</w:t>
            </w:r>
          </w:p>
          <w:p w14:paraId="257A8C2F" w14:textId="2FE50002" w:rsidR="00F4707E" w:rsidRPr="00DB74B4" w:rsidRDefault="00F4707E" w:rsidP="00191C9B">
            <w:pPr>
              <w:pStyle w:val="a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B74B4">
              <w:rPr>
                <w:rFonts w:ascii="Arial" w:hAnsi="Arial" w:cs="Arial"/>
                <w:sz w:val="20"/>
                <w:szCs w:val="20"/>
              </w:rPr>
              <w:t>«Стандарт устанавливает масштабы изображений и их обозначение на чертежах, выполненных в бумажной и электронной форме.».</w:t>
            </w:r>
          </w:p>
          <w:p w14:paraId="0DB681B9" w14:textId="77777777" w:rsidR="00F4707E" w:rsidRDefault="00F4707E" w:rsidP="00191C9B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8130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Обоснование:</w:t>
            </w:r>
          </w:p>
          <w:p w14:paraId="6960AF87" w14:textId="77777777" w:rsidR="00F4707E" w:rsidRPr="00DB74B4" w:rsidRDefault="00F4707E" w:rsidP="00191C9B">
            <w:pPr>
              <w:pStyle w:val="a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B74B4">
              <w:rPr>
                <w:rFonts w:ascii="Arial" w:hAnsi="Arial" w:cs="Arial"/>
                <w:sz w:val="20"/>
                <w:szCs w:val="20"/>
              </w:rPr>
              <w:t>Тем более что в пп.4.1 и 4.5 проекта стандарта говорится о масштабе изображения.</w:t>
            </w:r>
          </w:p>
          <w:p w14:paraId="3D3AC0AF" w14:textId="77777777" w:rsidR="00F4707E" w:rsidRPr="00DB74B4" w:rsidRDefault="00F4707E" w:rsidP="00191C9B">
            <w:pPr>
              <w:pStyle w:val="a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B74B4">
              <w:rPr>
                <w:rFonts w:ascii="Arial" w:hAnsi="Arial" w:cs="Arial"/>
                <w:sz w:val="20"/>
                <w:szCs w:val="20"/>
              </w:rPr>
              <w:t>Термин «масштаб чертежа» некорректен, т.к. масштаб указывается не только в основной надписи чертежа, но и у видов, разрезов, сечений и выносных элементов.</w:t>
            </w:r>
          </w:p>
          <w:p w14:paraId="11FECFF8" w14:textId="77777777" w:rsidR="00F4707E" w:rsidRPr="00DB74B4" w:rsidRDefault="00F4707E" w:rsidP="00191C9B">
            <w:pPr>
              <w:pStyle w:val="a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B74B4">
              <w:rPr>
                <w:rFonts w:ascii="Arial" w:hAnsi="Arial" w:cs="Arial"/>
                <w:sz w:val="20"/>
                <w:szCs w:val="20"/>
              </w:rPr>
              <w:t xml:space="preserve">В новой редакции проекта стандарта не отражён пункт 3 </w:t>
            </w:r>
          </w:p>
          <w:p w14:paraId="65D7DCEE" w14:textId="777D2120" w:rsidR="00F4707E" w:rsidRPr="00E207EE" w:rsidRDefault="00F4707E" w:rsidP="00191C9B">
            <w:pPr>
              <w:pStyle w:val="a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B74B4">
              <w:rPr>
                <w:rFonts w:ascii="Arial" w:hAnsi="Arial" w:cs="Arial"/>
                <w:sz w:val="20"/>
                <w:szCs w:val="20"/>
              </w:rPr>
              <w:t>ГОСТ 2.302-68.</w:t>
            </w:r>
          </w:p>
        </w:tc>
        <w:tc>
          <w:tcPr>
            <w:tcW w:w="3969" w:type="dxa"/>
          </w:tcPr>
          <w:p w14:paraId="2C56D0AC" w14:textId="12918C0D" w:rsidR="00F4707E" w:rsidRPr="00E207EE" w:rsidRDefault="00F4707E" w:rsidP="00191C9B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</w:tc>
      </w:tr>
      <w:tr w:rsidR="00F4707E" w:rsidRPr="00E207EE" w14:paraId="790A2797" w14:textId="77777777" w:rsidTr="00F4707E">
        <w:tc>
          <w:tcPr>
            <w:tcW w:w="567" w:type="dxa"/>
          </w:tcPr>
          <w:p w14:paraId="763898F0" w14:textId="77777777" w:rsidR="00F4707E" w:rsidRPr="00E207EE" w:rsidRDefault="00F4707E" w:rsidP="00191C9B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5035C1" w14:textId="0436D292" w:rsidR="00F4707E" w:rsidRPr="00E207EE" w:rsidRDefault="00F4707E" w:rsidP="00191C9B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07EE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, первый абзац</w:t>
            </w:r>
          </w:p>
        </w:tc>
        <w:tc>
          <w:tcPr>
            <w:tcW w:w="2410" w:type="dxa"/>
          </w:tcPr>
          <w:p w14:paraId="442B3602" w14:textId="20BF69D7" w:rsidR="00F4707E" w:rsidRPr="00AF1C8A" w:rsidRDefault="00F4707E" w:rsidP="00191C9B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АО «НПК «КБМ», № 179/5362 от 06.03.2024 г.</w:t>
            </w:r>
          </w:p>
        </w:tc>
        <w:tc>
          <w:tcPr>
            <w:tcW w:w="7229" w:type="dxa"/>
          </w:tcPr>
          <w:p w14:paraId="053E1521" w14:textId="77777777" w:rsidR="00F4707E" w:rsidRDefault="00F4707E" w:rsidP="00191C9B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eastAsia="ru-RU" w:bidi="ru-RU"/>
              </w:rPr>
            </w:pPr>
            <w:r w:rsidRPr="0008130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ru-RU" w:bidi="ru-RU"/>
              </w:rPr>
              <w:t>Предлагаемая редакция:</w:t>
            </w:r>
          </w:p>
          <w:p w14:paraId="48C3BF2C" w14:textId="74529C4A" w:rsidR="00F4707E" w:rsidRPr="00205734" w:rsidRDefault="00F4707E" w:rsidP="00191C9B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eastAsia="ru-RU" w:bidi="ru-RU"/>
              </w:rPr>
            </w:pPr>
            <w:r w:rsidRPr="00205734">
              <w:rPr>
                <w:rFonts w:ascii="Arial" w:hAnsi="Arial" w:cs="Arial"/>
                <w:sz w:val="20"/>
                <w:szCs w:val="20"/>
                <w:lang w:eastAsia="ru-RU" w:bidi="ru-RU"/>
              </w:rPr>
              <w:t>Настоящий стандарт устанавливает масштабы изображений и их обозначений на чертежах, выполненных в бумажной и электронной форме</w:t>
            </w:r>
          </w:p>
        </w:tc>
        <w:tc>
          <w:tcPr>
            <w:tcW w:w="3969" w:type="dxa"/>
          </w:tcPr>
          <w:p w14:paraId="1889C9A9" w14:textId="421A6D2D" w:rsidR="00F4707E" w:rsidRPr="00E207EE" w:rsidRDefault="00F4707E" w:rsidP="00191C9B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</w:tc>
      </w:tr>
      <w:tr w:rsidR="00F4707E" w:rsidRPr="00E207EE" w14:paraId="5F4A0A26" w14:textId="77777777" w:rsidTr="00F4707E">
        <w:tc>
          <w:tcPr>
            <w:tcW w:w="567" w:type="dxa"/>
          </w:tcPr>
          <w:p w14:paraId="77D0FEC1" w14:textId="77777777" w:rsidR="00F4707E" w:rsidRPr="00E207EE" w:rsidRDefault="00F4707E" w:rsidP="006B56E3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EF12D87" w14:textId="77777777" w:rsidR="00F4707E" w:rsidRPr="00E207EE" w:rsidRDefault="00F4707E" w:rsidP="006B56E3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 второй абзац</w:t>
            </w:r>
          </w:p>
        </w:tc>
        <w:tc>
          <w:tcPr>
            <w:tcW w:w="2410" w:type="dxa"/>
          </w:tcPr>
          <w:p w14:paraId="556C5CB9" w14:textId="77777777" w:rsidR="00F4707E" w:rsidRPr="00AF1C8A" w:rsidRDefault="00F4707E" w:rsidP="006B56E3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C8A">
              <w:rPr>
                <w:rFonts w:ascii="Arial" w:hAnsi="Arial" w:cs="Arial"/>
                <w:sz w:val="20"/>
                <w:szCs w:val="20"/>
              </w:rPr>
              <w:t>АО «НПО «Электромашина»</w:t>
            </w:r>
            <w:r>
              <w:rPr>
                <w:rFonts w:ascii="Arial" w:hAnsi="Arial" w:cs="Arial"/>
                <w:sz w:val="20"/>
                <w:szCs w:val="20"/>
              </w:rPr>
              <w:t>, № 43-18/1672 от 06.02.2024 г.</w:t>
            </w:r>
          </w:p>
        </w:tc>
        <w:tc>
          <w:tcPr>
            <w:tcW w:w="7229" w:type="dxa"/>
          </w:tcPr>
          <w:p w14:paraId="392E0664" w14:textId="77777777" w:rsidR="00F4707E" w:rsidRPr="00081300" w:rsidRDefault="00F4707E" w:rsidP="006B56E3">
            <w:pPr>
              <w:widowControl w:val="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ru-RU" w:bidi="ru-RU"/>
              </w:rPr>
            </w:pPr>
            <w:r w:rsidRPr="0008130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ru-RU" w:bidi="ru-RU"/>
              </w:rPr>
              <w:t>Замечание:</w:t>
            </w:r>
          </w:p>
          <w:p w14:paraId="35B7F45C" w14:textId="77777777" w:rsidR="00F4707E" w:rsidRPr="00DB74B4" w:rsidRDefault="00F4707E" w:rsidP="006B56E3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eastAsia="ru-RU" w:bidi="ru-RU"/>
              </w:rPr>
            </w:pPr>
            <w:r w:rsidRPr="00DB74B4">
              <w:rPr>
                <w:rFonts w:ascii="Arial" w:hAnsi="Arial" w:cs="Arial"/>
                <w:sz w:val="20"/>
                <w:szCs w:val="20"/>
                <w:lang w:eastAsia="ru-RU" w:bidi="ru-RU"/>
              </w:rPr>
              <w:t>… на изделия машиностроения всех отраслей промышленности.</w:t>
            </w:r>
          </w:p>
          <w:p w14:paraId="6D263294" w14:textId="77777777" w:rsidR="00F4707E" w:rsidRDefault="00F4707E" w:rsidP="006B56E3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eastAsia="ru-RU" w:bidi="ru-RU"/>
              </w:rPr>
            </w:pPr>
            <w:r w:rsidRPr="0008130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ru-RU" w:bidi="ru-RU"/>
              </w:rPr>
              <w:t>Предлагаемая редакция:</w:t>
            </w:r>
          </w:p>
          <w:p w14:paraId="6D6F4AB4" w14:textId="77777777" w:rsidR="00F4707E" w:rsidRPr="00DB74B4" w:rsidRDefault="00F4707E" w:rsidP="006B56E3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eastAsia="ru-RU" w:bidi="ru-RU"/>
              </w:rPr>
            </w:pPr>
            <w:r w:rsidRPr="00DB74B4">
              <w:rPr>
                <w:rFonts w:ascii="Arial" w:hAnsi="Arial" w:cs="Arial"/>
                <w:sz w:val="20"/>
                <w:szCs w:val="20"/>
                <w:lang w:eastAsia="ru-RU" w:bidi="ru-RU"/>
              </w:rPr>
              <w:t>… на изделия машиностроения и приборостроения всех отраслей промышленности.</w:t>
            </w:r>
          </w:p>
          <w:p w14:paraId="6191CDCE" w14:textId="77777777" w:rsidR="00F4707E" w:rsidRDefault="00F4707E" w:rsidP="006B56E3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8130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Обоснование:</w:t>
            </w:r>
          </w:p>
          <w:p w14:paraId="31913FC3" w14:textId="77777777" w:rsidR="00F4707E" w:rsidRPr="00DB74B4" w:rsidRDefault="00F4707E" w:rsidP="006B56E3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eastAsia="ru-RU" w:bidi="ru-RU"/>
              </w:rPr>
            </w:pPr>
            <w:r w:rsidRPr="00DB74B4">
              <w:rPr>
                <w:rFonts w:ascii="Arial" w:hAnsi="Arial" w:cs="Arial"/>
                <w:sz w:val="20"/>
                <w:szCs w:val="20"/>
                <w:lang w:eastAsia="ru-RU" w:bidi="ru-RU"/>
              </w:rPr>
              <w:t>ЕСКД используется не только в машиностроении, но также в приборостроении</w:t>
            </w:r>
          </w:p>
        </w:tc>
        <w:tc>
          <w:tcPr>
            <w:tcW w:w="3969" w:type="dxa"/>
          </w:tcPr>
          <w:p w14:paraId="03033A68" w14:textId="77777777" w:rsidR="00F4707E" w:rsidRDefault="00F4707E" w:rsidP="006B56E3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Отклонено.</w:t>
            </w:r>
          </w:p>
          <w:p w14:paraId="2C47F335" w14:textId="233B1C24" w:rsidR="00F4707E" w:rsidRPr="00E207EE" w:rsidRDefault="00F4707E" w:rsidP="006B56E3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Область применения – в соответствии с ГОСТ Р 2.001</w:t>
            </w:r>
          </w:p>
        </w:tc>
      </w:tr>
      <w:tr w:rsidR="00F4707E" w:rsidRPr="00E207EE" w14:paraId="76C53EF2" w14:textId="77777777" w:rsidTr="00F4707E">
        <w:tc>
          <w:tcPr>
            <w:tcW w:w="567" w:type="dxa"/>
          </w:tcPr>
          <w:p w14:paraId="3674421A" w14:textId="77777777" w:rsidR="00F4707E" w:rsidRPr="00E207EE" w:rsidRDefault="00F4707E" w:rsidP="006B56E3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CF12093" w14:textId="77777777" w:rsidR="00F4707E" w:rsidRDefault="00F4707E" w:rsidP="006B56E3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68EE">
              <w:rPr>
                <w:rFonts w:asciiTheme="minorBidi" w:eastAsia="Times New Roman" w:hAnsiTheme="minorBidi" w:cstheme="minorBid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</w:tcPr>
          <w:p w14:paraId="097B8F2F" w14:textId="77777777" w:rsidR="00F4707E" w:rsidRPr="00AF1C8A" w:rsidRDefault="00F4707E" w:rsidP="006B56E3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8EE">
              <w:rPr>
                <w:rFonts w:asciiTheme="minorBidi" w:hAnsiTheme="minorBidi" w:cstheme="minorBidi"/>
                <w:sz w:val="20"/>
                <w:szCs w:val="20"/>
              </w:rPr>
              <w:t>ФГБУ «21 Научно-исследовательский испытательный институт военной автомобильной техники» Министерства обороны РФ, № 355 от 18.03.2024 г.</w:t>
            </w:r>
          </w:p>
        </w:tc>
        <w:tc>
          <w:tcPr>
            <w:tcW w:w="7229" w:type="dxa"/>
          </w:tcPr>
          <w:p w14:paraId="6430A124" w14:textId="77777777" w:rsidR="00F4707E" w:rsidRPr="00BE68EE" w:rsidRDefault="00F4707E" w:rsidP="006B56E3">
            <w:pPr>
              <w:pStyle w:val="a6"/>
              <w:jc w:val="left"/>
              <w:rPr>
                <w:rFonts w:asciiTheme="minorBidi" w:hAnsiTheme="minorBidi" w:cstheme="minorBidi"/>
                <w:b/>
                <w:bCs/>
                <w:sz w:val="20"/>
                <w:szCs w:val="20"/>
                <w:u w:val="single"/>
              </w:rPr>
            </w:pPr>
            <w:r w:rsidRPr="00BE68EE">
              <w:rPr>
                <w:rFonts w:asciiTheme="minorBidi" w:hAnsiTheme="minorBidi" w:cstheme="minorBidi"/>
                <w:b/>
                <w:bCs/>
                <w:sz w:val="20"/>
                <w:szCs w:val="20"/>
                <w:u w:val="single"/>
              </w:rPr>
              <w:t>Замечание:</w:t>
            </w:r>
          </w:p>
          <w:p w14:paraId="38A2BC38" w14:textId="77777777" w:rsidR="00F4707E" w:rsidRPr="00081300" w:rsidRDefault="00F4707E" w:rsidP="006B56E3">
            <w:pPr>
              <w:widowControl w:val="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ru-RU" w:bidi="ru-RU"/>
              </w:rPr>
            </w:pPr>
            <w:r w:rsidRPr="00BE68EE">
              <w:rPr>
                <w:rFonts w:asciiTheme="minorBidi" w:hAnsiTheme="minorBidi" w:cstheme="minorBidi"/>
                <w:color w:val="212121"/>
                <w:w w:val="105"/>
                <w:sz w:val="20"/>
                <w:szCs w:val="20"/>
              </w:rPr>
              <w:t>В</w:t>
            </w:r>
            <w:r w:rsidRPr="00BE68EE">
              <w:rPr>
                <w:rFonts w:asciiTheme="minorBidi" w:hAnsiTheme="minorBidi" w:cstheme="minorBidi"/>
                <w:color w:val="212121"/>
                <w:spacing w:val="11"/>
                <w:w w:val="105"/>
                <w:sz w:val="20"/>
                <w:szCs w:val="20"/>
              </w:rPr>
              <w:t xml:space="preserve"> </w:t>
            </w:r>
            <w:r w:rsidRPr="00BE68EE">
              <w:rPr>
                <w:rFonts w:asciiTheme="minorBidi" w:hAnsiTheme="minorBidi" w:cstheme="minorBidi"/>
                <w:color w:val="212121"/>
                <w:w w:val="105"/>
                <w:sz w:val="20"/>
                <w:szCs w:val="20"/>
              </w:rPr>
              <w:t>разделе</w:t>
            </w:r>
            <w:r w:rsidRPr="00BE68EE">
              <w:rPr>
                <w:rFonts w:asciiTheme="minorBidi" w:hAnsiTheme="minorBidi" w:cstheme="minorBidi"/>
                <w:color w:val="212121"/>
                <w:spacing w:val="25"/>
                <w:w w:val="105"/>
                <w:sz w:val="20"/>
                <w:szCs w:val="20"/>
              </w:rPr>
              <w:t xml:space="preserve"> </w:t>
            </w:r>
            <w:r w:rsidRPr="00BE68EE">
              <w:rPr>
                <w:rFonts w:asciiTheme="minorBidi" w:hAnsiTheme="minorBidi" w:cstheme="minorBidi"/>
                <w:color w:val="313131"/>
                <w:w w:val="105"/>
                <w:sz w:val="20"/>
                <w:szCs w:val="20"/>
              </w:rPr>
              <w:t>2</w:t>
            </w:r>
            <w:r w:rsidRPr="00BE68EE">
              <w:rPr>
                <w:rFonts w:asciiTheme="minorBidi" w:hAnsiTheme="minorBidi" w:cstheme="minorBidi"/>
                <w:color w:val="313131"/>
                <w:spacing w:val="7"/>
                <w:w w:val="105"/>
                <w:sz w:val="20"/>
                <w:szCs w:val="20"/>
              </w:rPr>
              <w:t xml:space="preserve"> </w:t>
            </w:r>
            <w:r w:rsidRPr="00BE68EE">
              <w:rPr>
                <w:rFonts w:asciiTheme="minorBidi" w:hAnsiTheme="minorBidi" w:cstheme="minorBidi"/>
                <w:color w:val="212121"/>
                <w:w w:val="105"/>
                <w:sz w:val="20"/>
                <w:szCs w:val="20"/>
              </w:rPr>
              <w:t>в</w:t>
            </w:r>
            <w:r w:rsidRPr="00BE68EE">
              <w:rPr>
                <w:rFonts w:asciiTheme="minorBidi" w:hAnsiTheme="minorBidi" w:cstheme="minorBidi"/>
                <w:color w:val="212121"/>
                <w:spacing w:val="9"/>
                <w:w w:val="105"/>
                <w:sz w:val="20"/>
                <w:szCs w:val="20"/>
              </w:rPr>
              <w:t xml:space="preserve"> </w:t>
            </w:r>
            <w:r w:rsidRPr="00BE68EE">
              <w:rPr>
                <w:rFonts w:asciiTheme="minorBidi" w:hAnsiTheme="minorBidi" w:cstheme="minorBidi"/>
                <w:color w:val="212121"/>
                <w:w w:val="105"/>
                <w:sz w:val="20"/>
                <w:szCs w:val="20"/>
              </w:rPr>
              <w:t>перечне</w:t>
            </w:r>
            <w:r w:rsidRPr="00BE68EE">
              <w:rPr>
                <w:rFonts w:asciiTheme="minorBidi" w:hAnsiTheme="minorBidi" w:cstheme="minorBidi"/>
                <w:color w:val="212121"/>
                <w:spacing w:val="18"/>
                <w:w w:val="105"/>
                <w:sz w:val="20"/>
                <w:szCs w:val="20"/>
              </w:rPr>
              <w:t xml:space="preserve"> </w:t>
            </w:r>
            <w:r w:rsidRPr="00BE68EE">
              <w:rPr>
                <w:rFonts w:asciiTheme="minorBidi" w:hAnsiTheme="minorBidi" w:cstheme="minorBidi"/>
                <w:color w:val="313131"/>
                <w:w w:val="105"/>
                <w:sz w:val="20"/>
                <w:szCs w:val="20"/>
              </w:rPr>
              <w:t>ссылочных</w:t>
            </w:r>
            <w:r w:rsidRPr="00BE68EE">
              <w:rPr>
                <w:rFonts w:asciiTheme="minorBidi" w:hAnsiTheme="minorBidi" w:cstheme="minorBidi"/>
                <w:color w:val="313131"/>
                <w:spacing w:val="37"/>
                <w:w w:val="105"/>
                <w:sz w:val="20"/>
                <w:szCs w:val="20"/>
              </w:rPr>
              <w:t xml:space="preserve"> </w:t>
            </w:r>
            <w:r w:rsidRPr="00BE68EE">
              <w:rPr>
                <w:rFonts w:asciiTheme="minorBidi" w:hAnsiTheme="minorBidi" w:cstheme="minorBidi"/>
                <w:color w:val="212121"/>
                <w:w w:val="105"/>
                <w:sz w:val="20"/>
                <w:szCs w:val="20"/>
              </w:rPr>
              <w:t>нормативных</w:t>
            </w:r>
            <w:r w:rsidRPr="00BE68EE">
              <w:rPr>
                <w:rFonts w:asciiTheme="minorBidi" w:hAnsiTheme="minorBidi" w:cstheme="minorBidi"/>
                <w:color w:val="212121"/>
                <w:spacing w:val="25"/>
                <w:w w:val="105"/>
                <w:sz w:val="20"/>
                <w:szCs w:val="20"/>
              </w:rPr>
              <w:t xml:space="preserve"> </w:t>
            </w:r>
            <w:r w:rsidRPr="00BE68EE">
              <w:rPr>
                <w:rFonts w:asciiTheme="minorBidi" w:hAnsiTheme="minorBidi" w:cstheme="minorBidi"/>
                <w:color w:val="313131"/>
                <w:w w:val="105"/>
                <w:sz w:val="20"/>
                <w:szCs w:val="20"/>
              </w:rPr>
              <w:t>документов</w:t>
            </w:r>
            <w:r w:rsidRPr="00BE68EE">
              <w:rPr>
                <w:rFonts w:asciiTheme="minorBidi" w:hAnsiTheme="minorBidi" w:cstheme="minorBidi"/>
                <w:color w:val="313131"/>
                <w:spacing w:val="27"/>
                <w:w w:val="105"/>
                <w:sz w:val="20"/>
                <w:szCs w:val="20"/>
              </w:rPr>
              <w:t xml:space="preserve"> </w:t>
            </w:r>
            <w:r w:rsidRPr="00BE68EE">
              <w:rPr>
                <w:rFonts w:asciiTheme="minorBidi" w:hAnsiTheme="minorBidi" w:cstheme="minorBidi"/>
                <w:color w:val="313131"/>
                <w:w w:val="105"/>
                <w:sz w:val="20"/>
                <w:szCs w:val="20"/>
              </w:rPr>
              <w:t>не</w:t>
            </w:r>
            <w:r w:rsidRPr="00BE68EE">
              <w:rPr>
                <w:rFonts w:asciiTheme="minorBidi" w:hAnsiTheme="minorBidi" w:cstheme="minorBidi"/>
                <w:color w:val="313131"/>
                <w:w w:val="98"/>
                <w:sz w:val="20"/>
                <w:szCs w:val="20"/>
              </w:rPr>
              <w:t xml:space="preserve"> </w:t>
            </w:r>
            <w:r w:rsidRPr="00BE68EE">
              <w:rPr>
                <w:rFonts w:asciiTheme="minorBidi" w:hAnsiTheme="minorBidi" w:cstheme="minorBidi"/>
                <w:color w:val="212121"/>
                <w:w w:val="105"/>
                <w:sz w:val="20"/>
                <w:szCs w:val="20"/>
              </w:rPr>
              <w:t>указаны</w:t>
            </w:r>
            <w:r w:rsidRPr="00BE68EE">
              <w:rPr>
                <w:rFonts w:asciiTheme="minorBidi" w:hAnsiTheme="minorBidi" w:cstheme="minorBidi"/>
                <w:color w:val="212121"/>
                <w:spacing w:val="28"/>
                <w:w w:val="105"/>
                <w:sz w:val="20"/>
                <w:szCs w:val="20"/>
              </w:rPr>
              <w:t xml:space="preserve"> </w:t>
            </w:r>
            <w:r w:rsidRPr="00BE68EE">
              <w:rPr>
                <w:rFonts w:asciiTheme="minorBidi" w:hAnsiTheme="minorBidi" w:cstheme="minorBidi"/>
                <w:color w:val="212121"/>
                <w:w w:val="105"/>
                <w:sz w:val="20"/>
                <w:szCs w:val="20"/>
              </w:rPr>
              <w:t>цифры</w:t>
            </w:r>
            <w:r w:rsidRPr="00BE68EE">
              <w:rPr>
                <w:rFonts w:asciiTheme="minorBidi" w:hAnsiTheme="minorBidi" w:cstheme="minorBidi"/>
                <w:color w:val="212121"/>
                <w:spacing w:val="28"/>
                <w:w w:val="105"/>
                <w:sz w:val="20"/>
                <w:szCs w:val="20"/>
              </w:rPr>
              <w:t xml:space="preserve"> </w:t>
            </w:r>
            <w:r w:rsidRPr="00BE68EE">
              <w:rPr>
                <w:rFonts w:asciiTheme="minorBidi" w:hAnsiTheme="minorBidi" w:cstheme="minorBidi"/>
                <w:color w:val="212121"/>
                <w:w w:val="105"/>
                <w:sz w:val="20"/>
                <w:szCs w:val="20"/>
              </w:rPr>
              <w:t>года</w:t>
            </w:r>
            <w:r w:rsidRPr="00BE68EE">
              <w:rPr>
                <w:rFonts w:asciiTheme="minorBidi" w:hAnsiTheme="minorBidi" w:cstheme="minorBidi"/>
                <w:color w:val="212121"/>
                <w:spacing w:val="13"/>
                <w:w w:val="105"/>
                <w:sz w:val="20"/>
                <w:szCs w:val="20"/>
              </w:rPr>
              <w:t xml:space="preserve"> </w:t>
            </w:r>
            <w:r w:rsidRPr="00BE68EE">
              <w:rPr>
                <w:rFonts w:asciiTheme="minorBidi" w:hAnsiTheme="minorBidi" w:cstheme="minorBidi"/>
                <w:color w:val="212121"/>
                <w:w w:val="105"/>
                <w:sz w:val="20"/>
                <w:szCs w:val="20"/>
              </w:rPr>
              <w:t>принятия</w:t>
            </w:r>
            <w:r w:rsidRPr="00BE68EE">
              <w:rPr>
                <w:rFonts w:asciiTheme="minorBidi" w:hAnsiTheme="minorBidi" w:cstheme="minorBidi"/>
                <w:color w:val="212121"/>
                <w:spacing w:val="25"/>
                <w:w w:val="105"/>
                <w:sz w:val="20"/>
                <w:szCs w:val="20"/>
              </w:rPr>
              <w:t xml:space="preserve"> </w:t>
            </w:r>
            <w:r w:rsidRPr="00BE68EE">
              <w:rPr>
                <w:rFonts w:asciiTheme="minorBidi" w:hAnsiTheme="minorBidi" w:cstheme="minorBidi"/>
                <w:color w:val="212121"/>
                <w:w w:val="105"/>
                <w:sz w:val="20"/>
                <w:szCs w:val="20"/>
              </w:rPr>
              <w:t>(п.</w:t>
            </w:r>
            <w:r w:rsidRPr="00BE68EE">
              <w:rPr>
                <w:rFonts w:asciiTheme="minorBidi" w:hAnsiTheme="minorBidi" w:cstheme="minorBidi"/>
                <w:color w:val="212121"/>
                <w:spacing w:val="6"/>
                <w:w w:val="105"/>
                <w:sz w:val="20"/>
                <w:szCs w:val="20"/>
              </w:rPr>
              <w:t xml:space="preserve"> </w:t>
            </w:r>
            <w:r w:rsidRPr="00BE68EE">
              <w:rPr>
                <w:rFonts w:asciiTheme="minorBidi" w:hAnsiTheme="minorBidi" w:cstheme="minorBidi"/>
                <w:color w:val="212121"/>
                <w:w w:val="105"/>
                <w:sz w:val="20"/>
                <w:szCs w:val="20"/>
              </w:rPr>
              <w:t>3.8.4</w:t>
            </w:r>
            <w:r w:rsidRPr="00BE68EE">
              <w:rPr>
                <w:rFonts w:asciiTheme="minorBidi" w:hAnsiTheme="minorBidi" w:cstheme="minorBidi"/>
                <w:color w:val="212121"/>
                <w:spacing w:val="9"/>
                <w:w w:val="105"/>
                <w:sz w:val="20"/>
                <w:szCs w:val="20"/>
              </w:rPr>
              <w:t xml:space="preserve"> </w:t>
            </w:r>
            <w:r w:rsidRPr="00BE68EE">
              <w:rPr>
                <w:rFonts w:asciiTheme="minorBidi" w:hAnsiTheme="minorBidi" w:cstheme="minorBidi"/>
                <w:color w:val="212121"/>
                <w:w w:val="105"/>
                <w:sz w:val="20"/>
                <w:szCs w:val="20"/>
              </w:rPr>
              <w:t>ГОСТ</w:t>
            </w:r>
            <w:r w:rsidRPr="00BE68EE">
              <w:rPr>
                <w:rFonts w:asciiTheme="minorBidi" w:hAnsiTheme="minorBidi" w:cstheme="minorBidi"/>
                <w:color w:val="212121"/>
                <w:spacing w:val="43"/>
                <w:w w:val="105"/>
                <w:sz w:val="20"/>
                <w:szCs w:val="20"/>
              </w:rPr>
              <w:t xml:space="preserve"> </w:t>
            </w:r>
            <w:r w:rsidRPr="00BE68EE">
              <w:rPr>
                <w:rFonts w:asciiTheme="minorBidi" w:hAnsiTheme="minorBidi" w:cstheme="minorBidi"/>
                <w:color w:val="212121"/>
                <w:w w:val="105"/>
                <w:sz w:val="20"/>
                <w:szCs w:val="20"/>
              </w:rPr>
              <w:t>1.5</w:t>
            </w:r>
            <w:r w:rsidRPr="00BE68EE">
              <w:rPr>
                <w:rFonts w:asciiTheme="minorBidi" w:hAnsiTheme="minorBidi" w:cstheme="minorBidi"/>
                <w:color w:val="212121"/>
                <w:spacing w:val="-31"/>
                <w:w w:val="105"/>
                <w:sz w:val="20"/>
                <w:szCs w:val="20"/>
              </w:rPr>
              <w:t>-</w:t>
            </w:r>
            <w:r w:rsidRPr="00BE68EE">
              <w:rPr>
                <w:rFonts w:asciiTheme="minorBidi" w:hAnsiTheme="minorBidi" w:cstheme="minorBidi"/>
                <w:color w:val="212121"/>
                <w:w w:val="105"/>
                <w:sz w:val="20"/>
                <w:szCs w:val="20"/>
              </w:rPr>
              <w:t>2001).</w:t>
            </w:r>
          </w:p>
        </w:tc>
        <w:tc>
          <w:tcPr>
            <w:tcW w:w="3969" w:type="dxa"/>
          </w:tcPr>
          <w:p w14:paraId="2517D3B1" w14:textId="77777777" w:rsidR="00F4707E" w:rsidRDefault="00F4707E" w:rsidP="006B56E3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Отклонено.</w:t>
            </w:r>
          </w:p>
          <w:p w14:paraId="561B7786" w14:textId="50BF52EE" w:rsidR="00F4707E" w:rsidRPr="00E207EE" w:rsidRDefault="00F4707E" w:rsidP="006B56E3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стандарте даны недатированные ссылки</w:t>
            </w:r>
          </w:p>
        </w:tc>
      </w:tr>
      <w:tr w:rsidR="00F4707E" w:rsidRPr="00E207EE" w14:paraId="4CD6D05B" w14:textId="77777777" w:rsidTr="00F4707E">
        <w:tc>
          <w:tcPr>
            <w:tcW w:w="567" w:type="dxa"/>
          </w:tcPr>
          <w:p w14:paraId="080CC001" w14:textId="77777777" w:rsidR="00F4707E" w:rsidRPr="00E207EE" w:rsidRDefault="00F4707E" w:rsidP="006B56E3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4578D30" w14:textId="77777777" w:rsidR="00F4707E" w:rsidRPr="00E207EE" w:rsidRDefault="00F4707E" w:rsidP="006B56E3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07E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14:paraId="3DD052F7" w14:textId="77777777" w:rsidR="00F4707E" w:rsidRPr="00E207EE" w:rsidRDefault="00F4707E" w:rsidP="006B56E3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C8A">
              <w:rPr>
                <w:rFonts w:ascii="Arial" w:hAnsi="Arial" w:cs="Arial"/>
                <w:sz w:val="20"/>
                <w:szCs w:val="20"/>
              </w:rPr>
              <w:t xml:space="preserve">АО «НПО </w:t>
            </w:r>
            <w:r w:rsidRPr="00AF1C8A">
              <w:rPr>
                <w:rFonts w:ascii="Arial" w:hAnsi="Arial" w:cs="Arial"/>
                <w:sz w:val="20"/>
                <w:szCs w:val="20"/>
              </w:rPr>
              <w:lastRenderedPageBreak/>
              <w:t>«Электромашина»</w:t>
            </w:r>
            <w:r>
              <w:rPr>
                <w:rFonts w:ascii="Arial" w:hAnsi="Arial" w:cs="Arial"/>
                <w:sz w:val="20"/>
                <w:szCs w:val="20"/>
              </w:rPr>
              <w:t>, № 43-18/1672 от 06.02.2024 г.</w:t>
            </w:r>
          </w:p>
        </w:tc>
        <w:tc>
          <w:tcPr>
            <w:tcW w:w="7229" w:type="dxa"/>
          </w:tcPr>
          <w:p w14:paraId="7C0B901D" w14:textId="77777777" w:rsidR="00F4707E" w:rsidRPr="00081300" w:rsidRDefault="00F4707E" w:rsidP="006B56E3">
            <w:pPr>
              <w:widowControl w:val="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ru-RU" w:bidi="ru-RU"/>
              </w:rPr>
            </w:pPr>
            <w:r w:rsidRPr="0008130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ru-RU" w:bidi="ru-RU"/>
              </w:rPr>
              <w:lastRenderedPageBreak/>
              <w:t>Замечание:</w:t>
            </w:r>
          </w:p>
          <w:p w14:paraId="62A4A630" w14:textId="77777777" w:rsidR="00F4707E" w:rsidRPr="00DB74B4" w:rsidRDefault="00F4707E" w:rsidP="006B56E3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eastAsia="ru-RU" w:bidi="ru-RU"/>
              </w:rPr>
            </w:pPr>
            <w:r w:rsidRPr="00DB74B4">
              <w:rPr>
                <w:rFonts w:ascii="Arial" w:hAnsi="Arial" w:cs="Arial"/>
                <w:sz w:val="20"/>
                <w:szCs w:val="20"/>
                <w:lang w:eastAsia="ru-RU" w:bidi="ru-RU"/>
              </w:rPr>
              <w:lastRenderedPageBreak/>
              <w:t>ГОСТ Р 2.005 Единая система конструкторской документации. термины и определения</w:t>
            </w:r>
          </w:p>
          <w:p w14:paraId="618870CD" w14:textId="77777777" w:rsidR="00F4707E" w:rsidRPr="00081300" w:rsidRDefault="00F4707E" w:rsidP="006B56E3">
            <w:pPr>
              <w:widowControl w:val="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ru-RU" w:bidi="ru-RU"/>
              </w:rPr>
            </w:pPr>
            <w:r w:rsidRPr="0008130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ru-RU" w:bidi="ru-RU"/>
              </w:rPr>
              <w:t>Замечание:</w:t>
            </w:r>
          </w:p>
          <w:p w14:paraId="4A5C61DB" w14:textId="77777777" w:rsidR="00F4707E" w:rsidRPr="00DB74B4" w:rsidRDefault="00F4707E" w:rsidP="006B56E3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eastAsia="ru-RU" w:bidi="ru-RU"/>
              </w:rPr>
            </w:pPr>
            <w:r w:rsidRPr="00DB74B4">
              <w:rPr>
                <w:rFonts w:ascii="Arial" w:hAnsi="Arial" w:cs="Arial"/>
                <w:sz w:val="20"/>
                <w:szCs w:val="20"/>
                <w:lang w:eastAsia="ru-RU" w:bidi="ru-RU"/>
              </w:rPr>
              <w:t>ГОСТ Р 2.005 Единая система конструкторской документации. Термины и определения</w:t>
            </w:r>
          </w:p>
          <w:p w14:paraId="5522F24A" w14:textId="77777777" w:rsidR="00F4707E" w:rsidRDefault="00F4707E" w:rsidP="006B56E3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8130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Обоснование:</w:t>
            </w:r>
          </w:p>
          <w:p w14:paraId="38B5D1A8" w14:textId="77777777" w:rsidR="00F4707E" w:rsidRPr="00E207EE" w:rsidRDefault="00F4707E" w:rsidP="006B56E3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eastAsia="ru-RU" w:bidi="ru-RU"/>
              </w:rPr>
            </w:pPr>
            <w:r w:rsidRPr="00DB74B4">
              <w:rPr>
                <w:rFonts w:ascii="Arial" w:hAnsi="Arial" w:cs="Arial"/>
                <w:sz w:val="20"/>
                <w:szCs w:val="20"/>
                <w:lang w:eastAsia="ru-RU" w:bidi="ru-RU"/>
              </w:rPr>
              <w:t>После точки идет прописная буква</w:t>
            </w:r>
          </w:p>
        </w:tc>
        <w:tc>
          <w:tcPr>
            <w:tcW w:w="3969" w:type="dxa"/>
          </w:tcPr>
          <w:p w14:paraId="3238EC87" w14:textId="70CC6FCE" w:rsidR="00F4707E" w:rsidRPr="00E207EE" w:rsidRDefault="00F4707E" w:rsidP="006B56E3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Принято.</w:t>
            </w:r>
          </w:p>
        </w:tc>
      </w:tr>
      <w:tr w:rsidR="00F4707E" w:rsidRPr="00E207EE" w14:paraId="2F6262F9" w14:textId="77777777" w:rsidTr="00F4707E">
        <w:tc>
          <w:tcPr>
            <w:tcW w:w="567" w:type="dxa"/>
          </w:tcPr>
          <w:p w14:paraId="680420AD" w14:textId="77777777" w:rsidR="00F4707E" w:rsidRPr="00E207EE" w:rsidRDefault="00F4707E" w:rsidP="006B56E3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4BFAE98" w14:textId="77777777" w:rsidR="00F4707E" w:rsidRPr="00E207EE" w:rsidRDefault="00F4707E" w:rsidP="006B56E3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14:paraId="5899E19F" w14:textId="77777777" w:rsidR="00F4707E" w:rsidRPr="00EE461E" w:rsidRDefault="00F4707E" w:rsidP="006B56E3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EE461E">
              <w:rPr>
                <w:rFonts w:ascii="Arial" w:hAnsi="Arial" w:cs="Arial"/>
                <w:sz w:val="20"/>
                <w:szCs w:val="20"/>
              </w:rPr>
              <w:t xml:space="preserve">Иван Михайлович Синёв, Начальник отдела стандартизации и </w:t>
            </w:r>
            <w:proofErr w:type="spellStart"/>
            <w:r w:rsidRPr="00EE461E">
              <w:rPr>
                <w:rFonts w:ascii="Arial" w:hAnsi="Arial" w:cs="Arial"/>
                <w:sz w:val="20"/>
                <w:szCs w:val="20"/>
              </w:rPr>
              <w:t>нормоконтроля</w:t>
            </w:r>
            <w:proofErr w:type="spellEnd"/>
            <w:r w:rsidRPr="00EE461E">
              <w:rPr>
                <w:rFonts w:ascii="Arial" w:hAnsi="Arial" w:cs="Arial"/>
                <w:sz w:val="20"/>
                <w:szCs w:val="20"/>
              </w:rPr>
              <w:t xml:space="preserve"> АО НПП</w:t>
            </w:r>
          </w:p>
          <w:p w14:paraId="2271855A" w14:textId="2FCE4997" w:rsidR="00F4707E" w:rsidRPr="00AF1C8A" w:rsidRDefault="00F4707E" w:rsidP="006B56E3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«Респиратор»</w:t>
            </w:r>
          </w:p>
        </w:tc>
        <w:tc>
          <w:tcPr>
            <w:tcW w:w="7229" w:type="dxa"/>
          </w:tcPr>
          <w:p w14:paraId="78159972" w14:textId="77777777" w:rsidR="00F4707E" w:rsidRPr="00081300" w:rsidRDefault="00F4707E" w:rsidP="006B56E3">
            <w:pPr>
              <w:widowControl w:val="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ru-RU" w:bidi="ru-RU"/>
              </w:rPr>
            </w:pPr>
            <w:r w:rsidRPr="0008130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ru-RU" w:bidi="ru-RU"/>
              </w:rPr>
              <w:t>Замечание:</w:t>
            </w:r>
          </w:p>
          <w:p w14:paraId="6FAC9CC1" w14:textId="77777777" w:rsidR="00F4707E" w:rsidRPr="007B28B3" w:rsidRDefault="00F4707E" w:rsidP="006B56E3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eastAsia="ru-RU" w:bidi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 w:bidi="ru-RU"/>
              </w:rPr>
              <w:t xml:space="preserve">в названии ГОСТ Р 2.005 слово «Термины» </w:t>
            </w:r>
            <w:r w:rsidRPr="007B28B3">
              <w:rPr>
                <w:rFonts w:ascii="Arial" w:hAnsi="Arial" w:cs="Arial"/>
                <w:sz w:val="20"/>
                <w:szCs w:val="20"/>
                <w:lang w:eastAsia="ru-RU" w:bidi="ru-RU"/>
              </w:rPr>
              <w:t>необходимо написать с заглавной буквы.</w:t>
            </w:r>
          </w:p>
        </w:tc>
        <w:tc>
          <w:tcPr>
            <w:tcW w:w="3969" w:type="dxa"/>
          </w:tcPr>
          <w:p w14:paraId="4C067925" w14:textId="4ABFB047" w:rsidR="00F4707E" w:rsidRPr="00E207EE" w:rsidRDefault="00F4707E" w:rsidP="006B56E3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</w:tc>
      </w:tr>
      <w:tr w:rsidR="00F4707E" w:rsidRPr="00E207EE" w14:paraId="0E3072A7" w14:textId="77777777" w:rsidTr="00F4707E">
        <w:tc>
          <w:tcPr>
            <w:tcW w:w="567" w:type="dxa"/>
          </w:tcPr>
          <w:p w14:paraId="6C7BBED3" w14:textId="77777777" w:rsidR="00F4707E" w:rsidRPr="00E207EE" w:rsidRDefault="00F4707E" w:rsidP="006B56E3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8D969A" w14:textId="77777777" w:rsidR="00F4707E" w:rsidRDefault="00F4707E" w:rsidP="006B56E3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14:paraId="0FD77228" w14:textId="77777777" w:rsidR="00F4707E" w:rsidRPr="00EE461E" w:rsidRDefault="00F4707E" w:rsidP="006B56E3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«КБП», № 14241/0014-24 от 28.02.2024 г.</w:t>
            </w:r>
          </w:p>
        </w:tc>
        <w:tc>
          <w:tcPr>
            <w:tcW w:w="7229" w:type="dxa"/>
          </w:tcPr>
          <w:p w14:paraId="574324B3" w14:textId="77777777" w:rsidR="00F4707E" w:rsidRPr="00081300" w:rsidRDefault="00F4707E" w:rsidP="006B56E3">
            <w:pPr>
              <w:widowControl w:val="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ru-RU" w:bidi="ru-RU"/>
              </w:rPr>
            </w:pPr>
            <w:r w:rsidRPr="0008130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ru-RU" w:bidi="ru-RU"/>
              </w:rPr>
              <w:t>Замечание:</w:t>
            </w:r>
          </w:p>
          <w:p w14:paraId="45E3BB66" w14:textId="77777777" w:rsidR="00F4707E" w:rsidRPr="00A41C26" w:rsidRDefault="00F4707E" w:rsidP="006B56E3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eastAsia="ru-RU" w:bidi="ru-RU"/>
              </w:rPr>
            </w:pPr>
            <w:r w:rsidRPr="00A41C26">
              <w:rPr>
                <w:rFonts w:ascii="Arial" w:hAnsi="Arial" w:cs="Arial"/>
                <w:sz w:val="20"/>
                <w:szCs w:val="20"/>
                <w:lang w:eastAsia="ru-RU" w:bidi="ru-RU"/>
              </w:rPr>
              <w:t>В наименовании ГОСТ Р 2.005 допущена ошибка – наименование стандарта должно начинаться с заглавной буквы</w:t>
            </w:r>
          </w:p>
          <w:p w14:paraId="4C98FFC3" w14:textId="77777777" w:rsidR="00F4707E" w:rsidRDefault="00F4707E" w:rsidP="006B56E3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eastAsia="ru-RU" w:bidi="ru-RU"/>
              </w:rPr>
            </w:pPr>
            <w:r w:rsidRPr="0008130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ru-RU" w:bidi="ru-RU"/>
              </w:rPr>
              <w:t>Предлагаемая редакция:</w:t>
            </w:r>
          </w:p>
          <w:p w14:paraId="2498AF29" w14:textId="77777777" w:rsidR="00F4707E" w:rsidRPr="00A41C26" w:rsidRDefault="00F4707E" w:rsidP="006B56E3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eastAsia="ru-RU" w:bidi="ru-RU"/>
              </w:rPr>
            </w:pPr>
            <w:r w:rsidRPr="00A41C26">
              <w:rPr>
                <w:rFonts w:ascii="Arial" w:hAnsi="Arial" w:cs="Arial"/>
                <w:sz w:val="20"/>
                <w:szCs w:val="20"/>
                <w:lang w:eastAsia="ru-RU" w:bidi="ru-RU"/>
              </w:rPr>
              <w:t>«термины и определения» исправить на «Термины и определения»</w:t>
            </w:r>
          </w:p>
          <w:p w14:paraId="10849123" w14:textId="77777777" w:rsidR="00F4707E" w:rsidRDefault="00F4707E" w:rsidP="006B56E3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8130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Обоснование:</w:t>
            </w:r>
          </w:p>
          <w:p w14:paraId="48C0AC01" w14:textId="77777777" w:rsidR="00F4707E" w:rsidRPr="00A41C26" w:rsidRDefault="00F4707E" w:rsidP="006B56E3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eastAsia="ru-RU" w:bidi="ru-RU"/>
              </w:rPr>
            </w:pPr>
            <w:r w:rsidRPr="00A41C26">
              <w:rPr>
                <w:rFonts w:ascii="Arial" w:hAnsi="Arial" w:cs="Arial"/>
                <w:sz w:val="20"/>
                <w:szCs w:val="20"/>
                <w:lang w:eastAsia="ru-RU" w:bidi="ru-RU"/>
              </w:rPr>
              <w:t>Ошибка в наименовании «ГОСТ Р 2.005-2023. Единая система конструкторской документации. Термины и определения»</w:t>
            </w:r>
          </w:p>
        </w:tc>
        <w:tc>
          <w:tcPr>
            <w:tcW w:w="3969" w:type="dxa"/>
          </w:tcPr>
          <w:p w14:paraId="2293765C" w14:textId="36DA6025" w:rsidR="00F4707E" w:rsidRPr="00E207EE" w:rsidRDefault="00F4707E" w:rsidP="006B56E3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</w:tc>
      </w:tr>
      <w:tr w:rsidR="00F4707E" w:rsidRPr="00E207EE" w14:paraId="12CBCC4C" w14:textId="77777777" w:rsidTr="00F4707E">
        <w:tc>
          <w:tcPr>
            <w:tcW w:w="567" w:type="dxa"/>
          </w:tcPr>
          <w:p w14:paraId="73AB323A" w14:textId="77777777" w:rsidR="00F4707E" w:rsidRPr="00E207EE" w:rsidRDefault="00F4707E" w:rsidP="006B56E3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D340285" w14:textId="77777777" w:rsidR="00F4707E" w:rsidRDefault="00F4707E" w:rsidP="006B56E3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14:paraId="3F517E2F" w14:textId="77777777" w:rsidR="00F4707E" w:rsidRDefault="00F4707E" w:rsidP="006B56E3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8D235E">
              <w:rPr>
                <w:rFonts w:ascii="Arial" w:hAnsi="Arial" w:cs="Arial"/>
                <w:color w:val="000000" w:themeColor="text1"/>
                <w:sz w:val="20"/>
                <w:szCs w:val="20"/>
              </w:rPr>
              <w:t>ООО «КСК»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, № </w:t>
            </w:r>
            <w:r w:rsidRPr="008D235E">
              <w:rPr>
                <w:rFonts w:ascii="Arial" w:hAnsi="Arial" w:cs="Arial"/>
                <w:color w:val="000000" w:themeColor="text1"/>
                <w:sz w:val="20"/>
                <w:szCs w:val="20"/>
              </w:rPr>
              <w:t>ИЦ-226/24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от 04.03.2024 г.</w:t>
            </w:r>
          </w:p>
        </w:tc>
        <w:tc>
          <w:tcPr>
            <w:tcW w:w="7229" w:type="dxa"/>
          </w:tcPr>
          <w:p w14:paraId="3462B10F" w14:textId="77777777" w:rsidR="00F4707E" w:rsidRPr="00081300" w:rsidRDefault="00F4707E" w:rsidP="006B56E3">
            <w:pPr>
              <w:widowControl w:val="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ru-RU" w:bidi="ru-RU"/>
              </w:rPr>
            </w:pPr>
            <w:r w:rsidRPr="0008130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ru-RU" w:bidi="ru-RU"/>
              </w:rPr>
              <w:t>Замечание:</w:t>
            </w:r>
          </w:p>
          <w:p w14:paraId="492F5A13" w14:textId="77777777" w:rsidR="00F4707E" w:rsidRPr="00F5417F" w:rsidRDefault="00F4707E" w:rsidP="006B56E3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eastAsia="ru-RU" w:bidi="ru-RU"/>
              </w:rPr>
            </w:pPr>
            <w:r w:rsidRPr="00F5417F">
              <w:rPr>
                <w:rFonts w:ascii="Arial" w:hAnsi="Arial" w:cs="Arial"/>
                <w:sz w:val="20"/>
                <w:szCs w:val="20"/>
                <w:lang w:eastAsia="ru-RU" w:bidi="ru-RU"/>
              </w:rPr>
              <w:t xml:space="preserve">ГОСТ Р 2.005  …документации.  </w:t>
            </w:r>
            <w:r>
              <w:rPr>
                <w:rFonts w:ascii="Arial" w:hAnsi="Arial" w:cs="Arial"/>
                <w:sz w:val="20"/>
                <w:szCs w:val="20"/>
                <w:lang w:eastAsia="ru-RU" w:bidi="ru-RU"/>
              </w:rPr>
              <w:t>тер</w:t>
            </w:r>
            <w:r w:rsidRPr="00F5417F">
              <w:rPr>
                <w:rFonts w:ascii="Arial" w:hAnsi="Arial" w:cs="Arial"/>
                <w:sz w:val="20"/>
                <w:szCs w:val="20"/>
                <w:lang w:eastAsia="ru-RU" w:bidi="ru-RU"/>
              </w:rPr>
              <w:t>мины…</w:t>
            </w:r>
          </w:p>
          <w:p w14:paraId="389F6BA3" w14:textId="77777777" w:rsidR="00F4707E" w:rsidRDefault="00F4707E" w:rsidP="006B56E3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eastAsia="ru-RU" w:bidi="ru-RU"/>
              </w:rPr>
            </w:pPr>
            <w:r w:rsidRPr="0008130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ru-RU" w:bidi="ru-RU"/>
              </w:rPr>
              <w:t>Предлагаемая редакция:</w:t>
            </w:r>
          </w:p>
          <w:p w14:paraId="56F112CC" w14:textId="77777777" w:rsidR="00F4707E" w:rsidRPr="00F5417F" w:rsidRDefault="00F4707E" w:rsidP="006B56E3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eastAsia="ru-RU" w:bidi="ru-RU"/>
              </w:rPr>
            </w:pPr>
            <w:r w:rsidRPr="00F5417F">
              <w:rPr>
                <w:rFonts w:ascii="Arial" w:hAnsi="Arial" w:cs="Arial"/>
                <w:sz w:val="20"/>
                <w:szCs w:val="20"/>
                <w:lang w:eastAsia="ru-RU" w:bidi="ru-RU"/>
              </w:rPr>
              <w:t>ГОСТ</w:t>
            </w:r>
            <w:r>
              <w:rPr>
                <w:rFonts w:ascii="Arial" w:hAnsi="Arial" w:cs="Arial"/>
                <w:sz w:val="20"/>
                <w:szCs w:val="20"/>
                <w:lang w:eastAsia="ru-RU" w:bidi="ru-RU"/>
              </w:rPr>
              <w:t xml:space="preserve"> Р </w:t>
            </w:r>
            <w:r w:rsidRPr="00F5417F">
              <w:rPr>
                <w:rFonts w:ascii="Arial" w:hAnsi="Arial" w:cs="Arial"/>
                <w:sz w:val="20"/>
                <w:szCs w:val="20"/>
                <w:lang w:eastAsia="ru-RU" w:bidi="ru-RU"/>
              </w:rPr>
              <w:t xml:space="preserve">2.005   …документации.   </w:t>
            </w:r>
            <w:r w:rsidRPr="00F5417F">
              <w:rPr>
                <w:rFonts w:ascii="Arial" w:hAnsi="Arial" w:cs="Arial"/>
                <w:color w:val="FF0000"/>
                <w:sz w:val="20"/>
                <w:szCs w:val="20"/>
                <w:lang w:eastAsia="ru-RU" w:bidi="ru-RU"/>
              </w:rPr>
              <w:t>Т</w:t>
            </w:r>
            <w:r>
              <w:rPr>
                <w:rFonts w:ascii="Arial" w:hAnsi="Arial" w:cs="Arial"/>
                <w:sz w:val="20"/>
                <w:szCs w:val="20"/>
                <w:lang w:eastAsia="ru-RU" w:bidi="ru-RU"/>
              </w:rPr>
              <w:t>ер</w:t>
            </w:r>
            <w:r w:rsidRPr="00F5417F">
              <w:rPr>
                <w:rFonts w:ascii="Arial" w:hAnsi="Arial" w:cs="Arial"/>
                <w:sz w:val="20"/>
                <w:szCs w:val="20"/>
                <w:lang w:eastAsia="ru-RU" w:bidi="ru-RU"/>
              </w:rPr>
              <w:t>мины…</w:t>
            </w:r>
          </w:p>
          <w:p w14:paraId="796AF9FE" w14:textId="77777777" w:rsidR="00F4707E" w:rsidRDefault="00F4707E" w:rsidP="006B56E3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8130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Обоснование:</w:t>
            </w:r>
          </w:p>
          <w:p w14:paraId="180575F8" w14:textId="77777777" w:rsidR="00F4707E" w:rsidRPr="00F5417F" w:rsidRDefault="00F4707E" w:rsidP="006B56E3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eastAsia="ru-RU" w:bidi="ru-RU"/>
              </w:rPr>
            </w:pPr>
            <w:r w:rsidRPr="00F5417F">
              <w:rPr>
                <w:rFonts w:ascii="Arial" w:hAnsi="Arial" w:cs="Arial"/>
                <w:sz w:val="20"/>
                <w:szCs w:val="20"/>
                <w:lang w:eastAsia="ru-RU" w:bidi="ru-RU"/>
              </w:rPr>
              <w:t>Правописание</w:t>
            </w:r>
          </w:p>
        </w:tc>
        <w:tc>
          <w:tcPr>
            <w:tcW w:w="3969" w:type="dxa"/>
          </w:tcPr>
          <w:p w14:paraId="248B65C4" w14:textId="72A748CD" w:rsidR="00F4707E" w:rsidRPr="00E207EE" w:rsidRDefault="00F4707E" w:rsidP="006B56E3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</w:tc>
      </w:tr>
      <w:tr w:rsidR="00F4707E" w:rsidRPr="00E207EE" w14:paraId="7A67C51A" w14:textId="77777777" w:rsidTr="00F4707E">
        <w:tc>
          <w:tcPr>
            <w:tcW w:w="567" w:type="dxa"/>
          </w:tcPr>
          <w:p w14:paraId="2F694D03" w14:textId="77777777" w:rsidR="00F4707E" w:rsidRPr="00E207EE" w:rsidRDefault="00F4707E" w:rsidP="006B56E3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0BA0551" w14:textId="77777777" w:rsidR="00F4707E" w:rsidRDefault="00F4707E" w:rsidP="006B56E3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14:paraId="0B6AD144" w14:textId="77777777" w:rsidR="00F4707E" w:rsidRPr="008D235E" w:rsidRDefault="00F4707E" w:rsidP="006B56E3">
            <w:pPr>
              <w:pStyle w:val="a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«Туполев», ПАО «ОАК», № 5849-40.02 от 28.02.2024 г.</w:t>
            </w:r>
          </w:p>
        </w:tc>
        <w:tc>
          <w:tcPr>
            <w:tcW w:w="7229" w:type="dxa"/>
          </w:tcPr>
          <w:p w14:paraId="1BEAD334" w14:textId="77777777" w:rsidR="00F4707E" w:rsidRPr="00081300" w:rsidRDefault="00F4707E" w:rsidP="006B56E3">
            <w:pPr>
              <w:widowControl w:val="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ru-RU" w:bidi="ru-RU"/>
              </w:rPr>
            </w:pPr>
            <w:r w:rsidRPr="0008130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ru-RU" w:bidi="ru-RU"/>
              </w:rPr>
              <w:t>Замечание:</w:t>
            </w:r>
          </w:p>
          <w:p w14:paraId="1AB53FE5" w14:textId="77777777" w:rsidR="00F4707E" w:rsidRPr="002A2AC1" w:rsidRDefault="00F4707E" w:rsidP="006B56E3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eastAsia="ru-RU" w:bidi="ru-RU"/>
              </w:rPr>
            </w:pPr>
            <w:r w:rsidRPr="002A2AC1">
              <w:rPr>
                <w:rFonts w:ascii="Arial" w:hAnsi="Arial" w:cs="Arial"/>
                <w:sz w:val="20"/>
                <w:szCs w:val="20"/>
                <w:lang w:eastAsia="ru-RU" w:bidi="ru-RU"/>
              </w:rPr>
              <w:t xml:space="preserve">Слово «термин» в наименовании </w:t>
            </w:r>
            <w:r w:rsidRPr="00F5417F">
              <w:rPr>
                <w:rFonts w:ascii="Arial" w:hAnsi="Arial" w:cs="Arial"/>
                <w:sz w:val="20"/>
                <w:szCs w:val="20"/>
                <w:lang w:eastAsia="ru-RU" w:bidi="ru-RU"/>
              </w:rPr>
              <w:t>ГОСТ Р</w:t>
            </w:r>
            <w:r>
              <w:rPr>
                <w:rFonts w:ascii="Arial" w:hAnsi="Arial" w:cs="Arial"/>
                <w:sz w:val="20"/>
                <w:szCs w:val="20"/>
                <w:lang w:eastAsia="ru-RU" w:bidi="ru-RU"/>
              </w:rPr>
              <w:t xml:space="preserve"> 2.005</w:t>
            </w:r>
            <w:r w:rsidRPr="002A2AC1">
              <w:rPr>
                <w:rFonts w:ascii="Arial" w:hAnsi="Arial" w:cs="Arial"/>
                <w:sz w:val="20"/>
                <w:szCs w:val="20"/>
                <w:lang w:eastAsia="ru-RU" w:bidi="ru-RU"/>
              </w:rPr>
              <w:t xml:space="preserve"> изложить в редакции «Термин»</w:t>
            </w:r>
          </w:p>
          <w:p w14:paraId="3660EB0A" w14:textId="77777777" w:rsidR="00F4707E" w:rsidRDefault="00F4707E" w:rsidP="006B56E3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eastAsia="ru-RU" w:bidi="ru-RU"/>
              </w:rPr>
            </w:pPr>
            <w:r w:rsidRPr="0008130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ru-RU" w:bidi="ru-RU"/>
              </w:rPr>
              <w:t>Предлагаемая редакция:</w:t>
            </w:r>
          </w:p>
          <w:p w14:paraId="3F25B6F9" w14:textId="77777777" w:rsidR="00F4707E" w:rsidRDefault="00F4707E" w:rsidP="006B56E3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2A2AC1">
              <w:rPr>
                <w:rFonts w:ascii="Arial" w:hAnsi="Arial" w:cs="Arial"/>
                <w:sz w:val="20"/>
                <w:szCs w:val="20"/>
                <w:lang w:eastAsia="ru-RU" w:bidi="ru-RU"/>
              </w:rPr>
              <w:t xml:space="preserve">«ГОСТ Р 2.005 Единая система конструкторской документации. </w:t>
            </w:r>
            <w:r w:rsidRPr="0008130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Обоснование:</w:t>
            </w:r>
          </w:p>
          <w:p w14:paraId="24E94E38" w14:textId="77777777" w:rsidR="00F4707E" w:rsidRPr="002A2AC1" w:rsidRDefault="00F4707E" w:rsidP="006B56E3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eastAsia="ru-RU" w:bidi="ru-RU"/>
              </w:rPr>
            </w:pPr>
            <w:r w:rsidRPr="002A2AC1">
              <w:rPr>
                <w:rFonts w:ascii="Arial" w:hAnsi="Arial" w:cs="Arial"/>
                <w:sz w:val="20"/>
                <w:szCs w:val="20"/>
                <w:lang w:eastAsia="ru-RU" w:bidi="ru-RU"/>
              </w:rPr>
              <w:t>Термины и определения»</w:t>
            </w:r>
          </w:p>
          <w:p w14:paraId="256A7311" w14:textId="77777777" w:rsidR="00F4707E" w:rsidRPr="002A2AC1" w:rsidRDefault="00F4707E" w:rsidP="006B56E3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eastAsia="ru-RU" w:bidi="ru-RU"/>
              </w:rPr>
            </w:pPr>
            <w:r w:rsidRPr="002A2AC1">
              <w:rPr>
                <w:rFonts w:ascii="Arial" w:hAnsi="Arial" w:cs="Arial"/>
                <w:sz w:val="20"/>
                <w:szCs w:val="20"/>
                <w:lang w:eastAsia="ru-RU" w:bidi="ru-RU"/>
              </w:rPr>
              <w:t>После точки слово пишется с заглавной буквы.</w:t>
            </w:r>
          </w:p>
        </w:tc>
        <w:tc>
          <w:tcPr>
            <w:tcW w:w="3969" w:type="dxa"/>
          </w:tcPr>
          <w:p w14:paraId="7FCD19E8" w14:textId="16A0C6C1" w:rsidR="00F4707E" w:rsidRPr="00E207EE" w:rsidRDefault="00F4707E" w:rsidP="006B56E3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</w:tc>
      </w:tr>
      <w:tr w:rsidR="00F4707E" w:rsidRPr="00E207EE" w14:paraId="4B060039" w14:textId="77777777" w:rsidTr="00F4707E">
        <w:tc>
          <w:tcPr>
            <w:tcW w:w="567" w:type="dxa"/>
          </w:tcPr>
          <w:p w14:paraId="7A015EF8" w14:textId="77777777" w:rsidR="00F4707E" w:rsidRPr="00E207EE" w:rsidRDefault="00F4707E" w:rsidP="006B56E3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A856DB4" w14:textId="77777777" w:rsidR="00F4707E" w:rsidRDefault="00F4707E" w:rsidP="006B56E3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14:paraId="4BCE8687" w14:textId="77777777" w:rsidR="00F4707E" w:rsidRDefault="00F4707E" w:rsidP="006B56E3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АО «НИИЭП», №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 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1953 от 06.03.2024 г.</w:t>
            </w:r>
          </w:p>
        </w:tc>
        <w:tc>
          <w:tcPr>
            <w:tcW w:w="7229" w:type="dxa"/>
          </w:tcPr>
          <w:p w14:paraId="4D0BD7B6" w14:textId="77777777" w:rsidR="00F4707E" w:rsidRPr="00081300" w:rsidRDefault="00F4707E" w:rsidP="006B56E3">
            <w:pPr>
              <w:widowControl w:val="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ru-RU" w:bidi="ru-RU"/>
              </w:rPr>
            </w:pPr>
            <w:r w:rsidRPr="0008130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ru-RU" w:bidi="ru-RU"/>
              </w:rPr>
              <w:t>Замечание:</w:t>
            </w:r>
          </w:p>
          <w:p w14:paraId="5A5F45D2" w14:textId="77777777" w:rsidR="00F4707E" w:rsidRPr="00A607C3" w:rsidRDefault="00F4707E" w:rsidP="006B56E3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eastAsia="ru-RU" w:bidi="ru-RU"/>
              </w:rPr>
            </w:pPr>
            <w:r w:rsidRPr="00A607C3">
              <w:rPr>
                <w:rFonts w:ascii="Arial" w:hAnsi="Arial" w:cs="Arial"/>
                <w:sz w:val="20"/>
                <w:szCs w:val="20"/>
                <w:lang w:eastAsia="ru-RU" w:bidi="ru-RU"/>
              </w:rPr>
              <w:t>«ГОСТ Р 2.005… документации. термины…»</w:t>
            </w:r>
          </w:p>
          <w:p w14:paraId="140667ED" w14:textId="77777777" w:rsidR="00F4707E" w:rsidRDefault="00F4707E" w:rsidP="006B56E3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eastAsia="ru-RU" w:bidi="ru-RU"/>
              </w:rPr>
            </w:pPr>
            <w:r w:rsidRPr="0008130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ru-RU" w:bidi="ru-RU"/>
              </w:rPr>
              <w:lastRenderedPageBreak/>
              <w:t>Предлагаемая редакция:</w:t>
            </w:r>
          </w:p>
          <w:p w14:paraId="54CDB262" w14:textId="77777777" w:rsidR="00F4707E" w:rsidRPr="00A607C3" w:rsidRDefault="00F4707E" w:rsidP="006B56E3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eastAsia="ru-RU" w:bidi="ru-RU"/>
              </w:rPr>
            </w:pPr>
            <w:r w:rsidRPr="00A607C3">
              <w:rPr>
                <w:rFonts w:ascii="Arial" w:hAnsi="Arial" w:cs="Arial"/>
                <w:sz w:val="20"/>
                <w:szCs w:val="20"/>
                <w:lang w:eastAsia="ru-RU" w:bidi="ru-RU"/>
              </w:rPr>
              <w:t>«ГОСТ Р 2.005… документации. Термины…»</w:t>
            </w:r>
          </w:p>
        </w:tc>
        <w:tc>
          <w:tcPr>
            <w:tcW w:w="3969" w:type="dxa"/>
          </w:tcPr>
          <w:p w14:paraId="724137C9" w14:textId="30F58B58" w:rsidR="00F4707E" w:rsidRPr="00E207EE" w:rsidRDefault="00F4707E" w:rsidP="006B56E3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Принято.</w:t>
            </w:r>
          </w:p>
        </w:tc>
      </w:tr>
      <w:tr w:rsidR="00F4707E" w:rsidRPr="00E207EE" w14:paraId="19A79272" w14:textId="77777777" w:rsidTr="00F4707E">
        <w:tc>
          <w:tcPr>
            <w:tcW w:w="567" w:type="dxa"/>
          </w:tcPr>
          <w:p w14:paraId="40435B41" w14:textId="77777777" w:rsidR="00F4707E" w:rsidRPr="00E207EE" w:rsidRDefault="00F4707E" w:rsidP="006B56E3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252905A" w14:textId="77777777" w:rsidR="00F4707E" w:rsidRDefault="00F4707E" w:rsidP="006B56E3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14:paraId="1478B945" w14:textId="77777777" w:rsidR="00F4707E" w:rsidRDefault="00F4707E" w:rsidP="006B56E3">
            <w:pPr>
              <w:pStyle w:val="a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«ЦНИИТОЧМАШ», № 1975/65 от 03.03.2024 г.</w:t>
            </w:r>
          </w:p>
        </w:tc>
        <w:tc>
          <w:tcPr>
            <w:tcW w:w="7229" w:type="dxa"/>
          </w:tcPr>
          <w:p w14:paraId="7668471B" w14:textId="77777777" w:rsidR="00F4707E" w:rsidRPr="00081300" w:rsidRDefault="00F4707E" w:rsidP="006B56E3">
            <w:pPr>
              <w:widowControl w:val="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ru-RU" w:bidi="ru-RU"/>
              </w:rPr>
            </w:pPr>
            <w:r w:rsidRPr="0008130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ru-RU" w:bidi="ru-RU"/>
              </w:rPr>
              <w:t>Замечание:</w:t>
            </w:r>
          </w:p>
          <w:p w14:paraId="197CDC1C" w14:textId="77777777" w:rsidR="00F4707E" w:rsidRPr="00D92CF8" w:rsidRDefault="00F4707E" w:rsidP="006B56E3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eastAsia="ru-RU" w:bidi="ru-RU"/>
              </w:rPr>
            </w:pPr>
            <w:r w:rsidRPr="00D92CF8">
              <w:rPr>
                <w:rFonts w:ascii="Arial" w:hAnsi="Arial" w:cs="Arial"/>
                <w:sz w:val="20"/>
                <w:szCs w:val="20"/>
                <w:lang w:eastAsia="ru-RU" w:bidi="ru-RU"/>
              </w:rPr>
              <w:t>ГОСТ Р 2.005 – слово «термины» записать с прописной буквы</w:t>
            </w:r>
          </w:p>
          <w:p w14:paraId="6614D70A" w14:textId="77777777" w:rsidR="00F4707E" w:rsidRDefault="00F4707E" w:rsidP="006B56E3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eastAsia="ru-RU" w:bidi="ru-RU"/>
              </w:rPr>
            </w:pPr>
            <w:r w:rsidRPr="0008130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ru-RU" w:bidi="ru-RU"/>
              </w:rPr>
              <w:t>Предлагаемая редакция:</w:t>
            </w:r>
          </w:p>
          <w:p w14:paraId="488A95AA" w14:textId="77777777" w:rsidR="00F4707E" w:rsidRPr="00D92CF8" w:rsidRDefault="00F4707E" w:rsidP="006B56E3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eastAsia="ru-RU" w:bidi="ru-RU"/>
              </w:rPr>
            </w:pPr>
            <w:r w:rsidRPr="00D92CF8">
              <w:rPr>
                <w:rFonts w:ascii="Arial" w:hAnsi="Arial" w:cs="Arial"/>
                <w:sz w:val="20"/>
                <w:szCs w:val="20"/>
                <w:lang w:eastAsia="ru-RU" w:bidi="ru-RU"/>
              </w:rPr>
              <w:t>Термины и определения</w:t>
            </w:r>
          </w:p>
        </w:tc>
        <w:tc>
          <w:tcPr>
            <w:tcW w:w="3969" w:type="dxa"/>
          </w:tcPr>
          <w:p w14:paraId="079C7E57" w14:textId="56EF6F68" w:rsidR="00F4707E" w:rsidRPr="00E207EE" w:rsidRDefault="00F4707E" w:rsidP="006B56E3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</w:tc>
      </w:tr>
      <w:tr w:rsidR="00F4707E" w:rsidRPr="00E207EE" w14:paraId="6669D87F" w14:textId="77777777" w:rsidTr="00F4707E">
        <w:tc>
          <w:tcPr>
            <w:tcW w:w="567" w:type="dxa"/>
          </w:tcPr>
          <w:p w14:paraId="4CA9D3CA" w14:textId="77777777" w:rsidR="00F4707E" w:rsidRPr="00E207EE" w:rsidRDefault="00F4707E" w:rsidP="006B56E3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F466C93" w14:textId="77777777" w:rsidR="00F4707E" w:rsidRDefault="00F4707E" w:rsidP="006B56E3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14:paraId="2BC03C7D" w14:textId="77777777" w:rsidR="00F4707E" w:rsidRDefault="00F4707E" w:rsidP="006B56E3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«Концерн ВКО «Алмаз-Антей», № 31-21/6327 от 06.03.2024 г.</w:t>
            </w:r>
          </w:p>
        </w:tc>
        <w:tc>
          <w:tcPr>
            <w:tcW w:w="7229" w:type="dxa"/>
          </w:tcPr>
          <w:p w14:paraId="08DD4F45" w14:textId="77777777" w:rsidR="00F4707E" w:rsidRPr="00081300" w:rsidRDefault="00F4707E" w:rsidP="006B56E3">
            <w:pPr>
              <w:widowControl w:val="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ru-RU" w:bidi="ru-RU"/>
              </w:rPr>
            </w:pPr>
            <w:r w:rsidRPr="0008130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ru-RU" w:bidi="ru-RU"/>
              </w:rPr>
              <w:t>Замечание:</w:t>
            </w:r>
          </w:p>
          <w:p w14:paraId="2D36C4F6" w14:textId="77777777" w:rsidR="00F4707E" w:rsidRPr="002E0D8F" w:rsidRDefault="00F4707E" w:rsidP="006B56E3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eastAsia="ru-RU" w:bidi="ru-RU"/>
              </w:rPr>
            </w:pPr>
            <w:r w:rsidRPr="002E0D8F">
              <w:rPr>
                <w:rFonts w:ascii="Arial" w:hAnsi="Arial" w:cs="Arial"/>
                <w:sz w:val="20"/>
                <w:szCs w:val="20"/>
                <w:lang w:eastAsia="ru-RU" w:bidi="ru-RU"/>
              </w:rPr>
              <w:t>ГОСТ Р 2.005 Единая система конструкторской документации. термины и определения</w:t>
            </w:r>
          </w:p>
          <w:p w14:paraId="292EE25E" w14:textId="77777777" w:rsidR="00F4707E" w:rsidRDefault="00F4707E" w:rsidP="006B56E3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eastAsia="ru-RU" w:bidi="ru-RU"/>
              </w:rPr>
            </w:pPr>
            <w:r w:rsidRPr="0008130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ru-RU" w:bidi="ru-RU"/>
              </w:rPr>
              <w:t>Предлагаемая редакция:</w:t>
            </w:r>
          </w:p>
          <w:p w14:paraId="06AEF131" w14:textId="77777777" w:rsidR="00F4707E" w:rsidRPr="002E0D8F" w:rsidRDefault="00F4707E" w:rsidP="006B56E3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eastAsia="ru-RU" w:bidi="ru-RU"/>
              </w:rPr>
            </w:pPr>
            <w:r w:rsidRPr="002E0D8F">
              <w:rPr>
                <w:rFonts w:ascii="Arial" w:hAnsi="Arial" w:cs="Arial"/>
                <w:sz w:val="20"/>
                <w:szCs w:val="20"/>
                <w:lang w:eastAsia="ru-RU" w:bidi="ru-RU"/>
              </w:rPr>
              <w:t>ГОСТ Р 2.005 Единая система конструкторской документации. Термины и определения</w:t>
            </w:r>
          </w:p>
          <w:p w14:paraId="00678B65" w14:textId="77777777" w:rsidR="00F4707E" w:rsidRDefault="00F4707E" w:rsidP="006B56E3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8130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Обоснование:</w:t>
            </w:r>
          </w:p>
          <w:p w14:paraId="1F5B43B6" w14:textId="77777777" w:rsidR="00F4707E" w:rsidRPr="002E0D8F" w:rsidRDefault="00F4707E" w:rsidP="006B56E3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eastAsia="ru-RU" w:bidi="ru-RU"/>
              </w:rPr>
            </w:pPr>
            <w:r w:rsidRPr="002E0D8F">
              <w:rPr>
                <w:rFonts w:ascii="Arial" w:hAnsi="Arial" w:cs="Arial"/>
                <w:sz w:val="20"/>
                <w:szCs w:val="20"/>
                <w:lang w:eastAsia="ru-RU" w:bidi="ru-RU"/>
              </w:rPr>
              <w:t>Предложение должно начинаться с большой буквы</w:t>
            </w:r>
          </w:p>
        </w:tc>
        <w:tc>
          <w:tcPr>
            <w:tcW w:w="3969" w:type="dxa"/>
          </w:tcPr>
          <w:p w14:paraId="0B41626E" w14:textId="3A91CAB7" w:rsidR="00F4707E" w:rsidRPr="00E207EE" w:rsidRDefault="00F4707E" w:rsidP="006B56E3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</w:tc>
      </w:tr>
      <w:tr w:rsidR="00F4707E" w:rsidRPr="00E207EE" w14:paraId="5169613A" w14:textId="77777777" w:rsidTr="00F4707E">
        <w:tc>
          <w:tcPr>
            <w:tcW w:w="567" w:type="dxa"/>
          </w:tcPr>
          <w:p w14:paraId="05A3655E" w14:textId="77777777" w:rsidR="00F4707E" w:rsidRPr="00E207EE" w:rsidRDefault="00F4707E" w:rsidP="006B56E3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9D8A38B" w14:textId="77777777" w:rsidR="00F4707E" w:rsidRDefault="00F4707E" w:rsidP="006B56E3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14:paraId="6706EC4D" w14:textId="77777777" w:rsidR="00F4707E" w:rsidRDefault="00F4707E" w:rsidP="006B56E3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67995">
              <w:rPr>
                <w:rFonts w:asciiTheme="minorBidi" w:hAnsiTheme="minorBidi" w:cstheme="minorBidi"/>
                <w:sz w:val="20"/>
                <w:szCs w:val="20"/>
              </w:rPr>
              <w:t>ФГБУ «16 ЦНИИИ МО РФ», б/н</w:t>
            </w:r>
          </w:p>
        </w:tc>
        <w:tc>
          <w:tcPr>
            <w:tcW w:w="7229" w:type="dxa"/>
          </w:tcPr>
          <w:p w14:paraId="0FA439E4" w14:textId="77777777" w:rsidR="00F4707E" w:rsidRPr="00081300" w:rsidRDefault="00F4707E" w:rsidP="006B56E3">
            <w:pPr>
              <w:widowControl w:val="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ru-RU" w:bidi="ru-RU"/>
              </w:rPr>
            </w:pPr>
            <w:r w:rsidRPr="0008130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ru-RU" w:bidi="ru-RU"/>
              </w:rPr>
              <w:t>Замечание:</w:t>
            </w:r>
          </w:p>
          <w:p w14:paraId="2A4D933B" w14:textId="77777777" w:rsidR="00F4707E" w:rsidRPr="00DA0E3E" w:rsidRDefault="00F4707E" w:rsidP="006B56E3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eastAsia="ru-RU" w:bidi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 w:bidi="ru-RU"/>
              </w:rPr>
              <w:t xml:space="preserve">В ГОСТ Р 2.005 слово «термины» </w:t>
            </w:r>
            <w:r w:rsidRPr="00DA0E3E">
              <w:rPr>
                <w:rFonts w:ascii="Arial" w:hAnsi="Arial" w:cs="Arial"/>
                <w:sz w:val="20"/>
                <w:szCs w:val="20"/>
                <w:lang w:eastAsia="ru-RU" w:bidi="ru-RU"/>
              </w:rPr>
              <w:t>записать с большой буквы</w:t>
            </w:r>
            <w:r>
              <w:rPr>
                <w:rFonts w:ascii="Arial" w:hAnsi="Arial" w:cs="Arial"/>
                <w:sz w:val="20"/>
                <w:szCs w:val="20"/>
                <w:lang w:eastAsia="ru-RU" w:bidi="ru-RU"/>
              </w:rPr>
              <w:t xml:space="preserve"> </w:t>
            </w:r>
            <w:r w:rsidRPr="00DA0E3E">
              <w:rPr>
                <w:rFonts w:ascii="Arial" w:hAnsi="Arial" w:cs="Arial"/>
                <w:sz w:val="20"/>
                <w:szCs w:val="20"/>
                <w:lang w:eastAsia="ru-RU" w:bidi="ru-RU"/>
              </w:rPr>
              <w:t>(«Термины»)</w:t>
            </w:r>
          </w:p>
        </w:tc>
        <w:tc>
          <w:tcPr>
            <w:tcW w:w="3969" w:type="dxa"/>
          </w:tcPr>
          <w:p w14:paraId="7D160922" w14:textId="061A9178" w:rsidR="00F4707E" w:rsidRPr="00E207EE" w:rsidRDefault="00F4707E" w:rsidP="006B56E3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</w:tc>
      </w:tr>
      <w:tr w:rsidR="00F4707E" w:rsidRPr="00E207EE" w14:paraId="6A6466D2" w14:textId="77777777" w:rsidTr="00F4707E">
        <w:tc>
          <w:tcPr>
            <w:tcW w:w="567" w:type="dxa"/>
          </w:tcPr>
          <w:p w14:paraId="52C3BBEC" w14:textId="77777777" w:rsidR="00F4707E" w:rsidRPr="00E207EE" w:rsidRDefault="00F4707E" w:rsidP="006B56E3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3F85950" w14:textId="77777777" w:rsidR="00F4707E" w:rsidRDefault="00F4707E" w:rsidP="006B56E3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14:paraId="09870AB6" w14:textId="77777777" w:rsidR="00F4707E" w:rsidRPr="00A67995" w:rsidRDefault="00F4707E" w:rsidP="006B56E3">
            <w:pPr>
              <w:pStyle w:val="a6"/>
              <w:rPr>
                <w:rFonts w:asciiTheme="minorBidi" w:hAnsiTheme="minorBidi" w:cstheme="minorBidi"/>
                <w:sz w:val="20"/>
                <w:szCs w:val="20"/>
              </w:rPr>
            </w:pPr>
            <w:r w:rsidRPr="00BE68EE">
              <w:rPr>
                <w:rFonts w:asciiTheme="minorBidi" w:hAnsiTheme="minorBidi" w:cstheme="minorBidi"/>
                <w:sz w:val="20"/>
                <w:szCs w:val="20"/>
              </w:rPr>
              <w:t>ФГБУ «21 Научно-исследовательский испытательный институт военной автомобильной техники» Министерства обороны РФ, № 355 от 18.03.2024 г.</w:t>
            </w:r>
          </w:p>
        </w:tc>
        <w:tc>
          <w:tcPr>
            <w:tcW w:w="7229" w:type="dxa"/>
          </w:tcPr>
          <w:p w14:paraId="1CB2A7E2" w14:textId="77777777" w:rsidR="00F4707E" w:rsidRPr="00081300" w:rsidRDefault="00F4707E" w:rsidP="006B56E3">
            <w:pPr>
              <w:widowControl w:val="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ru-RU" w:bidi="ru-RU"/>
              </w:rPr>
            </w:pPr>
            <w:r w:rsidRPr="0008130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ru-RU" w:bidi="ru-RU"/>
              </w:rPr>
              <w:t>Замечание:</w:t>
            </w:r>
          </w:p>
          <w:p w14:paraId="0CDF52AF" w14:textId="77777777" w:rsidR="00F4707E" w:rsidRPr="00E91944" w:rsidRDefault="00F4707E" w:rsidP="006B56E3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eastAsia="ru-RU" w:bidi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 w:bidi="ru-RU"/>
              </w:rPr>
              <w:t xml:space="preserve">В ГОСТ Р 2.005 слово «термины» </w:t>
            </w:r>
            <w:r w:rsidRPr="00DA0E3E">
              <w:rPr>
                <w:rFonts w:ascii="Arial" w:hAnsi="Arial" w:cs="Arial"/>
                <w:sz w:val="20"/>
                <w:szCs w:val="20"/>
                <w:lang w:eastAsia="ru-RU" w:bidi="ru-RU"/>
              </w:rPr>
              <w:t>записать с большой буквы</w:t>
            </w:r>
            <w:r>
              <w:rPr>
                <w:rFonts w:ascii="Arial" w:hAnsi="Arial" w:cs="Arial"/>
                <w:sz w:val="20"/>
                <w:szCs w:val="20"/>
                <w:lang w:eastAsia="ru-RU" w:bidi="ru-RU"/>
              </w:rPr>
              <w:t xml:space="preserve"> </w:t>
            </w:r>
            <w:r w:rsidRPr="00DA0E3E">
              <w:rPr>
                <w:rFonts w:ascii="Arial" w:hAnsi="Arial" w:cs="Arial"/>
                <w:sz w:val="20"/>
                <w:szCs w:val="20"/>
                <w:lang w:eastAsia="ru-RU" w:bidi="ru-RU"/>
              </w:rPr>
              <w:t>(«Термины»)</w:t>
            </w:r>
          </w:p>
        </w:tc>
        <w:tc>
          <w:tcPr>
            <w:tcW w:w="3969" w:type="dxa"/>
          </w:tcPr>
          <w:p w14:paraId="6E73C549" w14:textId="444B6AE8" w:rsidR="00F4707E" w:rsidRPr="00E207EE" w:rsidRDefault="00F4707E" w:rsidP="006B56E3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</w:tc>
      </w:tr>
      <w:tr w:rsidR="00F4707E" w:rsidRPr="00E207EE" w14:paraId="13B1A536" w14:textId="77777777" w:rsidTr="00F4707E">
        <w:tc>
          <w:tcPr>
            <w:tcW w:w="567" w:type="dxa"/>
          </w:tcPr>
          <w:p w14:paraId="28C9764F" w14:textId="77777777" w:rsidR="00F4707E" w:rsidRPr="00E207EE" w:rsidRDefault="00F4707E" w:rsidP="006B56E3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6F2D36B" w14:textId="77777777" w:rsidR="00F4707E" w:rsidRDefault="00F4707E" w:rsidP="006B56E3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14:paraId="0CA5A044" w14:textId="77777777" w:rsidR="00F4707E" w:rsidRPr="00A67995" w:rsidRDefault="00F4707E" w:rsidP="006B56E3">
            <w:pPr>
              <w:widowControl w:val="0"/>
              <w:ind w:left="0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0C3DD0">
              <w:rPr>
                <w:rFonts w:asciiTheme="minorBidi" w:hAnsiTheme="minorBidi" w:cstheme="minorBidi"/>
                <w:color w:val="313131"/>
                <w:sz w:val="20"/>
                <w:szCs w:val="20"/>
              </w:rPr>
              <w:t>ФГБУ «НИИЦ ЖДВ» Минобороны России</w:t>
            </w:r>
            <w:r>
              <w:rPr>
                <w:rFonts w:asciiTheme="minorBidi" w:hAnsiTheme="minorBidi" w:cstheme="minorBidi"/>
                <w:color w:val="313131"/>
                <w:sz w:val="20"/>
                <w:szCs w:val="20"/>
              </w:rPr>
              <w:t>, б/н</w:t>
            </w:r>
          </w:p>
        </w:tc>
        <w:tc>
          <w:tcPr>
            <w:tcW w:w="7229" w:type="dxa"/>
          </w:tcPr>
          <w:p w14:paraId="490215DD" w14:textId="77777777" w:rsidR="00F4707E" w:rsidRPr="0074522F" w:rsidRDefault="00F4707E" w:rsidP="006B56E3">
            <w:pPr>
              <w:pStyle w:val="a6"/>
              <w:jc w:val="left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4522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Замечание:</w:t>
            </w:r>
          </w:p>
          <w:p w14:paraId="700D8BDC" w14:textId="77777777" w:rsidR="00F4707E" w:rsidRPr="00162049" w:rsidRDefault="00F4707E" w:rsidP="006B56E3">
            <w:pPr>
              <w:pStyle w:val="a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2049">
              <w:rPr>
                <w:rFonts w:ascii="Arial" w:hAnsi="Arial" w:cs="Arial"/>
                <w:sz w:val="20"/>
                <w:szCs w:val="20"/>
              </w:rPr>
              <w:t>В соответствии с п. 3.8.4 ГОСТ 1.5 в перечне ссылочных нормативных документов указывают полные обозначения этих документов с цифрами года принятия. Также в соответствии с п. 3.6.9 ГОСТ Р 1.5 в проекте стандарта допускается приводить информацию о проектах стандартов, взаимосвязанных с   разрабатываемым   стандартом,   если    обеспечена    одновременность их утверждения и/или введения в действие.</w:t>
            </w:r>
          </w:p>
          <w:p w14:paraId="52BB6930" w14:textId="77777777" w:rsidR="00F4707E" w:rsidRPr="00162049" w:rsidRDefault="00F4707E" w:rsidP="006B56E3">
            <w:pPr>
              <w:pStyle w:val="a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2049">
              <w:rPr>
                <w:rFonts w:ascii="Arial" w:hAnsi="Arial" w:cs="Arial"/>
                <w:sz w:val="20"/>
                <w:szCs w:val="20"/>
              </w:rPr>
              <w:t>Исходя из вышесказанн</w:t>
            </w:r>
            <w:r>
              <w:rPr>
                <w:rFonts w:ascii="Arial" w:hAnsi="Arial" w:cs="Arial"/>
                <w:sz w:val="20"/>
                <w:szCs w:val="20"/>
              </w:rPr>
              <w:t>ого, предлагается в перечне ссыл</w:t>
            </w:r>
            <w:r w:rsidRPr="00162049">
              <w:rPr>
                <w:rFonts w:ascii="Arial" w:hAnsi="Arial" w:cs="Arial"/>
                <w:sz w:val="20"/>
                <w:szCs w:val="20"/>
              </w:rPr>
              <w:t>очных нормативных документов указать цифры года принятия этих документов или указать в скобках, что данные нормативные документы являются проектами стандартов.</w:t>
            </w:r>
          </w:p>
        </w:tc>
        <w:tc>
          <w:tcPr>
            <w:tcW w:w="3969" w:type="dxa"/>
          </w:tcPr>
          <w:p w14:paraId="085A86E2" w14:textId="77777777" w:rsidR="00F4707E" w:rsidRDefault="00F4707E" w:rsidP="006B56E3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Отклонено.</w:t>
            </w:r>
          </w:p>
          <w:p w14:paraId="7ABF306C" w14:textId="179DFA88" w:rsidR="00F4707E" w:rsidRPr="00E207EE" w:rsidRDefault="00F4707E" w:rsidP="006B56E3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тексте даны недатированные ссылки</w:t>
            </w:r>
          </w:p>
        </w:tc>
      </w:tr>
      <w:tr w:rsidR="00F4707E" w:rsidRPr="00E207EE" w14:paraId="61B33E3A" w14:textId="77777777" w:rsidTr="00F4707E">
        <w:tc>
          <w:tcPr>
            <w:tcW w:w="567" w:type="dxa"/>
          </w:tcPr>
          <w:p w14:paraId="211BB367" w14:textId="77777777" w:rsidR="00F4707E" w:rsidRPr="00E207EE" w:rsidRDefault="00F4707E" w:rsidP="006B56E3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478F867" w14:textId="77777777" w:rsidR="00F4707E" w:rsidRDefault="00F4707E" w:rsidP="006B56E3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14:paraId="4FDE508C" w14:textId="77777777" w:rsidR="00F4707E" w:rsidRPr="000C3DD0" w:rsidRDefault="00F4707E" w:rsidP="006B56E3">
            <w:pPr>
              <w:widowControl w:val="0"/>
              <w:ind w:left="0" w:firstLine="0"/>
              <w:jc w:val="center"/>
              <w:rPr>
                <w:rFonts w:asciiTheme="minorBidi" w:hAnsiTheme="minorBidi" w:cstheme="minorBidi"/>
                <w:color w:val="31313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АО «НПО «Высокоточные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комплексы», № 1813/21 от 06.03.2024 г. (</w:t>
            </w:r>
            <w:r w:rsidRPr="00DF3019">
              <w:rPr>
                <w:rFonts w:asciiTheme="minorBidi" w:hAnsiTheme="minorBidi"/>
                <w:sz w:val="20"/>
                <w:szCs w:val="20"/>
              </w:rPr>
              <w:t>АО СКБ «Турбина»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229" w:type="dxa"/>
          </w:tcPr>
          <w:p w14:paraId="1EC4EF7E" w14:textId="77777777" w:rsidR="00F4707E" w:rsidRPr="0074522F" w:rsidRDefault="00F4707E" w:rsidP="006B56E3">
            <w:pPr>
              <w:pStyle w:val="a6"/>
              <w:jc w:val="left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4522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lastRenderedPageBreak/>
              <w:t>Замечание:</w:t>
            </w:r>
          </w:p>
          <w:p w14:paraId="04246615" w14:textId="77777777" w:rsidR="00F4707E" w:rsidRPr="00116631" w:rsidRDefault="00F4707E" w:rsidP="006B56E3">
            <w:pPr>
              <w:pStyle w:val="a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6631">
              <w:rPr>
                <w:rFonts w:ascii="Arial" w:hAnsi="Arial" w:cs="Arial"/>
                <w:sz w:val="20"/>
                <w:szCs w:val="20"/>
              </w:rPr>
              <w:t>Наименование стандарта приведено со строчной буквы</w:t>
            </w:r>
          </w:p>
          <w:p w14:paraId="036CD4AD" w14:textId="77777777" w:rsidR="00F4707E" w:rsidRDefault="00F4707E" w:rsidP="006B56E3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eastAsia="ru-RU" w:bidi="ru-RU"/>
              </w:rPr>
            </w:pPr>
            <w:r w:rsidRPr="0008130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ru-RU" w:bidi="ru-RU"/>
              </w:rPr>
              <w:lastRenderedPageBreak/>
              <w:t>Предлагаемая редакция:</w:t>
            </w:r>
          </w:p>
          <w:p w14:paraId="0127A84C" w14:textId="77777777" w:rsidR="00F4707E" w:rsidRPr="00116631" w:rsidRDefault="00F4707E" w:rsidP="006B56E3">
            <w:pPr>
              <w:pStyle w:val="a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6631">
              <w:rPr>
                <w:rFonts w:ascii="Arial" w:hAnsi="Arial" w:cs="Arial"/>
                <w:sz w:val="20"/>
                <w:szCs w:val="20"/>
              </w:rPr>
              <w:t>ГОСТ Р 2.005 Единая система конструкторской документации. Термины и определения</w:t>
            </w:r>
          </w:p>
          <w:p w14:paraId="69702EF8" w14:textId="77777777" w:rsidR="00F4707E" w:rsidRDefault="00F4707E" w:rsidP="006B56E3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8130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Обоснование:</w:t>
            </w:r>
          </w:p>
          <w:p w14:paraId="0FC6C540" w14:textId="77777777" w:rsidR="00F4707E" w:rsidRPr="00116631" w:rsidRDefault="00F4707E" w:rsidP="006B56E3">
            <w:pPr>
              <w:pStyle w:val="a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6631">
              <w:rPr>
                <w:rFonts w:ascii="Arial" w:hAnsi="Arial" w:cs="Arial"/>
                <w:sz w:val="20"/>
                <w:szCs w:val="20"/>
              </w:rPr>
              <w:t>опечатка</w:t>
            </w:r>
          </w:p>
        </w:tc>
        <w:tc>
          <w:tcPr>
            <w:tcW w:w="3969" w:type="dxa"/>
          </w:tcPr>
          <w:p w14:paraId="5789EF6E" w14:textId="22A0EC0E" w:rsidR="00F4707E" w:rsidRPr="00E207EE" w:rsidRDefault="00F4707E" w:rsidP="006B56E3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Принято.</w:t>
            </w:r>
          </w:p>
        </w:tc>
      </w:tr>
      <w:tr w:rsidR="00F4707E" w:rsidRPr="00E207EE" w14:paraId="5173CE44" w14:textId="77777777" w:rsidTr="00F4707E">
        <w:tc>
          <w:tcPr>
            <w:tcW w:w="567" w:type="dxa"/>
          </w:tcPr>
          <w:p w14:paraId="34672D29" w14:textId="77777777" w:rsidR="00F4707E" w:rsidRPr="00E207EE" w:rsidRDefault="00F4707E" w:rsidP="006B56E3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2C5C999" w14:textId="77777777" w:rsidR="00F4707E" w:rsidRPr="00E207EE" w:rsidRDefault="00F4707E" w:rsidP="006B56E3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</w:tcPr>
          <w:p w14:paraId="18D3B4BF" w14:textId="77777777" w:rsidR="00F4707E" w:rsidRPr="00AF1C8A" w:rsidRDefault="00F4707E" w:rsidP="006B56E3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9E1">
              <w:rPr>
                <w:rFonts w:ascii="Arial" w:hAnsi="Arial" w:cs="Arial"/>
                <w:sz w:val="20"/>
                <w:szCs w:val="20"/>
              </w:rPr>
              <w:t>АО «Системы управления», № БЕ-590 от 28.02.2024</w:t>
            </w:r>
          </w:p>
        </w:tc>
        <w:tc>
          <w:tcPr>
            <w:tcW w:w="7229" w:type="dxa"/>
          </w:tcPr>
          <w:p w14:paraId="0CC9C5C7" w14:textId="77777777" w:rsidR="00F4707E" w:rsidRPr="00E549E1" w:rsidRDefault="00F4707E" w:rsidP="006B56E3">
            <w:pPr>
              <w:ind w:left="0" w:firstLine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E549E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Замечание:</w:t>
            </w:r>
          </w:p>
          <w:p w14:paraId="33B51439" w14:textId="77777777" w:rsidR="00F4707E" w:rsidRPr="00081300" w:rsidRDefault="00F4707E" w:rsidP="006B56E3">
            <w:pPr>
              <w:widowControl w:val="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ru-RU" w:bidi="ru-RU"/>
              </w:rPr>
            </w:pPr>
            <w:r w:rsidRPr="0035143E">
              <w:rPr>
                <w:rFonts w:ascii="Arial" w:hAnsi="Arial" w:cs="Arial"/>
                <w:sz w:val="20"/>
                <w:szCs w:val="20"/>
              </w:rPr>
              <w:t>В наименовании ГОСТ Р 2.005 слово «термины» записать в редакции «Термины»</w:t>
            </w:r>
          </w:p>
        </w:tc>
        <w:tc>
          <w:tcPr>
            <w:tcW w:w="3969" w:type="dxa"/>
          </w:tcPr>
          <w:p w14:paraId="44D599A3" w14:textId="128C94DA" w:rsidR="00F4707E" w:rsidRPr="00E207EE" w:rsidRDefault="00F4707E" w:rsidP="006B56E3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</w:tc>
      </w:tr>
      <w:tr w:rsidR="00F4707E" w:rsidRPr="00E207EE" w14:paraId="090EC7C6" w14:textId="77777777" w:rsidTr="00F4707E">
        <w:tc>
          <w:tcPr>
            <w:tcW w:w="567" w:type="dxa"/>
          </w:tcPr>
          <w:p w14:paraId="62BCEE8D" w14:textId="77777777" w:rsidR="00F4707E" w:rsidRPr="00E207EE" w:rsidRDefault="00F4707E" w:rsidP="006B56E3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A0BD291" w14:textId="77777777" w:rsidR="00F4707E" w:rsidRPr="00E207EE" w:rsidRDefault="00F4707E" w:rsidP="006B56E3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</w:tcPr>
          <w:p w14:paraId="5299CC3B" w14:textId="77777777" w:rsidR="00F4707E" w:rsidRPr="00AF1C8A" w:rsidRDefault="00F4707E" w:rsidP="006B56E3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«ЦКБ «Коралл», № 13-ОСК/502 от 07.03.2024 г.</w:t>
            </w:r>
          </w:p>
        </w:tc>
        <w:tc>
          <w:tcPr>
            <w:tcW w:w="7229" w:type="dxa"/>
          </w:tcPr>
          <w:p w14:paraId="713CDF2E" w14:textId="77777777" w:rsidR="00F4707E" w:rsidRPr="00CF06EB" w:rsidRDefault="00F4707E" w:rsidP="006B56E3">
            <w:pPr>
              <w:ind w:left="0" w:firstLine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CF06E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Замечание:</w:t>
            </w:r>
          </w:p>
          <w:p w14:paraId="474AC931" w14:textId="77777777" w:rsidR="00F4707E" w:rsidRPr="00455C12" w:rsidRDefault="00F4707E" w:rsidP="006B56E3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455C12">
              <w:rPr>
                <w:rFonts w:ascii="Arial" w:hAnsi="Arial" w:cs="Arial"/>
                <w:sz w:val="20"/>
                <w:szCs w:val="20"/>
              </w:rPr>
              <w:t>В разделе указано:</w:t>
            </w:r>
          </w:p>
          <w:p w14:paraId="1B1542C8" w14:textId="77777777" w:rsidR="00F4707E" w:rsidRPr="00455C12" w:rsidRDefault="00F4707E" w:rsidP="006B56E3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455C12">
              <w:rPr>
                <w:rFonts w:ascii="Arial" w:hAnsi="Arial" w:cs="Arial"/>
                <w:sz w:val="20"/>
                <w:szCs w:val="20"/>
              </w:rPr>
              <w:t>«В настоящем стандарте использованы нормативные ссылки на следующие стандарты:</w:t>
            </w:r>
          </w:p>
          <w:p w14:paraId="19AFAE4D" w14:textId="77777777" w:rsidR="00F4707E" w:rsidRDefault="00F4707E" w:rsidP="006B56E3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  <w:sz w:val="20"/>
                <w:szCs w:val="20"/>
              </w:rPr>
            </w:pPr>
            <w:r w:rsidRPr="00455C12">
              <w:rPr>
                <w:rFonts w:ascii="Arial" w:hAnsi="Arial" w:cs="Arial"/>
                <w:sz w:val="20"/>
                <w:szCs w:val="20"/>
              </w:rPr>
              <w:t>ГОСТ Р 2.005 Единая система конструкторской документации. термины и определения».</w:t>
            </w:r>
          </w:p>
          <w:p w14:paraId="03BE89EE" w14:textId="77777777" w:rsidR="00F4707E" w:rsidRPr="003B0D20" w:rsidRDefault="00F4707E" w:rsidP="006B56E3">
            <w:p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0D2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Предл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агаемая редакция</w:t>
            </w:r>
            <w:r w:rsidRPr="003B0D2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:</w:t>
            </w:r>
          </w:p>
          <w:p w14:paraId="3FBE2DA7" w14:textId="77777777" w:rsidR="00F4707E" w:rsidRPr="009B1A4B" w:rsidRDefault="00F4707E" w:rsidP="006B56E3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  <w:sz w:val="20"/>
                <w:szCs w:val="20"/>
              </w:rPr>
            </w:pPr>
            <w:r w:rsidRPr="009B1A4B">
              <w:rPr>
                <w:rFonts w:ascii="Arial" w:hAnsi="Arial" w:cs="Arial"/>
                <w:bCs/>
                <w:sz w:val="20"/>
                <w:szCs w:val="20"/>
              </w:rPr>
              <w:t>Предлагается:</w:t>
            </w:r>
          </w:p>
          <w:p w14:paraId="7DEA305D" w14:textId="77777777" w:rsidR="00F4707E" w:rsidRPr="009B1A4B" w:rsidRDefault="00F4707E" w:rsidP="006B56E3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  <w:sz w:val="20"/>
                <w:szCs w:val="20"/>
              </w:rPr>
            </w:pPr>
            <w:r w:rsidRPr="009B1A4B">
              <w:rPr>
                <w:rFonts w:ascii="Arial" w:hAnsi="Arial" w:cs="Arial"/>
                <w:bCs/>
                <w:sz w:val="20"/>
                <w:szCs w:val="20"/>
              </w:rPr>
              <w:t>«В настоящем стандарте использованы нормативные ссылки на следующие стандарты:</w:t>
            </w:r>
          </w:p>
          <w:p w14:paraId="1C4E51AE" w14:textId="77777777" w:rsidR="00F4707E" w:rsidRPr="00E60409" w:rsidRDefault="00F4707E" w:rsidP="006B56E3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  <w:sz w:val="20"/>
                <w:szCs w:val="20"/>
              </w:rPr>
            </w:pPr>
            <w:r w:rsidRPr="009B1A4B">
              <w:rPr>
                <w:rFonts w:ascii="Arial" w:hAnsi="Arial" w:cs="Arial"/>
                <w:bCs/>
                <w:sz w:val="20"/>
                <w:szCs w:val="20"/>
              </w:rPr>
              <w:t>ГОСТ Р 2.005 Единая система конструкторской документации. Термины и определения».</w:t>
            </w:r>
          </w:p>
          <w:p w14:paraId="03A0374A" w14:textId="77777777" w:rsidR="00F4707E" w:rsidRDefault="00F4707E" w:rsidP="006B56E3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1696A">
              <w:rPr>
                <w:rFonts w:ascii="Arial" w:hAnsi="Arial" w:cs="Arial"/>
                <w:b/>
                <w:sz w:val="20"/>
                <w:szCs w:val="20"/>
                <w:u w:val="single"/>
              </w:rPr>
              <w:t>Обоснование:</w:t>
            </w:r>
          </w:p>
          <w:p w14:paraId="3475B267" w14:textId="77777777" w:rsidR="00F4707E" w:rsidRPr="00081300" w:rsidRDefault="00F4707E" w:rsidP="006B56E3">
            <w:pPr>
              <w:widowControl w:val="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ru-RU" w:bidi="ru-RU"/>
              </w:rPr>
            </w:pPr>
            <w:r w:rsidRPr="009B1A4B">
              <w:rPr>
                <w:rFonts w:ascii="Arial" w:hAnsi="Arial" w:cs="Arial"/>
                <w:color w:val="000000" w:themeColor="text1"/>
                <w:sz w:val="20"/>
                <w:szCs w:val="20"/>
              </w:rPr>
              <w:t>Уточнение в тексте, изменение строчной буквы на прописную.</w:t>
            </w:r>
          </w:p>
        </w:tc>
        <w:tc>
          <w:tcPr>
            <w:tcW w:w="3969" w:type="dxa"/>
          </w:tcPr>
          <w:p w14:paraId="2249ECD1" w14:textId="363738C7" w:rsidR="00F4707E" w:rsidRPr="00E207EE" w:rsidRDefault="00F4707E" w:rsidP="006B56E3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</w:tc>
      </w:tr>
      <w:tr w:rsidR="00F4707E" w:rsidRPr="00E207EE" w14:paraId="60289B17" w14:textId="77777777" w:rsidTr="00F4707E">
        <w:tc>
          <w:tcPr>
            <w:tcW w:w="567" w:type="dxa"/>
          </w:tcPr>
          <w:p w14:paraId="1712B31A" w14:textId="77777777" w:rsidR="00F4707E" w:rsidRPr="00E207EE" w:rsidRDefault="00F4707E" w:rsidP="006B56E3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ECB1BD8" w14:textId="77777777" w:rsidR="00F4707E" w:rsidRDefault="00F4707E" w:rsidP="006B56E3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</w:tcPr>
          <w:p w14:paraId="30F82727" w14:textId="77777777" w:rsidR="00F4707E" w:rsidRDefault="00F4707E" w:rsidP="006B56E3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«Композит», №</w:t>
            </w:r>
            <w:r w:rsidRPr="00F37BF1">
              <w:rPr>
                <w:rFonts w:ascii="Arial" w:hAnsi="Arial" w:cs="Arial"/>
                <w:sz w:val="20"/>
                <w:szCs w:val="20"/>
              </w:rPr>
              <w:t>0322-</w:t>
            </w:r>
            <w:r>
              <w:rPr>
                <w:rFonts w:ascii="Arial" w:hAnsi="Arial" w:cs="Arial"/>
                <w:sz w:val="20"/>
                <w:szCs w:val="20"/>
              </w:rPr>
              <w:t>К</w:t>
            </w:r>
            <w:r w:rsidRPr="00F37BF1">
              <w:rPr>
                <w:rFonts w:ascii="Arial" w:hAnsi="Arial" w:cs="Arial"/>
                <w:sz w:val="20"/>
                <w:szCs w:val="20"/>
              </w:rPr>
              <w:t xml:space="preserve">18 </w:t>
            </w:r>
            <w:r>
              <w:rPr>
                <w:rFonts w:ascii="Arial" w:hAnsi="Arial" w:cs="Arial"/>
                <w:sz w:val="20"/>
                <w:szCs w:val="20"/>
              </w:rPr>
              <w:t>от 22.03.2024 г.</w:t>
            </w:r>
          </w:p>
        </w:tc>
        <w:tc>
          <w:tcPr>
            <w:tcW w:w="7229" w:type="dxa"/>
          </w:tcPr>
          <w:p w14:paraId="3B02DC68" w14:textId="77777777" w:rsidR="00F4707E" w:rsidRPr="00CF06EB" w:rsidRDefault="00F4707E" w:rsidP="006B56E3">
            <w:pPr>
              <w:ind w:left="0" w:firstLine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CF06E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Замечание:</w:t>
            </w:r>
          </w:p>
          <w:p w14:paraId="77CE686E" w14:textId="77777777" w:rsidR="00F4707E" w:rsidRPr="00F816BC" w:rsidRDefault="00F4707E" w:rsidP="006B56E3">
            <w:p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4AA2">
              <w:rPr>
                <w:rFonts w:asciiTheme="minorBidi" w:hAnsiTheme="minorBidi" w:cstheme="minorBidi"/>
                <w:sz w:val="20"/>
                <w:szCs w:val="20"/>
              </w:rPr>
              <w:t>В наименовании ГОСТ Р 2.005 заменить слова «документации. термины» на «документации. Термины».</w:t>
            </w:r>
          </w:p>
        </w:tc>
        <w:tc>
          <w:tcPr>
            <w:tcW w:w="3969" w:type="dxa"/>
          </w:tcPr>
          <w:p w14:paraId="44893E52" w14:textId="7F89EC00" w:rsidR="00F4707E" w:rsidRPr="00E207EE" w:rsidRDefault="00F4707E" w:rsidP="006B56E3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</w:tc>
      </w:tr>
      <w:tr w:rsidR="00F4707E" w:rsidRPr="00E207EE" w14:paraId="5A6F2553" w14:textId="77777777" w:rsidTr="00F4707E">
        <w:tc>
          <w:tcPr>
            <w:tcW w:w="567" w:type="dxa"/>
          </w:tcPr>
          <w:p w14:paraId="10D2B041" w14:textId="77777777" w:rsidR="00F4707E" w:rsidRPr="00E207EE" w:rsidRDefault="00F4707E" w:rsidP="006B56E3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75C8C68" w14:textId="77777777" w:rsidR="00F4707E" w:rsidRDefault="00F4707E" w:rsidP="006B56E3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</w:tcPr>
          <w:p w14:paraId="14835CB5" w14:textId="77777777" w:rsidR="00F4707E" w:rsidRDefault="00F4707E" w:rsidP="006B56E3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37D">
              <w:rPr>
                <w:rFonts w:ascii="Arial" w:hAnsi="Arial" w:cs="Arial"/>
                <w:sz w:val="20"/>
                <w:szCs w:val="20"/>
              </w:rPr>
              <w:t>АО «НПО «Квант»</w:t>
            </w:r>
            <w:r>
              <w:rPr>
                <w:rFonts w:ascii="Arial" w:hAnsi="Arial" w:cs="Arial"/>
                <w:sz w:val="20"/>
                <w:szCs w:val="20"/>
              </w:rPr>
              <w:t>, № 025/1206 от 29.02.2024 г.</w:t>
            </w:r>
          </w:p>
        </w:tc>
        <w:tc>
          <w:tcPr>
            <w:tcW w:w="7229" w:type="dxa"/>
          </w:tcPr>
          <w:p w14:paraId="0E8846F3" w14:textId="77777777" w:rsidR="00F4707E" w:rsidRPr="00CF06EB" w:rsidRDefault="00F4707E" w:rsidP="006B56E3">
            <w:pPr>
              <w:ind w:left="0" w:firstLine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CF06E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Замечание:</w:t>
            </w:r>
          </w:p>
          <w:p w14:paraId="1D169ECA" w14:textId="77777777" w:rsidR="00F4707E" w:rsidRPr="003D4D19" w:rsidRDefault="00F4707E" w:rsidP="006B56E3">
            <w:p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D4D19">
              <w:rPr>
                <w:rFonts w:ascii="Arial" w:hAnsi="Arial" w:cs="Arial"/>
                <w:color w:val="000000" w:themeColor="text1"/>
                <w:sz w:val="20"/>
                <w:szCs w:val="20"/>
              </w:rPr>
              <w:t>ГОСТ Р 2.005 Единая система конструкторской документации. термины и определения</w:t>
            </w:r>
          </w:p>
          <w:p w14:paraId="07D65BF1" w14:textId="77777777" w:rsidR="00F4707E" w:rsidRPr="003B0D20" w:rsidRDefault="00F4707E" w:rsidP="006B56E3">
            <w:p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0D2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Предл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агаемая редакция</w:t>
            </w:r>
            <w:r w:rsidRPr="003B0D2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:</w:t>
            </w:r>
          </w:p>
          <w:p w14:paraId="4591D4A3" w14:textId="77777777" w:rsidR="00F4707E" w:rsidRPr="003D4D19" w:rsidRDefault="00F4707E" w:rsidP="006B56E3">
            <w:p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D4D19">
              <w:rPr>
                <w:rFonts w:ascii="Arial" w:hAnsi="Arial" w:cs="Arial"/>
                <w:color w:val="000000" w:themeColor="text1"/>
                <w:sz w:val="20"/>
                <w:szCs w:val="20"/>
              </w:rPr>
              <w:t>ГОСТ Р 2.005 Единая система конструкторской документации. Термины и определения</w:t>
            </w:r>
          </w:p>
          <w:p w14:paraId="069751E0" w14:textId="77777777" w:rsidR="00F4707E" w:rsidRDefault="00F4707E" w:rsidP="006B56E3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1696A">
              <w:rPr>
                <w:rFonts w:ascii="Arial" w:hAnsi="Arial" w:cs="Arial"/>
                <w:b/>
                <w:sz w:val="20"/>
                <w:szCs w:val="20"/>
                <w:u w:val="single"/>
              </w:rPr>
              <w:t>Обоснование:</w:t>
            </w:r>
          </w:p>
          <w:p w14:paraId="762CBDFC" w14:textId="77777777" w:rsidR="00F4707E" w:rsidRPr="003D4D19" w:rsidRDefault="00F4707E" w:rsidP="006B56E3">
            <w:p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D4D19">
              <w:rPr>
                <w:rFonts w:ascii="Arial" w:hAnsi="Arial" w:cs="Arial"/>
                <w:color w:val="000000" w:themeColor="text1"/>
                <w:sz w:val="20"/>
                <w:szCs w:val="20"/>
              </w:rPr>
              <w:t>Уточнение  наименования ГОСТ Р 2.005</w:t>
            </w:r>
          </w:p>
        </w:tc>
        <w:tc>
          <w:tcPr>
            <w:tcW w:w="3969" w:type="dxa"/>
          </w:tcPr>
          <w:p w14:paraId="2D8174EB" w14:textId="692FC7AA" w:rsidR="00F4707E" w:rsidRPr="00E207EE" w:rsidRDefault="00F4707E" w:rsidP="006B56E3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</w:tc>
      </w:tr>
      <w:tr w:rsidR="00F4707E" w:rsidRPr="001526F0" w14:paraId="7B82BB9E" w14:textId="77777777" w:rsidTr="00F4707E">
        <w:tc>
          <w:tcPr>
            <w:tcW w:w="567" w:type="dxa"/>
          </w:tcPr>
          <w:p w14:paraId="74F7C5B4" w14:textId="77777777" w:rsidR="00F4707E" w:rsidRPr="00E207EE" w:rsidRDefault="00F4707E" w:rsidP="006B56E3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43B0ABF" w14:textId="77777777" w:rsidR="00F4707E" w:rsidRDefault="00F4707E" w:rsidP="006B56E3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</w:tcPr>
          <w:p w14:paraId="0817FF6E" w14:textId="77777777" w:rsidR="00F4707E" w:rsidRPr="0057037D" w:rsidRDefault="00F4707E" w:rsidP="006B56E3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НИЦ «Курчатовский институт», б/н</w:t>
            </w:r>
          </w:p>
        </w:tc>
        <w:tc>
          <w:tcPr>
            <w:tcW w:w="7229" w:type="dxa"/>
          </w:tcPr>
          <w:p w14:paraId="1BAEE1B9" w14:textId="77777777" w:rsidR="00F4707E" w:rsidRPr="00CF06EB" w:rsidRDefault="00F4707E" w:rsidP="006B56E3">
            <w:pPr>
              <w:ind w:left="0" w:firstLine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CF06E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Замечание:</w:t>
            </w:r>
          </w:p>
          <w:p w14:paraId="1F1649FB" w14:textId="77777777" w:rsidR="00F4707E" w:rsidRPr="00A24E74" w:rsidRDefault="00F4707E" w:rsidP="006B56E3">
            <w:p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24E74">
              <w:rPr>
                <w:rFonts w:ascii="Arial" w:hAnsi="Arial" w:cs="Arial"/>
                <w:color w:val="000000" w:themeColor="text1"/>
                <w:sz w:val="20"/>
                <w:szCs w:val="20"/>
              </w:rPr>
              <w:t>В перечислении недостаточно знаков препинания</w:t>
            </w:r>
          </w:p>
          <w:p w14:paraId="3520D882" w14:textId="77777777" w:rsidR="00F4707E" w:rsidRPr="003B0D20" w:rsidRDefault="00F4707E" w:rsidP="006B56E3">
            <w:p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0D2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Предл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агаемая редакция</w:t>
            </w:r>
            <w:r w:rsidRPr="003B0D2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:</w:t>
            </w:r>
          </w:p>
          <w:p w14:paraId="481EC127" w14:textId="77777777" w:rsidR="00F4707E" w:rsidRPr="00A24E74" w:rsidRDefault="00F4707E" w:rsidP="006B56E3">
            <w:p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24E74">
              <w:rPr>
                <w:rFonts w:ascii="Arial" w:hAnsi="Arial" w:cs="Arial"/>
                <w:color w:val="000000" w:themeColor="text1"/>
                <w:sz w:val="20"/>
                <w:szCs w:val="20"/>
              </w:rPr>
              <w:t>После обозначения государственного стандарта ставить точку, после элемента перечисления ставить точку с запятой.</w:t>
            </w:r>
          </w:p>
          <w:p w14:paraId="5EE4CB69" w14:textId="77777777" w:rsidR="00F4707E" w:rsidRPr="006B395E" w:rsidRDefault="00F4707E" w:rsidP="006B56E3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</w:pPr>
            <w:r w:rsidRPr="00A1696A"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Обоснование</w:t>
            </w:r>
            <w:r w:rsidRPr="006B395E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:</w:t>
            </w:r>
          </w:p>
          <w:p w14:paraId="0A5C579C" w14:textId="77777777" w:rsidR="00F4707E" w:rsidRPr="006B395E" w:rsidRDefault="00F4707E" w:rsidP="006B56E3">
            <w:p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6B395E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therules.ru/semicolon/</w:t>
            </w:r>
          </w:p>
          <w:p w14:paraId="1399B4B2" w14:textId="77777777" w:rsidR="00F4707E" w:rsidRPr="006B395E" w:rsidRDefault="00F4707E" w:rsidP="006B56E3">
            <w:p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6B395E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therules.ru/full-stop/</w:t>
            </w:r>
          </w:p>
        </w:tc>
        <w:tc>
          <w:tcPr>
            <w:tcW w:w="3969" w:type="dxa"/>
          </w:tcPr>
          <w:p w14:paraId="4E805B69" w14:textId="77777777" w:rsidR="00F4707E" w:rsidRDefault="00F4707E" w:rsidP="006B56E3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Отклонено.</w:t>
            </w:r>
          </w:p>
          <w:p w14:paraId="0AB5CCE9" w14:textId="7425CAA4" w:rsidR="00F4707E" w:rsidRPr="001526F0" w:rsidRDefault="00F4707E" w:rsidP="006B56E3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Текст оформлен в соответствии с ГОСТ Р 1.5</w:t>
            </w:r>
          </w:p>
        </w:tc>
      </w:tr>
      <w:tr w:rsidR="00F4707E" w:rsidRPr="00A82076" w14:paraId="5C582251" w14:textId="77777777" w:rsidTr="00F4707E">
        <w:tc>
          <w:tcPr>
            <w:tcW w:w="567" w:type="dxa"/>
          </w:tcPr>
          <w:p w14:paraId="61648658" w14:textId="77777777" w:rsidR="00F4707E" w:rsidRPr="001526F0" w:rsidRDefault="00F4707E" w:rsidP="006B56E3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EAC1A00" w14:textId="77777777" w:rsidR="00F4707E" w:rsidRDefault="00F4707E" w:rsidP="006B56E3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</w:tcPr>
          <w:p w14:paraId="2B6E622B" w14:textId="77777777" w:rsidR="00F4707E" w:rsidRDefault="00F4707E" w:rsidP="006B56E3">
            <w:pPr>
              <w:widowControl w:val="0"/>
              <w:ind w:left="0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ООО «ОИЦ», № 2/044-01-04 от 29.02.2024 г.</w:t>
            </w:r>
          </w:p>
        </w:tc>
        <w:tc>
          <w:tcPr>
            <w:tcW w:w="7229" w:type="dxa"/>
          </w:tcPr>
          <w:p w14:paraId="44B8E250" w14:textId="77777777" w:rsidR="00F4707E" w:rsidRPr="00CF06EB" w:rsidRDefault="00F4707E" w:rsidP="006B56E3">
            <w:pPr>
              <w:ind w:left="0" w:firstLine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CF06E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Замечание:</w:t>
            </w:r>
          </w:p>
          <w:p w14:paraId="03CEF6FA" w14:textId="77777777" w:rsidR="00F4707E" w:rsidRPr="00A82076" w:rsidRDefault="00F4707E" w:rsidP="006B56E3">
            <w:p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82076">
              <w:rPr>
                <w:rFonts w:ascii="Arial" w:hAnsi="Arial" w:cs="Arial"/>
                <w:color w:val="000000" w:themeColor="text1"/>
                <w:sz w:val="20"/>
                <w:szCs w:val="20"/>
              </w:rPr>
              <w:t>В названии ГОСТ Р 2.005 последнее предложение указать с заглавной буквы</w:t>
            </w:r>
          </w:p>
          <w:p w14:paraId="35E5751E" w14:textId="77777777" w:rsidR="00F4707E" w:rsidRPr="003B0D20" w:rsidRDefault="00F4707E" w:rsidP="006B56E3">
            <w:p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0D2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Предл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агаемая редакция</w:t>
            </w:r>
            <w:r w:rsidRPr="003B0D2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:</w:t>
            </w:r>
          </w:p>
          <w:p w14:paraId="3ECABE64" w14:textId="77777777" w:rsidR="00F4707E" w:rsidRPr="00A82076" w:rsidRDefault="00F4707E" w:rsidP="006B56E3">
            <w:p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82076">
              <w:rPr>
                <w:rFonts w:ascii="Arial" w:hAnsi="Arial" w:cs="Arial"/>
                <w:color w:val="000000" w:themeColor="text1"/>
                <w:sz w:val="20"/>
                <w:szCs w:val="20"/>
              </w:rPr>
              <w:t>«ГОСТ Р 2.005 Единая система конструкторской документации. Термины и определения»</w:t>
            </w:r>
          </w:p>
          <w:p w14:paraId="02F6C88A" w14:textId="77777777" w:rsidR="00F4707E" w:rsidRPr="00A82076" w:rsidRDefault="00F4707E" w:rsidP="006B56E3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1696A">
              <w:rPr>
                <w:rFonts w:ascii="Arial" w:hAnsi="Arial" w:cs="Arial"/>
                <w:b/>
                <w:sz w:val="20"/>
                <w:szCs w:val="20"/>
                <w:u w:val="single"/>
              </w:rPr>
              <w:t>Обоснование</w:t>
            </w:r>
            <w:r w:rsidRPr="00A82076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</w:p>
          <w:p w14:paraId="5078112D" w14:textId="77777777" w:rsidR="00F4707E" w:rsidRPr="00A82076" w:rsidRDefault="00F4707E" w:rsidP="006B56E3">
            <w:p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82076">
              <w:rPr>
                <w:rFonts w:ascii="Arial" w:hAnsi="Arial" w:cs="Arial"/>
                <w:color w:val="000000" w:themeColor="text1"/>
                <w:sz w:val="20"/>
                <w:szCs w:val="20"/>
              </w:rPr>
              <w:t>Корректировка орфографии</w:t>
            </w:r>
          </w:p>
        </w:tc>
        <w:tc>
          <w:tcPr>
            <w:tcW w:w="3969" w:type="dxa"/>
          </w:tcPr>
          <w:p w14:paraId="2937CA49" w14:textId="68DBED03" w:rsidR="00F4707E" w:rsidRPr="00A82076" w:rsidRDefault="00F4707E" w:rsidP="006B56E3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</w:tc>
      </w:tr>
      <w:tr w:rsidR="00F4707E" w:rsidRPr="00A82076" w14:paraId="04F539D6" w14:textId="77777777" w:rsidTr="00F4707E">
        <w:tc>
          <w:tcPr>
            <w:tcW w:w="567" w:type="dxa"/>
          </w:tcPr>
          <w:p w14:paraId="3C29686D" w14:textId="77777777" w:rsidR="00F4707E" w:rsidRPr="00570DE2" w:rsidRDefault="00F4707E" w:rsidP="006B56E3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C6FFE3A" w14:textId="77777777" w:rsidR="00F4707E" w:rsidRDefault="00F4707E" w:rsidP="006B56E3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</w:tcPr>
          <w:p w14:paraId="5F78CE5C" w14:textId="77777777" w:rsidR="00F4707E" w:rsidRDefault="00F4707E" w:rsidP="006B56E3">
            <w:pPr>
              <w:widowControl w:val="0"/>
              <w:ind w:left="0" w:firstLine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52606">
              <w:rPr>
                <w:rFonts w:ascii="Arial" w:hAnsi="Arial" w:cs="Arial"/>
                <w:sz w:val="20"/>
                <w:szCs w:val="20"/>
              </w:rPr>
              <w:t>Группа «ТМХ», №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552606">
              <w:rPr>
                <w:rFonts w:ascii="Arial" w:hAnsi="Arial" w:cs="Arial"/>
                <w:sz w:val="20"/>
                <w:szCs w:val="20"/>
              </w:rPr>
              <w:t>1549-ДТР от 04.03.2024 г. (</w:t>
            </w:r>
            <w:r w:rsidRPr="006E79BF">
              <w:rPr>
                <w:rFonts w:asciiTheme="minorBidi" w:hAnsiTheme="minorBidi" w:cstheme="minorBidi"/>
                <w:sz w:val="20"/>
                <w:szCs w:val="20"/>
              </w:rPr>
              <w:t>АО «</w:t>
            </w:r>
            <w:proofErr w:type="spellStart"/>
            <w:r w:rsidRPr="006E79BF">
              <w:rPr>
                <w:rFonts w:asciiTheme="minorBidi" w:hAnsiTheme="minorBidi" w:cstheme="minorBidi"/>
                <w:sz w:val="20"/>
                <w:szCs w:val="20"/>
              </w:rPr>
              <w:t>Лугансктепловоз</w:t>
            </w:r>
            <w:proofErr w:type="spellEnd"/>
            <w:r w:rsidRPr="006E79BF">
              <w:rPr>
                <w:rFonts w:asciiTheme="minorBidi" w:hAnsiTheme="minorBidi" w:cstheme="minorBidi"/>
                <w:sz w:val="20"/>
                <w:szCs w:val="20"/>
              </w:rPr>
              <w:t>»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)</w:t>
            </w:r>
          </w:p>
        </w:tc>
        <w:tc>
          <w:tcPr>
            <w:tcW w:w="7229" w:type="dxa"/>
          </w:tcPr>
          <w:p w14:paraId="389190B7" w14:textId="77777777" w:rsidR="00F4707E" w:rsidRPr="00CF06EB" w:rsidRDefault="00F4707E" w:rsidP="006B56E3">
            <w:pPr>
              <w:ind w:left="0" w:firstLine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CF06E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Замечание:</w:t>
            </w:r>
          </w:p>
          <w:p w14:paraId="43698888" w14:textId="77777777" w:rsidR="00F4707E" w:rsidRPr="006E79BF" w:rsidRDefault="00F4707E" w:rsidP="006B56E3">
            <w:pPr>
              <w:ind w:left="0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6E79BF">
              <w:rPr>
                <w:rFonts w:asciiTheme="minorBidi" w:hAnsiTheme="minorBidi" w:cstheme="minorBidi"/>
                <w:sz w:val="20"/>
                <w:szCs w:val="20"/>
              </w:rPr>
              <w:t>ГОСТ Р 2.005 …документации. термины…</w:t>
            </w:r>
          </w:p>
          <w:p w14:paraId="42A7B142" w14:textId="77777777" w:rsidR="00F4707E" w:rsidRPr="003B0D20" w:rsidRDefault="00F4707E" w:rsidP="006B56E3">
            <w:p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0D2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Предл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агаемая редакция</w:t>
            </w:r>
            <w:r w:rsidRPr="003B0D2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:</w:t>
            </w:r>
          </w:p>
          <w:p w14:paraId="36480160" w14:textId="77777777" w:rsidR="00F4707E" w:rsidRPr="006E79BF" w:rsidRDefault="00F4707E" w:rsidP="006B56E3">
            <w:pPr>
              <w:ind w:left="0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6E79BF">
              <w:rPr>
                <w:rFonts w:asciiTheme="minorBidi" w:hAnsiTheme="minorBidi" w:cstheme="minorBidi"/>
                <w:sz w:val="20"/>
                <w:szCs w:val="20"/>
              </w:rPr>
              <w:t xml:space="preserve">ГОСТ Р 2.005 …документации. </w:t>
            </w:r>
            <w:r w:rsidRPr="006E79BF">
              <w:rPr>
                <w:rFonts w:asciiTheme="minorBidi" w:hAnsiTheme="minorBidi" w:cstheme="minorBidi"/>
                <w:color w:val="FF0000"/>
                <w:sz w:val="20"/>
                <w:szCs w:val="20"/>
              </w:rPr>
              <w:t>Т</w:t>
            </w:r>
            <w:r w:rsidRPr="006E79BF">
              <w:rPr>
                <w:rFonts w:asciiTheme="minorBidi" w:hAnsiTheme="minorBidi" w:cstheme="minorBidi"/>
                <w:sz w:val="20"/>
                <w:szCs w:val="20"/>
              </w:rPr>
              <w:t>ермины…</w:t>
            </w:r>
          </w:p>
          <w:p w14:paraId="036995E6" w14:textId="77777777" w:rsidR="00F4707E" w:rsidRPr="00A82076" w:rsidRDefault="00F4707E" w:rsidP="006B56E3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1696A">
              <w:rPr>
                <w:rFonts w:ascii="Arial" w:hAnsi="Arial" w:cs="Arial"/>
                <w:b/>
                <w:sz w:val="20"/>
                <w:szCs w:val="20"/>
                <w:u w:val="single"/>
              </w:rPr>
              <w:t>Обоснование</w:t>
            </w:r>
            <w:r w:rsidRPr="00A82076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</w:p>
          <w:p w14:paraId="04A839C0" w14:textId="77777777" w:rsidR="00F4707E" w:rsidRPr="000D748E" w:rsidRDefault="00F4707E" w:rsidP="006B56E3">
            <w:p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E79BF">
              <w:rPr>
                <w:rFonts w:asciiTheme="minorBidi" w:hAnsiTheme="minorBidi" w:cstheme="minorBidi"/>
                <w:sz w:val="20"/>
                <w:szCs w:val="20"/>
              </w:rPr>
              <w:t>Правописание</w:t>
            </w:r>
          </w:p>
        </w:tc>
        <w:tc>
          <w:tcPr>
            <w:tcW w:w="3969" w:type="dxa"/>
          </w:tcPr>
          <w:p w14:paraId="44BC4022" w14:textId="58207A9C" w:rsidR="00F4707E" w:rsidRPr="00A82076" w:rsidRDefault="00F4707E" w:rsidP="006B56E3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</w:tc>
      </w:tr>
      <w:tr w:rsidR="00F4707E" w:rsidRPr="00A82076" w14:paraId="38ACA366" w14:textId="77777777" w:rsidTr="00F4707E">
        <w:tc>
          <w:tcPr>
            <w:tcW w:w="567" w:type="dxa"/>
          </w:tcPr>
          <w:p w14:paraId="4EB88648" w14:textId="77777777" w:rsidR="00F4707E" w:rsidRPr="00570DE2" w:rsidRDefault="00F4707E" w:rsidP="006B56E3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8F8733C" w14:textId="77777777" w:rsidR="00F4707E" w:rsidRDefault="00F4707E" w:rsidP="006B56E3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</w:tcPr>
          <w:p w14:paraId="6E69CF56" w14:textId="77777777" w:rsidR="00F4707E" w:rsidRPr="00552606" w:rsidRDefault="00F4707E" w:rsidP="006B56E3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«Северо-западный региональный центр Концерна ВКО «Алмаз-Антей» - Обуховский завод», № 18738/354 от 28.03.2024 г.</w:t>
            </w:r>
          </w:p>
        </w:tc>
        <w:tc>
          <w:tcPr>
            <w:tcW w:w="7229" w:type="dxa"/>
          </w:tcPr>
          <w:p w14:paraId="6C4410E6" w14:textId="77777777" w:rsidR="00F4707E" w:rsidRPr="00CF06EB" w:rsidRDefault="00F4707E" w:rsidP="006B56E3">
            <w:pPr>
              <w:ind w:left="0" w:firstLine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CF06E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Замечание:</w:t>
            </w:r>
          </w:p>
          <w:p w14:paraId="0A492EBC" w14:textId="77777777" w:rsidR="00F4707E" w:rsidRPr="00D20FA0" w:rsidRDefault="00F4707E" w:rsidP="006B56E3">
            <w:p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20FA0">
              <w:rPr>
                <w:rFonts w:ascii="Arial" w:hAnsi="Arial" w:cs="Arial"/>
                <w:color w:val="000000" w:themeColor="text1"/>
                <w:sz w:val="20"/>
                <w:szCs w:val="20"/>
              </w:rPr>
              <w:t>Слово термины написать с прописной буквы</w:t>
            </w:r>
          </w:p>
          <w:p w14:paraId="34929A6B" w14:textId="77777777" w:rsidR="00F4707E" w:rsidRPr="003B0D20" w:rsidRDefault="00F4707E" w:rsidP="006B56E3">
            <w:p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0D2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Предл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агаемая редакция</w:t>
            </w:r>
            <w:r w:rsidRPr="003B0D2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:</w:t>
            </w:r>
          </w:p>
          <w:p w14:paraId="773AD695" w14:textId="77777777" w:rsidR="00F4707E" w:rsidRPr="00D20FA0" w:rsidRDefault="00F4707E" w:rsidP="006B56E3">
            <w:p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20FA0">
              <w:rPr>
                <w:rFonts w:ascii="Arial" w:hAnsi="Arial" w:cs="Arial"/>
                <w:color w:val="000000" w:themeColor="text1"/>
                <w:sz w:val="20"/>
                <w:szCs w:val="20"/>
              </w:rPr>
              <w:t>ГОСТ Р 2.005 Единая система конструкторской документации. Термины и определения</w:t>
            </w:r>
          </w:p>
          <w:p w14:paraId="2746F88F" w14:textId="77777777" w:rsidR="00F4707E" w:rsidRPr="00A82076" w:rsidRDefault="00F4707E" w:rsidP="006B56E3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1696A">
              <w:rPr>
                <w:rFonts w:ascii="Arial" w:hAnsi="Arial" w:cs="Arial"/>
                <w:b/>
                <w:sz w:val="20"/>
                <w:szCs w:val="20"/>
                <w:u w:val="single"/>
              </w:rPr>
              <w:t>Обоснование</w:t>
            </w:r>
            <w:r w:rsidRPr="00A82076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</w:p>
          <w:p w14:paraId="68BA451D" w14:textId="77777777" w:rsidR="00F4707E" w:rsidRPr="00D20FA0" w:rsidRDefault="00F4707E" w:rsidP="006B56E3">
            <w:p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20FA0">
              <w:rPr>
                <w:rFonts w:ascii="Arial" w:hAnsi="Arial" w:cs="Arial"/>
                <w:color w:val="000000" w:themeColor="text1"/>
                <w:sz w:val="20"/>
                <w:szCs w:val="20"/>
              </w:rPr>
              <w:t>Ошибка в написании</w:t>
            </w:r>
          </w:p>
        </w:tc>
        <w:tc>
          <w:tcPr>
            <w:tcW w:w="3969" w:type="dxa"/>
          </w:tcPr>
          <w:p w14:paraId="4CFA4818" w14:textId="710C8970" w:rsidR="00F4707E" w:rsidRPr="00A82076" w:rsidRDefault="00F4707E" w:rsidP="006B56E3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</w:tc>
      </w:tr>
      <w:tr w:rsidR="00F4707E" w:rsidRPr="00A82076" w14:paraId="5E444725" w14:textId="77777777" w:rsidTr="00F4707E">
        <w:tc>
          <w:tcPr>
            <w:tcW w:w="567" w:type="dxa"/>
          </w:tcPr>
          <w:p w14:paraId="5205625C" w14:textId="77777777" w:rsidR="00F4707E" w:rsidRPr="00570DE2" w:rsidRDefault="00F4707E" w:rsidP="006B56E3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755F051" w14:textId="77777777" w:rsidR="00F4707E" w:rsidRDefault="00F4707E" w:rsidP="006B56E3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68EE">
              <w:rPr>
                <w:rFonts w:asciiTheme="minorBidi" w:eastAsia="Times New Roman" w:hAnsiTheme="minorBidi" w:cstheme="minorBid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</w:tcPr>
          <w:p w14:paraId="66F14BFC" w14:textId="77777777" w:rsidR="00F4707E" w:rsidRDefault="00F4707E" w:rsidP="006B56E3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8EE">
              <w:rPr>
                <w:rFonts w:asciiTheme="minorBidi" w:hAnsiTheme="minorBidi" w:cstheme="minorBidi"/>
                <w:sz w:val="20"/>
                <w:szCs w:val="20"/>
              </w:rPr>
              <w:t>Научно-исследовательский испытательный центр (г. Москва) ЦНИИ ВКС МО РФ, б/н от 13.03.2024 г.</w:t>
            </w:r>
          </w:p>
        </w:tc>
        <w:tc>
          <w:tcPr>
            <w:tcW w:w="7229" w:type="dxa"/>
          </w:tcPr>
          <w:p w14:paraId="51FCE65A" w14:textId="77777777" w:rsidR="00F4707E" w:rsidRPr="00BE68EE" w:rsidRDefault="00F4707E" w:rsidP="006B56E3">
            <w:pPr>
              <w:pStyle w:val="a6"/>
              <w:jc w:val="left"/>
              <w:rPr>
                <w:rFonts w:asciiTheme="minorBidi" w:hAnsiTheme="minorBidi" w:cstheme="minorBidi"/>
                <w:b/>
                <w:bCs/>
                <w:sz w:val="20"/>
                <w:szCs w:val="20"/>
                <w:u w:val="single"/>
              </w:rPr>
            </w:pPr>
            <w:r w:rsidRPr="00BE68EE">
              <w:rPr>
                <w:rFonts w:asciiTheme="minorBidi" w:hAnsiTheme="minorBidi" w:cstheme="minorBidi"/>
                <w:b/>
                <w:bCs/>
                <w:sz w:val="20"/>
                <w:szCs w:val="20"/>
                <w:u w:val="single"/>
              </w:rPr>
              <w:t>Замечание:</w:t>
            </w:r>
          </w:p>
          <w:p w14:paraId="6E1DE26F" w14:textId="77777777" w:rsidR="00F4707E" w:rsidRPr="00BE68EE" w:rsidRDefault="00F4707E" w:rsidP="006B56E3">
            <w:pPr>
              <w:pStyle w:val="a6"/>
              <w:jc w:val="left"/>
              <w:rPr>
                <w:rFonts w:asciiTheme="minorBidi" w:hAnsiTheme="minorBidi" w:cstheme="minorBidi"/>
                <w:color w:val="212121"/>
                <w:w w:val="105"/>
                <w:sz w:val="20"/>
                <w:szCs w:val="20"/>
              </w:rPr>
            </w:pPr>
            <w:r w:rsidRPr="00BE68EE">
              <w:rPr>
                <w:rFonts w:asciiTheme="minorBidi" w:hAnsiTheme="minorBidi" w:cstheme="minorBidi"/>
                <w:color w:val="212121"/>
                <w:w w:val="105"/>
                <w:sz w:val="20"/>
                <w:szCs w:val="20"/>
              </w:rPr>
              <w:t>В</w:t>
            </w:r>
            <w:r w:rsidRPr="00BE68EE">
              <w:rPr>
                <w:rFonts w:asciiTheme="minorBidi" w:hAnsiTheme="minorBidi" w:cstheme="minorBidi"/>
                <w:color w:val="212121"/>
                <w:spacing w:val="11"/>
                <w:w w:val="105"/>
                <w:sz w:val="20"/>
                <w:szCs w:val="20"/>
              </w:rPr>
              <w:t xml:space="preserve"> </w:t>
            </w:r>
            <w:r w:rsidRPr="00BE68EE">
              <w:rPr>
                <w:rFonts w:asciiTheme="minorBidi" w:hAnsiTheme="minorBidi" w:cstheme="minorBidi"/>
                <w:color w:val="212121"/>
                <w:w w:val="105"/>
                <w:sz w:val="20"/>
                <w:szCs w:val="20"/>
              </w:rPr>
              <w:t>разделе</w:t>
            </w:r>
            <w:r w:rsidRPr="00BE68EE">
              <w:rPr>
                <w:rFonts w:asciiTheme="minorBidi" w:hAnsiTheme="minorBidi" w:cstheme="minorBidi"/>
                <w:color w:val="212121"/>
                <w:spacing w:val="25"/>
                <w:w w:val="105"/>
                <w:sz w:val="20"/>
                <w:szCs w:val="20"/>
              </w:rPr>
              <w:t xml:space="preserve"> </w:t>
            </w:r>
            <w:r w:rsidRPr="00BE68EE">
              <w:rPr>
                <w:rFonts w:asciiTheme="minorBidi" w:hAnsiTheme="minorBidi" w:cstheme="minorBidi"/>
                <w:color w:val="313131"/>
                <w:w w:val="105"/>
                <w:sz w:val="20"/>
                <w:szCs w:val="20"/>
              </w:rPr>
              <w:t xml:space="preserve">2 </w:t>
            </w:r>
            <w:r w:rsidRPr="00BE68EE">
              <w:rPr>
                <w:rFonts w:asciiTheme="minorBidi" w:hAnsiTheme="minorBidi" w:cstheme="minorBidi"/>
                <w:color w:val="212121"/>
                <w:w w:val="105"/>
                <w:sz w:val="20"/>
                <w:szCs w:val="20"/>
              </w:rPr>
              <w:t>перечень</w:t>
            </w:r>
            <w:r w:rsidRPr="00BE68EE">
              <w:rPr>
                <w:rFonts w:asciiTheme="minorBidi" w:hAnsiTheme="minorBidi" w:cstheme="minorBidi"/>
                <w:color w:val="212121"/>
                <w:spacing w:val="18"/>
                <w:w w:val="105"/>
                <w:sz w:val="20"/>
                <w:szCs w:val="20"/>
              </w:rPr>
              <w:t xml:space="preserve"> </w:t>
            </w:r>
            <w:r w:rsidRPr="00BE68EE">
              <w:rPr>
                <w:rFonts w:asciiTheme="minorBidi" w:hAnsiTheme="minorBidi" w:cstheme="minorBidi"/>
                <w:color w:val="313131"/>
                <w:w w:val="105"/>
                <w:sz w:val="20"/>
                <w:szCs w:val="20"/>
              </w:rPr>
              <w:t>ссылочных</w:t>
            </w:r>
            <w:r w:rsidRPr="00BE68EE">
              <w:rPr>
                <w:rFonts w:asciiTheme="minorBidi" w:hAnsiTheme="minorBidi" w:cstheme="minorBidi"/>
                <w:color w:val="313131"/>
                <w:spacing w:val="37"/>
                <w:w w:val="105"/>
                <w:sz w:val="20"/>
                <w:szCs w:val="20"/>
              </w:rPr>
              <w:t xml:space="preserve"> </w:t>
            </w:r>
            <w:r w:rsidRPr="00BE68EE">
              <w:rPr>
                <w:rFonts w:asciiTheme="minorBidi" w:hAnsiTheme="minorBidi" w:cstheme="minorBidi"/>
                <w:color w:val="212121"/>
                <w:w w:val="105"/>
                <w:sz w:val="20"/>
                <w:szCs w:val="20"/>
              </w:rPr>
              <w:t>нормативных</w:t>
            </w:r>
            <w:r w:rsidRPr="00BE68EE">
              <w:rPr>
                <w:rFonts w:asciiTheme="minorBidi" w:hAnsiTheme="minorBidi" w:cstheme="minorBidi"/>
                <w:color w:val="212121"/>
                <w:spacing w:val="25"/>
                <w:w w:val="105"/>
                <w:sz w:val="20"/>
                <w:szCs w:val="20"/>
              </w:rPr>
              <w:t xml:space="preserve"> </w:t>
            </w:r>
            <w:r w:rsidRPr="00BE68EE">
              <w:rPr>
                <w:rFonts w:asciiTheme="minorBidi" w:hAnsiTheme="minorBidi" w:cstheme="minorBidi"/>
                <w:color w:val="313131"/>
                <w:w w:val="105"/>
                <w:sz w:val="20"/>
                <w:szCs w:val="20"/>
              </w:rPr>
              <w:t>документов</w:t>
            </w:r>
            <w:r w:rsidRPr="00BE68EE">
              <w:rPr>
                <w:rFonts w:asciiTheme="minorBidi" w:hAnsiTheme="minorBidi" w:cstheme="minorBidi"/>
                <w:color w:val="313131"/>
                <w:spacing w:val="27"/>
                <w:w w:val="105"/>
                <w:sz w:val="20"/>
                <w:szCs w:val="20"/>
              </w:rPr>
              <w:t xml:space="preserve"> </w:t>
            </w:r>
            <w:r w:rsidRPr="00BE68EE">
              <w:rPr>
                <w:rFonts w:asciiTheme="minorBidi" w:hAnsiTheme="minorBidi" w:cstheme="minorBidi"/>
                <w:color w:val="313131"/>
                <w:w w:val="105"/>
                <w:sz w:val="20"/>
                <w:szCs w:val="20"/>
              </w:rPr>
              <w:t>без указания</w:t>
            </w:r>
            <w:r w:rsidRPr="00BE68EE">
              <w:rPr>
                <w:rFonts w:asciiTheme="minorBidi" w:hAnsiTheme="minorBidi" w:cstheme="minorBidi"/>
                <w:color w:val="212121"/>
                <w:spacing w:val="28"/>
                <w:w w:val="105"/>
                <w:sz w:val="20"/>
                <w:szCs w:val="20"/>
              </w:rPr>
              <w:t xml:space="preserve"> </w:t>
            </w:r>
            <w:r w:rsidRPr="00BE68EE">
              <w:rPr>
                <w:rFonts w:asciiTheme="minorBidi" w:hAnsiTheme="minorBidi" w:cstheme="minorBidi"/>
                <w:color w:val="212121"/>
                <w:w w:val="105"/>
                <w:sz w:val="20"/>
                <w:szCs w:val="20"/>
              </w:rPr>
              <w:t>цифр</w:t>
            </w:r>
            <w:r w:rsidRPr="00BE68EE">
              <w:rPr>
                <w:rFonts w:asciiTheme="minorBidi" w:hAnsiTheme="minorBidi" w:cstheme="minorBidi"/>
                <w:color w:val="212121"/>
                <w:spacing w:val="28"/>
                <w:w w:val="105"/>
                <w:sz w:val="20"/>
                <w:szCs w:val="20"/>
              </w:rPr>
              <w:t xml:space="preserve"> </w:t>
            </w:r>
            <w:r w:rsidRPr="00BE68EE">
              <w:rPr>
                <w:rFonts w:asciiTheme="minorBidi" w:hAnsiTheme="minorBidi" w:cstheme="minorBidi"/>
                <w:color w:val="212121"/>
                <w:w w:val="105"/>
                <w:sz w:val="20"/>
                <w:szCs w:val="20"/>
              </w:rPr>
              <w:t>года</w:t>
            </w:r>
            <w:r w:rsidRPr="00BE68EE">
              <w:rPr>
                <w:rFonts w:asciiTheme="minorBidi" w:hAnsiTheme="minorBidi" w:cstheme="minorBidi"/>
                <w:color w:val="212121"/>
                <w:spacing w:val="13"/>
                <w:w w:val="105"/>
                <w:sz w:val="20"/>
                <w:szCs w:val="20"/>
              </w:rPr>
              <w:t xml:space="preserve"> </w:t>
            </w:r>
            <w:r w:rsidRPr="00BE68EE">
              <w:rPr>
                <w:rFonts w:asciiTheme="minorBidi" w:hAnsiTheme="minorBidi" w:cstheme="minorBidi"/>
                <w:color w:val="212121"/>
                <w:w w:val="105"/>
                <w:sz w:val="20"/>
                <w:szCs w:val="20"/>
              </w:rPr>
              <w:t>принятия</w:t>
            </w:r>
            <w:r w:rsidRPr="00BE68EE">
              <w:rPr>
                <w:rFonts w:asciiTheme="minorBidi" w:hAnsiTheme="minorBidi" w:cstheme="minorBidi"/>
                <w:color w:val="212121"/>
                <w:spacing w:val="25"/>
                <w:w w:val="105"/>
                <w:sz w:val="20"/>
                <w:szCs w:val="20"/>
              </w:rPr>
              <w:t xml:space="preserve"> </w:t>
            </w:r>
          </w:p>
          <w:p w14:paraId="0B84B111" w14:textId="77777777" w:rsidR="00F4707E" w:rsidRPr="00BE68EE" w:rsidRDefault="00F4707E" w:rsidP="006B56E3">
            <w:pPr>
              <w:pStyle w:val="a6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BE68EE">
              <w:rPr>
                <w:rFonts w:asciiTheme="minorBidi" w:hAnsiTheme="minorBidi" w:cstheme="minorBidi"/>
                <w:b/>
                <w:bCs/>
                <w:sz w:val="20"/>
                <w:szCs w:val="20"/>
                <w:u w:val="single"/>
              </w:rPr>
              <w:t>Обоснование:</w:t>
            </w:r>
          </w:p>
          <w:p w14:paraId="7C898CA6" w14:textId="77777777" w:rsidR="00F4707E" w:rsidRPr="00CF06EB" w:rsidRDefault="00F4707E" w:rsidP="006B56E3">
            <w:pPr>
              <w:ind w:left="0" w:firstLine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BE68EE">
              <w:rPr>
                <w:rFonts w:asciiTheme="minorBidi" w:hAnsiTheme="minorBidi" w:cstheme="minorBidi"/>
                <w:color w:val="212121"/>
                <w:w w:val="105"/>
                <w:sz w:val="20"/>
                <w:szCs w:val="20"/>
              </w:rPr>
              <w:t>п.</w:t>
            </w:r>
            <w:r w:rsidRPr="00BE68EE">
              <w:rPr>
                <w:rFonts w:asciiTheme="minorBidi" w:hAnsiTheme="minorBidi" w:cstheme="minorBidi"/>
                <w:color w:val="212121"/>
                <w:spacing w:val="6"/>
                <w:w w:val="105"/>
                <w:sz w:val="20"/>
                <w:szCs w:val="20"/>
              </w:rPr>
              <w:t xml:space="preserve"> </w:t>
            </w:r>
            <w:r w:rsidRPr="00BE68EE">
              <w:rPr>
                <w:rFonts w:asciiTheme="minorBidi" w:hAnsiTheme="minorBidi" w:cstheme="minorBidi"/>
                <w:color w:val="212121"/>
                <w:w w:val="105"/>
                <w:sz w:val="20"/>
                <w:szCs w:val="20"/>
              </w:rPr>
              <w:t>3.8.4</w:t>
            </w:r>
            <w:r w:rsidRPr="00BE68EE">
              <w:rPr>
                <w:rFonts w:asciiTheme="minorBidi" w:hAnsiTheme="minorBidi" w:cstheme="minorBidi"/>
                <w:color w:val="212121"/>
                <w:spacing w:val="9"/>
                <w:w w:val="105"/>
                <w:sz w:val="20"/>
                <w:szCs w:val="20"/>
              </w:rPr>
              <w:t xml:space="preserve"> </w:t>
            </w:r>
            <w:r w:rsidRPr="00BE68EE">
              <w:rPr>
                <w:rFonts w:asciiTheme="minorBidi" w:hAnsiTheme="minorBidi" w:cstheme="minorBidi"/>
                <w:color w:val="212121"/>
                <w:w w:val="105"/>
                <w:sz w:val="20"/>
                <w:szCs w:val="20"/>
              </w:rPr>
              <w:t>ГОСТ</w:t>
            </w:r>
            <w:r w:rsidRPr="00BE68EE">
              <w:rPr>
                <w:rFonts w:asciiTheme="minorBidi" w:hAnsiTheme="minorBidi" w:cstheme="minorBidi"/>
                <w:color w:val="212121"/>
                <w:spacing w:val="43"/>
                <w:w w:val="105"/>
                <w:sz w:val="20"/>
                <w:szCs w:val="20"/>
              </w:rPr>
              <w:t xml:space="preserve"> </w:t>
            </w:r>
            <w:r w:rsidRPr="00BE68EE">
              <w:rPr>
                <w:rFonts w:asciiTheme="minorBidi" w:hAnsiTheme="minorBidi" w:cstheme="minorBidi"/>
                <w:color w:val="212121"/>
                <w:w w:val="105"/>
                <w:sz w:val="20"/>
                <w:szCs w:val="20"/>
              </w:rPr>
              <w:t>1.5</w:t>
            </w:r>
            <w:r w:rsidRPr="00BE68EE">
              <w:rPr>
                <w:rFonts w:asciiTheme="minorBidi" w:hAnsiTheme="minorBidi" w:cstheme="minorBidi"/>
                <w:color w:val="212121"/>
                <w:spacing w:val="-31"/>
                <w:w w:val="105"/>
                <w:sz w:val="20"/>
                <w:szCs w:val="20"/>
              </w:rPr>
              <w:t>-</w:t>
            </w:r>
            <w:r w:rsidRPr="00BE68EE">
              <w:rPr>
                <w:rFonts w:asciiTheme="minorBidi" w:hAnsiTheme="minorBidi" w:cstheme="minorBidi"/>
                <w:color w:val="212121"/>
                <w:w w:val="105"/>
                <w:sz w:val="20"/>
                <w:szCs w:val="20"/>
              </w:rPr>
              <w:t>2001</w:t>
            </w:r>
          </w:p>
        </w:tc>
        <w:tc>
          <w:tcPr>
            <w:tcW w:w="3969" w:type="dxa"/>
          </w:tcPr>
          <w:p w14:paraId="57F71E59" w14:textId="77777777" w:rsidR="00F4707E" w:rsidRDefault="00F4707E" w:rsidP="006B56E3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Отклонено.</w:t>
            </w:r>
          </w:p>
          <w:p w14:paraId="43E5B457" w14:textId="5C0A41A2" w:rsidR="00F4707E" w:rsidRPr="00A82076" w:rsidRDefault="00F4707E" w:rsidP="006B56E3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Текст оформлен в соответствии с ГОСТ Р 1.5</w:t>
            </w:r>
          </w:p>
        </w:tc>
      </w:tr>
      <w:tr w:rsidR="00F4707E" w:rsidRPr="00A82076" w14:paraId="5ED88ED5" w14:textId="77777777" w:rsidTr="00F4707E">
        <w:tc>
          <w:tcPr>
            <w:tcW w:w="567" w:type="dxa"/>
          </w:tcPr>
          <w:p w14:paraId="7C6A329A" w14:textId="77777777" w:rsidR="00F4707E" w:rsidRPr="00570DE2" w:rsidRDefault="00F4707E" w:rsidP="006B56E3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3187017" w14:textId="77777777" w:rsidR="00F4707E" w:rsidRPr="00BE68EE" w:rsidRDefault="00F4707E" w:rsidP="006B56E3">
            <w:pPr>
              <w:widowControl w:val="0"/>
              <w:ind w:left="0" w:firstLine="0"/>
              <w:jc w:val="both"/>
              <w:rPr>
                <w:rFonts w:asciiTheme="minorBidi" w:eastAsia="Times New Roman" w:hAnsiTheme="minorBidi" w:cstheme="minorBidi"/>
                <w:sz w:val="20"/>
                <w:szCs w:val="20"/>
                <w:lang w:eastAsia="ru-RU"/>
              </w:rPr>
            </w:pPr>
            <w:r>
              <w:rPr>
                <w:rFonts w:asciiTheme="minorBidi" w:eastAsia="Times New Roman" w:hAnsiTheme="minorBidi" w:cstheme="minorBid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</w:tcPr>
          <w:p w14:paraId="4B91032A" w14:textId="77777777" w:rsidR="00F4707E" w:rsidRPr="00BE68EE" w:rsidRDefault="00F4707E" w:rsidP="006B56E3">
            <w:pPr>
              <w:widowControl w:val="0"/>
              <w:ind w:left="0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BE68EE">
              <w:rPr>
                <w:rFonts w:asciiTheme="minorBidi" w:hAnsiTheme="minorBidi" w:cstheme="minorBidi"/>
                <w:sz w:val="20"/>
                <w:szCs w:val="20"/>
              </w:rPr>
              <w:t>Научно-исследовательский испытательный центр (г. Москва) ЦНИИ ВКС МО РФ, б/н от 13.03.2024 г.</w:t>
            </w:r>
          </w:p>
        </w:tc>
        <w:tc>
          <w:tcPr>
            <w:tcW w:w="7229" w:type="dxa"/>
          </w:tcPr>
          <w:p w14:paraId="15332FD0" w14:textId="77777777" w:rsidR="00F4707E" w:rsidRPr="00CF06EB" w:rsidRDefault="00F4707E" w:rsidP="006B56E3">
            <w:pPr>
              <w:ind w:left="0" w:firstLine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CF06E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Замечание:</w:t>
            </w:r>
          </w:p>
          <w:p w14:paraId="67BDF1F6" w14:textId="77777777" w:rsidR="00F4707E" w:rsidRPr="00E91944" w:rsidRDefault="00F4707E" w:rsidP="006B56E3">
            <w:p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82076">
              <w:rPr>
                <w:rFonts w:ascii="Arial" w:hAnsi="Arial" w:cs="Arial"/>
                <w:color w:val="000000" w:themeColor="text1"/>
                <w:sz w:val="20"/>
                <w:szCs w:val="20"/>
              </w:rPr>
              <w:t>В названии ГОСТ Р 2.005 последнее предложение указать с заглавной буквы</w:t>
            </w:r>
          </w:p>
        </w:tc>
        <w:tc>
          <w:tcPr>
            <w:tcW w:w="3969" w:type="dxa"/>
          </w:tcPr>
          <w:p w14:paraId="7CF85B6E" w14:textId="38F5E7EA" w:rsidR="00F4707E" w:rsidRPr="00A82076" w:rsidRDefault="00F4707E" w:rsidP="006B56E3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</w:tc>
      </w:tr>
      <w:tr w:rsidR="00F4707E" w:rsidRPr="00E207EE" w14:paraId="6A419E62" w14:textId="77777777" w:rsidTr="00F4707E">
        <w:tc>
          <w:tcPr>
            <w:tcW w:w="567" w:type="dxa"/>
          </w:tcPr>
          <w:p w14:paraId="34EC7598" w14:textId="77777777" w:rsidR="00F4707E" w:rsidRPr="00A82076" w:rsidRDefault="00F4707E" w:rsidP="006B56E3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A5A1D5C" w14:textId="77777777" w:rsidR="00F4707E" w:rsidRPr="00E207EE" w:rsidRDefault="00F4707E" w:rsidP="006B56E3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9B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14:paraId="5E250B24" w14:textId="77777777" w:rsidR="00F4707E" w:rsidRPr="00AF1C8A" w:rsidRDefault="00F4707E" w:rsidP="006B56E3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9BF">
              <w:rPr>
                <w:rFonts w:ascii="Arial" w:hAnsi="Arial" w:cs="Arial"/>
                <w:sz w:val="20"/>
                <w:szCs w:val="20"/>
              </w:rPr>
              <w:t>ФГБУ «16 ЦНИИИ МО РФ», б/н</w:t>
            </w:r>
          </w:p>
        </w:tc>
        <w:tc>
          <w:tcPr>
            <w:tcW w:w="7229" w:type="dxa"/>
          </w:tcPr>
          <w:p w14:paraId="4E29512C" w14:textId="77777777" w:rsidR="00F4707E" w:rsidRPr="009259BF" w:rsidRDefault="00F4707E" w:rsidP="006B56E3">
            <w:pPr>
              <w:ind w:left="0" w:firstLine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9259B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Замечание:</w:t>
            </w:r>
          </w:p>
          <w:p w14:paraId="221BF0CF" w14:textId="77777777" w:rsidR="00F4707E" w:rsidRPr="009259BF" w:rsidRDefault="00F4707E" w:rsidP="006B56E3">
            <w:p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259BF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1. В соответствии с требованиями ГОСТ Р 1.5 (п.3.8.4) в перечне ссылочных нормативных документов необходимо указать полные обозначения этих документов с цифрами года их принятия и их наименования</w:t>
            </w:r>
          </w:p>
          <w:p w14:paraId="24F1F74A" w14:textId="77777777" w:rsidR="00F4707E" w:rsidRPr="00081300" w:rsidRDefault="00F4707E" w:rsidP="006B56E3">
            <w:pPr>
              <w:widowControl w:val="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ru-RU" w:bidi="ru-RU"/>
              </w:rPr>
            </w:pPr>
            <w:r w:rsidRPr="009259BF">
              <w:rPr>
                <w:rFonts w:ascii="Arial" w:hAnsi="Arial" w:cs="Arial"/>
                <w:color w:val="000000" w:themeColor="text1"/>
                <w:sz w:val="20"/>
                <w:szCs w:val="20"/>
              </w:rPr>
              <w:t>2. Так как в соответствии с ГОСТ Р 1.5 (п.3.8.6) в проекте стандарта допускается приводить информацию о проектах стандартов, то год их принятия необходимо указать следующим образом: «202Х»</w:t>
            </w:r>
          </w:p>
        </w:tc>
        <w:tc>
          <w:tcPr>
            <w:tcW w:w="3969" w:type="dxa"/>
          </w:tcPr>
          <w:p w14:paraId="6995A177" w14:textId="77777777" w:rsidR="00F4707E" w:rsidRDefault="00F4707E" w:rsidP="00F4707E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Отклонено.</w:t>
            </w:r>
          </w:p>
          <w:p w14:paraId="71A88D4C" w14:textId="2C603044" w:rsidR="00F4707E" w:rsidRPr="00E207EE" w:rsidRDefault="00F4707E" w:rsidP="00F4707E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Текст оформлен в соответствии с ГОСТ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 1.5</w:t>
            </w:r>
          </w:p>
        </w:tc>
      </w:tr>
      <w:tr w:rsidR="00F4707E" w:rsidRPr="00E207EE" w14:paraId="3E24632D" w14:textId="77777777" w:rsidTr="00F4707E">
        <w:tc>
          <w:tcPr>
            <w:tcW w:w="567" w:type="dxa"/>
          </w:tcPr>
          <w:p w14:paraId="0B78D632" w14:textId="77777777" w:rsidR="00F4707E" w:rsidRPr="00A82076" w:rsidRDefault="00F4707E" w:rsidP="00191C9B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5BDE35A" w14:textId="674110E7" w:rsidR="00F4707E" w:rsidRPr="00E207EE" w:rsidRDefault="00F4707E" w:rsidP="00191C9B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07E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14:paraId="50C7CD75" w14:textId="3A0D48BF" w:rsidR="00F4707E" w:rsidRPr="00E207EE" w:rsidRDefault="00F4707E" w:rsidP="00191C9B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C8A">
              <w:rPr>
                <w:rFonts w:ascii="Arial" w:hAnsi="Arial" w:cs="Arial"/>
                <w:sz w:val="20"/>
                <w:szCs w:val="20"/>
              </w:rPr>
              <w:t>АО «ПО «Севмаш»</w:t>
            </w:r>
            <w:r>
              <w:rPr>
                <w:rFonts w:ascii="Arial" w:hAnsi="Arial" w:cs="Arial"/>
                <w:sz w:val="20"/>
                <w:szCs w:val="20"/>
              </w:rPr>
              <w:t>, № 83.60.1/153 от 05.02.2024 г.</w:t>
            </w:r>
          </w:p>
        </w:tc>
        <w:tc>
          <w:tcPr>
            <w:tcW w:w="7229" w:type="dxa"/>
          </w:tcPr>
          <w:p w14:paraId="1D5998F1" w14:textId="77777777" w:rsidR="00F4707E" w:rsidRPr="00081300" w:rsidRDefault="00F4707E" w:rsidP="00191C9B">
            <w:pPr>
              <w:widowControl w:val="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ru-RU" w:bidi="ru-RU"/>
              </w:rPr>
            </w:pPr>
            <w:r w:rsidRPr="0008130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ru-RU" w:bidi="ru-RU"/>
              </w:rPr>
              <w:t>Замечание:</w:t>
            </w:r>
          </w:p>
          <w:p w14:paraId="5F837F3D" w14:textId="77777777" w:rsidR="00F4707E" w:rsidRPr="00DB74B4" w:rsidRDefault="00F4707E" w:rsidP="00191C9B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B74B4">
              <w:rPr>
                <w:rFonts w:ascii="Arial" w:hAnsi="Arial" w:cs="Arial"/>
                <w:sz w:val="20"/>
                <w:szCs w:val="20"/>
              </w:rPr>
              <w:t>Изложить термины масштабов, приведенные в ГОСТ 2.302-68.</w:t>
            </w:r>
          </w:p>
          <w:p w14:paraId="54153B11" w14:textId="77777777" w:rsidR="00F4707E" w:rsidRDefault="00F4707E" w:rsidP="00191C9B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8130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Обоснование:</w:t>
            </w:r>
          </w:p>
          <w:p w14:paraId="1C21F293" w14:textId="094CD3D9" w:rsidR="00F4707E" w:rsidRPr="00E207EE" w:rsidRDefault="00F4707E" w:rsidP="00191C9B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B74B4">
              <w:rPr>
                <w:rFonts w:ascii="Arial" w:hAnsi="Arial" w:cs="Arial"/>
                <w:sz w:val="20"/>
                <w:szCs w:val="20"/>
              </w:rPr>
              <w:t>В ГОСТ Р 2.005 нет терминов, касающихся масштабов, которые были приведены в ГОСТ 2.302-68.</w:t>
            </w:r>
          </w:p>
        </w:tc>
        <w:tc>
          <w:tcPr>
            <w:tcW w:w="3969" w:type="dxa"/>
          </w:tcPr>
          <w:p w14:paraId="5345F713" w14:textId="15724795" w:rsidR="00F4707E" w:rsidRPr="00E207EE" w:rsidRDefault="00F4707E" w:rsidP="00191C9B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</w:tc>
      </w:tr>
      <w:tr w:rsidR="00F4707E" w:rsidRPr="00E207EE" w14:paraId="32AB4F78" w14:textId="77777777" w:rsidTr="00F4707E">
        <w:tc>
          <w:tcPr>
            <w:tcW w:w="567" w:type="dxa"/>
          </w:tcPr>
          <w:p w14:paraId="2A082BBB" w14:textId="77777777" w:rsidR="00F4707E" w:rsidRPr="00E207EE" w:rsidRDefault="00F4707E" w:rsidP="00191C9B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6827A21" w14:textId="1277995C" w:rsidR="00F4707E" w:rsidRPr="00E207EE" w:rsidRDefault="00F4707E" w:rsidP="00191C9B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14:paraId="26940B9F" w14:textId="5D732236" w:rsidR="00F4707E" w:rsidRPr="00AF1C8A" w:rsidRDefault="00F4707E" w:rsidP="00191C9B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1B9">
              <w:rPr>
                <w:rFonts w:ascii="Arial" w:hAnsi="Arial" w:cs="Arial"/>
                <w:sz w:val="20"/>
                <w:szCs w:val="20"/>
              </w:rPr>
              <w:t>АО «Казанский вертолетный завод»</w:t>
            </w:r>
            <w:r>
              <w:rPr>
                <w:rFonts w:ascii="Arial" w:hAnsi="Arial" w:cs="Arial"/>
                <w:sz w:val="20"/>
                <w:szCs w:val="20"/>
              </w:rPr>
              <w:t>, б/н</w:t>
            </w:r>
          </w:p>
        </w:tc>
        <w:tc>
          <w:tcPr>
            <w:tcW w:w="7229" w:type="dxa"/>
          </w:tcPr>
          <w:p w14:paraId="4B2AB307" w14:textId="77777777" w:rsidR="00F4707E" w:rsidRPr="00CF06EB" w:rsidRDefault="00F4707E" w:rsidP="00191C9B">
            <w:pPr>
              <w:ind w:left="0" w:firstLine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CF06E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Замечание:</w:t>
            </w:r>
          </w:p>
          <w:p w14:paraId="73E696EE" w14:textId="77777777" w:rsidR="00F4707E" w:rsidRPr="008701B9" w:rsidRDefault="00F4707E" w:rsidP="00191C9B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eastAsia="ru-RU" w:bidi="ru-RU"/>
              </w:rPr>
            </w:pPr>
            <w:r w:rsidRPr="008701B9">
              <w:rPr>
                <w:rFonts w:ascii="Arial" w:hAnsi="Arial" w:cs="Arial"/>
                <w:sz w:val="20"/>
                <w:szCs w:val="20"/>
                <w:lang w:eastAsia="ru-RU" w:bidi="ru-RU"/>
              </w:rPr>
              <w:t>В разделе 3 указан только ГОСТ Р 2.005</w:t>
            </w:r>
          </w:p>
          <w:p w14:paraId="154A6DAD" w14:textId="77777777" w:rsidR="00F4707E" w:rsidRPr="003B0D20" w:rsidRDefault="00F4707E" w:rsidP="00191C9B">
            <w:p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0D2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Предл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агаемая редакция</w:t>
            </w:r>
            <w:r w:rsidRPr="003B0D2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:</w:t>
            </w:r>
          </w:p>
          <w:p w14:paraId="703926F0" w14:textId="77777777" w:rsidR="00F4707E" w:rsidRPr="008701B9" w:rsidRDefault="00F4707E" w:rsidP="00191C9B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eastAsia="ru-RU" w:bidi="ru-RU"/>
              </w:rPr>
            </w:pPr>
            <w:r w:rsidRPr="008701B9">
              <w:rPr>
                <w:rFonts w:ascii="Arial" w:hAnsi="Arial" w:cs="Arial"/>
                <w:sz w:val="20"/>
                <w:szCs w:val="20"/>
                <w:lang w:eastAsia="ru-RU" w:bidi="ru-RU"/>
              </w:rPr>
              <w:t>Добавить определение терминам:</w:t>
            </w:r>
          </w:p>
          <w:p w14:paraId="5B97B667" w14:textId="77777777" w:rsidR="00F4707E" w:rsidRPr="008701B9" w:rsidRDefault="00F4707E" w:rsidP="00191C9B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eastAsia="ru-RU" w:bidi="ru-RU"/>
              </w:rPr>
            </w:pPr>
            <w:r w:rsidRPr="008701B9">
              <w:rPr>
                <w:rFonts w:ascii="Arial" w:hAnsi="Arial" w:cs="Arial"/>
                <w:sz w:val="20"/>
                <w:szCs w:val="20"/>
                <w:lang w:eastAsia="ru-RU" w:bidi="ru-RU"/>
              </w:rPr>
              <w:t>- масштаб;</w:t>
            </w:r>
          </w:p>
          <w:p w14:paraId="663D78F0" w14:textId="77777777" w:rsidR="00F4707E" w:rsidRPr="008701B9" w:rsidRDefault="00F4707E" w:rsidP="00191C9B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eastAsia="ru-RU" w:bidi="ru-RU"/>
              </w:rPr>
            </w:pPr>
            <w:r w:rsidRPr="008701B9">
              <w:rPr>
                <w:rFonts w:ascii="Arial" w:hAnsi="Arial" w:cs="Arial"/>
                <w:sz w:val="20"/>
                <w:szCs w:val="20"/>
                <w:lang w:eastAsia="ru-RU" w:bidi="ru-RU"/>
              </w:rPr>
              <w:t>- масштаб натуральной величины;</w:t>
            </w:r>
          </w:p>
          <w:p w14:paraId="5F558220" w14:textId="77777777" w:rsidR="00F4707E" w:rsidRPr="008701B9" w:rsidRDefault="00F4707E" w:rsidP="00191C9B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eastAsia="ru-RU" w:bidi="ru-RU"/>
              </w:rPr>
            </w:pPr>
            <w:r w:rsidRPr="008701B9">
              <w:rPr>
                <w:rFonts w:ascii="Arial" w:hAnsi="Arial" w:cs="Arial"/>
                <w:sz w:val="20"/>
                <w:szCs w:val="20"/>
                <w:lang w:eastAsia="ru-RU" w:bidi="ru-RU"/>
              </w:rPr>
              <w:t>- масштаб увеличения;</w:t>
            </w:r>
          </w:p>
          <w:p w14:paraId="6E6DF7E3" w14:textId="77777777" w:rsidR="00F4707E" w:rsidRPr="008701B9" w:rsidRDefault="00F4707E" w:rsidP="00191C9B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eastAsia="ru-RU" w:bidi="ru-RU"/>
              </w:rPr>
            </w:pPr>
            <w:r w:rsidRPr="008701B9">
              <w:rPr>
                <w:rFonts w:ascii="Arial" w:hAnsi="Arial" w:cs="Arial"/>
                <w:sz w:val="20"/>
                <w:szCs w:val="20"/>
                <w:lang w:eastAsia="ru-RU" w:bidi="ru-RU"/>
              </w:rPr>
              <w:t>- масштаб уменьшения</w:t>
            </w:r>
          </w:p>
          <w:p w14:paraId="315F701A" w14:textId="77777777" w:rsidR="00F4707E" w:rsidRDefault="00F4707E" w:rsidP="00191C9B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1696A">
              <w:rPr>
                <w:rFonts w:ascii="Arial" w:hAnsi="Arial" w:cs="Arial"/>
                <w:b/>
                <w:sz w:val="20"/>
                <w:szCs w:val="20"/>
                <w:u w:val="single"/>
              </w:rPr>
              <w:t>Обоснование:</w:t>
            </w:r>
          </w:p>
          <w:p w14:paraId="188E9F1E" w14:textId="0BCBBFBF" w:rsidR="00F4707E" w:rsidRPr="008701B9" w:rsidRDefault="00F4707E" w:rsidP="00191C9B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eastAsia="ru-RU" w:bidi="ru-RU"/>
              </w:rPr>
            </w:pPr>
            <w:r w:rsidRPr="008701B9">
              <w:rPr>
                <w:rFonts w:ascii="Arial" w:hAnsi="Arial" w:cs="Arial"/>
                <w:sz w:val="20"/>
                <w:szCs w:val="20"/>
                <w:lang w:eastAsia="ru-RU" w:bidi="ru-RU"/>
              </w:rPr>
              <w:t>Должны быть даны определения применяемых терминов</w:t>
            </w:r>
          </w:p>
        </w:tc>
        <w:tc>
          <w:tcPr>
            <w:tcW w:w="3969" w:type="dxa"/>
          </w:tcPr>
          <w:p w14:paraId="327AF8E6" w14:textId="75654B96" w:rsidR="00F4707E" w:rsidRPr="00E207EE" w:rsidRDefault="00F4707E" w:rsidP="00191C9B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</w:tc>
      </w:tr>
      <w:tr w:rsidR="00F4707E" w:rsidRPr="00E207EE" w14:paraId="3278C6D3" w14:textId="77777777" w:rsidTr="00F4707E">
        <w:tc>
          <w:tcPr>
            <w:tcW w:w="567" w:type="dxa"/>
          </w:tcPr>
          <w:p w14:paraId="3081BF71" w14:textId="77777777" w:rsidR="00F4707E" w:rsidRPr="00E207EE" w:rsidRDefault="00F4707E" w:rsidP="00191C9B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C9A169B" w14:textId="55BEEE77" w:rsidR="00F4707E" w:rsidRDefault="00F4707E" w:rsidP="00191C9B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0" w:type="dxa"/>
          </w:tcPr>
          <w:p w14:paraId="3E62403B" w14:textId="27A8BDDD" w:rsidR="00F4707E" w:rsidRPr="00AF1C8A" w:rsidRDefault="00F4707E" w:rsidP="00191C9B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«ЦКБ «Коралл», № 13-ОСК/502 от 07.03.2024 г.</w:t>
            </w:r>
          </w:p>
        </w:tc>
        <w:tc>
          <w:tcPr>
            <w:tcW w:w="7229" w:type="dxa"/>
          </w:tcPr>
          <w:p w14:paraId="0F8886C1" w14:textId="77777777" w:rsidR="00F4707E" w:rsidRPr="00CF06EB" w:rsidRDefault="00F4707E" w:rsidP="00191C9B">
            <w:pPr>
              <w:ind w:left="0" w:firstLine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CF06E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Замечание:</w:t>
            </w:r>
          </w:p>
          <w:p w14:paraId="03A647D3" w14:textId="77777777" w:rsidR="00F4707E" w:rsidRPr="00D055B4" w:rsidRDefault="00F4707E" w:rsidP="00191C9B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  <w:sz w:val="20"/>
                <w:szCs w:val="20"/>
              </w:rPr>
            </w:pPr>
            <w:r w:rsidRPr="00455C12">
              <w:rPr>
                <w:rFonts w:ascii="Arial" w:hAnsi="Arial" w:cs="Arial"/>
                <w:sz w:val="20"/>
                <w:szCs w:val="20"/>
              </w:rPr>
              <w:t xml:space="preserve">Предлагается добавить новый пункт с ссылками на соответствующие стандарты об указании масштаба в основной надписи </w:t>
            </w:r>
            <w:r w:rsidRPr="00D055B4">
              <w:rPr>
                <w:rFonts w:ascii="Arial" w:hAnsi="Arial" w:cs="Arial"/>
                <w:sz w:val="20"/>
                <w:szCs w:val="20"/>
              </w:rPr>
              <w:t>и на видах.</w:t>
            </w:r>
          </w:p>
          <w:p w14:paraId="1D1E157D" w14:textId="77777777" w:rsidR="00F4707E" w:rsidRPr="00D055B4" w:rsidRDefault="00F4707E" w:rsidP="00191C9B">
            <w:p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55B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Предлагаемая редакция:</w:t>
            </w:r>
          </w:p>
          <w:p w14:paraId="262B19DA" w14:textId="77777777" w:rsidR="00F4707E" w:rsidRPr="00D055B4" w:rsidRDefault="00F4707E" w:rsidP="00191C9B">
            <w:pPr>
              <w:ind w:left="0" w:firstLine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055B4">
              <w:rPr>
                <w:rFonts w:ascii="Arial" w:hAnsi="Arial" w:cs="Arial"/>
                <w:sz w:val="20"/>
                <w:szCs w:val="20"/>
                <w:u w:val="single"/>
              </w:rPr>
              <w:t>Предлагается после п.4.2 добавить пункт:</w:t>
            </w:r>
          </w:p>
          <w:p w14:paraId="5E8B97EF" w14:textId="77777777" w:rsidR="00F4707E" w:rsidRPr="00D055B4" w:rsidRDefault="00F4707E" w:rsidP="00191C9B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  <w:sz w:val="20"/>
                <w:szCs w:val="20"/>
              </w:rPr>
            </w:pPr>
            <w:bookmarkStart w:id="0" w:name="_Hlk205117533"/>
            <w:r w:rsidRPr="00D055B4">
              <w:rPr>
                <w:rFonts w:ascii="Arial" w:hAnsi="Arial" w:cs="Arial"/>
                <w:sz w:val="20"/>
                <w:szCs w:val="20"/>
              </w:rPr>
              <w:t>«4.Х Масштаб выполнения главного и основных видов конструкторского документа указывается в основной надписи чертежа по ГОСТ 2.104. Масштаб видов, разрезов, сечений, выполненных на чертеже в ином масштабе, указывается рядом с обозначением вида по ГОСТ 2.316»</w:t>
            </w:r>
          </w:p>
          <w:bookmarkEnd w:id="0"/>
          <w:p w14:paraId="2C50A090" w14:textId="77777777" w:rsidR="00F4707E" w:rsidRDefault="00F4707E" w:rsidP="00191C9B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055B4">
              <w:rPr>
                <w:rFonts w:ascii="Arial" w:hAnsi="Arial" w:cs="Arial"/>
                <w:b/>
                <w:sz w:val="20"/>
                <w:szCs w:val="20"/>
                <w:u w:val="single"/>
              </w:rPr>
              <w:t>Обоснование:</w:t>
            </w:r>
          </w:p>
          <w:p w14:paraId="5A46DE17" w14:textId="2C2C8E01" w:rsidR="00F4707E" w:rsidRPr="00081300" w:rsidRDefault="00F4707E" w:rsidP="00191C9B">
            <w:pPr>
              <w:widowControl w:val="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ru-RU" w:bidi="ru-RU"/>
              </w:rPr>
            </w:pPr>
            <w:r w:rsidRPr="00455C12">
              <w:rPr>
                <w:rFonts w:ascii="Arial" w:hAnsi="Arial" w:cs="Arial"/>
                <w:color w:val="000000"/>
                <w:sz w:val="20"/>
                <w:szCs w:val="20"/>
              </w:rPr>
              <w:t>Уточнение для указания масштабов видов, сечений, разрезов и т.п., отличающихся от основного масштаба чертежа в соответствии с нормативными стандартами.</w:t>
            </w:r>
          </w:p>
        </w:tc>
        <w:tc>
          <w:tcPr>
            <w:tcW w:w="3969" w:type="dxa"/>
          </w:tcPr>
          <w:p w14:paraId="40E17A7B" w14:textId="77777777" w:rsidR="00F4707E" w:rsidRDefault="00F4707E" w:rsidP="00191C9B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  <w:p w14:paraId="6BC2FD35" w14:textId="597035C9" w:rsidR="00F4707E" w:rsidRPr="00E207EE" w:rsidRDefault="00F4707E" w:rsidP="00191C9B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См. 5.1 и 5.2</w:t>
            </w:r>
          </w:p>
        </w:tc>
      </w:tr>
      <w:tr w:rsidR="00F4707E" w:rsidRPr="00E207EE" w14:paraId="270AED34" w14:textId="77777777" w:rsidTr="00F4707E">
        <w:tc>
          <w:tcPr>
            <w:tcW w:w="567" w:type="dxa"/>
          </w:tcPr>
          <w:p w14:paraId="50FF877F" w14:textId="77777777" w:rsidR="00F4707E" w:rsidRPr="00E207EE" w:rsidRDefault="00F4707E" w:rsidP="00191C9B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5FDFCC7" w14:textId="60ED1142" w:rsidR="00F4707E" w:rsidRPr="00E207EE" w:rsidRDefault="00F4707E" w:rsidP="00191C9B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14:paraId="2BD75B33" w14:textId="080FDFD9" w:rsidR="00F4707E" w:rsidRPr="00AF1C8A" w:rsidRDefault="00F4707E" w:rsidP="00191C9B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C8A">
              <w:rPr>
                <w:rFonts w:ascii="Arial" w:hAnsi="Arial" w:cs="Arial"/>
                <w:sz w:val="20"/>
                <w:szCs w:val="20"/>
              </w:rPr>
              <w:t>АО «ПО «Севмаш»</w:t>
            </w:r>
            <w:r>
              <w:rPr>
                <w:rFonts w:ascii="Arial" w:hAnsi="Arial" w:cs="Arial"/>
                <w:sz w:val="20"/>
                <w:szCs w:val="20"/>
              </w:rPr>
              <w:t>, № 83.60.1/153 от 05.02.2024 г.</w:t>
            </w:r>
          </w:p>
        </w:tc>
        <w:tc>
          <w:tcPr>
            <w:tcW w:w="7229" w:type="dxa"/>
          </w:tcPr>
          <w:p w14:paraId="2B198653" w14:textId="77777777" w:rsidR="00F4707E" w:rsidRPr="00081300" w:rsidRDefault="00F4707E" w:rsidP="00191C9B">
            <w:pPr>
              <w:widowControl w:val="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ru-RU" w:bidi="ru-RU"/>
              </w:rPr>
            </w:pPr>
            <w:r w:rsidRPr="0008130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ru-RU" w:bidi="ru-RU"/>
              </w:rPr>
              <w:t>Замечание:</w:t>
            </w:r>
          </w:p>
          <w:p w14:paraId="3BF7F169" w14:textId="20AB78FE" w:rsidR="00F4707E" w:rsidRPr="00DB74B4" w:rsidRDefault="00F4707E" w:rsidP="00191C9B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eastAsia="ru-RU" w:bidi="ru-RU"/>
              </w:rPr>
            </w:pPr>
            <w:r w:rsidRPr="00DB74B4">
              <w:rPr>
                <w:rFonts w:ascii="Arial" w:hAnsi="Arial" w:cs="Arial"/>
                <w:sz w:val="20"/>
                <w:szCs w:val="20"/>
                <w:lang w:eastAsia="ru-RU" w:bidi="ru-RU"/>
              </w:rPr>
              <w:t>Дополнить пунктом.</w:t>
            </w:r>
          </w:p>
          <w:p w14:paraId="415CF21E" w14:textId="77777777" w:rsidR="00F4707E" w:rsidRDefault="00F4707E" w:rsidP="00191C9B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eastAsia="ru-RU" w:bidi="ru-RU"/>
              </w:rPr>
            </w:pPr>
            <w:r w:rsidRPr="0008130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ru-RU" w:bidi="ru-RU"/>
              </w:rPr>
              <w:t>Предлагаемая редакция:</w:t>
            </w:r>
          </w:p>
          <w:p w14:paraId="7FD28592" w14:textId="037D4F13" w:rsidR="00F4707E" w:rsidRPr="00DB74B4" w:rsidRDefault="00F4707E" w:rsidP="00191C9B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eastAsia="ru-RU" w:bidi="ru-RU"/>
              </w:rPr>
            </w:pPr>
            <w:r w:rsidRPr="00DB74B4">
              <w:rPr>
                <w:rFonts w:ascii="Arial" w:hAnsi="Arial" w:cs="Arial"/>
                <w:sz w:val="20"/>
                <w:szCs w:val="20"/>
                <w:lang w:eastAsia="ru-RU" w:bidi="ru-RU"/>
              </w:rPr>
              <w:lastRenderedPageBreak/>
              <w:t>«Масштаб, указанный в основной надписи чертежа, должен обозначаться в соответствии с таблицей 1.»</w:t>
            </w:r>
          </w:p>
        </w:tc>
        <w:tc>
          <w:tcPr>
            <w:tcW w:w="3969" w:type="dxa"/>
          </w:tcPr>
          <w:p w14:paraId="71E47B07" w14:textId="6F5D8F13" w:rsidR="00F4707E" w:rsidRDefault="00F4707E" w:rsidP="00191C9B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Принято частично.</w:t>
            </w:r>
          </w:p>
          <w:p w14:paraId="4A5B2E45" w14:textId="12A7018E" w:rsidR="00F4707E" w:rsidRPr="00E207EE" w:rsidRDefault="00F4707E" w:rsidP="00191C9B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См. 5.1-5.3</w:t>
            </w:r>
          </w:p>
        </w:tc>
      </w:tr>
      <w:tr w:rsidR="00F4707E" w:rsidRPr="00E207EE" w14:paraId="045A5688" w14:textId="77777777" w:rsidTr="00F4707E">
        <w:tc>
          <w:tcPr>
            <w:tcW w:w="567" w:type="dxa"/>
          </w:tcPr>
          <w:p w14:paraId="348A4EA2" w14:textId="77777777" w:rsidR="00F4707E" w:rsidRPr="00E207EE" w:rsidRDefault="00F4707E" w:rsidP="00191C9B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8F75CC4" w14:textId="21E41D53" w:rsidR="00F4707E" w:rsidRPr="00453987" w:rsidRDefault="00F4707E" w:rsidP="00191C9B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39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0" w:type="dxa"/>
          </w:tcPr>
          <w:p w14:paraId="04AEA2B9" w14:textId="157A3DFA" w:rsidR="00F4707E" w:rsidRPr="00453987" w:rsidRDefault="00F4707E" w:rsidP="00191C9B">
            <w:pPr>
              <w:widowControl w:val="0"/>
              <w:ind w:left="0" w:firstLine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53987">
              <w:rPr>
                <w:rFonts w:ascii="Arial" w:hAnsi="Arial" w:cs="Arial"/>
                <w:sz w:val="20"/>
                <w:szCs w:val="20"/>
              </w:rPr>
              <w:t>АО «ЦКБ «Коралл», № 13-ОСК/502 от 07.03.2024 г.</w:t>
            </w:r>
          </w:p>
        </w:tc>
        <w:tc>
          <w:tcPr>
            <w:tcW w:w="7229" w:type="dxa"/>
          </w:tcPr>
          <w:p w14:paraId="0DA8619C" w14:textId="77777777" w:rsidR="00F4707E" w:rsidRPr="00453987" w:rsidRDefault="00F4707E" w:rsidP="00191C9B">
            <w:pPr>
              <w:ind w:left="0" w:firstLine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45398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Замечание:</w:t>
            </w:r>
          </w:p>
          <w:p w14:paraId="0FB56395" w14:textId="77777777" w:rsidR="00F4707E" w:rsidRPr="00453987" w:rsidRDefault="00F4707E" w:rsidP="00191C9B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  <w:sz w:val="20"/>
                <w:szCs w:val="20"/>
              </w:rPr>
            </w:pPr>
            <w:r w:rsidRPr="00453987">
              <w:rPr>
                <w:rFonts w:ascii="Arial" w:hAnsi="Arial" w:cs="Arial"/>
                <w:sz w:val="20"/>
                <w:szCs w:val="20"/>
              </w:rPr>
              <w:t>Предлагается добавить новый пункт в части рекомендации по выбору масштаба основных видов в электронном конструкторском документе.</w:t>
            </w:r>
          </w:p>
          <w:p w14:paraId="3CBA10AA" w14:textId="77777777" w:rsidR="00F4707E" w:rsidRPr="00453987" w:rsidRDefault="00F4707E" w:rsidP="00191C9B">
            <w:p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5398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Предлагаемая редакция:</w:t>
            </w:r>
          </w:p>
          <w:p w14:paraId="491E12D0" w14:textId="77777777" w:rsidR="00F4707E" w:rsidRPr="00453987" w:rsidRDefault="00F4707E" w:rsidP="00191C9B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0"/>
                <w:szCs w:val="20"/>
                <w:u w:val="single"/>
              </w:rPr>
            </w:pPr>
            <w:bookmarkStart w:id="1" w:name="_Hlk205117679"/>
            <w:r w:rsidRPr="00453987">
              <w:rPr>
                <w:rFonts w:ascii="Arial" w:hAnsi="Arial" w:cs="Arial"/>
                <w:sz w:val="20"/>
                <w:szCs w:val="20"/>
                <w:u w:val="single"/>
              </w:rPr>
              <w:t>Предлагается после п.4.5 добавить пункт:</w:t>
            </w:r>
          </w:p>
          <w:p w14:paraId="21C4933A" w14:textId="77777777" w:rsidR="00F4707E" w:rsidRPr="00453987" w:rsidRDefault="00F4707E" w:rsidP="00191C9B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  <w:sz w:val="20"/>
                <w:szCs w:val="20"/>
              </w:rPr>
            </w:pPr>
            <w:r w:rsidRPr="00453987">
              <w:rPr>
                <w:rFonts w:ascii="Arial" w:hAnsi="Arial" w:cs="Arial"/>
                <w:sz w:val="20"/>
                <w:szCs w:val="20"/>
              </w:rPr>
              <w:t>"В электронных конструкторских документах рекомендуется изображать основные виды в масштабе 1:1, а элементы оформления (формат с рамкой и основной надписью, текст и прочее) увеличивать во столько раз, во сколько должно быть уменьшено изображение при выводе на печать согласно выбранному масштабу документа."</w:t>
            </w:r>
          </w:p>
          <w:p w14:paraId="0D50CD7F" w14:textId="77777777" w:rsidR="00F4707E" w:rsidRPr="00453987" w:rsidRDefault="00F4707E" w:rsidP="00191C9B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53987">
              <w:rPr>
                <w:rFonts w:ascii="Arial" w:hAnsi="Arial" w:cs="Arial"/>
                <w:b/>
                <w:sz w:val="20"/>
                <w:szCs w:val="20"/>
                <w:u w:val="single"/>
              </w:rPr>
              <w:t>Обоснование:</w:t>
            </w:r>
          </w:p>
          <w:p w14:paraId="3AA54CAD" w14:textId="6FE8482B" w:rsidR="00F4707E" w:rsidRPr="00453987" w:rsidRDefault="00F4707E" w:rsidP="00191C9B">
            <w:pPr>
              <w:widowControl w:val="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ru-RU" w:bidi="ru-RU"/>
              </w:rPr>
            </w:pPr>
            <w:r w:rsidRPr="00453987">
              <w:rPr>
                <w:rFonts w:ascii="Arial" w:hAnsi="Arial" w:cs="Arial"/>
                <w:color w:val="000000"/>
                <w:sz w:val="20"/>
                <w:szCs w:val="20"/>
              </w:rPr>
              <w:t>Для удобства переноса фрагментов изображений из одного чертежа в другой, а также для удобства снятия фактических размеров без учета выбранного масштаба чертежа.</w:t>
            </w:r>
            <w:bookmarkEnd w:id="1"/>
          </w:p>
        </w:tc>
        <w:tc>
          <w:tcPr>
            <w:tcW w:w="3969" w:type="dxa"/>
          </w:tcPr>
          <w:p w14:paraId="71A109BE" w14:textId="09CCEE9A" w:rsidR="00F4707E" w:rsidRDefault="00F4707E" w:rsidP="00191C9B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39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  <w:p w14:paraId="15EA3E53" w14:textId="5CC85349" w:rsidR="00F4707E" w:rsidRDefault="00F4707E" w:rsidP="00191C9B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уточнением формулировки.</w:t>
            </w:r>
          </w:p>
          <w:p w14:paraId="727B6EE6" w14:textId="6CF9FC27" w:rsidR="00F4707E" w:rsidRPr="00E207EE" w:rsidRDefault="00F4707E" w:rsidP="00191C9B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см. п. 4.</w:t>
            </w:r>
            <w:r w:rsidR="00F30E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F4707E" w:rsidRPr="00E207EE" w14:paraId="1137F6BA" w14:textId="77777777" w:rsidTr="00F4707E">
        <w:tc>
          <w:tcPr>
            <w:tcW w:w="567" w:type="dxa"/>
          </w:tcPr>
          <w:p w14:paraId="4406582A" w14:textId="77777777" w:rsidR="00F4707E" w:rsidRPr="00E207EE" w:rsidRDefault="00F4707E" w:rsidP="00191C9B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27121E4" w14:textId="7BD58AEF" w:rsidR="00F4707E" w:rsidRDefault="00F4707E" w:rsidP="00191C9B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2410" w:type="dxa"/>
          </w:tcPr>
          <w:p w14:paraId="092E117B" w14:textId="5FB31971" w:rsidR="00F4707E" w:rsidRDefault="00F4707E" w:rsidP="00191C9B">
            <w:pPr>
              <w:widowControl w:val="0"/>
              <w:ind w:left="0" w:firstLine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Госкорпорация «Росатом», № 1-8.15/11876 от 07.03.2024 г.</w:t>
            </w:r>
          </w:p>
        </w:tc>
        <w:tc>
          <w:tcPr>
            <w:tcW w:w="7229" w:type="dxa"/>
          </w:tcPr>
          <w:p w14:paraId="7DBA84EE" w14:textId="77777777" w:rsidR="00F4707E" w:rsidRPr="00081300" w:rsidRDefault="00F4707E" w:rsidP="00191C9B">
            <w:pPr>
              <w:widowControl w:val="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ru-RU" w:bidi="ru-RU"/>
              </w:rPr>
            </w:pPr>
            <w:r w:rsidRPr="0008130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ru-RU" w:bidi="ru-RU"/>
              </w:rPr>
              <w:t>Замечание:</w:t>
            </w:r>
          </w:p>
          <w:p w14:paraId="47615381" w14:textId="6A0757AD" w:rsidR="00F4707E" w:rsidRPr="00E069BC" w:rsidRDefault="00F4707E" w:rsidP="00191C9B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eastAsia="ru-RU" w:bidi="ru-RU"/>
              </w:rPr>
            </w:pPr>
            <w:r w:rsidRPr="008F4CE2">
              <w:rPr>
                <w:rFonts w:asciiTheme="minorBidi" w:hAnsiTheme="minorBidi" w:cstheme="minorBidi"/>
                <w:sz w:val="20"/>
                <w:szCs w:val="20"/>
              </w:rPr>
              <w:t>Рекомендуется привести текст пункта в виде термина раздела 3</w:t>
            </w:r>
          </w:p>
        </w:tc>
        <w:tc>
          <w:tcPr>
            <w:tcW w:w="3969" w:type="dxa"/>
          </w:tcPr>
          <w:p w14:paraId="7BCD6210" w14:textId="69D13B54" w:rsidR="00F4707E" w:rsidRPr="00E207EE" w:rsidRDefault="00F4707E" w:rsidP="00191C9B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</w:tc>
      </w:tr>
      <w:tr w:rsidR="00F4707E" w:rsidRPr="00E207EE" w14:paraId="5FEA621F" w14:textId="77777777" w:rsidTr="00F4707E">
        <w:tc>
          <w:tcPr>
            <w:tcW w:w="567" w:type="dxa"/>
          </w:tcPr>
          <w:p w14:paraId="3F099260" w14:textId="77777777" w:rsidR="00F4707E" w:rsidRPr="00E207EE" w:rsidRDefault="00F4707E" w:rsidP="00191C9B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D413C99" w14:textId="141E70EA" w:rsidR="00F4707E" w:rsidRDefault="00F4707E" w:rsidP="00191C9B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2410" w:type="dxa"/>
          </w:tcPr>
          <w:p w14:paraId="7ABE9D9C" w14:textId="53675466" w:rsidR="00F4707E" w:rsidRPr="00AF1C8A" w:rsidRDefault="00F4707E" w:rsidP="00191C9B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ПАО «ОДК-УМПО», № 18-08-56/24 от 06.03.2024 г.</w:t>
            </w:r>
          </w:p>
        </w:tc>
        <w:tc>
          <w:tcPr>
            <w:tcW w:w="7229" w:type="dxa"/>
          </w:tcPr>
          <w:p w14:paraId="3E1DB85A" w14:textId="77777777" w:rsidR="00F4707E" w:rsidRPr="00CF06EB" w:rsidRDefault="00F4707E" w:rsidP="00191C9B">
            <w:pPr>
              <w:ind w:left="0" w:firstLine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CF06E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Замечание:</w:t>
            </w:r>
          </w:p>
          <w:p w14:paraId="153632BC" w14:textId="77777777" w:rsidR="00F4707E" w:rsidRDefault="00F4707E" w:rsidP="00191C9B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  <w:sz w:val="20"/>
                <w:szCs w:val="20"/>
              </w:rPr>
            </w:pPr>
            <w:r w:rsidRPr="00496B9C">
              <w:rPr>
                <w:rFonts w:ascii="Arial" w:hAnsi="Arial" w:cs="Arial"/>
                <w:sz w:val="20"/>
                <w:szCs w:val="20"/>
              </w:rPr>
              <w:t>Заменить «натура» на «натуральную величину»</w:t>
            </w:r>
          </w:p>
          <w:p w14:paraId="5B450833" w14:textId="77777777" w:rsidR="00F4707E" w:rsidRPr="003B0D20" w:rsidRDefault="00F4707E" w:rsidP="00191C9B">
            <w:p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0D2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Предл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агаемая редакция</w:t>
            </w:r>
            <w:r w:rsidRPr="003B0D2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:</w:t>
            </w:r>
          </w:p>
          <w:p w14:paraId="02586552" w14:textId="77777777" w:rsidR="00F4707E" w:rsidRPr="00E60409" w:rsidRDefault="00F4707E" w:rsidP="00191C9B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  <w:sz w:val="20"/>
                <w:szCs w:val="20"/>
              </w:rPr>
            </w:pPr>
            <w:r w:rsidRPr="00496B9C">
              <w:rPr>
                <w:rFonts w:ascii="Arial" w:hAnsi="Arial" w:cs="Arial"/>
                <w:sz w:val="20"/>
                <w:szCs w:val="20"/>
              </w:rPr>
              <w:t>Масштаб изображения определяет отношение линейного размера отрезка на чертеже к соответствующему размеру того же отрезка в натуральной величине.</w:t>
            </w:r>
          </w:p>
          <w:p w14:paraId="1433B7A2" w14:textId="77777777" w:rsidR="00F4707E" w:rsidRDefault="00F4707E" w:rsidP="00191C9B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1696A">
              <w:rPr>
                <w:rFonts w:ascii="Arial" w:hAnsi="Arial" w:cs="Arial"/>
                <w:b/>
                <w:sz w:val="20"/>
                <w:szCs w:val="20"/>
                <w:u w:val="single"/>
              </w:rPr>
              <w:t>Обоснование:</w:t>
            </w:r>
          </w:p>
          <w:p w14:paraId="7DB15664" w14:textId="1F188837" w:rsidR="00F4707E" w:rsidRPr="00081300" w:rsidRDefault="00F4707E" w:rsidP="00191C9B">
            <w:pPr>
              <w:widowControl w:val="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ru-RU" w:bidi="ru-RU"/>
              </w:rPr>
            </w:pPr>
            <w:r w:rsidRPr="00496B9C">
              <w:rPr>
                <w:rFonts w:ascii="Arial" w:hAnsi="Arial" w:cs="Arial"/>
                <w:sz w:val="20"/>
                <w:szCs w:val="20"/>
              </w:rPr>
              <w:t>4.1.5 ГОСТ 1.5-2001</w:t>
            </w:r>
          </w:p>
        </w:tc>
        <w:tc>
          <w:tcPr>
            <w:tcW w:w="3969" w:type="dxa"/>
          </w:tcPr>
          <w:p w14:paraId="174C29C0" w14:textId="5247FCE1" w:rsidR="00F4707E" w:rsidRPr="00E207EE" w:rsidRDefault="00F4707E" w:rsidP="00191C9B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</w:tc>
      </w:tr>
      <w:tr w:rsidR="00F4707E" w:rsidRPr="00E207EE" w14:paraId="78BD9460" w14:textId="77777777" w:rsidTr="00F4707E">
        <w:tc>
          <w:tcPr>
            <w:tcW w:w="567" w:type="dxa"/>
          </w:tcPr>
          <w:p w14:paraId="7C75CBE3" w14:textId="77777777" w:rsidR="00F4707E" w:rsidRPr="00E207EE" w:rsidRDefault="00F4707E" w:rsidP="006E6BB7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A0BCA6C" w14:textId="77777777" w:rsidR="00F4707E" w:rsidRDefault="00F4707E" w:rsidP="006E6BB7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2410" w:type="dxa"/>
          </w:tcPr>
          <w:p w14:paraId="51615651" w14:textId="77777777" w:rsidR="00F4707E" w:rsidRPr="00AF1C8A" w:rsidRDefault="00F4707E" w:rsidP="006E6BB7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ПАО «ОДК-УМПО», № 18-08-56/24 от 06.03.2024 г.</w:t>
            </w:r>
          </w:p>
        </w:tc>
        <w:tc>
          <w:tcPr>
            <w:tcW w:w="7229" w:type="dxa"/>
          </w:tcPr>
          <w:p w14:paraId="1E394D66" w14:textId="77777777" w:rsidR="00F4707E" w:rsidRPr="00CF06EB" w:rsidRDefault="00F4707E" w:rsidP="006E6BB7">
            <w:pPr>
              <w:ind w:left="0" w:firstLine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CF06E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Замечание:</w:t>
            </w:r>
          </w:p>
          <w:p w14:paraId="175B1215" w14:textId="77777777" w:rsidR="00F4707E" w:rsidRDefault="00F4707E" w:rsidP="006E6BB7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  <w:sz w:val="20"/>
                <w:szCs w:val="20"/>
              </w:rPr>
            </w:pPr>
            <w:r w:rsidRPr="00496B9C">
              <w:rPr>
                <w:rFonts w:ascii="Arial" w:hAnsi="Arial" w:cs="Arial"/>
                <w:sz w:val="20"/>
                <w:szCs w:val="20"/>
              </w:rPr>
              <w:t>Заменить «натура» на «натуральную величину»</w:t>
            </w:r>
          </w:p>
          <w:p w14:paraId="1BD162CF" w14:textId="77777777" w:rsidR="00F4707E" w:rsidRPr="003B0D20" w:rsidRDefault="00F4707E" w:rsidP="006E6BB7">
            <w:p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0D2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Предл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агаемая редакция</w:t>
            </w:r>
            <w:r w:rsidRPr="003B0D2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:</w:t>
            </w:r>
          </w:p>
          <w:p w14:paraId="4AC854FF" w14:textId="77777777" w:rsidR="00F4707E" w:rsidRPr="00E60409" w:rsidRDefault="00F4707E" w:rsidP="006E6BB7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  <w:sz w:val="20"/>
                <w:szCs w:val="20"/>
              </w:rPr>
            </w:pPr>
            <w:r w:rsidRPr="00496B9C">
              <w:rPr>
                <w:rFonts w:ascii="Arial" w:hAnsi="Arial" w:cs="Arial"/>
                <w:sz w:val="20"/>
                <w:szCs w:val="20"/>
              </w:rPr>
              <w:t>Масштаб изображения определяет отношение линейного размера отрезка на чертеже к соответствующему размеру того же отрезка в натуральной величине.</w:t>
            </w:r>
          </w:p>
          <w:p w14:paraId="0271A484" w14:textId="77777777" w:rsidR="00F4707E" w:rsidRDefault="00F4707E" w:rsidP="006E6BB7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1696A">
              <w:rPr>
                <w:rFonts w:ascii="Arial" w:hAnsi="Arial" w:cs="Arial"/>
                <w:b/>
                <w:sz w:val="20"/>
                <w:szCs w:val="20"/>
                <w:u w:val="single"/>
              </w:rPr>
              <w:t>Обоснование:</w:t>
            </w:r>
          </w:p>
          <w:p w14:paraId="5CC10251" w14:textId="77777777" w:rsidR="00F4707E" w:rsidRPr="00081300" w:rsidRDefault="00F4707E" w:rsidP="006E6BB7">
            <w:pPr>
              <w:widowControl w:val="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ru-RU" w:bidi="ru-RU"/>
              </w:rPr>
            </w:pPr>
            <w:r w:rsidRPr="00496B9C">
              <w:rPr>
                <w:rFonts w:ascii="Arial" w:hAnsi="Arial" w:cs="Arial"/>
                <w:sz w:val="20"/>
                <w:szCs w:val="20"/>
              </w:rPr>
              <w:t>4.1.5 ГОСТ 1.5-2001</w:t>
            </w:r>
          </w:p>
        </w:tc>
        <w:tc>
          <w:tcPr>
            <w:tcW w:w="3969" w:type="dxa"/>
          </w:tcPr>
          <w:p w14:paraId="7382B744" w14:textId="0B641B9D" w:rsidR="00F4707E" w:rsidRPr="00E207EE" w:rsidRDefault="00F4707E" w:rsidP="006E6BB7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</w:tc>
      </w:tr>
      <w:tr w:rsidR="00F4707E" w:rsidRPr="00E207EE" w14:paraId="401D4974" w14:textId="77777777" w:rsidTr="00F4707E">
        <w:tc>
          <w:tcPr>
            <w:tcW w:w="567" w:type="dxa"/>
          </w:tcPr>
          <w:p w14:paraId="5C0788FC" w14:textId="77777777" w:rsidR="00F4707E" w:rsidRPr="00E207EE" w:rsidRDefault="00F4707E" w:rsidP="00191C9B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81F1772" w14:textId="67DCA292" w:rsidR="00F4707E" w:rsidRDefault="00F4707E" w:rsidP="00191C9B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2410" w:type="dxa"/>
          </w:tcPr>
          <w:p w14:paraId="4BD33978" w14:textId="5BEC2052" w:rsidR="00F4707E" w:rsidRDefault="00F4707E" w:rsidP="00191C9B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ПАО «РКК «Энерги</w:t>
            </w:r>
            <w:r w:rsidRPr="00596F40">
              <w:rPr>
                <w:rFonts w:ascii="Arial" w:hAnsi="Arial" w:cs="Arial"/>
                <w:color w:val="000000" w:themeColor="text1"/>
                <w:sz w:val="20"/>
                <w:szCs w:val="20"/>
              </w:rPr>
              <w:t>я»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№ 252-22/171 от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26.03.2024 г.</w:t>
            </w:r>
          </w:p>
        </w:tc>
        <w:tc>
          <w:tcPr>
            <w:tcW w:w="7229" w:type="dxa"/>
          </w:tcPr>
          <w:p w14:paraId="37DC2BD8" w14:textId="77777777" w:rsidR="00F4707E" w:rsidRPr="00081300" w:rsidRDefault="00F4707E" w:rsidP="00191C9B">
            <w:pPr>
              <w:widowControl w:val="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ru-RU" w:bidi="ru-RU"/>
              </w:rPr>
            </w:pPr>
            <w:r w:rsidRPr="0008130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ru-RU" w:bidi="ru-RU"/>
              </w:rPr>
              <w:lastRenderedPageBreak/>
              <w:t>Замечание:</w:t>
            </w:r>
          </w:p>
          <w:p w14:paraId="4934DC91" w14:textId="77777777" w:rsidR="00F4707E" w:rsidRPr="001A5E44" w:rsidRDefault="00F4707E" w:rsidP="00191C9B">
            <w:pPr>
              <w:pStyle w:val="TableParagraph"/>
              <w:rPr>
                <w:rFonts w:asciiTheme="minorBidi" w:eastAsia="Times New Roman" w:hAnsiTheme="minorBidi"/>
                <w:sz w:val="20"/>
                <w:szCs w:val="20"/>
                <w:lang w:val="ru-RU"/>
              </w:rPr>
            </w:pPr>
            <w:r w:rsidRPr="001A5E44">
              <w:rPr>
                <w:rFonts w:asciiTheme="minorBidi" w:hAnsiTheme="minorBidi"/>
                <w:color w:val="242424"/>
                <w:sz w:val="20"/>
                <w:szCs w:val="20"/>
                <w:lang w:val="ru-RU"/>
              </w:rPr>
              <w:t>Изложить</w:t>
            </w:r>
            <w:r w:rsidRPr="001A5E44">
              <w:rPr>
                <w:rFonts w:asciiTheme="minorBidi" w:hAnsiTheme="minorBidi"/>
                <w:color w:val="242424"/>
                <w:spacing w:val="-19"/>
                <w:sz w:val="20"/>
                <w:szCs w:val="20"/>
                <w:lang w:val="ru-RU"/>
              </w:rPr>
              <w:t xml:space="preserve"> </w:t>
            </w:r>
            <w:r w:rsidRPr="001A5E44">
              <w:rPr>
                <w:rFonts w:asciiTheme="minorBidi" w:hAnsiTheme="minorBidi"/>
                <w:color w:val="242424"/>
                <w:sz w:val="20"/>
                <w:szCs w:val="20"/>
                <w:lang w:val="ru-RU"/>
              </w:rPr>
              <w:t>в</w:t>
            </w:r>
            <w:r w:rsidRPr="001A5E44">
              <w:rPr>
                <w:rFonts w:asciiTheme="minorBidi" w:hAnsiTheme="minorBidi"/>
                <w:color w:val="242424"/>
                <w:spacing w:val="-31"/>
                <w:sz w:val="20"/>
                <w:szCs w:val="20"/>
                <w:lang w:val="ru-RU"/>
              </w:rPr>
              <w:t xml:space="preserve"> </w:t>
            </w:r>
            <w:r w:rsidRPr="001A5E44">
              <w:rPr>
                <w:rFonts w:asciiTheme="minorBidi" w:hAnsiTheme="minorBidi"/>
                <w:color w:val="242424"/>
                <w:sz w:val="20"/>
                <w:szCs w:val="20"/>
                <w:lang w:val="ru-RU"/>
              </w:rPr>
              <w:t>редакции.</w:t>
            </w:r>
          </w:p>
          <w:p w14:paraId="2F0DD0E1" w14:textId="77777777" w:rsidR="00F4707E" w:rsidRDefault="00F4707E" w:rsidP="00191C9B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eastAsia="ru-RU" w:bidi="ru-RU"/>
              </w:rPr>
            </w:pPr>
            <w:r w:rsidRPr="0008130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ru-RU" w:bidi="ru-RU"/>
              </w:rPr>
              <w:lastRenderedPageBreak/>
              <w:t>Предлагаемая редакция:</w:t>
            </w:r>
          </w:p>
          <w:p w14:paraId="0BFE7461" w14:textId="3B972EF7" w:rsidR="00F4707E" w:rsidRPr="001A786A" w:rsidRDefault="00F4707E" w:rsidP="00191C9B">
            <w:pPr>
              <w:pStyle w:val="TableParagraph"/>
              <w:tabs>
                <w:tab w:val="left" w:pos="3739"/>
              </w:tabs>
              <w:rPr>
                <w:rFonts w:asciiTheme="minorBidi" w:eastAsia="Times New Roman" w:hAnsiTheme="minorBidi"/>
                <w:sz w:val="20"/>
                <w:szCs w:val="20"/>
                <w:lang w:val="ru-RU"/>
              </w:rPr>
            </w:pPr>
            <w:r w:rsidRPr="001A786A">
              <w:rPr>
                <w:rFonts w:asciiTheme="minorBidi" w:hAnsiTheme="minorBidi"/>
                <w:color w:val="242424"/>
                <w:sz w:val="20"/>
                <w:szCs w:val="20"/>
                <w:lang w:val="ru-RU"/>
              </w:rPr>
              <w:t>Масштаб</w:t>
            </w:r>
            <w:r w:rsidRPr="001A786A">
              <w:rPr>
                <w:rFonts w:asciiTheme="minorBidi" w:hAnsiTheme="minorBidi"/>
                <w:color w:val="242424"/>
                <w:spacing w:val="10"/>
                <w:sz w:val="20"/>
                <w:szCs w:val="20"/>
                <w:lang w:val="ru-RU"/>
              </w:rPr>
              <w:t xml:space="preserve"> </w:t>
            </w:r>
            <w:r w:rsidRPr="001A786A">
              <w:rPr>
                <w:rFonts w:asciiTheme="minorBidi" w:hAnsiTheme="minorBidi"/>
                <w:color w:val="242424"/>
                <w:sz w:val="20"/>
                <w:szCs w:val="20"/>
                <w:lang w:val="ru-RU"/>
              </w:rPr>
              <w:t>изображения</w:t>
            </w:r>
            <w:r w:rsidRPr="001A786A">
              <w:rPr>
                <w:rFonts w:asciiTheme="minorBidi" w:hAnsiTheme="minorBidi"/>
                <w:color w:val="242424"/>
                <w:spacing w:val="15"/>
                <w:sz w:val="20"/>
                <w:szCs w:val="20"/>
                <w:lang w:val="ru-RU"/>
              </w:rPr>
              <w:t xml:space="preserve"> </w:t>
            </w:r>
            <w:r w:rsidRPr="001A786A">
              <w:rPr>
                <w:rFonts w:asciiTheme="minorBidi" w:hAnsiTheme="minorBidi"/>
                <w:color w:val="242424"/>
                <w:sz w:val="20"/>
                <w:szCs w:val="20"/>
                <w:lang w:val="ru-RU"/>
              </w:rPr>
              <w:t>определяет</w:t>
            </w:r>
            <w:r w:rsidRPr="001A786A">
              <w:rPr>
                <w:rFonts w:asciiTheme="minorBidi" w:hAnsiTheme="minorBidi"/>
                <w:color w:val="242424"/>
                <w:w w:val="98"/>
                <w:sz w:val="20"/>
                <w:szCs w:val="20"/>
                <w:lang w:val="ru-RU"/>
              </w:rPr>
              <w:t xml:space="preserve"> </w:t>
            </w:r>
            <w:r w:rsidRPr="001A786A">
              <w:rPr>
                <w:rFonts w:asciiTheme="minorBidi" w:hAnsiTheme="minorBidi"/>
                <w:color w:val="242424"/>
                <w:sz w:val="20"/>
                <w:szCs w:val="20"/>
                <w:lang w:val="ru-RU"/>
              </w:rPr>
              <w:t>отношение</w:t>
            </w:r>
            <w:r w:rsidRPr="001A786A">
              <w:rPr>
                <w:rFonts w:asciiTheme="minorBidi" w:hAnsiTheme="minorBidi"/>
                <w:color w:val="242424"/>
                <w:spacing w:val="54"/>
                <w:sz w:val="20"/>
                <w:szCs w:val="20"/>
                <w:lang w:val="ru-RU"/>
              </w:rPr>
              <w:t xml:space="preserve"> </w:t>
            </w:r>
            <w:r w:rsidRPr="001A786A">
              <w:rPr>
                <w:rFonts w:asciiTheme="minorBidi" w:hAnsiTheme="minorBidi"/>
                <w:color w:val="242424"/>
                <w:sz w:val="20"/>
                <w:szCs w:val="20"/>
                <w:lang w:val="ru-RU"/>
              </w:rPr>
              <w:t>линейного</w:t>
            </w:r>
            <w:r w:rsidRPr="001A786A">
              <w:rPr>
                <w:rFonts w:asciiTheme="minorBidi" w:hAnsiTheme="minorBidi"/>
                <w:color w:val="242424"/>
                <w:spacing w:val="56"/>
                <w:sz w:val="20"/>
                <w:szCs w:val="20"/>
                <w:lang w:val="ru-RU"/>
              </w:rPr>
              <w:t xml:space="preserve"> </w:t>
            </w:r>
            <w:r w:rsidRPr="001A786A">
              <w:rPr>
                <w:rFonts w:asciiTheme="minorBidi" w:hAnsiTheme="minorBidi"/>
                <w:color w:val="242424"/>
                <w:sz w:val="20"/>
                <w:szCs w:val="20"/>
                <w:lang w:val="ru-RU"/>
              </w:rPr>
              <w:t>размера</w:t>
            </w:r>
            <w:r w:rsidRPr="001A786A">
              <w:rPr>
                <w:rFonts w:asciiTheme="minorBidi" w:hAnsiTheme="minorBidi"/>
                <w:color w:val="242424"/>
                <w:w w:val="96"/>
                <w:sz w:val="20"/>
                <w:szCs w:val="20"/>
                <w:lang w:val="ru-RU"/>
              </w:rPr>
              <w:t xml:space="preserve"> </w:t>
            </w:r>
            <w:r w:rsidRPr="001A786A">
              <w:rPr>
                <w:rFonts w:asciiTheme="minorBidi" w:hAnsiTheme="minorBidi"/>
                <w:color w:val="242424"/>
                <w:sz w:val="20"/>
                <w:szCs w:val="20"/>
                <w:lang w:val="ru-RU"/>
              </w:rPr>
              <w:t>отрезка на чертеже</w:t>
            </w:r>
            <w:r>
              <w:rPr>
                <w:rFonts w:asciiTheme="minorBidi" w:hAnsiTheme="minorBidi"/>
                <w:color w:val="242424"/>
                <w:sz w:val="20"/>
                <w:szCs w:val="20"/>
                <w:lang w:val="ru-RU"/>
              </w:rPr>
              <w:t xml:space="preserve"> </w:t>
            </w:r>
            <w:r w:rsidRPr="001A786A">
              <w:rPr>
                <w:rFonts w:asciiTheme="minorBidi" w:hAnsiTheme="minorBidi"/>
                <w:color w:val="242424"/>
                <w:w w:val="90"/>
                <w:sz w:val="20"/>
                <w:szCs w:val="20"/>
                <w:lang w:val="ru-RU"/>
              </w:rPr>
              <w:t>к</w:t>
            </w:r>
            <w:r w:rsidRPr="001A786A">
              <w:rPr>
                <w:rFonts w:asciiTheme="minorBidi" w:hAnsiTheme="minorBidi"/>
                <w:color w:val="242424"/>
                <w:w w:val="93"/>
                <w:sz w:val="20"/>
                <w:szCs w:val="20"/>
                <w:lang w:val="ru-RU"/>
              </w:rPr>
              <w:t xml:space="preserve"> </w:t>
            </w:r>
            <w:r w:rsidRPr="001A786A">
              <w:rPr>
                <w:rFonts w:asciiTheme="minorBidi" w:hAnsiTheme="minorBidi"/>
                <w:color w:val="242424"/>
                <w:sz w:val="20"/>
                <w:szCs w:val="20"/>
                <w:lang w:val="ru-RU"/>
              </w:rPr>
              <w:t>соответствующему</w:t>
            </w:r>
            <w:r w:rsidRPr="001A786A">
              <w:rPr>
                <w:rFonts w:asciiTheme="minorBidi" w:hAnsiTheme="minorBidi"/>
                <w:color w:val="242424"/>
                <w:spacing w:val="33"/>
                <w:sz w:val="20"/>
                <w:szCs w:val="20"/>
                <w:lang w:val="ru-RU"/>
              </w:rPr>
              <w:t xml:space="preserve"> </w:t>
            </w:r>
            <w:r w:rsidRPr="001A786A">
              <w:rPr>
                <w:rFonts w:asciiTheme="minorBidi" w:hAnsiTheme="minorBidi"/>
                <w:color w:val="242424"/>
                <w:sz w:val="20"/>
                <w:szCs w:val="20"/>
                <w:lang w:val="ru-RU"/>
              </w:rPr>
              <w:t>размеру</w:t>
            </w:r>
            <w:r w:rsidRPr="001A786A">
              <w:rPr>
                <w:rFonts w:asciiTheme="minorBidi" w:hAnsiTheme="minorBidi"/>
                <w:color w:val="242424"/>
                <w:spacing w:val="22"/>
                <w:sz w:val="20"/>
                <w:szCs w:val="20"/>
                <w:lang w:val="ru-RU"/>
              </w:rPr>
              <w:t xml:space="preserve"> </w:t>
            </w:r>
            <w:r w:rsidRPr="001A786A">
              <w:rPr>
                <w:rFonts w:asciiTheme="minorBidi" w:hAnsiTheme="minorBidi"/>
                <w:color w:val="242424"/>
                <w:sz w:val="20"/>
                <w:szCs w:val="20"/>
                <w:lang w:val="ru-RU"/>
              </w:rPr>
              <w:t>того</w:t>
            </w:r>
            <w:r w:rsidRPr="001A786A">
              <w:rPr>
                <w:rFonts w:asciiTheme="minorBidi" w:hAnsiTheme="minorBidi"/>
                <w:color w:val="242424"/>
                <w:spacing w:val="20"/>
                <w:sz w:val="20"/>
                <w:szCs w:val="20"/>
                <w:lang w:val="ru-RU"/>
              </w:rPr>
              <w:t xml:space="preserve"> </w:t>
            </w:r>
            <w:r w:rsidRPr="001A786A">
              <w:rPr>
                <w:rFonts w:asciiTheme="minorBidi" w:hAnsiTheme="minorBidi"/>
                <w:color w:val="242424"/>
                <w:sz w:val="20"/>
                <w:szCs w:val="20"/>
                <w:lang w:val="ru-RU"/>
              </w:rPr>
              <w:t>же</w:t>
            </w:r>
            <w:r w:rsidRPr="001A786A">
              <w:rPr>
                <w:rFonts w:asciiTheme="minorBidi" w:hAnsiTheme="minorBidi"/>
                <w:color w:val="242424"/>
                <w:w w:val="96"/>
                <w:sz w:val="20"/>
                <w:szCs w:val="20"/>
                <w:lang w:val="ru-RU"/>
              </w:rPr>
              <w:t xml:space="preserve"> </w:t>
            </w:r>
            <w:r w:rsidRPr="001A786A">
              <w:rPr>
                <w:rFonts w:asciiTheme="minorBidi" w:hAnsiTheme="minorBidi"/>
                <w:color w:val="242424"/>
                <w:sz w:val="20"/>
                <w:szCs w:val="20"/>
                <w:lang w:val="ru-RU"/>
              </w:rPr>
              <w:t>отрезка</w:t>
            </w:r>
            <w:r w:rsidRPr="001A786A">
              <w:rPr>
                <w:rFonts w:asciiTheme="minorBidi" w:hAnsiTheme="minorBidi"/>
                <w:color w:val="242424"/>
                <w:spacing w:val="-4"/>
                <w:sz w:val="20"/>
                <w:szCs w:val="20"/>
                <w:lang w:val="ru-RU"/>
              </w:rPr>
              <w:t xml:space="preserve"> </w:t>
            </w:r>
            <w:r w:rsidRPr="001A786A">
              <w:rPr>
                <w:rFonts w:asciiTheme="minorBidi" w:hAnsiTheme="minorBidi"/>
                <w:color w:val="242424"/>
                <w:sz w:val="20"/>
                <w:szCs w:val="20"/>
                <w:lang w:val="ru-RU"/>
              </w:rPr>
              <w:t>в</w:t>
            </w:r>
            <w:r w:rsidRPr="001A786A">
              <w:rPr>
                <w:rFonts w:asciiTheme="minorBidi" w:hAnsiTheme="minorBidi"/>
                <w:color w:val="242424"/>
                <w:spacing w:val="-14"/>
                <w:sz w:val="20"/>
                <w:szCs w:val="20"/>
                <w:lang w:val="ru-RU"/>
              </w:rPr>
              <w:t xml:space="preserve"> </w:t>
            </w:r>
            <w:r w:rsidRPr="001A786A">
              <w:rPr>
                <w:rFonts w:asciiTheme="minorBidi" w:hAnsiTheme="minorBidi"/>
                <w:color w:val="242424"/>
                <w:sz w:val="20"/>
                <w:szCs w:val="20"/>
                <w:lang w:val="ru-RU"/>
              </w:rPr>
              <w:t>натуре.</w:t>
            </w:r>
          </w:p>
          <w:p w14:paraId="3BC36E94" w14:textId="77777777" w:rsidR="00F4707E" w:rsidRPr="001A786A" w:rsidRDefault="00F4707E" w:rsidP="00191C9B">
            <w:pPr>
              <w:pStyle w:val="TableParagraph"/>
              <w:rPr>
                <w:rFonts w:asciiTheme="minorBidi" w:eastAsia="Times New Roman" w:hAnsiTheme="minorBidi"/>
                <w:sz w:val="20"/>
                <w:szCs w:val="20"/>
                <w:lang w:val="ru-RU"/>
              </w:rPr>
            </w:pPr>
            <w:r w:rsidRPr="001A786A">
              <w:rPr>
                <w:rFonts w:asciiTheme="minorBidi" w:hAnsiTheme="minorBidi"/>
                <w:color w:val="242424"/>
                <w:w w:val="105"/>
                <w:sz w:val="20"/>
                <w:szCs w:val="20"/>
                <w:lang w:val="ru-RU"/>
              </w:rPr>
              <w:t>П</w:t>
            </w:r>
            <w:r w:rsidRPr="001A786A">
              <w:rPr>
                <w:rFonts w:asciiTheme="minorBidi" w:hAnsiTheme="minorBidi"/>
                <w:color w:val="242424"/>
                <w:spacing w:val="4"/>
                <w:w w:val="105"/>
                <w:sz w:val="20"/>
                <w:szCs w:val="20"/>
                <w:lang w:val="ru-RU"/>
              </w:rPr>
              <w:t xml:space="preserve"> </w:t>
            </w:r>
            <w:r w:rsidRPr="001A786A">
              <w:rPr>
                <w:rFonts w:asciiTheme="minorBidi" w:hAnsiTheme="minorBidi"/>
                <w:color w:val="242424"/>
                <w:w w:val="105"/>
                <w:sz w:val="20"/>
                <w:szCs w:val="20"/>
                <w:lang w:val="ru-RU"/>
              </w:rPr>
              <w:t>р</w:t>
            </w:r>
            <w:r w:rsidRPr="001A786A">
              <w:rPr>
                <w:rFonts w:asciiTheme="minorBidi" w:hAnsiTheme="minorBidi"/>
                <w:color w:val="242424"/>
                <w:spacing w:val="6"/>
                <w:w w:val="105"/>
                <w:sz w:val="20"/>
                <w:szCs w:val="20"/>
                <w:lang w:val="ru-RU"/>
              </w:rPr>
              <w:t xml:space="preserve"> </w:t>
            </w:r>
            <w:r w:rsidRPr="001A786A">
              <w:rPr>
                <w:rFonts w:asciiTheme="minorBidi" w:hAnsiTheme="minorBidi"/>
                <w:color w:val="242424"/>
                <w:w w:val="105"/>
                <w:sz w:val="20"/>
                <w:szCs w:val="20"/>
                <w:lang w:val="ru-RU"/>
              </w:rPr>
              <w:t>и</w:t>
            </w:r>
            <w:r w:rsidRPr="001A786A">
              <w:rPr>
                <w:rFonts w:asciiTheme="minorBidi" w:hAnsiTheme="minorBidi"/>
                <w:color w:val="242424"/>
                <w:spacing w:val="7"/>
                <w:w w:val="105"/>
                <w:sz w:val="20"/>
                <w:szCs w:val="20"/>
                <w:lang w:val="ru-RU"/>
              </w:rPr>
              <w:t xml:space="preserve"> </w:t>
            </w:r>
            <w:r w:rsidRPr="001A786A">
              <w:rPr>
                <w:rFonts w:asciiTheme="minorBidi" w:hAnsiTheme="minorBidi"/>
                <w:color w:val="242424"/>
                <w:w w:val="105"/>
                <w:sz w:val="20"/>
                <w:szCs w:val="20"/>
                <w:lang w:val="ru-RU"/>
              </w:rPr>
              <w:t>м е</w:t>
            </w:r>
            <w:r w:rsidRPr="001A786A">
              <w:rPr>
                <w:rFonts w:asciiTheme="minorBidi" w:hAnsiTheme="minorBidi"/>
                <w:color w:val="242424"/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1A786A">
              <w:rPr>
                <w:rFonts w:asciiTheme="minorBidi" w:hAnsiTheme="minorBidi"/>
                <w:color w:val="242424"/>
                <w:w w:val="105"/>
                <w:sz w:val="20"/>
                <w:szCs w:val="20"/>
                <w:lang w:val="ru-RU"/>
              </w:rPr>
              <w:t>ч</w:t>
            </w:r>
            <w:r w:rsidRPr="001A786A">
              <w:rPr>
                <w:rFonts w:asciiTheme="minorBidi" w:hAnsiTheme="minorBidi"/>
                <w:color w:val="242424"/>
                <w:spacing w:val="9"/>
                <w:w w:val="105"/>
                <w:sz w:val="20"/>
                <w:szCs w:val="20"/>
                <w:lang w:val="ru-RU"/>
              </w:rPr>
              <w:t xml:space="preserve"> </w:t>
            </w:r>
            <w:r w:rsidRPr="001A786A">
              <w:rPr>
                <w:rFonts w:asciiTheme="minorBidi" w:hAnsiTheme="minorBidi"/>
                <w:color w:val="242424"/>
                <w:w w:val="105"/>
                <w:sz w:val="20"/>
                <w:szCs w:val="20"/>
                <w:lang w:val="ru-RU"/>
              </w:rPr>
              <w:t>а н</w:t>
            </w:r>
            <w:r w:rsidRPr="001A786A">
              <w:rPr>
                <w:rFonts w:asciiTheme="minorBidi" w:hAnsiTheme="minorBidi"/>
                <w:color w:val="242424"/>
                <w:spacing w:val="11"/>
                <w:w w:val="105"/>
                <w:sz w:val="20"/>
                <w:szCs w:val="20"/>
                <w:lang w:val="ru-RU"/>
              </w:rPr>
              <w:t xml:space="preserve"> </w:t>
            </w:r>
            <w:r w:rsidRPr="001A786A">
              <w:rPr>
                <w:rFonts w:asciiTheme="minorBidi" w:hAnsiTheme="minorBidi"/>
                <w:color w:val="242424"/>
                <w:w w:val="105"/>
                <w:sz w:val="20"/>
                <w:szCs w:val="20"/>
                <w:lang w:val="ru-RU"/>
              </w:rPr>
              <w:t>и</w:t>
            </w:r>
            <w:r w:rsidRPr="001A786A">
              <w:rPr>
                <w:rFonts w:asciiTheme="minorBidi" w:hAnsiTheme="minorBidi"/>
                <w:color w:val="242424"/>
                <w:spacing w:val="4"/>
                <w:w w:val="105"/>
                <w:sz w:val="20"/>
                <w:szCs w:val="20"/>
                <w:lang w:val="ru-RU"/>
              </w:rPr>
              <w:t xml:space="preserve"> </w:t>
            </w:r>
            <w:r w:rsidRPr="001A786A">
              <w:rPr>
                <w:rFonts w:asciiTheme="minorBidi" w:hAnsiTheme="minorBidi"/>
                <w:color w:val="242424"/>
                <w:w w:val="105"/>
                <w:sz w:val="20"/>
                <w:szCs w:val="20"/>
                <w:lang w:val="ru-RU"/>
              </w:rPr>
              <w:t>е</w:t>
            </w:r>
            <w:r w:rsidRPr="001A786A">
              <w:rPr>
                <w:rFonts w:asciiTheme="minorBidi" w:hAnsiTheme="minorBidi"/>
                <w:color w:val="242424"/>
                <w:spacing w:val="-7"/>
                <w:w w:val="105"/>
                <w:sz w:val="20"/>
                <w:szCs w:val="20"/>
                <w:lang w:val="ru-RU"/>
              </w:rPr>
              <w:t xml:space="preserve"> </w:t>
            </w:r>
            <w:r w:rsidRPr="001A786A">
              <w:rPr>
                <w:rFonts w:asciiTheme="minorBidi" w:hAnsiTheme="minorBidi"/>
                <w:color w:val="242424"/>
                <w:w w:val="105"/>
                <w:sz w:val="20"/>
                <w:szCs w:val="20"/>
                <w:lang w:val="ru-RU"/>
              </w:rPr>
              <w:t>-</w:t>
            </w:r>
            <w:r w:rsidRPr="001A786A">
              <w:rPr>
                <w:rFonts w:asciiTheme="minorBidi" w:hAnsiTheme="minorBidi"/>
                <w:color w:val="242424"/>
                <w:spacing w:val="-5"/>
                <w:w w:val="105"/>
                <w:sz w:val="20"/>
                <w:szCs w:val="20"/>
                <w:lang w:val="ru-RU"/>
              </w:rPr>
              <w:t xml:space="preserve"> </w:t>
            </w:r>
            <w:r w:rsidRPr="001A786A">
              <w:rPr>
                <w:rFonts w:asciiTheme="minorBidi" w:hAnsiTheme="minorBidi"/>
                <w:color w:val="242424"/>
                <w:w w:val="105"/>
                <w:sz w:val="20"/>
                <w:szCs w:val="20"/>
                <w:lang w:val="ru-RU"/>
              </w:rPr>
              <w:t>Масштаб</w:t>
            </w:r>
            <w:r w:rsidRPr="001A786A">
              <w:rPr>
                <w:rFonts w:asciiTheme="minorBidi" w:hAnsiTheme="minorBidi"/>
                <w:color w:val="242424"/>
                <w:spacing w:val="44"/>
                <w:w w:val="105"/>
                <w:sz w:val="20"/>
                <w:szCs w:val="20"/>
                <w:lang w:val="ru-RU"/>
              </w:rPr>
              <w:t xml:space="preserve"> </w:t>
            </w:r>
            <w:r w:rsidRPr="001A786A">
              <w:rPr>
                <w:rFonts w:asciiTheme="minorBidi" w:hAnsiTheme="minorBidi"/>
                <w:color w:val="242424"/>
                <w:w w:val="105"/>
                <w:sz w:val="20"/>
                <w:szCs w:val="20"/>
                <w:lang w:val="ru-RU"/>
              </w:rPr>
              <w:t>не</w:t>
            </w:r>
            <w:r w:rsidRPr="001A786A">
              <w:rPr>
                <w:rFonts w:asciiTheme="minorBidi" w:hAnsiTheme="minorBidi"/>
                <w:color w:val="242424"/>
                <w:spacing w:val="31"/>
                <w:w w:val="105"/>
                <w:sz w:val="20"/>
                <w:szCs w:val="20"/>
                <w:lang w:val="ru-RU"/>
              </w:rPr>
              <w:t xml:space="preserve"> </w:t>
            </w:r>
            <w:r w:rsidRPr="001A786A">
              <w:rPr>
                <w:rFonts w:asciiTheme="minorBidi" w:hAnsiTheme="minorBidi"/>
                <w:color w:val="242424"/>
                <w:w w:val="105"/>
                <w:sz w:val="20"/>
                <w:szCs w:val="20"/>
                <w:lang w:val="ru-RU"/>
              </w:rPr>
              <w:t>может</w:t>
            </w:r>
            <w:r w:rsidRPr="001A786A">
              <w:rPr>
                <w:rFonts w:asciiTheme="minorBidi" w:hAnsiTheme="minorBidi"/>
                <w:color w:val="242424"/>
                <w:w w:val="98"/>
                <w:sz w:val="20"/>
                <w:szCs w:val="20"/>
                <w:lang w:val="ru-RU"/>
              </w:rPr>
              <w:t xml:space="preserve"> </w:t>
            </w:r>
            <w:r w:rsidRPr="001A786A">
              <w:rPr>
                <w:rFonts w:asciiTheme="minorBidi" w:hAnsiTheme="minorBidi"/>
                <w:color w:val="242424"/>
                <w:w w:val="105"/>
                <w:sz w:val="20"/>
                <w:szCs w:val="20"/>
                <w:lang w:val="ru-RU"/>
              </w:rPr>
              <w:t>быть</w:t>
            </w:r>
            <w:r w:rsidRPr="001A786A">
              <w:rPr>
                <w:rFonts w:asciiTheme="minorBidi" w:hAnsiTheme="minorBidi"/>
                <w:color w:val="242424"/>
                <w:spacing w:val="23"/>
                <w:w w:val="105"/>
                <w:sz w:val="20"/>
                <w:szCs w:val="20"/>
                <w:lang w:val="ru-RU"/>
              </w:rPr>
              <w:t xml:space="preserve"> </w:t>
            </w:r>
            <w:r w:rsidRPr="001A786A">
              <w:rPr>
                <w:rFonts w:asciiTheme="minorBidi" w:hAnsiTheme="minorBidi"/>
                <w:color w:val="242424"/>
                <w:w w:val="105"/>
                <w:sz w:val="20"/>
                <w:szCs w:val="20"/>
                <w:lang w:val="ru-RU"/>
              </w:rPr>
              <w:t>применен</w:t>
            </w:r>
            <w:r w:rsidRPr="001A786A">
              <w:rPr>
                <w:rFonts w:asciiTheme="minorBidi" w:hAnsiTheme="minorBidi"/>
                <w:color w:val="242424"/>
                <w:spacing w:val="39"/>
                <w:w w:val="105"/>
                <w:sz w:val="20"/>
                <w:szCs w:val="20"/>
                <w:lang w:val="ru-RU"/>
              </w:rPr>
              <w:t xml:space="preserve"> </w:t>
            </w:r>
            <w:r w:rsidRPr="001A786A">
              <w:rPr>
                <w:rFonts w:asciiTheme="minorBidi" w:hAnsiTheme="minorBidi"/>
                <w:color w:val="242424"/>
                <w:w w:val="105"/>
                <w:sz w:val="20"/>
                <w:szCs w:val="20"/>
                <w:lang w:val="ru-RU"/>
              </w:rPr>
              <w:t>к</w:t>
            </w:r>
            <w:r w:rsidRPr="001A786A">
              <w:rPr>
                <w:rFonts w:asciiTheme="minorBidi" w:hAnsiTheme="minorBidi"/>
                <w:color w:val="242424"/>
                <w:spacing w:val="17"/>
                <w:w w:val="105"/>
                <w:sz w:val="20"/>
                <w:szCs w:val="20"/>
                <w:lang w:val="ru-RU"/>
              </w:rPr>
              <w:t xml:space="preserve"> </w:t>
            </w:r>
            <w:r w:rsidRPr="001A786A">
              <w:rPr>
                <w:rFonts w:asciiTheme="minorBidi" w:hAnsiTheme="minorBidi"/>
                <w:color w:val="242424"/>
                <w:w w:val="105"/>
                <w:sz w:val="20"/>
                <w:szCs w:val="20"/>
                <w:lang w:val="ru-RU"/>
              </w:rPr>
              <w:t>выносным</w:t>
            </w:r>
            <w:r w:rsidRPr="001A786A">
              <w:rPr>
                <w:rFonts w:asciiTheme="minorBidi" w:hAnsiTheme="minorBidi"/>
                <w:color w:val="242424"/>
                <w:spacing w:val="33"/>
                <w:w w:val="105"/>
                <w:sz w:val="20"/>
                <w:szCs w:val="20"/>
                <w:lang w:val="ru-RU"/>
              </w:rPr>
              <w:t xml:space="preserve"> </w:t>
            </w:r>
            <w:r w:rsidRPr="001A786A">
              <w:rPr>
                <w:rFonts w:asciiTheme="minorBidi" w:hAnsiTheme="minorBidi"/>
                <w:color w:val="242424"/>
                <w:w w:val="105"/>
                <w:sz w:val="20"/>
                <w:szCs w:val="20"/>
                <w:lang w:val="ru-RU"/>
              </w:rPr>
              <w:t>условным</w:t>
            </w:r>
            <w:r w:rsidRPr="001A786A">
              <w:rPr>
                <w:rFonts w:asciiTheme="minorBidi" w:hAnsiTheme="minorBidi"/>
                <w:color w:val="242424"/>
                <w:w w:val="102"/>
                <w:sz w:val="20"/>
                <w:szCs w:val="20"/>
                <w:lang w:val="ru-RU"/>
              </w:rPr>
              <w:t xml:space="preserve"> </w:t>
            </w:r>
            <w:r w:rsidRPr="001A786A">
              <w:rPr>
                <w:rFonts w:asciiTheme="minorBidi" w:hAnsiTheme="minorBidi"/>
                <w:color w:val="242424"/>
                <w:w w:val="105"/>
                <w:sz w:val="20"/>
                <w:szCs w:val="20"/>
                <w:lang w:val="ru-RU"/>
              </w:rPr>
              <w:t>графическим</w:t>
            </w:r>
            <w:r w:rsidRPr="001A786A">
              <w:rPr>
                <w:rFonts w:asciiTheme="minorBidi" w:hAnsiTheme="minorBidi"/>
                <w:color w:val="242424"/>
                <w:spacing w:val="21"/>
                <w:w w:val="105"/>
                <w:sz w:val="20"/>
                <w:szCs w:val="20"/>
                <w:lang w:val="ru-RU"/>
              </w:rPr>
              <w:t xml:space="preserve"> </w:t>
            </w:r>
            <w:r w:rsidRPr="001A786A">
              <w:rPr>
                <w:rFonts w:asciiTheme="minorBidi" w:hAnsiTheme="minorBidi"/>
                <w:color w:val="242424"/>
                <w:w w:val="105"/>
                <w:sz w:val="20"/>
                <w:szCs w:val="20"/>
                <w:lang w:val="ru-RU"/>
              </w:rPr>
              <w:t xml:space="preserve">обозначениям, </w:t>
            </w:r>
            <w:r w:rsidRPr="001A786A">
              <w:rPr>
                <w:rFonts w:asciiTheme="minorBidi" w:hAnsiTheme="minorBidi"/>
                <w:color w:val="242424"/>
                <w:spacing w:val="15"/>
                <w:w w:val="105"/>
                <w:sz w:val="20"/>
                <w:szCs w:val="20"/>
                <w:lang w:val="ru-RU"/>
              </w:rPr>
              <w:t xml:space="preserve"> </w:t>
            </w:r>
            <w:r w:rsidRPr="001A786A">
              <w:rPr>
                <w:rFonts w:asciiTheme="minorBidi" w:hAnsiTheme="minorBidi"/>
                <w:color w:val="242424"/>
                <w:w w:val="105"/>
                <w:sz w:val="20"/>
                <w:szCs w:val="20"/>
                <w:lang w:val="ru-RU"/>
              </w:rPr>
              <w:t>шрифтам</w:t>
            </w:r>
            <w:r w:rsidRPr="001A786A">
              <w:rPr>
                <w:rFonts w:asciiTheme="minorBidi" w:hAnsiTheme="minorBidi"/>
                <w:color w:val="242424"/>
                <w:w w:val="102"/>
                <w:sz w:val="20"/>
                <w:szCs w:val="20"/>
                <w:lang w:val="ru-RU"/>
              </w:rPr>
              <w:t xml:space="preserve"> </w:t>
            </w:r>
            <w:r w:rsidRPr="001A786A">
              <w:rPr>
                <w:rFonts w:asciiTheme="minorBidi" w:hAnsiTheme="minorBidi"/>
                <w:color w:val="242424"/>
                <w:w w:val="105"/>
                <w:sz w:val="20"/>
                <w:szCs w:val="20"/>
                <w:lang w:val="ru-RU"/>
              </w:rPr>
              <w:t>и</w:t>
            </w:r>
            <w:r w:rsidRPr="001A786A">
              <w:rPr>
                <w:rFonts w:asciiTheme="minorBidi" w:hAnsiTheme="minorBidi"/>
                <w:color w:val="242424"/>
                <w:spacing w:val="50"/>
                <w:w w:val="105"/>
                <w:sz w:val="20"/>
                <w:szCs w:val="20"/>
                <w:lang w:val="ru-RU"/>
              </w:rPr>
              <w:t xml:space="preserve"> </w:t>
            </w:r>
            <w:r w:rsidRPr="001A786A">
              <w:rPr>
                <w:rFonts w:asciiTheme="minorBidi" w:hAnsiTheme="minorBidi"/>
                <w:color w:val="242424"/>
                <w:w w:val="105"/>
                <w:sz w:val="20"/>
                <w:szCs w:val="20"/>
                <w:lang w:val="ru-RU"/>
              </w:rPr>
              <w:t>т.п.,</w:t>
            </w:r>
            <w:r w:rsidRPr="001A786A">
              <w:rPr>
                <w:rFonts w:asciiTheme="minorBidi" w:hAnsiTheme="minorBidi"/>
                <w:color w:val="242424"/>
                <w:spacing w:val="4"/>
                <w:w w:val="105"/>
                <w:sz w:val="20"/>
                <w:szCs w:val="20"/>
                <w:lang w:val="ru-RU"/>
              </w:rPr>
              <w:t xml:space="preserve"> </w:t>
            </w:r>
            <w:r w:rsidRPr="001A786A">
              <w:rPr>
                <w:rFonts w:asciiTheme="minorBidi" w:hAnsiTheme="minorBidi"/>
                <w:color w:val="242424"/>
                <w:w w:val="105"/>
                <w:sz w:val="20"/>
                <w:szCs w:val="20"/>
                <w:lang w:val="ru-RU"/>
              </w:rPr>
              <w:t>не</w:t>
            </w:r>
            <w:r w:rsidRPr="001A786A">
              <w:rPr>
                <w:rFonts w:asciiTheme="minorBidi" w:hAnsiTheme="minorBidi"/>
                <w:color w:val="242424"/>
                <w:spacing w:val="51"/>
                <w:w w:val="105"/>
                <w:sz w:val="20"/>
                <w:szCs w:val="20"/>
                <w:lang w:val="ru-RU"/>
              </w:rPr>
              <w:t xml:space="preserve"> </w:t>
            </w:r>
            <w:r w:rsidRPr="001A786A">
              <w:rPr>
                <w:rFonts w:asciiTheme="minorBidi" w:hAnsiTheme="minorBidi"/>
                <w:color w:val="242424"/>
                <w:w w:val="105"/>
                <w:sz w:val="20"/>
                <w:szCs w:val="20"/>
                <w:lang w:val="ru-RU"/>
              </w:rPr>
              <w:t>являющимися</w:t>
            </w:r>
            <w:r w:rsidRPr="001A786A">
              <w:rPr>
                <w:rFonts w:asciiTheme="minorBidi" w:hAnsiTheme="minorBidi"/>
                <w:color w:val="242424"/>
                <w:spacing w:val="29"/>
                <w:w w:val="105"/>
                <w:sz w:val="20"/>
                <w:szCs w:val="20"/>
                <w:lang w:val="ru-RU"/>
              </w:rPr>
              <w:t xml:space="preserve"> </w:t>
            </w:r>
            <w:r w:rsidRPr="001A786A">
              <w:rPr>
                <w:rFonts w:asciiTheme="minorBidi" w:hAnsiTheme="minorBidi"/>
                <w:color w:val="242424"/>
                <w:w w:val="105"/>
                <w:sz w:val="20"/>
                <w:szCs w:val="20"/>
                <w:lang w:val="ru-RU"/>
              </w:rPr>
              <w:t>графическим</w:t>
            </w:r>
            <w:r w:rsidRPr="001A786A">
              <w:rPr>
                <w:rFonts w:asciiTheme="minorBidi" w:hAnsiTheme="minorBidi"/>
                <w:color w:val="242424"/>
                <w:w w:val="102"/>
                <w:sz w:val="20"/>
                <w:szCs w:val="20"/>
                <w:lang w:val="ru-RU"/>
              </w:rPr>
              <w:t xml:space="preserve"> </w:t>
            </w:r>
            <w:r w:rsidRPr="001A786A">
              <w:rPr>
                <w:rFonts w:asciiTheme="minorBidi" w:hAnsiTheme="minorBidi"/>
                <w:color w:val="242424"/>
                <w:w w:val="105"/>
                <w:sz w:val="20"/>
                <w:szCs w:val="20"/>
                <w:lang w:val="ru-RU"/>
              </w:rPr>
              <w:t>изображением</w:t>
            </w:r>
            <w:r w:rsidRPr="001A786A">
              <w:rPr>
                <w:rFonts w:asciiTheme="minorBidi" w:hAnsiTheme="minorBidi"/>
                <w:color w:val="242424"/>
                <w:spacing w:val="-1"/>
                <w:w w:val="105"/>
                <w:sz w:val="20"/>
                <w:szCs w:val="20"/>
                <w:lang w:val="ru-RU"/>
              </w:rPr>
              <w:t xml:space="preserve"> </w:t>
            </w:r>
            <w:r w:rsidRPr="001A786A">
              <w:rPr>
                <w:rFonts w:asciiTheme="minorBidi" w:hAnsiTheme="minorBidi"/>
                <w:color w:val="242424"/>
                <w:w w:val="105"/>
                <w:sz w:val="20"/>
                <w:szCs w:val="20"/>
                <w:lang w:val="ru-RU"/>
              </w:rPr>
              <w:t>физических</w:t>
            </w:r>
            <w:r w:rsidRPr="001A786A">
              <w:rPr>
                <w:rFonts w:asciiTheme="minorBidi" w:hAnsiTheme="minorBidi"/>
                <w:color w:val="242424"/>
                <w:spacing w:val="-16"/>
                <w:w w:val="105"/>
                <w:sz w:val="20"/>
                <w:szCs w:val="20"/>
                <w:lang w:val="ru-RU"/>
              </w:rPr>
              <w:t xml:space="preserve"> </w:t>
            </w:r>
            <w:r w:rsidRPr="001A786A">
              <w:rPr>
                <w:rFonts w:asciiTheme="minorBidi" w:hAnsiTheme="minorBidi"/>
                <w:color w:val="242424"/>
                <w:w w:val="105"/>
                <w:sz w:val="20"/>
                <w:szCs w:val="20"/>
                <w:lang w:val="ru-RU"/>
              </w:rPr>
              <w:t>объектов.</w:t>
            </w:r>
          </w:p>
          <w:p w14:paraId="5375E63A" w14:textId="77777777" w:rsidR="00F4707E" w:rsidRPr="001A786A" w:rsidRDefault="00F4707E" w:rsidP="00191C9B">
            <w:pPr>
              <w:pStyle w:val="TableParagraph"/>
              <w:rPr>
                <w:rFonts w:asciiTheme="minorBidi" w:eastAsia="Times New Roman" w:hAnsiTheme="minorBidi"/>
                <w:sz w:val="20"/>
                <w:szCs w:val="20"/>
                <w:lang w:val="ru-RU"/>
              </w:rPr>
            </w:pPr>
            <w:r w:rsidRPr="001A786A">
              <w:rPr>
                <w:rFonts w:asciiTheme="minorBidi" w:hAnsiTheme="minorBidi"/>
                <w:color w:val="242424"/>
                <w:sz w:val="20"/>
                <w:szCs w:val="20"/>
                <w:lang w:val="ru-RU"/>
              </w:rPr>
              <w:t>Отношения</w:t>
            </w:r>
            <w:r w:rsidRPr="001A786A">
              <w:rPr>
                <w:rFonts w:asciiTheme="minorBidi" w:hAnsiTheme="minorBidi"/>
                <w:color w:val="242424"/>
                <w:spacing w:val="45"/>
                <w:sz w:val="20"/>
                <w:szCs w:val="20"/>
                <w:lang w:val="ru-RU"/>
              </w:rPr>
              <w:t xml:space="preserve"> </w:t>
            </w:r>
            <w:r w:rsidRPr="001A786A">
              <w:rPr>
                <w:rFonts w:asciiTheme="minorBidi" w:hAnsiTheme="minorBidi"/>
                <w:color w:val="242424"/>
                <w:sz w:val="20"/>
                <w:szCs w:val="20"/>
                <w:lang w:val="ru-RU"/>
              </w:rPr>
              <w:t>могут</w:t>
            </w:r>
            <w:r w:rsidRPr="001A786A">
              <w:rPr>
                <w:rFonts w:asciiTheme="minorBidi" w:hAnsiTheme="minorBidi"/>
                <w:color w:val="242424"/>
                <w:spacing w:val="42"/>
                <w:sz w:val="20"/>
                <w:szCs w:val="20"/>
                <w:lang w:val="ru-RU"/>
              </w:rPr>
              <w:t xml:space="preserve"> </w:t>
            </w:r>
            <w:r w:rsidRPr="001A786A">
              <w:rPr>
                <w:rFonts w:asciiTheme="minorBidi" w:hAnsiTheme="minorBidi"/>
                <w:color w:val="242424"/>
                <w:sz w:val="20"/>
                <w:szCs w:val="20"/>
                <w:lang w:val="ru-RU"/>
              </w:rPr>
              <w:t>быть</w:t>
            </w:r>
            <w:r w:rsidRPr="001A786A">
              <w:rPr>
                <w:rFonts w:asciiTheme="minorBidi" w:hAnsiTheme="minorBidi"/>
                <w:color w:val="242424"/>
                <w:spacing w:val="31"/>
                <w:sz w:val="20"/>
                <w:szCs w:val="20"/>
                <w:lang w:val="ru-RU"/>
              </w:rPr>
              <w:t xml:space="preserve"> </w:t>
            </w:r>
            <w:r w:rsidRPr="001A786A">
              <w:rPr>
                <w:rFonts w:asciiTheme="minorBidi" w:hAnsiTheme="minorBidi"/>
                <w:color w:val="242424"/>
                <w:sz w:val="20"/>
                <w:szCs w:val="20"/>
                <w:lang w:val="ru-RU"/>
              </w:rPr>
              <w:t>заданы</w:t>
            </w:r>
            <w:r w:rsidRPr="001A786A">
              <w:rPr>
                <w:rFonts w:asciiTheme="minorBidi" w:hAnsiTheme="minorBidi"/>
                <w:color w:val="242424"/>
                <w:spacing w:val="47"/>
                <w:sz w:val="20"/>
                <w:szCs w:val="20"/>
                <w:lang w:val="ru-RU"/>
              </w:rPr>
              <w:t xml:space="preserve"> </w:t>
            </w:r>
            <w:r w:rsidRPr="001A786A">
              <w:rPr>
                <w:rFonts w:asciiTheme="minorBidi" w:hAnsiTheme="minorBidi"/>
                <w:color w:val="242424"/>
                <w:sz w:val="20"/>
                <w:szCs w:val="20"/>
                <w:lang w:val="ru-RU"/>
              </w:rPr>
              <w:t>в</w:t>
            </w:r>
            <w:r w:rsidRPr="001A786A">
              <w:rPr>
                <w:rFonts w:asciiTheme="minorBidi" w:hAnsiTheme="minorBidi"/>
                <w:color w:val="242424"/>
                <w:w w:val="99"/>
                <w:sz w:val="20"/>
                <w:szCs w:val="20"/>
                <w:lang w:val="ru-RU"/>
              </w:rPr>
              <w:t xml:space="preserve"> </w:t>
            </w:r>
            <w:r w:rsidRPr="001A786A">
              <w:rPr>
                <w:rFonts w:asciiTheme="minorBidi" w:hAnsiTheme="minorBidi"/>
                <w:color w:val="242424"/>
                <w:sz w:val="20"/>
                <w:szCs w:val="20"/>
                <w:lang w:val="ru-RU"/>
              </w:rPr>
              <w:t>виде:</w:t>
            </w:r>
          </w:p>
          <w:p w14:paraId="6D0E1D54" w14:textId="3F0F2918" w:rsidR="00F4707E" w:rsidRPr="001A5E44" w:rsidRDefault="00F4707E" w:rsidP="00191C9B">
            <w:pPr>
              <w:widowControl w:val="0"/>
              <w:tabs>
                <w:tab w:val="left" w:pos="207"/>
              </w:tabs>
              <w:ind w:left="0" w:firstLine="0"/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242424"/>
                <w:sz w:val="20"/>
                <w:szCs w:val="20"/>
              </w:rPr>
              <w:t xml:space="preserve">- </w:t>
            </w:r>
            <w:r w:rsidRPr="001A5E44">
              <w:rPr>
                <w:rFonts w:asciiTheme="minorBidi" w:hAnsiTheme="minorBidi" w:cstheme="minorBidi"/>
                <w:color w:val="242424"/>
                <w:sz w:val="20"/>
                <w:szCs w:val="20"/>
              </w:rPr>
              <w:t>масштаб</w:t>
            </w:r>
            <w:r w:rsidRPr="001A5E44">
              <w:rPr>
                <w:rFonts w:asciiTheme="minorBidi" w:hAnsiTheme="minorBidi" w:cstheme="minorBidi"/>
                <w:color w:val="242424"/>
                <w:spacing w:val="55"/>
                <w:sz w:val="20"/>
                <w:szCs w:val="20"/>
              </w:rPr>
              <w:t xml:space="preserve"> </w:t>
            </w:r>
            <w:r w:rsidRPr="001A5E44">
              <w:rPr>
                <w:rFonts w:asciiTheme="minorBidi" w:hAnsiTheme="minorBidi" w:cstheme="minorBidi"/>
                <w:color w:val="242424"/>
                <w:sz w:val="20"/>
                <w:szCs w:val="20"/>
              </w:rPr>
              <w:t>уменьшения:</w:t>
            </w:r>
            <w:r w:rsidRPr="001A5E44">
              <w:rPr>
                <w:rFonts w:asciiTheme="minorBidi" w:hAnsiTheme="minorBidi" w:cstheme="minorBidi"/>
                <w:color w:val="242424"/>
                <w:spacing w:val="59"/>
                <w:sz w:val="20"/>
                <w:szCs w:val="20"/>
              </w:rPr>
              <w:t xml:space="preserve"> </w:t>
            </w:r>
            <w:r w:rsidRPr="001A5E44">
              <w:rPr>
                <w:rFonts w:asciiTheme="minorBidi" w:hAnsiTheme="minorBidi" w:cstheme="minorBidi"/>
                <w:color w:val="242424"/>
                <w:sz w:val="20"/>
                <w:szCs w:val="20"/>
              </w:rPr>
              <w:t>Масштаб</w:t>
            </w:r>
            <w:r w:rsidRPr="001A5E44">
              <w:rPr>
                <w:rFonts w:asciiTheme="minorBidi" w:hAnsiTheme="minorBidi" w:cstheme="minorBidi"/>
                <w:color w:val="242424"/>
                <w:spacing w:val="53"/>
                <w:sz w:val="20"/>
                <w:szCs w:val="20"/>
              </w:rPr>
              <w:t xml:space="preserve"> </w:t>
            </w:r>
            <w:r w:rsidRPr="001A5E44">
              <w:rPr>
                <w:rFonts w:asciiTheme="minorBidi" w:hAnsiTheme="minorBidi" w:cstheme="minorBidi"/>
                <w:color w:val="242424"/>
                <w:sz w:val="20"/>
                <w:szCs w:val="20"/>
              </w:rPr>
              <w:t>с</w:t>
            </w:r>
            <w:r w:rsidRPr="001A5E44">
              <w:rPr>
                <w:rFonts w:asciiTheme="minorBidi" w:hAnsiTheme="minorBidi" w:cstheme="minorBidi"/>
                <w:color w:val="242424"/>
                <w:w w:val="98"/>
                <w:sz w:val="20"/>
                <w:szCs w:val="20"/>
              </w:rPr>
              <w:t xml:space="preserve"> </w:t>
            </w:r>
            <w:r w:rsidRPr="001A5E44">
              <w:rPr>
                <w:rFonts w:asciiTheme="minorBidi" w:hAnsiTheme="minorBidi" w:cstheme="minorBidi"/>
                <w:color w:val="242424"/>
                <w:sz w:val="20"/>
                <w:szCs w:val="20"/>
              </w:rPr>
              <w:t>отношением</w:t>
            </w:r>
            <w:r w:rsidRPr="001A5E44">
              <w:rPr>
                <w:rFonts w:asciiTheme="minorBidi" w:hAnsiTheme="minorBidi" w:cstheme="minorBidi"/>
                <w:color w:val="242424"/>
                <w:spacing w:val="45"/>
                <w:sz w:val="20"/>
                <w:szCs w:val="20"/>
              </w:rPr>
              <w:t xml:space="preserve"> </w:t>
            </w:r>
            <w:r w:rsidRPr="001A5E44">
              <w:rPr>
                <w:rFonts w:asciiTheme="minorBidi" w:hAnsiTheme="minorBidi" w:cstheme="minorBidi"/>
                <w:color w:val="242424"/>
                <w:sz w:val="20"/>
                <w:szCs w:val="20"/>
              </w:rPr>
              <w:t>меньшим,</w:t>
            </w:r>
            <w:r w:rsidRPr="001A5E44">
              <w:rPr>
                <w:rFonts w:asciiTheme="minorBidi" w:hAnsiTheme="minorBidi" w:cstheme="minorBidi"/>
                <w:color w:val="242424"/>
                <w:spacing w:val="44"/>
                <w:sz w:val="20"/>
                <w:szCs w:val="20"/>
              </w:rPr>
              <w:t xml:space="preserve"> </w:t>
            </w:r>
            <w:r w:rsidRPr="001A5E44">
              <w:rPr>
                <w:rFonts w:asciiTheme="minorBidi" w:hAnsiTheme="minorBidi" w:cstheme="minorBidi"/>
                <w:color w:val="242424"/>
                <w:sz w:val="20"/>
                <w:szCs w:val="20"/>
              </w:rPr>
              <w:t>чем</w:t>
            </w:r>
            <w:r w:rsidRPr="001A5E44">
              <w:rPr>
                <w:rFonts w:asciiTheme="minorBidi" w:hAnsiTheme="minorBidi" w:cstheme="minorBidi"/>
                <w:color w:val="242424"/>
                <w:spacing w:val="59"/>
                <w:sz w:val="20"/>
                <w:szCs w:val="20"/>
              </w:rPr>
              <w:t xml:space="preserve"> </w:t>
            </w:r>
            <w:r w:rsidRPr="001A5E44">
              <w:rPr>
                <w:rFonts w:asciiTheme="minorBidi" w:hAnsiTheme="minorBidi" w:cstheme="minorBidi"/>
                <w:color w:val="242424"/>
                <w:spacing w:val="-1"/>
                <w:sz w:val="20"/>
                <w:szCs w:val="20"/>
              </w:rPr>
              <w:t>1:</w:t>
            </w:r>
            <w:r w:rsidRPr="001A5E44">
              <w:rPr>
                <w:rFonts w:asciiTheme="minorBidi" w:hAnsiTheme="minorBidi" w:cstheme="minorBidi"/>
                <w:color w:val="242424"/>
                <w:spacing w:val="-2"/>
                <w:sz w:val="20"/>
                <w:szCs w:val="20"/>
              </w:rPr>
              <w:t>1</w:t>
            </w:r>
            <w:r w:rsidRPr="001A5E44">
              <w:rPr>
                <w:rFonts w:asciiTheme="minorBidi" w:hAnsiTheme="minorBidi" w:cstheme="minorBidi"/>
                <w:color w:val="242424"/>
                <w:spacing w:val="23"/>
                <w:sz w:val="20"/>
                <w:szCs w:val="20"/>
              </w:rPr>
              <w:t xml:space="preserve"> </w:t>
            </w:r>
            <w:r w:rsidRPr="001A5E44">
              <w:rPr>
                <w:rFonts w:asciiTheme="minorBidi" w:hAnsiTheme="minorBidi" w:cstheme="minorBidi"/>
                <w:color w:val="242424"/>
                <w:spacing w:val="-1"/>
                <w:sz w:val="20"/>
                <w:szCs w:val="20"/>
              </w:rPr>
              <w:t>(1</w:t>
            </w:r>
            <w:r w:rsidRPr="001A5E44">
              <w:rPr>
                <w:rFonts w:asciiTheme="minorBidi" w:hAnsiTheme="minorBidi" w:cstheme="minorBidi"/>
                <w:color w:val="383838"/>
                <w:spacing w:val="-1"/>
                <w:sz w:val="20"/>
                <w:szCs w:val="20"/>
              </w:rPr>
              <w:t>:2</w:t>
            </w:r>
            <w:r w:rsidRPr="001A5E44">
              <w:rPr>
                <w:rFonts w:asciiTheme="minorBidi" w:hAnsiTheme="minorBidi" w:cstheme="minorBidi"/>
                <w:color w:val="383838"/>
                <w:spacing w:val="21"/>
                <w:w w:val="102"/>
                <w:sz w:val="20"/>
                <w:szCs w:val="20"/>
              </w:rPr>
              <w:t xml:space="preserve"> </w:t>
            </w:r>
            <w:r w:rsidRPr="001A5E44">
              <w:rPr>
                <w:rFonts w:asciiTheme="minorBidi" w:hAnsiTheme="minorBidi" w:cstheme="minorBidi"/>
                <w:color w:val="242424"/>
                <w:sz w:val="20"/>
                <w:szCs w:val="20"/>
              </w:rPr>
              <w:t>и</w:t>
            </w:r>
            <w:r w:rsidRPr="001A5E44">
              <w:rPr>
                <w:rFonts w:asciiTheme="minorBidi" w:hAnsiTheme="minorBidi" w:cstheme="minorBidi"/>
                <w:color w:val="242424"/>
                <w:spacing w:val="1"/>
                <w:sz w:val="20"/>
                <w:szCs w:val="20"/>
              </w:rPr>
              <w:t xml:space="preserve"> </w:t>
            </w:r>
            <w:r w:rsidRPr="001A5E44">
              <w:rPr>
                <w:rFonts w:asciiTheme="minorBidi" w:hAnsiTheme="minorBidi" w:cstheme="minorBidi"/>
                <w:color w:val="242424"/>
                <w:sz w:val="20"/>
                <w:szCs w:val="20"/>
              </w:rPr>
              <w:t>т.д.);</w:t>
            </w:r>
          </w:p>
          <w:p w14:paraId="51880CAF" w14:textId="43A85E60" w:rsidR="00F4707E" w:rsidRPr="001A786A" w:rsidRDefault="00F4707E" w:rsidP="00191C9B">
            <w:pPr>
              <w:pStyle w:val="ac"/>
              <w:widowControl w:val="0"/>
              <w:tabs>
                <w:tab w:val="left" w:pos="207"/>
              </w:tabs>
              <w:ind w:left="0" w:firstLine="0"/>
              <w:contextualSpacing w:val="0"/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242424"/>
                <w:sz w:val="20"/>
                <w:szCs w:val="20"/>
              </w:rPr>
              <w:t xml:space="preserve">- </w:t>
            </w:r>
            <w:r w:rsidRPr="001A786A">
              <w:rPr>
                <w:rFonts w:asciiTheme="minorBidi" w:hAnsiTheme="minorBidi" w:cstheme="minorBidi"/>
                <w:color w:val="242424"/>
                <w:sz w:val="20"/>
                <w:szCs w:val="20"/>
              </w:rPr>
              <w:t>масштаб</w:t>
            </w:r>
            <w:r w:rsidRPr="001A786A">
              <w:rPr>
                <w:rFonts w:asciiTheme="minorBidi" w:hAnsiTheme="minorBidi" w:cstheme="minorBidi"/>
                <w:color w:val="242424"/>
                <w:spacing w:val="51"/>
                <w:sz w:val="20"/>
                <w:szCs w:val="20"/>
              </w:rPr>
              <w:t xml:space="preserve"> </w:t>
            </w:r>
            <w:r w:rsidRPr="001A786A">
              <w:rPr>
                <w:rFonts w:asciiTheme="minorBidi" w:hAnsiTheme="minorBidi" w:cstheme="minorBidi"/>
                <w:color w:val="242424"/>
                <w:sz w:val="20"/>
                <w:szCs w:val="20"/>
              </w:rPr>
              <w:t>натуральной</w:t>
            </w:r>
            <w:r w:rsidRPr="001A786A">
              <w:rPr>
                <w:rFonts w:asciiTheme="minorBidi" w:hAnsiTheme="minorBidi" w:cstheme="minorBidi"/>
                <w:color w:val="242424"/>
                <w:spacing w:val="2"/>
                <w:sz w:val="20"/>
                <w:szCs w:val="20"/>
              </w:rPr>
              <w:t xml:space="preserve"> </w:t>
            </w:r>
            <w:r w:rsidRPr="001A786A">
              <w:rPr>
                <w:rFonts w:asciiTheme="minorBidi" w:hAnsiTheme="minorBidi" w:cstheme="minorBidi"/>
                <w:color w:val="242424"/>
                <w:sz w:val="20"/>
                <w:szCs w:val="20"/>
              </w:rPr>
              <w:t>величины:</w:t>
            </w:r>
            <w:r w:rsidRPr="001A786A">
              <w:rPr>
                <w:rFonts w:asciiTheme="minorBidi" w:hAnsiTheme="minorBidi" w:cstheme="minorBidi"/>
                <w:color w:val="242424"/>
                <w:w w:val="98"/>
                <w:sz w:val="20"/>
                <w:szCs w:val="20"/>
              </w:rPr>
              <w:t xml:space="preserve"> </w:t>
            </w:r>
            <w:r w:rsidRPr="001A786A">
              <w:rPr>
                <w:rFonts w:asciiTheme="minorBidi" w:hAnsiTheme="minorBidi" w:cstheme="minorBidi"/>
                <w:color w:val="242424"/>
                <w:sz w:val="20"/>
                <w:szCs w:val="20"/>
              </w:rPr>
              <w:t>Масштаб</w:t>
            </w:r>
            <w:r w:rsidRPr="001A786A">
              <w:rPr>
                <w:rFonts w:asciiTheme="minorBidi" w:hAnsiTheme="minorBidi" w:cstheme="minorBidi"/>
                <w:color w:val="242424"/>
                <w:spacing w:val="9"/>
                <w:sz w:val="20"/>
                <w:szCs w:val="20"/>
              </w:rPr>
              <w:t xml:space="preserve"> </w:t>
            </w:r>
            <w:r w:rsidRPr="001A786A">
              <w:rPr>
                <w:rFonts w:asciiTheme="minorBidi" w:hAnsiTheme="minorBidi" w:cstheme="minorBidi"/>
                <w:color w:val="242424"/>
                <w:sz w:val="20"/>
                <w:szCs w:val="20"/>
              </w:rPr>
              <w:t>с</w:t>
            </w:r>
            <w:r w:rsidRPr="001A786A">
              <w:rPr>
                <w:rFonts w:asciiTheme="minorBidi" w:hAnsiTheme="minorBidi" w:cstheme="minorBidi"/>
                <w:color w:val="242424"/>
                <w:spacing w:val="-7"/>
                <w:sz w:val="20"/>
                <w:szCs w:val="20"/>
              </w:rPr>
              <w:t xml:space="preserve"> </w:t>
            </w:r>
            <w:r w:rsidRPr="001A786A">
              <w:rPr>
                <w:rFonts w:asciiTheme="minorBidi" w:hAnsiTheme="minorBidi" w:cstheme="minorBidi"/>
                <w:color w:val="242424"/>
                <w:sz w:val="20"/>
                <w:szCs w:val="20"/>
              </w:rPr>
              <w:t>отношением</w:t>
            </w:r>
            <w:r w:rsidRPr="001A786A">
              <w:rPr>
                <w:rFonts w:asciiTheme="minorBidi" w:hAnsiTheme="minorBidi" w:cstheme="minorBidi"/>
                <w:color w:val="242424"/>
                <w:spacing w:val="34"/>
                <w:sz w:val="20"/>
                <w:szCs w:val="20"/>
              </w:rPr>
              <w:t xml:space="preserve"> </w:t>
            </w:r>
            <w:r w:rsidRPr="001A786A">
              <w:rPr>
                <w:rFonts w:asciiTheme="minorBidi" w:hAnsiTheme="minorBidi" w:cstheme="minorBidi"/>
                <w:color w:val="242424"/>
                <w:spacing w:val="-1"/>
                <w:sz w:val="20"/>
                <w:szCs w:val="20"/>
              </w:rPr>
              <w:t>1:1.</w:t>
            </w:r>
          </w:p>
          <w:p w14:paraId="01508E42" w14:textId="2D396EDB" w:rsidR="00F4707E" w:rsidRPr="001A5E44" w:rsidRDefault="00F4707E" w:rsidP="00191C9B">
            <w:p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242424"/>
                <w:sz w:val="20"/>
                <w:szCs w:val="20"/>
              </w:rPr>
              <w:t xml:space="preserve">- </w:t>
            </w:r>
            <w:r w:rsidRPr="001A786A">
              <w:rPr>
                <w:rFonts w:asciiTheme="minorBidi" w:hAnsiTheme="minorBidi" w:cstheme="minorBidi"/>
                <w:color w:val="242424"/>
                <w:sz w:val="20"/>
                <w:szCs w:val="20"/>
              </w:rPr>
              <w:t>масштаб</w:t>
            </w:r>
            <w:r w:rsidRPr="001A786A">
              <w:rPr>
                <w:rFonts w:asciiTheme="minorBidi" w:hAnsiTheme="minorBidi" w:cstheme="minorBidi"/>
                <w:color w:val="242424"/>
                <w:spacing w:val="26"/>
                <w:sz w:val="20"/>
                <w:szCs w:val="20"/>
              </w:rPr>
              <w:t xml:space="preserve"> </w:t>
            </w:r>
            <w:r w:rsidRPr="001A786A">
              <w:rPr>
                <w:rFonts w:asciiTheme="minorBidi" w:hAnsiTheme="minorBidi" w:cstheme="minorBidi"/>
                <w:color w:val="383838"/>
                <w:sz w:val="20"/>
                <w:szCs w:val="20"/>
              </w:rPr>
              <w:t>увеличения:</w:t>
            </w:r>
            <w:r w:rsidRPr="001A786A">
              <w:rPr>
                <w:rFonts w:asciiTheme="minorBidi" w:hAnsiTheme="minorBidi" w:cstheme="minorBidi"/>
                <w:color w:val="383838"/>
                <w:spacing w:val="26"/>
                <w:sz w:val="20"/>
                <w:szCs w:val="20"/>
              </w:rPr>
              <w:t xml:space="preserve"> </w:t>
            </w:r>
            <w:r w:rsidRPr="001A786A">
              <w:rPr>
                <w:rFonts w:asciiTheme="minorBidi" w:hAnsiTheme="minorBidi" w:cstheme="minorBidi"/>
                <w:color w:val="242424"/>
                <w:sz w:val="20"/>
                <w:szCs w:val="20"/>
              </w:rPr>
              <w:t>Масштаб</w:t>
            </w:r>
            <w:r w:rsidRPr="001A786A">
              <w:rPr>
                <w:rFonts w:asciiTheme="minorBidi" w:hAnsiTheme="minorBidi" w:cstheme="minorBidi"/>
                <w:color w:val="242424"/>
                <w:spacing w:val="28"/>
                <w:sz w:val="20"/>
                <w:szCs w:val="20"/>
              </w:rPr>
              <w:t xml:space="preserve"> </w:t>
            </w:r>
            <w:r w:rsidRPr="001A786A">
              <w:rPr>
                <w:rFonts w:asciiTheme="minorBidi" w:hAnsiTheme="minorBidi" w:cstheme="minorBidi"/>
                <w:color w:val="242424"/>
                <w:sz w:val="20"/>
                <w:szCs w:val="20"/>
              </w:rPr>
              <w:t>с</w:t>
            </w:r>
            <w:r w:rsidRPr="001A786A">
              <w:rPr>
                <w:rFonts w:asciiTheme="minorBidi" w:hAnsiTheme="minorBidi" w:cstheme="minorBidi"/>
                <w:color w:val="242424"/>
                <w:w w:val="98"/>
                <w:sz w:val="20"/>
                <w:szCs w:val="20"/>
              </w:rPr>
              <w:t xml:space="preserve"> </w:t>
            </w:r>
            <w:r w:rsidRPr="001A786A">
              <w:rPr>
                <w:rFonts w:asciiTheme="minorBidi" w:hAnsiTheme="minorBidi" w:cstheme="minorBidi"/>
                <w:color w:val="242424"/>
                <w:sz w:val="20"/>
                <w:szCs w:val="20"/>
              </w:rPr>
              <w:t>отношением</w:t>
            </w:r>
            <w:r w:rsidRPr="001A786A">
              <w:rPr>
                <w:rFonts w:asciiTheme="minorBidi" w:hAnsiTheme="minorBidi" w:cstheme="minorBidi"/>
                <w:color w:val="242424"/>
                <w:spacing w:val="47"/>
                <w:sz w:val="20"/>
                <w:szCs w:val="20"/>
              </w:rPr>
              <w:t xml:space="preserve"> </w:t>
            </w:r>
            <w:r w:rsidRPr="001A786A">
              <w:rPr>
                <w:rFonts w:asciiTheme="minorBidi" w:hAnsiTheme="minorBidi" w:cstheme="minorBidi"/>
                <w:color w:val="242424"/>
                <w:sz w:val="20"/>
                <w:szCs w:val="20"/>
              </w:rPr>
              <w:t>большим,</w:t>
            </w:r>
            <w:r w:rsidRPr="001A786A">
              <w:rPr>
                <w:rFonts w:asciiTheme="minorBidi" w:hAnsiTheme="minorBidi" w:cstheme="minorBidi"/>
                <w:color w:val="242424"/>
                <w:spacing w:val="40"/>
                <w:sz w:val="20"/>
                <w:szCs w:val="20"/>
              </w:rPr>
              <w:t xml:space="preserve"> </w:t>
            </w:r>
            <w:r w:rsidRPr="001A786A">
              <w:rPr>
                <w:rFonts w:asciiTheme="minorBidi" w:hAnsiTheme="minorBidi" w:cstheme="minorBidi"/>
                <w:color w:val="242424"/>
                <w:sz w:val="20"/>
                <w:szCs w:val="20"/>
              </w:rPr>
              <w:t>чем</w:t>
            </w:r>
            <w:r w:rsidRPr="001A786A">
              <w:rPr>
                <w:rFonts w:asciiTheme="minorBidi" w:hAnsiTheme="minorBidi" w:cstheme="minorBidi"/>
                <w:color w:val="242424"/>
                <w:spacing w:val="54"/>
                <w:sz w:val="20"/>
                <w:szCs w:val="20"/>
              </w:rPr>
              <w:t xml:space="preserve"> </w:t>
            </w:r>
            <w:r w:rsidRPr="001A786A">
              <w:rPr>
                <w:rFonts w:asciiTheme="minorBidi" w:hAnsiTheme="minorBidi" w:cstheme="minorBidi"/>
                <w:color w:val="242424"/>
                <w:sz w:val="20"/>
                <w:szCs w:val="20"/>
              </w:rPr>
              <w:t>1:1</w:t>
            </w:r>
            <w:r w:rsidRPr="001A786A">
              <w:rPr>
                <w:rFonts w:asciiTheme="minorBidi" w:hAnsiTheme="minorBidi" w:cstheme="minorBidi"/>
                <w:color w:val="242424"/>
                <w:spacing w:val="19"/>
                <w:sz w:val="20"/>
                <w:szCs w:val="20"/>
              </w:rPr>
              <w:t xml:space="preserve"> </w:t>
            </w:r>
            <w:r w:rsidRPr="001A786A">
              <w:rPr>
                <w:rFonts w:asciiTheme="minorBidi" w:hAnsiTheme="minorBidi" w:cstheme="minorBidi"/>
                <w:color w:val="242424"/>
                <w:sz w:val="20"/>
                <w:szCs w:val="20"/>
              </w:rPr>
              <w:t>(2:</w:t>
            </w:r>
            <w:r w:rsidRPr="001A786A">
              <w:rPr>
                <w:rFonts w:asciiTheme="minorBidi" w:hAnsiTheme="minorBidi" w:cstheme="minorBidi"/>
                <w:color w:val="242424"/>
                <w:spacing w:val="-39"/>
                <w:sz w:val="20"/>
                <w:szCs w:val="20"/>
              </w:rPr>
              <w:t xml:space="preserve"> </w:t>
            </w:r>
            <w:r w:rsidRPr="001A786A">
              <w:rPr>
                <w:rFonts w:asciiTheme="minorBidi" w:hAnsiTheme="minorBidi" w:cstheme="minorBidi"/>
                <w:color w:val="242424"/>
                <w:sz w:val="20"/>
                <w:szCs w:val="20"/>
              </w:rPr>
              <w:t>1</w:t>
            </w:r>
            <w:r w:rsidRPr="001A786A">
              <w:rPr>
                <w:rFonts w:asciiTheme="minorBidi" w:hAnsiTheme="minorBidi" w:cstheme="minorBidi"/>
                <w:color w:val="242424"/>
                <w:spacing w:val="21"/>
                <w:w w:val="97"/>
                <w:sz w:val="20"/>
                <w:szCs w:val="20"/>
              </w:rPr>
              <w:t xml:space="preserve"> </w:t>
            </w:r>
            <w:r w:rsidRPr="001A786A">
              <w:rPr>
                <w:rFonts w:asciiTheme="minorBidi" w:hAnsiTheme="minorBidi" w:cstheme="minorBidi"/>
                <w:color w:val="242424"/>
                <w:sz w:val="20"/>
                <w:szCs w:val="20"/>
              </w:rPr>
              <w:t>и</w:t>
            </w:r>
            <w:r w:rsidRPr="001A786A">
              <w:rPr>
                <w:rFonts w:asciiTheme="minorBidi" w:hAnsiTheme="minorBidi" w:cstheme="minorBidi"/>
                <w:color w:val="242424"/>
                <w:spacing w:val="-3"/>
                <w:sz w:val="20"/>
                <w:szCs w:val="20"/>
              </w:rPr>
              <w:t xml:space="preserve"> </w:t>
            </w:r>
            <w:r w:rsidRPr="001A786A">
              <w:rPr>
                <w:rFonts w:asciiTheme="minorBidi" w:hAnsiTheme="minorBidi" w:cstheme="minorBidi"/>
                <w:color w:val="242424"/>
                <w:sz w:val="20"/>
                <w:szCs w:val="20"/>
              </w:rPr>
              <w:t>т.д.)</w:t>
            </w:r>
          </w:p>
        </w:tc>
        <w:tc>
          <w:tcPr>
            <w:tcW w:w="3969" w:type="dxa"/>
          </w:tcPr>
          <w:p w14:paraId="56F3A3A2" w14:textId="77777777" w:rsidR="00F4707E" w:rsidRDefault="00F4707E" w:rsidP="00191C9B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Принято к сведению.</w:t>
            </w:r>
          </w:p>
          <w:p w14:paraId="0A6E2F67" w14:textId="0E82FB31" w:rsidR="00F4707E" w:rsidRPr="00E207EE" w:rsidRDefault="00F4707E" w:rsidP="00191C9B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Текст скорректирован в т.ч. по другим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замечаниям</w:t>
            </w:r>
          </w:p>
        </w:tc>
      </w:tr>
      <w:tr w:rsidR="00F4707E" w:rsidRPr="00E207EE" w14:paraId="0DD7F132" w14:textId="77777777" w:rsidTr="00F4707E">
        <w:tc>
          <w:tcPr>
            <w:tcW w:w="567" w:type="dxa"/>
          </w:tcPr>
          <w:p w14:paraId="1EFFE01E" w14:textId="77777777" w:rsidR="00F4707E" w:rsidRPr="00E207EE" w:rsidRDefault="00F4707E" w:rsidP="00191C9B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9459405" w14:textId="6D84FEAA" w:rsidR="00F4707E" w:rsidRDefault="00F4707E" w:rsidP="00191C9B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4.1, 4.2</w:t>
            </w:r>
          </w:p>
        </w:tc>
        <w:tc>
          <w:tcPr>
            <w:tcW w:w="2410" w:type="dxa"/>
          </w:tcPr>
          <w:p w14:paraId="5D4C7BB3" w14:textId="0A34D706" w:rsidR="00F4707E" w:rsidRPr="00AF1C8A" w:rsidRDefault="00F4707E" w:rsidP="00191C9B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C8A">
              <w:rPr>
                <w:rFonts w:ascii="Arial" w:hAnsi="Arial" w:cs="Arial"/>
                <w:sz w:val="20"/>
                <w:szCs w:val="20"/>
              </w:rPr>
              <w:t>АО «ПО «Севмаш»</w:t>
            </w:r>
            <w:r>
              <w:rPr>
                <w:rFonts w:ascii="Arial" w:hAnsi="Arial" w:cs="Arial"/>
                <w:sz w:val="20"/>
                <w:szCs w:val="20"/>
              </w:rPr>
              <w:t>, № 83.60.1/153 от 05.02.2024 г.</w:t>
            </w:r>
          </w:p>
        </w:tc>
        <w:tc>
          <w:tcPr>
            <w:tcW w:w="7229" w:type="dxa"/>
          </w:tcPr>
          <w:p w14:paraId="27B98ADC" w14:textId="77777777" w:rsidR="00F4707E" w:rsidRPr="00081300" w:rsidRDefault="00F4707E" w:rsidP="00191C9B">
            <w:pPr>
              <w:widowControl w:val="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ru-RU" w:bidi="ru-RU"/>
              </w:rPr>
            </w:pPr>
            <w:r w:rsidRPr="0008130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ru-RU" w:bidi="ru-RU"/>
              </w:rPr>
              <w:t>Замечание:</w:t>
            </w:r>
          </w:p>
          <w:p w14:paraId="54328017" w14:textId="77777777" w:rsidR="00F4707E" w:rsidRPr="00DB74B4" w:rsidRDefault="00F4707E" w:rsidP="00191C9B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eastAsia="ru-RU" w:bidi="ru-RU"/>
              </w:rPr>
            </w:pPr>
            <w:r w:rsidRPr="00DB74B4">
              <w:rPr>
                <w:rFonts w:ascii="Arial" w:hAnsi="Arial" w:cs="Arial"/>
                <w:sz w:val="20"/>
                <w:szCs w:val="20"/>
                <w:lang w:eastAsia="ru-RU" w:bidi="ru-RU"/>
              </w:rPr>
              <w:t xml:space="preserve">Исключить. </w:t>
            </w:r>
          </w:p>
          <w:p w14:paraId="64178E8D" w14:textId="77777777" w:rsidR="00F4707E" w:rsidRDefault="00F4707E" w:rsidP="00191C9B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eastAsia="ru-RU" w:bidi="ru-RU"/>
              </w:rPr>
            </w:pPr>
            <w:r w:rsidRPr="0008130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ru-RU" w:bidi="ru-RU"/>
              </w:rPr>
              <w:t>Предлагаемая редакция:</w:t>
            </w:r>
          </w:p>
          <w:p w14:paraId="3068E718" w14:textId="77777777" w:rsidR="00F4707E" w:rsidRPr="00DB74B4" w:rsidRDefault="00F4707E" w:rsidP="00191C9B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eastAsia="ru-RU" w:bidi="ru-RU"/>
              </w:rPr>
            </w:pPr>
            <w:r w:rsidRPr="00DB74B4">
              <w:rPr>
                <w:rFonts w:ascii="Arial" w:hAnsi="Arial" w:cs="Arial"/>
                <w:sz w:val="20"/>
                <w:szCs w:val="20"/>
                <w:lang w:eastAsia="ru-RU" w:bidi="ru-RU"/>
              </w:rPr>
              <w:t>Термины масштабов и их определения записать в разделе 3.</w:t>
            </w:r>
          </w:p>
          <w:p w14:paraId="71F776B3" w14:textId="77777777" w:rsidR="00F4707E" w:rsidRDefault="00F4707E" w:rsidP="00191C9B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8130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Обоснование:</w:t>
            </w:r>
          </w:p>
          <w:p w14:paraId="43765D68" w14:textId="77777777" w:rsidR="00F4707E" w:rsidRPr="00DB74B4" w:rsidRDefault="00F4707E" w:rsidP="00191C9B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eastAsia="ru-RU" w:bidi="ru-RU"/>
              </w:rPr>
            </w:pPr>
            <w:r w:rsidRPr="00DB74B4">
              <w:rPr>
                <w:rFonts w:ascii="Arial" w:hAnsi="Arial" w:cs="Arial"/>
                <w:sz w:val="20"/>
                <w:szCs w:val="20"/>
                <w:lang w:eastAsia="ru-RU" w:bidi="ru-RU"/>
              </w:rPr>
              <w:t xml:space="preserve">1. Если в стандарте имеется раздел «Термины и определения», то термины должны быть записаны в этом разделе. </w:t>
            </w:r>
          </w:p>
          <w:p w14:paraId="5A3273D8" w14:textId="2EEA48E2" w:rsidR="00F4707E" w:rsidRPr="00DB74B4" w:rsidRDefault="00F4707E" w:rsidP="00191C9B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eastAsia="ru-RU" w:bidi="ru-RU"/>
              </w:rPr>
            </w:pPr>
            <w:r w:rsidRPr="00DB74B4">
              <w:rPr>
                <w:rFonts w:ascii="Arial" w:hAnsi="Arial" w:cs="Arial"/>
                <w:sz w:val="20"/>
                <w:szCs w:val="20"/>
                <w:lang w:eastAsia="ru-RU" w:bidi="ru-RU"/>
              </w:rPr>
              <w:t>2. Следовало бы тогда пояснять, что А – это линейный размер отрезка на чертеже, а В – его натуральный размер, но это будет повтор определения термина «масштаб».</w:t>
            </w:r>
          </w:p>
        </w:tc>
        <w:tc>
          <w:tcPr>
            <w:tcW w:w="3969" w:type="dxa"/>
          </w:tcPr>
          <w:p w14:paraId="5C92FBEF" w14:textId="01FEE3F9" w:rsidR="00F4707E" w:rsidRPr="00E207EE" w:rsidRDefault="00F4707E" w:rsidP="00191C9B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</w:tc>
      </w:tr>
      <w:tr w:rsidR="00F4707E" w:rsidRPr="00E207EE" w14:paraId="6FA43A7A" w14:textId="77777777" w:rsidTr="00F4707E">
        <w:tc>
          <w:tcPr>
            <w:tcW w:w="567" w:type="dxa"/>
          </w:tcPr>
          <w:p w14:paraId="0B9A4EC1" w14:textId="77777777" w:rsidR="00F4707E" w:rsidRPr="00E207EE" w:rsidRDefault="00F4707E" w:rsidP="00191C9B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9CBF271" w14:textId="5B97A32F" w:rsidR="00F4707E" w:rsidRDefault="00F4707E" w:rsidP="00191C9B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4.1, 4.2</w:t>
            </w:r>
          </w:p>
        </w:tc>
        <w:tc>
          <w:tcPr>
            <w:tcW w:w="2410" w:type="dxa"/>
          </w:tcPr>
          <w:p w14:paraId="6020B8F5" w14:textId="42542D81" w:rsidR="00F4707E" w:rsidRPr="00AF1C8A" w:rsidRDefault="00F4707E" w:rsidP="00191C9B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«ЦНИИТОЧМАШ», № 1975/65 от 03.03.2024 г.</w:t>
            </w:r>
          </w:p>
        </w:tc>
        <w:tc>
          <w:tcPr>
            <w:tcW w:w="7229" w:type="dxa"/>
          </w:tcPr>
          <w:p w14:paraId="3DD1CA1E" w14:textId="77777777" w:rsidR="00F4707E" w:rsidRPr="00081300" w:rsidRDefault="00F4707E" w:rsidP="00191C9B">
            <w:pPr>
              <w:widowControl w:val="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08130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Замечание:</w:t>
            </w:r>
          </w:p>
          <w:p w14:paraId="23F86680" w14:textId="77777777" w:rsidR="00F4707E" w:rsidRDefault="00F4707E" w:rsidP="00191C9B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eastAsia="ru-RU" w:bidi="ru-RU"/>
              </w:rPr>
            </w:pPr>
            <w:r w:rsidRPr="0008130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ru-RU" w:bidi="ru-RU"/>
              </w:rPr>
              <w:t>Предлагаемая редакция:</w:t>
            </w:r>
          </w:p>
          <w:p w14:paraId="77FFD935" w14:textId="77777777" w:rsidR="00F4707E" w:rsidRPr="00D92CF8" w:rsidRDefault="00F4707E" w:rsidP="00191C9B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eastAsia="ru-RU" w:bidi="ru-RU"/>
              </w:rPr>
            </w:pPr>
            <w:r w:rsidRPr="00D92CF8">
              <w:rPr>
                <w:rFonts w:ascii="Arial" w:hAnsi="Arial" w:cs="Arial"/>
                <w:sz w:val="20"/>
                <w:szCs w:val="20"/>
                <w:lang w:eastAsia="ru-RU" w:bidi="ru-RU"/>
              </w:rPr>
              <w:t>Что обозначают буквы «А» и «В»»</w:t>
            </w:r>
          </w:p>
          <w:p w14:paraId="2D3CCD20" w14:textId="77777777" w:rsidR="00F4707E" w:rsidRPr="00D92CF8" w:rsidRDefault="00F4707E" w:rsidP="00191C9B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eastAsia="ru-RU" w:bidi="ru-RU"/>
              </w:rPr>
            </w:pPr>
            <w:r w:rsidRPr="00D92CF8">
              <w:rPr>
                <w:rFonts w:ascii="Arial" w:hAnsi="Arial" w:cs="Arial"/>
                <w:sz w:val="20"/>
                <w:szCs w:val="20"/>
                <w:lang w:eastAsia="ru-RU" w:bidi="ru-RU"/>
              </w:rPr>
              <w:t>Дать пояснение в п.4.1:</w:t>
            </w:r>
          </w:p>
          <w:p w14:paraId="10961CAB" w14:textId="77777777" w:rsidR="00F4707E" w:rsidRPr="00D92CF8" w:rsidRDefault="00F4707E" w:rsidP="00191C9B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eastAsia="ru-RU" w:bidi="ru-RU"/>
              </w:rPr>
            </w:pPr>
            <w:r w:rsidRPr="00D92CF8">
              <w:rPr>
                <w:rFonts w:ascii="Arial" w:hAnsi="Arial" w:cs="Arial"/>
                <w:sz w:val="20"/>
                <w:szCs w:val="20"/>
                <w:lang w:eastAsia="ru-RU" w:bidi="ru-RU"/>
              </w:rPr>
              <w:t>Масштаб изображения определяет отношение линейного размера отрезка на чертеже (А) к соответствующему размеру того же отрезка в натуре (В)</w:t>
            </w:r>
          </w:p>
          <w:p w14:paraId="6EE75FF1" w14:textId="77777777" w:rsidR="00F4707E" w:rsidRDefault="00F4707E" w:rsidP="00191C9B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8130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Обоснование:</w:t>
            </w:r>
          </w:p>
          <w:p w14:paraId="62647C06" w14:textId="69D69001" w:rsidR="00F4707E" w:rsidRPr="00D92CF8" w:rsidRDefault="00F4707E" w:rsidP="00191C9B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eastAsia="ru-RU" w:bidi="ru-RU"/>
              </w:rPr>
            </w:pPr>
            <w:r w:rsidRPr="00D92CF8">
              <w:rPr>
                <w:rFonts w:ascii="Arial" w:hAnsi="Arial" w:cs="Arial"/>
                <w:sz w:val="20"/>
                <w:szCs w:val="20"/>
                <w:lang w:eastAsia="ru-RU" w:bidi="ru-RU"/>
              </w:rPr>
              <w:t>Уточнение</w:t>
            </w:r>
          </w:p>
        </w:tc>
        <w:tc>
          <w:tcPr>
            <w:tcW w:w="3969" w:type="dxa"/>
          </w:tcPr>
          <w:p w14:paraId="615E35BC" w14:textId="77777777" w:rsidR="00F4707E" w:rsidRDefault="00F4707E" w:rsidP="00191C9B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 к сведению.</w:t>
            </w:r>
          </w:p>
          <w:p w14:paraId="43F6D709" w14:textId="4A30619A" w:rsidR="00F4707E" w:rsidRPr="00E207EE" w:rsidRDefault="00F4707E" w:rsidP="00191C9B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Текст скорректирован</w:t>
            </w:r>
          </w:p>
        </w:tc>
      </w:tr>
      <w:tr w:rsidR="00F4707E" w:rsidRPr="00E207EE" w14:paraId="351C61B3" w14:textId="77777777" w:rsidTr="00F4707E">
        <w:tc>
          <w:tcPr>
            <w:tcW w:w="567" w:type="dxa"/>
          </w:tcPr>
          <w:p w14:paraId="0439EAA4" w14:textId="77777777" w:rsidR="00F4707E" w:rsidRPr="00E207EE" w:rsidRDefault="00F4707E" w:rsidP="00983985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A1F0718" w14:textId="3D1094A2" w:rsidR="00F4707E" w:rsidRDefault="00F4707E" w:rsidP="00983985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4.1, примечание</w:t>
            </w:r>
          </w:p>
        </w:tc>
        <w:tc>
          <w:tcPr>
            <w:tcW w:w="2410" w:type="dxa"/>
          </w:tcPr>
          <w:p w14:paraId="4022D3D5" w14:textId="77777777" w:rsidR="00F4707E" w:rsidRDefault="00F4707E" w:rsidP="00983985">
            <w:pPr>
              <w:widowControl w:val="0"/>
              <w:ind w:left="0" w:firstLine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235E">
              <w:rPr>
                <w:rFonts w:ascii="Arial" w:hAnsi="Arial" w:cs="Arial"/>
                <w:color w:val="000000" w:themeColor="text1"/>
                <w:sz w:val="20"/>
                <w:szCs w:val="20"/>
              </w:rPr>
              <w:t>ООО «КСК»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, № </w:t>
            </w:r>
            <w:r w:rsidRPr="008D235E">
              <w:rPr>
                <w:rFonts w:ascii="Arial" w:hAnsi="Arial" w:cs="Arial"/>
                <w:color w:val="000000" w:themeColor="text1"/>
                <w:sz w:val="20"/>
                <w:szCs w:val="20"/>
              </w:rPr>
              <w:t>ИЦ-226/24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от 04.03.2024 г.</w:t>
            </w:r>
          </w:p>
          <w:p w14:paraId="035FF58B" w14:textId="13256913" w:rsidR="00F4707E" w:rsidRDefault="00F4707E" w:rsidP="00983985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606">
              <w:rPr>
                <w:rFonts w:ascii="Arial" w:hAnsi="Arial" w:cs="Arial"/>
                <w:sz w:val="20"/>
                <w:szCs w:val="20"/>
              </w:rPr>
              <w:t>Группа «ТМХ», №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552606">
              <w:rPr>
                <w:rFonts w:ascii="Arial" w:hAnsi="Arial" w:cs="Arial"/>
                <w:sz w:val="20"/>
                <w:szCs w:val="20"/>
              </w:rPr>
              <w:t>1549-ДТР от 04.03.2024 г. (</w:t>
            </w:r>
            <w:r w:rsidRPr="006E79BF">
              <w:rPr>
                <w:rFonts w:asciiTheme="minorBidi" w:hAnsiTheme="minorBidi" w:cstheme="minorBidi"/>
                <w:sz w:val="20"/>
                <w:szCs w:val="20"/>
              </w:rPr>
              <w:t>АО НО «ТИВ»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)</w:t>
            </w:r>
          </w:p>
        </w:tc>
        <w:tc>
          <w:tcPr>
            <w:tcW w:w="7229" w:type="dxa"/>
          </w:tcPr>
          <w:p w14:paraId="1D3CB773" w14:textId="77777777" w:rsidR="00F4707E" w:rsidRPr="00081300" w:rsidRDefault="00F4707E" w:rsidP="00983985">
            <w:pPr>
              <w:widowControl w:val="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08130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Замечание:</w:t>
            </w:r>
          </w:p>
          <w:p w14:paraId="3D567D6F" w14:textId="77777777" w:rsidR="00F4707E" w:rsidRPr="00F5417F" w:rsidRDefault="00F4707E" w:rsidP="00983985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eastAsia="ru-RU" w:bidi="ru-RU"/>
              </w:rPr>
            </w:pPr>
            <w:r w:rsidRPr="00F5417F">
              <w:rPr>
                <w:rFonts w:ascii="Arial" w:hAnsi="Arial" w:cs="Arial"/>
                <w:sz w:val="20"/>
                <w:szCs w:val="20"/>
                <w:lang w:eastAsia="ru-RU" w:bidi="ru-RU"/>
              </w:rPr>
              <w:t>«н</w:t>
            </w:r>
            <w:r>
              <w:rPr>
                <w:rFonts w:ascii="Arial" w:hAnsi="Arial" w:cs="Arial"/>
                <w:sz w:val="20"/>
                <w:szCs w:val="20"/>
                <w:lang w:eastAsia="ru-RU" w:bidi="ru-RU"/>
              </w:rPr>
              <w:t>е являющимися графическим изоб</w:t>
            </w:r>
            <w:r w:rsidRPr="00F5417F">
              <w:rPr>
                <w:rFonts w:ascii="Arial" w:hAnsi="Arial" w:cs="Arial"/>
                <w:sz w:val="20"/>
                <w:szCs w:val="20"/>
                <w:lang w:eastAsia="ru-RU" w:bidi="ru-RU"/>
              </w:rPr>
              <w:t>ражением»</w:t>
            </w:r>
          </w:p>
          <w:p w14:paraId="3A16F02E" w14:textId="77777777" w:rsidR="00F4707E" w:rsidRDefault="00F4707E" w:rsidP="00983985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eastAsia="ru-RU" w:bidi="ru-RU"/>
              </w:rPr>
            </w:pPr>
            <w:r w:rsidRPr="0008130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ru-RU" w:bidi="ru-RU"/>
              </w:rPr>
              <w:t>Предлагаемая редакция:</w:t>
            </w:r>
          </w:p>
          <w:p w14:paraId="135B9676" w14:textId="1D08DAEC" w:rsidR="00F4707E" w:rsidRPr="00081300" w:rsidRDefault="00F4707E" w:rsidP="00983985">
            <w:pPr>
              <w:widowControl w:val="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F5417F">
              <w:rPr>
                <w:rFonts w:ascii="Arial" w:hAnsi="Arial" w:cs="Arial"/>
                <w:sz w:val="20"/>
                <w:szCs w:val="20"/>
                <w:lang w:eastAsia="ru-RU" w:bidi="ru-RU"/>
              </w:rPr>
              <w:t>«не</w:t>
            </w:r>
            <w:r>
              <w:rPr>
                <w:rFonts w:ascii="Arial" w:hAnsi="Arial" w:cs="Arial"/>
                <w:sz w:val="20"/>
                <w:szCs w:val="20"/>
                <w:lang w:eastAsia="ru-RU" w:bidi="ru-RU"/>
              </w:rPr>
              <w:t xml:space="preserve"> являющимися графическими изоб</w:t>
            </w:r>
            <w:r w:rsidRPr="00F5417F">
              <w:rPr>
                <w:rFonts w:ascii="Arial" w:hAnsi="Arial" w:cs="Arial"/>
                <w:sz w:val="20"/>
                <w:szCs w:val="20"/>
                <w:lang w:eastAsia="ru-RU" w:bidi="ru-RU"/>
              </w:rPr>
              <w:t>ражениями» либо «не являющимся графическим изображением»</w:t>
            </w:r>
          </w:p>
        </w:tc>
        <w:tc>
          <w:tcPr>
            <w:tcW w:w="3969" w:type="dxa"/>
          </w:tcPr>
          <w:p w14:paraId="219B389E" w14:textId="77777777" w:rsidR="00F4707E" w:rsidRDefault="00F4707E" w:rsidP="00983985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 к сведению.</w:t>
            </w:r>
          </w:p>
          <w:p w14:paraId="3BA7F2DA" w14:textId="128BC58F" w:rsidR="00F4707E" w:rsidRDefault="00F4707E" w:rsidP="00983985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Текст доработан</w:t>
            </w:r>
          </w:p>
        </w:tc>
      </w:tr>
      <w:tr w:rsidR="00F4707E" w:rsidRPr="00E207EE" w14:paraId="0C56EB49" w14:textId="77777777" w:rsidTr="00F4707E">
        <w:tc>
          <w:tcPr>
            <w:tcW w:w="567" w:type="dxa"/>
          </w:tcPr>
          <w:p w14:paraId="3FB12DD9" w14:textId="77777777" w:rsidR="00F4707E" w:rsidRPr="00E207EE" w:rsidRDefault="00F4707E" w:rsidP="00983985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B38AAB6" w14:textId="00AE6CE5" w:rsidR="00F4707E" w:rsidRPr="00E207EE" w:rsidRDefault="00F4707E" w:rsidP="00983985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2410" w:type="dxa"/>
          </w:tcPr>
          <w:p w14:paraId="17F9C988" w14:textId="4C7E372B" w:rsidR="00F4707E" w:rsidRPr="00E207EE" w:rsidRDefault="00F4707E" w:rsidP="00983985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Ассоциация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«Объединение производителей железнодорожной техники», № </w:t>
            </w:r>
            <w:r w:rsidRPr="00F61676">
              <w:rPr>
                <w:rFonts w:ascii="Arial" w:hAnsi="Arial" w:cs="Arial"/>
                <w:sz w:val="20"/>
                <w:szCs w:val="20"/>
              </w:rPr>
              <w:t>9/ОПЖТ</w:t>
            </w:r>
            <w:r>
              <w:rPr>
                <w:rFonts w:ascii="Arial" w:hAnsi="Arial" w:cs="Arial"/>
                <w:sz w:val="20"/>
                <w:szCs w:val="20"/>
              </w:rPr>
              <w:t xml:space="preserve"> от 11.01.2024 (АО НПК «Уралвагонзавод» № 15-110/0007 от 06.02.2024 г.)</w:t>
            </w:r>
          </w:p>
        </w:tc>
        <w:tc>
          <w:tcPr>
            <w:tcW w:w="7229" w:type="dxa"/>
          </w:tcPr>
          <w:p w14:paraId="2B1517D3" w14:textId="77777777" w:rsidR="00F4707E" w:rsidRPr="00081300" w:rsidRDefault="00F4707E" w:rsidP="00983985">
            <w:pPr>
              <w:widowControl w:val="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08130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lastRenderedPageBreak/>
              <w:t>Замечание:</w:t>
            </w:r>
          </w:p>
          <w:p w14:paraId="76E8EB11" w14:textId="29D9FEEA" w:rsidR="00F4707E" w:rsidRPr="00081300" w:rsidRDefault="00F4707E" w:rsidP="00983985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81300">
              <w:rPr>
                <w:rFonts w:ascii="Arial" w:hAnsi="Arial" w:cs="Arial"/>
                <w:sz w:val="20"/>
                <w:szCs w:val="20"/>
              </w:rPr>
              <w:lastRenderedPageBreak/>
              <w:t xml:space="preserve">Нецелесообразность обозначения масштаба в виде числового </w:t>
            </w:r>
            <w:proofErr w:type="gramStart"/>
            <w:r w:rsidRPr="00081300">
              <w:rPr>
                <w:rFonts w:ascii="Arial" w:hAnsi="Arial" w:cs="Arial"/>
                <w:sz w:val="20"/>
                <w:szCs w:val="20"/>
              </w:rPr>
              <w:t>отношения</w:t>
            </w:r>
            <w:proofErr w:type="gramEnd"/>
            <w:r w:rsidRPr="00081300">
              <w:rPr>
                <w:rFonts w:ascii="Arial" w:hAnsi="Arial" w:cs="Arial"/>
                <w:sz w:val="20"/>
                <w:szCs w:val="20"/>
              </w:rPr>
              <w:t xml:space="preserve"> А:В.</w:t>
            </w:r>
          </w:p>
          <w:p w14:paraId="59342ADB" w14:textId="77777777" w:rsidR="00F4707E" w:rsidRDefault="00F4707E" w:rsidP="00983985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eastAsia="ru-RU" w:bidi="ru-RU"/>
              </w:rPr>
            </w:pPr>
            <w:r w:rsidRPr="0008130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ru-RU" w:bidi="ru-RU"/>
              </w:rPr>
              <w:t>Предлагаемая редакция:</w:t>
            </w:r>
          </w:p>
          <w:p w14:paraId="608EDF63" w14:textId="77777777" w:rsidR="00F4707E" w:rsidRPr="00081300" w:rsidRDefault="00F4707E" w:rsidP="00983985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81300">
              <w:rPr>
                <w:rFonts w:ascii="Arial" w:hAnsi="Arial" w:cs="Arial"/>
                <w:sz w:val="20"/>
                <w:szCs w:val="20"/>
              </w:rPr>
              <w:t>Удалить</w:t>
            </w:r>
          </w:p>
          <w:p w14:paraId="0D0F819E" w14:textId="77777777" w:rsidR="00F4707E" w:rsidRDefault="00F4707E" w:rsidP="00983985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8130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Обоснование:</w:t>
            </w:r>
          </w:p>
          <w:p w14:paraId="64B52FD6" w14:textId="60D2C46C" w:rsidR="00F4707E" w:rsidRPr="00E207EE" w:rsidRDefault="00F4707E" w:rsidP="00983985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81300">
              <w:rPr>
                <w:rFonts w:ascii="Arial" w:hAnsi="Arial" w:cs="Arial"/>
                <w:sz w:val="20"/>
                <w:szCs w:val="20"/>
              </w:rPr>
              <w:t>ГОСТ Р 1.5-2012 п. 4.1;ГОСТ 1.5-2001 п. 4.1.2</w:t>
            </w:r>
          </w:p>
        </w:tc>
        <w:tc>
          <w:tcPr>
            <w:tcW w:w="3969" w:type="dxa"/>
          </w:tcPr>
          <w:p w14:paraId="15F8FEE2" w14:textId="2642B7AB" w:rsidR="00F4707E" w:rsidRPr="00E207EE" w:rsidRDefault="00F4707E" w:rsidP="00983985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Принято.</w:t>
            </w:r>
          </w:p>
        </w:tc>
      </w:tr>
      <w:tr w:rsidR="00F4707E" w:rsidRPr="00E207EE" w14:paraId="02251604" w14:textId="77777777" w:rsidTr="00F4707E">
        <w:tc>
          <w:tcPr>
            <w:tcW w:w="567" w:type="dxa"/>
          </w:tcPr>
          <w:p w14:paraId="3B765612" w14:textId="77777777" w:rsidR="00F4707E" w:rsidRPr="00E207EE" w:rsidRDefault="00F4707E" w:rsidP="00983985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5D0D6D1" w14:textId="581196D6" w:rsidR="00F4707E" w:rsidRDefault="00F4707E" w:rsidP="00983985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2410" w:type="dxa"/>
          </w:tcPr>
          <w:p w14:paraId="66B395CD" w14:textId="77777777" w:rsidR="00F4707E" w:rsidRDefault="00F4707E" w:rsidP="00983985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Союз «Объединение вагоностроителей»,</w:t>
            </w:r>
          </w:p>
          <w:p w14:paraId="77CDE770" w14:textId="1286CAB1" w:rsidR="00F4707E" w:rsidRPr="002F6FF1" w:rsidRDefault="00F4707E" w:rsidP="00983985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80 от 07.03.2024 г.</w:t>
            </w:r>
          </w:p>
        </w:tc>
        <w:tc>
          <w:tcPr>
            <w:tcW w:w="7229" w:type="dxa"/>
          </w:tcPr>
          <w:p w14:paraId="581AAD62" w14:textId="77777777" w:rsidR="00F4707E" w:rsidRPr="00B425CD" w:rsidRDefault="00F4707E" w:rsidP="00983985">
            <w:pPr>
              <w:ind w:left="0" w:firstLine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B425C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Замечание:</w:t>
            </w:r>
          </w:p>
          <w:p w14:paraId="127A7494" w14:textId="77777777" w:rsidR="00F4707E" w:rsidRPr="00B425CD" w:rsidRDefault="00F4707E" w:rsidP="00983985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  <w:sz w:val="20"/>
                <w:szCs w:val="20"/>
              </w:rPr>
            </w:pPr>
            <w:r w:rsidRPr="00393AA7">
              <w:rPr>
                <w:rFonts w:ascii="Arial" w:hAnsi="Arial" w:cs="Arial"/>
                <w:sz w:val="20"/>
                <w:szCs w:val="20"/>
              </w:rPr>
              <w:t>Просим разъяснить с какой целью введены числовые значения А и В?</w:t>
            </w:r>
          </w:p>
          <w:p w14:paraId="7ED6FB6C" w14:textId="77777777" w:rsidR="00F4707E" w:rsidRPr="00B425CD" w:rsidRDefault="00F4707E" w:rsidP="00983985">
            <w:p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25C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Предлагаемая редакция:</w:t>
            </w:r>
          </w:p>
          <w:p w14:paraId="18785E24" w14:textId="77777777" w:rsidR="00F4707E" w:rsidRPr="00B425CD" w:rsidRDefault="00F4707E" w:rsidP="00983985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  <w:sz w:val="20"/>
                <w:szCs w:val="20"/>
              </w:rPr>
            </w:pPr>
            <w:r w:rsidRPr="00393AA7">
              <w:rPr>
                <w:rFonts w:ascii="Arial" w:hAnsi="Arial" w:cs="Arial"/>
                <w:sz w:val="20"/>
                <w:szCs w:val="20"/>
              </w:rPr>
              <w:t>Удалить</w:t>
            </w:r>
          </w:p>
          <w:p w14:paraId="5CC040F3" w14:textId="77777777" w:rsidR="00F4707E" w:rsidRPr="00B425CD" w:rsidRDefault="00F4707E" w:rsidP="00983985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425CD">
              <w:rPr>
                <w:rFonts w:ascii="Arial" w:hAnsi="Arial" w:cs="Arial"/>
                <w:b/>
                <w:sz w:val="20"/>
                <w:szCs w:val="20"/>
                <w:u w:val="single"/>
              </w:rPr>
              <w:t>Обоснование:</w:t>
            </w:r>
          </w:p>
          <w:p w14:paraId="56889B1E" w14:textId="77777777" w:rsidR="00F4707E" w:rsidRPr="00393AA7" w:rsidRDefault="00F4707E" w:rsidP="00983985">
            <w:p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AA7">
              <w:rPr>
                <w:rFonts w:ascii="Arial" w:hAnsi="Arial" w:cs="Arial"/>
                <w:sz w:val="20"/>
                <w:szCs w:val="20"/>
              </w:rPr>
              <w:t>ГОСТ Р 1.5-2012 (п.4.1)</w:t>
            </w:r>
          </w:p>
          <w:p w14:paraId="3134B9E3" w14:textId="51B3BCDE" w:rsidR="00F4707E" w:rsidRPr="00081300" w:rsidRDefault="00F4707E" w:rsidP="00983985">
            <w:pPr>
              <w:widowControl w:val="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93AA7">
              <w:rPr>
                <w:rFonts w:ascii="Arial" w:hAnsi="Arial" w:cs="Arial"/>
                <w:sz w:val="20"/>
                <w:szCs w:val="20"/>
              </w:rPr>
              <w:t>ГОСТ 1.5-2001 (п.4.1.2)</w:t>
            </w:r>
          </w:p>
        </w:tc>
        <w:tc>
          <w:tcPr>
            <w:tcW w:w="3969" w:type="dxa"/>
          </w:tcPr>
          <w:p w14:paraId="4ECBF93A" w14:textId="534975E5" w:rsidR="00F4707E" w:rsidRPr="00E207EE" w:rsidRDefault="00F4707E" w:rsidP="00983985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</w:tc>
      </w:tr>
      <w:tr w:rsidR="00F4707E" w:rsidRPr="00E207EE" w14:paraId="32DCBB5E" w14:textId="77777777" w:rsidTr="00F4707E">
        <w:tc>
          <w:tcPr>
            <w:tcW w:w="567" w:type="dxa"/>
          </w:tcPr>
          <w:p w14:paraId="61FDA693" w14:textId="77777777" w:rsidR="00F4707E" w:rsidRPr="00E207EE" w:rsidRDefault="00F4707E" w:rsidP="00983985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AEC4AAA" w14:textId="33A0AB3F" w:rsidR="00F4707E" w:rsidRDefault="00F4707E" w:rsidP="00983985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2410" w:type="dxa"/>
          </w:tcPr>
          <w:p w14:paraId="35F93FDD" w14:textId="4293C584" w:rsidR="00F4707E" w:rsidRDefault="00F4707E" w:rsidP="00983985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6FF1">
              <w:rPr>
                <w:rFonts w:ascii="Arial" w:hAnsi="Arial" w:cs="Arial"/>
                <w:sz w:val="20"/>
                <w:szCs w:val="20"/>
              </w:rPr>
              <w:t>АО «ЦКБ МТ «Рубин», №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2F6FF1">
              <w:rPr>
                <w:rFonts w:ascii="Arial" w:hAnsi="Arial" w:cs="Arial"/>
                <w:sz w:val="20"/>
                <w:szCs w:val="20"/>
              </w:rPr>
              <w:t>ОСПИ/ССН-141-24 от 13.03.2024 г.</w:t>
            </w:r>
          </w:p>
        </w:tc>
        <w:tc>
          <w:tcPr>
            <w:tcW w:w="7229" w:type="dxa"/>
          </w:tcPr>
          <w:p w14:paraId="64550DE9" w14:textId="77777777" w:rsidR="00F4707E" w:rsidRPr="00081300" w:rsidRDefault="00F4707E" w:rsidP="00983985">
            <w:pPr>
              <w:widowControl w:val="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08130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Замечание:</w:t>
            </w:r>
          </w:p>
          <w:p w14:paraId="5EE13453" w14:textId="77777777" w:rsidR="00F4707E" w:rsidRPr="00283EAF" w:rsidRDefault="00F4707E" w:rsidP="00983985">
            <w:pPr>
              <w:ind w:left="0" w:firstLine="0"/>
              <w:rPr>
                <w:rFonts w:asciiTheme="minorBidi" w:hAnsiTheme="minorBidi" w:cstheme="minorBidi"/>
                <w:sz w:val="20"/>
              </w:rPr>
            </w:pPr>
            <w:r w:rsidRPr="00283EAF">
              <w:rPr>
                <w:rFonts w:asciiTheme="minorBidi" w:hAnsiTheme="minorBidi" w:cstheme="minorBidi"/>
                <w:sz w:val="20"/>
              </w:rPr>
              <w:t xml:space="preserve">Исключить, либо дополнить </w:t>
            </w:r>
            <w:proofErr w:type="gramStart"/>
            <w:r w:rsidRPr="00283EAF">
              <w:rPr>
                <w:rFonts w:asciiTheme="minorBidi" w:hAnsiTheme="minorBidi" w:cstheme="minorBidi"/>
                <w:sz w:val="20"/>
              </w:rPr>
              <w:t>определениями</w:t>
            </w:r>
            <w:proofErr w:type="gramEnd"/>
            <w:r w:rsidRPr="00283EAF">
              <w:rPr>
                <w:rFonts w:asciiTheme="minorBidi" w:hAnsiTheme="minorBidi" w:cstheme="minorBidi"/>
                <w:sz w:val="20"/>
              </w:rPr>
              <w:t xml:space="preserve"> где, что такое А и Б</w:t>
            </w:r>
          </w:p>
          <w:p w14:paraId="5C2D5374" w14:textId="77777777" w:rsidR="00F4707E" w:rsidRDefault="00F4707E" w:rsidP="00983985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8130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Обоснование:</w:t>
            </w:r>
          </w:p>
          <w:p w14:paraId="3613CE8A" w14:textId="00A14992" w:rsidR="00F4707E" w:rsidRPr="00E87B67" w:rsidRDefault="00F4707E" w:rsidP="00983985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283EAF">
              <w:rPr>
                <w:rFonts w:asciiTheme="minorBidi" w:hAnsiTheme="minorBidi" w:cstheme="minorBidi"/>
                <w:sz w:val="20"/>
              </w:rPr>
              <w:t>Лишняя информация</w:t>
            </w:r>
          </w:p>
        </w:tc>
        <w:tc>
          <w:tcPr>
            <w:tcW w:w="3969" w:type="dxa"/>
          </w:tcPr>
          <w:p w14:paraId="5EF6D589" w14:textId="77777777" w:rsidR="00F4707E" w:rsidRDefault="00F4707E" w:rsidP="00983985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  <w:p w14:paraId="30E74206" w14:textId="005B7401" w:rsidR="00F4707E" w:rsidRPr="00E207EE" w:rsidRDefault="00F4707E" w:rsidP="00983985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Исключено</w:t>
            </w:r>
          </w:p>
        </w:tc>
      </w:tr>
      <w:tr w:rsidR="00F4707E" w:rsidRPr="00E207EE" w14:paraId="62D6798A" w14:textId="77777777" w:rsidTr="00F4707E">
        <w:tc>
          <w:tcPr>
            <w:tcW w:w="567" w:type="dxa"/>
          </w:tcPr>
          <w:p w14:paraId="75442E7C" w14:textId="77777777" w:rsidR="00F4707E" w:rsidRPr="00E207EE" w:rsidRDefault="00F4707E" w:rsidP="00983985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3B8433B" w14:textId="4A48E531" w:rsidR="00F4707E" w:rsidRDefault="00F4707E" w:rsidP="00983985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2410" w:type="dxa"/>
          </w:tcPr>
          <w:p w14:paraId="5EF815C2" w14:textId="710F34E5" w:rsidR="00F4707E" w:rsidRDefault="00F4707E" w:rsidP="00983985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АО «НПК «КБМ», № 179/5362 от 06.03.2024 г.</w:t>
            </w:r>
          </w:p>
        </w:tc>
        <w:tc>
          <w:tcPr>
            <w:tcW w:w="7229" w:type="dxa"/>
          </w:tcPr>
          <w:p w14:paraId="1E5BFE7D" w14:textId="77777777" w:rsidR="00F4707E" w:rsidRDefault="00F4707E" w:rsidP="00983985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eastAsia="ru-RU" w:bidi="ru-RU"/>
              </w:rPr>
            </w:pPr>
            <w:r w:rsidRPr="0008130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ru-RU" w:bidi="ru-RU"/>
              </w:rPr>
              <w:t>Предлагаемая редакция:</w:t>
            </w:r>
          </w:p>
          <w:p w14:paraId="1C171781" w14:textId="77777777" w:rsidR="00F4707E" w:rsidRPr="00205734" w:rsidRDefault="00F4707E" w:rsidP="00983985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205734">
              <w:rPr>
                <w:rFonts w:ascii="Arial" w:hAnsi="Arial" w:cs="Arial"/>
                <w:sz w:val="20"/>
                <w:szCs w:val="20"/>
              </w:rPr>
              <w:t>добавить:</w:t>
            </w:r>
          </w:p>
          <w:p w14:paraId="00D8D403" w14:textId="77777777" w:rsidR="00F4707E" w:rsidRDefault="00F4707E" w:rsidP="00983985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205734">
              <w:rPr>
                <w:rFonts w:ascii="Arial" w:hAnsi="Arial" w:cs="Arial"/>
                <w:sz w:val="20"/>
                <w:szCs w:val="20"/>
              </w:rPr>
              <w:t>«…числового отношения А:В, где А – линейный размер отрезка на чертеже;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A22B11C" w14:textId="07F298B4" w:rsidR="00F4707E" w:rsidRPr="00205734" w:rsidRDefault="00F4707E" w:rsidP="00983985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205734">
              <w:rPr>
                <w:rFonts w:ascii="Arial" w:hAnsi="Arial" w:cs="Arial"/>
                <w:sz w:val="20"/>
                <w:szCs w:val="20"/>
              </w:rPr>
              <w:t>В – соответствующий размер того же отрезка в натуре.</w:t>
            </w:r>
          </w:p>
          <w:p w14:paraId="6E679FD2" w14:textId="1FF18033" w:rsidR="00F4707E" w:rsidRPr="00205734" w:rsidRDefault="00F4707E" w:rsidP="00983985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205734">
              <w:rPr>
                <w:rFonts w:ascii="Arial" w:hAnsi="Arial" w:cs="Arial"/>
                <w:sz w:val="20"/>
                <w:szCs w:val="20"/>
              </w:rPr>
              <w:t>Отношения . . .»</w:t>
            </w:r>
          </w:p>
        </w:tc>
        <w:tc>
          <w:tcPr>
            <w:tcW w:w="3969" w:type="dxa"/>
          </w:tcPr>
          <w:p w14:paraId="19B76F91" w14:textId="77777777" w:rsidR="00F4707E" w:rsidRDefault="00F4707E" w:rsidP="00983985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 к сведению.</w:t>
            </w:r>
          </w:p>
          <w:p w14:paraId="186B2E28" w14:textId="0E92EBB8" w:rsidR="00F4707E" w:rsidRPr="00E207EE" w:rsidRDefault="00F4707E" w:rsidP="00983985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Пункт исключен</w:t>
            </w:r>
          </w:p>
        </w:tc>
      </w:tr>
      <w:tr w:rsidR="00F4707E" w:rsidRPr="00E207EE" w14:paraId="23BCA610" w14:textId="77777777" w:rsidTr="00F4707E">
        <w:tc>
          <w:tcPr>
            <w:tcW w:w="567" w:type="dxa"/>
          </w:tcPr>
          <w:p w14:paraId="3D4BEFC4" w14:textId="77777777" w:rsidR="00F4707E" w:rsidRPr="00E207EE" w:rsidRDefault="00F4707E" w:rsidP="00983985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09EE024" w14:textId="31F9E098" w:rsidR="00F4707E" w:rsidRDefault="00F4707E" w:rsidP="00983985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2410" w:type="dxa"/>
          </w:tcPr>
          <w:p w14:paraId="2A099601" w14:textId="5A29FE5C" w:rsidR="00F4707E" w:rsidRDefault="00F4707E" w:rsidP="00983985">
            <w:pPr>
              <w:widowControl w:val="0"/>
              <w:ind w:left="0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ЦНИИмаш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», № ОС-5242 от 11.03.2024 г.</w:t>
            </w:r>
          </w:p>
        </w:tc>
        <w:tc>
          <w:tcPr>
            <w:tcW w:w="7229" w:type="dxa"/>
          </w:tcPr>
          <w:p w14:paraId="180FF2C8" w14:textId="77777777" w:rsidR="00F4707E" w:rsidRPr="00081300" w:rsidRDefault="00F4707E" w:rsidP="00983985">
            <w:pPr>
              <w:widowControl w:val="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08130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Замечание:</w:t>
            </w:r>
          </w:p>
          <w:p w14:paraId="4CCC5E6F" w14:textId="36E19097" w:rsidR="00F4707E" w:rsidRPr="00081300" w:rsidRDefault="00F4707E" w:rsidP="00983985">
            <w:pPr>
              <w:widowControl w:val="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ru-RU" w:bidi="ru-RU"/>
              </w:rPr>
            </w:pPr>
            <w:r w:rsidRPr="00D12CA0">
              <w:rPr>
                <w:rFonts w:asciiTheme="minorBidi" w:hAnsiTheme="minorBidi" w:cstheme="minorBidi"/>
                <w:sz w:val="20"/>
                <w:szCs w:val="20"/>
              </w:rPr>
              <w:t xml:space="preserve">Оформить перечисления по ГОСТ 1.5–2001 п.4.4.3 – </w:t>
            </w:r>
            <w:proofErr w:type="spellStart"/>
            <w:r w:rsidRPr="00D12CA0">
              <w:rPr>
                <w:rFonts w:asciiTheme="minorBidi" w:hAnsiTheme="minorBidi" w:cstheme="minorBidi"/>
                <w:sz w:val="20"/>
                <w:szCs w:val="20"/>
              </w:rPr>
              <w:t>д.б</w:t>
            </w:r>
            <w:proofErr w:type="spellEnd"/>
            <w:r w:rsidRPr="00D12CA0">
              <w:rPr>
                <w:rFonts w:asciiTheme="minorBidi" w:hAnsiTheme="minorBidi" w:cstheme="minorBidi"/>
                <w:sz w:val="20"/>
                <w:szCs w:val="20"/>
              </w:rPr>
              <w:t>. дефисы, а не тире.</w:t>
            </w:r>
          </w:p>
        </w:tc>
        <w:tc>
          <w:tcPr>
            <w:tcW w:w="3969" w:type="dxa"/>
          </w:tcPr>
          <w:p w14:paraId="574F9965" w14:textId="62E12981" w:rsidR="00F4707E" w:rsidRDefault="00F4707E" w:rsidP="00983985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</w:tc>
      </w:tr>
      <w:tr w:rsidR="00F4707E" w:rsidRPr="00E207EE" w14:paraId="318A6403" w14:textId="77777777" w:rsidTr="00F4707E">
        <w:tc>
          <w:tcPr>
            <w:tcW w:w="567" w:type="dxa"/>
          </w:tcPr>
          <w:p w14:paraId="345A321D" w14:textId="77777777" w:rsidR="00F4707E" w:rsidRPr="00E207EE" w:rsidRDefault="00F4707E" w:rsidP="00983985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34161C6" w14:textId="71A90CC1" w:rsidR="00F4707E" w:rsidRDefault="00F4707E" w:rsidP="00983985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2410" w:type="dxa"/>
          </w:tcPr>
          <w:p w14:paraId="7E50973B" w14:textId="0E2450B3" w:rsidR="00F4707E" w:rsidRDefault="00F4707E" w:rsidP="00983985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ПАО «РКК «Энерги</w:t>
            </w:r>
            <w:r w:rsidRPr="00596F40">
              <w:rPr>
                <w:rFonts w:ascii="Arial" w:hAnsi="Arial" w:cs="Arial"/>
                <w:color w:val="000000" w:themeColor="text1"/>
                <w:sz w:val="20"/>
                <w:szCs w:val="20"/>
              </w:rPr>
              <w:t>я»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, № 252-22/171 от 26.03.2024 г.</w:t>
            </w:r>
          </w:p>
        </w:tc>
        <w:tc>
          <w:tcPr>
            <w:tcW w:w="7229" w:type="dxa"/>
          </w:tcPr>
          <w:p w14:paraId="74F97B8E" w14:textId="77777777" w:rsidR="00F4707E" w:rsidRPr="00081300" w:rsidRDefault="00F4707E" w:rsidP="00983985">
            <w:pPr>
              <w:widowControl w:val="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08130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Замечание:</w:t>
            </w:r>
          </w:p>
          <w:p w14:paraId="74C6BC60" w14:textId="2238A63D" w:rsidR="00F4707E" w:rsidRPr="001A5E44" w:rsidRDefault="00F4707E" w:rsidP="00983985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Исключить</w:t>
            </w:r>
          </w:p>
        </w:tc>
        <w:tc>
          <w:tcPr>
            <w:tcW w:w="3969" w:type="dxa"/>
          </w:tcPr>
          <w:p w14:paraId="0735AF15" w14:textId="408B6952" w:rsidR="00F4707E" w:rsidRPr="00E207EE" w:rsidRDefault="00F4707E" w:rsidP="00983985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</w:tc>
      </w:tr>
      <w:tr w:rsidR="00F4707E" w:rsidRPr="00E207EE" w14:paraId="6DD06DF2" w14:textId="77777777" w:rsidTr="00F4707E">
        <w:tc>
          <w:tcPr>
            <w:tcW w:w="567" w:type="dxa"/>
          </w:tcPr>
          <w:p w14:paraId="4AC7AB21" w14:textId="194A276C" w:rsidR="00F4707E" w:rsidRPr="00E207EE" w:rsidRDefault="00F4707E" w:rsidP="00983985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8FCE595" w14:textId="2FCD15CD" w:rsidR="00F4707E" w:rsidRDefault="00F4707E" w:rsidP="00983985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4.2, дефис 2</w:t>
            </w:r>
          </w:p>
        </w:tc>
        <w:tc>
          <w:tcPr>
            <w:tcW w:w="2410" w:type="dxa"/>
          </w:tcPr>
          <w:p w14:paraId="490061BD" w14:textId="4468D190" w:rsidR="00F4707E" w:rsidRDefault="00F4707E" w:rsidP="00983985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ЦНИИмаш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», № ОС-5242 от 11.03.2024 г.</w:t>
            </w:r>
          </w:p>
        </w:tc>
        <w:tc>
          <w:tcPr>
            <w:tcW w:w="7229" w:type="dxa"/>
          </w:tcPr>
          <w:p w14:paraId="532B0C59" w14:textId="77777777" w:rsidR="00F4707E" w:rsidRPr="00081300" w:rsidRDefault="00F4707E" w:rsidP="00983985">
            <w:pPr>
              <w:widowControl w:val="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08130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Замечание:</w:t>
            </w:r>
          </w:p>
          <w:p w14:paraId="72FFF095" w14:textId="77777777" w:rsidR="00F4707E" w:rsidRPr="00D12CA0" w:rsidRDefault="00F4707E" w:rsidP="00983985">
            <w:pPr>
              <w:ind w:left="0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D12CA0">
              <w:rPr>
                <w:rFonts w:asciiTheme="minorBidi" w:hAnsiTheme="minorBidi" w:cstheme="minorBidi"/>
                <w:sz w:val="20"/>
                <w:szCs w:val="20"/>
              </w:rPr>
              <w:t xml:space="preserve">Имеется: 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«</w:t>
            </w:r>
            <w:r w:rsidRPr="00D12CA0">
              <w:rPr>
                <w:rFonts w:asciiTheme="minorBidi" w:hAnsiTheme="minorBidi" w:cstheme="minorBidi"/>
                <w:sz w:val="20"/>
                <w:szCs w:val="20"/>
              </w:rPr>
              <w:t>… масштаб натуральной величины 1:1…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»</w:t>
            </w:r>
            <w:r w:rsidRPr="00D12CA0">
              <w:rPr>
                <w:rFonts w:asciiTheme="minorBidi" w:hAnsiTheme="minorBidi" w:cstheme="minorBidi"/>
                <w:sz w:val="20"/>
                <w:szCs w:val="20"/>
              </w:rPr>
              <w:t xml:space="preserve">. При этом, в таблице 1 для значения 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«</w:t>
            </w:r>
            <w:r w:rsidRPr="00D12CA0">
              <w:rPr>
                <w:rFonts w:asciiTheme="minorBidi" w:hAnsiTheme="minorBidi" w:cstheme="minorBidi"/>
                <w:sz w:val="20"/>
                <w:szCs w:val="20"/>
              </w:rPr>
              <w:t>1:1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»</w:t>
            </w:r>
            <w:r w:rsidRPr="00D12CA0">
              <w:rPr>
                <w:rFonts w:asciiTheme="minorBidi" w:hAnsiTheme="minorBidi" w:cstheme="minorBidi"/>
                <w:sz w:val="20"/>
                <w:szCs w:val="20"/>
              </w:rPr>
              <w:t xml:space="preserve"> имеется: 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«</w:t>
            </w:r>
            <w:r w:rsidRPr="00D12CA0">
              <w:rPr>
                <w:rFonts w:asciiTheme="minorBidi" w:hAnsiTheme="minorBidi" w:cstheme="minorBidi"/>
                <w:sz w:val="20"/>
                <w:szCs w:val="20"/>
              </w:rPr>
              <w:t>Натуральная величина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»</w:t>
            </w:r>
            <w:r w:rsidRPr="00D12CA0">
              <w:rPr>
                <w:rFonts w:asciiTheme="minorBidi" w:hAnsiTheme="minorBidi" w:cstheme="minorBidi"/>
                <w:sz w:val="20"/>
                <w:szCs w:val="20"/>
              </w:rPr>
              <w:t xml:space="preserve">, а на листе 5, в ключевых словах имеется: 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«</w:t>
            </w:r>
            <w:r w:rsidRPr="00D12CA0">
              <w:rPr>
                <w:rFonts w:asciiTheme="minorBidi" w:hAnsiTheme="minorBidi" w:cstheme="minorBidi"/>
                <w:sz w:val="20"/>
                <w:szCs w:val="20"/>
              </w:rPr>
              <w:t>…натуральный масштаб…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»</w:t>
            </w:r>
            <w:r w:rsidRPr="00D12CA0">
              <w:rPr>
                <w:rFonts w:asciiTheme="minorBidi" w:hAnsiTheme="minorBidi" w:cstheme="minorBidi"/>
                <w:sz w:val="20"/>
                <w:szCs w:val="20"/>
              </w:rPr>
              <w:t>.</w:t>
            </w:r>
          </w:p>
          <w:p w14:paraId="2EB27CFB" w14:textId="5FBD7254" w:rsidR="00F4707E" w:rsidRPr="00414F67" w:rsidRDefault="00F4707E" w:rsidP="00983985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12CA0">
              <w:rPr>
                <w:rFonts w:asciiTheme="minorBidi" w:hAnsiTheme="minorBidi" w:cstheme="minorBidi"/>
                <w:sz w:val="20"/>
                <w:szCs w:val="20"/>
              </w:rPr>
              <w:t xml:space="preserve">Предлагается формулировки привести к единому виду в редакции: 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«</w:t>
            </w:r>
            <w:r w:rsidRPr="00D12CA0">
              <w:rPr>
                <w:rFonts w:asciiTheme="minorBidi" w:hAnsiTheme="minorBidi" w:cstheme="minorBidi"/>
                <w:sz w:val="20"/>
                <w:szCs w:val="20"/>
              </w:rPr>
              <w:t>Масштаб натуральной величины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»</w:t>
            </w:r>
            <w:r w:rsidRPr="00D12CA0">
              <w:rPr>
                <w:rFonts w:asciiTheme="minorBidi" w:hAnsiTheme="minorBidi" w:cstheme="minorBidi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14:paraId="5B0246AB" w14:textId="77777777" w:rsidR="00F4707E" w:rsidRDefault="00F4707E" w:rsidP="00983985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  <w:p w14:paraId="1071838D" w14:textId="015DF12E" w:rsidR="00F4707E" w:rsidRPr="00E207EE" w:rsidRDefault="00F4707E" w:rsidP="00983985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см. п. 4.1</w:t>
            </w:r>
          </w:p>
        </w:tc>
      </w:tr>
      <w:tr w:rsidR="00F4707E" w:rsidRPr="00E207EE" w14:paraId="0227453A" w14:textId="77777777" w:rsidTr="00F4707E">
        <w:tc>
          <w:tcPr>
            <w:tcW w:w="567" w:type="dxa"/>
          </w:tcPr>
          <w:p w14:paraId="12A5AD81" w14:textId="26EC3F26" w:rsidR="00F4707E" w:rsidRPr="00E207EE" w:rsidRDefault="00F4707E" w:rsidP="00983985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8FDE921" w14:textId="0A4AF654" w:rsidR="00F4707E" w:rsidRPr="00E207EE" w:rsidRDefault="00F4707E" w:rsidP="00983985">
            <w:pPr>
              <w:widowControl w:val="0"/>
              <w:ind w:left="0" w:firstLine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4.3</w:t>
            </w:r>
          </w:p>
        </w:tc>
        <w:tc>
          <w:tcPr>
            <w:tcW w:w="2410" w:type="dxa"/>
          </w:tcPr>
          <w:p w14:paraId="3FE58AD4" w14:textId="4E3039B0" w:rsidR="00F4707E" w:rsidRPr="00E207EE" w:rsidRDefault="00F4707E" w:rsidP="00983985">
            <w:pPr>
              <w:widowControl w:val="0"/>
              <w:ind w:left="0" w:firstLine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F1C8A">
              <w:rPr>
                <w:rFonts w:ascii="Arial" w:hAnsi="Arial" w:cs="Arial"/>
                <w:sz w:val="20"/>
                <w:szCs w:val="20"/>
              </w:rPr>
              <w:t>АО «ПО «Севмаш»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№ 83.60.1/153 от 05.02.2024 г.</w:t>
            </w:r>
          </w:p>
        </w:tc>
        <w:tc>
          <w:tcPr>
            <w:tcW w:w="7229" w:type="dxa"/>
          </w:tcPr>
          <w:p w14:paraId="5019DB6B" w14:textId="77777777" w:rsidR="00F4707E" w:rsidRPr="00081300" w:rsidRDefault="00F4707E" w:rsidP="00983985">
            <w:pPr>
              <w:widowControl w:val="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08130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lastRenderedPageBreak/>
              <w:t>Замечание:</w:t>
            </w:r>
          </w:p>
          <w:p w14:paraId="69A19DA5" w14:textId="77777777" w:rsidR="00F4707E" w:rsidRPr="00DB74B4" w:rsidRDefault="00F4707E" w:rsidP="00983985">
            <w:pPr>
              <w:pStyle w:val="a6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B74B4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Изложить в новой редакции.</w:t>
            </w:r>
          </w:p>
          <w:p w14:paraId="1DE64806" w14:textId="77777777" w:rsidR="00F4707E" w:rsidRDefault="00F4707E" w:rsidP="00983985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eastAsia="ru-RU" w:bidi="ru-RU"/>
              </w:rPr>
            </w:pPr>
            <w:r w:rsidRPr="0008130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ru-RU" w:bidi="ru-RU"/>
              </w:rPr>
              <w:t>Предлагаемая редакция:</w:t>
            </w:r>
          </w:p>
          <w:p w14:paraId="7829A060" w14:textId="2CA2CF16" w:rsidR="00F4707E" w:rsidRPr="00DB74B4" w:rsidRDefault="00F4707E" w:rsidP="00983985">
            <w:pPr>
              <w:pStyle w:val="a6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B74B4">
              <w:rPr>
                <w:rFonts w:ascii="Arial" w:hAnsi="Arial" w:cs="Arial"/>
                <w:color w:val="000000" w:themeColor="text1"/>
                <w:sz w:val="20"/>
                <w:szCs w:val="20"/>
              </w:rPr>
              <w:t>«Масштабы изображений на чертеже должны выбираться в соответствии с таблицей 1».</w:t>
            </w:r>
          </w:p>
          <w:p w14:paraId="04C559D7" w14:textId="77777777" w:rsidR="00F4707E" w:rsidRDefault="00F4707E" w:rsidP="00983985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8130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Обоснование:</w:t>
            </w:r>
          </w:p>
          <w:p w14:paraId="640BB9F6" w14:textId="6FFA701E" w:rsidR="00F4707E" w:rsidRPr="00E207EE" w:rsidRDefault="00F4707E" w:rsidP="00983985">
            <w:pPr>
              <w:pStyle w:val="a6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B74B4">
              <w:rPr>
                <w:rFonts w:ascii="Arial" w:hAnsi="Arial" w:cs="Arial"/>
                <w:color w:val="000000" w:themeColor="text1"/>
                <w:sz w:val="20"/>
                <w:szCs w:val="20"/>
              </w:rPr>
              <w:t>Исключить термин «основные масштабы».</w:t>
            </w:r>
          </w:p>
        </w:tc>
        <w:tc>
          <w:tcPr>
            <w:tcW w:w="3969" w:type="dxa"/>
          </w:tcPr>
          <w:p w14:paraId="4E533A9C" w14:textId="77777777" w:rsidR="00F4707E" w:rsidRDefault="00F4707E" w:rsidP="00983985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Принято.</w:t>
            </w:r>
          </w:p>
          <w:p w14:paraId="198799E2" w14:textId="3358BBFC" w:rsidR="00F4707E" w:rsidRPr="00E207EE" w:rsidRDefault="00F4707E" w:rsidP="00983985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см. п. 4.1</w:t>
            </w:r>
          </w:p>
        </w:tc>
      </w:tr>
      <w:tr w:rsidR="00F4707E" w:rsidRPr="00E207EE" w14:paraId="52270E95" w14:textId="77777777" w:rsidTr="00F4707E">
        <w:tc>
          <w:tcPr>
            <w:tcW w:w="567" w:type="dxa"/>
          </w:tcPr>
          <w:p w14:paraId="09F39B2F" w14:textId="77777777" w:rsidR="00F4707E" w:rsidRPr="00E207EE" w:rsidRDefault="00F4707E" w:rsidP="00983985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951FFB" w14:textId="36F259A5" w:rsidR="00F4707E" w:rsidRDefault="00F4707E" w:rsidP="00983985">
            <w:pPr>
              <w:widowControl w:val="0"/>
              <w:ind w:left="0" w:firstLine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4.3, таблица 1</w:t>
            </w:r>
          </w:p>
        </w:tc>
        <w:tc>
          <w:tcPr>
            <w:tcW w:w="2410" w:type="dxa"/>
          </w:tcPr>
          <w:p w14:paraId="30F8CC15" w14:textId="3F675786" w:rsidR="00F4707E" w:rsidRDefault="00F4707E" w:rsidP="00983985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«Туполев», ПАО «ОАК», № 5849-40.02 от 28.02.2024 г.</w:t>
            </w:r>
          </w:p>
        </w:tc>
        <w:tc>
          <w:tcPr>
            <w:tcW w:w="7229" w:type="dxa"/>
          </w:tcPr>
          <w:p w14:paraId="51A750FE" w14:textId="77777777" w:rsidR="00F4707E" w:rsidRDefault="00F4707E" w:rsidP="00983985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eastAsia="ru-RU" w:bidi="ru-RU"/>
              </w:rPr>
            </w:pPr>
            <w:r w:rsidRPr="0008130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ru-RU" w:bidi="ru-RU"/>
              </w:rPr>
              <w:t>Предлагаемая редакция:</w:t>
            </w:r>
          </w:p>
          <w:p w14:paraId="5F0CF158" w14:textId="77777777" w:rsidR="00F4707E" w:rsidRPr="0097145C" w:rsidRDefault="00F4707E" w:rsidP="00983985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97145C">
              <w:rPr>
                <w:rFonts w:ascii="Arial" w:hAnsi="Arial" w:cs="Arial"/>
                <w:sz w:val="20"/>
                <w:szCs w:val="20"/>
              </w:rPr>
              <w:t>Заголовок второго столбца изменить на «Масштаб натуральной величины»</w:t>
            </w:r>
          </w:p>
          <w:p w14:paraId="5EF62DFB" w14:textId="77777777" w:rsidR="00F4707E" w:rsidRDefault="00F4707E" w:rsidP="00983985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8130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Обоснование:</w:t>
            </w:r>
          </w:p>
          <w:p w14:paraId="53BA0AAF" w14:textId="4EB9F89F" w:rsidR="00F4707E" w:rsidRPr="0097145C" w:rsidRDefault="00F4707E" w:rsidP="00983985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97145C">
              <w:rPr>
                <w:rFonts w:ascii="Arial" w:hAnsi="Arial" w:cs="Arial"/>
                <w:sz w:val="20"/>
                <w:szCs w:val="20"/>
              </w:rPr>
              <w:t>Сохранение преемственности с ГОСТ 2.302-68</w:t>
            </w:r>
          </w:p>
        </w:tc>
        <w:tc>
          <w:tcPr>
            <w:tcW w:w="3969" w:type="dxa"/>
          </w:tcPr>
          <w:p w14:paraId="41135F12" w14:textId="77777777" w:rsidR="00F4707E" w:rsidRDefault="00F4707E" w:rsidP="00983985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  <w:p w14:paraId="2338B93D" w14:textId="1F32FF75" w:rsidR="00F4707E" w:rsidRPr="00E207EE" w:rsidRDefault="00F4707E" w:rsidP="00983985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см. п. 4.1</w:t>
            </w:r>
          </w:p>
        </w:tc>
      </w:tr>
      <w:tr w:rsidR="00F4707E" w:rsidRPr="00E207EE" w14:paraId="13D4D0C6" w14:textId="77777777" w:rsidTr="00F4707E">
        <w:tc>
          <w:tcPr>
            <w:tcW w:w="567" w:type="dxa"/>
          </w:tcPr>
          <w:p w14:paraId="4C61FB70" w14:textId="77777777" w:rsidR="00F4707E" w:rsidRPr="00E207EE" w:rsidRDefault="00F4707E" w:rsidP="00983985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09DE929" w14:textId="5576FFAB" w:rsidR="00F4707E" w:rsidRDefault="00F4707E" w:rsidP="00983985">
            <w:pPr>
              <w:widowControl w:val="0"/>
              <w:ind w:left="0" w:firstLine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4.3, таблица 1</w:t>
            </w:r>
          </w:p>
        </w:tc>
        <w:tc>
          <w:tcPr>
            <w:tcW w:w="2410" w:type="dxa"/>
          </w:tcPr>
          <w:p w14:paraId="7506ACDF" w14:textId="513B2E31" w:rsidR="00F4707E" w:rsidRDefault="00F4707E" w:rsidP="00983985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«Туполев», ПАО «ОАК», № 5849-40.02 от 28.02.2024 г.</w:t>
            </w:r>
          </w:p>
        </w:tc>
        <w:tc>
          <w:tcPr>
            <w:tcW w:w="7229" w:type="dxa"/>
          </w:tcPr>
          <w:p w14:paraId="6667FD4B" w14:textId="77777777" w:rsidR="00F4707E" w:rsidRDefault="00F4707E" w:rsidP="00983985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eastAsia="ru-RU" w:bidi="ru-RU"/>
              </w:rPr>
            </w:pPr>
            <w:r w:rsidRPr="0008130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ru-RU" w:bidi="ru-RU"/>
              </w:rPr>
              <w:t>Предлагаемая редакция:</w:t>
            </w:r>
          </w:p>
          <w:p w14:paraId="3E6D0AE0" w14:textId="77777777" w:rsidR="00F4707E" w:rsidRPr="0097145C" w:rsidRDefault="00F4707E" w:rsidP="00983985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97145C">
              <w:rPr>
                <w:rFonts w:ascii="Arial" w:hAnsi="Arial" w:cs="Arial"/>
                <w:sz w:val="20"/>
                <w:szCs w:val="20"/>
              </w:rPr>
              <w:t>Заголовок второго столбца изменить на «Масштаб натуральной величины»</w:t>
            </w:r>
          </w:p>
          <w:p w14:paraId="78470B0A" w14:textId="77777777" w:rsidR="00F4707E" w:rsidRDefault="00F4707E" w:rsidP="00983985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8130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Обоснование:</w:t>
            </w:r>
          </w:p>
          <w:p w14:paraId="1C22E545" w14:textId="587F6C67" w:rsidR="00F4707E" w:rsidRPr="00081300" w:rsidRDefault="00F4707E" w:rsidP="00983985">
            <w:pPr>
              <w:widowControl w:val="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ru-RU" w:bidi="ru-RU"/>
              </w:rPr>
            </w:pPr>
            <w:r w:rsidRPr="0097145C">
              <w:rPr>
                <w:rFonts w:ascii="Arial" w:hAnsi="Arial" w:cs="Arial"/>
                <w:sz w:val="20"/>
                <w:szCs w:val="20"/>
              </w:rPr>
              <w:t>Сохранение преемственности с ГОСТ 2.302-68</w:t>
            </w:r>
          </w:p>
        </w:tc>
        <w:tc>
          <w:tcPr>
            <w:tcW w:w="3969" w:type="dxa"/>
          </w:tcPr>
          <w:p w14:paraId="01C23E18" w14:textId="4B4FB610" w:rsidR="00F4707E" w:rsidRDefault="00F4707E" w:rsidP="00983985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</w:tc>
      </w:tr>
      <w:tr w:rsidR="00F4707E" w:rsidRPr="00E207EE" w14:paraId="7642F8B0" w14:textId="77777777" w:rsidTr="00F4707E">
        <w:tc>
          <w:tcPr>
            <w:tcW w:w="567" w:type="dxa"/>
          </w:tcPr>
          <w:p w14:paraId="15D5252D" w14:textId="77777777" w:rsidR="00F4707E" w:rsidRPr="00E207EE" w:rsidRDefault="00F4707E" w:rsidP="001526F0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0D2BD21" w14:textId="1B0AD13C" w:rsidR="00F4707E" w:rsidRDefault="00F4707E" w:rsidP="001526F0">
            <w:pPr>
              <w:widowControl w:val="0"/>
              <w:ind w:left="0" w:firstLine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4.3, таблица 1</w:t>
            </w:r>
          </w:p>
        </w:tc>
        <w:tc>
          <w:tcPr>
            <w:tcW w:w="2410" w:type="dxa"/>
          </w:tcPr>
          <w:p w14:paraId="5FAE9C63" w14:textId="0909BAEF" w:rsidR="00F4707E" w:rsidRDefault="00F4707E" w:rsidP="001526F0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«ЦНИИТОЧМАШ», № 1975/65 от 03.03.2024 г.</w:t>
            </w:r>
          </w:p>
        </w:tc>
        <w:tc>
          <w:tcPr>
            <w:tcW w:w="7229" w:type="dxa"/>
          </w:tcPr>
          <w:p w14:paraId="555505A1" w14:textId="77777777" w:rsidR="00F4707E" w:rsidRPr="00081300" w:rsidRDefault="00F4707E" w:rsidP="001526F0">
            <w:pPr>
              <w:widowControl w:val="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08130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Замечание:</w:t>
            </w:r>
          </w:p>
          <w:p w14:paraId="39C5C66C" w14:textId="77777777" w:rsidR="00F4707E" w:rsidRPr="00D92CF8" w:rsidRDefault="00F4707E" w:rsidP="001526F0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eastAsia="ru-RU" w:bidi="ru-RU"/>
              </w:rPr>
            </w:pPr>
            <w:r w:rsidRPr="00D92CF8">
              <w:rPr>
                <w:rFonts w:ascii="Arial" w:hAnsi="Arial" w:cs="Arial"/>
                <w:sz w:val="20"/>
                <w:szCs w:val="20"/>
                <w:lang w:eastAsia="ru-RU" w:bidi="ru-RU"/>
              </w:rPr>
              <w:t>Заголовки записать в единственном числе</w:t>
            </w:r>
          </w:p>
          <w:p w14:paraId="7359DF9E" w14:textId="77777777" w:rsidR="00F4707E" w:rsidRDefault="00F4707E" w:rsidP="001526F0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eastAsia="ru-RU" w:bidi="ru-RU"/>
              </w:rPr>
            </w:pPr>
            <w:r w:rsidRPr="0008130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ru-RU" w:bidi="ru-RU"/>
              </w:rPr>
              <w:t>Предлагаемая редакция:</w:t>
            </w:r>
          </w:p>
          <w:p w14:paraId="59E4AE0D" w14:textId="77777777" w:rsidR="00F4707E" w:rsidRPr="00D92CF8" w:rsidRDefault="00F4707E" w:rsidP="001526F0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eastAsia="ru-RU" w:bidi="ru-RU"/>
              </w:rPr>
            </w:pPr>
            <w:r w:rsidRPr="00D92CF8">
              <w:rPr>
                <w:rFonts w:ascii="Arial" w:hAnsi="Arial" w:cs="Arial"/>
                <w:sz w:val="20"/>
                <w:szCs w:val="20"/>
                <w:lang w:eastAsia="ru-RU" w:bidi="ru-RU"/>
              </w:rPr>
              <w:t>Масштаб уменьшения</w:t>
            </w:r>
          </w:p>
          <w:p w14:paraId="34F61A17" w14:textId="77777777" w:rsidR="00F4707E" w:rsidRPr="00D92CF8" w:rsidRDefault="00F4707E" w:rsidP="001526F0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eastAsia="ru-RU" w:bidi="ru-RU"/>
              </w:rPr>
            </w:pPr>
            <w:r w:rsidRPr="00D92CF8">
              <w:rPr>
                <w:rFonts w:ascii="Arial" w:hAnsi="Arial" w:cs="Arial"/>
                <w:sz w:val="20"/>
                <w:szCs w:val="20"/>
                <w:lang w:eastAsia="ru-RU" w:bidi="ru-RU"/>
              </w:rPr>
              <w:t>Масштаб увеличения</w:t>
            </w:r>
          </w:p>
          <w:p w14:paraId="6053B760" w14:textId="77777777" w:rsidR="00F4707E" w:rsidRDefault="00F4707E" w:rsidP="001526F0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8130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Обоснование:</w:t>
            </w:r>
          </w:p>
          <w:p w14:paraId="48B2767A" w14:textId="06AEC19C" w:rsidR="00F4707E" w:rsidRPr="00081300" w:rsidRDefault="00F4707E" w:rsidP="001526F0">
            <w:pPr>
              <w:widowControl w:val="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ru-RU" w:bidi="ru-RU"/>
              </w:rPr>
            </w:pPr>
            <w:r w:rsidRPr="00D92CF8">
              <w:rPr>
                <w:rFonts w:ascii="Arial" w:hAnsi="Arial" w:cs="Arial"/>
                <w:sz w:val="20"/>
                <w:szCs w:val="20"/>
                <w:lang w:eastAsia="ru-RU" w:bidi="ru-RU"/>
              </w:rPr>
              <w:t>ГОСТ 1.5–2001, п.4.5.4</w:t>
            </w:r>
          </w:p>
        </w:tc>
        <w:tc>
          <w:tcPr>
            <w:tcW w:w="3969" w:type="dxa"/>
          </w:tcPr>
          <w:p w14:paraId="01781179" w14:textId="7EDD2E80" w:rsidR="00F4707E" w:rsidRDefault="00F4707E" w:rsidP="001526F0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</w:tc>
      </w:tr>
      <w:tr w:rsidR="00F4707E" w:rsidRPr="00E207EE" w14:paraId="2F8BCCFE" w14:textId="77777777" w:rsidTr="00F4707E">
        <w:tc>
          <w:tcPr>
            <w:tcW w:w="567" w:type="dxa"/>
          </w:tcPr>
          <w:p w14:paraId="1DC23F5A" w14:textId="77777777" w:rsidR="00F4707E" w:rsidRPr="00E207EE" w:rsidRDefault="00F4707E" w:rsidP="001526F0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FBFD982" w14:textId="137C8021" w:rsidR="00F4707E" w:rsidRDefault="00F4707E" w:rsidP="001526F0">
            <w:pPr>
              <w:widowControl w:val="0"/>
              <w:ind w:left="0" w:firstLine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4.3, таблица 1; 4.4, таблица 2</w:t>
            </w:r>
          </w:p>
        </w:tc>
        <w:tc>
          <w:tcPr>
            <w:tcW w:w="2410" w:type="dxa"/>
          </w:tcPr>
          <w:p w14:paraId="1E0820DA" w14:textId="2A4C2504" w:rsidR="00F4707E" w:rsidRDefault="00F4707E" w:rsidP="001526F0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235E">
              <w:rPr>
                <w:rFonts w:ascii="Arial" w:hAnsi="Arial" w:cs="Arial"/>
                <w:color w:val="000000" w:themeColor="text1"/>
                <w:sz w:val="20"/>
                <w:szCs w:val="20"/>
              </w:rPr>
              <w:t>ООО «КСК»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, № </w:t>
            </w:r>
            <w:r w:rsidRPr="008D235E">
              <w:rPr>
                <w:rFonts w:ascii="Arial" w:hAnsi="Arial" w:cs="Arial"/>
                <w:color w:val="000000" w:themeColor="text1"/>
                <w:sz w:val="20"/>
                <w:szCs w:val="20"/>
              </w:rPr>
              <w:t>ИЦ-226/24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от 04.03.2024 г.</w:t>
            </w:r>
            <w:r w:rsidRPr="00552606">
              <w:rPr>
                <w:rFonts w:ascii="Arial" w:hAnsi="Arial" w:cs="Arial"/>
                <w:sz w:val="20"/>
                <w:szCs w:val="20"/>
              </w:rPr>
              <w:t xml:space="preserve"> Группа «ТМХ», №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552606">
              <w:rPr>
                <w:rFonts w:ascii="Arial" w:hAnsi="Arial" w:cs="Arial"/>
                <w:sz w:val="20"/>
                <w:szCs w:val="20"/>
              </w:rPr>
              <w:t>1549-ДТР от 04.03.2024 г. (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АО ПО «</w:t>
            </w:r>
            <w:proofErr w:type="spellStart"/>
            <w:r>
              <w:rPr>
                <w:rFonts w:asciiTheme="minorBidi" w:hAnsiTheme="minorBidi" w:cstheme="minorBidi"/>
                <w:sz w:val="20"/>
                <w:szCs w:val="20"/>
              </w:rPr>
              <w:t>Бежиц</w:t>
            </w:r>
            <w:r w:rsidRPr="006E79BF">
              <w:rPr>
                <w:rFonts w:asciiTheme="minorBidi" w:hAnsiTheme="minorBidi" w:cstheme="minorBidi"/>
                <w:sz w:val="20"/>
                <w:szCs w:val="20"/>
              </w:rPr>
              <w:t>кая</w:t>
            </w:r>
            <w:proofErr w:type="spellEnd"/>
            <w:r w:rsidRPr="006E79BF">
              <w:rPr>
                <w:rFonts w:asciiTheme="minorBidi" w:hAnsiTheme="minorBidi" w:cstheme="minorBidi"/>
                <w:sz w:val="20"/>
                <w:szCs w:val="20"/>
              </w:rPr>
              <w:t xml:space="preserve"> сталь»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)</w:t>
            </w:r>
          </w:p>
        </w:tc>
        <w:tc>
          <w:tcPr>
            <w:tcW w:w="7229" w:type="dxa"/>
          </w:tcPr>
          <w:p w14:paraId="4634D8AE" w14:textId="77777777" w:rsidR="00F4707E" w:rsidRPr="00081300" w:rsidRDefault="00F4707E" w:rsidP="001526F0">
            <w:pPr>
              <w:widowControl w:val="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08130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Замечание:</w:t>
            </w:r>
          </w:p>
          <w:p w14:paraId="746956F6" w14:textId="77777777" w:rsidR="00F4707E" w:rsidRPr="00FA5D1F" w:rsidRDefault="00F4707E" w:rsidP="001526F0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FA5D1F">
              <w:rPr>
                <w:rFonts w:ascii="Arial" w:hAnsi="Arial" w:cs="Arial"/>
                <w:sz w:val="20"/>
                <w:szCs w:val="20"/>
              </w:rPr>
              <w:t>Отсутствуют наименования таблиц</w:t>
            </w:r>
          </w:p>
          <w:p w14:paraId="083A0DB6" w14:textId="77777777" w:rsidR="00F4707E" w:rsidRDefault="00F4707E" w:rsidP="001526F0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8130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Обоснование:</w:t>
            </w:r>
          </w:p>
          <w:p w14:paraId="38E10FC1" w14:textId="362CB9C9" w:rsidR="00F4707E" w:rsidRPr="00081300" w:rsidRDefault="00F4707E" w:rsidP="001526F0">
            <w:pPr>
              <w:widowControl w:val="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ru-RU" w:bidi="ru-RU"/>
              </w:rPr>
            </w:pPr>
            <w:r w:rsidRPr="00FA5D1F">
              <w:rPr>
                <w:rFonts w:ascii="Arial" w:hAnsi="Arial" w:cs="Arial"/>
                <w:sz w:val="20"/>
                <w:szCs w:val="20"/>
              </w:rPr>
              <w:t>ГОСТ 1.5</w:t>
            </w:r>
          </w:p>
        </w:tc>
        <w:tc>
          <w:tcPr>
            <w:tcW w:w="3969" w:type="dxa"/>
          </w:tcPr>
          <w:p w14:paraId="2D2640AC" w14:textId="3E3C5B21" w:rsidR="00F4707E" w:rsidRDefault="00F4707E" w:rsidP="001526F0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</w:tc>
      </w:tr>
      <w:tr w:rsidR="00F4707E" w:rsidRPr="00E207EE" w14:paraId="156A53C8" w14:textId="77777777" w:rsidTr="00F4707E">
        <w:tc>
          <w:tcPr>
            <w:tcW w:w="567" w:type="dxa"/>
          </w:tcPr>
          <w:p w14:paraId="3B0FF932" w14:textId="77777777" w:rsidR="00F4707E" w:rsidRPr="00E207EE" w:rsidRDefault="00F4707E" w:rsidP="001526F0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4930D7" w14:textId="7096B3B8" w:rsidR="00F4707E" w:rsidRDefault="00F4707E" w:rsidP="001526F0">
            <w:pPr>
              <w:widowControl w:val="0"/>
              <w:ind w:left="0" w:firstLine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4.3, таблица 1; 4.4, таблица 2</w:t>
            </w:r>
          </w:p>
        </w:tc>
        <w:tc>
          <w:tcPr>
            <w:tcW w:w="2410" w:type="dxa"/>
          </w:tcPr>
          <w:p w14:paraId="37E39906" w14:textId="60798C1C" w:rsidR="00F4707E" w:rsidRDefault="00F4707E" w:rsidP="001526F0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АО «Российские космические системы», № РКС 8-420 от 15.03.2024 г.</w:t>
            </w:r>
          </w:p>
        </w:tc>
        <w:tc>
          <w:tcPr>
            <w:tcW w:w="7229" w:type="dxa"/>
          </w:tcPr>
          <w:p w14:paraId="3200E829" w14:textId="77777777" w:rsidR="00F4707E" w:rsidRPr="00081300" w:rsidRDefault="00F4707E" w:rsidP="001526F0">
            <w:pPr>
              <w:widowControl w:val="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08130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Замечание:</w:t>
            </w:r>
          </w:p>
          <w:p w14:paraId="67D74C80" w14:textId="77777777" w:rsidR="00F4707E" w:rsidRPr="00B74F13" w:rsidRDefault="00F4707E" w:rsidP="001526F0">
            <w:pPr>
              <w:pStyle w:val="af6"/>
              <w:rPr>
                <w:rFonts w:asciiTheme="minorBidi" w:hAnsiTheme="minorBidi" w:cstheme="minorBidi"/>
                <w:sz w:val="20"/>
                <w:szCs w:val="20"/>
              </w:rPr>
            </w:pPr>
            <w:r w:rsidRPr="00B74F13">
              <w:rPr>
                <w:rFonts w:asciiTheme="minorBidi" w:hAnsiTheme="minorBidi" w:cstheme="minorBidi"/>
                <w:sz w:val="20"/>
                <w:szCs w:val="20"/>
              </w:rPr>
              <w:t>Заголовки (подзаголовки) граф (колонок) указаны во множественном числе, что противоречит требованиям первого абзаца п.</w:t>
            </w:r>
            <w:r w:rsidRPr="00B74F13">
              <w:rPr>
                <w:rFonts w:asciiTheme="minorBidi" w:hAnsiTheme="minorBidi" w:cstheme="minorBidi"/>
                <w:sz w:val="20"/>
                <w:szCs w:val="20"/>
                <w:lang w:val="en-US"/>
              </w:rPr>
              <w:t> </w:t>
            </w:r>
            <w:r w:rsidRPr="00B74F13">
              <w:rPr>
                <w:rFonts w:asciiTheme="minorBidi" w:hAnsiTheme="minorBidi" w:cstheme="minorBidi"/>
                <w:sz w:val="20"/>
                <w:szCs w:val="20"/>
              </w:rPr>
              <w:t>4.5.4 ГОСТ</w:t>
            </w:r>
            <w:r w:rsidRPr="00B74F13">
              <w:rPr>
                <w:rFonts w:asciiTheme="minorBidi" w:hAnsiTheme="minorBidi" w:cstheme="minorBidi"/>
                <w:sz w:val="20"/>
                <w:szCs w:val="20"/>
                <w:lang w:val="en-US"/>
              </w:rPr>
              <w:t> </w:t>
            </w:r>
            <w:r w:rsidRPr="00B74F13">
              <w:rPr>
                <w:rFonts w:asciiTheme="minorBidi" w:hAnsiTheme="minorBidi" w:cstheme="minorBidi"/>
                <w:sz w:val="20"/>
                <w:szCs w:val="20"/>
              </w:rPr>
              <w:t>1.5-2001</w:t>
            </w:r>
          </w:p>
          <w:p w14:paraId="499EC203" w14:textId="77777777" w:rsidR="00F4707E" w:rsidRDefault="00F4707E" w:rsidP="001526F0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eastAsia="ru-RU" w:bidi="ru-RU"/>
              </w:rPr>
            </w:pPr>
            <w:r w:rsidRPr="0008130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ru-RU" w:bidi="ru-RU"/>
              </w:rPr>
              <w:t>Предлагаемая редакция:</w:t>
            </w:r>
          </w:p>
          <w:p w14:paraId="31724AC1" w14:textId="6A85BC10" w:rsidR="00F4707E" w:rsidRPr="00081300" w:rsidRDefault="00F4707E" w:rsidP="001526F0">
            <w:pPr>
              <w:widowControl w:val="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ru-RU" w:bidi="ru-RU"/>
              </w:rPr>
            </w:pPr>
            <w:r w:rsidRPr="00B74F13">
              <w:rPr>
                <w:rFonts w:asciiTheme="minorBidi" w:hAnsiTheme="minorBidi" w:cstheme="minorBidi"/>
                <w:sz w:val="20"/>
                <w:szCs w:val="20"/>
              </w:rPr>
              <w:t>Указать наименование заголовков таблиц в единственном числе, например: масштаб уменьшения, масштаб увеличения и т.д.</w:t>
            </w:r>
          </w:p>
        </w:tc>
        <w:tc>
          <w:tcPr>
            <w:tcW w:w="3969" w:type="dxa"/>
          </w:tcPr>
          <w:p w14:paraId="08AAA436" w14:textId="2C80DD87" w:rsidR="00F4707E" w:rsidRDefault="00F4707E" w:rsidP="001526F0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</w:tc>
      </w:tr>
      <w:tr w:rsidR="00F4707E" w:rsidRPr="00E207EE" w14:paraId="57478F1A" w14:textId="77777777" w:rsidTr="00F4707E">
        <w:tc>
          <w:tcPr>
            <w:tcW w:w="567" w:type="dxa"/>
          </w:tcPr>
          <w:p w14:paraId="0CC362FD" w14:textId="77777777" w:rsidR="00F4707E" w:rsidRPr="00E207EE" w:rsidRDefault="00F4707E" w:rsidP="001526F0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4E7679B" w14:textId="586B7998" w:rsidR="00F4707E" w:rsidRDefault="00F4707E" w:rsidP="001526F0">
            <w:pPr>
              <w:widowControl w:val="0"/>
              <w:ind w:left="0" w:firstLine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 xml:space="preserve">4.3, таблица 1; 4.4,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lastRenderedPageBreak/>
              <w:t>таблица 2</w:t>
            </w:r>
          </w:p>
        </w:tc>
        <w:tc>
          <w:tcPr>
            <w:tcW w:w="2410" w:type="dxa"/>
          </w:tcPr>
          <w:p w14:paraId="1C7E93C1" w14:textId="2E24A0D9" w:rsidR="00F4707E" w:rsidRDefault="00F4707E" w:rsidP="001526F0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АО «Российские космические системы»,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№ РКС 8-420 от 15.03.2024 г.</w:t>
            </w:r>
          </w:p>
        </w:tc>
        <w:tc>
          <w:tcPr>
            <w:tcW w:w="7229" w:type="dxa"/>
          </w:tcPr>
          <w:p w14:paraId="4E3B7C7F" w14:textId="77777777" w:rsidR="00F4707E" w:rsidRPr="00081300" w:rsidRDefault="00F4707E" w:rsidP="001526F0">
            <w:pPr>
              <w:widowControl w:val="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08130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lastRenderedPageBreak/>
              <w:t>Замечание:</w:t>
            </w:r>
          </w:p>
          <w:p w14:paraId="5B2401E8" w14:textId="77777777" w:rsidR="00F4707E" w:rsidRPr="00B74F13" w:rsidRDefault="00F4707E" w:rsidP="001526F0">
            <w:pPr>
              <w:pStyle w:val="af6"/>
              <w:rPr>
                <w:rFonts w:asciiTheme="minorBidi" w:hAnsiTheme="minorBidi" w:cstheme="minorBidi"/>
                <w:sz w:val="20"/>
                <w:szCs w:val="20"/>
              </w:rPr>
            </w:pPr>
            <w:r w:rsidRPr="00B74F13">
              <w:rPr>
                <w:rFonts w:asciiTheme="minorBidi" w:hAnsiTheme="minorBidi" w:cstheme="minorBidi"/>
                <w:sz w:val="20"/>
                <w:szCs w:val="20"/>
              </w:rPr>
              <w:lastRenderedPageBreak/>
              <w:t>Данные в колонках не выровнены как показано на примерах таблиц, приведенных в подразделе</w:t>
            </w:r>
            <w:r w:rsidRPr="00B74F13">
              <w:rPr>
                <w:rFonts w:asciiTheme="minorBidi" w:hAnsiTheme="minorBidi" w:cstheme="minorBidi"/>
                <w:sz w:val="20"/>
                <w:szCs w:val="20"/>
                <w:lang w:val="en-US"/>
              </w:rPr>
              <w:t> </w:t>
            </w:r>
            <w:r w:rsidRPr="00B74F13">
              <w:rPr>
                <w:rFonts w:asciiTheme="minorBidi" w:hAnsiTheme="minorBidi" w:cstheme="minorBidi"/>
                <w:sz w:val="20"/>
                <w:szCs w:val="20"/>
              </w:rPr>
              <w:t>4.5 ГОСТ</w:t>
            </w:r>
            <w:r w:rsidRPr="00B74F13">
              <w:rPr>
                <w:rFonts w:asciiTheme="minorBidi" w:hAnsiTheme="minorBidi" w:cstheme="minorBidi"/>
                <w:sz w:val="20"/>
                <w:szCs w:val="20"/>
                <w:lang w:val="en-US"/>
              </w:rPr>
              <w:t> </w:t>
            </w:r>
            <w:r w:rsidRPr="00B74F13">
              <w:rPr>
                <w:rFonts w:asciiTheme="minorBidi" w:hAnsiTheme="minorBidi" w:cstheme="minorBidi"/>
                <w:sz w:val="20"/>
                <w:szCs w:val="20"/>
              </w:rPr>
              <w:t>1.5-2001</w:t>
            </w:r>
          </w:p>
          <w:p w14:paraId="0F69FF18" w14:textId="77777777" w:rsidR="00F4707E" w:rsidRDefault="00F4707E" w:rsidP="001526F0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eastAsia="ru-RU" w:bidi="ru-RU"/>
              </w:rPr>
            </w:pPr>
            <w:r w:rsidRPr="0008130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ru-RU" w:bidi="ru-RU"/>
              </w:rPr>
              <w:t>Предлагаемая редакция:</w:t>
            </w:r>
          </w:p>
          <w:p w14:paraId="3EF722EA" w14:textId="706BFF14" w:rsidR="00F4707E" w:rsidRPr="00081300" w:rsidRDefault="00F4707E" w:rsidP="001526F0">
            <w:pPr>
              <w:widowControl w:val="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ru-RU" w:bidi="ru-RU"/>
              </w:rPr>
            </w:pPr>
            <w:r w:rsidRPr="00B74F13">
              <w:rPr>
                <w:rFonts w:asciiTheme="minorBidi" w:hAnsiTheme="minorBidi" w:cstheme="minorBidi"/>
                <w:sz w:val="20"/>
                <w:szCs w:val="20"/>
              </w:rPr>
              <w:t>Выровнять данные в колонка, применяя для этого, например, абзацный отступ</w:t>
            </w:r>
          </w:p>
        </w:tc>
        <w:tc>
          <w:tcPr>
            <w:tcW w:w="3969" w:type="dxa"/>
          </w:tcPr>
          <w:p w14:paraId="2A032FA5" w14:textId="66BF4408" w:rsidR="00F4707E" w:rsidRDefault="00F4707E" w:rsidP="001526F0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Принято.</w:t>
            </w:r>
          </w:p>
        </w:tc>
      </w:tr>
      <w:tr w:rsidR="00F4707E" w:rsidRPr="00E207EE" w14:paraId="6F1717DB" w14:textId="77777777" w:rsidTr="00F4707E">
        <w:tc>
          <w:tcPr>
            <w:tcW w:w="567" w:type="dxa"/>
          </w:tcPr>
          <w:p w14:paraId="3791C5B1" w14:textId="77777777" w:rsidR="00F4707E" w:rsidRPr="00E207EE" w:rsidRDefault="00F4707E" w:rsidP="001526F0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9BE9830" w14:textId="7A25876A" w:rsidR="00F4707E" w:rsidRDefault="00F4707E" w:rsidP="001526F0">
            <w:pPr>
              <w:widowControl w:val="0"/>
              <w:ind w:left="0" w:firstLine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4.3, таблица 1; 4.4, таблица 2</w:t>
            </w:r>
          </w:p>
        </w:tc>
        <w:tc>
          <w:tcPr>
            <w:tcW w:w="2410" w:type="dxa"/>
          </w:tcPr>
          <w:p w14:paraId="6FE11B69" w14:textId="0CC8F61B" w:rsidR="00F4707E" w:rsidRDefault="00F4707E" w:rsidP="001526F0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8EE">
              <w:rPr>
                <w:rFonts w:asciiTheme="minorBidi" w:hAnsiTheme="minorBidi" w:cstheme="minorBidi"/>
                <w:sz w:val="20"/>
                <w:szCs w:val="20"/>
              </w:rPr>
              <w:t>ФГБУ «21 Научно-исследовательский испытательный институт военной автомобильной техники» Министерства обороны РФ, № 355 от 18.03.2024 г.</w:t>
            </w:r>
          </w:p>
        </w:tc>
        <w:tc>
          <w:tcPr>
            <w:tcW w:w="7229" w:type="dxa"/>
          </w:tcPr>
          <w:p w14:paraId="14962262" w14:textId="77777777" w:rsidR="00F4707E" w:rsidRPr="00BE68EE" w:rsidRDefault="00F4707E" w:rsidP="001526F0">
            <w:pPr>
              <w:widowControl w:val="0"/>
              <w:ind w:left="0" w:firstLine="0"/>
              <w:rPr>
                <w:rFonts w:asciiTheme="minorBidi" w:hAnsiTheme="minorBidi" w:cstheme="minorBidi"/>
                <w:b/>
                <w:bCs/>
                <w:iCs/>
                <w:sz w:val="20"/>
                <w:szCs w:val="20"/>
                <w:u w:val="single"/>
              </w:rPr>
            </w:pPr>
            <w:r w:rsidRPr="00BE68EE">
              <w:rPr>
                <w:rFonts w:asciiTheme="minorBidi" w:hAnsiTheme="minorBidi" w:cstheme="minorBidi"/>
                <w:b/>
                <w:bCs/>
                <w:iCs/>
                <w:sz w:val="20"/>
                <w:szCs w:val="20"/>
                <w:u w:val="single"/>
              </w:rPr>
              <w:t>Замечание:</w:t>
            </w:r>
          </w:p>
          <w:p w14:paraId="29E59145" w14:textId="5EB1C265" w:rsidR="00F4707E" w:rsidRPr="00081300" w:rsidRDefault="00F4707E" w:rsidP="001526F0">
            <w:pPr>
              <w:widowControl w:val="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ru-RU" w:bidi="ru-RU"/>
              </w:rPr>
            </w:pPr>
            <w:r w:rsidRPr="00BE68EE">
              <w:rPr>
                <w:rFonts w:asciiTheme="minorBidi" w:hAnsiTheme="minorBidi" w:cstheme="minorBidi"/>
                <w:color w:val="282828"/>
                <w:sz w:val="20"/>
                <w:szCs w:val="20"/>
              </w:rPr>
              <w:t>заголовки</w:t>
            </w:r>
            <w:r w:rsidRPr="00BE68EE">
              <w:rPr>
                <w:rFonts w:asciiTheme="minorBidi" w:hAnsiTheme="minorBidi" w:cstheme="minorBidi"/>
                <w:color w:val="282828"/>
                <w:spacing w:val="45"/>
                <w:sz w:val="20"/>
                <w:szCs w:val="20"/>
              </w:rPr>
              <w:t xml:space="preserve"> </w:t>
            </w:r>
            <w:r w:rsidRPr="00BE68EE">
              <w:rPr>
                <w:rFonts w:asciiTheme="minorBidi" w:hAnsiTheme="minorBidi" w:cstheme="minorBidi"/>
                <w:color w:val="282828"/>
                <w:sz w:val="20"/>
                <w:szCs w:val="20"/>
              </w:rPr>
              <w:t>граф</w:t>
            </w:r>
            <w:r w:rsidRPr="00BE68EE">
              <w:rPr>
                <w:rFonts w:asciiTheme="minorBidi" w:hAnsiTheme="minorBidi" w:cstheme="minorBidi"/>
                <w:color w:val="282828"/>
                <w:spacing w:val="22"/>
                <w:sz w:val="20"/>
                <w:szCs w:val="20"/>
              </w:rPr>
              <w:t xml:space="preserve"> </w:t>
            </w:r>
            <w:r w:rsidRPr="00BE68EE">
              <w:rPr>
                <w:rFonts w:asciiTheme="minorBidi" w:hAnsiTheme="minorBidi" w:cstheme="minorBidi"/>
                <w:color w:val="282828"/>
                <w:sz w:val="20"/>
                <w:szCs w:val="20"/>
              </w:rPr>
              <w:t>таблиц</w:t>
            </w:r>
            <w:r w:rsidRPr="00BE68EE">
              <w:rPr>
                <w:rFonts w:asciiTheme="minorBidi" w:hAnsiTheme="minorBidi" w:cstheme="minorBidi"/>
                <w:color w:val="282828"/>
                <w:spacing w:val="61"/>
                <w:sz w:val="20"/>
                <w:szCs w:val="20"/>
              </w:rPr>
              <w:t xml:space="preserve"> </w:t>
            </w:r>
            <w:r w:rsidRPr="00BE68EE">
              <w:rPr>
                <w:rFonts w:asciiTheme="minorBidi" w:hAnsiTheme="minorBidi" w:cstheme="minorBidi"/>
                <w:color w:val="282828"/>
                <w:sz w:val="20"/>
                <w:szCs w:val="20"/>
              </w:rPr>
              <w:t>1,</w:t>
            </w:r>
            <w:r w:rsidRPr="00BE68EE">
              <w:rPr>
                <w:rFonts w:asciiTheme="minorBidi" w:hAnsiTheme="minorBidi" w:cstheme="minorBidi"/>
                <w:color w:val="282828"/>
                <w:spacing w:val="46"/>
                <w:sz w:val="20"/>
                <w:szCs w:val="20"/>
              </w:rPr>
              <w:t xml:space="preserve"> </w:t>
            </w:r>
            <w:r w:rsidRPr="00BE68EE">
              <w:rPr>
                <w:rFonts w:asciiTheme="minorBidi" w:hAnsiTheme="minorBidi" w:cstheme="minorBidi"/>
                <w:color w:val="282828"/>
                <w:sz w:val="20"/>
                <w:szCs w:val="20"/>
              </w:rPr>
              <w:t>2</w:t>
            </w:r>
            <w:r w:rsidRPr="00BE68EE">
              <w:rPr>
                <w:rFonts w:asciiTheme="minorBidi" w:hAnsiTheme="minorBidi" w:cstheme="minorBidi"/>
                <w:color w:val="282828"/>
                <w:spacing w:val="15"/>
                <w:sz w:val="20"/>
                <w:szCs w:val="20"/>
              </w:rPr>
              <w:t xml:space="preserve"> </w:t>
            </w:r>
            <w:r w:rsidRPr="00BE68EE">
              <w:rPr>
                <w:rFonts w:asciiTheme="minorBidi" w:hAnsiTheme="minorBidi" w:cstheme="minorBidi"/>
                <w:color w:val="282828"/>
                <w:spacing w:val="26"/>
                <w:sz w:val="20"/>
                <w:szCs w:val="20"/>
              </w:rPr>
              <w:t xml:space="preserve"> </w:t>
            </w:r>
            <w:r w:rsidRPr="00BE68EE">
              <w:rPr>
                <w:rFonts w:asciiTheme="minorBidi" w:hAnsiTheme="minorBidi" w:cstheme="minorBidi"/>
                <w:color w:val="282828"/>
                <w:sz w:val="20"/>
                <w:szCs w:val="20"/>
              </w:rPr>
              <w:t>следует</w:t>
            </w:r>
            <w:r w:rsidRPr="00BE68EE">
              <w:rPr>
                <w:rFonts w:asciiTheme="minorBidi" w:hAnsiTheme="minorBidi" w:cstheme="minorBidi"/>
                <w:color w:val="282828"/>
                <w:spacing w:val="30"/>
                <w:sz w:val="20"/>
                <w:szCs w:val="20"/>
              </w:rPr>
              <w:t xml:space="preserve"> </w:t>
            </w:r>
            <w:r w:rsidRPr="00BE68EE">
              <w:rPr>
                <w:rFonts w:asciiTheme="minorBidi" w:hAnsiTheme="minorBidi" w:cstheme="minorBidi"/>
                <w:color w:val="282828"/>
                <w:sz w:val="20"/>
                <w:szCs w:val="20"/>
              </w:rPr>
              <w:t>приводить</w:t>
            </w:r>
            <w:r w:rsidRPr="00BE68EE">
              <w:rPr>
                <w:rFonts w:asciiTheme="minorBidi" w:hAnsiTheme="minorBidi" w:cstheme="minorBidi"/>
                <w:color w:val="282828"/>
                <w:spacing w:val="45"/>
                <w:sz w:val="20"/>
                <w:szCs w:val="20"/>
              </w:rPr>
              <w:t xml:space="preserve"> </w:t>
            </w:r>
            <w:r w:rsidRPr="00BE68EE">
              <w:rPr>
                <w:rFonts w:asciiTheme="minorBidi" w:hAnsiTheme="minorBidi" w:cstheme="minorBidi"/>
                <w:color w:val="282828"/>
                <w:sz w:val="20"/>
                <w:szCs w:val="20"/>
              </w:rPr>
              <w:t>в</w:t>
            </w:r>
            <w:r w:rsidRPr="00BE68EE">
              <w:rPr>
                <w:rFonts w:asciiTheme="minorBidi" w:hAnsiTheme="minorBidi" w:cstheme="minorBidi"/>
                <w:color w:val="282828"/>
                <w:spacing w:val="17"/>
                <w:sz w:val="20"/>
                <w:szCs w:val="20"/>
              </w:rPr>
              <w:t xml:space="preserve"> </w:t>
            </w:r>
            <w:r w:rsidRPr="00BE68EE">
              <w:rPr>
                <w:rFonts w:asciiTheme="minorBidi" w:hAnsiTheme="minorBidi" w:cstheme="minorBidi"/>
                <w:color w:val="282828"/>
                <w:sz w:val="20"/>
                <w:szCs w:val="20"/>
              </w:rPr>
              <w:t>единственном</w:t>
            </w:r>
            <w:r w:rsidRPr="00BE68EE">
              <w:rPr>
                <w:rFonts w:asciiTheme="minorBidi" w:hAnsiTheme="minorBidi" w:cstheme="minorBidi"/>
                <w:color w:val="282828"/>
                <w:w w:val="98"/>
                <w:sz w:val="20"/>
                <w:szCs w:val="20"/>
              </w:rPr>
              <w:t xml:space="preserve"> </w:t>
            </w:r>
            <w:r w:rsidRPr="00BE68EE">
              <w:rPr>
                <w:rFonts w:asciiTheme="minorBidi" w:hAnsiTheme="minorBidi" w:cstheme="minorBidi"/>
                <w:color w:val="282828"/>
                <w:sz w:val="20"/>
                <w:szCs w:val="20"/>
              </w:rPr>
              <w:t>числе</w:t>
            </w:r>
          </w:p>
        </w:tc>
        <w:tc>
          <w:tcPr>
            <w:tcW w:w="3969" w:type="dxa"/>
          </w:tcPr>
          <w:p w14:paraId="6702BCEF" w14:textId="52A1C564" w:rsidR="00F4707E" w:rsidRDefault="00F4707E" w:rsidP="001526F0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</w:tc>
      </w:tr>
      <w:tr w:rsidR="00F4707E" w:rsidRPr="00E207EE" w14:paraId="68C91D79" w14:textId="77777777" w:rsidTr="00F4707E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CCE875B" w14:textId="77777777" w:rsidR="00F4707E" w:rsidRPr="00E207EE" w:rsidRDefault="00F4707E" w:rsidP="001526F0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A2B95E9" w14:textId="6F3F576D" w:rsidR="00F4707E" w:rsidRPr="00045AD7" w:rsidRDefault="00F4707E" w:rsidP="001526F0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522DC0A" w14:textId="77777777" w:rsidR="00F4707E" w:rsidRDefault="00F4707E" w:rsidP="001526F0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АО ОКБ «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Ростов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-Миль», № 703/1190 от 01.04.2024 г.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14:paraId="452B4FCF" w14:textId="77777777" w:rsidR="00F4707E" w:rsidRPr="00081300" w:rsidRDefault="00F4707E" w:rsidP="001526F0">
            <w:pPr>
              <w:widowControl w:val="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08130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Замечание:</w:t>
            </w:r>
          </w:p>
          <w:p w14:paraId="76AF4CA9" w14:textId="77777777" w:rsidR="00F4707E" w:rsidRDefault="00F4707E" w:rsidP="001526F0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корректная формулировка: «… того же отрезка в натуре»</w:t>
            </w:r>
          </w:p>
          <w:p w14:paraId="356F66B0" w14:textId="77777777" w:rsidR="00F4707E" w:rsidRDefault="00F4707E" w:rsidP="001526F0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eastAsia="ru-RU" w:bidi="ru-RU"/>
              </w:rPr>
            </w:pPr>
            <w:r w:rsidRPr="0008130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ru-RU" w:bidi="ru-RU"/>
              </w:rPr>
              <w:t>Предлагаемая редакция:</w:t>
            </w:r>
          </w:p>
          <w:p w14:paraId="05606805" w14:textId="0DC3325A" w:rsidR="00F4707E" w:rsidRDefault="00F4707E" w:rsidP="001526F0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«… того же отрезка </w:t>
            </w:r>
            <w:r w:rsidRPr="00045AD7">
              <w:rPr>
                <w:rFonts w:ascii="Arial" w:hAnsi="Arial" w:cs="Arial"/>
                <w:b/>
                <w:bCs/>
                <w:sz w:val="20"/>
                <w:szCs w:val="20"/>
              </w:rPr>
              <w:t>в натуральной величине</w:t>
            </w:r>
            <w:r>
              <w:rPr>
                <w:rFonts w:ascii="Arial" w:hAnsi="Arial" w:cs="Arial"/>
                <w:sz w:val="20"/>
                <w:szCs w:val="20"/>
              </w:rPr>
              <w:t>…»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5E832902" w14:textId="125F072C" w:rsidR="00F4707E" w:rsidRDefault="00F4707E" w:rsidP="001526F0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</w:tc>
      </w:tr>
      <w:tr w:rsidR="00F4707E" w:rsidRPr="00E207EE" w14:paraId="1CC3F177" w14:textId="77777777" w:rsidTr="00F4707E">
        <w:tc>
          <w:tcPr>
            <w:tcW w:w="567" w:type="dxa"/>
          </w:tcPr>
          <w:p w14:paraId="3F894358" w14:textId="77777777" w:rsidR="00F4707E" w:rsidRPr="00E207EE" w:rsidRDefault="00F4707E" w:rsidP="001526F0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FE95738" w14:textId="5398C388" w:rsidR="00F4707E" w:rsidRPr="005A5FC5" w:rsidRDefault="00F4707E" w:rsidP="001526F0">
            <w:pPr>
              <w:widowControl w:val="0"/>
              <w:ind w:left="0" w:firstLine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5A5FC5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4.4</w:t>
            </w:r>
          </w:p>
        </w:tc>
        <w:tc>
          <w:tcPr>
            <w:tcW w:w="2410" w:type="dxa"/>
          </w:tcPr>
          <w:p w14:paraId="05C3C76E" w14:textId="6403687C" w:rsidR="00F4707E" w:rsidRPr="005A5FC5" w:rsidRDefault="00F4707E" w:rsidP="001526F0">
            <w:pPr>
              <w:widowControl w:val="0"/>
              <w:ind w:left="0" w:firstLine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A5FC5">
              <w:rPr>
                <w:rFonts w:ascii="Arial" w:hAnsi="Arial" w:cs="Arial"/>
                <w:sz w:val="20"/>
                <w:szCs w:val="20"/>
              </w:rPr>
              <w:t>АО «Туполев», ПАО «ОАК», № 5849-40.02 от 28.02.2024 г.</w:t>
            </w:r>
          </w:p>
        </w:tc>
        <w:tc>
          <w:tcPr>
            <w:tcW w:w="7229" w:type="dxa"/>
          </w:tcPr>
          <w:p w14:paraId="41611AAD" w14:textId="77777777" w:rsidR="00F4707E" w:rsidRPr="005A5FC5" w:rsidRDefault="00F4707E" w:rsidP="001526F0">
            <w:pPr>
              <w:widowControl w:val="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5A5FC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Замечание:</w:t>
            </w:r>
          </w:p>
          <w:p w14:paraId="0B10A505" w14:textId="77777777" w:rsidR="00F4707E" w:rsidRPr="005A5FC5" w:rsidRDefault="00F4707E" w:rsidP="001526F0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A5FC5">
              <w:rPr>
                <w:rFonts w:ascii="Arial" w:hAnsi="Arial" w:cs="Arial"/>
                <w:sz w:val="20"/>
                <w:szCs w:val="20"/>
              </w:rPr>
              <w:t>Изменить содержание</w:t>
            </w:r>
          </w:p>
          <w:p w14:paraId="26AB971E" w14:textId="77777777" w:rsidR="00F4707E" w:rsidRPr="005A5FC5" w:rsidRDefault="00F4707E" w:rsidP="001526F0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eastAsia="ru-RU" w:bidi="ru-RU"/>
              </w:rPr>
            </w:pPr>
            <w:r w:rsidRPr="005A5FC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ru-RU" w:bidi="ru-RU"/>
              </w:rPr>
              <w:t>Предлагаемая редакция:</w:t>
            </w:r>
          </w:p>
          <w:p w14:paraId="189765F1" w14:textId="3595A409" w:rsidR="00F4707E" w:rsidRPr="005A5FC5" w:rsidRDefault="00F4707E" w:rsidP="001526F0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A5FC5">
              <w:rPr>
                <w:rFonts w:ascii="Arial" w:hAnsi="Arial" w:cs="Arial"/>
                <w:sz w:val="20"/>
                <w:szCs w:val="20"/>
              </w:rPr>
              <w:t>«4.4 В зависимости от соотношения отрезка на чертеже …»</w:t>
            </w:r>
          </w:p>
          <w:p w14:paraId="27DEBA99" w14:textId="77777777" w:rsidR="00F4707E" w:rsidRPr="005A5FC5" w:rsidRDefault="00F4707E" w:rsidP="001526F0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A5FC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Обоснование:</w:t>
            </w:r>
          </w:p>
          <w:p w14:paraId="42C67065" w14:textId="032EA014" w:rsidR="00F4707E" w:rsidRPr="005A5FC5" w:rsidRDefault="00F4707E" w:rsidP="001526F0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A5FC5">
              <w:rPr>
                <w:rFonts w:ascii="Arial" w:hAnsi="Arial" w:cs="Arial"/>
                <w:sz w:val="20"/>
                <w:szCs w:val="20"/>
              </w:rPr>
              <w:t>В соответствии с таблицей 2 отношение отрезка к размеру в натуре всегда больше 2. Данное определение противоречит использованию масштабов «уменьшения».</w:t>
            </w:r>
          </w:p>
        </w:tc>
        <w:tc>
          <w:tcPr>
            <w:tcW w:w="3969" w:type="dxa"/>
          </w:tcPr>
          <w:p w14:paraId="683D82F5" w14:textId="77777777" w:rsidR="00F4707E" w:rsidRPr="005A5FC5" w:rsidRDefault="00F4707E" w:rsidP="001526F0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F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 к сведению.</w:t>
            </w:r>
          </w:p>
          <w:p w14:paraId="087FDD72" w14:textId="1FA50D6B" w:rsidR="00F4707E" w:rsidRPr="005A5FC5" w:rsidRDefault="00F4707E" w:rsidP="001526F0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F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Пункт переформулирован.</w:t>
            </w:r>
          </w:p>
          <w:p w14:paraId="51D2BDB0" w14:textId="09FB6EDA" w:rsidR="00F4707E" w:rsidRPr="00E207EE" w:rsidRDefault="00F4707E" w:rsidP="001526F0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F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См.4.</w:t>
            </w:r>
            <w:r w:rsidR="00F30E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F4707E" w:rsidRPr="00E207EE" w14:paraId="47F8989F" w14:textId="77777777" w:rsidTr="00F4707E">
        <w:tc>
          <w:tcPr>
            <w:tcW w:w="567" w:type="dxa"/>
          </w:tcPr>
          <w:p w14:paraId="1986344C" w14:textId="77777777" w:rsidR="00F4707E" w:rsidRPr="00E207EE" w:rsidRDefault="00F4707E" w:rsidP="001526F0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C910340" w14:textId="4C48D2C4" w:rsidR="00F4707E" w:rsidRPr="005A5FC5" w:rsidRDefault="00F4707E" w:rsidP="001526F0">
            <w:pPr>
              <w:widowControl w:val="0"/>
              <w:ind w:left="0" w:firstLine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5A5FC5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4.4</w:t>
            </w:r>
          </w:p>
        </w:tc>
        <w:tc>
          <w:tcPr>
            <w:tcW w:w="2410" w:type="dxa"/>
          </w:tcPr>
          <w:p w14:paraId="72369E91" w14:textId="5ADF9E60" w:rsidR="00F4707E" w:rsidRPr="005A5FC5" w:rsidRDefault="00F4707E" w:rsidP="001526F0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FC5">
              <w:rPr>
                <w:rFonts w:ascii="Arial" w:hAnsi="Arial" w:cs="Arial"/>
                <w:sz w:val="20"/>
                <w:szCs w:val="20"/>
              </w:rPr>
              <w:t>АО «ПО «Севмаш», № 83.60.1/153 от 05.02.2024 г.</w:t>
            </w:r>
          </w:p>
        </w:tc>
        <w:tc>
          <w:tcPr>
            <w:tcW w:w="7229" w:type="dxa"/>
          </w:tcPr>
          <w:p w14:paraId="4FAE4D3C" w14:textId="77777777" w:rsidR="00F4707E" w:rsidRPr="005A5FC5" w:rsidRDefault="00F4707E" w:rsidP="001526F0">
            <w:pPr>
              <w:widowControl w:val="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5A5FC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Замечание:</w:t>
            </w:r>
          </w:p>
          <w:p w14:paraId="7906FABC" w14:textId="77777777" w:rsidR="00F4707E" w:rsidRPr="005A5FC5" w:rsidRDefault="00F4707E" w:rsidP="001526F0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A5FC5">
              <w:rPr>
                <w:rFonts w:ascii="Arial" w:hAnsi="Arial" w:cs="Arial"/>
                <w:sz w:val="20"/>
                <w:szCs w:val="20"/>
              </w:rPr>
              <w:t>Изложить в новой редакции.</w:t>
            </w:r>
          </w:p>
          <w:p w14:paraId="5800A392" w14:textId="77777777" w:rsidR="00F4707E" w:rsidRPr="005A5FC5" w:rsidRDefault="00F4707E" w:rsidP="001526F0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eastAsia="ru-RU" w:bidi="ru-RU"/>
              </w:rPr>
            </w:pPr>
            <w:r w:rsidRPr="005A5FC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ru-RU" w:bidi="ru-RU"/>
              </w:rPr>
              <w:t>Предлагаемая редакция:</w:t>
            </w:r>
          </w:p>
          <w:p w14:paraId="1BCDF80F" w14:textId="38BAED17" w:rsidR="00F4707E" w:rsidRPr="005A5FC5" w:rsidRDefault="00F4707E" w:rsidP="001526F0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A5FC5">
              <w:rPr>
                <w:rFonts w:ascii="Arial" w:hAnsi="Arial" w:cs="Arial"/>
                <w:sz w:val="20"/>
                <w:szCs w:val="20"/>
              </w:rPr>
              <w:t>«Допускается, при необходимости, применять масштабы увеличения (100п):1 или уменьшения 1:(100п), где п – целое число.</w:t>
            </w:r>
          </w:p>
          <w:p w14:paraId="47B2115E" w14:textId="77777777" w:rsidR="00F4707E" w:rsidRPr="005A5FC5" w:rsidRDefault="00F4707E" w:rsidP="001526F0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A5FC5">
              <w:rPr>
                <w:rFonts w:ascii="Arial" w:hAnsi="Arial" w:cs="Arial"/>
                <w:sz w:val="20"/>
                <w:szCs w:val="20"/>
              </w:rPr>
              <w:t>Пример- 1009:1 (1:1009).».</w:t>
            </w:r>
          </w:p>
          <w:p w14:paraId="762652E9" w14:textId="77777777" w:rsidR="00F4707E" w:rsidRPr="005A5FC5" w:rsidRDefault="00F4707E" w:rsidP="001526F0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A5FC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Обоснование:</w:t>
            </w:r>
          </w:p>
          <w:p w14:paraId="15512CA7" w14:textId="77777777" w:rsidR="00F4707E" w:rsidRPr="005A5FC5" w:rsidRDefault="00F4707E" w:rsidP="001526F0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A5FC5">
              <w:rPr>
                <w:rFonts w:ascii="Arial" w:hAnsi="Arial" w:cs="Arial"/>
                <w:sz w:val="20"/>
                <w:szCs w:val="20"/>
              </w:rPr>
              <w:t>Исходя из определения масштаба, наименование графы 1 это и есть масштаб. Получается, что масштаб в диапазоне от 2 до 10 может быть:</w:t>
            </w:r>
          </w:p>
          <w:p w14:paraId="662AAC8D" w14:textId="77777777" w:rsidR="00F4707E" w:rsidRPr="005A5FC5" w:rsidRDefault="00F4707E" w:rsidP="001526F0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A5FC5">
              <w:rPr>
                <w:rFonts w:ascii="Arial" w:hAnsi="Arial" w:cs="Arial"/>
                <w:sz w:val="20"/>
                <w:szCs w:val="20"/>
              </w:rPr>
              <w:t>1:21…1:29;  1:2,51…1:2,59;  21:1…29:1;  2,51:1…2,59:1. Кто будет измерять эти миллиметры и зачем это надо устанавливать?</w:t>
            </w:r>
          </w:p>
          <w:p w14:paraId="0E2A8BAC" w14:textId="77777777" w:rsidR="00F4707E" w:rsidRPr="005A5FC5" w:rsidRDefault="00F4707E" w:rsidP="001526F0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A5FC5">
              <w:rPr>
                <w:rFonts w:ascii="Arial" w:hAnsi="Arial" w:cs="Arial"/>
                <w:sz w:val="20"/>
                <w:szCs w:val="20"/>
              </w:rPr>
              <w:t>Кроме того</w:t>
            </w:r>
            <w:proofErr w:type="gramEnd"/>
            <w:r w:rsidRPr="005A5FC5">
              <w:rPr>
                <w:rFonts w:ascii="Arial" w:hAnsi="Arial" w:cs="Arial"/>
                <w:sz w:val="20"/>
                <w:szCs w:val="20"/>
              </w:rPr>
              <w:t xml:space="preserve"> в диапазоне масштабов от 2 до 10 есть еще </w:t>
            </w:r>
          </w:p>
          <w:p w14:paraId="346E053B" w14:textId="113CEEEC" w:rsidR="00F4707E" w:rsidRPr="005A5FC5" w:rsidRDefault="00F4707E" w:rsidP="001526F0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A5FC5">
              <w:rPr>
                <w:rFonts w:ascii="Arial" w:hAnsi="Arial" w:cs="Arial"/>
                <w:sz w:val="20"/>
                <w:szCs w:val="20"/>
              </w:rPr>
              <w:lastRenderedPageBreak/>
              <w:t>масштабы 1:4(4:1), 1:5(5:1). В диапазоне от 10 до 50 есть масштабы 1:15, 1:20, 1:25, 1:40, они в эту категорию допущений не попали.</w:t>
            </w:r>
          </w:p>
        </w:tc>
        <w:tc>
          <w:tcPr>
            <w:tcW w:w="3969" w:type="dxa"/>
          </w:tcPr>
          <w:p w14:paraId="73128BC4" w14:textId="77777777" w:rsidR="00F4707E" w:rsidRPr="005A5FC5" w:rsidRDefault="00F4707E" w:rsidP="001526F0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F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Принято к сведению.</w:t>
            </w:r>
          </w:p>
          <w:p w14:paraId="2988C861" w14:textId="77777777" w:rsidR="00F4707E" w:rsidRPr="005A5FC5" w:rsidRDefault="00F4707E" w:rsidP="001526F0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F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Пункт переформулирован.</w:t>
            </w:r>
          </w:p>
          <w:p w14:paraId="7BCB7947" w14:textId="5E50F989" w:rsidR="00F4707E" w:rsidRPr="00BF5CA2" w:rsidRDefault="00F4707E" w:rsidP="001526F0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F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См.4.</w:t>
            </w:r>
            <w:r w:rsidR="00F30E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F4707E" w:rsidRPr="00E207EE" w14:paraId="7E7DFC13" w14:textId="77777777" w:rsidTr="00F4707E">
        <w:tc>
          <w:tcPr>
            <w:tcW w:w="567" w:type="dxa"/>
          </w:tcPr>
          <w:p w14:paraId="7BDFE6CB" w14:textId="77777777" w:rsidR="00F4707E" w:rsidRPr="00E207EE" w:rsidRDefault="00F4707E" w:rsidP="001526F0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7A5F42E" w14:textId="14E6C51A" w:rsidR="00F4707E" w:rsidRDefault="00F4707E" w:rsidP="001526F0">
            <w:pPr>
              <w:widowControl w:val="0"/>
              <w:ind w:left="0" w:firstLine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4.4</w:t>
            </w:r>
          </w:p>
        </w:tc>
        <w:tc>
          <w:tcPr>
            <w:tcW w:w="2410" w:type="dxa"/>
          </w:tcPr>
          <w:p w14:paraId="14955B0F" w14:textId="20EB9AF9" w:rsidR="00F4707E" w:rsidRPr="00AF1C8A" w:rsidRDefault="00F4707E" w:rsidP="001526F0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«КБП», № 14241/0014-24 от 28.02.2024 г.</w:t>
            </w:r>
          </w:p>
        </w:tc>
        <w:tc>
          <w:tcPr>
            <w:tcW w:w="7229" w:type="dxa"/>
          </w:tcPr>
          <w:p w14:paraId="450C07CE" w14:textId="77777777" w:rsidR="00F4707E" w:rsidRPr="005A5FC5" w:rsidRDefault="00F4707E" w:rsidP="001526F0">
            <w:pPr>
              <w:widowControl w:val="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5A5FC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Замечание:</w:t>
            </w:r>
          </w:p>
          <w:p w14:paraId="18B5A1E3" w14:textId="79943AD5" w:rsidR="00F4707E" w:rsidRPr="005A5FC5" w:rsidRDefault="00F4707E" w:rsidP="001526F0">
            <w:pPr>
              <w:widowControl w:val="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5A5FC5">
              <w:rPr>
                <w:rFonts w:asciiTheme="minorBidi" w:hAnsiTheme="minorBidi" w:cstheme="minorBidi"/>
                <w:sz w:val="20"/>
                <w:szCs w:val="20"/>
              </w:rPr>
              <w:t>Исключить таблицу 2</w:t>
            </w:r>
          </w:p>
          <w:p w14:paraId="4BD2999B" w14:textId="77777777" w:rsidR="00F4707E" w:rsidRPr="005A5FC5" w:rsidRDefault="00F4707E" w:rsidP="001526F0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eastAsia="ru-RU" w:bidi="ru-RU"/>
              </w:rPr>
            </w:pPr>
            <w:r w:rsidRPr="005A5FC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ru-RU" w:bidi="ru-RU"/>
              </w:rPr>
              <w:t>Предлагаемая редакция:</w:t>
            </w:r>
          </w:p>
          <w:p w14:paraId="0B1032FF" w14:textId="77777777" w:rsidR="00F4707E" w:rsidRPr="005A5FC5" w:rsidRDefault="00F4707E" w:rsidP="001526F0">
            <w:pPr>
              <w:ind w:left="0" w:firstLine="0"/>
              <w:rPr>
                <w:rFonts w:asciiTheme="minorBidi" w:hAnsiTheme="minorBidi" w:cstheme="minorBidi"/>
                <w:sz w:val="20"/>
                <w:szCs w:val="20"/>
              </w:rPr>
            </w:pPr>
            <w:proofErr w:type="gramStart"/>
            <w:r w:rsidRPr="005A5FC5">
              <w:rPr>
                <w:rFonts w:asciiTheme="minorBidi" w:hAnsiTheme="minorBidi" w:cstheme="minorBidi"/>
                <w:sz w:val="20"/>
                <w:szCs w:val="20"/>
              </w:rPr>
              <w:t>…..</w:t>
            </w:r>
            <w:proofErr w:type="gramEnd"/>
            <w:r w:rsidRPr="005A5FC5">
              <w:rPr>
                <w:rFonts w:asciiTheme="minorBidi" w:hAnsiTheme="minorBidi" w:cstheme="minorBidi"/>
                <w:sz w:val="20"/>
                <w:szCs w:val="20"/>
              </w:rPr>
              <w:t xml:space="preserve"> допускается  применять  масштабы1:(2n);1:(2,5n); (2n):1;(2,5n):1</w:t>
            </w:r>
          </w:p>
          <w:p w14:paraId="7F96E464" w14:textId="77777777" w:rsidR="00F4707E" w:rsidRPr="005A5FC5" w:rsidRDefault="00F4707E" w:rsidP="001526F0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A5FC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Обоснование:</w:t>
            </w:r>
          </w:p>
          <w:p w14:paraId="40D319D4" w14:textId="07811697" w:rsidR="00F4707E" w:rsidRPr="005A5FC5" w:rsidRDefault="00F4707E" w:rsidP="001526F0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A5FC5">
              <w:rPr>
                <w:rFonts w:asciiTheme="minorBidi" w:hAnsiTheme="minorBidi" w:cstheme="minorBidi"/>
                <w:sz w:val="20"/>
                <w:szCs w:val="20"/>
              </w:rPr>
              <w:t xml:space="preserve">В левом столбце таблицы 2 указаны масштабы увеличения, а в правом уменьшения и увеличения без ограничения натурального числа </w:t>
            </w:r>
          </w:p>
        </w:tc>
        <w:tc>
          <w:tcPr>
            <w:tcW w:w="3969" w:type="dxa"/>
          </w:tcPr>
          <w:p w14:paraId="7D92A983" w14:textId="2868BF7C" w:rsidR="00F4707E" w:rsidRPr="00E207EE" w:rsidRDefault="00F4707E" w:rsidP="001526F0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</w:tc>
      </w:tr>
      <w:tr w:rsidR="00F4707E" w:rsidRPr="00E207EE" w14:paraId="1747266B" w14:textId="77777777" w:rsidTr="00F4707E">
        <w:tc>
          <w:tcPr>
            <w:tcW w:w="567" w:type="dxa"/>
          </w:tcPr>
          <w:p w14:paraId="03CA5D6E" w14:textId="77777777" w:rsidR="00F4707E" w:rsidRPr="00E207EE" w:rsidRDefault="00F4707E" w:rsidP="001526F0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56F016F" w14:textId="2AA291D2" w:rsidR="00F4707E" w:rsidRDefault="00F4707E" w:rsidP="001526F0">
            <w:pPr>
              <w:widowControl w:val="0"/>
              <w:ind w:left="0" w:firstLine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4.4</w:t>
            </w:r>
          </w:p>
        </w:tc>
        <w:tc>
          <w:tcPr>
            <w:tcW w:w="2410" w:type="dxa"/>
          </w:tcPr>
          <w:p w14:paraId="0E96A2D8" w14:textId="616E5DB7" w:rsidR="00F4707E" w:rsidRDefault="00F4707E" w:rsidP="001526F0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«Туполев», ПАО «ОАК», № 5849-40.02 от 28.02.2024 г.</w:t>
            </w:r>
          </w:p>
        </w:tc>
        <w:tc>
          <w:tcPr>
            <w:tcW w:w="7229" w:type="dxa"/>
          </w:tcPr>
          <w:p w14:paraId="3519AEEC" w14:textId="77777777" w:rsidR="00F4707E" w:rsidRPr="005A5FC5" w:rsidRDefault="00F4707E" w:rsidP="001526F0">
            <w:pPr>
              <w:widowControl w:val="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5A5FC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Замечание:</w:t>
            </w:r>
          </w:p>
          <w:p w14:paraId="0BC7682D" w14:textId="77777777" w:rsidR="00F4707E" w:rsidRPr="005A5FC5" w:rsidRDefault="00F4707E" w:rsidP="001526F0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A5FC5">
              <w:rPr>
                <w:rFonts w:ascii="Arial" w:hAnsi="Arial" w:cs="Arial"/>
                <w:sz w:val="20"/>
                <w:szCs w:val="20"/>
              </w:rPr>
              <w:t>Уточнить содержание пункта, отношение отрезка на чертеже к размеру того же отрезка в натуре и есть масштаб изображения, указанный на чертеже, смысл пункта не очень понятен, в чем заключается зависимость? Например, длина отрезка на чертеже 10 мм, в натуре этот же отрезок равен 100 мм, это означает, что масштаб 1:10. Согласно требованию пункта 4.4 конструктор должен определить соотношение и применить масштабы согласно таблице 2, т.е. для указанного соотношения по первой строке таблицы 2 (от 2 до 10): 1:(2</w:t>
            </w:r>
            <w:r w:rsidRPr="005A5FC5"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  <w:r w:rsidRPr="005A5FC5">
              <w:rPr>
                <w:rFonts w:ascii="Arial" w:hAnsi="Arial" w:cs="Arial"/>
                <w:sz w:val="20"/>
                <w:szCs w:val="20"/>
              </w:rPr>
              <w:t xml:space="preserve">) и другие, где </w:t>
            </w:r>
            <w:r w:rsidRPr="005A5FC5"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  <w:r w:rsidRPr="005A5FC5">
              <w:rPr>
                <w:rFonts w:ascii="Arial" w:hAnsi="Arial" w:cs="Arial"/>
                <w:sz w:val="20"/>
                <w:szCs w:val="20"/>
              </w:rPr>
              <w:t xml:space="preserve"> – натуральное число, то есть может применять масштабы 1:2, 1:4, 1:6; …1:100 и т.д., но в этом случае отношение отрезков изменится. В чем смысл пункта непонятно. В пункте нарушена причинно-следственная связь, т.е. в зависимости от </w:t>
            </w:r>
            <w:proofErr w:type="gramStart"/>
            <w:r w:rsidRPr="005A5FC5">
              <w:rPr>
                <w:rFonts w:ascii="Arial" w:hAnsi="Arial" w:cs="Arial"/>
                <w:sz w:val="20"/>
                <w:szCs w:val="20"/>
              </w:rPr>
              <w:t>того</w:t>
            </w:r>
            <w:proofErr w:type="gramEnd"/>
            <w:r w:rsidRPr="005A5FC5">
              <w:rPr>
                <w:rFonts w:ascii="Arial" w:hAnsi="Arial" w:cs="Arial"/>
                <w:sz w:val="20"/>
                <w:szCs w:val="20"/>
              </w:rPr>
              <w:t xml:space="preserve"> как масштаб выберет конструктор, изменится и отношение размеров отрезков на чертеже и в натуре. Кроме того значения указанные в столбце 2 повторяют друг друга, например 1:(2,5n) при </w:t>
            </w:r>
            <w:r w:rsidRPr="005A5FC5"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  <w:r w:rsidRPr="005A5FC5">
              <w:rPr>
                <w:rFonts w:ascii="Arial" w:hAnsi="Arial" w:cs="Arial"/>
                <w:sz w:val="20"/>
                <w:szCs w:val="20"/>
              </w:rPr>
              <w:t>=2 то же самое, что и 1:(5</w:t>
            </w:r>
            <w:r w:rsidRPr="005A5FC5"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  <w:r w:rsidRPr="005A5FC5">
              <w:rPr>
                <w:rFonts w:ascii="Arial" w:hAnsi="Arial" w:cs="Arial"/>
                <w:sz w:val="20"/>
                <w:szCs w:val="20"/>
              </w:rPr>
              <w:t xml:space="preserve">) при </w:t>
            </w:r>
            <w:r w:rsidRPr="005A5FC5"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  <w:r w:rsidRPr="005A5FC5">
              <w:rPr>
                <w:rFonts w:ascii="Arial" w:hAnsi="Arial" w:cs="Arial"/>
                <w:sz w:val="20"/>
                <w:szCs w:val="20"/>
              </w:rPr>
              <w:t xml:space="preserve">=1, при этом ограничений для каждой строки какие значения </w:t>
            </w:r>
            <w:r w:rsidRPr="005A5FC5"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  <w:r w:rsidRPr="005A5FC5">
              <w:rPr>
                <w:rFonts w:ascii="Arial" w:hAnsi="Arial" w:cs="Arial"/>
                <w:sz w:val="20"/>
                <w:szCs w:val="20"/>
              </w:rPr>
              <w:t xml:space="preserve"> можно применять в тексте стандарта не приведено.</w:t>
            </w:r>
          </w:p>
          <w:p w14:paraId="0557F3B2" w14:textId="77777777" w:rsidR="00F4707E" w:rsidRPr="005A5FC5" w:rsidRDefault="00F4707E" w:rsidP="001526F0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eastAsia="ru-RU" w:bidi="ru-RU"/>
              </w:rPr>
            </w:pPr>
            <w:r w:rsidRPr="005A5FC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ru-RU" w:bidi="ru-RU"/>
              </w:rPr>
              <w:t>Предлагаемая редакция:</w:t>
            </w:r>
          </w:p>
          <w:p w14:paraId="61167F72" w14:textId="1A2C9802" w:rsidR="00F4707E" w:rsidRPr="005A5FC5" w:rsidRDefault="00F4707E" w:rsidP="001526F0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A5FC5">
              <w:rPr>
                <w:rFonts w:ascii="Arial" w:hAnsi="Arial" w:cs="Arial"/>
                <w:sz w:val="20"/>
                <w:szCs w:val="20"/>
              </w:rPr>
              <w:t>Указать, что в обоснованных случаях допускается применять масштабы 1:(100n); (100n):1, а остальные разрешенные масштабы увеличения и уменьшения показать в таблице 1. Либо взять формулировки из ГОСТ 2.302-68</w:t>
            </w:r>
          </w:p>
          <w:p w14:paraId="3E95CE3A" w14:textId="77777777" w:rsidR="00F4707E" w:rsidRPr="005A5FC5" w:rsidRDefault="00F4707E" w:rsidP="001526F0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A5FC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Обоснование:</w:t>
            </w:r>
          </w:p>
          <w:p w14:paraId="43F1EFB1" w14:textId="37242CA1" w:rsidR="00F4707E" w:rsidRPr="005A5FC5" w:rsidRDefault="00F4707E" w:rsidP="001526F0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A5FC5">
              <w:rPr>
                <w:rFonts w:ascii="Arial" w:hAnsi="Arial" w:cs="Arial"/>
                <w:sz w:val="20"/>
                <w:szCs w:val="20"/>
              </w:rPr>
              <w:t>Противоречие в действующей редакции пункта, сохранение преемственности ГОСТ 2.302-68</w:t>
            </w:r>
          </w:p>
        </w:tc>
        <w:tc>
          <w:tcPr>
            <w:tcW w:w="3969" w:type="dxa"/>
          </w:tcPr>
          <w:p w14:paraId="0F44A48A" w14:textId="77777777" w:rsidR="00F4707E" w:rsidRPr="005A5FC5" w:rsidRDefault="00F4707E" w:rsidP="001526F0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F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 к сведению.</w:t>
            </w:r>
          </w:p>
          <w:p w14:paraId="5768F54F" w14:textId="77777777" w:rsidR="00F4707E" w:rsidRPr="005A5FC5" w:rsidRDefault="00F4707E" w:rsidP="001526F0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F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Пункт переформулирован.</w:t>
            </w:r>
          </w:p>
          <w:p w14:paraId="33852E1F" w14:textId="4029712A" w:rsidR="00F4707E" w:rsidRPr="00E207EE" w:rsidRDefault="00F4707E" w:rsidP="001526F0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F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См.4.</w:t>
            </w:r>
            <w:r w:rsidR="00F30E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F4707E" w:rsidRPr="00E207EE" w14:paraId="3C8B6E27" w14:textId="77777777" w:rsidTr="00F4707E">
        <w:tc>
          <w:tcPr>
            <w:tcW w:w="567" w:type="dxa"/>
          </w:tcPr>
          <w:p w14:paraId="24E31663" w14:textId="77777777" w:rsidR="00F4707E" w:rsidRPr="00E207EE" w:rsidRDefault="00F4707E" w:rsidP="001526F0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4043472" w14:textId="18328E97" w:rsidR="00F4707E" w:rsidRDefault="00F4707E" w:rsidP="001526F0">
            <w:pPr>
              <w:widowControl w:val="0"/>
              <w:ind w:left="0" w:firstLine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4.4</w:t>
            </w:r>
          </w:p>
        </w:tc>
        <w:tc>
          <w:tcPr>
            <w:tcW w:w="2410" w:type="dxa"/>
          </w:tcPr>
          <w:p w14:paraId="005CC5EC" w14:textId="6694F199" w:rsidR="00F4707E" w:rsidRDefault="00F4707E" w:rsidP="001526F0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«ЦНИИТОЧМАШ», № 1975/65 от 03.03.2024 г.</w:t>
            </w:r>
          </w:p>
        </w:tc>
        <w:tc>
          <w:tcPr>
            <w:tcW w:w="7229" w:type="dxa"/>
          </w:tcPr>
          <w:p w14:paraId="7B056401" w14:textId="77777777" w:rsidR="00F4707E" w:rsidRDefault="00F4707E" w:rsidP="001526F0">
            <w:pPr>
              <w:widowControl w:val="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08130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Замечание:</w:t>
            </w:r>
          </w:p>
          <w:p w14:paraId="02218D4F" w14:textId="18DA6A02" w:rsidR="00F4707E" w:rsidRPr="005A5FC5" w:rsidRDefault="00F4707E" w:rsidP="001526F0">
            <w:pPr>
              <w:widowControl w:val="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E669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Отделить пробелом таблицу 1 и начало п.4.4</w:t>
            </w:r>
          </w:p>
        </w:tc>
        <w:tc>
          <w:tcPr>
            <w:tcW w:w="3969" w:type="dxa"/>
          </w:tcPr>
          <w:p w14:paraId="5C36C75F" w14:textId="231E690B" w:rsidR="00F4707E" w:rsidRPr="005A5FC5" w:rsidRDefault="00F4707E" w:rsidP="001526F0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</w:tc>
      </w:tr>
      <w:tr w:rsidR="00F4707E" w:rsidRPr="00E207EE" w14:paraId="7DE324FC" w14:textId="77777777" w:rsidTr="00F4707E">
        <w:tc>
          <w:tcPr>
            <w:tcW w:w="567" w:type="dxa"/>
          </w:tcPr>
          <w:p w14:paraId="0D76448D" w14:textId="77777777" w:rsidR="00F4707E" w:rsidRPr="00E207EE" w:rsidRDefault="00F4707E" w:rsidP="001526F0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B23FF40" w14:textId="3A472BA0" w:rsidR="00F4707E" w:rsidRDefault="00F4707E" w:rsidP="001526F0">
            <w:pPr>
              <w:widowControl w:val="0"/>
              <w:ind w:left="0" w:firstLine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4.4</w:t>
            </w:r>
          </w:p>
        </w:tc>
        <w:tc>
          <w:tcPr>
            <w:tcW w:w="2410" w:type="dxa"/>
          </w:tcPr>
          <w:p w14:paraId="4F040D0C" w14:textId="57617F67" w:rsidR="00F4707E" w:rsidRDefault="00F4707E" w:rsidP="001526F0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ЦНИИмаш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», № ОС-5242 от 11.03.2024 г.</w:t>
            </w:r>
          </w:p>
        </w:tc>
        <w:tc>
          <w:tcPr>
            <w:tcW w:w="7229" w:type="dxa"/>
          </w:tcPr>
          <w:p w14:paraId="526169EF" w14:textId="77777777" w:rsidR="00F4707E" w:rsidRDefault="00F4707E" w:rsidP="001526F0">
            <w:pPr>
              <w:widowControl w:val="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08130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Замечание:</w:t>
            </w:r>
          </w:p>
          <w:p w14:paraId="7E29D5A7" w14:textId="77777777" w:rsidR="00F4707E" w:rsidRPr="00D12CA0" w:rsidRDefault="00F4707E" w:rsidP="001526F0">
            <w:pPr>
              <w:ind w:left="0" w:firstLine="0"/>
              <w:rPr>
                <w:rFonts w:asciiTheme="minorBidi" w:hAnsiTheme="minorBidi" w:cstheme="minorBidi"/>
                <w:sz w:val="20"/>
                <w:szCs w:val="20"/>
                <w:highlight w:val="magenta"/>
              </w:rPr>
            </w:pPr>
            <w:r w:rsidRPr="00D12CA0">
              <w:rPr>
                <w:rFonts w:asciiTheme="minorBidi" w:hAnsiTheme="minorBidi" w:cstheme="minorBidi"/>
                <w:sz w:val="20"/>
                <w:szCs w:val="20"/>
              </w:rPr>
              <w:t>Откорректировать изложение</w:t>
            </w:r>
          </w:p>
          <w:p w14:paraId="25F67416" w14:textId="77777777" w:rsidR="00F4707E" w:rsidRDefault="00F4707E" w:rsidP="001526F0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eastAsia="ru-RU" w:bidi="ru-RU"/>
              </w:rPr>
            </w:pPr>
            <w:r w:rsidRPr="0008130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ru-RU" w:bidi="ru-RU"/>
              </w:rPr>
              <w:t>Предлагаемая редакция:</w:t>
            </w:r>
          </w:p>
          <w:p w14:paraId="7AD032C0" w14:textId="77777777" w:rsidR="00F4707E" w:rsidRPr="00D12CA0" w:rsidRDefault="00F4707E" w:rsidP="001526F0">
            <w:pPr>
              <w:pStyle w:val="ac"/>
              <w:ind w:left="0" w:firstLine="0"/>
              <w:rPr>
                <w:rFonts w:asciiTheme="minorBidi" w:hAnsiTheme="minorBidi" w:cstheme="minorBidi"/>
                <w:sz w:val="20"/>
                <w:szCs w:val="20"/>
                <w:lang w:bidi="ru-RU"/>
              </w:rPr>
            </w:pPr>
            <w:r w:rsidRPr="00D12CA0">
              <w:rPr>
                <w:rFonts w:asciiTheme="minorBidi" w:hAnsiTheme="minorBidi" w:cstheme="minorBidi"/>
                <w:sz w:val="20"/>
                <w:szCs w:val="20"/>
              </w:rPr>
              <w:t xml:space="preserve">Привести написание диапазонов единиц величин в таблице 2 (первый столбец) в соответствии с требованиями ГОСТ 1.5–2001 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«</w:t>
            </w:r>
            <w:r w:rsidRPr="00D12CA0">
              <w:rPr>
                <w:rFonts w:asciiTheme="minorBidi" w:hAnsiTheme="minorBidi" w:cstheme="minorBidi"/>
                <w:sz w:val="20"/>
                <w:szCs w:val="20"/>
              </w:rPr>
              <w:t>Межгосударственная система стандартизации. Стандарты межгосударственные, правила и рекомендации по межгосударственной стандартизации. Общие требования к построению, изложению, оформлению, содержанию и обозначению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»</w:t>
            </w:r>
          </w:p>
          <w:p w14:paraId="2037E9E3" w14:textId="77777777" w:rsidR="00F4707E" w:rsidRDefault="00F4707E" w:rsidP="001526F0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8130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Обоснование:</w:t>
            </w:r>
          </w:p>
          <w:p w14:paraId="6975542F" w14:textId="1C145FF1" w:rsidR="00F4707E" w:rsidRPr="005A5FC5" w:rsidRDefault="00F4707E" w:rsidP="001526F0">
            <w:pPr>
              <w:widowControl w:val="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D12CA0">
              <w:rPr>
                <w:rFonts w:asciiTheme="minorBidi" w:hAnsiTheme="minorBidi" w:cstheme="minorBidi"/>
                <w:sz w:val="20"/>
                <w:szCs w:val="20"/>
              </w:rPr>
              <w:t>В соответств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ии с требованиями пункта 4.5.18 </w:t>
            </w:r>
            <w:r w:rsidRPr="00D12CA0">
              <w:rPr>
                <w:rFonts w:asciiTheme="minorBidi" w:hAnsiTheme="minorBidi" w:cstheme="minorBidi"/>
                <w:sz w:val="20"/>
                <w:szCs w:val="20"/>
              </w:rPr>
              <w:t xml:space="preserve">ГОСТ 1.5–2001 при указании в таблицах последовательных интервалов чисел, охватывающих все числа ряда, перед числами пишут </w:t>
            </w:r>
            <w:r>
              <w:rPr>
                <w:rFonts w:asciiTheme="minorBidi" w:hAnsiTheme="minorBidi" w:cstheme="minorBidi"/>
                <w:b/>
                <w:sz w:val="20"/>
                <w:szCs w:val="20"/>
              </w:rPr>
              <w:t>«</w:t>
            </w:r>
            <w:r w:rsidRPr="00D12CA0">
              <w:rPr>
                <w:rFonts w:asciiTheme="minorBidi" w:hAnsiTheme="minorBidi" w:cstheme="minorBidi"/>
                <w:sz w:val="20"/>
                <w:szCs w:val="20"/>
              </w:rPr>
              <w:t xml:space="preserve">От ... до ... </w:t>
            </w:r>
            <w:proofErr w:type="spellStart"/>
            <w:r w:rsidRPr="00D12CA0">
              <w:rPr>
                <w:rFonts w:asciiTheme="minorBidi" w:hAnsiTheme="minorBidi" w:cstheme="minorBidi"/>
                <w:sz w:val="20"/>
                <w:szCs w:val="20"/>
              </w:rPr>
              <w:t>включ</w:t>
            </w:r>
            <w:proofErr w:type="spellEnd"/>
            <w:r w:rsidRPr="00D12CA0">
              <w:rPr>
                <w:rFonts w:asciiTheme="minorBidi" w:hAnsiTheme="minorBidi" w:cstheme="minorBidi"/>
                <w:sz w:val="20"/>
                <w:szCs w:val="20"/>
              </w:rPr>
              <w:t>.</w:t>
            </w:r>
            <w:r>
              <w:rPr>
                <w:rFonts w:asciiTheme="minorBidi" w:hAnsiTheme="minorBidi" w:cstheme="minorBidi"/>
                <w:b/>
                <w:sz w:val="20"/>
                <w:szCs w:val="20"/>
              </w:rPr>
              <w:t>»</w:t>
            </w:r>
            <w:r w:rsidRPr="00D12CA0">
              <w:rPr>
                <w:rFonts w:asciiTheme="minorBidi" w:hAnsiTheme="minorBidi" w:cstheme="minorBidi"/>
                <w:sz w:val="20"/>
                <w:szCs w:val="20"/>
              </w:rPr>
              <w:t xml:space="preserve">, </w:t>
            </w:r>
            <w:r>
              <w:rPr>
                <w:rFonts w:asciiTheme="minorBidi" w:hAnsiTheme="minorBidi" w:cstheme="minorBidi"/>
                <w:b/>
                <w:sz w:val="20"/>
                <w:szCs w:val="20"/>
              </w:rPr>
              <w:t>«</w:t>
            </w:r>
            <w:r w:rsidRPr="00D12CA0">
              <w:rPr>
                <w:rFonts w:asciiTheme="minorBidi" w:hAnsiTheme="minorBidi" w:cstheme="minorBidi"/>
                <w:sz w:val="20"/>
                <w:szCs w:val="20"/>
              </w:rPr>
              <w:t xml:space="preserve">Св. ... до ... </w:t>
            </w:r>
            <w:proofErr w:type="spellStart"/>
            <w:r w:rsidRPr="00D12CA0">
              <w:rPr>
                <w:rFonts w:asciiTheme="minorBidi" w:hAnsiTheme="minorBidi" w:cstheme="minorBidi"/>
                <w:sz w:val="20"/>
                <w:szCs w:val="20"/>
              </w:rPr>
              <w:t>включ</w:t>
            </w:r>
            <w:proofErr w:type="spellEnd"/>
            <w:r w:rsidRPr="00D12CA0">
              <w:rPr>
                <w:rFonts w:asciiTheme="minorBidi" w:hAnsiTheme="minorBidi" w:cstheme="minorBidi"/>
                <w:sz w:val="20"/>
                <w:szCs w:val="20"/>
              </w:rPr>
              <w:t>.</w:t>
            </w:r>
            <w:r>
              <w:rPr>
                <w:rFonts w:asciiTheme="minorBidi" w:hAnsiTheme="minorBidi" w:cstheme="minorBidi"/>
                <w:b/>
                <w:sz w:val="20"/>
                <w:szCs w:val="20"/>
              </w:rPr>
              <w:t>»</w:t>
            </w:r>
          </w:p>
        </w:tc>
        <w:tc>
          <w:tcPr>
            <w:tcW w:w="3969" w:type="dxa"/>
          </w:tcPr>
          <w:p w14:paraId="552B6C36" w14:textId="60B08B0F" w:rsidR="00F4707E" w:rsidRPr="005A5FC5" w:rsidRDefault="00F4707E" w:rsidP="001526F0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</w:tc>
      </w:tr>
      <w:tr w:rsidR="00F4707E" w:rsidRPr="00E207EE" w14:paraId="2D9A1019" w14:textId="77777777" w:rsidTr="00F4707E">
        <w:tc>
          <w:tcPr>
            <w:tcW w:w="567" w:type="dxa"/>
          </w:tcPr>
          <w:p w14:paraId="6368AB32" w14:textId="77777777" w:rsidR="00F4707E" w:rsidRPr="00E207EE" w:rsidRDefault="00F4707E" w:rsidP="001526F0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17C99D8" w14:textId="39DD7A0A" w:rsidR="00F4707E" w:rsidRDefault="00F4707E" w:rsidP="001526F0">
            <w:pPr>
              <w:widowControl w:val="0"/>
              <w:ind w:left="0" w:firstLine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4.4</w:t>
            </w:r>
          </w:p>
        </w:tc>
        <w:tc>
          <w:tcPr>
            <w:tcW w:w="2410" w:type="dxa"/>
          </w:tcPr>
          <w:p w14:paraId="6426D6E6" w14:textId="7182B91A" w:rsidR="00F4707E" w:rsidRDefault="00F4707E" w:rsidP="001526F0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1B9">
              <w:rPr>
                <w:rFonts w:ascii="Arial" w:hAnsi="Arial" w:cs="Arial"/>
                <w:sz w:val="20"/>
                <w:szCs w:val="20"/>
              </w:rPr>
              <w:t>АО «Казанский вертолетный завод»</w:t>
            </w:r>
            <w:r>
              <w:rPr>
                <w:rFonts w:ascii="Arial" w:hAnsi="Arial" w:cs="Arial"/>
                <w:sz w:val="20"/>
                <w:szCs w:val="20"/>
              </w:rPr>
              <w:t>, б/н</w:t>
            </w:r>
          </w:p>
        </w:tc>
        <w:tc>
          <w:tcPr>
            <w:tcW w:w="7229" w:type="dxa"/>
          </w:tcPr>
          <w:p w14:paraId="6CB6A8F8" w14:textId="77777777" w:rsidR="00F4707E" w:rsidRDefault="00F4707E" w:rsidP="001526F0">
            <w:pPr>
              <w:widowControl w:val="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08130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Замечание:</w:t>
            </w:r>
          </w:p>
          <w:p w14:paraId="4CE76DFA" w14:textId="77777777" w:rsidR="00F4707E" w:rsidRPr="008701B9" w:rsidRDefault="00F4707E" w:rsidP="001526F0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8701B9">
              <w:rPr>
                <w:rFonts w:ascii="Arial" w:hAnsi="Arial" w:cs="Arial"/>
                <w:sz w:val="20"/>
                <w:szCs w:val="20"/>
              </w:rPr>
              <w:t>Пункт изложен неясно, не несет информативности</w:t>
            </w:r>
          </w:p>
          <w:p w14:paraId="7830EB1F" w14:textId="77777777" w:rsidR="00F4707E" w:rsidRDefault="00F4707E" w:rsidP="001526F0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eastAsia="ru-RU" w:bidi="ru-RU"/>
              </w:rPr>
            </w:pPr>
            <w:r w:rsidRPr="0008130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ru-RU" w:bidi="ru-RU"/>
              </w:rPr>
              <w:t>Предлагаемая редакция:</w:t>
            </w:r>
          </w:p>
          <w:p w14:paraId="6572EB88" w14:textId="77777777" w:rsidR="00F4707E" w:rsidRPr="008701B9" w:rsidRDefault="00F4707E" w:rsidP="001526F0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8701B9">
              <w:rPr>
                <w:rFonts w:ascii="Arial" w:hAnsi="Arial" w:cs="Arial"/>
                <w:sz w:val="20"/>
                <w:szCs w:val="20"/>
              </w:rPr>
              <w:t>Пункт исключить</w:t>
            </w:r>
          </w:p>
          <w:p w14:paraId="5C80627F" w14:textId="77777777" w:rsidR="00F4707E" w:rsidRDefault="00F4707E" w:rsidP="001526F0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8130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Обоснование:</w:t>
            </w:r>
          </w:p>
          <w:p w14:paraId="410F10D1" w14:textId="04C2A6D6" w:rsidR="00F4707E" w:rsidRPr="008701B9" w:rsidRDefault="00F4707E" w:rsidP="001526F0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8701B9">
              <w:rPr>
                <w:rFonts w:ascii="Arial" w:hAnsi="Arial" w:cs="Arial"/>
                <w:sz w:val="20"/>
                <w:szCs w:val="20"/>
              </w:rPr>
              <w:t>В действующем ГОСТ аналогичный пункт отсутствует</w:t>
            </w:r>
          </w:p>
        </w:tc>
        <w:tc>
          <w:tcPr>
            <w:tcW w:w="3969" w:type="dxa"/>
          </w:tcPr>
          <w:p w14:paraId="06DBE8CD" w14:textId="77777777" w:rsidR="00F4707E" w:rsidRPr="005A5FC5" w:rsidRDefault="00F4707E" w:rsidP="001526F0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F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 к сведению.</w:t>
            </w:r>
          </w:p>
          <w:p w14:paraId="3D7EA6E9" w14:textId="77777777" w:rsidR="00F4707E" w:rsidRPr="005A5FC5" w:rsidRDefault="00F4707E" w:rsidP="001526F0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F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Пункт переформулирован.</w:t>
            </w:r>
          </w:p>
          <w:p w14:paraId="7A0504E7" w14:textId="0FA7E433" w:rsidR="00F4707E" w:rsidRPr="00E207EE" w:rsidRDefault="00F4707E" w:rsidP="001526F0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F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См.4.</w:t>
            </w:r>
            <w:r w:rsidR="00F30E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F4707E" w:rsidRPr="00E207EE" w14:paraId="36A67E41" w14:textId="77777777" w:rsidTr="00F4707E">
        <w:tc>
          <w:tcPr>
            <w:tcW w:w="567" w:type="dxa"/>
          </w:tcPr>
          <w:p w14:paraId="5304DCC1" w14:textId="77777777" w:rsidR="00F4707E" w:rsidRPr="00E207EE" w:rsidRDefault="00F4707E" w:rsidP="001526F0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C95B10D" w14:textId="0A1A4045" w:rsidR="00F4707E" w:rsidRDefault="00F4707E" w:rsidP="001526F0">
            <w:pPr>
              <w:widowControl w:val="0"/>
              <w:ind w:left="0" w:firstLine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4.4</w:t>
            </w:r>
          </w:p>
        </w:tc>
        <w:tc>
          <w:tcPr>
            <w:tcW w:w="2410" w:type="dxa"/>
          </w:tcPr>
          <w:p w14:paraId="15B630DE" w14:textId="7D25836F" w:rsidR="00F4707E" w:rsidRPr="008701B9" w:rsidRDefault="00F4707E" w:rsidP="001526F0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НИЦ «Курчатовский институт», б/н</w:t>
            </w:r>
          </w:p>
        </w:tc>
        <w:tc>
          <w:tcPr>
            <w:tcW w:w="7229" w:type="dxa"/>
          </w:tcPr>
          <w:p w14:paraId="27D67164" w14:textId="77777777" w:rsidR="00F4707E" w:rsidRDefault="00F4707E" w:rsidP="001526F0">
            <w:pPr>
              <w:widowControl w:val="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08130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Замечание:</w:t>
            </w:r>
          </w:p>
          <w:p w14:paraId="34A9FB07" w14:textId="77777777" w:rsidR="00F4707E" w:rsidRPr="00A24E74" w:rsidRDefault="00F4707E" w:rsidP="001526F0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24E74">
              <w:rPr>
                <w:rFonts w:ascii="Arial" w:hAnsi="Arial" w:cs="Arial"/>
                <w:sz w:val="20"/>
                <w:szCs w:val="20"/>
              </w:rPr>
              <w:t>В пункте 4.4 добавить фразу: «линейного размера»</w:t>
            </w:r>
          </w:p>
          <w:p w14:paraId="7B922A62" w14:textId="77777777" w:rsidR="00F4707E" w:rsidRDefault="00F4707E" w:rsidP="001526F0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eastAsia="ru-RU" w:bidi="ru-RU"/>
              </w:rPr>
            </w:pPr>
            <w:r w:rsidRPr="0008130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ru-RU" w:bidi="ru-RU"/>
              </w:rPr>
              <w:t>Предлагаемая редакция:</w:t>
            </w:r>
          </w:p>
          <w:p w14:paraId="78101395" w14:textId="77777777" w:rsidR="00F4707E" w:rsidRPr="00A24E74" w:rsidRDefault="00F4707E" w:rsidP="001526F0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24E74">
              <w:rPr>
                <w:rFonts w:ascii="Arial" w:hAnsi="Arial" w:cs="Arial"/>
                <w:sz w:val="20"/>
                <w:szCs w:val="20"/>
              </w:rPr>
              <w:t>В зависимости от отношения линейного размера на чертеже к соответствующему размеру того же отрезка в натуре допускается применять масштабы согласно таблице 2.</w:t>
            </w:r>
          </w:p>
          <w:p w14:paraId="52A078B0" w14:textId="77777777" w:rsidR="00F4707E" w:rsidRDefault="00F4707E" w:rsidP="001526F0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8130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Обоснование:</w:t>
            </w:r>
          </w:p>
          <w:p w14:paraId="097D72EB" w14:textId="1BCC2561" w:rsidR="00F4707E" w:rsidRPr="00A24E74" w:rsidRDefault="00F4707E" w:rsidP="001526F0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24E74">
              <w:rPr>
                <w:rFonts w:ascii="Arial" w:hAnsi="Arial" w:cs="Arial"/>
                <w:sz w:val="20"/>
                <w:szCs w:val="20"/>
              </w:rPr>
              <w:t>Отсутствует определение слова «отрезка».</w:t>
            </w:r>
          </w:p>
        </w:tc>
        <w:tc>
          <w:tcPr>
            <w:tcW w:w="3969" w:type="dxa"/>
          </w:tcPr>
          <w:p w14:paraId="369B44B1" w14:textId="77777777" w:rsidR="00F4707E" w:rsidRPr="005A5FC5" w:rsidRDefault="00F4707E" w:rsidP="001526F0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F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 к сведению.</w:t>
            </w:r>
          </w:p>
          <w:p w14:paraId="7DA71410" w14:textId="77777777" w:rsidR="00F4707E" w:rsidRPr="005A5FC5" w:rsidRDefault="00F4707E" w:rsidP="001526F0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F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Пункт переформулирован.</w:t>
            </w:r>
          </w:p>
          <w:p w14:paraId="2CAE52AD" w14:textId="4FACDF49" w:rsidR="00F4707E" w:rsidRPr="00E207EE" w:rsidRDefault="00F4707E" w:rsidP="001526F0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F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См.4.</w:t>
            </w:r>
            <w:r w:rsidR="00F30E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F4707E" w:rsidRPr="00E207EE" w14:paraId="43AF9D04" w14:textId="77777777" w:rsidTr="00F4707E">
        <w:tc>
          <w:tcPr>
            <w:tcW w:w="567" w:type="dxa"/>
          </w:tcPr>
          <w:p w14:paraId="72DF2CE4" w14:textId="77777777" w:rsidR="00F4707E" w:rsidRPr="00E207EE" w:rsidRDefault="00F4707E" w:rsidP="001526F0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6CA2082" w14:textId="6C51A541" w:rsidR="00F4707E" w:rsidRDefault="00F4707E" w:rsidP="001526F0">
            <w:pPr>
              <w:widowControl w:val="0"/>
              <w:ind w:left="0" w:firstLine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4.4 и таблица 2</w:t>
            </w:r>
          </w:p>
        </w:tc>
        <w:tc>
          <w:tcPr>
            <w:tcW w:w="2410" w:type="dxa"/>
          </w:tcPr>
          <w:p w14:paraId="434E1AD4" w14:textId="1625D1AA" w:rsidR="00F4707E" w:rsidRDefault="00F4707E" w:rsidP="001526F0">
            <w:pPr>
              <w:widowControl w:val="0"/>
              <w:ind w:left="0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ФГУП «ВНИИ «Центр», б/н</w:t>
            </w:r>
          </w:p>
        </w:tc>
        <w:tc>
          <w:tcPr>
            <w:tcW w:w="7229" w:type="dxa"/>
          </w:tcPr>
          <w:p w14:paraId="5DC3A8EA" w14:textId="3633F159" w:rsidR="00F4707E" w:rsidRDefault="00F4707E" w:rsidP="001526F0">
            <w:pPr>
              <w:widowControl w:val="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6170D">
              <w:rPr>
                <w:rFonts w:asciiTheme="minorBidi" w:hAnsiTheme="minorBidi" w:cstheme="minorBidi"/>
                <w:bCs/>
                <w:sz w:val="20"/>
                <w:szCs w:val="20"/>
              </w:rPr>
              <w:t>П</w:t>
            </w:r>
            <w:r w:rsidRPr="0008130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Замечание:</w:t>
            </w:r>
          </w:p>
          <w:p w14:paraId="26681DBF" w14:textId="64BC5DA3" w:rsidR="00F4707E" w:rsidRPr="00570DE2" w:rsidRDefault="00F4707E" w:rsidP="001526F0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170D">
              <w:rPr>
                <w:rFonts w:asciiTheme="minorBidi" w:hAnsiTheme="minorBidi" w:cstheme="minorBidi"/>
                <w:bCs/>
                <w:sz w:val="20"/>
                <w:szCs w:val="20"/>
              </w:rPr>
              <w:t>ункт</w:t>
            </w:r>
            <w:proofErr w:type="spellEnd"/>
            <w:r w:rsidRPr="0086170D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4.4 лишний, как и содержание таблицы 2.</w:t>
            </w:r>
          </w:p>
        </w:tc>
        <w:tc>
          <w:tcPr>
            <w:tcW w:w="3969" w:type="dxa"/>
          </w:tcPr>
          <w:p w14:paraId="24778753" w14:textId="77777777" w:rsidR="00F4707E" w:rsidRPr="005A5FC5" w:rsidRDefault="00F4707E" w:rsidP="001526F0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F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 к сведению.</w:t>
            </w:r>
          </w:p>
          <w:p w14:paraId="188F4FF9" w14:textId="77777777" w:rsidR="00F4707E" w:rsidRPr="005A5FC5" w:rsidRDefault="00F4707E" w:rsidP="001526F0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F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Пункт переформулирован.</w:t>
            </w:r>
          </w:p>
          <w:p w14:paraId="0349DCFE" w14:textId="0D049DFC" w:rsidR="00F4707E" w:rsidRPr="00E207EE" w:rsidRDefault="00F4707E" w:rsidP="001526F0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F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См.4.</w:t>
            </w:r>
            <w:r w:rsidR="00F30E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F4707E" w:rsidRPr="00E207EE" w14:paraId="77811C25" w14:textId="77777777" w:rsidTr="00F4707E">
        <w:tc>
          <w:tcPr>
            <w:tcW w:w="567" w:type="dxa"/>
          </w:tcPr>
          <w:p w14:paraId="6490D9A4" w14:textId="77777777" w:rsidR="00F4707E" w:rsidRPr="00E207EE" w:rsidRDefault="00F4707E" w:rsidP="001526F0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7DA9A9B" w14:textId="7C32D351" w:rsidR="00F4707E" w:rsidRDefault="00F4707E" w:rsidP="001526F0">
            <w:pPr>
              <w:widowControl w:val="0"/>
              <w:ind w:left="0" w:firstLine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4.4, таблица 2</w:t>
            </w:r>
          </w:p>
        </w:tc>
        <w:tc>
          <w:tcPr>
            <w:tcW w:w="2410" w:type="dxa"/>
          </w:tcPr>
          <w:p w14:paraId="786A00E6" w14:textId="44E1CEE6" w:rsidR="00F4707E" w:rsidRDefault="00F4707E" w:rsidP="001526F0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«ЦНИИТОЧМАШ», № 1975/65 от 03.03.2024 г.</w:t>
            </w:r>
          </w:p>
        </w:tc>
        <w:tc>
          <w:tcPr>
            <w:tcW w:w="7229" w:type="dxa"/>
          </w:tcPr>
          <w:p w14:paraId="25CB2CCA" w14:textId="77777777" w:rsidR="00F4707E" w:rsidRDefault="00F4707E" w:rsidP="001526F0">
            <w:pPr>
              <w:widowControl w:val="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08130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Замечание:</w:t>
            </w:r>
          </w:p>
          <w:p w14:paraId="7E82160C" w14:textId="77777777" w:rsidR="00F4707E" w:rsidRPr="00D92CF8" w:rsidRDefault="00F4707E" w:rsidP="001526F0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92CF8">
              <w:rPr>
                <w:rFonts w:ascii="Arial" w:hAnsi="Arial" w:cs="Arial"/>
                <w:sz w:val="20"/>
                <w:szCs w:val="20"/>
              </w:rPr>
              <w:t>Заголовки записать в единственном числе</w:t>
            </w:r>
          </w:p>
          <w:p w14:paraId="5F94D44D" w14:textId="77777777" w:rsidR="00F4707E" w:rsidRDefault="00F4707E" w:rsidP="001526F0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eastAsia="ru-RU" w:bidi="ru-RU"/>
              </w:rPr>
            </w:pPr>
            <w:r w:rsidRPr="0008130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ru-RU" w:bidi="ru-RU"/>
              </w:rPr>
              <w:t>Предлагаемая редакция:</w:t>
            </w:r>
          </w:p>
          <w:p w14:paraId="6BA1773F" w14:textId="77777777" w:rsidR="00F4707E" w:rsidRPr="00D92CF8" w:rsidRDefault="00F4707E" w:rsidP="001526F0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92CF8">
              <w:rPr>
                <w:rFonts w:ascii="Arial" w:hAnsi="Arial" w:cs="Arial"/>
                <w:sz w:val="20"/>
                <w:szCs w:val="20"/>
              </w:rPr>
              <w:t>Диапазон отношения отрезка…</w:t>
            </w:r>
          </w:p>
          <w:p w14:paraId="2C688D98" w14:textId="77777777" w:rsidR="00F4707E" w:rsidRPr="00D92CF8" w:rsidRDefault="00F4707E" w:rsidP="001526F0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92CF8">
              <w:rPr>
                <w:rFonts w:ascii="Arial" w:hAnsi="Arial" w:cs="Arial"/>
                <w:sz w:val="20"/>
                <w:szCs w:val="20"/>
              </w:rPr>
              <w:t>Допустимый масштаб</w:t>
            </w:r>
          </w:p>
          <w:p w14:paraId="420CD4AA" w14:textId="77777777" w:rsidR="00F4707E" w:rsidRDefault="00F4707E" w:rsidP="001526F0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8130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Обоснование:</w:t>
            </w:r>
          </w:p>
          <w:p w14:paraId="15B17A88" w14:textId="01474C70" w:rsidR="00F4707E" w:rsidRPr="0086170D" w:rsidRDefault="00F4707E" w:rsidP="001526F0">
            <w:pPr>
              <w:widowControl w:val="0"/>
              <w:ind w:left="0" w:firstLine="0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D92CF8">
              <w:rPr>
                <w:rFonts w:ascii="Arial" w:hAnsi="Arial" w:cs="Arial"/>
                <w:sz w:val="20"/>
                <w:szCs w:val="20"/>
              </w:rPr>
              <w:t>ГОСТ 1.5–2001, п.4.5.4</w:t>
            </w:r>
          </w:p>
        </w:tc>
        <w:tc>
          <w:tcPr>
            <w:tcW w:w="3969" w:type="dxa"/>
          </w:tcPr>
          <w:p w14:paraId="54B67A5D" w14:textId="6FD3A3E6" w:rsidR="00F4707E" w:rsidRPr="005A5FC5" w:rsidRDefault="00F4707E" w:rsidP="001526F0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</w:tc>
      </w:tr>
      <w:tr w:rsidR="00F4707E" w:rsidRPr="00E207EE" w14:paraId="37CCA15C" w14:textId="77777777" w:rsidTr="00F4707E">
        <w:tc>
          <w:tcPr>
            <w:tcW w:w="567" w:type="dxa"/>
          </w:tcPr>
          <w:p w14:paraId="3C13365B" w14:textId="77777777" w:rsidR="00F4707E" w:rsidRPr="00E207EE" w:rsidRDefault="00F4707E" w:rsidP="001526F0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81912F4" w14:textId="0C004265" w:rsidR="00F4707E" w:rsidRDefault="00F4707E" w:rsidP="001526F0">
            <w:pPr>
              <w:widowControl w:val="0"/>
              <w:ind w:left="0" w:firstLine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4.4, таблица 2</w:t>
            </w:r>
          </w:p>
        </w:tc>
        <w:tc>
          <w:tcPr>
            <w:tcW w:w="2410" w:type="dxa"/>
          </w:tcPr>
          <w:p w14:paraId="04F908F0" w14:textId="40570FED" w:rsidR="00F4707E" w:rsidRDefault="00F4707E" w:rsidP="001526F0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«Туполев», ПАО «ОАК», № 5849-40.02 от 28.02.2024 г.</w:t>
            </w:r>
          </w:p>
        </w:tc>
        <w:tc>
          <w:tcPr>
            <w:tcW w:w="7229" w:type="dxa"/>
          </w:tcPr>
          <w:p w14:paraId="1E7D64D4" w14:textId="77777777" w:rsidR="00F4707E" w:rsidRDefault="00F4707E" w:rsidP="001526F0">
            <w:pPr>
              <w:widowControl w:val="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08130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Замечание:</w:t>
            </w:r>
          </w:p>
          <w:p w14:paraId="2C97EE1D" w14:textId="77777777" w:rsidR="00F4707E" w:rsidRPr="002A2AC1" w:rsidRDefault="00F4707E" w:rsidP="001526F0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2A2AC1">
              <w:rPr>
                <w:rFonts w:ascii="Arial" w:hAnsi="Arial" w:cs="Arial"/>
                <w:sz w:val="20"/>
                <w:szCs w:val="20"/>
              </w:rPr>
              <w:t xml:space="preserve">Изменить наименование таблицы 2 </w:t>
            </w:r>
          </w:p>
          <w:p w14:paraId="72660F1F" w14:textId="77777777" w:rsidR="00F4707E" w:rsidRDefault="00F4707E" w:rsidP="001526F0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eastAsia="ru-RU" w:bidi="ru-RU"/>
              </w:rPr>
            </w:pPr>
            <w:r w:rsidRPr="0008130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ru-RU" w:bidi="ru-RU"/>
              </w:rPr>
              <w:t>Предлагаемая редакция:</w:t>
            </w:r>
          </w:p>
          <w:p w14:paraId="5B96A3A7" w14:textId="6BB03999" w:rsidR="00F4707E" w:rsidRPr="002A2AC1" w:rsidRDefault="00F4707E" w:rsidP="001526F0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2A2AC1">
              <w:rPr>
                <w:rFonts w:ascii="Arial" w:hAnsi="Arial" w:cs="Arial"/>
                <w:sz w:val="20"/>
                <w:szCs w:val="20"/>
              </w:rPr>
              <w:t>«Таблица 2 – Допустимые масштабы»</w:t>
            </w:r>
          </w:p>
          <w:p w14:paraId="78738662" w14:textId="77777777" w:rsidR="00F4707E" w:rsidRDefault="00F4707E" w:rsidP="001526F0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8130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Обоснование:</w:t>
            </w:r>
          </w:p>
          <w:p w14:paraId="60D8A10C" w14:textId="3D1124B2" w:rsidR="00F4707E" w:rsidRPr="002A2AC1" w:rsidRDefault="00F4707E" w:rsidP="001526F0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2A2AC1">
              <w:rPr>
                <w:rFonts w:ascii="Arial" w:hAnsi="Arial" w:cs="Arial"/>
                <w:sz w:val="20"/>
                <w:szCs w:val="20"/>
              </w:rPr>
              <w:t>Требования ЕСКД</w:t>
            </w:r>
          </w:p>
        </w:tc>
        <w:tc>
          <w:tcPr>
            <w:tcW w:w="3969" w:type="dxa"/>
          </w:tcPr>
          <w:p w14:paraId="0B32866C" w14:textId="77777777" w:rsidR="00F4707E" w:rsidRPr="005A5FC5" w:rsidRDefault="00F4707E" w:rsidP="001526F0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F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 к сведению.</w:t>
            </w:r>
          </w:p>
          <w:p w14:paraId="2C5B894B" w14:textId="77777777" w:rsidR="00F4707E" w:rsidRPr="005A5FC5" w:rsidRDefault="00F4707E" w:rsidP="001526F0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F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Пункт переформулирован.</w:t>
            </w:r>
          </w:p>
          <w:p w14:paraId="71A73C99" w14:textId="3B64B112" w:rsidR="00F4707E" w:rsidRPr="00E207EE" w:rsidRDefault="00F4707E" w:rsidP="001526F0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F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См.4.</w:t>
            </w:r>
            <w:r w:rsidR="00F30E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F4707E" w:rsidRPr="00E207EE" w14:paraId="75B4C21C" w14:textId="77777777" w:rsidTr="00F4707E">
        <w:tc>
          <w:tcPr>
            <w:tcW w:w="567" w:type="dxa"/>
          </w:tcPr>
          <w:p w14:paraId="0F133374" w14:textId="77777777" w:rsidR="00F4707E" w:rsidRPr="00E207EE" w:rsidRDefault="00F4707E" w:rsidP="001526F0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EA99306" w14:textId="6EA8ACE6" w:rsidR="00F4707E" w:rsidRDefault="00F4707E" w:rsidP="001526F0">
            <w:pPr>
              <w:widowControl w:val="0"/>
              <w:ind w:left="0" w:firstLine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4.4, таблица 2</w:t>
            </w:r>
          </w:p>
        </w:tc>
        <w:tc>
          <w:tcPr>
            <w:tcW w:w="2410" w:type="dxa"/>
          </w:tcPr>
          <w:p w14:paraId="7A7A3B9F" w14:textId="18F13BAF" w:rsidR="00F4707E" w:rsidRDefault="00F4707E" w:rsidP="001526F0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235E">
              <w:rPr>
                <w:rFonts w:ascii="Arial" w:hAnsi="Arial" w:cs="Arial"/>
                <w:color w:val="000000" w:themeColor="text1"/>
                <w:sz w:val="20"/>
                <w:szCs w:val="20"/>
              </w:rPr>
              <w:t>ООО «КСК»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, № </w:t>
            </w:r>
            <w:r w:rsidRPr="008D235E">
              <w:rPr>
                <w:rFonts w:ascii="Arial" w:hAnsi="Arial" w:cs="Arial"/>
                <w:color w:val="000000" w:themeColor="text1"/>
                <w:sz w:val="20"/>
                <w:szCs w:val="20"/>
              </w:rPr>
              <w:t>ИЦ-226/24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от 04.03.2024 г.</w:t>
            </w:r>
          </w:p>
        </w:tc>
        <w:tc>
          <w:tcPr>
            <w:tcW w:w="7229" w:type="dxa"/>
          </w:tcPr>
          <w:p w14:paraId="488D7755" w14:textId="77777777" w:rsidR="00F4707E" w:rsidRPr="00081300" w:rsidRDefault="00F4707E" w:rsidP="001526F0">
            <w:pPr>
              <w:widowControl w:val="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08130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Замечание:</w:t>
            </w:r>
          </w:p>
          <w:p w14:paraId="613E91E9" w14:textId="5BDC71CE" w:rsidR="00F4707E" w:rsidRPr="00F5417F" w:rsidRDefault="00F4707E" w:rsidP="001526F0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F5417F">
              <w:rPr>
                <w:rFonts w:ascii="Arial" w:hAnsi="Arial" w:cs="Arial"/>
                <w:sz w:val="20"/>
                <w:szCs w:val="20"/>
              </w:rPr>
              <w:t>Очень сложная д</w:t>
            </w:r>
            <w:r>
              <w:rPr>
                <w:rFonts w:ascii="Arial" w:hAnsi="Arial" w:cs="Arial"/>
                <w:sz w:val="20"/>
                <w:szCs w:val="20"/>
              </w:rPr>
              <w:t>ля восприятия таб</w:t>
            </w:r>
            <w:r w:rsidRPr="00F5417F">
              <w:rPr>
                <w:rFonts w:ascii="Arial" w:hAnsi="Arial" w:cs="Arial"/>
                <w:sz w:val="20"/>
                <w:szCs w:val="20"/>
              </w:rPr>
              <w:t xml:space="preserve">лица для масштабов </w:t>
            </w:r>
            <w:proofErr w:type="gramStart"/>
            <w:r w:rsidRPr="00F5417F">
              <w:rPr>
                <w:rFonts w:ascii="Arial" w:hAnsi="Arial" w:cs="Arial"/>
                <w:sz w:val="20"/>
                <w:szCs w:val="20"/>
              </w:rPr>
              <w:t>уменьшения</w:t>
            </w:r>
            <w:proofErr w:type="gramEnd"/>
            <w:r w:rsidRPr="00F5417F">
              <w:rPr>
                <w:rFonts w:ascii="Arial" w:hAnsi="Arial" w:cs="Arial"/>
                <w:sz w:val="20"/>
                <w:szCs w:val="20"/>
              </w:rPr>
              <w:t xml:space="preserve"> свыше указанных в таблице 1. .</w:t>
            </w:r>
          </w:p>
          <w:p w14:paraId="3E4E3913" w14:textId="37A4AEBC" w:rsidR="00F4707E" w:rsidRPr="00F5417F" w:rsidRDefault="00F4707E" w:rsidP="001526F0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F5417F">
              <w:rPr>
                <w:rFonts w:ascii="Arial" w:hAnsi="Arial" w:cs="Arial"/>
                <w:sz w:val="20"/>
                <w:szCs w:val="20"/>
              </w:rPr>
              <w:t>На</w:t>
            </w:r>
            <w:r>
              <w:rPr>
                <w:rFonts w:ascii="Arial" w:hAnsi="Arial" w:cs="Arial"/>
                <w:sz w:val="20"/>
                <w:szCs w:val="20"/>
              </w:rPr>
              <w:t xml:space="preserve"> масштабы увеличения свыше ука</w:t>
            </w:r>
            <w:r w:rsidRPr="00F5417F">
              <w:rPr>
                <w:rFonts w:ascii="Arial" w:hAnsi="Arial" w:cs="Arial"/>
                <w:sz w:val="20"/>
                <w:szCs w:val="20"/>
              </w:rPr>
              <w:t>за</w:t>
            </w:r>
            <w:r>
              <w:rPr>
                <w:rFonts w:ascii="Arial" w:hAnsi="Arial" w:cs="Arial"/>
                <w:sz w:val="20"/>
                <w:szCs w:val="20"/>
              </w:rPr>
              <w:t>нных в таблице 1 видимо не рас</w:t>
            </w:r>
            <w:r w:rsidRPr="00F5417F">
              <w:rPr>
                <w:rFonts w:ascii="Arial" w:hAnsi="Arial" w:cs="Arial"/>
                <w:sz w:val="20"/>
                <w:szCs w:val="20"/>
              </w:rPr>
              <w:t>пространяется. Требуются пояснение на примере наименования графы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417F">
              <w:rPr>
                <w:rFonts w:ascii="Arial" w:hAnsi="Arial" w:cs="Arial"/>
                <w:sz w:val="20"/>
                <w:szCs w:val="20"/>
              </w:rPr>
              <w:t>«Диапазон отношений отрезка на чертеже к со</w:t>
            </w:r>
            <w:r>
              <w:rPr>
                <w:rFonts w:ascii="Arial" w:hAnsi="Arial" w:cs="Arial"/>
                <w:sz w:val="20"/>
                <w:szCs w:val="20"/>
              </w:rPr>
              <w:t>ответствующему раз</w:t>
            </w:r>
            <w:r w:rsidRPr="00F5417F">
              <w:rPr>
                <w:rFonts w:ascii="Arial" w:hAnsi="Arial" w:cs="Arial"/>
                <w:sz w:val="20"/>
                <w:szCs w:val="20"/>
              </w:rPr>
              <w:t>меру того же отрезка в натуре».</w:t>
            </w:r>
          </w:p>
        </w:tc>
        <w:tc>
          <w:tcPr>
            <w:tcW w:w="3969" w:type="dxa"/>
          </w:tcPr>
          <w:p w14:paraId="241E9699" w14:textId="77777777" w:rsidR="00F4707E" w:rsidRPr="005A5FC5" w:rsidRDefault="00F4707E" w:rsidP="001526F0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F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 к сведению.</w:t>
            </w:r>
          </w:p>
          <w:p w14:paraId="44843B15" w14:textId="77777777" w:rsidR="00F4707E" w:rsidRPr="005A5FC5" w:rsidRDefault="00F4707E" w:rsidP="001526F0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F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Пункт переформулирован.</w:t>
            </w:r>
          </w:p>
          <w:p w14:paraId="59F0608C" w14:textId="45E6542E" w:rsidR="00F4707E" w:rsidRPr="00E207EE" w:rsidRDefault="00F4707E" w:rsidP="001526F0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F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См.4.</w:t>
            </w:r>
            <w:r w:rsidR="00F30E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F4707E" w:rsidRPr="00E207EE" w14:paraId="2BF83DA8" w14:textId="77777777" w:rsidTr="00F4707E">
        <w:tc>
          <w:tcPr>
            <w:tcW w:w="567" w:type="dxa"/>
          </w:tcPr>
          <w:p w14:paraId="03112938" w14:textId="77777777" w:rsidR="00F4707E" w:rsidRPr="00E207EE" w:rsidRDefault="00F4707E" w:rsidP="001526F0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F036A32" w14:textId="2EA8DD8C" w:rsidR="00F4707E" w:rsidRDefault="00F4707E" w:rsidP="001526F0">
            <w:pPr>
              <w:widowControl w:val="0"/>
              <w:ind w:left="0" w:firstLine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4.4, таблица 2</w:t>
            </w:r>
          </w:p>
        </w:tc>
        <w:tc>
          <w:tcPr>
            <w:tcW w:w="2410" w:type="dxa"/>
          </w:tcPr>
          <w:p w14:paraId="010DD2D0" w14:textId="1F481156" w:rsidR="00F4707E" w:rsidRPr="008D235E" w:rsidRDefault="00F4707E" w:rsidP="001526F0">
            <w:pPr>
              <w:widowControl w:val="0"/>
              <w:ind w:left="0" w:firstLine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F1C8A">
              <w:rPr>
                <w:rFonts w:ascii="Arial" w:hAnsi="Arial" w:cs="Arial"/>
                <w:sz w:val="20"/>
                <w:szCs w:val="20"/>
              </w:rPr>
              <w:t>АО «НПО «Электромашина»</w:t>
            </w:r>
            <w:r>
              <w:rPr>
                <w:rFonts w:ascii="Arial" w:hAnsi="Arial" w:cs="Arial"/>
                <w:sz w:val="20"/>
                <w:szCs w:val="20"/>
              </w:rPr>
              <w:t>, № 43-18/1672 от 06.02.2024 г.</w:t>
            </w:r>
          </w:p>
        </w:tc>
        <w:tc>
          <w:tcPr>
            <w:tcW w:w="7229" w:type="dxa"/>
          </w:tcPr>
          <w:p w14:paraId="2ACDE30A" w14:textId="77777777" w:rsidR="00F4707E" w:rsidRPr="00081300" w:rsidRDefault="00F4707E" w:rsidP="001526F0">
            <w:pPr>
              <w:widowControl w:val="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08130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Замечание:</w:t>
            </w:r>
          </w:p>
          <w:p w14:paraId="378BC575" w14:textId="77777777" w:rsidR="00F4707E" w:rsidRPr="00DB74B4" w:rsidRDefault="00F4707E" w:rsidP="001526F0">
            <w:pPr>
              <w:pStyle w:val="a6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B74B4">
              <w:rPr>
                <w:rFonts w:ascii="Arial" w:hAnsi="Arial" w:cs="Arial"/>
                <w:color w:val="000000" w:themeColor="text1"/>
                <w:sz w:val="20"/>
                <w:szCs w:val="20"/>
              </w:rPr>
              <w:t>Все диапазоны в таблице указаны в формате «от … до»</w:t>
            </w:r>
          </w:p>
          <w:p w14:paraId="0822F6A5" w14:textId="77777777" w:rsidR="00F4707E" w:rsidRDefault="00F4707E" w:rsidP="001526F0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eastAsia="ru-RU" w:bidi="ru-RU"/>
              </w:rPr>
            </w:pPr>
            <w:r w:rsidRPr="0008130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ru-RU" w:bidi="ru-RU"/>
              </w:rPr>
              <w:t>Предлагаемая редакция:</w:t>
            </w:r>
          </w:p>
          <w:p w14:paraId="405CC2F3" w14:textId="77777777" w:rsidR="00F4707E" w:rsidRPr="00DB74B4" w:rsidRDefault="00F4707E" w:rsidP="001526F0">
            <w:pPr>
              <w:pStyle w:val="a6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B74B4">
              <w:rPr>
                <w:rFonts w:ascii="Arial" w:hAnsi="Arial" w:cs="Arial"/>
                <w:color w:val="000000" w:themeColor="text1"/>
                <w:sz w:val="20"/>
                <w:szCs w:val="20"/>
              </w:rPr>
              <w:t>Указать первый диапазон «от … до», далее – «</w:t>
            </w:r>
          </w:p>
          <w:p w14:paraId="41AFC828" w14:textId="77777777" w:rsidR="00F4707E" w:rsidRDefault="00F4707E" w:rsidP="001526F0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8130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Обоснование:</w:t>
            </w:r>
          </w:p>
          <w:p w14:paraId="0A5D3674" w14:textId="0F9E853E" w:rsidR="00F4707E" w:rsidRPr="00081300" w:rsidRDefault="00F4707E" w:rsidP="001526F0">
            <w:pPr>
              <w:widowControl w:val="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DB74B4">
              <w:rPr>
                <w:rFonts w:ascii="Arial" w:hAnsi="Arial" w:cs="Arial"/>
                <w:color w:val="000000" w:themeColor="text1"/>
                <w:sz w:val="20"/>
                <w:szCs w:val="20"/>
              </w:rPr>
              <w:t>ГОСТ 1.5-2001, п. 4.5.18</w:t>
            </w:r>
          </w:p>
        </w:tc>
        <w:tc>
          <w:tcPr>
            <w:tcW w:w="3969" w:type="dxa"/>
          </w:tcPr>
          <w:p w14:paraId="34FEBF28" w14:textId="2543AC83" w:rsidR="00F4707E" w:rsidRPr="005A5FC5" w:rsidRDefault="00F4707E" w:rsidP="001526F0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</w:tc>
      </w:tr>
      <w:tr w:rsidR="00F4707E" w:rsidRPr="00E207EE" w14:paraId="5AD5A667" w14:textId="77777777" w:rsidTr="00F4707E">
        <w:tc>
          <w:tcPr>
            <w:tcW w:w="567" w:type="dxa"/>
          </w:tcPr>
          <w:p w14:paraId="4880D9C1" w14:textId="77777777" w:rsidR="00F4707E" w:rsidRPr="00E207EE" w:rsidRDefault="00F4707E" w:rsidP="001526F0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22E97CF" w14:textId="54D39E64" w:rsidR="00F4707E" w:rsidRDefault="00F4707E" w:rsidP="001526F0">
            <w:pPr>
              <w:widowControl w:val="0"/>
              <w:ind w:left="0" w:firstLine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4.4, таблица 2, строка 1, столбец 1</w:t>
            </w:r>
          </w:p>
        </w:tc>
        <w:tc>
          <w:tcPr>
            <w:tcW w:w="2410" w:type="dxa"/>
          </w:tcPr>
          <w:p w14:paraId="208299BF" w14:textId="0C144ED4" w:rsidR="00F4707E" w:rsidRPr="00AF1C8A" w:rsidRDefault="00F4707E" w:rsidP="001526F0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«Туполев», ПАО «ОАК», № 5849-40.02 от 28.02.2024 г.</w:t>
            </w:r>
          </w:p>
        </w:tc>
        <w:tc>
          <w:tcPr>
            <w:tcW w:w="7229" w:type="dxa"/>
          </w:tcPr>
          <w:p w14:paraId="6B4E4B1D" w14:textId="77777777" w:rsidR="00F4707E" w:rsidRPr="00081300" w:rsidRDefault="00F4707E" w:rsidP="001526F0">
            <w:pPr>
              <w:widowControl w:val="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08130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Замечание:</w:t>
            </w:r>
          </w:p>
          <w:p w14:paraId="1C3955F1" w14:textId="77777777" w:rsidR="00F4707E" w:rsidRPr="002A2AC1" w:rsidRDefault="00F4707E" w:rsidP="001526F0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2A2AC1">
              <w:rPr>
                <w:rFonts w:ascii="Arial" w:hAnsi="Arial" w:cs="Arial"/>
                <w:sz w:val="20"/>
                <w:szCs w:val="20"/>
              </w:rPr>
              <w:t xml:space="preserve">Изменить содержание таблицы 2 </w:t>
            </w:r>
          </w:p>
          <w:p w14:paraId="3C639B90" w14:textId="77777777" w:rsidR="00F4707E" w:rsidRDefault="00F4707E" w:rsidP="001526F0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eastAsia="ru-RU" w:bidi="ru-RU"/>
              </w:rPr>
            </w:pPr>
            <w:r w:rsidRPr="0008130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ru-RU" w:bidi="ru-RU"/>
              </w:rPr>
              <w:t>Предлагаемая редакция:</w:t>
            </w:r>
          </w:p>
          <w:p w14:paraId="5EA2B83E" w14:textId="2A673709" w:rsidR="00F4707E" w:rsidRPr="002A2AC1" w:rsidRDefault="00F4707E" w:rsidP="001526F0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2A2AC1">
              <w:rPr>
                <w:rFonts w:ascii="Arial" w:hAnsi="Arial" w:cs="Arial"/>
                <w:sz w:val="20"/>
                <w:szCs w:val="20"/>
              </w:rPr>
              <w:t>«Диапазоны соотношений отрезка …»</w:t>
            </w:r>
          </w:p>
          <w:p w14:paraId="10C46D1E" w14:textId="77777777" w:rsidR="00F4707E" w:rsidRDefault="00F4707E" w:rsidP="001526F0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8130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Обоснование:</w:t>
            </w:r>
          </w:p>
          <w:p w14:paraId="4D50FB0B" w14:textId="23831D7C" w:rsidR="00F4707E" w:rsidRPr="002A2AC1" w:rsidRDefault="00F4707E" w:rsidP="001526F0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2A2AC1">
              <w:rPr>
                <w:rFonts w:ascii="Arial" w:hAnsi="Arial" w:cs="Arial"/>
                <w:sz w:val="20"/>
                <w:szCs w:val="20"/>
              </w:rPr>
              <w:t>В соответствии с предложениями по п. 4.4</w:t>
            </w:r>
          </w:p>
        </w:tc>
        <w:tc>
          <w:tcPr>
            <w:tcW w:w="3969" w:type="dxa"/>
          </w:tcPr>
          <w:p w14:paraId="3E8EB5C2" w14:textId="77777777" w:rsidR="00F4707E" w:rsidRPr="005A5FC5" w:rsidRDefault="00F4707E" w:rsidP="001526F0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F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 к сведению.</w:t>
            </w:r>
          </w:p>
          <w:p w14:paraId="03DFBABB" w14:textId="77777777" w:rsidR="00F4707E" w:rsidRPr="005A5FC5" w:rsidRDefault="00F4707E" w:rsidP="001526F0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F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Пункт переформулирован.</w:t>
            </w:r>
          </w:p>
          <w:p w14:paraId="36BBB9DA" w14:textId="76AEEBCD" w:rsidR="00F4707E" w:rsidRPr="00E207EE" w:rsidRDefault="00F4707E" w:rsidP="001526F0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F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См.4.</w:t>
            </w:r>
            <w:r w:rsidR="00F30E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F4707E" w:rsidRPr="00E207EE" w14:paraId="02560EED" w14:textId="77777777" w:rsidTr="00F4707E">
        <w:tc>
          <w:tcPr>
            <w:tcW w:w="567" w:type="dxa"/>
          </w:tcPr>
          <w:p w14:paraId="4122E8D7" w14:textId="77777777" w:rsidR="00F4707E" w:rsidRPr="00E207EE" w:rsidRDefault="00F4707E" w:rsidP="001526F0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34B4CFB" w14:textId="183326DD" w:rsidR="00F4707E" w:rsidRDefault="00F4707E" w:rsidP="001526F0">
            <w:pPr>
              <w:widowControl w:val="0"/>
              <w:ind w:left="0" w:firstLine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4.4, таблица 2</w:t>
            </w:r>
          </w:p>
        </w:tc>
        <w:tc>
          <w:tcPr>
            <w:tcW w:w="2410" w:type="dxa"/>
          </w:tcPr>
          <w:p w14:paraId="2AD520F6" w14:textId="77777777" w:rsidR="00F4707E" w:rsidRPr="008D235E" w:rsidRDefault="00F4707E" w:rsidP="001526F0">
            <w:pPr>
              <w:widowControl w:val="0"/>
              <w:ind w:left="0" w:firstLine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«Концерн ВКО «Алмаз-Антей», № 31-21/6327 от 06.03.2024 г.</w:t>
            </w:r>
          </w:p>
        </w:tc>
        <w:tc>
          <w:tcPr>
            <w:tcW w:w="7229" w:type="dxa"/>
          </w:tcPr>
          <w:p w14:paraId="4D5E46DF" w14:textId="77777777" w:rsidR="00F4707E" w:rsidRPr="00081300" w:rsidRDefault="00F4707E" w:rsidP="001526F0">
            <w:pPr>
              <w:widowControl w:val="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08130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Замечание:</w:t>
            </w:r>
          </w:p>
          <w:p w14:paraId="34D1BA1F" w14:textId="77777777" w:rsidR="00F4707E" w:rsidRPr="002E0D8F" w:rsidRDefault="00F4707E" w:rsidP="001526F0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2E0D8F">
              <w:rPr>
                <w:rFonts w:ascii="Arial" w:hAnsi="Arial" w:cs="Arial"/>
                <w:sz w:val="20"/>
                <w:szCs w:val="20"/>
              </w:rPr>
              <w:t>В первой строке графы «Допустимые масштабы» Таблицы 2 исключить масштабы 1:(2п) и 1:(2,5п)</w:t>
            </w:r>
          </w:p>
          <w:p w14:paraId="6CDDFA52" w14:textId="77777777" w:rsidR="00F4707E" w:rsidRPr="002E0D8F" w:rsidRDefault="00F4707E" w:rsidP="001526F0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eastAsia="ru-RU" w:bidi="ru-RU"/>
              </w:rPr>
            </w:pPr>
            <w:r w:rsidRPr="0008130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ru-RU" w:bidi="ru-RU"/>
              </w:rPr>
              <w:t>Предлагаемая редакция:</w:t>
            </w:r>
          </w:p>
          <w:p w14:paraId="1AD90B6F" w14:textId="77777777" w:rsidR="00F4707E" w:rsidRPr="002E0D8F" w:rsidRDefault="00F4707E" w:rsidP="001526F0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2E0D8F">
              <w:rPr>
                <w:rFonts w:ascii="Arial" w:hAnsi="Arial" w:cs="Arial"/>
                <w:noProof/>
                <w:sz w:val="20"/>
                <w:szCs w:val="20"/>
                <w:lang w:eastAsia="ru-RU" w:bidi="he-IL"/>
              </w:rPr>
              <w:drawing>
                <wp:inline distT="0" distB="0" distL="0" distR="0" wp14:anchorId="3A875391" wp14:editId="749DC7BA">
                  <wp:extent cx="2362200" cy="8096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таблица 2 испр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0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986DAE" w14:textId="77777777" w:rsidR="00F4707E" w:rsidRDefault="00F4707E" w:rsidP="001526F0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8130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Обоснование:</w:t>
            </w:r>
          </w:p>
          <w:p w14:paraId="59B46335" w14:textId="77777777" w:rsidR="00F4707E" w:rsidRPr="002E0D8F" w:rsidRDefault="00F4707E" w:rsidP="001526F0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2E0D8F">
              <w:rPr>
                <w:rFonts w:ascii="Arial" w:hAnsi="Arial" w:cs="Arial"/>
                <w:sz w:val="20"/>
                <w:szCs w:val="20"/>
                <w:lang w:bidi="ru-RU"/>
              </w:rPr>
              <w:t xml:space="preserve">Согласно п. 4.2 масштаб указывается в виде числового </w:t>
            </w:r>
            <w:proofErr w:type="gramStart"/>
            <w:r w:rsidRPr="002E0D8F">
              <w:rPr>
                <w:rFonts w:ascii="Arial" w:hAnsi="Arial" w:cs="Arial"/>
                <w:sz w:val="20"/>
                <w:szCs w:val="20"/>
                <w:lang w:bidi="ru-RU"/>
              </w:rPr>
              <w:t>отношения</w:t>
            </w:r>
            <w:proofErr w:type="gramEnd"/>
            <w:r w:rsidRPr="002E0D8F">
              <w:rPr>
                <w:rFonts w:ascii="Arial" w:hAnsi="Arial" w:cs="Arial"/>
                <w:sz w:val="20"/>
                <w:szCs w:val="20"/>
                <w:lang w:bidi="ru-RU"/>
              </w:rPr>
              <w:t xml:space="preserve"> А:В; А&lt;В – это масштаб уменьшения с отношением меньшим, чем 1:1. При наличии масштабов 1:(2п) и 1:(2,5п) при n=3 (и других натуральных </w:t>
            </w:r>
            <w:r w:rsidRPr="002E0D8F">
              <w:rPr>
                <w:rFonts w:ascii="Arial" w:hAnsi="Arial" w:cs="Arial"/>
                <w:sz w:val="20"/>
                <w:szCs w:val="20"/>
                <w:lang w:bidi="ru-RU"/>
              </w:rPr>
              <w:lastRenderedPageBreak/>
              <w:t xml:space="preserve">числах, кратных 3) возможны масштабы 1:6, 1:7,5 и т.д. При делении 1 на любое натуральное число, кратное 3, получается иррациональное число (число, которое нельзя выразить целым или дробным числом) и представляющее длину отрезка, несоизмеримую с единицей масштаба, т.е. отрезок, длину которого нельзя выразить целым или дробным числом (см. М.Я. </w:t>
            </w:r>
            <w:proofErr w:type="spellStart"/>
            <w:r w:rsidRPr="002E0D8F">
              <w:rPr>
                <w:rFonts w:ascii="Arial" w:hAnsi="Arial" w:cs="Arial"/>
                <w:sz w:val="20"/>
                <w:szCs w:val="20"/>
                <w:lang w:bidi="ru-RU"/>
              </w:rPr>
              <w:t>Выгодский</w:t>
            </w:r>
            <w:proofErr w:type="spellEnd"/>
            <w:r w:rsidRPr="002E0D8F">
              <w:rPr>
                <w:rFonts w:ascii="Arial" w:hAnsi="Arial" w:cs="Arial"/>
                <w:sz w:val="20"/>
                <w:szCs w:val="20"/>
                <w:lang w:bidi="ru-RU"/>
              </w:rPr>
              <w:t xml:space="preserve"> «Справочник по элементарной математике», раздел «Иррациональные числа»).</w:t>
            </w:r>
          </w:p>
        </w:tc>
        <w:tc>
          <w:tcPr>
            <w:tcW w:w="3969" w:type="dxa"/>
          </w:tcPr>
          <w:p w14:paraId="031378E7" w14:textId="77777777" w:rsidR="00F4707E" w:rsidRPr="005A5FC5" w:rsidRDefault="00F4707E" w:rsidP="001526F0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F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Принято к сведению.</w:t>
            </w:r>
          </w:p>
          <w:p w14:paraId="1D11FA7B" w14:textId="77777777" w:rsidR="00F4707E" w:rsidRPr="005A5FC5" w:rsidRDefault="00F4707E" w:rsidP="001526F0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F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Пункт переформулирован.</w:t>
            </w:r>
          </w:p>
          <w:p w14:paraId="784ECE87" w14:textId="1D3CD00C" w:rsidR="00F4707E" w:rsidRPr="00E207EE" w:rsidRDefault="00F4707E" w:rsidP="001526F0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F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См.4.</w:t>
            </w:r>
            <w:r w:rsidR="00F30E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F4707E" w:rsidRPr="00E207EE" w14:paraId="5042CF4F" w14:textId="77777777" w:rsidTr="00F4707E">
        <w:tc>
          <w:tcPr>
            <w:tcW w:w="567" w:type="dxa"/>
          </w:tcPr>
          <w:p w14:paraId="0C7AF23F" w14:textId="77777777" w:rsidR="00F4707E" w:rsidRPr="00E207EE" w:rsidRDefault="00F4707E" w:rsidP="001526F0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DA9952F" w14:textId="2636989C" w:rsidR="00F4707E" w:rsidRDefault="00F4707E" w:rsidP="001526F0">
            <w:pPr>
              <w:widowControl w:val="0"/>
              <w:ind w:left="0" w:firstLine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4.4, таблица 2</w:t>
            </w:r>
          </w:p>
        </w:tc>
        <w:tc>
          <w:tcPr>
            <w:tcW w:w="2410" w:type="dxa"/>
          </w:tcPr>
          <w:p w14:paraId="4DCD19EB" w14:textId="17896ADF" w:rsidR="00F4707E" w:rsidRDefault="00F4707E" w:rsidP="001526F0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C8A">
              <w:rPr>
                <w:rFonts w:ascii="Arial" w:hAnsi="Arial" w:cs="Arial"/>
                <w:sz w:val="20"/>
                <w:szCs w:val="20"/>
              </w:rPr>
              <w:t>АО «НПО «Электромашина»</w:t>
            </w:r>
            <w:r>
              <w:rPr>
                <w:rFonts w:ascii="Arial" w:hAnsi="Arial" w:cs="Arial"/>
                <w:sz w:val="20"/>
                <w:szCs w:val="20"/>
              </w:rPr>
              <w:t>, № 43-18/1672 от 06.02.2024 г.</w:t>
            </w:r>
          </w:p>
        </w:tc>
        <w:tc>
          <w:tcPr>
            <w:tcW w:w="7229" w:type="dxa"/>
          </w:tcPr>
          <w:p w14:paraId="0DD5AA75" w14:textId="77777777" w:rsidR="00F4707E" w:rsidRPr="00081300" w:rsidRDefault="00F4707E" w:rsidP="001526F0">
            <w:pPr>
              <w:widowControl w:val="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08130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Замечание:</w:t>
            </w:r>
          </w:p>
          <w:p w14:paraId="58F8FBE1" w14:textId="77777777" w:rsidR="00F4707E" w:rsidRPr="00DB74B4" w:rsidRDefault="00F4707E" w:rsidP="001526F0">
            <w:pPr>
              <w:pStyle w:val="a6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B74B4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Примечание указано тем же шрифтом, что и основной текст таблицы</w:t>
            </w:r>
          </w:p>
          <w:p w14:paraId="62E3DB7A" w14:textId="77777777" w:rsidR="00F4707E" w:rsidRDefault="00F4707E" w:rsidP="001526F0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eastAsia="ru-RU" w:bidi="ru-RU"/>
              </w:rPr>
            </w:pPr>
            <w:r w:rsidRPr="0008130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ru-RU" w:bidi="ru-RU"/>
              </w:rPr>
              <w:t>Предлагаемая редакция:</w:t>
            </w:r>
          </w:p>
          <w:p w14:paraId="5A67B102" w14:textId="77777777" w:rsidR="00F4707E" w:rsidRPr="00DB74B4" w:rsidRDefault="00F4707E" w:rsidP="001526F0">
            <w:pPr>
              <w:pStyle w:val="a6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B74B4">
              <w:rPr>
                <w:rFonts w:ascii="Arial" w:hAnsi="Arial" w:cs="Arial"/>
                <w:color w:val="000000" w:themeColor="text1"/>
                <w:sz w:val="20"/>
                <w:szCs w:val="20"/>
              </w:rPr>
              <w:t>Уменьшить шрифт примечания</w:t>
            </w:r>
          </w:p>
          <w:p w14:paraId="56FE83D3" w14:textId="77777777" w:rsidR="00F4707E" w:rsidRDefault="00F4707E" w:rsidP="001526F0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8130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Обоснование:</w:t>
            </w:r>
          </w:p>
          <w:p w14:paraId="50683126" w14:textId="7D141748" w:rsidR="00F4707E" w:rsidRPr="00081300" w:rsidRDefault="00F4707E" w:rsidP="001526F0">
            <w:pPr>
              <w:widowControl w:val="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DB74B4">
              <w:rPr>
                <w:rFonts w:ascii="Arial" w:hAnsi="Arial" w:cs="Arial"/>
                <w:color w:val="000000" w:themeColor="text1"/>
                <w:sz w:val="20"/>
                <w:szCs w:val="20"/>
              </w:rPr>
              <w:t>ГОСТ 1.5-2001, п. 4.9.4</w:t>
            </w:r>
          </w:p>
        </w:tc>
        <w:tc>
          <w:tcPr>
            <w:tcW w:w="3969" w:type="dxa"/>
          </w:tcPr>
          <w:p w14:paraId="48326468" w14:textId="1E5C1724" w:rsidR="00F4707E" w:rsidRPr="005A5FC5" w:rsidRDefault="00F4707E" w:rsidP="001526F0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</w:tc>
      </w:tr>
      <w:tr w:rsidR="00F4707E" w:rsidRPr="00E207EE" w14:paraId="01DABF09" w14:textId="77777777" w:rsidTr="00F4707E">
        <w:tc>
          <w:tcPr>
            <w:tcW w:w="567" w:type="dxa"/>
          </w:tcPr>
          <w:p w14:paraId="50548CEB" w14:textId="77777777" w:rsidR="00F4707E" w:rsidRPr="00E207EE" w:rsidRDefault="00F4707E" w:rsidP="001526F0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09F68E1" w14:textId="724B9627" w:rsidR="00F4707E" w:rsidRDefault="00F4707E" w:rsidP="001526F0">
            <w:pPr>
              <w:widowControl w:val="0"/>
              <w:ind w:left="0" w:firstLine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4.4, таблица 2</w:t>
            </w:r>
          </w:p>
        </w:tc>
        <w:tc>
          <w:tcPr>
            <w:tcW w:w="2410" w:type="dxa"/>
          </w:tcPr>
          <w:p w14:paraId="4E873769" w14:textId="58CC46A2" w:rsidR="00F4707E" w:rsidRPr="00AF1C8A" w:rsidRDefault="00F4707E" w:rsidP="001526F0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235E">
              <w:rPr>
                <w:rFonts w:ascii="Arial" w:hAnsi="Arial" w:cs="Arial"/>
                <w:color w:val="000000" w:themeColor="text1"/>
                <w:sz w:val="20"/>
                <w:szCs w:val="20"/>
              </w:rPr>
              <w:t>ООО «КСК»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, № </w:t>
            </w:r>
            <w:r w:rsidRPr="008D235E">
              <w:rPr>
                <w:rFonts w:ascii="Arial" w:hAnsi="Arial" w:cs="Arial"/>
                <w:color w:val="000000" w:themeColor="text1"/>
                <w:sz w:val="20"/>
                <w:szCs w:val="20"/>
              </w:rPr>
              <w:t>ИЦ-226/24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от 04.03.2024 г.</w:t>
            </w:r>
          </w:p>
        </w:tc>
        <w:tc>
          <w:tcPr>
            <w:tcW w:w="7229" w:type="dxa"/>
          </w:tcPr>
          <w:p w14:paraId="2FBEA76B" w14:textId="77777777" w:rsidR="00F4707E" w:rsidRPr="00081300" w:rsidRDefault="00F4707E" w:rsidP="001526F0">
            <w:pPr>
              <w:widowControl w:val="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08130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Замечание:</w:t>
            </w:r>
          </w:p>
          <w:p w14:paraId="34658F69" w14:textId="4029834C" w:rsidR="00F4707E" w:rsidRPr="00081300" w:rsidRDefault="00F4707E" w:rsidP="001526F0">
            <w:pPr>
              <w:widowControl w:val="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FA5D1F">
              <w:rPr>
                <w:rFonts w:ascii="Arial" w:hAnsi="Arial" w:cs="Arial"/>
                <w:sz w:val="20"/>
                <w:szCs w:val="20"/>
              </w:rPr>
              <w:t>Примечание выполнить в соответствии с ГОС</w:t>
            </w:r>
            <w:r>
              <w:rPr>
                <w:rFonts w:ascii="Arial" w:hAnsi="Arial" w:cs="Arial"/>
                <w:sz w:val="20"/>
                <w:szCs w:val="20"/>
              </w:rPr>
              <w:t>Т 1.5 (4.9.4) уменьшенным шриф</w:t>
            </w:r>
            <w:r w:rsidRPr="00FA5D1F">
              <w:rPr>
                <w:rFonts w:ascii="Arial" w:hAnsi="Arial" w:cs="Arial"/>
                <w:sz w:val="20"/>
                <w:szCs w:val="20"/>
              </w:rPr>
              <w:t>том, а слово «Примечание» выделить разрядкой</w:t>
            </w:r>
          </w:p>
        </w:tc>
        <w:tc>
          <w:tcPr>
            <w:tcW w:w="3969" w:type="dxa"/>
          </w:tcPr>
          <w:p w14:paraId="373B87EF" w14:textId="4DF080BE" w:rsidR="00F4707E" w:rsidRPr="005A5FC5" w:rsidRDefault="00F4707E" w:rsidP="001526F0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</w:tc>
      </w:tr>
      <w:tr w:rsidR="00F4707E" w:rsidRPr="00E207EE" w14:paraId="4EB69E13" w14:textId="77777777" w:rsidTr="00F4707E">
        <w:tc>
          <w:tcPr>
            <w:tcW w:w="567" w:type="dxa"/>
          </w:tcPr>
          <w:p w14:paraId="277A4019" w14:textId="77777777" w:rsidR="00F4707E" w:rsidRPr="00E207EE" w:rsidRDefault="00F4707E" w:rsidP="001526F0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412894A" w14:textId="4CA2AFF8" w:rsidR="00F4707E" w:rsidRDefault="00F4707E" w:rsidP="001526F0">
            <w:pPr>
              <w:widowControl w:val="0"/>
              <w:ind w:left="0" w:firstLine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4.4, таблица 2</w:t>
            </w:r>
          </w:p>
        </w:tc>
        <w:tc>
          <w:tcPr>
            <w:tcW w:w="2410" w:type="dxa"/>
          </w:tcPr>
          <w:p w14:paraId="3629BAD1" w14:textId="1845A3F9" w:rsidR="00F4707E" w:rsidRPr="00AF1C8A" w:rsidRDefault="00F4707E" w:rsidP="001526F0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235E">
              <w:rPr>
                <w:rFonts w:ascii="Arial" w:hAnsi="Arial" w:cs="Arial"/>
                <w:color w:val="000000" w:themeColor="text1"/>
                <w:sz w:val="20"/>
                <w:szCs w:val="20"/>
              </w:rPr>
              <w:t>ООО «КСК»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, № </w:t>
            </w:r>
            <w:r w:rsidRPr="008D235E">
              <w:rPr>
                <w:rFonts w:ascii="Arial" w:hAnsi="Arial" w:cs="Arial"/>
                <w:color w:val="000000" w:themeColor="text1"/>
                <w:sz w:val="20"/>
                <w:szCs w:val="20"/>
              </w:rPr>
              <w:t>ИЦ-226/24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от 04.03.2024 г.</w:t>
            </w:r>
          </w:p>
        </w:tc>
        <w:tc>
          <w:tcPr>
            <w:tcW w:w="7229" w:type="dxa"/>
          </w:tcPr>
          <w:p w14:paraId="42B049FE" w14:textId="77777777" w:rsidR="00F4707E" w:rsidRPr="00081300" w:rsidRDefault="00F4707E" w:rsidP="001526F0">
            <w:pPr>
              <w:widowControl w:val="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08130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Замечание:</w:t>
            </w:r>
          </w:p>
          <w:p w14:paraId="79F0C315" w14:textId="00137A81" w:rsidR="00F4707E" w:rsidRPr="00081300" w:rsidRDefault="00F4707E" w:rsidP="001526F0">
            <w:pPr>
              <w:widowControl w:val="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Примечание о</w:t>
            </w:r>
            <w:r w:rsidRPr="00F5417F">
              <w:rPr>
                <w:rFonts w:ascii="Arial" w:hAnsi="Arial" w:cs="Arial"/>
                <w:sz w:val="20"/>
                <w:szCs w:val="20"/>
              </w:rPr>
              <w:t>формить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417F">
              <w:rPr>
                <w:rFonts w:ascii="Arial" w:hAnsi="Arial" w:cs="Arial"/>
                <w:sz w:val="20"/>
                <w:szCs w:val="20"/>
              </w:rPr>
              <w:t>в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417F">
              <w:rPr>
                <w:rFonts w:ascii="Arial" w:hAnsi="Arial" w:cs="Arial"/>
                <w:sz w:val="20"/>
                <w:szCs w:val="20"/>
              </w:rPr>
              <w:t>соответствии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417F">
              <w:rPr>
                <w:rFonts w:ascii="Arial" w:hAnsi="Arial" w:cs="Arial"/>
                <w:sz w:val="20"/>
                <w:szCs w:val="20"/>
              </w:rPr>
              <w:t>с п. 5.2</w:t>
            </w:r>
            <w:r>
              <w:rPr>
                <w:rFonts w:ascii="Arial" w:hAnsi="Arial" w:cs="Arial"/>
                <w:sz w:val="20"/>
                <w:szCs w:val="20"/>
              </w:rPr>
              <w:t xml:space="preserve"> ГОСТ Р 1.5 (уменьшенная гарни</w:t>
            </w:r>
            <w:r w:rsidRPr="00F5417F">
              <w:rPr>
                <w:rFonts w:ascii="Arial" w:hAnsi="Arial" w:cs="Arial"/>
                <w:sz w:val="20"/>
                <w:szCs w:val="20"/>
              </w:rPr>
              <w:t>тура ш</w:t>
            </w:r>
            <w:r>
              <w:rPr>
                <w:rFonts w:ascii="Arial" w:hAnsi="Arial" w:cs="Arial"/>
                <w:sz w:val="20"/>
                <w:szCs w:val="20"/>
              </w:rPr>
              <w:t>рифта для примечания) и по ана</w:t>
            </w:r>
            <w:r w:rsidRPr="00F5417F">
              <w:rPr>
                <w:rFonts w:ascii="Arial" w:hAnsi="Arial" w:cs="Arial"/>
                <w:sz w:val="20"/>
                <w:szCs w:val="20"/>
              </w:rPr>
              <w:t>логии с примечанием к п. 4.1</w:t>
            </w:r>
          </w:p>
        </w:tc>
        <w:tc>
          <w:tcPr>
            <w:tcW w:w="3969" w:type="dxa"/>
          </w:tcPr>
          <w:p w14:paraId="2478F0B2" w14:textId="1E87C980" w:rsidR="00F4707E" w:rsidRPr="005A5FC5" w:rsidRDefault="00F4707E" w:rsidP="001526F0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</w:tc>
      </w:tr>
      <w:tr w:rsidR="00F4707E" w:rsidRPr="00E207EE" w14:paraId="780303F4" w14:textId="77777777" w:rsidTr="00F4707E">
        <w:tc>
          <w:tcPr>
            <w:tcW w:w="567" w:type="dxa"/>
          </w:tcPr>
          <w:p w14:paraId="29E083E4" w14:textId="77777777" w:rsidR="00F4707E" w:rsidRPr="00E207EE" w:rsidRDefault="00F4707E" w:rsidP="001526F0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5307C20" w14:textId="65B28602" w:rsidR="00F4707E" w:rsidRDefault="00F4707E" w:rsidP="001526F0">
            <w:pPr>
              <w:widowControl w:val="0"/>
              <w:ind w:left="0" w:firstLine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4.4, таблица 2</w:t>
            </w:r>
          </w:p>
        </w:tc>
        <w:tc>
          <w:tcPr>
            <w:tcW w:w="2410" w:type="dxa"/>
          </w:tcPr>
          <w:p w14:paraId="5016973D" w14:textId="670C0E3E" w:rsidR="00F4707E" w:rsidRDefault="00F4707E" w:rsidP="001526F0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АО «НЦВ Миль и Камов», № 10-01/8320 от 06.03.2024 г.; 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АО «Вертолеты России», № 4394/12 от 13.03.2024 г.</w:t>
            </w:r>
          </w:p>
        </w:tc>
        <w:tc>
          <w:tcPr>
            <w:tcW w:w="7229" w:type="dxa"/>
          </w:tcPr>
          <w:p w14:paraId="05D7833A" w14:textId="77777777" w:rsidR="00F4707E" w:rsidRPr="003E486B" w:rsidRDefault="00F4707E" w:rsidP="001526F0">
            <w:pPr>
              <w:ind w:left="0" w:firstLine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E486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Замечание:</w:t>
            </w:r>
          </w:p>
          <w:p w14:paraId="37D20AC2" w14:textId="2DBBB3C6" w:rsidR="00F4707E" w:rsidRPr="003E486B" w:rsidRDefault="00F4707E" w:rsidP="001526F0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  <w:sz w:val="20"/>
                <w:szCs w:val="20"/>
              </w:rPr>
            </w:pPr>
            <w:r w:rsidRPr="00536C9B">
              <w:rPr>
                <w:rFonts w:ascii="Arial" w:hAnsi="Arial" w:cs="Arial"/>
                <w:sz w:val="20"/>
                <w:szCs w:val="20"/>
              </w:rPr>
              <w:t>Левый столбец таблицы 2 «Диапазоны отношений отрезка на чертеже к соответствующему размеру того же отрезка в натуре» не соответствует правому столбцу в части масштаба уменьшения, т.к. отношение отрезка на чертеже к соответствующему размеру того же отрезка в натуре для масштабов уменьшения будет всегда менее единицы</w:t>
            </w:r>
          </w:p>
          <w:p w14:paraId="0FF38148" w14:textId="77777777" w:rsidR="00F4707E" w:rsidRPr="003E486B" w:rsidRDefault="00F4707E" w:rsidP="001526F0">
            <w:p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486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Предлагаемая редакция:</w:t>
            </w:r>
          </w:p>
          <w:p w14:paraId="3D921B48" w14:textId="77777777" w:rsidR="00F4707E" w:rsidRPr="00536C9B" w:rsidRDefault="00F4707E" w:rsidP="001526F0">
            <w:pPr>
              <w:tabs>
                <w:tab w:val="left" w:pos="284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36C9B">
              <w:rPr>
                <w:rFonts w:ascii="Arial" w:hAnsi="Arial" w:cs="Arial"/>
                <w:sz w:val="20"/>
                <w:szCs w:val="20"/>
              </w:rPr>
              <w:t>Изложить в редакции пункта 4 действующего ГОСТ 2.302-68:</w:t>
            </w:r>
          </w:p>
          <w:p w14:paraId="0BB3619B" w14:textId="292D7565" w:rsidR="00F4707E" w:rsidRPr="003E486B" w:rsidRDefault="00F4707E" w:rsidP="001526F0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  <w:sz w:val="20"/>
                <w:szCs w:val="20"/>
              </w:rPr>
            </w:pPr>
            <w:r w:rsidRPr="00536C9B">
              <w:rPr>
                <w:rFonts w:ascii="Arial" w:hAnsi="Arial" w:cs="Arial"/>
                <w:sz w:val="20"/>
                <w:szCs w:val="20"/>
              </w:rPr>
              <w:t>«4.4 В необходимых случаях допускается применять масштабы увеличения (100</w:t>
            </w:r>
            <w:r w:rsidRPr="00536C9B"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  <w:r w:rsidRPr="00536C9B">
              <w:rPr>
                <w:rFonts w:ascii="Arial" w:hAnsi="Arial" w:cs="Arial"/>
                <w:sz w:val="20"/>
                <w:szCs w:val="20"/>
              </w:rPr>
              <w:t xml:space="preserve">):1, где </w:t>
            </w:r>
            <w:r w:rsidRPr="00536C9B"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  <w:r w:rsidRPr="00536C9B">
              <w:rPr>
                <w:rFonts w:ascii="Arial" w:hAnsi="Arial" w:cs="Arial"/>
                <w:sz w:val="20"/>
                <w:szCs w:val="20"/>
              </w:rPr>
              <w:t>-целое число»</w:t>
            </w:r>
          </w:p>
          <w:p w14:paraId="7BB41E7E" w14:textId="77777777" w:rsidR="00F4707E" w:rsidRPr="003E486B" w:rsidRDefault="00F4707E" w:rsidP="001526F0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E486B">
              <w:rPr>
                <w:rFonts w:ascii="Arial" w:hAnsi="Arial" w:cs="Arial"/>
                <w:b/>
                <w:sz w:val="20"/>
                <w:szCs w:val="20"/>
                <w:u w:val="single"/>
              </w:rPr>
              <w:t>Обоснование:</w:t>
            </w:r>
          </w:p>
          <w:p w14:paraId="0DB4E12B" w14:textId="232EB5B1" w:rsidR="00F4707E" w:rsidRPr="00D21EB0" w:rsidRDefault="00F4707E" w:rsidP="001526F0">
            <w:pPr>
              <w:tabs>
                <w:tab w:val="left" w:pos="284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36C9B">
              <w:rPr>
                <w:rFonts w:ascii="Arial" w:hAnsi="Arial" w:cs="Arial"/>
                <w:sz w:val="20"/>
                <w:szCs w:val="20"/>
              </w:rPr>
              <w:t>Ошибка</w:t>
            </w:r>
          </w:p>
        </w:tc>
        <w:tc>
          <w:tcPr>
            <w:tcW w:w="3969" w:type="dxa"/>
          </w:tcPr>
          <w:p w14:paraId="3445C440" w14:textId="77777777" w:rsidR="00F4707E" w:rsidRPr="005A5FC5" w:rsidRDefault="00F4707E" w:rsidP="001526F0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F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 к сведению.</w:t>
            </w:r>
          </w:p>
          <w:p w14:paraId="73869919" w14:textId="77777777" w:rsidR="00F4707E" w:rsidRPr="005A5FC5" w:rsidRDefault="00F4707E" w:rsidP="001526F0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F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Пункт переформулирован.</w:t>
            </w:r>
          </w:p>
          <w:p w14:paraId="6F2EF893" w14:textId="203B7AAF" w:rsidR="00F4707E" w:rsidRPr="00E207EE" w:rsidRDefault="00F4707E" w:rsidP="001526F0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F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См.4.</w:t>
            </w:r>
            <w:r w:rsidR="00F30E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F4707E" w:rsidRPr="00E207EE" w14:paraId="21FC35EE" w14:textId="77777777" w:rsidTr="00F4707E">
        <w:tc>
          <w:tcPr>
            <w:tcW w:w="567" w:type="dxa"/>
          </w:tcPr>
          <w:p w14:paraId="632908D1" w14:textId="77777777" w:rsidR="00F4707E" w:rsidRPr="00E207EE" w:rsidRDefault="00F4707E" w:rsidP="001526F0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8441C4F" w14:textId="0701DE2C" w:rsidR="00F4707E" w:rsidRDefault="00F4707E" w:rsidP="001526F0">
            <w:pPr>
              <w:widowControl w:val="0"/>
              <w:ind w:left="0" w:firstLine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4.4, таблица 2</w:t>
            </w:r>
          </w:p>
        </w:tc>
        <w:tc>
          <w:tcPr>
            <w:tcW w:w="2410" w:type="dxa"/>
          </w:tcPr>
          <w:p w14:paraId="27FEC922" w14:textId="546CF797" w:rsidR="00F4707E" w:rsidRDefault="00F4707E" w:rsidP="001526F0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606">
              <w:rPr>
                <w:rFonts w:ascii="Arial" w:hAnsi="Arial" w:cs="Arial"/>
                <w:sz w:val="20"/>
                <w:szCs w:val="20"/>
              </w:rPr>
              <w:t>Группа «ТМХ», №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552606">
              <w:rPr>
                <w:rFonts w:ascii="Arial" w:hAnsi="Arial" w:cs="Arial"/>
                <w:sz w:val="20"/>
                <w:szCs w:val="20"/>
              </w:rPr>
              <w:t>1549-ДТР от 04.03.2024 г. (</w:t>
            </w:r>
            <w:r w:rsidRPr="006E79BF">
              <w:rPr>
                <w:rFonts w:asciiTheme="minorBidi" w:hAnsiTheme="minorBidi" w:cstheme="minorBidi"/>
                <w:sz w:val="20"/>
                <w:szCs w:val="20"/>
              </w:rPr>
              <w:t>ООО «ТМХ Инжиниринг»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)</w:t>
            </w:r>
          </w:p>
        </w:tc>
        <w:tc>
          <w:tcPr>
            <w:tcW w:w="7229" w:type="dxa"/>
          </w:tcPr>
          <w:p w14:paraId="77690C9C" w14:textId="227A5C4B" w:rsidR="00F4707E" w:rsidRPr="00BA42FF" w:rsidRDefault="00F4707E" w:rsidP="001526F0">
            <w:pPr>
              <w:widowControl w:val="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Замечание:</w:t>
            </w:r>
          </w:p>
          <w:p w14:paraId="24A1F589" w14:textId="12D2EBA5" w:rsidR="00F4707E" w:rsidRPr="006E79BF" w:rsidRDefault="00F4707E" w:rsidP="001526F0">
            <w:pPr>
              <w:autoSpaceDE w:val="0"/>
              <w:autoSpaceDN w:val="0"/>
              <w:adjustRightInd w:val="0"/>
              <w:ind w:left="0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6E79BF">
              <w:rPr>
                <w:rFonts w:asciiTheme="minorBidi" w:hAnsiTheme="minorBidi" w:cstheme="minorBidi"/>
                <w:noProof/>
                <w:color w:val="000000"/>
                <w:sz w:val="20"/>
                <w:szCs w:val="20"/>
                <w:lang w:eastAsia="ru-RU" w:bidi="he-IL"/>
              </w:rPr>
              <w:drawing>
                <wp:inline distT="0" distB="0" distL="0" distR="0" wp14:anchorId="40A6E212" wp14:editId="5D3BB12B">
                  <wp:extent cx="1817228" cy="641267"/>
                  <wp:effectExtent l="0" t="0" r="0" b="6985"/>
                  <wp:docPr id="36" name="Рисунок 36" descr="C:\Users\s.serdyukova\Desktop\3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.serdyukova\Desktop\3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955" cy="661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115007" w14:textId="77777777" w:rsidR="00F4707E" w:rsidRDefault="00F4707E" w:rsidP="001526F0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8130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Обоснование:</w:t>
            </w:r>
          </w:p>
          <w:p w14:paraId="1415A247" w14:textId="77777777" w:rsidR="00F4707E" w:rsidRPr="006E79BF" w:rsidRDefault="00F4707E" w:rsidP="001526F0">
            <w:pPr>
              <w:ind w:left="0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6E79BF">
              <w:rPr>
                <w:rFonts w:asciiTheme="minorBidi" w:hAnsiTheme="minorBidi" w:cstheme="minorBidi"/>
                <w:sz w:val="20"/>
                <w:szCs w:val="20"/>
              </w:rPr>
              <w:lastRenderedPageBreak/>
              <w:t xml:space="preserve">Очень сложная для восприятия таблица для масштабов </w:t>
            </w:r>
            <w:proofErr w:type="gramStart"/>
            <w:r w:rsidRPr="006E79BF">
              <w:rPr>
                <w:rFonts w:asciiTheme="minorBidi" w:hAnsiTheme="minorBidi" w:cstheme="minorBidi"/>
                <w:sz w:val="20"/>
                <w:szCs w:val="20"/>
              </w:rPr>
              <w:t>уменьшения</w:t>
            </w:r>
            <w:proofErr w:type="gramEnd"/>
            <w:r w:rsidRPr="006E79BF">
              <w:rPr>
                <w:rFonts w:asciiTheme="minorBidi" w:hAnsiTheme="minorBidi" w:cstheme="minorBidi"/>
                <w:sz w:val="20"/>
                <w:szCs w:val="20"/>
              </w:rPr>
              <w:t xml:space="preserve"> свыше указанных в таблице 1. .</w:t>
            </w:r>
          </w:p>
          <w:p w14:paraId="7476ED4C" w14:textId="1CFF3CF6" w:rsidR="00F4707E" w:rsidRPr="00BA42FF" w:rsidRDefault="00F4707E" w:rsidP="001526F0">
            <w:p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E79BF">
              <w:rPr>
                <w:rFonts w:asciiTheme="minorBidi" w:hAnsiTheme="minorBidi" w:cstheme="minorBidi"/>
                <w:sz w:val="20"/>
                <w:szCs w:val="20"/>
              </w:rPr>
              <w:t>На масштабы увеличения свыше указанных в таблице 1 видимо не распространяется. Требуются пояснение на примере наименования графы «Диапазон отношений отрезка на чертеже к соответствующему размеру того же отрезка в натуре».</w:t>
            </w:r>
          </w:p>
        </w:tc>
        <w:tc>
          <w:tcPr>
            <w:tcW w:w="3969" w:type="dxa"/>
          </w:tcPr>
          <w:p w14:paraId="2594F894" w14:textId="77777777" w:rsidR="00F4707E" w:rsidRPr="005A5FC5" w:rsidRDefault="00F4707E" w:rsidP="001526F0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F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Принято к сведению.</w:t>
            </w:r>
          </w:p>
          <w:p w14:paraId="5F110C59" w14:textId="77777777" w:rsidR="00F4707E" w:rsidRPr="005A5FC5" w:rsidRDefault="00F4707E" w:rsidP="001526F0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F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Пункт переформулирован.</w:t>
            </w:r>
          </w:p>
          <w:p w14:paraId="117A758C" w14:textId="00366418" w:rsidR="00F4707E" w:rsidRPr="00E207EE" w:rsidRDefault="00F4707E" w:rsidP="001526F0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F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См.4.</w:t>
            </w:r>
            <w:r w:rsidR="00F30E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F4707E" w:rsidRPr="00E207EE" w14:paraId="34B5EFA3" w14:textId="77777777" w:rsidTr="00F4707E">
        <w:tc>
          <w:tcPr>
            <w:tcW w:w="567" w:type="dxa"/>
          </w:tcPr>
          <w:p w14:paraId="4CDE3B3D" w14:textId="77777777" w:rsidR="00F4707E" w:rsidRPr="00E207EE" w:rsidRDefault="00F4707E" w:rsidP="001526F0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65C2F97" w14:textId="5C592383" w:rsidR="00F4707E" w:rsidRDefault="00F4707E" w:rsidP="001526F0">
            <w:pPr>
              <w:widowControl w:val="0"/>
              <w:ind w:left="0" w:firstLine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 xml:space="preserve">4.4, таблица 2, </w:t>
            </w:r>
            <w:r>
              <w:rPr>
                <w:rFonts w:ascii="Arial" w:hAnsi="Arial" w:cs="Arial"/>
                <w:sz w:val="20"/>
                <w:szCs w:val="20"/>
              </w:rPr>
              <w:t>примечание</w:t>
            </w:r>
          </w:p>
        </w:tc>
        <w:tc>
          <w:tcPr>
            <w:tcW w:w="2410" w:type="dxa"/>
          </w:tcPr>
          <w:p w14:paraId="399A6A08" w14:textId="62B43ABE" w:rsidR="00F4707E" w:rsidRPr="00552606" w:rsidRDefault="00F4707E" w:rsidP="001526F0">
            <w:pPr>
              <w:widowControl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«Композит», №</w:t>
            </w:r>
            <w:r w:rsidRPr="00F37BF1">
              <w:rPr>
                <w:rFonts w:ascii="Arial" w:hAnsi="Arial" w:cs="Arial"/>
                <w:sz w:val="20"/>
                <w:szCs w:val="20"/>
              </w:rPr>
              <w:t>0322-</w:t>
            </w:r>
            <w:r>
              <w:rPr>
                <w:rFonts w:ascii="Arial" w:hAnsi="Arial" w:cs="Arial"/>
                <w:sz w:val="20"/>
                <w:szCs w:val="20"/>
              </w:rPr>
              <w:t>К</w:t>
            </w:r>
            <w:r w:rsidRPr="00F37BF1">
              <w:rPr>
                <w:rFonts w:ascii="Arial" w:hAnsi="Arial" w:cs="Arial"/>
                <w:sz w:val="20"/>
                <w:szCs w:val="20"/>
              </w:rPr>
              <w:t xml:space="preserve">18 </w:t>
            </w:r>
            <w:r>
              <w:rPr>
                <w:rFonts w:ascii="Arial" w:hAnsi="Arial" w:cs="Arial"/>
                <w:sz w:val="20"/>
                <w:szCs w:val="20"/>
              </w:rPr>
              <w:t>от 22.03.2024 г.</w:t>
            </w:r>
          </w:p>
        </w:tc>
        <w:tc>
          <w:tcPr>
            <w:tcW w:w="7229" w:type="dxa"/>
          </w:tcPr>
          <w:p w14:paraId="373E8947" w14:textId="77777777" w:rsidR="00F4707E" w:rsidRPr="00081300" w:rsidRDefault="00F4707E" w:rsidP="001526F0">
            <w:pPr>
              <w:widowControl w:val="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08130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Замечание:</w:t>
            </w:r>
          </w:p>
          <w:p w14:paraId="73E274E4" w14:textId="7525451A" w:rsidR="00F4707E" w:rsidRDefault="00F4707E" w:rsidP="001526F0">
            <w:pPr>
              <w:widowControl w:val="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104AA2">
              <w:rPr>
                <w:rFonts w:asciiTheme="minorBidi" w:hAnsiTheme="minorBidi" w:cstheme="minorBidi"/>
                <w:sz w:val="20"/>
                <w:szCs w:val="20"/>
              </w:rPr>
              <w:t>Примечание оформить в соответствии с 4.9 ГОСТ 1.5-2001.</w:t>
            </w:r>
          </w:p>
        </w:tc>
        <w:tc>
          <w:tcPr>
            <w:tcW w:w="3969" w:type="dxa"/>
          </w:tcPr>
          <w:p w14:paraId="51AB53AD" w14:textId="60A7910F" w:rsidR="00F4707E" w:rsidRPr="005A5FC5" w:rsidRDefault="00F4707E" w:rsidP="001526F0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</w:tc>
      </w:tr>
      <w:tr w:rsidR="00F4707E" w:rsidRPr="00E207EE" w14:paraId="6FFA8747" w14:textId="77777777" w:rsidTr="00F4707E">
        <w:tc>
          <w:tcPr>
            <w:tcW w:w="567" w:type="dxa"/>
          </w:tcPr>
          <w:p w14:paraId="47FD69D6" w14:textId="77777777" w:rsidR="00F4707E" w:rsidRPr="00E207EE" w:rsidRDefault="00F4707E" w:rsidP="001526F0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FD22410" w14:textId="1283728B" w:rsidR="00F4707E" w:rsidRDefault="00F4707E" w:rsidP="001526F0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4.4, таблица 2, примечание</w:t>
            </w:r>
          </w:p>
        </w:tc>
        <w:tc>
          <w:tcPr>
            <w:tcW w:w="2410" w:type="dxa"/>
          </w:tcPr>
          <w:p w14:paraId="1BBE542E" w14:textId="016F2F25" w:rsidR="00F4707E" w:rsidRDefault="00F4707E" w:rsidP="001526F0">
            <w:pPr>
              <w:widowControl w:val="0"/>
              <w:ind w:left="0" w:firstLine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АО «НИИЭП», №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 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1953 от 06.03.2024 г.</w:t>
            </w:r>
          </w:p>
        </w:tc>
        <w:tc>
          <w:tcPr>
            <w:tcW w:w="7229" w:type="dxa"/>
          </w:tcPr>
          <w:p w14:paraId="3AA59F26" w14:textId="77777777" w:rsidR="00F4707E" w:rsidRPr="005A5FC5" w:rsidRDefault="00F4707E" w:rsidP="001526F0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eastAsia="ru-RU" w:bidi="ru-RU"/>
              </w:rPr>
            </w:pPr>
            <w:r w:rsidRPr="005A5FC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ru-RU" w:bidi="ru-RU"/>
              </w:rPr>
              <w:t>Предлагаемая редакция:</w:t>
            </w:r>
          </w:p>
          <w:p w14:paraId="34546D55" w14:textId="3AF962D2" w:rsidR="00F4707E" w:rsidRPr="005A5FC5" w:rsidRDefault="00F4707E" w:rsidP="001526F0">
            <w:pPr>
              <w:pStyle w:val="Standard"/>
              <w:jc w:val="both"/>
              <w:rPr>
                <w:rFonts w:asciiTheme="minorBidi" w:hAnsiTheme="minorBidi" w:cstheme="minorBidi"/>
                <w:sz w:val="20"/>
                <w:szCs w:val="20"/>
                <w:lang w:val="ru-RU"/>
              </w:rPr>
            </w:pPr>
            <w:r w:rsidRPr="005A5FC5">
              <w:rPr>
                <w:rFonts w:asciiTheme="minorBidi" w:hAnsiTheme="minorBidi" w:cstheme="minorBidi"/>
                <w:sz w:val="20"/>
                <w:szCs w:val="20"/>
                <w:lang w:val="ru-RU"/>
              </w:rPr>
              <w:t>Предлагаем редакцию по ГОСТ 2.004-88, п.3.4:</w:t>
            </w:r>
          </w:p>
          <w:p w14:paraId="25F31904" w14:textId="5146864A" w:rsidR="00F4707E" w:rsidRPr="005A5FC5" w:rsidRDefault="00F4707E" w:rsidP="001526F0">
            <w:pPr>
              <w:pStyle w:val="Standard"/>
              <w:jc w:val="both"/>
              <w:rPr>
                <w:rFonts w:asciiTheme="minorBidi" w:hAnsiTheme="minorBidi" w:cstheme="minorBidi"/>
                <w:sz w:val="20"/>
                <w:szCs w:val="20"/>
                <w:lang w:val="ru-RU"/>
              </w:rPr>
            </w:pPr>
            <w:r w:rsidRPr="005A5FC5">
              <w:rPr>
                <w:rFonts w:asciiTheme="minorBidi" w:hAnsiTheme="minorBidi" w:cstheme="minorBidi"/>
                <w:sz w:val="20"/>
                <w:szCs w:val="20"/>
                <w:lang w:val="ru-RU"/>
              </w:rPr>
              <w:t xml:space="preserve">«Примечания </w:t>
            </w:r>
          </w:p>
          <w:p w14:paraId="7A137EB3" w14:textId="77777777" w:rsidR="00F4707E" w:rsidRPr="005A5FC5" w:rsidRDefault="00F4707E" w:rsidP="001526F0">
            <w:pPr>
              <w:pStyle w:val="Standard"/>
              <w:rPr>
                <w:rFonts w:asciiTheme="minorBidi" w:hAnsiTheme="minorBidi" w:cstheme="minorBidi"/>
                <w:sz w:val="20"/>
                <w:szCs w:val="20"/>
                <w:lang w:val="ru-RU"/>
              </w:rPr>
            </w:pPr>
            <w:r w:rsidRPr="005A5FC5">
              <w:rPr>
                <w:rFonts w:asciiTheme="minorBidi" w:hAnsiTheme="minorBidi" w:cstheme="minorBidi"/>
                <w:sz w:val="20"/>
                <w:szCs w:val="20"/>
                <w:lang w:val="ru-RU"/>
              </w:rPr>
              <w:t xml:space="preserve">1 Коэффициент n – натуральное число.  </w:t>
            </w:r>
          </w:p>
          <w:p w14:paraId="58F08778" w14:textId="5C31370E" w:rsidR="00F4707E" w:rsidRPr="005A5FC5" w:rsidRDefault="00F4707E" w:rsidP="001526F0">
            <w:pPr>
              <w:pStyle w:val="Standard"/>
              <w:rPr>
                <w:rFonts w:asciiTheme="minorBidi" w:hAnsiTheme="minorBidi" w:cstheme="minorBidi"/>
                <w:sz w:val="20"/>
                <w:szCs w:val="20"/>
                <w:lang w:val="ru-RU"/>
              </w:rPr>
            </w:pPr>
            <w:r w:rsidRPr="005A5FC5">
              <w:rPr>
                <w:rFonts w:asciiTheme="minorBidi" w:hAnsiTheme="minorBidi" w:cstheme="minorBidi"/>
                <w:sz w:val="20"/>
                <w:szCs w:val="20"/>
                <w:lang w:val="ru-RU"/>
              </w:rPr>
              <w:t xml:space="preserve">2 Допускается применять масштабы уменьшения 1:n и увеличения n:1, где  n - рациональное число». </w:t>
            </w:r>
          </w:p>
          <w:p w14:paraId="2EF5315A" w14:textId="77777777" w:rsidR="00F4707E" w:rsidRPr="005A5FC5" w:rsidRDefault="00F4707E" w:rsidP="001526F0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A5FC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Обоснование:</w:t>
            </w:r>
          </w:p>
          <w:p w14:paraId="1E89FCE8" w14:textId="77777777" w:rsidR="00F4707E" w:rsidRPr="005A5FC5" w:rsidRDefault="00F4707E" w:rsidP="001526F0">
            <w:pPr>
              <w:pStyle w:val="Standard"/>
              <w:jc w:val="both"/>
              <w:rPr>
                <w:rFonts w:asciiTheme="minorBidi" w:hAnsiTheme="minorBidi" w:cstheme="minorBidi"/>
                <w:sz w:val="20"/>
                <w:szCs w:val="20"/>
                <w:lang w:val="ru-RU"/>
              </w:rPr>
            </w:pPr>
            <w:r w:rsidRPr="005A5FC5">
              <w:rPr>
                <w:rFonts w:asciiTheme="minorBidi" w:hAnsiTheme="minorBidi" w:cstheme="minorBidi"/>
                <w:sz w:val="20"/>
                <w:szCs w:val="20"/>
                <w:lang w:val="ru-RU"/>
              </w:rPr>
              <w:t xml:space="preserve">Таким образом можно получить более широкие возможности оптимального использования размеров форматов. </w:t>
            </w:r>
          </w:p>
          <w:p w14:paraId="6FB01E6F" w14:textId="2EB822DB" w:rsidR="00F4707E" w:rsidRPr="005A5FC5" w:rsidRDefault="00F4707E" w:rsidP="001526F0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eastAsia="ru-RU" w:bidi="ru-RU"/>
              </w:rPr>
            </w:pPr>
            <w:r w:rsidRPr="005A5FC5">
              <w:rPr>
                <w:rFonts w:asciiTheme="minorBidi" w:hAnsiTheme="minorBidi" w:cstheme="minorBidi"/>
                <w:sz w:val="20"/>
                <w:szCs w:val="20"/>
              </w:rPr>
              <w:t>В отдельных случаях (например, при выполнении чертежей печатных плат) требуется масштаб 1,5:1.</w:t>
            </w:r>
          </w:p>
        </w:tc>
        <w:tc>
          <w:tcPr>
            <w:tcW w:w="3969" w:type="dxa"/>
          </w:tcPr>
          <w:p w14:paraId="7D8422B9" w14:textId="77777777" w:rsidR="00F4707E" w:rsidRPr="005A5FC5" w:rsidRDefault="00F4707E" w:rsidP="001526F0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F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 к сведению.</w:t>
            </w:r>
          </w:p>
          <w:p w14:paraId="51350758" w14:textId="77777777" w:rsidR="00F4707E" w:rsidRPr="005A5FC5" w:rsidRDefault="00F4707E" w:rsidP="001526F0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F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Пункт переформулирован.</w:t>
            </w:r>
          </w:p>
          <w:p w14:paraId="147520AC" w14:textId="77777777" w:rsidR="00F4707E" w:rsidRDefault="00F4707E" w:rsidP="001526F0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F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См.4.</w:t>
            </w:r>
            <w:r w:rsidR="00F30E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  <w:p w14:paraId="528C6B3B" w14:textId="2388E26C" w:rsidR="00F30E4D" w:rsidRPr="00E207EE" w:rsidRDefault="00F30E4D" w:rsidP="001526F0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Масштабы 1,5:1, 2,5:1, 1:1,5, 1:2,5 добавлены в таблицу 1. Применение дробных чисел в масштабах для более крупной целой части не представляется целесообразным, так как на изменение размера влияет несущественно</w:t>
            </w:r>
          </w:p>
        </w:tc>
      </w:tr>
      <w:tr w:rsidR="00F4707E" w:rsidRPr="00E207EE" w14:paraId="0C1C09E8" w14:textId="77777777" w:rsidTr="00F4707E">
        <w:tc>
          <w:tcPr>
            <w:tcW w:w="567" w:type="dxa"/>
          </w:tcPr>
          <w:p w14:paraId="744DA1C9" w14:textId="77777777" w:rsidR="00F4707E" w:rsidRPr="00E207EE" w:rsidRDefault="00F4707E" w:rsidP="001526F0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E80B286" w14:textId="17055B1F" w:rsidR="00F4707E" w:rsidRDefault="00F4707E" w:rsidP="001526F0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4.4, таблица 2, примечание</w:t>
            </w:r>
          </w:p>
        </w:tc>
        <w:tc>
          <w:tcPr>
            <w:tcW w:w="2410" w:type="dxa"/>
          </w:tcPr>
          <w:p w14:paraId="4A4D8B1B" w14:textId="438563EB" w:rsidR="00F4707E" w:rsidRDefault="00F4707E" w:rsidP="001526F0">
            <w:pPr>
              <w:widowControl w:val="0"/>
              <w:ind w:left="0" w:firstLine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«ЦНИИТОЧМАШ», № 1975/65 от 03.03.2024 г.</w:t>
            </w:r>
          </w:p>
        </w:tc>
        <w:tc>
          <w:tcPr>
            <w:tcW w:w="7229" w:type="dxa"/>
          </w:tcPr>
          <w:p w14:paraId="6F56F5ED" w14:textId="77777777" w:rsidR="00F4707E" w:rsidRPr="00081300" w:rsidRDefault="00F4707E" w:rsidP="001526F0">
            <w:pPr>
              <w:widowControl w:val="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08130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Замечание:</w:t>
            </w:r>
          </w:p>
          <w:p w14:paraId="762570D7" w14:textId="77777777" w:rsidR="00F4707E" w:rsidRPr="00D92CF8" w:rsidRDefault="00F4707E" w:rsidP="001526F0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eastAsia="ru-RU" w:bidi="ru-RU"/>
              </w:rPr>
            </w:pPr>
            <w:r w:rsidRPr="00D92CF8">
              <w:rPr>
                <w:rFonts w:ascii="Arial" w:hAnsi="Arial" w:cs="Arial"/>
                <w:sz w:val="20"/>
                <w:szCs w:val="20"/>
                <w:lang w:eastAsia="ru-RU" w:bidi="ru-RU"/>
              </w:rPr>
              <w:t>Примечание оформить по ГОСТ 1.5–2001</w:t>
            </w:r>
          </w:p>
          <w:p w14:paraId="1566F01A" w14:textId="77777777" w:rsidR="00F4707E" w:rsidRDefault="00F4707E" w:rsidP="001526F0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8130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Обоснование:</w:t>
            </w:r>
          </w:p>
          <w:p w14:paraId="1BDE6F24" w14:textId="2915E2FF" w:rsidR="00F4707E" w:rsidRPr="005A5FC5" w:rsidRDefault="00F4707E" w:rsidP="001526F0">
            <w:pPr>
              <w:widowControl w:val="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ru-RU" w:bidi="ru-RU"/>
              </w:rPr>
            </w:pPr>
            <w:r w:rsidRPr="00D92CF8">
              <w:rPr>
                <w:rFonts w:ascii="Arial" w:hAnsi="Arial" w:cs="Arial"/>
                <w:sz w:val="20"/>
                <w:szCs w:val="20"/>
                <w:lang w:eastAsia="ru-RU" w:bidi="ru-RU"/>
              </w:rPr>
              <w:t>ГОСТ 1.5–2001, п.4.9.4</w:t>
            </w:r>
          </w:p>
        </w:tc>
        <w:tc>
          <w:tcPr>
            <w:tcW w:w="3969" w:type="dxa"/>
          </w:tcPr>
          <w:p w14:paraId="3F5A73DF" w14:textId="1634E215" w:rsidR="00F4707E" w:rsidRPr="005A5FC5" w:rsidRDefault="00F4707E" w:rsidP="001526F0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</w:tc>
      </w:tr>
      <w:tr w:rsidR="00F4707E" w:rsidRPr="00E207EE" w14:paraId="26EAF2BC" w14:textId="77777777" w:rsidTr="00F4707E">
        <w:tc>
          <w:tcPr>
            <w:tcW w:w="567" w:type="dxa"/>
          </w:tcPr>
          <w:p w14:paraId="3DEC3C6F" w14:textId="77777777" w:rsidR="00F4707E" w:rsidRPr="00E207EE" w:rsidRDefault="00F4707E" w:rsidP="001526F0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1C9EFFB" w14:textId="19117C20" w:rsidR="00F4707E" w:rsidRDefault="00F4707E" w:rsidP="001526F0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4.4, таблица 2, примечание</w:t>
            </w:r>
          </w:p>
        </w:tc>
        <w:tc>
          <w:tcPr>
            <w:tcW w:w="2410" w:type="dxa"/>
          </w:tcPr>
          <w:p w14:paraId="5B083A23" w14:textId="4ED38EC6" w:rsidR="00F4707E" w:rsidRDefault="00F4707E" w:rsidP="001526F0">
            <w:pPr>
              <w:widowControl w:val="0"/>
              <w:ind w:left="0" w:firstLine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АО «Российские космические системы», № РКС 8-420 от 15.03.2024 г.</w:t>
            </w:r>
          </w:p>
        </w:tc>
        <w:tc>
          <w:tcPr>
            <w:tcW w:w="7229" w:type="dxa"/>
          </w:tcPr>
          <w:p w14:paraId="25190FC8" w14:textId="77777777" w:rsidR="00F4707E" w:rsidRPr="003E486B" w:rsidRDefault="00F4707E" w:rsidP="001526F0">
            <w:pPr>
              <w:ind w:left="0" w:firstLine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E486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Замечание:</w:t>
            </w:r>
          </w:p>
          <w:p w14:paraId="4D7F3AEE" w14:textId="77777777" w:rsidR="00F4707E" w:rsidRPr="00B74F13" w:rsidRDefault="00F4707E" w:rsidP="001526F0">
            <w:pPr>
              <w:pStyle w:val="af6"/>
              <w:rPr>
                <w:rFonts w:asciiTheme="minorBidi" w:hAnsiTheme="minorBidi" w:cstheme="minorBidi"/>
                <w:sz w:val="20"/>
                <w:szCs w:val="20"/>
              </w:rPr>
            </w:pPr>
            <w:r w:rsidRPr="00B74F13">
              <w:rPr>
                <w:rFonts w:asciiTheme="minorBidi" w:hAnsiTheme="minorBidi" w:cstheme="minorBidi"/>
                <w:sz w:val="20"/>
                <w:szCs w:val="20"/>
              </w:rPr>
              <w:t>Примечание оформлено с нарушением требования п.</w:t>
            </w:r>
            <w:r w:rsidRPr="00B74F13">
              <w:rPr>
                <w:rFonts w:asciiTheme="minorBidi" w:hAnsiTheme="minorBidi" w:cstheme="minorBidi"/>
                <w:sz w:val="20"/>
                <w:szCs w:val="20"/>
                <w:lang w:val="en-US"/>
              </w:rPr>
              <w:t> </w:t>
            </w:r>
            <w:r w:rsidRPr="00B74F13">
              <w:rPr>
                <w:rFonts w:asciiTheme="minorBidi" w:hAnsiTheme="minorBidi" w:cstheme="minorBidi"/>
                <w:sz w:val="20"/>
                <w:szCs w:val="20"/>
              </w:rPr>
              <w:t>4.9.4 ГОСТ</w:t>
            </w:r>
            <w:r w:rsidRPr="00B74F13">
              <w:rPr>
                <w:rFonts w:asciiTheme="minorBidi" w:hAnsiTheme="minorBidi" w:cstheme="minorBidi"/>
                <w:sz w:val="20"/>
                <w:szCs w:val="20"/>
                <w:lang w:val="en-US"/>
              </w:rPr>
              <w:t> </w:t>
            </w:r>
            <w:r w:rsidRPr="00B74F13">
              <w:rPr>
                <w:rFonts w:asciiTheme="minorBidi" w:hAnsiTheme="minorBidi" w:cstheme="minorBidi"/>
                <w:sz w:val="20"/>
                <w:szCs w:val="20"/>
              </w:rPr>
              <w:t>1.5-2001– не выделено</w:t>
            </w:r>
          </w:p>
          <w:p w14:paraId="25049D0C" w14:textId="77777777" w:rsidR="00F4707E" w:rsidRDefault="00F4707E" w:rsidP="001526F0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eastAsia="ru-RU" w:bidi="ru-RU"/>
              </w:rPr>
            </w:pPr>
            <w:r w:rsidRPr="0008130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ru-RU" w:bidi="ru-RU"/>
              </w:rPr>
              <w:t>Предлагаемая редакция:</w:t>
            </w:r>
          </w:p>
          <w:p w14:paraId="65AB3544" w14:textId="3D098E01" w:rsidR="00F4707E" w:rsidRPr="005A5FC5" w:rsidRDefault="00F4707E" w:rsidP="001526F0">
            <w:pPr>
              <w:widowControl w:val="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ru-RU" w:bidi="ru-RU"/>
              </w:rPr>
            </w:pPr>
            <w:r w:rsidRPr="00B74F13">
              <w:rPr>
                <w:rFonts w:asciiTheme="minorBidi" w:hAnsiTheme="minorBidi" w:cstheme="minorBidi"/>
                <w:sz w:val="20"/>
                <w:szCs w:val="20"/>
              </w:rPr>
              <w:t>Оформить примечание к Таблице 2 в соответствии с требованиями ГОСТ</w:t>
            </w:r>
            <w:r w:rsidRPr="00B74F13">
              <w:rPr>
                <w:rFonts w:asciiTheme="minorBidi" w:hAnsiTheme="minorBidi" w:cstheme="minorBidi"/>
                <w:sz w:val="20"/>
                <w:szCs w:val="20"/>
                <w:lang w:val="en-US"/>
              </w:rPr>
              <w:t> </w:t>
            </w:r>
            <w:r w:rsidRPr="00B74F13">
              <w:rPr>
                <w:rFonts w:asciiTheme="minorBidi" w:hAnsiTheme="minorBidi" w:cstheme="minorBidi"/>
                <w:sz w:val="20"/>
                <w:szCs w:val="20"/>
              </w:rPr>
              <w:t>1.5-2001</w:t>
            </w:r>
          </w:p>
        </w:tc>
        <w:tc>
          <w:tcPr>
            <w:tcW w:w="3969" w:type="dxa"/>
          </w:tcPr>
          <w:p w14:paraId="742768C3" w14:textId="05D1F907" w:rsidR="00F4707E" w:rsidRPr="005A5FC5" w:rsidRDefault="00F4707E" w:rsidP="001526F0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</w:tc>
      </w:tr>
      <w:tr w:rsidR="00F4707E" w:rsidRPr="00E207EE" w14:paraId="180F7C67" w14:textId="77777777" w:rsidTr="00F4707E">
        <w:tc>
          <w:tcPr>
            <w:tcW w:w="567" w:type="dxa"/>
          </w:tcPr>
          <w:p w14:paraId="5857A425" w14:textId="77777777" w:rsidR="00F4707E" w:rsidRPr="00E207EE" w:rsidRDefault="00F4707E" w:rsidP="001526F0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9C4A407" w14:textId="3299A27E" w:rsidR="00F4707E" w:rsidRDefault="00F4707E" w:rsidP="001526F0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4.4, таблица 2, примечание</w:t>
            </w:r>
          </w:p>
        </w:tc>
        <w:tc>
          <w:tcPr>
            <w:tcW w:w="2410" w:type="dxa"/>
          </w:tcPr>
          <w:p w14:paraId="27D56195" w14:textId="4AFB855A" w:rsidR="00F4707E" w:rsidRDefault="00F4707E" w:rsidP="001526F0">
            <w:pPr>
              <w:widowControl w:val="0"/>
              <w:ind w:left="0" w:firstLine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52606">
              <w:rPr>
                <w:rFonts w:ascii="Arial" w:hAnsi="Arial" w:cs="Arial"/>
                <w:sz w:val="20"/>
                <w:szCs w:val="20"/>
              </w:rPr>
              <w:t>Группа «ТМХ», №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552606">
              <w:rPr>
                <w:rFonts w:ascii="Arial" w:hAnsi="Arial" w:cs="Arial"/>
                <w:sz w:val="20"/>
                <w:szCs w:val="20"/>
              </w:rPr>
              <w:t>1549-ДТР от 04.03.2024 г. (</w:t>
            </w:r>
            <w:r w:rsidRPr="006E79BF">
              <w:rPr>
                <w:rFonts w:asciiTheme="minorBidi" w:hAnsiTheme="minorBidi" w:cstheme="minorBidi"/>
                <w:sz w:val="20"/>
                <w:szCs w:val="20"/>
              </w:rPr>
              <w:t>ООО «ТМХ-</w:t>
            </w:r>
            <w:proofErr w:type="spellStart"/>
            <w:r w:rsidRPr="006E79BF">
              <w:rPr>
                <w:rFonts w:asciiTheme="minorBidi" w:hAnsiTheme="minorBidi" w:cstheme="minorBidi"/>
                <w:sz w:val="20"/>
                <w:szCs w:val="20"/>
              </w:rPr>
              <w:t>Электротех</w:t>
            </w:r>
            <w:proofErr w:type="spellEnd"/>
            <w:r w:rsidRPr="006E79BF">
              <w:rPr>
                <w:rFonts w:asciiTheme="minorBidi" w:hAnsiTheme="minorBidi" w:cstheme="minorBidi"/>
                <w:sz w:val="20"/>
                <w:szCs w:val="20"/>
              </w:rPr>
              <w:t>»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)</w:t>
            </w:r>
          </w:p>
        </w:tc>
        <w:tc>
          <w:tcPr>
            <w:tcW w:w="7229" w:type="dxa"/>
          </w:tcPr>
          <w:p w14:paraId="2E37B5C6" w14:textId="77777777" w:rsidR="00F4707E" w:rsidRDefault="00F4707E" w:rsidP="001526F0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eastAsia="ru-RU" w:bidi="ru-RU"/>
              </w:rPr>
            </w:pPr>
            <w:r w:rsidRPr="0008130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ru-RU" w:bidi="ru-RU"/>
              </w:rPr>
              <w:t>Предлагаемая редакция:</w:t>
            </w:r>
          </w:p>
          <w:p w14:paraId="400D5E15" w14:textId="2A452BDF" w:rsidR="00F4707E" w:rsidRPr="005A5FC5" w:rsidRDefault="00F4707E" w:rsidP="001526F0">
            <w:pPr>
              <w:widowControl w:val="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ru-RU" w:bidi="ru-RU"/>
              </w:rPr>
            </w:pPr>
            <w:r w:rsidRPr="006E79BF">
              <w:rPr>
                <w:rFonts w:asciiTheme="minorBidi" w:hAnsiTheme="minorBidi" w:cstheme="minorBidi"/>
                <w:sz w:val="20"/>
                <w:szCs w:val="20"/>
              </w:rPr>
              <w:t>Примечание выполнить в соответствии с ГОСТ 1.5 (4.9.4) уменьшенным шрифтом, а слово «Примечание» выделить разрядкой</w:t>
            </w:r>
          </w:p>
        </w:tc>
        <w:tc>
          <w:tcPr>
            <w:tcW w:w="3969" w:type="dxa"/>
          </w:tcPr>
          <w:p w14:paraId="5BDF1402" w14:textId="634B3A43" w:rsidR="00F4707E" w:rsidRPr="005A5FC5" w:rsidRDefault="00F4707E" w:rsidP="001526F0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</w:tc>
      </w:tr>
      <w:tr w:rsidR="00F4707E" w:rsidRPr="00E207EE" w14:paraId="5A60CAFC" w14:textId="77777777" w:rsidTr="00F4707E">
        <w:tc>
          <w:tcPr>
            <w:tcW w:w="567" w:type="dxa"/>
          </w:tcPr>
          <w:p w14:paraId="65C20E67" w14:textId="77777777" w:rsidR="00F4707E" w:rsidRPr="00E207EE" w:rsidRDefault="00F4707E" w:rsidP="001526F0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60B1470" w14:textId="3AB0D3AB" w:rsidR="00F4707E" w:rsidRDefault="00F4707E" w:rsidP="001526F0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4.4, таблица 2, примечание</w:t>
            </w:r>
          </w:p>
        </w:tc>
        <w:tc>
          <w:tcPr>
            <w:tcW w:w="2410" w:type="dxa"/>
          </w:tcPr>
          <w:p w14:paraId="321BE315" w14:textId="2CB50FCE" w:rsidR="00F4707E" w:rsidRDefault="00F4707E" w:rsidP="001526F0">
            <w:pPr>
              <w:widowControl w:val="0"/>
              <w:ind w:left="0" w:firstLine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52606">
              <w:rPr>
                <w:rFonts w:ascii="Arial" w:hAnsi="Arial" w:cs="Arial"/>
                <w:sz w:val="20"/>
                <w:szCs w:val="20"/>
              </w:rPr>
              <w:t>Группа «ТМХ», №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552606">
              <w:rPr>
                <w:rFonts w:ascii="Arial" w:hAnsi="Arial" w:cs="Arial"/>
                <w:sz w:val="20"/>
                <w:szCs w:val="20"/>
              </w:rPr>
              <w:t>1549-ДТР от 04.03.2024 г. (</w:t>
            </w:r>
            <w:r w:rsidRPr="006E79BF">
              <w:rPr>
                <w:rFonts w:asciiTheme="minorBidi" w:hAnsiTheme="minorBidi" w:cstheme="minorBidi"/>
                <w:sz w:val="20"/>
                <w:szCs w:val="20"/>
              </w:rPr>
              <w:t>АО НО «ТИВ»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)</w:t>
            </w:r>
          </w:p>
        </w:tc>
        <w:tc>
          <w:tcPr>
            <w:tcW w:w="7229" w:type="dxa"/>
          </w:tcPr>
          <w:p w14:paraId="392C0CA8" w14:textId="77777777" w:rsidR="00F4707E" w:rsidRPr="003E486B" w:rsidRDefault="00F4707E" w:rsidP="001526F0">
            <w:pPr>
              <w:ind w:left="0" w:firstLine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E486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Замечание:</w:t>
            </w:r>
          </w:p>
          <w:p w14:paraId="72E360A9" w14:textId="69EE530F" w:rsidR="00F4707E" w:rsidRPr="005A5FC5" w:rsidRDefault="00F4707E" w:rsidP="001526F0">
            <w:pPr>
              <w:widowControl w:val="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ru-RU" w:bidi="ru-RU"/>
              </w:rPr>
            </w:pPr>
            <w:r w:rsidRPr="006E79BF">
              <w:rPr>
                <w:rFonts w:asciiTheme="minorBidi" w:hAnsiTheme="minorBidi" w:cstheme="minorBidi"/>
                <w:sz w:val="20"/>
                <w:szCs w:val="20"/>
              </w:rPr>
              <w:t>Оформить в соответствии с п. 5.2 ГОСТ Р 1.5 (уменьшенная гарнитура шрифта для примечания) и по аналогии с примечанием к п. 4.1</w:t>
            </w:r>
          </w:p>
        </w:tc>
        <w:tc>
          <w:tcPr>
            <w:tcW w:w="3969" w:type="dxa"/>
          </w:tcPr>
          <w:p w14:paraId="180030E7" w14:textId="5807096F" w:rsidR="00F4707E" w:rsidRPr="005A5FC5" w:rsidRDefault="00F4707E" w:rsidP="001526F0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</w:tc>
      </w:tr>
      <w:tr w:rsidR="00F4707E" w:rsidRPr="00E207EE" w14:paraId="21031C08" w14:textId="77777777" w:rsidTr="00F4707E">
        <w:tc>
          <w:tcPr>
            <w:tcW w:w="567" w:type="dxa"/>
          </w:tcPr>
          <w:p w14:paraId="5B45827E" w14:textId="77777777" w:rsidR="00F4707E" w:rsidRPr="00E207EE" w:rsidRDefault="00F4707E" w:rsidP="001526F0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4AC0341" w14:textId="6502F2B1" w:rsidR="00F4707E" w:rsidRDefault="00F4707E" w:rsidP="001526F0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</w:t>
            </w:r>
          </w:p>
        </w:tc>
        <w:tc>
          <w:tcPr>
            <w:tcW w:w="2410" w:type="dxa"/>
          </w:tcPr>
          <w:p w14:paraId="2605822C" w14:textId="00A62148" w:rsidR="00F4707E" w:rsidRPr="00AF1C8A" w:rsidRDefault="00F4707E" w:rsidP="001526F0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АО «НЦВ Миль и Камов», № 10-01/8320 от 06.03.2024 г.; 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АО «Вертолеты России», № 4394/12 от 13.03.2024 г.</w:t>
            </w:r>
          </w:p>
        </w:tc>
        <w:tc>
          <w:tcPr>
            <w:tcW w:w="7229" w:type="dxa"/>
          </w:tcPr>
          <w:p w14:paraId="07BAA1E5" w14:textId="77777777" w:rsidR="00F4707E" w:rsidRPr="003E486B" w:rsidRDefault="00F4707E" w:rsidP="001526F0">
            <w:pPr>
              <w:ind w:left="0" w:firstLine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E486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Замечание:</w:t>
            </w:r>
          </w:p>
          <w:p w14:paraId="1DE17C0D" w14:textId="562BCE1C" w:rsidR="00F4707E" w:rsidRPr="003E486B" w:rsidRDefault="00F4707E" w:rsidP="001526F0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  <w:sz w:val="20"/>
                <w:szCs w:val="20"/>
              </w:rPr>
            </w:pPr>
            <w:r w:rsidRPr="00536C9B">
              <w:rPr>
                <w:rFonts w:ascii="Arial" w:hAnsi="Arial" w:cs="Arial"/>
                <w:sz w:val="20"/>
                <w:szCs w:val="20"/>
              </w:rPr>
              <w:t>Уточнить критерий «Удобство пользования» выбора масштаба разработчиком, исходя из экономической целесообразности или исключить данные требования</w:t>
            </w:r>
          </w:p>
          <w:p w14:paraId="0577DCE3" w14:textId="77777777" w:rsidR="00F4707E" w:rsidRPr="003E486B" w:rsidRDefault="00F4707E" w:rsidP="001526F0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E486B">
              <w:rPr>
                <w:rFonts w:ascii="Arial" w:hAnsi="Arial" w:cs="Arial"/>
                <w:b/>
                <w:sz w:val="20"/>
                <w:szCs w:val="20"/>
                <w:u w:val="single"/>
              </w:rPr>
              <w:t>Обоснование:</w:t>
            </w:r>
          </w:p>
          <w:p w14:paraId="3C5F963F" w14:textId="354DCBF2" w:rsidR="00F4707E" w:rsidRPr="00081300" w:rsidRDefault="00F4707E" w:rsidP="001526F0">
            <w:pPr>
              <w:widowControl w:val="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536C9B">
              <w:rPr>
                <w:rFonts w:ascii="Arial" w:hAnsi="Arial" w:cs="Arial"/>
                <w:sz w:val="20"/>
                <w:szCs w:val="20"/>
              </w:rPr>
              <w:t>«Удобство пользования» - не явный критерий для выбора масштаба.</w:t>
            </w:r>
          </w:p>
        </w:tc>
        <w:tc>
          <w:tcPr>
            <w:tcW w:w="3969" w:type="dxa"/>
          </w:tcPr>
          <w:p w14:paraId="3BA3EAA6" w14:textId="77777777" w:rsidR="00F4707E" w:rsidRPr="005A5FC5" w:rsidRDefault="00F4707E" w:rsidP="001526F0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F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 к сведению.</w:t>
            </w:r>
          </w:p>
          <w:p w14:paraId="1A6DC30A" w14:textId="77777777" w:rsidR="00F4707E" w:rsidRPr="005A5FC5" w:rsidRDefault="00F4707E" w:rsidP="001526F0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F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Пункт переформулирован.</w:t>
            </w:r>
          </w:p>
          <w:p w14:paraId="3A13B492" w14:textId="133AA30E" w:rsidR="00F4707E" w:rsidRPr="00E207EE" w:rsidRDefault="00F4707E" w:rsidP="001526F0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F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См.4.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F4707E" w:rsidRPr="00E207EE" w14:paraId="16F04BC6" w14:textId="77777777" w:rsidTr="00F4707E">
        <w:tc>
          <w:tcPr>
            <w:tcW w:w="567" w:type="dxa"/>
          </w:tcPr>
          <w:p w14:paraId="06405614" w14:textId="77777777" w:rsidR="00F4707E" w:rsidRPr="00E207EE" w:rsidRDefault="00F4707E" w:rsidP="001526F0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D32EB45" w14:textId="6045B770" w:rsidR="00F4707E" w:rsidRDefault="00F4707E" w:rsidP="001526F0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</w:t>
            </w:r>
          </w:p>
        </w:tc>
        <w:tc>
          <w:tcPr>
            <w:tcW w:w="2410" w:type="dxa"/>
          </w:tcPr>
          <w:p w14:paraId="5578A423" w14:textId="2E94E71E" w:rsidR="00F4707E" w:rsidRDefault="00F4707E" w:rsidP="001526F0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«НПО «Высокоточные комплексы», № 1813/21 от 06.03.2024 г. (</w:t>
            </w:r>
            <w:r w:rsidRPr="00DF3019">
              <w:rPr>
                <w:rFonts w:asciiTheme="minorBidi" w:hAnsiTheme="minorBidi"/>
                <w:sz w:val="20"/>
                <w:szCs w:val="20"/>
              </w:rPr>
              <w:t>АО СКБ «Турбина»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229" w:type="dxa"/>
          </w:tcPr>
          <w:p w14:paraId="2E493B76" w14:textId="77777777" w:rsidR="00F4707E" w:rsidRPr="003E486B" w:rsidRDefault="00F4707E" w:rsidP="001526F0">
            <w:pPr>
              <w:ind w:left="0" w:firstLine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E486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Замечание:</w:t>
            </w:r>
          </w:p>
          <w:p w14:paraId="0A5AEC87" w14:textId="77777777" w:rsidR="00F4707E" w:rsidRPr="00116631" w:rsidRDefault="00F4707E" w:rsidP="001526F0">
            <w:p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6631">
              <w:rPr>
                <w:rFonts w:ascii="Arial" w:hAnsi="Arial" w:cs="Arial"/>
                <w:color w:val="000000" w:themeColor="text1"/>
                <w:sz w:val="20"/>
                <w:szCs w:val="20"/>
              </w:rPr>
              <w:t>Отсутствуют требования, приведенные в пояснительной записке. Дополнить пункт 4.5.</w:t>
            </w:r>
          </w:p>
          <w:p w14:paraId="4D9280C2" w14:textId="77777777" w:rsidR="00F4707E" w:rsidRDefault="00F4707E" w:rsidP="001526F0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eastAsia="ru-RU" w:bidi="ru-RU"/>
              </w:rPr>
            </w:pPr>
            <w:r w:rsidRPr="0008130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ru-RU" w:bidi="ru-RU"/>
              </w:rPr>
              <w:t>Предлагаемая редакция:</w:t>
            </w:r>
          </w:p>
          <w:p w14:paraId="5D30B1A3" w14:textId="77777777" w:rsidR="00F4707E" w:rsidRPr="00116631" w:rsidRDefault="00F4707E" w:rsidP="001526F0">
            <w:p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2" w:name="_Hlk205118448"/>
            <w:r w:rsidRPr="00116631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При необходимости допускает применение дополнительных масштабов, отличных от основных, регламентированных стандартом организации</w:t>
            </w:r>
          </w:p>
          <w:bookmarkEnd w:id="2"/>
          <w:p w14:paraId="4571939C" w14:textId="77777777" w:rsidR="00F4707E" w:rsidRPr="003E486B" w:rsidRDefault="00F4707E" w:rsidP="001526F0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E486B">
              <w:rPr>
                <w:rFonts w:ascii="Arial" w:hAnsi="Arial" w:cs="Arial"/>
                <w:b/>
                <w:sz w:val="20"/>
                <w:szCs w:val="20"/>
                <w:u w:val="single"/>
              </w:rPr>
              <w:t>Обоснование:</w:t>
            </w:r>
          </w:p>
          <w:p w14:paraId="103DA61D" w14:textId="301B95B4" w:rsidR="00F4707E" w:rsidRPr="00116631" w:rsidRDefault="00F4707E" w:rsidP="001526F0">
            <w:p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6631">
              <w:rPr>
                <w:rFonts w:ascii="Arial" w:hAnsi="Arial" w:cs="Arial"/>
                <w:color w:val="000000" w:themeColor="text1"/>
                <w:sz w:val="20"/>
                <w:szCs w:val="20"/>
              </w:rPr>
              <w:t>уточнение</w:t>
            </w:r>
          </w:p>
        </w:tc>
        <w:tc>
          <w:tcPr>
            <w:tcW w:w="3969" w:type="dxa"/>
          </w:tcPr>
          <w:p w14:paraId="244AC48B" w14:textId="77777777" w:rsidR="00F4707E" w:rsidRPr="005A5FC5" w:rsidRDefault="00F4707E" w:rsidP="001526F0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F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 к сведению.</w:t>
            </w:r>
          </w:p>
          <w:p w14:paraId="6362D645" w14:textId="77777777" w:rsidR="00F4707E" w:rsidRPr="005A5FC5" w:rsidRDefault="00F4707E" w:rsidP="001526F0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F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Пункт переформулирован.</w:t>
            </w:r>
          </w:p>
          <w:p w14:paraId="281A6062" w14:textId="61C303BC" w:rsidR="00F4707E" w:rsidRPr="00E207EE" w:rsidRDefault="00F4707E" w:rsidP="001526F0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F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См.4.2</w:t>
            </w:r>
          </w:p>
        </w:tc>
      </w:tr>
      <w:tr w:rsidR="00F4707E" w:rsidRPr="00E207EE" w14:paraId="15F1477F" w14:textId="77777777" w:rsidTr="00F4707E">
        <w:tc>
          <w:tcPr>
            <w:tcW w:w="567" w:type="dxa"/>
          </w:tcPr>
          <w:p w14:paraId="1157D895" w14:textId="1DE30CE4" w:rsidR="00F4707E" w:rsidRPr="00E207EE" w:rsidRDefault="00F4707E" w:rsidP="001526F0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21C89DE" w14:textId="770A04B3" w:rsidR="00F4707E" w:rsidRPr="00E207EE" w:rsidRDefault="00F4707E" w:rsidP="001526F0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4.6</w:t>
            </w:r>
          </w:p>
        </w:tc>
        <w:tc>
          <w:tcPr>
            <w:tcW w:w="2410" w:type="dxa"/>
          </w:tcPr>
          <w:p w14:paraId="4BE1FD43" w14:textId="7CC31AA5" w:rsidR="00F4707E" w:rsidRPr="00E207EE" w:rsidRDefault="00F4707E" w:rsidP="001526F0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F1C8A">
              <w:rPr>
                <w:rFonts w:ascii="Arial" w:hAnsi="Arial" w:cs="Arial"/>
                <w:sz w:val="20"/>
                <w:szCs w:val="20"/>
              </w:rPr>
              <w:t>АО «НПО «Электромашина»</w:t>
            </w:r>
            <w:r>
              <w:rPr>
                <w:rFonts w:ascii="Arial" w:hAnsi="Arial" w:cs="Arial"/>
                <w:sz w:val="20"/>
                <w:szCs w:val="20"/>
              </w:rPr>
              <w:t>, № 43-18/1672 от 06.02.2024 г.</w:t>
            </w:r>
          </w:p>
        </w:tc>
        <w:tc>
          <w:tcPr>
            <w:tcW w:w="7229" w:type="dxa"/>
          </w:tcPr>
          <w:p w14:paraId="093D8A23" w14:textId="77777777" w:rsidR="00F4707E" w:rsidRPr="00081300" w:rsidRDefault="00F4707E" w:rsidP="001526F0">
            <w:pPr>
              <w:widowControl w:val="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08130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Замечание:</w:t>
            </w:r>
          </w:p>
          <w:p w14:paraId="07A144FF" w14:textId="77777777" w:rsidR="00F4707E" w:rsidRPr="00DB74B4" w:rsidRDefault="00F4707E" w:rsidP="001526F0">
            <w:pPr>
              <w:pStyle w:val="a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B74B4">
              <w:rPr>
                <w:rFonts w:ascii="Arial" w:hAnsi="Arial" w:cs="Arial"/>
                <w:sz w:val="20"/>
                <w:szCs w:val="20"/>
              </w:rPr>
              <w:t>… по ГОСТ Р 2.104 и/или установленного…</w:t>
            </w:r>
          </w:p>
          <w:p w14:paraId="42F7539C" w14:textId="77777777" w:rsidR="00F4707E" w:rsidRDefault="00F4707E" w:rsidP="001526F0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eastAsia="ru-RU" w:bidi="ru-RU"/>
              </w:rPr>
            </w:pPr>
            <w:r w:rsidRPr="0008130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ru-RU" w:bidi="ru-RU"/>
              </w:rPr>
              <w:t>Предлагаемая редакция:</w:t>
            </w:r>
          </w:p>
          <w:p w14:paraId="56017A7B" w14:textId="6E82911C" w:rsidR="00F4707E" w:rsidRPr="00DB74B4" w:rsidRDefault="00F4707E" w:rsidP="001526F0">
            <w:pPr>
              <w:pStyle w:val="a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B74B4">
              <w:rPr>
                <w:rFonts w:ascii="Arial" w:hAnsi="Arial" w:cs="Arial"/>
                <w:sz w:val="20"/>
                <w:szCs w:val="20"/>
              </w:rPr>
              <w:t>и (или)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DB74B4">
              <w:rPr>
                <w:rFonts w:ascii="Arial" w:hAnsi="Arial" w:cs="Arial"/>
                <w:sz w:val="20"/>
                <w:szCs w:val="20"/>
              </w:rPr>
              <w:t xml:space="preserve">переформулировать для </w:t>
            </w:r>
            <w:proofErr w:type="spellStart"/>
            <w:r w:rsidRPr="00DB74B4">
              <w:rPr>
                <w:rFonts w:ascii="Arial" w:hAnsi="Arial" w:cs="Arial"/>
                <w:sz w:val="20"/>
                <w:szCs w:val="20"/>
              </w:rPr>
              <w:t>избежания</w:t>
            </w:r>
            <w:proofErr w:type="spellEnd"/>
            <w:r w:rsidRPr="00DB74B4">
              <w:rPr>
                <w:rFonts w:ascii="Arial" w:hAnsi="Arial" w:cs="Arial"/>
                <w:sz w:val="20"/>
                <w:szCs w:val="20"/>
              </w:rPr>
              <w:t xml:space="preserve"> неоднозначного толкования</w:t>
            </w:r>
          </w:p>
          <w:p w14:paraId="5229E7BB" w14:textId="77777777" w:rsidR="00F4707E" w:rsidRDefault="00F4707E" w:rsidP="001526F0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8130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Обоснование:</w:t>
            </w:r>
          </w:p>
          <w:p w14:paraId="042984B0" w14:textId="11C49847" w:rsidR="00F4707E" w:rsidRPr="00E207EE" w:rsidRDefault="00F4707E" w:rsidP="001526F0">
            <w:pPr>
              <w:pStyle w:val="a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B74B4">
              <w:rPr>
                <w:rFonts w:ascii="Arial" w:hAnsi="Arial" w:cs="Arial"/>
                <w:sz w:val="20"/>
                <w:szCs w:val="20"/>
              </w:rPr>
              <w:t>ГОСТ 1.5-2001, п. 4.1.2</w:t>
            </w:r>
          </w:p>
        </w:tc>
        <w:tc>
          <w:tcPr>
            <w:tcW w:w="3969" w:type="dxa"/>
          </w:tcPr>
          <w:p w14:paraId="2C8C1AEA" w14:textId="695F0F93" w:rsidR="00F4707E" w:rsidRPr="00E207EE" w:rsidRDefault="00F4707E" w:rsidP="001526F0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</w:tc>
      </w:tr>
      <w:tr w:rsidR="00F4707E" w:rsidRPr="00E207EE" w14:paraId="4C67B8D5" w14:textId="77777777" w:rsidTr="00F4707E">
        <w:tc>
          <w:tcPr>
            <w:tcW w:w="567" w:type="dxa"/>
          </w:tcPr>
          <w:p w14:paraId="2FB2C592" w14:textId="77777777" w:rsidR="00F4707E" w:rsidRPr="00E207EE" w:rsidRDefault="00F4707E" w:rsidP="001526F0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8525012" w14:textId="3588E408" w:rsidR="00F4707E" w:rsidRDefault="00F4707E" w:rsidP="001526F0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4.6</w:t>
            </w:r>
          </w:p>
        </w:tc>
        <w:tc>
          <w:tcPr>
            <w:tcW w:w="2410" w:type="dxa"/>
          </w:tcPr>
          <w:p w14:paraId="08D6C12C" w14:textId="50564A93" w:rsidR="00F4707E" w:rsidRPr="00AF1C8A" w:rsidRDefault="00F4707E" w:rsidP="001526F0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 «НПО «Высокоточные комплексы», № 1813/21 от 06.03.2024 г. (</w:t>
            </w:r>
            <w:r w:rsidRPr="006D5C50">
              <w:rPr>
                <w:rFonts w:ascii="Arial" w:hAnsi="Arial" w:cs="Arial"/>
                <w:sz w:val="20"/>
                <w:szCs w:val="20"/>
              </w:rPr>
              <w:t>АО «163 БТРЗ»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229" w:type="dxa"/>
          </w:tcPr>
          <w:p w14:paraId="61AF50DA" w14:textId="77777777" w:rsidR="00F4707E" w:rsidRPr="005A5FC5" w:rsidRDefault="00F4707E" w:rsidP="001526F0">
            <w:pPr>
              <w:widowControl w:val="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5A5FC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Замечание:</w:t>
            </w:r>
          </w:p>
          <w:p w14:paraId="5A695A28" w14:textId="77777777" w:rsidR="00F4707E" w:rsidRPr="005A5FC5" w:rsidRDefault="00F4707E" w:rsidP="001526F0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A5FC5">
              <w:rPr>
                <w:rFonts w:ascii="Arial" w:hAnsi="Arial" w:cs="Arial"/>
                <w:sz w:val="20"/>
                <w:szCs w:val="20"/>
              </w:rPr>
              <w:t>Ввести п. 4.6:</w:t>
            </w:r>
          </w:p>
          <w:p w14:paraId="16B49FBA" w14:textId="0141F274" w:rsidR="00F4707E" w:rsidRPr="005A5FC5" w:rsidRDefault="00F4707E" w:rsidP="001526F0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A5FC5">
              <w:rPr>
                <w:rFonts w:ascii="Arial" w:hAnsi="Arial" w:cs="Arial"/>
                <w:sz w:val="20"/>
                <w:szCs w:val="20"/>
              </w:rPr>
              <w:t>«Документы в электронной форме своей реквизитной части должны содержать реквизит, указывающий на принятый масштаб изображения.»;</w:t>
            </w:r>
          </w:p>
          <w:p w14:paraId="2A606B54" w14:textId="77777777" w:rsidR="00F4707E" w:rsidRPr="005A5FC5" w:rsidRDefault="00F4707E" w:rsidP="001526F0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A5FC5">
              <w:rPr>
                <w:rFonts w:ascii="Arial" w:hAnsi="Arial" w:cs="Arial"/>
                <w:sz w:val="20"/>
                <w:szCs w:val="20"/>
              </w:rPr>
              <w:t>пункт 4.6 первой редакции назначить пунктом 4.7</w:t>
            </w:r>
          </w:p>
          <w:p w14:paraId="61C29071" w14:textId="77777777" w:rsidR="00F4707E" w:rsidRPr="005A5FC5" w:rsidRDefault="00F4707E" w:rsidP="001526F0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eastAsia="ru-RU" w:bidi="ru-RU"/>
              </w:rPr>
            </w:pPr>
            <w:bookmarkStart w:id="3" w:name="_Hlk205118562"/>
            <w:r w:rsidRPr="005A5FC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ru-RU" w:bidi="ru-RU"/>
              </w:rPr>
              <w:t>Предлагаемая редакция:</w:t>
            </w:r>
          </w:p>
          <w:p w14:paraId="5002374D" w14:textId="21662798" w:rsidR="00F4707E" w:rsidRPr="005A5FC5" w:rsidRDefault="00F4707E" w:rsidP="001526F0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A5FC5">
              <w:rPr>
                <w:rFonts w:ascii="Arial" w:hAnsi="Arial" w:cs="Arial"/>
                <w:sz w:val="20"/>
                <w:szCs w:val="20"/>
              </w:rPr>
              <w:t>4.6 Документы в электронной форме своей реквизитной части должны содержать реквизит, указывающий на принятый масштаб изображения.</w:t>
            </w:r>
          </w:p>
          <w:p w14:paraId="11D5436C" w14:textId="799C1E85" w:rsidR="00F4707E" w:rsidRPr="005A5FC5" w:rsidRDefault="00F4707E" w:rsidP="001526F0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A5FC5">
              <w:rPr>
                <w:rFonts w:ascii="Arial" w:hAnsi="Arial" w:cs="Arial"/>
                <w:sz w:val="20"/>
                <w:szCs w:val="20"/>
              </w:rPr>
              <w:t>4.7 При выводе электронных конструкторских документов на бумажный носитель следует обеспечивать соответствие масштаба, установленного в реквизитной части конструкторского документа по ГОСТ Р 2.104 и/или установленного для выносных элементов по ГОСТ Р 2.316, и масштаба, получаемого при печати.</w:t>
            </w:r>
          </w:p>
          <w:p w14:paraId="3DCF70EF" w14:textId="77777777" w:rsidR="00F4707E" w:rsidRPr="005A5FC5" w:rsidRDefault="00F4707E" w:rsidP="001526F0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A5FC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Обоснование:</w:t>
            </w:r>
          </w:p>
          <w:p w14:paraId="31BD6790" w14:textId="79474282" w:rsidR="00F4707E" w:rsidRPr="005A5FC5" w:rsidRDefault="00F4707E" w:rsidP="001526F0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A5FC5">
              <w:rPr>
                <w:rFonts w:ascii="Arial" w:hAnsi="Arial" w:cs="Arial"/>
                <w:sz w:val="20"/>
                <w:szCs w:val="20"/>
              </w:rPr>
              <w:t>Обозначение необходимости указания реквизита масштаба чертежа</w:t>
            </w:r>
            <w:bookmarkEnd w:id="3"/>
          </w:p>
        </w:tc>
        <w:tc>
          <w:tcPr>
            <w:tcW w:w="3969" w:type="dxa"/>
          </w:tcPr>
          <w:p w14:paraId="48388008" w14:textId="77777777" w:rsidR="00F4707E" w:rsidRDefault="00F4707E" w:rsidP="001526F0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  <w:p w14:paraId="4A3ACA17" w14:textId="63F9781B" w:rsidR="00F4707E" w:rsidRPr="00E207EE" w:rsidRDefault="00F4707E" w:rsidP="001526F0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См. раздел 5</w:t>
            </w:r>
          </w:p>
        </w:tc>
      </w:tr>
      <w:tr w:rsidR="00F4707E" w:rsidRPr="00E207EE" w14:paraId="3430EFED" w14:textId="77777777" w:rsidTr="00F4707E">
        <w:tc>
          <w:tcPr>
            <w:tcW w:w="567" w:type="dxa"/>
          </w:tcPr>
          <w:p w14:paraId="0D495B6F" w14:textId="77777777" w:rsidR="00F4707E" w:rsidRPr="00E207EE" w:rsidRDefault="00F4707E" w:rsidP="001526F0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2455A02" w14:textId="395F369F" w:rsidR="00F4707E" w:rsidRPr="00C93296" w:rsidRDefault="00F4707E" w:rsidP="001526F0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3296">
              <w:rPr>
                <w:rFonts w:ascii="Arial" w:hAnsi="Arial" w:cs="Arial"/>
                <w:sz w:val="20"/>
                <w:szCs w:val="20"/>
              </w:rPr>
              <w:t>4.6</w:t>
            </w:r>
          </w:p>
        </w:tc>
        <w:tc>
          <w:tcPr>
            <w:tcW w:w="2410" w:type="dxa"/>
          </w:tcPr>
          <w:p w14:paraId="499AF0C4" w14:textId="1A046BF1" w:rsidR="00F4707E" w:rsidRPr="00C93296" w:rsidRDefault="00F4707E" w:rsidP="001526F0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C93296">
              <w:rPr>
                <w:rFonts w:ascii="Arial" w:hAnsi="Arial" w:cs="Arial"/>
                <w:sz w:val="20"/>
                <w:szCs w:val="20"/>
              </w:rPr>
              <w:t>АО «ЦКБ МТ «Рубин», № ОСПИ/ССН-141-24 от 13.03.2024 г.</w:t>
            </w:r>
          </w:p>
        </w:tc>
        <w:tc>
          <w:tcPr>
            <w:tcW w:w="7229" w:type="dxa"/>
          </w:tcPr>
          <w:p w14:paraId="4C4C5210" w14:textId="77777777" w:rsidR="00F4707E" w:rsidRPr="00C93296" w:rsidRDefault="00F4707E" w:rsidP="001526F0">
            <w:pPr>
              <w:widowControl w:val="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C9329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Замечание:</w:t>
            </w:r>
          </w:p>
          <w:p w14:paraId="58137A93" w14:textId="32FD5F9B" w:rsidR="00F4707E" w:rsidRPr="00C93296" w:rsidRDefault="00F4707E" w:rsidP="001526F0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bookmarkStart w:id="4" w:name="_Hlk205118588"/>
            <w:r w:rsidRPr="00C93296">
              <w:rPr>
                <w:rFonts w:asciiTheme="minorBidi" w:hAnsiTheme="minorBidi" w:cstheme="minorBidi"/>
                <w:sz w:val="20"/>
              </w:rPr>
              <w:t>Дополнить примером обозначения масштаба в графе основной надписи чертежа</w:t>
            </w:r>
            <w:bookmarkEnd w:id="4"/>
          </w:p>
        </w:tc>
        <w:tc>
          <w:tcPr>
            <w:tcW w:w="3969" w:type="dxa"/>
          </w:tcPr>
          <w:p w14:paraId="7E523E67" w14:textId="0140CE1F" w:rsidR="00F4707E" w:rsidRPr="00E207EE" w:rsidRDefault="00F4707E" w:rsidP="001526F0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2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</w:tc>
      </w:tr>
      <w:tr w:rsidR="00F4707E" w:rsidRPr="00E207EE" w14:paraId="43C6DD88" w14:textId="77777777" w:rsidTr="00F4707E">
        <w:tc>
          <w:tcPr>
            <w:tcW w:w="567" w:type="dxa"/>
          </w:tcPr>
          <w:p w14:paraId="743E20A5" w14:textId="77777777" w:rsidR="00F4707E" w:rsidRPr="00E207EE" w:rsidRDefault="00F4707E" w:rsidP="001526F0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E776157" w14:textId="07825E9E" w:rsidR="00F4707E" w:rsidRPr="00C93296" w:rsidRDefault="00F4707E" w:rsidP="001526F0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3296">
              <w:rPr>
                <w:rFonts w:ascii="Arial" w:hAnsi="Arial" w:cs="Arial"/>
                <w:sz w:val="20"/>
                <w:szCs w:val="20"/>
              </w:rPr>
              <w:t>4.6</w:t>
            </w:r>
          </w:p>
        </w:tc>
        <w:tc>
          <w:tcPr>
            <w:tcW w:w="2410" w:type="dxa"/>
          </w:tcPr>
          <w:p w14:paraId="14DE02C7" w14:textId="16F6DDDE" w:rsidR="00F4707E" w:rsidRPr="00C93296" w:rsidRDefault="00F4707E" w:rsidP="001526F0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C93296">
              <w:rPr>
                <w:rFonts w:ascii="Arial" w:hAnsi="Arial" w:cs="Arial"/>
                <w:sz w:val="20"/>
                <w:szCs w:val="20"/>
              </w:rPr>
              <w:t>ПАО «ОДК-УМПО», № 18-08-56/24 от 06.03.2024 г.</w:t>
            </w:r>
          </w:p>
        </w:tc>
        <w:tc>
          <w:tcPr>
            <w:tcW w:w="7229" w:type="dxa"/>
          </w:tcPr>
          <w:p w14:paraId="17AA4912" w14:textId="77777777" w:rsidR="00F4707E" w:rsidRPr="00C93296" w:rsidRDefault="00F4707E" w:rsidP="001526F0">
            <w:pPr>
              <w:ind w:left="0" w:firstLine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C9329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Замечание:</w:t>
            </w:r>
          </w:p>
          <w:p w14:paraId="7AC1EC96" w14:textId="77777777" w:rsidR="00F4707E" w:rsidRPr="00C93296" w:rsidRDefault="00F4707E" w:rsidP="001526F0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bookmarkStart w:id="5" w:name="_Hlk205118644"/>
            <w:r w:rsidRPr="00C93296">
              <w:rPr>
                <w:rFonts w:ascii="Arial" w:hAnsi="Arial" w:cs="Arial"/>
                <w:sz w:val="20"/>
                <w:szCs w:val="20"/>
              </w:rPr>
              <w:t>1 Заменить ГОСТ Р 2.104 на ГОСТ Р 2.058</w:t>
            </w:r>
          </w:p>
          <w:p w14:paraId="652366E1" w14:textId="77777777" w:rsidR="00F4707E" w:rsidRPr="00C93296" w:rsidRDefault="00F4707E" w:rsidP="001526F0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  <w:sz w:val="20"/>
                <w:szCs w:val="20"/>
              </w:rPr>
            </w:pPr>
            <w:r w:rsidRPr="00C93296">
              <w:rPr>
                <w:rFonts w:ascii="Arial" w:hAnsi="Arial" w:cs="Arial"/>
                <w:sz w:val="20"/>
                <w:szCs w:val="20"/>
              </w:rPr>
              <w:t>2 Заменить «выносные элементы по ГОСТ 2.316» на «отдельные изображения»</w:t>
            </w:r>
          </w:p>
          <w:p w14:paraId="1A2EBD7A" w14:textId="77777777" w:rsidR="00F4707E" w:rsidRPr="00C93296" w:rsidRDefault="00F4707E" w:rsidP="001526F0">
            <w:p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329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Предлагаемая редакция:</w:t>
            </w:r>
          </w:p>
          <w:p w14:paraId="0E27AED7" w14:textId="77777777" w:rsidR="00F4707E" w:rsidRPr="00C93296" w:rsidRDefault="00F4707E" w:rsidP="001526F0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  <w:sz w:val="20"/>
                <w:szCs w:val="20"/>
              </w:rPr>
            </w:pPr>
            <w:r w:rsidRPr="00C93296">
              <w:rPr>
                <w:rFonts w:ascii="Arial" w:hAnsi="Arial" w:cs="Arial"/>
                <w:sz w:val="20"/>
                <w:szCs w:val="20"/>
              </w:rPr>
              <w:t>При выводе электронных конструкторских документов на бумажный носитель следует обеспечивать соответствие масштаба, установленного в реквизитной части конструкторского документа по ГОСТ Р 2.058 и/или установленного для  отдельных  изображений, и масштаба, получаемого при печати.</w:t>
            </w:r>
          </w:p>
          <w:p w14:paraId="236B2674" w14:textId="77777777" w:rsidR="00F4707E" w:rsidRPr="00C93296" w:rsidRDefault="00F4707E" w:rsidP="001526F0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93296">
              <w:rPr>
                <w:rFonts w:ascii="Arial" w:hAnsi="Arial" w:cs="Arial"/>
                <w:b/>
                <w:sz w:val="20"/>
                <w:szCs w:val="20"/>
                <w:u w:val="single"/>
              </w:rPr>
              <w:t>Обоснование:</w:t>
            </w:r>
          </w:p>
          <w:p w14:paraId="241D3A4D" w14:textId="60AEFA65" w:rsidR="00F4707E" w:rsidRPr="00C93296" w:rsidRDefault="00F4707E" w:rsidP="001526F0">
            <w:pPr>
              <w:widowControl w:val="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C93296">
              <w:rPr>
                <w:rFonts w:ascii="Arial" w:hAnsi="Arial" w:cs="Arial"/>
                <w:sz w:val="20"/>
                <w:szCs w:val="20"/>
              </w:rPr>
              <w:t>Реквизиты ЭКД  по ГОСТ Р 2.058-2023</w:t>
            </w:r>
            <w:bookmarkEnd w:id="5"/>
          </w:p>
        </w:tc>
        <w:tc>
          <w:tcPr>
            <w:tcW w:w="3969" w:type="dxa"/>
          </w:tcPr>
          <w:p w14:paraId="3FA61808" w14:textId="77777777" w:rsidR="00F4707E" w:rsidRPr="00C93296" w:rsidRDefault="00F4707E" w:rsidP="001526F0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2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  <w:p w14:paraId="105263AF" w14:textId="61F4CC3D" w:rsidR="00F4707E" w:rsidRPr="00E207EE" w:rsidRDefault="00F4707E" w:rsidP="001526F0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2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уточнением редакции, см. новый п. 5.4</w:t>
            </w:r>
          </w:p>
        </w:tc>
      </w:tr>
      <w:tr w:rsidR="00F4707E" w:rsidRPr="00E207EE" w14:paraId="35452908" w14:textId="77777777" w:rsidTr="00F4707E">
        <w:tc>
          <w:tcPr>
            <w:tcW w:w="567" w:type="dxa"/>
          </w:tcPr>
          <w:p w14:paraId="6A904711" w14:textId="77777777" w:rsidR="00F4707E" w:rsidRPr="00E207EE" w:rsidRDefault="00F4707E" w:rsidP="001526F0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C034792" w14:textId="21FD0CDB" w:rsidR="00F4707E" w:rsidRPr="00C93296" w:rsidRDefault="00F4707E" w:rsidP="001526F0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3296">
              <w:rPr>
                <w:rFonts w:ascii="Arial" w:hAnsi="Arial" w:cs="Arial"/>
                <w:sz w:val="20"/>
                <w:szCs w:val="20"/>
              </w:rPr>
              <w:t>4.6</w:t>
            </w:r>
          </w:p>
        </w:tc>
        <w:tc>
          <w:tcPr>
            <w:tcW w:w="2410" w:type="dxa"/>
          </w:tcPr>
          <w:p w14:paraId="64DD7132" w14:textId="7D7F4237" w:rsidR="00F4707E" w:rsidRPr="00C93296" w:rsidRDefault="00F4707E" w:rsidP="001526F0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C93296">
              <w:rPr>
                <w:rFonts w:asciiTheme="minorBidi" w:hAnsiTheme="minorBidi" w:cstheme="minorBidi"/>
                <w:sz w:val="20"/>
                <w:szCs w:val="20"/>
              </w:rPr>
              <w:t>АО «НПК «КБМ», № 179/5362 от 06.03.2024 г.</w:t>
            </w:r>
          </w:p>
        </w:tc>
        <w:tc>
          <w:tcPr>
            <w:tcW w:w="7229" w:type="dxa"/>
          </w:tcPr>
          <w:p w14:paraId="615C5973" w14:textId="77777777" w:rsidR="00F4707E" w:rsidRPr="00C93296" w:rsidRDefault="00F4707E" w:rsidP="001526F0">
            <w:pPr>
              <w:ind w:left="0" w:firstLine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C9329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Замечание:</w:t>
            </w:r>
          </w:p>
          <w:p w14:paraId="63E8BE78" w14:textId="77777777" w:rsidR="00F4707E" w:rsidRPr="00C93296" w:rsidRDefault="00F4707E" w:rsidP="001526F0">
            <w:p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3296">
              <w:rPr>
                <w:rFonts w:ascii="Arial" w:hAnsi="Arial" w:cs="Arial"/>
                <w:color w:val="000000" w:themeColor="text1"/>
                <w:sz w:val="20"/>
                <w:szCs w:val="20"/>
              </w:rPr>
              <w:t>убрать «и/или устанавливаемого для выносных элементов по ГОСТ 2.316»</w:t>
            </w:r>
          </w:p>
          <w:p w14:paraId="73C5B14A" w14:textId="77777777" w:rsidR="00F4707E" w:rsidRPr="00C93296" w:rsidRDefault="00F4707E" w:rsidP="001526F0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93296">
              <w:rPr>
                <w:rFonts w:ascii="Arial" w:hAnsi="Arial" w:cs="Arial"/>
                <w:b/>
                <w:sz w:val="20"/>
                <w:szCs w:val="20"/>
                <w:u w:val="single"/>
              </w:rPr>
              <w:t>Обоснование:</w:t>
            </w:r>
          </w:p>
          <w:p w14:paraId="1E4C7E1B" w14:textId="72DFEBFD" w:rsidR="00F4707E" w:rsidRPr="00C93296" w:rsidRDefault="00F4707E" w:rsidP="001526F0">
            <w:p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3296">
              <w:rPr>
                <w:rFonts w:ascii="Arial" w:hAnsi="Arial" w:cs="Arial"/>
                <w:color w:val="000000" w:themeColor="text1"/>
                <w:sz w:val="20"/>
                <w:szCs w:val="20"/>
              </w:rPr>
              <w:t>Это положение не является предметом рассмотрения ГОСТ Р 2.303 (примечание к п. 4.1)</w:t>
            </w:r>
          </w:p>
        </w:tc>
        <w:tc>
          <w:tcPr>
            <w:tcW w:w="3969" w:type="dxa"/>
          </w:tcPr>
          <w:p w14:paraId="1AAC6C55" w14:textId="77777777" w:rsidR="00F4707E" w:rsidRPr="00C93296" w:rsidRDefault="00F4707E" w:rsidP="001526F0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2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  <w:p w14:paraId="778E9DB5" w14:textId="63C4AD7A" w:rsidR="00F4707E" w:rsidRPr="00E207EE" w:rsidRDefault="00F4707E" w:rsidP="001526F0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2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уточнением редакции, см. новый п. 5.4</w:t>
            </w:r>
          </w:p>
        </w:tc>
      </w:tr>
      <w:tr w:rsidR="00F4707E" w:rsidRPr="00E207EE" w14:paraId="7ADDF28E" w14:textId="77777777" w:rsidTr="00F4707E">
        <w:tc>
          <w:tcPr>
            <w:tcW w:w="567" w:type="dxa"/>
          </w:tcPr>
          <w:p w14:paraId="7043967F" w14:textId="77777777" w:rsidR="00F4707E" w:rsidRPr="00E207EE" w:rsidRDefault="00F4707E" w:rsidP="001526F0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BF16C43" w14:textId="325B8262" w:rsidR="00F4707E" w:rsidRDefault="00F4707E" w:rsidP="001526F0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4.6</w:t>
            </w:r>
          </w:p>
        </w:tc>
        <w:tc>
          <w:tcPr>
            <w:tcW w:w="2410" w:type="dxa"/>
          </w:tcPr>
          <w:p w14:paraId="27D3365C" w14:textId="2C43B07C" w:rsidR="00F4707E" w:rsidRDefault="00F4707E" w:rsidP="001526F0">
            <w:pPr>
              <w:pStyle w:val="a6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АО «НПК «КБМ», № 179/5362 от 06.03.2024 г.</w:t>
            </w:r>
          </w:p>
        </w:tc>
        <w:tc>
          <w:tcPr>
            <w:tcW w:w="7229" w:type="dxa"/>
          </w:tcPr>
          <w:p w14:paraId="779B6A3F" w14:textId="77777777" w:rsidR="00F4707E" w:rsidRPr="003E486B" w:rsidRDefault="00F4707E" w:rsidP="001526F0">
            <w:p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486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Предлагаемая редакция:</w:t>
            </w:r>
          </w:p>
          <w:p w14:paraId="24E6C397" w14:textId="0F3E8BFC" w:rsidR="00F4707E" w:rsidRPr="00205734" w:rsidRDefault="00F4707E" w:rsidP="001526F0">
            <w:p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05734">
              <w:rPr>
                <w:rFonts w:ascii="Arial" w:hAnsi="Arial" w:cs="Arial"/>
                <w:color w:val="000000" w:themeColor="text1"/>
                <w:sz w:val="20"/>
                <w:szCs w:val="20"/>
              </w:rPr>
              <w:t>добавить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  <w:r w:rsidRPr="0020573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6CD9302D" w14:textId="43EA5152" w:rsidR="00F4707E" w:rsidRPr="00205734" w:rsidRDefault="00F4707E" w:rsidP="001526F0">
            <w:p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05734">
              <w:rPr>
                <w:rFonts w:ascii="Arial" w:hAnsi="Arial" w:cs="Arial"/>
                <w:color w:val="000000" w:themeColor="text1"/>
                <w:sz w:val="20"/>
                <w:szCs w:val="20"/>
              </w:rPr>
              <w:t>«… соответствие масштаба изображение, установленного …, и масштаба изображения, получаемого …»</w:t>
            </w:r>
          </w:p>
        </w:tc>
        <w:tc>
          <w:tcPr>
            <w:tcW w:w="3969" w:type="dxa"/>
          </w:tcPr>
          <w:p w14:paraId="02D5091B" w14:textId="77777777" w:rsidR="00F4707E" w:rsidRDefault="00F4707E" w:rsidP="001526F0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  <w:p w14:paraId="631A167F" w14:textId="41CB0ED9" w:rsidR="00F4707E" w:rsidRPr="00E207EE" w:rsidRDefault="00F4707E" w:rsidP="001526F0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уточнением редакции, см. новый п. 5.4</w:t>
            </w:r>
          </w:p>
        </w:tc>
      </w:tr>
      <w:tr w:rsidR="00F4707E" w:rsidRPr="00E207EE" w14:paraId="3C4493C1" w14:textId="77777777" w:rsidTr="00F4707E">
        <w:tc>
          <w:tcPr>
            <w:tcW w:w="567" w:type="dxa"/>
          </w:tcPr>
          <w:p w14:paraId="2DE0E286" w14:textId="77777777" w:rsidR="00F4707E" w:rsidRPr="00E207EE" w:rsidRDefault="00F4707E" w:rsidP="001526F0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75F011A" w14:textId="1DA7217F" w:rsidR="00F4707E" w:rsidRDefault="00F4707E" w:rsidP="001526F0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n-US" w:eastAsia="ru-RU" w:bidi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4.7</w:t>
            </w:r>
          </w:p>
        </w:tc>
        <w:tc>
          <w:tcPr>
            <w:tcW w:w="2410" w:type="dxa"/>
          </w:tcPr>
          <w:p w14:paraId="02BA14CC" w14:textId="38CE9618" w:rsidR="00F4707E" w:rsidRPr="008D235E" w:rsidRDefault="00F4707E" w:rsidP="001526F0">
            <w:pPr>
              <w:pStyle w:val="a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АО «НЦВ Миль и Камов», № 10-01/8320 от 06.03.2024 г.; 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АО «Вертолеты России», № 4394/12 от 13.03.2024 г.</w:t>
            </w:r>
          </w:p>
        </w:tc>
        <w:tc>
          <w:tcPr>
            <w:tcW w:w="7229" w:type="dxa"/>
          </w:tcPr>
          <w:p w14:paraId="42E57DF3" w14:textId="77777777" w:rsidR="00F4707E" w:rsidRPr="003E486B" w:rsidRDefault="00F4707E" w:rsidP="001526F0">
            <w:pPr>
              <w:ind w:left="0" w:firstLine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E486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Замечание:</w:t>
            </w:r>
          </w:p>
          <w:p w14:paraId="791D9D14" w14:textId="0E073AF9" w:rsidR="00F4707E" w:rsidRPr="003E486B" w:rsidRDefault="00F4707E" w:rsidP="001526F0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  <w:sz w:val="20"/>
                <w:szCs w:val="20"/>
              </w:rPr>
            </w:pPr>
            <w:r w:rsidRPr="00536C9B">
              <w:rPr>
                <w:rFonts w:ascii="Arial" w:hAnsi="Arial" w:cs="Arial"/>
                <w:sz w:val="20"/>
                <w:szCs w:val="20"/>
              </w:rPr>
              <w:t>Добавить пункт 4.7 в редакции пункта 5 действующего ГОСТ 2.302-68</w:t>
            </w:r>
          </w:p>
          <w:p w14:paraId="00200540" w14:textId="77777777" w:rsidR="00F4707E" w:rsidRPr="003E486B" w:rsidRDefault="00F4707E" w:rsidP="001526F0">
            <w:p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486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Предлагаемая редакция:</w:t>
            </w:r>
          </w:p>
          <w:p w14:paraId="3824ECA0" w14:textId="77777777" w:rsidR="00F4707E" w:rsidRPr="00536C9B" w:rsidRDefault="00F4707E" w:rsidP="001526F0">
            <w:pPr>
              <w:tabs>
                <w:tab w:val="left" w:pos="284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36C9B">
              <w:rPr>
                <w:rFonts w:ascii="Arial" w:hAnsi="Arial" w:cs="Arial"/>
                <w:sz w:val="20"/>
                <w:szCs w:val="20"/>
              </w:rPr>
              <w:t>4.7 Масштаб, указанный в предназначенной для этого графе основной надписи чертежа, должен обозначаться по типу 1:1; 1:2; 2:1 и т.д.</w:t>
            </w:r>
          </w:p>
          <w:p w14:paraId="67761AD3" w14:textId="7B967C7B" w:rsidR="00F4707E" w:rsidRPr="003E486B" w:rsidRDefault="00F4707E" w:rsidP="001526F0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  <w:sz w:val="20"/>
                <w:szCs w:val="20"/>
              </w:rPr>
            </w:pPr>
            <w:r w:rsidRPr="00536C9B">
              <w:rPr>
                <w:rFonts w:ascii="Arial" w:hAnsi="Arial" w:cs="Arial"/>
                <w:sz w:val="20"/>
                <w:szCs w:val="20"/>
              </w:rPr>
              <w:t>Документы в электронной форме в своей реквизитной части должны содержать реквизит, указывающий на принятый масштаб изображения. При выводе документов в электронной форме на бумажный носитель масштаб изображения должен соответствовать указанному.</w:t>
            </w:r>
          </w:p>
          <w:p w14:paraId="38F001CC" w14:textId="77777777" w:rsidR="00F4707E" w:rsidRPr="003E486B" w:rsidRDefault="00F4707E" w:rsidP="001526F0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E486B">
              <w:rPr>
                <w:rFonts w:ascii="Arial" w:hAnsi="Arial" w:cs="Arial"/>
                <w:b/>
                <w:sz w:val="20"/>
                <w:szCs w:val="20"/>
                <w:u w:val="single"/>
              </w:rPr>
              <w:t>Обоснование:</w:t>
            </w:r>
          </w:p>
          <w:p w14:paraId="37BC7B20" w14:textId="43B04E72" w:rsidR="00F4707E" w:rsidRPr="00081300" w:rsidRDefault="00F4707E" w:rsidP="001526F0">
            <w:pPr>
              <w:widowControl w:val="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536C9B">
              <w:rPr>
                <w:rFonts w:ascii="Arial" w:hAnsi="Arial" w:cs="Arial"/>
                <w:sz w:val="20"/>
                <w:szCs w:val="20"/>
              </w:rPr>
              <w:t>Отсутствует сведения по заполнению основной надписи</w:t>
            </w:r>
          </w:p>
        </w:tc>
        <w:tc>
          <w:tcPr>
            <w:tcW w:w="3969" w:type="dxa"/>
          </w:tcPr>
          <w:p w14:paraId="207B7593" w14:textId="77777777" w:rsidR="00F4707E" w:rsidRDefault="00F4707E" w:rsidP="001526F0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  <w:p w14:paraId="54CC4A20" w14:textId="3B5A4133" w:rsidR="00F4707E" w:rsidRPr="00E207EE" w:rsidRDefault="00F4707E" w:rsidP="001526F0">
            <w:pPr>
              <w:widowControl w:val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 уточнением редакции, см. новые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пп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5.1, 5.2, 5.4</w:t>
            </w:r>
          </w:p>
        </w:tc>
      </w:tr>
      <w:tr w:rsidR="00F4707E" w:rsidRPr="00E207EE" w14:paraId="058EBC46" w14:textId="77777777" w:rsidTr="00F4707E">
        <w:tc>
          <w:tcPr>
            <w:tcW w:w="567" w:type="dxa"/>
          </w:tcPr>
          <w:p w14:paraId="06714E3C" w14:textId="77777777" w:rsidR="00F4707E" w:rsidRPr="00E207EE" w:rsidRDefault="00F4707E" w:rsidP="001526F0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F74F501" w14:textId="0AF31936" w:rsidR="00F4707E" w:rsidRDefault="00F4707E" w:rsidP="001526F0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ru-RU" w:bidi="ru-RU"/>
              </w:rPr>
              <w:t>Ключевые слова</w:t>
            </w:r>
          </w:p>
        </w:tc>
        <w:tc>
          <w:tcPr>
            <w:tcW w:w="2410" w:type="dxa"/>
          </w:tcPr>
          <w:p w14:paraId="14E7E794" w14:textId="3B9DDF0B" w:rsidR="00F4707E" w:rsidRDefault="00F4707E" w:rsidP="001526F0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8D235E">
              <w:rPr>
                <w:rFonts w:ascii="Arial" w:hAnsi="Arial" w:cs="Arial"/>
                <w:color w:val="000000" w:themeColor="text1"/>
                <w:sz w:val="20"/>
                <w:szCs w:val="20"/>
              </w:rPr>
              <w:t>ООО «КСК»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, № </w:t>
            </w:r>
            <w:r w:rsidRPr="008D235E">
              <w:rPr>
                <w:rFonts w:ascii="Arial" w:hAnsi="Arial" w:cs="Arial"/>
                <w:color w:val="000000" w:themeColor="text1"/>
                <w:sz w:val="20"/>
                <w:szCs w:val="20"/>
              </w:rPr>
              <w:t>ИЦ-226/24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от 04.03.2024 г.</w:t>
            </w:r>
          </w:p>
        </w:tc>
        <w:tc>
          <w:tcPr>
            <w:tcW w:w="7229" w:type="dxa"/>
          </w:tcPr>
          <w:p w14:paraId="32827FEA" w14:textId="77777777" w:rsidR="00F4707E" w:rsidRPr="00081300" w:rsidRDefault="00F4707E" w:rsidP="001526F0">
            <w:pPr>
              <w:widowControl w:val="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08130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Замечание:</w:t>
            </w:r>
          </w:p>
          <w:p w14:paraId="53720275" w14:textId="77777777" w:rsidR="00F4707E" w:rsidRPr="00BE0334" w:rsidRDefault="00F4707E" w:rsidP="001526F0">
            <w:pPr>
              <w:pStyle w:val="a6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033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Ключевые </w:t>
            </w:r>
            <w:proofErr w:type="gramStart"/>
            <w:r w:rsidRPr="00BE0334">
              <w:rPr>
                <w:rFonts w:ascii="Arial" w:hAnsi="Arial" w:cs="Arial"/>
                <w:color w:val="000000" w:themeColor="text1"/>
                <w:sz w:val="20"/>
                <w:szCs w:val="20"/>
              </w:rPr>
              <w:t>слова:,</w:t>
            </w:r>
            <w:proofErr w:type="gramEnd"/>
            <w:r w:rsidRPr="00BE033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масштаб…</w:t>
            </w:r>
          </w:p>
          <w:p w14:paraId="57D52329" w14:textId="77777777" w:rsidR="00F4707E" w:rsidRDefault="00F4707E" w:rsidP="001526F0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eastAsia="ru-RU" w:bidi="ru-RU"/>
              </w:rPr>
            </w:pPr>
            <w:r w:rsidRPr="0008130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ru-RU" w:bidi="ru-RU"/>
              </w:rPr>
              <w:t>Предлагаемая редакция:</w:t>
            </w:r>
          </w:p>
          <w:p w14:paraId="26B2C1E0" w14:textId="77777777" w:rsidR="00F4707E" w:rsidRPr="00BE0334" w:rsidRDefault="00F4707E" w:rsidP="001526F0">
            <w:pPr>
              <w:pStyle w:val="a6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0334">
              <w:rPr>
                <w:rFonts w:ascii="Arial" w:hAnsi="Arial" w:cs="Arial"/>
                <w:color w:val="000000" w:themeColor="text1"/>
                <w:sz w:val="20"/>
                <w:szCs w:val="20"/>
              </w:rPr>
              <w:t>Ключевые слова: масштаб…</w:t>
            </w:r>
          </w:p>
          <w:p w14:paraId="32C46A05" w14:textId="77777777" w:rsidR="00F4707E" w:rsidRDefault="00F4707E" w:rsidP="001526F0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8130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Обоснование:</w:t>
            </w:r>
          </w:p>
          <w:p w14:paraId="1FABE5CB" w14:textId="34240BC6" w:rsidR="00F4707E" w:rsidRPr="003E486B" w:rsidRDefault="00F4707E" w:rsidP="001526F0">
            <w:pPr>
              <w:ind w:left="0" w:firstLine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BE0334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Знаки препинания</w:t>
            </w:r>
          </w:p>
        </w:tc>
        <w:tc>
          <w:tcPr>
            <w:tcW w:w="3969" w:type="dxa"/>
          </w:tcPr>
          <w:p w14:paraId="209B6C19" w14:textId="2101D326" w:rsidR="00F4707E" w:rsidRDefault="00F4707E" w:rsidP="001526F0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Принято.</w:t>
            </w:r>
          </w:p>
        </w:tc>
      </w:tr>
      <w:tr w:rsidR="00F4707E" w:rsidRPr="00E207EE" w14:paraId="57814FB3" w14:textId="77777777" w:rsidTr="00F4707E">
        <w:tc>
          <w:tcPr>
            <w:tcW w:w="567" w:type="dxa"/>
          </w:tcPr>
          <w:p w14:paraId="2D373D11" w14:textId="77777777" w:rsidR="00F4707E" w:rsidRPr="00E207EE" w:rsidRDefault="00F4707E" w:rsidP="001526F0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0F2A381" w14:textId="4B983116" w:rsidR="00F4707E" w:rsidRDefault="00F4707E" w:rsidP="001526F0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ru-RU" w:bidi="ru-RU"/>
              </w:rPr>
              <w:t>Ключевые слова</w:t>
            </w:r>
          </w:p>
        </w:tc>
        <w:tc>
          <w:tcPr>
            <w:tcW w:w="2410" w:type="dxa"/>
          </w:tcPr>
          <w:p w14:paraId="7777409C" w14:textId="06A19AF7" w:rsidR="00F4707E" w:rsidRDefault="00F4707E" w:rsidP="001526F0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52606">
              <w:rPr>
                <w:rFonts w:ascii="Arial" w:hAnsi="Arial" w:cs="Arial"/>
                <w:sz w:val="20"/>
                <w:szCs w:val="20"/>
              </w:rPr>
              <w:t>Группа «ТМХ», №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552606">
              <w:rPr>
                <w:rFonts w:ascii="Arial" w:hAnsi="Arial" w:cs="Arial"/>
                <w:sz w:val="20"/>
                <w:szCs w:val="20"/>
              </w:rPr>
              <w:t>1549-ДТР от 04.03.2024 г. (</w:t>
            </w:r>
            <w:r w:rsidRPr="006E79BF">
              <w:rPr>
                <w:rFonts w:asciiTheme="minorBidi" w:hAnsiTheme="minorBidi" w:cstheme="minorBidi"/>
                <w:sz w:val="20"/>
                <w:szCs w:val="20"/>
              </w:rPr>
              <w:t>АО «</w:t>
            </w:r>
            <w:proofErr w:type="spellStart"/>
            <w:r w:rsidRPr="006E79BF">
              <w:rPr>
                <w:rFonts w:asciiTheme="minorBidi" w:hAnsiTheme="minorBidi" w:cstheme="minorBidi"/>
                <w:sz w:val="20"/>
                <w:szCs w:val="20"/>
              </w:rPr>
              <w:t>Лугансктепловоз</w:t>
            </w:r>
            <w:proofErr w:type="spellEnd"/>
            <w:r w:rsidRPr="006E79BF">
              <w:rPr>
                <w:rFonts w:asciiTheme="minorBidi" w:hAnsiTheme="minorBidi" w:cstheme="minorBidi"/>
                <w:sz w:val="20"/>
                <w:szCs w:val="20"/>
              </w:rPr>
              <w:t>»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)</w:t>
            </w:r>
          </w:p>
        </w:tc>
        <w:tc>
          <w:tcPr>
            <w:tcW w:w="7229" w:type="dxa"/>
          </w:tcPr>
          <w:p w14:paraId="00C29AE6" w14:textId="77777777" w:rsidR="00F4707E" w:rsidRPr="00081300" w:rsidRDefault="00F4707E" w:rsidP="001526F0">
            <w:pPr>
              <w:widowControl w:val="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08130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Замечание:</w:t>
            </w:r>
          </w:p>
          <w:p w14:paraId="44BD20A1" w14:textId="77777777" w:rsidR="00F4707E" w:rsidRPr="00BE0334" w:rsidRDefault="00F4707E" w:rsidP="001526F0">
            <w:pPr>
              <w:pStyle w:val="a6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033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Ключевые </w:t>
            </w:r>
            <w:proofErr w:type="gramStart"/>
            <w:r w:rsidRPr="00BE0334">
              <w:rPr>
                <w:rFonts w:ascii="Arial" w:hAnsi="Arial" w:cs="Arial"/>
                <w:color w:val="000000" w:themeColor="text1"/>
                <w:sz w:val="20"/>
                <w:szCs w:val="20"/>
              </w:rPr>
              <w:t>слова:,</w:t>
            </w:r>
            <w:proofErr w:type="gramEnd"/>
            <w:r w:rsidRPr="00BE033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масштаб…</w:t>
            </w:r>
          </w:p>
          <w:p w14:paraId="26998760" w14:textId="77777777" w:rsidR="00F4707E" w:rsidRDefault="00F4707E" w:rsidP="001526F0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eastAsia="ru-RU" w:bidi="ru-RU"/>
              </w:rPr>
            </w:pPr>
            <w:r w:rsidRPr="0008130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ru-RU" w:bidi="ru-RU"/>
              </w:rPr>
              <w:t>Предлагаемая редакция:</w:t>
            </w:r>
          </w:p>
          <w:p w14:paraId="6AEB265E" w14:textId="77777777" w:rsidR="00F4707E" w:rsidRPr="00BE0334" w:rsidRDefault="00F4707E" w:rsidP="001526F0">
            <w:pPr>
              <w:pStyle w:val="a6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0334">
              <w:rPr>
                <w:rFonts w:ascii="Arial" w:hAnsi="Arial" w:cs="Arial"/>
                <w:color w:val="000000" w:themeColor="text1"/>
                <w:sz w:val="20"/>
                <w:szCs w:val="20"/>
              </w:rPr>
              <w:t>Ключевые слова: масштаб…</w:t>
            </w:r>
          </w:p>
          <w:p w14:paraId="5A2BE2B3" w14:textId="77777777" w:rsidR="00F4707E" w:rsidRDefault="00F4707E" w:rsidP="001526F0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8130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Обоснование:</w:t>
            </w:r>
          </w:p>
          <w:p w14:paraId="34F69C15" w14:textId="60A4E549" w:rsidR="00F4707E" w:rsidRPr="003E486B" w:rsidRDefault="00F4707E" w:rsidP="001526F0">
            <w:pPr>
              <w:ind w:left="0" w:firstLine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BE0334">
              <w:rPr>
                <w:rFonts w:ascii="Arial" w:hAnsi="Arial" w:cs="Arial"/>
                <w:color w:val="000000" w:themeColor="text1"/>
                <w:sz w:val="20"/>
                <w:szCs w:val="20"/>
              </w:rPr>
              <w:t>Знаки препинания</w:t>
            </w:r>
          </w:p>
        </w:tc>
        <w:tc>
          <w:tcPr>
            <w:tcW w:w="3969" w:type="dxa"/>
          </w:tcPr>
          <w:p w14:paraId="73CE96EF" w14:textId="5E0E1AE4" w:rsidR="00F4707E" w:rsidRDefault="00F4707E" w:rsidP="001526F0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</w:tc>
      </w:tr>
      <w:tr w:rsidR="00F4707E" w:rsidRPr="00E207EE" w14:paraId="1487F92C" w14:textId="77777777" w:rsidTr="00F4707E">
        <w:tc>
          <w:tcPr>
            <w:tcW w:w="567" w:type="dxa"/>
          </w:tcPr>
          <w:p w14:paraId="3848367E" w14:textId="77777777" w:rsidR="00F4707E" w:rsidRPr="00E207EE" w:rsidRDefault="00F4707E" w:rsidP="001526F0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3DB8647" w14:textId="289FF7A1" w:rsidR="00F4707E" w:rsidRDefault="00F4707E" w:rsidP="001526F0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ru-RU" w:bidi="ru-RU"/>
              </w:rPr>
              <w:t>Ключевые слова</w:t>
            </w:r>
          </w:p>
        </w:tc>
        <w:tc>
          <w:tcPr>
            <w:tcW w:w="2410" w:type="dxa"/>
          </w:tcPr>
          <w:p w14:paraId="47BB3AEB" w14:textId="00C3C043" w:rsidR="00F4707E" w:rsidRDefault="00F4707E" w:rsidP="001526F0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Госкорпорация «Росатом», № 1-8.15/11876 от 07.03.2024 г.</w:t>
            </w:r>
          </w:p>
        </w:tc>
        <w:tc>
          <w:tcPr>
            <w:tcW w:w="7229" w:type="dxa"/>
          </w:tcPr>
          <w:p w14:paraId="70B38BE6" w14:textId="77777777" w:rsidR="00F4707E" w:rsidRPr="00081300" w:rsidRDefault="00F4707E" w:rsidP="001526F0">
            <w:pPr>
              <w:widowControl w:val="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08130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Замечание:</w:t>
            </w:r>
          </w:p>
          <w:p w14:paraId="330AF449" w14:textId="77777777" w:rsidR="00F4707E" w:rsidRPr="008F4CE2" w:rsidRDefault="00F4707E" w:rsidP="001526F0">
            <w:pPr>
              <w:pStyle w:val="FORMATTEXT0"/>
              <w:rPr>
                <w:rFonts w:asciiTheme="minorBidi" w:hAnsiTheme="minorBidi" w:cstheme="minorBidi"/>
              </w:rPr>
            </w:pPr>
            <w:r w:rsidRPr="008F4CE2">
              <w:rPr>
                <w:rFonts w:asciiTheme="minorBidi" w:hAnsiTheme="minorBidi" w:cstheme="minorBidi"/>
              </w:rPr>
              <w:t>Необходимо удалить лишнюю запятую после двоеточия</w:t>
            </w:r>
          </w:p>
          <w:p w14:paraId="464A71F4" w14:textId="77777777" w:rsidR="00F4707E" w:rsidRDefault="00F4707E" w:rsidP="001526F0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  <w:lang w:eastAsia="ru-RU" w:bidi="ru-RU"/>
              </w:rPr>
            </w:pPr>
            <w:r w:rsidRPr="0008130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ru-RU" w:bidi="ru-RU"/>
              </w:rPr>
              <w:t>Предлагаемая редакция:</w:t>
            </w:r>
          </w:p>
          <w:p w14:paraId="31028AE3" w14:textId="77777777" w:rsidR="00F4707E" w:rsidRPr="008F4CE2" w:rsidRDefault="00F4707E" w:rsidP="001526F0">
            <w:pPr>
              <w:pStyle w:val="FORMATTEXT0"/>
              <w:rPr>
                <w:rFonts w:asciiTheme="minorBidi" w:hAnsiTheme="minorBidi" w:cstheme="minorBidi"/>
              </w:rPr>
            </w:pPr>
            <w:r w:rsidRPr="008F4CE2">
              <w:rPr>
                <w:rFonts w:asciiTheme="minorBidi" w:hAnsiTheme="minorBidi" w:cstheme="minorBidi"/>
              </w:rPr>
              <w:t>«Ключевые слова: масштаб...»</w:t>
            </w:r>
          </w:p>
          <w:p w14:paraId="4996F9DC" w14:textId="77777777" w:rsidR="00F4707E" w:rsidRDefault="00F4707E" w:rsidP="001526F0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8130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Обоснование:</w:t>
            </w:r>
          </w:p>
          <w:p w14:paraId="74D01D37" w14:textId="3FFC4D21" w:rsidR="00F4707E" w:rsidRPr="003E486B" w:rsidRDefault="00F4707E" w:rsidP="001526F0">
            <w:pPr>
              <w:ind w:left="0" w:firstLine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8F4CE2">
              <w:rPr>
                <w:rFonts w:asciiTheme="minorBidi" w:hAnsiTheme="minorBidi" w:cstheme="minorBidi"/>
                <w:sz w:val="20"/>
                <w:szCs w:val="20"/>
              </w:rPr>
              <w:t>Коррекционная правка</w:t>
            </w:r>
          </w:p>
        </w:tc>
        <w:tc>
          <w:tcPr>
            <w:tcW w:w="3969" w:type="dxa"/>
          </w:tcPr>
          <w:p w14:paraId="6EFDAAA2" w14:textId="5E2A7E9C" w:rsidR="00F4707E" w:rsidRDefault="00F4707E" w:rsidP="001526F0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</w:tc>
      </w:tr>
      <w:tr w:rsidR="00F4707E" w:rsidRPr="00E207EE" w14:paraId="4EB4D861" w14:textId="77777777" w:rsidTr="00F4707E">
        <w:tc>
          <w:tcPr>
            <w:tcW w:w="567" w:type="dxa"/>
          </w:tcPr>
          <w:p w14:paraId="1AFDCA03" w14:textId="77777777" w:rsidR="00F4707E" w:rsidRPr="00E207EE" w:rsidRDefault="00F4707E" w:rsidP="001526F0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C5F8165" w14:textId="1BEB9EC7" w:rsidR="00F4707E" w:rsidRDefault="00F4707E" w:rsidP="001526F0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ru-RU" w:bidi="ru-RU"/>
              </w:rPr>
              <w:t>Ключевые слова</w:t>
            </w:r>
          </w:p>
        </w:tc>
        <w:tc>
          <w:tcPr>
            <w:tcW w:w="2410" w:type="dxa"/>
          </w:tcPr>
          <w:p w14:paraId="66F3CCA4" w14:textId="3C7296A5" w:rsidR="00F4707E" w:rsidRDefault="00F4707E" w:rsidP="001526F0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ПАО «ОДК-УМПО», № 18-08-56/24 от 06.03.2024 г.</w:t>
            </w:r>
          </w:p>
        </w:tc>
        <w:tc>
          <w:tcPr>
            <w:tcW w:w="7229" w:type="dxa"/>
          </w:tcPr>
          <w:p w14:paraId="130A0B44" w14:textId="77777777" w:rsidR="00F4707E" w:rsidRPr="00CF06EB" w:rsidRDefault="00F4707E" w:rsidP="001526F0">
            <w:pPr>
              <w:ind w:left="0" w:firstLine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CF06E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Замечание:</w:t>
            </w:r>
          </w:p>
          <w:p w14:paraId="035EE295" w14:textId="77777777" w:rsidR="00F4707E" w:rsidRDefault="00F4707E" w:rsidP="001526F0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  <w:sz w:val="20"/>
                <w:szCs w:val="20"/>
              </w:rPr>
            </w:pPr>
            <w:r w:rsidRPr="00496B9C">
              <w:rPr>
                <w:rFonts w:ascii="Arial" w:hAnsi="Arial" w:cs="Arial"/>
                <w:sz w:val="20"/>
                <w:szCs w:val="20"/>
              </w:rPr>
              <w:t>Заменить «натуральный масштаб»</w:t>
            </w:r>
          </w:p>
          <w:p w14:paraId="6A272E6A" w14:textId="77777777" w:rsidR="00F4707E" w:rsidRPr="003B0D20" w:rsidRDefault="00F4707E" w:rsidP="001526F0">
            <w:p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0D2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Предл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агаемая редакция</w:t>
            </w:r>
            <w:r w:rsidRPr="003B0D2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:</w:t>
            </w:r>
          </w:p>
          <w:p w14:paraId="7C2C92DD" w14:textId="77777777" w:rsidR="00F4707E" w:rsidRPr="00E60409" w:rsidRDefault="00F4707E" w:rsidP="001526F0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  <w:sz w:val="20"/>
                <w:szCs w:val="20"/>
              </w:rPr>
            </w:pPr>
            <w:r w:rsidRPr="00496B9C">
              <w:rPr>
                <w:rFonts w:ascii="Arial" w:hAnsi="Arial" w:cs="Arial"/>
                <w:sz w:val="20"/>
                <w:szCs w:val="20"/>
              </w:rPr>
              <w:t>масштаб  натуральной  величины</w:t>
            </w:r>
          </w:p>
          <w:p w14:paraId="550B19E0" w14:textId="77777777" w:rsidR="00F4707E" w:rsidRDefault="00F4707E" w:rsidP="001526F0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1696A">
              <w:rPr>
                <w:rFonts w:ascii="Arial" w:hAnsi="Arial" w:cs="Arial"/>
                <w:b/>
                <w:sz w:val="20"/>
                <w:szCs w:val="20"/>
                <w:u w:val="single"/>
              </w:rPr>
              <w:t>Обоснование:</w:t>
            </w:r>
          </w:p>
          <w:p w14:paraId="31FE9E53" w14:textId="25EC8E4D" w:rsidR="00F4707E" w:rsidRPr="003E486B" w:rsidRDefault="00F4707E" w:rsidP="001526F0">
            <w:pPr>
              <w:ind w:left="0" w:firstLine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496B9C">
              <w:rPr>
                <w:rFonts w:ascii="Arial" w:hAnsi="Arial" w:cs="Arial"/>
                <w:sz w:val="20"/>
                <w:szCs w:val="20"/>
              </w:rPr>
              <w:t>Приведение в соответствии с текстом стандарта</w:t>
            </w:r>
          </w:p>
        </w:tc>
        <w:tc>
          <w:tcPr>
            <w:tcW w:w="3969" w:type="dxa"/>
          </w:tcPr>
          <w:p w14:paraId="100C9B77" w14:textId="1F480216" w:rsidR="00F4707E" w:rsidRDefault="00F4707E" w:rsidP="001526F0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</w:tc>
      </w:tr>
      <w:tr w:rsidR="00F4707E" w:rsidRPr="00E207EE" w14:paraId="3C7E1DF7" w14:textId="77777777" w:rsidTr="00F4707E">
        <w:tc>
          <w:tcPr>
            <w:tcW w:w="567" w:type="dxa"/>
          </w:tcPr>
          <w:p w14:paraId="1BB01EC4" w14:textId="77777777" w:rsidR="00F4707E" w:rsidRPr="00E207EE" w:rsidRDefault="00F4707E" w:rsidP="001526F0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26933D" w14:textId="3936F01E" w:rsidR="00F4707E" w:rsidRDefault="00F4707E" w:rsidP="001526F0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ru-RU" w:bidi="ru-RU"/>
              </w:rPr>
              <w:t>Ключевые слова</w:t>
            </w:r>
          </w:p>
        </w:tc>
        <w:tc>
          <w:tcPr>
            <w:tcW w:w="2410" w:type="dxa"/>
          </w:tcPr>
          <w:p w14:paraId="1FEB7449" w14:textId="05569AE0" w:rsidR="00F4707E" w:rsidRDefault="00F4707E" w:rsidP="001526F0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EE3F94">
              <w:rPr>
                <w:rFonts w:ascii="Arial" w:hAnsi="Arial" w:cs="Arial"/>
                <w:sz w:val="20"/>
                <w:szCs w:val="20"/>
              </w:rPr>
              <w:t>АО «Адмиралтейские верфи»</w:t>
            </w:r>
            <w:r>
              <w:rPr>
                <w:rFonts w:ascii="Arial" w:hAnsi="Arial" w:cs="Arial"/>
                <w:sz w:val="20"/>
                <w:szCs w:val="20"/>
              </w:rPr>
              <w:t>, № 480300/527 от 29.03.2024 г.</w:t>
            </w:r>
          </w:p>
        </w:tc>
        <w:tc>
          <w:tcPr>
            <w:tcW w:w="7229" w:type="dxa"/>
          </w:tcPr>
          <w:p w14:paraId="668025EA" w14:textId="77777777" w:rsidR="00F4707E" w:rsidRPr="00CF06EB" w:rsidRDefault="00F4707E" w:rsidP="001526F0">
            <w:pPr>
              <w:ind w:left="0" w:firstLine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CF06E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Замечание:</w:t>
            </w:r>
          </w:p>
          <w:p w14:paraId="5D3B7818" w14:textId="77777777" w:rsidR="00F4707E" w:rsidRPr="00761783" w:rsidRDefault="00F4707E" w:rsidP="001526F0">
            <w:p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6178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Убрать лишнюю запятую в «Ключевые </w:t>
            </w:r>
            <w:proofErr w:type="gramStart"/>
            <w:r w:rsidRPr="00761783">
              <w:rPr>
                <w:rFonts w:ascii="Arial" w:hAnsi="Arial" w:cs="Arial"/>
                <w:color w:val="000000" w:themeColor="text1"/>
                <w:sz w:val="20"/>
                <w:szCs w:val="20"/>
              </w:rPr>
              <w:t>слова:,</w:t>
            </w:r>
            <w:proofErr w:type="gramEnd"/>
            <w:r w:rsidRPr="0076178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масштаб…»</w:t>
            </w:r>
          </w:p>
          <w:p w14:paraId="4D7B14BF" w14:textId="77777777" w:rsidR="00F4707E" w:rsidRPr="003B0D20" w:rsidRDefault="00F4707E" w:rsidP="001526F0">
            <w:p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0D2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Предл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агаемая редакция</w:t>
            </w:r>
            <w:r w:rsidRPr="003B0D2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:</w:t>
            </w:r>
          </w:p>
          <w:p w14:paraId="05D7D009" w14:textId="77777777" w:rsidR="00F4707E" w:rsidRPr="00761783" w:rsidRDefault="00F4707E" w:rsidP="001526F0">
            <w:p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61783">
              <w:rPr>
                <w:rFonts w:ascii="Arial" w:hAnsi="Arial" w:cs="Arial"/>
                <w:color w:val="000000" w:themeColor="text1"/>
                <w:sz w:val="20"/>
                <w:szCs w:val="20"/>
              </w:rPr>
              <w:t>Ключевые слова: масштаб…</w:t>
            </w:r>
          </w:p>
          <w:p w14:paraId="4354AB48" w14:textId="77777777" w:rsidR="00F4707E" w:rsidRDefault="00F4707E" w:rsidP="001526F0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1696A">
              <w:rPr>
                <w:rFonts w:ascii="Arial" w:hAnsi="Arial" w:cs="Arial"/>
                <w:b/>
                <w:sz w:val="20"/>
                <w:szCs w:val="20"/>
                <w:u w:val="single"/>
              </w:rPr>
              <w:t>Обоснование:</w:t>
            </w:r>
          </w:p>
          <w:p w14:paraId="26D8E84B" w14:textId="223BC3F9" w:rsidR="00F4707E" w:rsidRPr="003E486B" w:rsidRDefault="00F4707E" w:rsidP="001526F0">
            <w:pPr>
              <w:ind w:left="0" w:firstLine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761783">
              <w:rPr>
                <w:rFonts w:ascii="Arial" w:hAnsi="Arial" w:cs="Arial"/>
                <w:color w:val="000000" w:themeColor="text1"/>
                <w:sz w:val="20"/>
                <w:szCs w:val="20"/>
              </w:rPr>
              <w:t>Опечатка</w:t>
            </w:r>
          </w:p>
        </w:tc>
        <w:tc>
          <w:tcPr>
            <w:tcW w:w="3969" w:type="dxa"/>
          </w:tcPr>
          <w:p w14:paraId="6A543B91" w14:textId="2884D08C" w:rsidR="00F4707E" w:rsidRDefault="00F4707E" w:rsidP="001526F0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</w:tc>
      </w:tr>
      <w:tr w:rsidR="00F4707E" w:rsidRPr="00E207EE" w14:paraId="34EBA15D" w14:textId="77777777" w:rsidTr="00F4707E">
        <w:tc>
          <w:tcPr>
            <w:tcW w:w="567" w:type="dxa"/>
          </w:tcPr>
          <w:p w14:paraId="19FC84F6" w14:textId="77777777" w:rsidR="00F4707E" w:rsidRPr="00E207EE" w:rsidRDefault="00F4707E" w:rsidP="001526F0">
            <w:pPr>
              <w:pStyle w:val="ac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CC9B027" w14:textId="0BA66EBE" w:rsidR="00F4707E" w:rsidRDefault="00F4707E" w:rsidP="001526F0">
            <w:pPr>
              <w:widowControl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ru-RU" w:bidi="ru-RU"/>
              </w:rPr>
              <w:t>Ключевые слова</w:t>
            </w:r>
          </w:p>
        </w:tc>
        <w:tc>
          <w:tcPr>
            <w:tcW w:w="2410" w:type="dxa"/>
          </w:tcPr>
          <w:p w14:paraId="50779A83" w14:textId="668B4AAA" w:rsidR="00F4707E" w:rsidRDefault="00F4707E" w:rsidP="001526F0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993325">
              <w:rPr>
                <w:rFonts w:ascii="Arial" w:hAnsi="Arial" w:cs="Arial"/>
                <w:sz w:val="20"/>
                <w:szCs w:val="20"/>
              </w:rPr>
              <w:t>АО «Туполев», ПАО «ОАК», № 5849-40.02 от 28.02.2024 г.</w:t>
            </w:r>
          </w:p>
        </w:tc>
        <w:tc>
          <w:tcPr>
            <w:tcW w:w="7229" w:type="dxa"/>
          </w:tcPr>
          <w:p w14:paraId="08BC5538" w14:textId="77777777" w:rsidR="00F4707E" w:rsidRPr="00993325" w:rsidRDefault="00F4707E" w:rsidP="001526F0">
            <w:pPr>
              <w:ind w:left="0" w:firstLine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99332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Замечание:</w:t>
            </w:r>
          </w:p>
          <w:p w14:paraId="3C1E09AE" w14:textId="77777777" w:rsidR="00F4707E" w:rsidRPr="00993325" w:rsidRDefault="00F4707E" w:rsidP="001526F0">
            <w:pPr>
              <w:ind w:left="0" w:firstLine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993325">
              <w:rPr>
                <w:rFonts w:ascii="Arial" w:hAnsi="Arial" w:cs="Arial"/>
                <w:sz w:val="20"/>
                <w:szCs w:val="20"/>
              </w:rPr>
              <w:t>Исключить запятую после фразы «Ключевые слова:»</w:t>
            </w:r>
          </w:p>
          <w:p w14:paraId="676624DC" w14:textId="77777777" w:rsidR="00F4707E" w:rsidRPr="00993325" w:rsidRDefault="00F4707E" w:rsidP="001526F0">
            <w:p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332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Предлагаемая редакция:</w:t>
            </w:r>
          </w:p>
          <w:p w14:paraId="176F8555" w14:textId="54A10528" w:rsidR="00F4707E" w:rsidRPr="003E486B" w:rsidRDefault="00F4707E" w:rsidP="001526F0">
            <w:pPr>
              <w:ind w:left="0" w:firstLine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993325">
              <w:rPr>
                <w:rFonts w:ascii="Arial" w:hAnsi="Arial" w:cs="Arial"/>
                <w:sz w:val="20"/>
                <w:szCs w:val="20"/>
              </w:rPr>
              <w:t>«Ключевые слова: масштаб, …»</w:t>
            </w:r>
          </w:p>
        </w:tc>
        <w:tc>
          <w:tcPr>
            <w:tcW w:w="3969" w:type="dxa"/>
          </w:tcPr>
          <w:p w14:paraId="2C5ADD61" w14:textId="0A415A70" w:rsidR="00F4707E" w:rsidRDefault="00F4707E" w:rsidP="001526F0">
            <w:pPr>
              <w:widowControl w:val="0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Принято.</w:t>
            </w:r>
          </w:p>
        </w:tc>
      </w:tr>
    </w:tbl>
    <w:p w14:paraId="09FE6D47" w14:textId="35B7E9CF" w:rsidR="007D2378" w:rsidRDefault="007D2378" w:rsidP="007D2378">
      <w:pPr>
        <w:widowControl w:val="0"/>
        <w:spacing w:after="0" w:line="240" w:lineRule="auto"/>
        <w:ind w:left="0" w:firstLine="0"/>
        <w:jc w:val="both"/>
        <w:rPr>
          <w:rFonts w:ascii="Arial" w:eastAsia="Times New Roman" w:hAnsi="Arial" w:cs="Arial"/>
          <w:lang w:eastAsia="ru-RU"/>
        </w:rPr>
      </w:pPr>
    </w:p>
    <w:p w14:paraId="6B916A43" w14:textId="44A671CB" w:rsidR="000235BD" w:rsidRDefault="000235BD" w:rsidP="007D2378">
      <w:pPr>
        <w:widowControl w:val="0"/>
        <w:spacing w:after="0" w:line="240" w:lineRule="auto"/>
        <w:ind w:left="0" w:firstLine="0"/>
        <w:jc w:val="both"/>
        <w:rPr>
          <w:rFonts w:ascii="Arial" w:eastAsia="Times New Roman" w:hAnsi="Arial" w:cs="Arial"/>
          <w:lang w:eastAsia="ru-RU"/>
        </w:rPr>
      </w:pPr>
    </w:p>
    <w:tbl>
      <w:tblPr>
        <w:tblStyle w:val="a3"/>
        <w:tblW w:w="1516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  <w:gridCol w:w="4956"/>
      </w:tblGrid>
      <w:tr w:rsidR="000235BD" w14:paraId="75E52B3B" w14:textId="77777777" w:rsidTr="000235BD">
        <w:tc>
          <w:tcPr>
            <w:tcW w:w="10206" w:type="dxa"/>
          </w:tcPr>
          <w:p w14:paraId="7CE499C8" w14:textId="77777777" w:rsidR="000235BD" w:rsidRPr="009D7A9A" w:rsidRDefault="000235BD" w:rsidP="000235BD">
            <w:pPr>
              <w:ind w:left="0" w:firstLine="37"/>
              <w:rPr>
                <w:rFonts w:ascii="Arial" w:hAnsi="Arial" w:cs="Arial"/>
                <w:sz w:val="24"/>
                <w:szCs w:val="24"/>
              </w:rPr>
            </w:pPr>
            <w:r w:rsidRPr="009D7A9A">
              <w:rPr>
                <w:rFonts w:ascii="Arial" w:hAnsi="Arial" w:cs="Arial"/>
                <w:sz w:val="24"/>
                <w:szCs w:val="24"/>
              </w:rPr>
              <w:t>Руководитель разработки</w:t>
            </w:r>
            <w:r w:rsidRPr="009D7A9A">
              <w:rPr>
                <w:rFonts w:ascii="Arial" w:hAnsi="Arial" w:cs="Arial"/>
                <w:noProof/>
                <w:sz w:val="24"/>
                <w:szCs w:val="24"/>
              </w:rPr>
              <w:t xml:space="preserve">  </w:t>
            </w:r>
          </w:p>
          <w:p w14:paraId="68EC8DB5" w14:textId="77777777" w:rsidR="000235BD" w:rsidRPr="009D7A9A" w:rsidRDefault="000235BD" w:rsidP="000235BD">
            <w:pPr>
              <w:tabs>
                <w:tab w:val="left" w:pos="8080"/>
              </w:tabs>
              <w:ind w:left="0" w:firstLine="37"/>
              <w:rPr>
                <w:rFonts w:ascii="Arial" w:hAnsi="Arial"/>
                <w:bCs/>
                <w:sz w:val="24"/>
                <w:szCs w:val="26"/>
              </w:rPr>
            </w:pPr>
            <w:r w:rsidRPr="009D7A9A">
              <w:rPr>
                <w:rFonts w:ascii="Arial" w:hAnsi="Arial"/>
                <w:bCs/>
                <w:sz w:val="24"/>
                <w:szCs w:val="26"/>
              </w:rPr>
              <w:t>руководитель отдела НО</w:t>
            </w:r>
          </w:p>
          <w:p w14:paraId="560542ED" w14:textId="77777777" w:rsidR="000235BD" w:rsidRDefault="000235BD" w:rsidP="000235BD">
            <w:pPr>
              <w:ind w:left="0" w:firstLine="37"/>
              <w:rPr>
                <w:rFonts w:ascii="Arial" w:hAnsi="Arial" w:cs="Arial"/>
                <w:caps/>
                <w:sz w:val="24"/>
                <w:szCs w:val="24"/>
                <w:highlight w:val="yellow"/>
              </w:rPr>
            </w:pPr>
            <w:r w:rsidRPr="009D7A9A">
              <w:rPr>
                <w:rFonts w:ascii="Arial" w:hAnsi="Arial"/>
                <w:bCs/>
                <w:sz w:val="24"/>
                <w:szCs w:val="26"/>
              </w:rPr>
              <w:t>АО НИЦ «Прикладная логистика»</w:t>
            </w:r>
          </w:p>
        </w:tc>
        <w:tc>
          <w:tcPr>
            <w:tcW w:w="4956" w:type="dxa"/>
          </w:tcPr>
          <w:p w14:paraId="22E566B3" w14:textId="77777777" w:rsidR="000235BD" w:rsidRDefault="000235BD" w:rsidP="005456CD">
            <w:pPr>
              <w:jc w:val="right"/>
              <w:rPr>
                <w:rFonts w:ascii="Arial" w:hAnsi="Arial"/>
                <w:bCs/>
                <w:sz w:val="24"/>
                <w:szCs w:val="26"/>
              </w:rPr>
            </w:pPr>
          </w:p>
          <w:p w14:paraId="55A1AA62" w14:textId="77777777" w:rsidR="000235BD" w:rsidRDefault="000235BD" w:rsidP="005456CD">
            <w:pPr>
              <w:jc w:val="right"/>
              <w:rPr>
                <w:rFonts w:ascii="Arial" w:hAnsi="Arial"/>
                <w:bCs/>
                <w:sz w:val="24"/>
                <w:szCs w:val="26"/>
              </w:rPr>
            </w:pPr>
          </w:p>
          <w:p w14:paraId="361244C6" w14:textId="77777777" w:rsidR="000235BD" w:rsidRDefault="000235BD" w:rsidP="005456CD">
            <w:pPr>
              <w:jc w:val="right"/>
              <w:rPr>
                <w:rFonts w:ascii="Arial" w:hAnsi="Arial" w:cs="Arial"/>
                <w:caps/>
                <w:sz w:val="24"/>
                <w:szCs w:val="24"/>
                <w:highlight w:val="yellow"/>
              </w:rPr>
            </w:pPr>
            <w:r w:rsidRPr="009D7A9A">
              <w:rPr>
                <w:rFonts w:ascii="Arial" w:hAnsi="Arial"/>
                <w:bCs/>
                <w:sz w:val="24"/>
                <w:szCs w:val="26"/>
              </w:rPr>
              <w:t>Е.В. Селезнёва</w:t>
            </w:r>
          </w:p>
        </w:tc>
      </w:tr>
    </w:tbl>
    <w:p w14:paraId="4068507D" w14:textId="77777777" w:rsidR="000235BD" w:rsidRPr="00E207EE" w:rsidRDefault="000235BD" w:rsidP="007D2378">
      <w:pPr>
        <w:widowControl w:val="0"/>
        <w:spacing w:after="0" w:line="240" w:lineRule="auto"/>
        <w:ind w:left="0" w:firstLine="0"/>
        <w:jc w:val="both"/>
        <w:rPr>
          <w:rFonts w:ascii="Arial" w:eastAsia="Times New Roman" w:hAnsi="Arial" w:cs="Arial"/>
          <w:lang w:eastAsia="ru-RU"/>
        </w:rPr>
      </w:pPr>
    </w:p>
    <w:sectPr w:rsidR="000235BD" w:rsidRPr="00E207EE" w:rsidSect="00E55E29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61154"/>
    <w:multiLevelType w:val="multilevel"/>
    <w:tmpl w:val="46048EE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BD7CED"/>
    <w:multiLevelType w:val="hybridMultilevel"/>
    <w:tmpl w:val="792AC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5306E"/>
    <w:multiLevelType w:val="multilevel"/>
    <w:tmpl w:val="B06214B4"/>
    <w:lvl w:ilvl="0">
      <w:start w:val="1"/>
      <w:numFmt w:val="decimal"/>
      <w:lvlText w:val="%1."/>
      <w:lvlJc w:val="left"/>
      <w:rPr>
        <w:rFonts w:ascii="Arial" w:eastAsia="Tahoma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B546E3"/>
    <w:multiLevelType w:val="multilevel"/>
    <w:tmpl w:val="700C0BC6"/>
    <w:lvl w:ilvl="0">
      <w:start w:val="1"/>
      <w:numFmt w:val="bullet"/>
      <w:lvlText w:val="-"/>
      <w:lvlJc w:val="left"/>
      <w:rPr>
        <w:rFonts w:ascii="Arial" w:eastAsia="Tahoma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D42CFD"/>
    <w:multiLevelType w:val="multilevel"/>
    <w:tmpl w:val="6AACCCBC"/>
    <w:lvl w:ilvl="0">
      <w:start w:val="1"/>
      <w:numFmt w:val="decimal"/>
      <w:lvlText w:val="%1."/>
      <w:lvlJc w:val="left"/>
      <w:rPr>
        <w:rFonts w:ascii="Arial" w:eastAsia="Tahoma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0266ADE"/>
    <w:multiLevelType w:val="hybridMultilevel"/>
    <w:tmpl w:val="23A62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859B5"/>
    <w:multiLevelType w:val="multilevel"/>
    <w:tmpl w:val="8828EB4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32970AC"/>
    <w:multiLevelType w:val="multilevel"/>
    <w:tmpl w:val="A45C0F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0D025D5"/>
    <w:multiLevelType w:val="multilevel"/>
    <w:tmpl w:val="66AA2016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3F54EE0"/>
    <w:multiLevelType w:val="multilevel"/>
    <w:tmpl w:val="46048EE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5D24B88"/>
    <w:multiLevelType w:val="hybridMultilevel"/>
    <w:tmpl w:val="494A3000"/>
    <w:lvl w:ilvl="0" w:tplc="739A74E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B50E52"/>
    <w:multiLevelType w:val="multilevel"/>
    <w:tmpl w:val="03EE2D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E3059FB"/>
    <w:multiLevelType w:val="multilevel"/>
    <w:tmpl w:val="9524053C"/>
    <w:lvl w:ilvl="0">
      <w:start w:val="1"/>
      <w:numFmt w:val="decimal"/>
      <w:lvlText w:val="%1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252325"/>
        <w:spacing w:val="0"/>
        <w:w w:val="100"/>
        <w:position w:val="0"/>
        <w:sz w:val="20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3774A78"/>
    <w:multiLevelType w:val="multilevel"/>
    <w:tmpl w:val="5B52B7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93E42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A751511"/>
    <w:multiLevelType w:val="multilevel"/>
    <w:tmpl w:val="AD844994"/>
    <w:lvl w:ilvl="0">
      <w:start w:val="1"/>
      <w:numFmt w:val="bullet"/>
      <w:lvlText w:val="-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97D4166"/>
    <w:multiLevelType w:val="multilevel"/>
    <w:tmpl w:val="2DAECAEA"/>
    <w:lvl w:ilvl="0">
      <w:start w:val="1"/>
      <w:numFmt w:val="decimal"/>
      <w:lvlText w:val="%1."/>
      <w:lvlJc w:val="left"/>
      <w:rPr>
        <w:rFonts w:ascii="Arial" w:eastAsia="Tahoma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DC205D1"/>
    <w:multiLevelType w:val="multilevel"/>
    <w:tmpl w:val="C1EAD4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DE42291"/>
    <w:multiLevelType w:val="multilevel"/>
    <w:tmpl w:val="8828EB4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10109A1"/>
    <w:multiLevelType w:val="hybridMultilevel"/>
    <w:tmpl w:val="1770A648"/>
    <w:lvl w:ilvl="0" w:tplc="8EF60E22">
      <w:start w:val="1"/>
      <w:numFmt w:val="bullet"/>
      <w:lvlText w:val="-"/>
      <w:lvlJc w:val="left"/>
      <w:pPr>
        <w:ind w:left="67" w:hanging="135"/>
      </w:pPr>
      <w:rPr>
        <w:rFonts w:ascii="Times New Roman" w:eastAsia="Times New Roman" w:hAnsi="Times New Roman" w:hint="default"/>
        <w:color w:val="242424"/>
        <w:w w:val="93"/>
        <w:sz w:val="24"/>
        <w:szCs w:val="24"/>
      </w:rPr>
    </w:lvl>
    <w:lvl w:ilvl="1" w:tplc="705AB114">
      <w:start w:val="1"/>
      <w:numFmt w:val="bullet"/>
      <w:lvlText w:val="•"/>
      <w:lvlJc w:val="left"/>
      <w:pPr>
        <w:ind w:left="446" w:hanging="135"/>
      </w:pPr>
      <w:rPr>
        <w:rFonts w:hint="default"/>
      </w:rPr>
    </w:lvl>
    <w:lvl w:ilvl="2" w:tplc="EE9A3940">
      <w:start w:val="1"/>
      <w:numFmt w:val="bullet"/>
      <w:lvlText w:val="•"/>
      <w:lvlJc w:val="left"/>
      <w:pPr>
        <w:ind w:left="825" w:hanging="135"/>
      </w:pPr>
      <w:rPr>
        <w:rFonts w:hint="default"/>
      </w:rPr>
    </w:lvl>
    <w:lvl w:ilvl="3" w:tplc="CB02B5DE">
      <w:start w:val="1"/>
      <w:numFmt w:val="bullet"/>
      <w:lvlText w:val="•"/>
      <w:lvlJc w:val="left"/>
      <w:pPr>
        <w:ind w:left="1204" w:hanging="135"/>
      </w:pPr>
      <w:rPr>
        <w:rFonts w:hint="default"/>
      </w:rPr>
    </w:lvl>
    <w:lvl w:ilvl="4" w:tplc="74FA3034">
      <w:start w:val="1"/>
      <w:numFmt w:val="bullet"/>
      <w:lvlText w:val="•"/>
      <w:lvlJc w:val="left"/>
      <w:pPr>
        <w:ind w:left="1583" w:hanging="135"/>
      </w:pPr>
      <w:rPr>
        <w:rFonts w:hint="default"/>
      </w:rPr>
    </w:lvl>
    <w:lvl w:ilvl="5" w:tplc="AEA68E88">
      <w:start w:val="1"/>
      <w:numFmt w:val="bullet"/>
      <w:lvlText w:val="•"/>
      <w:lvlJc w:val="left"/>
      <w:pPr>
        <w:ind w:left="1962" w:hanging="135"/>
      </w:pPr>
      <w:rPr>
        <w:rFonts w:hint="default"/>
      </w:rPr>
    </w:lvl>
    <w:lvl w:ilvl="6" w:tplc="59429002">
      <w:start w:val="1"/>
      <w:numFmt w:val="bullet"/>
      <w:lvlText w:val="•"/>
      <w:lvlJc w:val="left"/>
      <w:pPr>
        <w:ind w:left="2340" w:hanging="135"/>
      </w:pPr>
      <w:rPr>
        <w:rFonts w:hint="default"/>
      </w:rPr>
    </w:lvl>
    <w:lvl w:ilvl="7" w:tplc="233E8CAA">
      <w:start w:val="1"/>
      <w:numFmt w:val="bullet"/>
      <w:lvlText w:val="•"/>
      <w:lvlJc w:val="left"/>
      <w:pPr>
        <w:ind w:left="2719" w:hanging="135"/>
      </w:pPr>
      <w:rPr>
        <w:rFonts w:hint="default"/>
      </w:rPr>
    </w:lvl>
    <w:lvl w:ilvl="8" w:tplc="013CC1DE">
      <w:start w:val="1"/>
      <w:numFmt w:val="bullet"/>
      <w:lvlText w:val="•"/>
      <w:lvlJc w:val="left"/>
      <w:pPr>
        <w:ind w:left="3098" w:hanging="135"/>
      </w:pPr>
      <w:rPr>
        <w:rFonts w:hint="default"/>
      </w:rPr>
    </w:lvl>
  </w:abstractNum>
  <w:abstractNum w:abstractNumId="19" w15:restartNumberingAfterBreak="0">
    <w:nsid w:val="78CF7F3A"/>
    <w:multiLevelType w:val="multilevel"/>
    <w:tmpl w:val="8A9CFAA6"/>
    <w:lvl w:ilvl="0">
      <w:start w:val="1"/>
      <w:numFmt w:val="decimal"/>
      <w:lvlText w:val="%1."/>
      <w:lvlJc w:val="left"/>
      <w:rPr>
        <w:rFonts w:ascii="Arial" w:eastAsia="Tahoma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B791620"/>
    <w:multiLevelType w:val="multilevel"/>
    <w:tmpl w:val="179AE22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BF7797C"/>
    <w:multiLevelType w:val="multilevel"/>
    <w:tmpl w:val="8828EB4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12"/>
  </w:num>
  <w:num w:numId="3">
    <w:abstractNumId w:val="16"/>
  </w:num>
  <w:num w:numId="4">
    <w:abstractNumId w:val="13"/>
  </w:num>
  <w:num w:numId="5">
    <w:abstractNumId w:val="11"/>
  </w:num>
  <w:num w:numId="6">
    <w:abstractNumId w:val="7"/>
  </w:num>
  <w:num w:numId="7">
    <w:abstractNumId w:val="14"/>
  </w:num>
  <w:num w:numId="8">
    <w:abstractNumId w:val="17"/>
  </w:num>
  <w:num w:numId="9">
    <w:abstractNumId w:val="19"/>
  </w:num>
  <w:num w:numId="10">
    <w:abstractNumId w:val="21"/>
  </w:num>
  <w:num w:numId="11">
    <w:abstractNumId w:val="2"/>
  </w:num>
  <w:num w:numId="12">
    <w:abstractNumId w:val="8"/>
  </w:num>
  <w:num w:numId="13">
    <w:abstractNumId w:val="4"/>
  </w:num>
  <w:num w:numId="14">
    <w:abstractNumId w:val="6"/>
  </w:num>
  <w:num w:numId="15">
    <w:abstractNumId w:val="15"/>
  </w:num>
  <w:num w:numId="16">
    <w:abstractNumId w:val="3"/>
  </w:num>
  <w:num w:numId="17">
    <w:abstractNumId w:val="9"/>
  </w:num>
  <w:num w:numId="18">
    <w:abstractNumId w:val="0"/>
  </w:num>
  <w:num w:numId="19">
    <w:abstractNumId w:val="10"/>
  </w:num>
  <w:num w:numId="20">
    <w:abstractNumId w:val="5"/>
  </w:num>
  <w:num w:numId="21">
    <w:abstractNumId w:val="1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3DF"/>
    <w:rsid w:val="00015E8F"/>
    <w:rsid w:val="000235BD"/>
    <w:rsid w:val="000237DE"/>
    <w:rsid w:val="000248D3"/>
    <w:rsid w:val="00024F77"/>
    <w:rsid w:val="000334B9"/>
    <w:rsid w:val="0003443F"/>
    <w:rsid w:val="00045AD7"/>
    <w:rsid w:val="0005419C"/>
    <w:rsid w:val="00057435"/>
    <w:rsid w:val="00060D6C"/>
    <w:rsid w:val="00063CB1"/>
    <w:rsid w:val="000648A3"/>
    <w:rsid w:val="000660EC"/>
    <w:rsid w:val="00081300"/>
    <w:rsid w:val="00085AD6"/>
    <w:rsid w:val="00085EC1"/>
    <w:rsid w:val="00095301"/>
    <w:rsid w:val="0009624B"/>
    <w:rsid w:val="00097B9F"/>
    <w:rsid w:val="000A6141"/>
    <w:rsid w:val="000A67D6"/>
    <w:rsid w:val="000B3665"/>
    <w:rsid w:val="000D748E"/>
    <w:rsid w:val="000E03CA"/>
    <w:rsid w:val="000E2B67"/>
    <w:rsid w:val="000F0795"/>
    <w:rsid w:val="001006C4"/>
    <w:rsid w:val="001075D0"/>
    <w:rsid w:val="00116631"/>
    <w:rsid w:val="00121192"/>
    <w:rsid w:val="00135D61"/>
    <w:rsid w:val="001526F0"/>
    <w:rsid w:val="00155A3A"/>
    <w:rsid w:val="00157CF6"/>
    <w:rsid w:val="00157F9E"/>
    <w:rsid w:val="00167B20"/>
    <w:rsid w:val="001729EF"/>
    <w:rsid w:val="0018787C"/>
    <w:rsid w:val="00190192"/>
    <w:rsid w:val="00191C9B"/>
    <w:rsid w:val="001A5E44"/>
    <w:rsid w:val="001B3D53"/>
    <w:rsid w:val="001B63A5"/>
    <w:rsid w:val="001D085C"/>
    <w:rsid w:val="001D3EC6"/>
    <w:rsid w:val="001D7725"/>
    <w:rsid w:val="001E212A"/>
    <w:rsid w:val="001E3186"/>
    <w:rsid w:val="00205734"/>
    <w:rsid w:val="00207D82"/>
    <w:rsid w:val="00213D7A"/>
    <w:rsid w:val="00221800"/>
    <w:rsid w:val="00232DE9"/>
    <w:rsid w:val="002334DF"/>
    <w:rsid w:val="0023535E"/>
    <w:rsid w:val="002620BE"/>
    <w:rsid w:val="002622A7"/>
    <w:rsid w:val="00264D45"/>
    <w:rsid w:val="002664C0"/>
    <w:rsid w:val="00267015"/>
    <w:rsid w:val="00282788"/>
    <w:rsid w:val="002948A8"/>
    <w:rsid w:val="00297AFA"/>
    <w:rsid w:val="002A2AC1"/>
    <w:rsid w:val="002A69CF"/>
    <w:rsid w:val="002B5D1A"/>
    <w:rsid w:val="002B7D46"/>
    <w:rsid w:val="002C1F30"/>
    <w:rsid w:val="002D12A9"/>
    <w:rsid w:val="002D2303"/>
    <w:rsid w:val="002D4925"/>
    <w:rsid w:val="002E0D8F"/>
    <w:rsid w:val="002E6B8E"/>
    <w:rsid w:val="002E7741"/>
    <w:rsid w:val="00320225"/>
    <w:rsid w:val="00330CD3"/>
    <w:rsid w:val="003373E6"/>
    <w:rsid w:val="00337487"/>
    <w:rsid w:val="00366921"/>
    <w:rsid w:val="00372841"/>
    <w:rsid w:val="0038287C"/>
    <w:rsid w:val="00385071"/>
    <w:rsid w:val="003A324B"/>
    <w:rsid w:val="003A36B2"/>
    <w:rsid w:val="003B0E75"/>
    <w:rsid w:val="003B387C"/>
    <w:rsid w:val="003B54F7"/>
    <w:rsid w:val="003D4BCD"/>
    <w:rsid w:val="003D4D19"/>
    <w:rsid w:val="003E31FA"/>
    <w:rsid w:val="003E61B4"/>
    <w:rsid w:val="003F2B12"/>
    <w:rsid w:val="003F31E7"/>
    <w:rsid w:val="004146CA"/>
    <w:rsid w:val="00414F67"/>
    <w:rsid w:val="00420136"/>
    <w:rsid w:val="00426512"/>
    <w:rsid w:val="00441044"/>
    <w:rsid w:val="00443F90"/>
    <w:rsid w:val="00451BD4"/>
    <w:rsid w:val="00453987"/>
    <w:rsid w:val="0045693E"/>
    <w:rsid w:val="00475079"/>
    <w:rsid w:val="0047566B"/>
    <w:rsid w:val="00480305"/>
    <w:rsid w:val="0049203B"/>
    <w:rsid w:val="00493717"/>
    <w:rsid w:val="004A2599"/>
    <w:rsid w:val="004A7525"/>
    <w:rsid w:val="004A786B"/>
    <w:rsid w:val="004B009B"/>
    <w:rsid w:val="004B3895"/>
    <w:rsid w:val="004B53B2"/>
    <w:rsid w:val="004C14EA"/>
    <w:rsid w:val="004C1997"/>
    <w:rsid w:val="004C482A"/>
    <w:rsid w:val="004D7929"/>
    <w:rsid w:val="004E6CD0"/>
    <w:rsid w:val="004F2AC3"/>
    <w:rsid w:val="004F4C12"/>
    <w:rsid w:val="0050594D"/>
    <w:rsid w:val="00512EB6"/>
    <w:rsid w:val="005467EB"/>
    <w:rsid w:val="00570DE2"/>
    <w:rsid w:val="0057163F"/>
    <w:rsid w:val="00572690"/>
    <w:rsid w:val="00586F33"/>
    <w:rsid w:val="00587E05"/>
    <w:rsid w:val="0059027B"/>
    <w:rsid w:val="005A5E23"/>
    <w:rsid w:val="005A5FC5"/>
    <w:rsid w:val="005C0A38"/>
    <w:rsid w:val="005C4FE6"/>
    <w:rsid w:val="005E028A"/>
    <w:rsid w:val="00636010"/>
    <w:rsid w:val="00646710"/>
    <w:rsid w:val="00667C10"/>
    <w:rsid w:val="00674D07"/>
    <w:rsid w:val="00680FAC"/>
    <w:rsid w:val="00685880"/>
    <w:rsid w:val="00685A79"/>
    <w:rsid w:val="0069281A"/>
    <w:rsid w:val="006A3662"/>
    <w:rsid w:val="006B395E"/>
    <w:rsid w:val="006C1FF0"/>
    <w:rsid w:val="006D5C50"/>
    <w:rsid w:val="006E66DD"/>
    <w:rsid w:val="006E7F04"/>
    <w:rsid w:val="007002D6"/>
    <w:rsid w:val="00737392"/>
    <w:rsid w:val="00752F6A"/>
    <w:rsid w:val="00755F4E"/>
    <w:rsid w:val="00761783"/>
    <w:rsid w:val="007671B2"/>
    <w:rsid w:val="007702D3"/>
    <w:rsid w:val="00772749"/>
    <w:rsid w:val="00772FA2"/>
    <w:rsid w:val="0077509A"/>
    <w:rsid w:val="00777BC1"/>
    <w:rsid w:val="007837A4"/>
    <w:rsid w:val="007840B7"/>
    <w:rsid w:val="00786B54"/>
    <w:rsid w:val="007907CE"/>
    <w:rsid w:val="007B28B3"/>
    <w:rsid w:val="007D2378"/>
    <w:rsid w:val="007E43DF"/>
    <w:rsid w:val="00802615"/>
    <w:rsid w:val="00804D3A"/>
    <w:rsid w:val="0081365B"/>
    <w:rsid w:val="008229FF"/>
    <w:rsid w:val="00823BC6"/>
    <w:rsid w:val="0082627D"/>
    <w:rsid w:val="00832FF8"/>
    <w:rsid w:val="00850BD1"/>
    <w:rsid w:val="00854B8E"/>
    <w:rsid w:val="008634DC"/>
    <w:rsid w:val="008701B9"/>
    <w:rsid w:val="00871C78"/>
    <w:rsid w:val="00871CBB"/>
    <w:rsid w:val="00875EFB"/>
    <w:rsid w:val="008A3B17"/>
    <w:rsid w:val="008A721A"/>
    <w:rsid w:val="008A7872"/>
    <w:rsid w:val="008B3763"/>
    <w:rsid w:val="008C0806"/>
    <w:rsid w:val="008C244A"/>
    <w:rsid w:val="008C6868"/>
    <w:rsid w:val="008C69E7"/>
    <w:rsid w:val="008D3BA6"/>
    <w:rsid w:val="008D724C"/>
    <w:rsid w:val="008E4718"/>
    <w:rsid w:val="008F3A87"/>
    <w:rsid w:val="008F5B41"/>
    <w:rsid w:val="008F7776"/>
    <w:rsid w:val="009010F0"/>
    <w:rsid w:val="009011B2"/>
    <w:rsid w:val="0091189E"/>
    <w:rsid w:val="00924B80"/>
    <w:rsid w:val="00933452"/>
    <w:rsid w:val="009345AC"/>
    <w:rsid w:val="00936516"/>
    <w:rsid w:val="009432C5"/>
    <w:rsid w:val="0094765E"/>
    <w:rsid w:val="009479BE"/>
    <w:rsid w:val="00950B8A"/>
    <w:rsid w:val="0097145C"/>
    <w:rsid w:val="009808E7"/>
    <w:rsid w:val="00983985"/>
    <w:rsid w:val="00985535"/>
    <w:rsid w:val="00993325"/>
    <w:rsid w:val="009A6124"/>
    <w:rsid w:val="009B277B"/>
    <w:rsid w:val="009B6FF5"/>
    <w:rsid w:val="009B7C2F"/>
    <w:rsid w:val="009C24C9"/>
    <w:rsid w:val="009C2DA5"/>
    <w:rsid w:val="009C6719"/>
    <w:rsid w:val="009C7CAB"/>
    <w:rsid w:val="009D44CC"/>
    <w:rsid w:val="009F6EA6"/>
    <w:rsid w:val="00A13020"/>
    <w:rsid w:val="00A24E74"/>
    <w:rsid w:val="00A35FCD"/>
    <w:rsid w:val="00A41C26"/>
    <w:rsid w:val="00A56891"/>
    <w:rsid w:val="00A5793D"/>
    <w:rsid w:val="00A607C3"/>
    <w:rsid w:val="00A62AFB"/>
    <w:rsid w:val="00A77FAD"/>
    <w:rsid w:val="00A82076"/>
    <w:rsid w:val="00A862BE"/>
    <w:rsid w:val="00AA3FA5"/>
    <w:rsid w:val="00AA5802"/>
    <w:rsid w:val="00AC4382"/>
    <w:rsid w:val="00AC62C3"/>
    <w:rsid w:val="00AD0143"/>
    <w:rsid w:val="00AD32FA"/>
    <w:rsid w:val="00AE509D"/>
    <w:rsid w:val="00AF3F46"/>
    <w:rsid w:val="00AF41CD"/>
    <w:rsid w:val="00B00A4E"/>
    <w:rsid w:val="00B04B8C"/>
    <w:rsid w:val="00B107E9"/>
    <w:rsid w:val="00B20165"/>
    <w:rsid w:val="00B25D4D"/>
    <w:rsid w:val="00B2687E"/>
    <w:rsid w:val="00B84DBB"/>
    <w:rsid w:val="00B96AD5"/>
    <w:rsid w:val="00BA0769"/>
    <w:rsid w:val="00BA1CC3"/>
    <w:rsid w:val="00BA42FF"/>
    <w:rsid w:val="00BB0BF0"/>
    <w:rsid w:val="00BB4B5E"/>
    <w:rsid w:val="00BB67F9"/>
    <w:rsid w:val="00BC2EED"/>
    <w:rsid w:val="00BC6A9A"/>
    <w:rsid w:val="00BD7204"/>
    <w:rsid w:val="00BD7DC0"/>
    <w:rsid w:val="00BE0334"/>
    <w:rsid w:val="00BE3597"/>
    <w:rsid w:val="00BE669C"/>
    <w:rsid w:val="00BF5CA2"/>
    <w:rsid w:val="00BF66BD"/>
    <w:rsid w:val="00C066EC"/>
    <w:rsid w:val="00C131C3"/>
    <w:rsid w:val="00C14E77"/>
    <w:rsid w:val="00C21614"/>
    <w:rsid w:val="00C2373D"/>
    <w:rsid w:val="00C30B23"/>
    <w:rsid w:val="00C404A5"/>
    <w:rsid w:val="00C457DC"/>
    <w:rsid w:val="00C5171C"/>
    <w:rsid w:val="00C65225"/>
    <w:rsid w:val="00C70970"/>
    <w:rsid w:val="00C83480"/>
    <w:rsid w:val="00C86ED1"/>
    <w:rsid w:val="00C93296"/>
    <w:rsid w:val="00CA1551"/>
    <w:rsid w:val="00CA37E3"/>
    <w:rsid w:val="00CA7782"/>
    <w:rsid w:val="00CC2B47"/>
    <w:rsid w:val="00CF14CC"/>
    <w:rsid w:val="00D01FDD"/>
    <w:rsid w:val="00D03498"/>
    <w:rsid w:val="00D055B4"/>
    <w:rsid w:val="00D11151"/>
    <w:rsid w:val="00D15904"/>
    <w:rsid w:val="00D16476"/>
    <w:rsid w:val="00D20BB0"/>
    <w:rsid w:val="00D20FA0"/>
    <w:rsid w:val="00D21EB0"/>
    <w:rsid w:val="00D2365D"/>
    <w:rsid w:val="00D3504B"/>
    <w:rsid w:val="00D5242A"/>
    <w:rsid w:val="00D577F0"/>
    <w:rsid w:val="00D57F3B"/>
    <w:rsid w:val="00D61463"/>
    <w:rsid w:val="00D619F1"/>
    <w:rsid w:val="00D62E7D"/>
    <w:rsid w:val="00D747F2"/>
    <w:rsid w:val="00D84A70"/>
    <w:rsid w:val="00D86FE7"/>
    <w:rsid w:val="00D8738E"/>
    <w:rsid w:val="00D87649"/>
    <w:rsid w:val="00D92CF8"/>
    <w:rsid w:val="00DA0E3E"/>
    <w:rsid w:val="00DA34A6"/>
    <w:rsid w:val="00DB4089"/>
    <w:rsid w:val="00DB5805"/>
    <w:rsid w:val="00DB74B4"/>
    <w:rsid w:val="00DC5B8E"/>
    <w:rsid w:val="00DE0D27"/>
    <w:rsid w:val="00DE71CA"/>
    <w:rsid w:val="00DF6CB4"/>
    <w:rsid w:val="00E069BC"/>
    <w:rsid w:val="00E122E8"/>
    <w:rsid w:val="00E12C55"/>
    <w:rsid w:val="00E20498"/>
    <w:rsid w:val="00E207EE"/>
    <w:rsid w:val="00E2560F"/>
    <w:rsid w:val="00E2789F"/>
    <w:rsid w:val="00E415C5"/>
    <w:rsid w:val="00E51503"/>
    <w:rsid w:val="00E53B6D"/>
    <w:rsid w:val="00E55E29"/>
    <w:rsid w:val="00E55FED"/>
    <w:rsid w:val="00E57007"/>
    <w:rsid w:val="00E60D00"/>
    <w:rsid w:val="00E719B2"/>
    <w:rsid w:val="00E74CCA"/>
    <w:rsid w:val="00E87B67"/>
    <w:rsid w:val="00E9085B"/>
    <w:rsid w:val="00E91944"/>
    <w:rsid w:val="00E97A09"/>
    <w:rsid w:val="00EA14C3"/>
    <w:rsid w:val="00EB62F3"/>
    <w:rsid w:val="00EC1478"/>
    <w:rsid w:val="00ED15DA"/>
    <w:rsid w:val="00ED1C64"/>
    <w:rsid w:val="00ED6031"/>
    <w:rsid w:val="00ED7830"/>
    <w:rsid w:val="00F07F9F"/>
    <w:rsid w:val="00F14D78"/>
    <w:rsid w:val="00F20864"/>
    <w:rsid w:val="00F22905"/>
    <w:rsid w:val="00F30E4D"/>
    <w:rsid w:val="00F3469C"/>
    <w:rsid w:val="00F419A4"/>
    <w:rsid w:val="00F4707E"/>
    <w:rsid w:val="00F5417F"/>
    <w:rsid w:val="00F57123"/>
    <w:rsid w:val="00F63904"/>
    <w:rsid w:val="00F651DB"/>
    <w:rsid w:val="00F70B0F"/>
    <w:rsid w:val="00F816BC"/>
    <w:rsid w:val="00F83DE3"/>
    <w:rsid w:val="00F92AEA"/>
    <w:rsid w:val="00FA2ADA"/>
    <w:rsid w:val="00FA5D1F"/>
    <w:rsid w:val="00FA77F9"/>
    <w:rsid w:val="00FA7ADD"/>
    <w:rsid w:val="00FC28B0"/>
    <w:rsid w:val="00FD0813"/>
    <w:rsid w:val="00FD3491"/>
    <w:rsid w:val="00FE07B1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EEAFA"/>
  <w15:docId w15:val="{4E60B357-5F82-4A33-9363-3CFD97BFD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left="680"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A4E"/>
    <w:pPr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A4E"/>
    <w:pPr>
      <w:spacing w:after="0" w:line="240" w:lineRule="auto"/>
      <w:jc w:val="left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8F3A8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ГОСТ Р текст без уровня"/>
    <w:basedOn w:val="a"/>
    <w:qFormat/>
    <w:rsid w:val="008F3A87"/>
    <w:pPr>
      <w:suppressAutoHyphens/>
      <w:spacing w:after="0"/>
      <w:ind w:left="0"/>
      <w:jc w:val="both"/>
      <w:outlineLvl w:val="1"/>
    </w:pPr>
    <w:rPr>
      <w:rFonts w:ascii="Arial" w:eastAsiaTheme="majorEastAsia" w:hAnsi="Arial" w:cstheme="majorBidi"/>
      <w:color w:val="000000"/>
      <w:sz w:val="24"/>
      <w:szCs w:val="26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a5">
    <w:name w:val="Другое_"/>
    <w:basedOn w:val="a0"/>
    <w:link w:val="a6"/>
    <w:rsid w:val="00680FAC"/>
    <w:rPr>
      <w:rFonts w:ascii="Times New Roman" w:eastAsia="Times New Roman" w:hAnsi="Times New Roman" w:cs="Times New Roman"/>
    </w:rPr>
  </w:style>
  <w:style w:type="paragraph" w:customStyle="1" w:styleId="a6">
    <w:name w:val="Другое"/>
    <w:basedOn w:val="a"/>
    <w:link w:val="a5"/>
    <w:rsid w:val="00680FAC"/>
    <w:pPr>
      <w:widowControl w:val="0"/>
      <w:spacing w:after="0" w:line="240" w:lineRule="auto"/>
      <w:ind w:left="0" w:firstLine="0"/>
      <w:jc w:val="center"/>
    </w:pPr>
    <w:rPr>
      <w:rFonts w:ascii="Times New Roman" w:eastAsia="Times New Roman" w:hAnsi="Times New Roman"/>
    </w:rPr>
  </w:style>
  <w:style w:type="character" w:customStyle="1" w:styleId="a7">
    <w:name w:val="Основной текст_"/>
    <w:basedOn w:val="a0"/>
    <w:link w:val="1"/>
    <w:rsid w:val="00F70B0F"/>
    <w:rPr>
      <w:rFonts w:ascii="Times New Roman" w:eastAsia="Times New Roman" w:hAnsi="Times New Roman" w:cs="Times New Roman"/>
      <w:color w:val="393E42"/>
      <w:sz w:val="26"/>
      <w:szCs w:val="26"/>
    </w:rPr>
  </w:style>
  <w:style w:type="paragraph" w:customStyle="1" w:styleId="1">
    <w:name w:val="Основной текст1"/>
    <w:basedOn w:val="a"/>
    <w:link w:val="a7"/>
    <w:rsid w:val="00F70B0F"/>
    <w:pPr>
      <w:widowControl w:val="0"/>
      <w:spacing w:after="0" w:line="389" w:lineRule="auto"/>
      <w:ind w:left="0" w:firstLine="300"/>
    </w:pPr>
    <w:rPr>
      <w:rFonts w:ascii="Times New Roman" w:eastAsia="Times New Roman" w:hAnsi="Times New Roman"/>
      <w:color w:val="393E42"/>
      <w:sz w:val="26"/>
      <w:szCs w:val="26"/>
    </w:rPr>
  </w:style>
  <w:style w:type="character" w:customStyle="1" w:styleId="a8">
    <w:name w:val="Подпись к картинке_"/>
    <w:basedOn w:val="a0"/>
    <w:link w:val="a9"/>
    <w:rsid w:val="004C482A"/>
    <w:rPr>
      <w:rFonts w:ascii="Arial" w:eastAsia="Arial" w:hAnsi="Arial" w:cs="Arial"/>
      <w:b/>
      <w:bCs/>
    </w:rPr>
  </w:style>
  <w:style w:type="paragraph" w:customStyle="1" w:styleId="a9">
    <w:name w:val="Подпись к картинке"/>
    <w:basedOn w:val="a"/>
    <w:link w:val="a8"/>
    <w:rsid w:val="004C482A"/>
    <w:pPr>
      <w:widowControl w:val="0"/>
      <w:spacing w:after="0" w:line="240" w:lineRule="auto"/>
      <w:ind w:left="0" w:firstLine="0"/>
    </w:pPr>
    <w:rPr>
      <w:rFonts w:ascii="Arial" w:eastAsia="Arial" w:hAnsi="Arial" w:cs="Arial"/>
      <w:b/>
      <w:bCs/>
    </w:rPr>
  </w:style>
  <w:style w:type="character" w:customStyle="1" w:styleId="5">
    <w:name w:val="Основной текст (5)_"/>
    <w:basedOn w:val="a0"/>
    <w:link w:val="50"/>
    <w:rsid w:val="004C482A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4C482A"/>
    <w:pPr>
      <w:widowControl w:val="0"/>
      <w:spacing w:after="0" w:line="240" w:lineRule="auto"/>
      <w:ind w:left="0" w:firstLine="0"/>
    </w:pPr>
    <w:rPr>
      <w:rFonts w:ascii="Arial" w:eastAsia="Arial" w:hAnsi="Arial" w:cs="Arial"/>
      <w:sz w:val="20"/>
      <w:szCs w:val="20"/>
    </w:rPr>
  </w:style>
  <w:style w:type="character" w:customStyle="1" w:styleId="2">
    <w:name w:val="Основной текст (2)_"/>
    <w:basedOn w:val="a0"/>
    <w:link w:val="20"/>
    <w:rsid w:val="00372841"/>
    <w:rPr>
      <w:rFonts w:ascii="Tahoma" w:eastAsia="Tahoma" w:hAnsi="Tahoma" w:cs="Tahoma"/>
      <w:sz w:val="20"/>
      <w:szCs w:val="20"/>
    </w:rPr>
  </w:style>
  <w:style w:type="paragraph" w:customStyle="1" w:styleId="20">
    <w:name w:val="Основной текст (2)"/>
    <w:basedOn w:val="a"/>
    <w:link w:val="2"/>
    <w:rsid w:val="00372841"/>
    <w:pPr>
      <w:widowControl w:val="0"/>
      <w:spacing w:after="0" w:line="406" w:lineRule="auto"/>
      <w:ind w:left="0" w:firstLine="720"/>
    </w:pPr>
    <w:rPr>
      <w:rFonts w:ascii="Tahoma" w:eastAsia="Tahoma" w:hAnsi="Tahoma" w:cs="Tahoma"/>
      <w:sz w:val="20"/>
      <w:szCs w:val="20"/>
    </w:rPr>
  </w:style>
  <w:style w:type="character" w:customStyle="1" w:styleId="aa">
    <w:name w:val="Подпись к таблице_"/>
    <w:basedOn w:val="a0"/>
    <w:link w:val="ab"/>
    <w:rsid w:val="0005419C"/>
    <w:rPr>
      <w:rFonts w:ascii="Arial" w:eastAsia="Arial" w:hAnsi="Arial" w:cs="Arial"/>
      <w:sz w:val="20"/>
      <w:szCs w:val="20"/>
    </w:rPr>
  </w:style>
  <w:style w:type="paragraph" w:customStyle="1" w:styleId="ab">
    <w:name w:val="Подпись к таблице"/>
    <w:basedOn w:val="a"/>
    <w:link w:val="aa"/>
    <w:rsid w:val="0005419C"/>
    <w:pPr>
      <w:widowControl w:val="0"/>
      <w:spacing w:after="0" w:line="240" w:lineRule="auto"/>
      <w:ind w:left="0" w:firstLine="0"/>
      <w:jc w:val="right"/>
    </w:pPr>
    <w:rPr>
      <w:rFonts w:ascii="Arial" w:eastAsia="Arial" w:hAnsi="Arial" w:cs="Arial"/>
      <w:sz w:val="20"/>
      <w:szCs w:val="20"/>
    </w:rPr>
  </w:style>
  <w:style w:type="paragraph" w:styleId="ac">
    <w:name w:val="List Paragraph"/>
    <w:aliases w:val="Нумерация в приложении"/>
    <w:basedOn w:val="a"/>
    <w:link w:val="ad"/>
    <w:uiPriority w:val="34"/>
    <w:qFormat/>
    <w:rsid w:val="00A35FCD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755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55F4E"/>
    <w:rPr>
      <w:rFonts w:ascii="Tahoma" w:eastAsia="Calibri" w:hAnsi="Tahoma" w:cs="Tahoma"/>
      <w:sz w:val="16"/>
      <w:szCs w:val="16"/>
    </w:rPr>
  </w:style>
  <w:style w:type="character" w:styleId="af0">
    <w:name w:val="Hyperlink"/>
    <w:basedOn w:val="a0"/>
    <w:uiPriority w:val="99"/>
    <w:unhideWhenUsed/>
    <w:rsid w:val="007B28B3"/>
    <w:rPr>
      <w:color w:val="0000FF" w:themeColor="hyperlink"/>
      <w:u w:val="single"/>
    </w:rPr>
  </w:style>
  <w:style w:type="paragraph" w:customStyle="1" w:styleId="FORMATTEXT0">
    <w:name w:val=".FORMATTEXT"/>
    <w:uiPriority w:val="99"/>
    <w:rsid w:val="0097145C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E069BC"/>
    <w:pPr>
      <w:tabs>
        <w:tab w:val="center" w:pos="4677"/>
        <w:tab w:val="right" w:pos="9355"/>
      </w:tabs>
      <w:spacing w:line="276" w:lineRule="auto"/>
      <w:ind w:left="0" w:firstLine="0"/>
    </w:pPr>
    <w:rPr>
      <w:rFonts w:ascii="Verdana" w:hAnsi="Verdana"/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E069BC"/>
    <w:rPr>
      <w:rFonts w:ascii="Verdana" w:eastAsia="Calibri" w:hAnsi="Verdana" w:cs="Times New Roman"/>
      <w:sz w:val="24"/>
    </w:rPr>
  </w:style>
  <w:style w:type="paragraph" w:customStyle="1" w:styleId="Standard">
    <w:name w:val="Standard"/>
    <w:rsid w:val="00A607C3"/>
    <w:pPr>
      <w:suppressAutoHyphens/>
      <w:autoSpaceDN w:val="0"/>
      <w:spacing w:after="0" w:line="240" w:lineRule="auto"/>
      <w:ind w:left="0" w:firstLine="0"/>
      <w:jc w:val="left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af3">
    <w:name w:val="Placeholder Text"/>
    <w:basedOn w:val="a0"/>
    <w:uiPriority w:val="99"/>
    <w:semiHidden/>
    <w:rsid w:val="00D92CF8"/>
    <w:rPr>
      <w:color w:val="808080"/>
    </w:rPr>
  </w:style>
  <w:style w:type="character" w:customStyle="1" w:styleId="ad">
    <w:name w:val="Абзац списка Знак"/>
    <w:aliases w:val="Нумерация в приложении Знак"/>
    <w:link w:val="ac"/>
    <w:uiPriority w:val="34"/>
    <w:rsid w:val="00414F67"/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AC4382"/>
    <w:pPr>
      <w:widowControl w:val="0"/>
      <w:spacing w:after="0" w:line="240" w:lineRule="auto"/>
      <w:ind w:left="0" w:firstLine="0"/>
    </w:pPr>
    <w:rPr>
      <w:rFonts w:asciiTheme="minorHAnsi" w:eastAsiaTheme="minorHAnsi" w:hAnsiTheme="minorHAnsi" w:cstheme="minorBidi"/>
      <w:lang w:val="en-US"/>
    </w:rPr>
  </w:style>
  <w:style w:type="paragraph" w:styleId="af4">
    <w:name w:val="Body Text"/>
    <w:basedOn w:val="a"/>
    <w:link w:val="af5"/>
    <w:uiPriority w:val="99"/>
    <w:unhideWhenUsed/>
    <w:rsid w:val="004D7929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4D7929"/>
    <w:rPr>
      <w:rFonts w:ascii="Calibri" w:eastAsia="Calibri" w:hAnsi="Calibri" w:cs="Times New Roman"/>
    </w:rPr>
  </w:style>
  <w:style w:type="paragraph" w:styleId="af6">
    <w:name w:val="No Spacing"/>
    <w:aliases w:val="1 Обычный,No Spacing"/>
    <w:link w:val="af7"/>
    <w:uiPriority w:val="1"/>
    <w:qFormat/>
    <w:rsid w:val="004C14EA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Без интервала Знак"/>
    <w:aliases w:val="1 Обычный Знак,No Spacing Знак"/>
    <w:link w:val="af6"/>
    <w:uiPriority w:val="1"/>
    <w:locked/>
    <w:rsid w:val="004C14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rsid w:val="00A82076"/>
    <w:pPr>
      <w:tabs>
        <w:tab w:val="center" w:pos="4677"/>
        <w:tab w:val="right" w:pos="9355"/>
      </w:tabs>
      <w:spacing w:after="0" w:line="240" w:lineRule="auto"/>
      <w:ind w:left="0" w:firstLine="0"/>
    </w:pPr>
    <w:rPr>
      <w:rFonts w:asciiTheme="minorHAnsi" w:eastAsiaTheme="minorEastAsia" w:hAnsiTheme="minorHAnsi" w:cstheme="minorBidi"/>
      <w:lang w:eastAsia="ru-RU"/>
    </w:rPr>
  </w:style>
  <w:style w:type="character" w:customStyle="1" w:styleId="af9">
    <w:name w:val="Нижний колонтитул Знак"/>
    <w:basedOn w:val="a0"/>
    <w:link w:val="af8"/>
    <w:uiPriority w:val="99"/>
    <w:rsid w:val="00A82076"/>
    <w:rPr>
      <w:rFonts w:eastAsiaTheme="minorEastAsia"/>
      <w:lang w:eastAsia="ru-RU"/>
    </w:rPr>
  </w:style>
  <w:style w:type="paragraph" w:customStyle="1" w:styleId="Default">
    <w:name w:val="Default"/>
    <w:rsid w:val="00570DE2"/>
    <w:pPr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32</Pages>
  <Words>8362</Words>
  <Characters>47670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Gavrilov</dc:creator>
  <cp:lastModifiedBy>selezneva</cp:lastModifiedBy>
  <cp:revision>4</cp:revision>
  <dcterms:created xsi:type="dcterms:W3CDTF">2025-09-03T08:54:00Z</dcterms:created>
  <dcterms:modified xsi:type="dcterms:W3CDTF">2025-09-13T12:25:00Z</dcterms:modified>
</cp:coreProperties>
</file>