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3AAD" w14:textId="5A9D83F6" w:rsidR="00D11151" w:rsidRPr="00121836" w:rsidRDefault="00D11151">
      <w:pPr>
        <w:rPr>
          <w:rFonts w:ascii="Arial" w:hAnsi="Arial" w:cs="Arial"/>
          <w:sz w:val="20"/>
          <w:szCs w:val="20"/>
        </w:rPr>
      </w:pPr>
    </w:p>
    <w:p w14:paraId="791DFA1E" w14:textId="77777777" w:rsidR="00724819" w:rsidRPr="00121836" w:rsidRDefault="00724819" w:rsidP="0072481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121836">
        <w:rPr>
          <w:rFonts w:ascii="Arial" w:hAnsi="Arial" w:cs="Arial"/>
          <w:color w:val="000000"/>
          <w:sz w:val="20"/>
          <w:szCs w:val="20"/>
          <w14:ligatures w14:val="standardContextual"/>
        </w:rPr>
        <w:t>СВОДКА ОТЗЫВОВ</w:t>
      </w:r>
    </w:p>
    <w:p w14:paraId="1B2ACACD" w14:textId="5E94CF08" w:rsidR="008D0BCD" w:rsidRPr="00121836" w:rsidRDefault="00724819" w:rsidP="004D5A5D">
      <w:pPr>
        <w:pStyle w:val="12"/>
        <w:tabs>
          <w:tab w:val="left" w:pos="1084"/>
        </w:tabs>
        <w:ind w:left="720" w:right="2006" w:firstLine="0"/>
        <w:jc w:val="center"/>
        <w:rPr>
          <w:rFonts w:ascii="Arial" w:hAnsi="Arial" w:cs="Arial"/>
          <w:sz w:val="20"/>
          <w:szCs w:val="20"/>
        </w:rPr>
      </w:pPr>
      <w:r w:rsidRPr="00121836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к окончательной редакции </w:t>
      </w:r>
      <w:r w:rsidRPr="00121836">
        <w:rPr>
          <w:rFonts w:ascii="Arial" w:hAnsi="Arial" w:cs="Arial"/>
          <w:color w:val="000000"/>
          <w:sz w:val="20"/>
          <w:szCs w:val="20"/>
          <w:lang w:eastAsia="ru-RU" w:bidi="ru-RU"/>
        </w:rPr>
        <w:t xml:space="preserve">проекта </w:t>
      </w:r>
      <w:r w:rsidRPr="00121836">
        <w:rPr>
          <w:rFonts w:ascii="Arial" w:hAnsi="Arial" w:cs="Arial"/>
          <w:sz w:val="20"/>
          <w:szCs w:val="20"/>
        </w:rPr>
        <w:t xml:space="preserve">ГОСТ </w:t>
      </w:r>
      <w:r w:rsidR="004D5A5D" w:rsidRPr="00121836">
        <w:rPr>
          <w:rFonts w:ascii="Arial" w:hAnsi="Arial" w:cs="Arial"/>
          <w:sz w:val="20"/>
          <w:szCs w:val="20"/>
        </w:rPr>
        <w:t>Р 2.304–202Х «Единая система конструкторской документации. Шрифты»</w:t>
      </w:r>
    </w:p>
    <w:p w14:paraId="4B4EC3E1" w14:textId="77777777" w:rsidR="00103B98" w:rsidRPr="00121836" w:rsidRDefault="00103B98" w:rsidP="004D5A5D">
      <w:pPr>
        <w:pStyle w:val="12"/>
        <w:tabs>
          <w:tab w:val="left" w:pos="1084"/>
        </w:tabs>
        <w:ind w:left="720" w:right="2006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4"/>
        <w:gridCol w:w="1326"/>
        <w:gridCol w:w="2034"/>
        <w:gridCol w:w="8314"/>
        <w:gridCol w:w="3215"/>
      </w:tblGrid>
      <w:tr w:rsidR="00CA60E8" w:rsidRPr="00C312BB" w14:paraId="64311719" w14:textId="77777777" w:rsidTr="00C312BB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625C394" w14:textId="77777777" w:rsidR="00CA60E8" w:rsidRPr="00C312BB" w:rsidRDefault="00CA60E8" w:rsidP="002B5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1CCF16A" w14:textId="77777777" w:rsidR="00CA60E8" w:rsidRPr="00C312BB" w:rsidRDefault="00CA60E8" w:rsidP="00C15E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E563185" w14:textId="77777777" w:rsidR="00CA60E8" w:rsidRPr="00C312BB" w:rsidRDefault="00CA60E8" w:rsidP="00C15E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3BB69622" w14:textId="77777777" w:rsidR="00CA60E8" w:rsidRPr="00C312BB" w:rsidRDefault="00CA60E8" w:rsidP="00C15E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6AA6686" w14:textId="77777777" w:rsidR="00CA60E8" w:rsidRPr="00C312BB" w:rsidRDefault="00CA60E8" w:rsidP="00C15E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22C0A28" w14:textId="77777777" w:rsidR="00CA60E8" w:rsidRPr="00C312BB" w:rsidRDefault="00CA60E8" w:rsidP="00C15E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E8E7473" w14:textId="77777777" w:rsidR="00CA60E8" w:rsidRPr="00C312BB" w:rsidRDefault="00CA60E8" w:rsidP="002B51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A164A67" w14:textId="77777777" w:rsidR="00CA60E8" w:rsidRPr="00C312BB" w:rsidRDefault="00CA60E8" w:rsidP="002B51DF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CA60E8" w:rsidRPr="00C312BB" w14:paraId="67B4D79A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770" w14:textId="77777777" w:rsidR="00CA60E8" w:rsidRPr="00C312BB" w:rsidRDefault="00CA60E8" w:rsidP="00C11F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19619270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F91A" w14:textId="34FD9BB2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Пояснительная записка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5D57" w14:textId="77777777" w:rsidR="00CA60E8" w:rsidRPr="00C312BB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</w:t>
            </w:r>
            <w:r w:rsidRPr="00C312B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Российские космические системы</w:t>
            </w:r>
            <w:r w:rsidRPr="00C312BB">
              <w:rPr>
                <w:rFonts w:ascii="Arial" w:hAnsi="Arial" w:cs="Arial"/>
                <w:sz w:val="20"/>
                <w:szCs w:val="20"/>
              </w:rPr>
              <w:t>», исх. № РКС 8-67 от 19.01.2026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DF65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8B41FB" w14:textId="291A8D1B" w:rsidR="00CA60E8" w:rsidRPr="00225F35" w:rsidRDefault="00CA60E8" w:rsidP="00C15E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2.304-2013 (в 3-х местах)</w:t>
            </w:r>
          </w:p>
          <w:p w14:paraId="036EFD79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83327E" w14:textId="1E04616E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2.304-81 [стандарта ГОСТ 2.304-2013 не существует]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02B0" w14:textId="7268F8F2" w:rsidR="00CA60E8" w:rsidRPr="00C312BB" w:rsidRDefault="00C312BB" w:rsidP="00C11FF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A60E8" w:rsidRPr="00C312BB" w14:paraId="46794C9A" w14:textId="77777777" w:rsidTr="00C312BB">
        <w:tc>
          <w:tcPr>
            <w:tcW w:w="704" w:type="dxa"/>
          </w:tcPr>
          <w:p w14:paraId="1FC01B98" w14:textId="77777777" w:rsidR="00CA60E8" w:rsidRPr="00C312BB" w:rsidRDefault="00CA60E8" w:rsidP="006061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7EF583B" w14:textId="004AD881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2418AA40" w14:textId="77777777" w:rsidR="00CA60E8" w:rsidRPr="00C312BB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312BB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163 БТРЗ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10.12.2025</w:t>
            </w:r>
          </w:p>
        </w:tc>
        <w:tc>
          <w:tcPr>
            <w:tcW w:w="8314" w:type="dxa"/>
          </w:tcPr>
          <w:p w14:paraId="6148126B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</w:tcPr>
          <w:p w14:paraId="24F7836A" w14:textId="4ABD142D" w:rsidR="00CA60E8" w:rsidRPr="00C312BB" w:rsidRDefault="00C312BB" w:rsidP="0060613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CA60E8" w:rsidRPr="00C312BB" w14:paraId="1555EE0A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9AA5" w14:textId="77777777" w:rsidR="00CA60E8" w:rsidRPr="00C312BB" w:rsidRDefault="00CA60E8" w:rsidP="004D02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7897" w14:textId="5260825C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3217" w14:textId="77777777" w:rsidR="00CA60E8" w:rsidRPr="00C312BB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исх. № 04.01-23460 от 12.11.2025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7227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F4D3" w14:textId="09B8C964" w:rsidR="00CA60E8" w:rsidRPr="00C312BB" w:rsidRDefault="00C312BB" w:rsidP="004D026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CA60E8" w:rsidRPr="00C312BB" w14:paraId="19E4BEFC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AFA2" w14:textId="77777777" w:rsidR="00CA60E8" w:rsidRPr="00C312BB" w:rsidRDefault="00CA60E8" w:rsidP="00C97BA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8918" w14:textId="5B75F7C9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387E" w14:textId="77777777" w:rsidR="00CA60E8" w:rsidRPr="00C312BB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«НПК «КБМ», исх. № 114/31297 от 12.12.2025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28F7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7ADA" w14:textId="1112ABD1" w:rsidR="00CA60E8" w:rsidRPr="00C312BB" w:rsidRDefault="00C312BB" w:rsidP="00C97BA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bookmarkEnd w:id="0"/>
      <w:tr w:rsidR="00C312BB" w:rsidRPr="00C312BB" w14:paraId="1ED1D070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F74" w14:textId="77777777" w:rsidR="00C312BB" w:rsidRPr="00C312BB" w:rsidRDefault="00C312BB" w:rsidP="00C312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4109" w14:textId="57AFC59E" w:rsidR="00C312BB" w:rsidRPr="00C312BB" w:rsidRDefault="00C312BB" w:rsidP="00C312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E5B1" w14:textId="77777777" w:rsidR="00C312BB" w:rsidRPr="00C312BB" w:rsidRDefault="00C312BB" w:rsidP="00C31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Филиал АО «ЦЭНКИ-НИИ СК»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эл.почте от 02.02.2026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6EAC" w14:textId="77777777" w:rsidR="00C312BB" w:rsidRPr="00C312BB" w:rsidRDefault="00C312BB" w:rsidP="00C312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9F3E" w14:textId="61ABB1C6" w:rsidR="00C312BB" w:rsidRPr="00C312BB" w:rsidRDefault="00C312BB" w:rsidP="00C312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F4CB3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C312BB" w:rsidRPr="00C312BB" w14:paraId="6E1DD144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1407" w14:textId="77777777" w:rsidR="00C312BB" w:rsidRPr="00C312BB" w:rsidRDefault="00C312BB" w:rsidP="00C312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B5A" w14:textId="0D3D11F2" w:rsidR="00C312BB" w:rsidRPr="00C312BB" w:rsidRDefault="00C312BB" w:rsidP="00C312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8A73" w14:textId="77777777" w:rsidR="00C312BB" w:rsidRPr="00C312BB" w:rsidRDefault="00C312BB" w:rsidP="00C31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Инженерный центр «</w:t>
            </w:r>
            <w:r w:rsidRPr="00C312B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КСК</w:t>
            </w:r>
            <w:r w:rsidRPr="00C312BB">
              <w:rPr>
                <w:rFonts w:ascii="Arial" w:hAnsi="Arial" w:cs="Arial"/>
                <w:sz w:val="20"/>
                <w:szCs w:val="20"/>
              </w:rPr>
              <w:t>», исх. № ИЦ-124/26 от 28.01.2026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0D95" w14:textId="77777777" w:rsidR="00C312BB" w:rsidRPr="00C312BB" w:rsidRDefault="00C312BB" w:rsidP="00C312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E29F" w14:textId="12CFE847" w:rsidR="00C312BB" w:rsidRPr="00C312BB" w:rsidRDefault="00C312BB" w:rsidP="00C312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F4CB3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C312BB" w:rsidRPr="00C312BB" w14:paraId="16005195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FFF0" w14:textId="77777777" w:rsidR="00C312BB" w:rsidRPr="00C312BB" w:rsidRDefault="00C312BB" w:rsidP="00C312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52C2" w14:textId="7AE638B1" w:rsidR="00C312BB" w:rsidRPr="00C312BB" w:rsidRDefault="00C312BB" w:rsidP="00C312BB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BBA3" w14:textId="77777777" w:rsidR="00C312BB" w:rsidRPr="00C312BB" w:rsidRDefault="00C312BB" w:rsidP="00C31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C312BB">
              <w:rPr>
                <w:rFonts w:ascii="Arial" w:hAnsi="Arial" w:cs="Arial"/>
                <w:sz w:val="20"/>
                <w:szCs w:val="20"/>
              </w:rPr>
              <w:t>, исх. № 18-08-13/26 от 26.01.2026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29EA" w14:textId="77777777" w:rsidR="00C312BB" w:rsidRPr="00C312BB" w:rsidRDefault="00C312BB" w:rsidP="00C312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DDB5" w14:textId="4D0E9C1F" w:rsidR="00C312BB" w:rsidRPr="00C312BB" w:rsidRDefault="00C312BB" w:rsidP="00C312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F4CB3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C312BB" w:rsidRPr="00C312BB" w14:paraId="31896AE3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791A" w14:textId="77777777" w:rsidR="00C312BB" w:rsidRPr="00C312BB" w:rsidRDefault="00C312BB" w:rsidP="00C312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221266100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A839" w14:textId="6D19DEF3" w:rsidR="00C312BB" w:rsidRPr="00C312BB" w:rsidRDefault="00C312BB" w:rsidP="00C312BB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5B02" w14:textId="77777777" w:rsidR="00C312BB" w:rsidRPr="00C312BB" w:rsidRDefault="00C312BB" w:rsidP="00C31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Филиал ПАО «ОАК»- ОТА - ОКБ Микояна </w:t>
            </w:r>
            <w:r w:rsidRPr="00C312BB">
              <w:rPr>
                <w:rFonts w:ascii="Arial" w:hAnsi="Arial" w:cs="Arial"/>
                <w:sz w:val="20"/>
                <w:szCs w:val="20"/>
              </w:rPr>
              <w:t>№ 1/0014/700/ОЗ от 15.12.2025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66CB" w14:textId="77777777" w:rsidR="00C312BB" w:rsidRPr="00C312BB" w:rsidRDefault="00C312BB" w:rsidP="00C312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5861" w14:textId="4488312C" w:rsidR="00C312BB" w:rsidRPr="00C312BB" w:rsidRDefault="00C312BB" w:rsidP="00C312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F4CB3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bookmarkEnd w:id="1"/>
      <w:tr w:rsidR="00C312BB" w:rsidRPr="00C312BB" w14:paraId="4FBB8DCA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64A5" w14:textId="77777777" w:rsidR="00C312BB" w:rsidRPr="00C312BB" w:rsidRDefault="00C312BB" w:rsidP="00C312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1A81" w14:textId="1587CB44" w:rsidR="00C312BB" w:rsidRPr="00C312BB" w:rsidRDefault="00C312BB" w:rsidP="00C312BB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BDC6" w14:textId="77777777" w:rsidR="00C312BB" w:rsidRPr="00C312BB" w:rsidRDefault="00C312BB" w:rsidP="00C31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ФАУ «ГосНИИАС» по эл.почте от 15.12.2025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38E3" w14:textId="77777777" w:rsidR="00C312BB" w:rsidRPr="00C312BB" w:rsidRDefault="00C312BB" w:rsidP="00C312B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BC8" w14:textId="37D32BA5" w:rsidR="00C312BB" w:rsidRPr="00C312BB" w:rsidRDefault="00C312BB" w:rsidP="00C312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F4CB3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C312BB" w:rsidRPr="00C312BB" w14:paraId="11069507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58D2" w14:textId="77777777" w:rsidR="00C312BB" w:rsidRPr="00C312BB" w:rsidRDefault="00C312BB" w:rsidP="00C312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5359" w14:textId="158DB11E" w:rsidR="00C312BB" w:rsidRPr="00C312BB" w:rsidRDefault="00C312BB" w:rsidP="00C312BB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35C1" w14:textId="77777777" w:rsidR="00C312BB" w:rsidRPr="00C312BB" w:rsidRDefault="00C312BB" w:rsidP="00C31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312BB">
              <w:rPr>
                <w:rFonts w:ascii="Arial" w:hAnsi="Arial" w:cs="Arial"/>
                <w:sz w:val="20"/>
                <w:szCs w:val="20"/>
              </w:rPr>
              <w:t>Системы управления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исх. № БФ-22413 от 04.12.2025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E56" w14:textId="77777777" w:rsidR="00C312BB" w:rsidRPr="00C312BB" w:rsidRDefault="00C312BB" w:rsidP="00C312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F30" w14:textId="1FE31726" w:rsidR="00C312BB" w:rsidRPr="00C312BB" w:rsidRDefault="00C312BB" w:rsidP="00C312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A1D1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C312BB" w:rsidRPr="00C312BB" w14:paraId="5BA5C920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70C" w14:textId="77777777" w:rsidR="00C312BB" w:rsidRPr="00C312BB" w:rsidRDefault="00C312BB" w:rsidP="00C312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877" w14:textId="77D09553" w:rsidR="00C312BB" w:rsidRPr="00C312BB" w:rsidRDefault="00C312BB" w:rsidP="00C312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86A9" w14:textId="77777777" w:rsidR="00C312BB" w:rsidRPr="00C312BB" w:rsidRDefault="00C312BB" w:rsidP="00C31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«НПЦ «Вигстар», </w:t>
            </w:r>
            <w:r w:rsidRPr="00C312BB">
              <w:rPr>
                <w:rFonts w:ascii="Arial" w:hAnsi="Arial" w:cs="Arial"/>
                <w:sz w:val="20"/>
                <w:szCs w:val="20"/>
              </w:rPr>
              <w:t>исх. № 3223 от 01.12.2025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450" w14:textId="77777777" w:rsidR="00C312BB" w:rsidRPr="00C312BB" w:rsidRDefault="00C312BB" w:rsidP="00C312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5D44" w14:textId="65FBDAF4" w:rsidR="00C312BB" w:rsidRPr="00C312BB" w:rsidRDefault="00C312BB" w:rsidP="00C312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A1D1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C312BB" w:rsidRPr="00C312BB" w14:paraId="704947C8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BF26" w14:textId="77777777" w:rsidR="00C312BB" w:rsidRPr="00C312BB" w:rsidRDefault="00C312BB" w:rsidP="00C312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C535" w14:textId="17FD91A8" w:rsidR="00C312BB" w:rsidRPr="00C312BB" w:rsidRDefault="00C312BB" w:rsidP="00C312BB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6922" w14:textId="77777777" w:rsidR="00C312BB" w:rsidRPr="00C312BB" w:rsidRDefault="00C312BB" w:rsidP="00C31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«Роствертол», </w:t>
            </w:r>
            <w:r w:rsidRPr="00C312BB">
              <w:rPr>
                <w:rFonts w:ascii="Arial" w:hAnsi="Arial" w:cs="Arial"/>
                <w:sz w:val="20"/>
                <w:szCs w:val="20"/>
              </w:rPr>
              <w:t>исх. № 206-5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C312BB">
              <w:rPr>
                <w:rFonts w:ascii="Arial" w:hAnsi="Arial" w:cs="Arial"/>
                <w:sz w:val="20"/>
                <w:szCs w:val="20"/>
              </w:rPr>
              <w:t>0133 от 12.12.2025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16E4" w14:textId="77777777" w:rsidR="00C312BB" w:rsidRPr="00C312BB" w:rsidRDefault="00C312BB" w:rsidP="00C312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04FD" w14:textId="0A0BADCB" w:rsidR="00C312BB" w:rsidRPr="00C312BB" w:rsidRDefault="00C312BB" w:rsidP="00C312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A1D1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C312BB" w:rsidRPr="00C312BB" w14:paraId="7A60FAEB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B6BF" w14:textId="77777777" w:rsidR="00C312BB" w:rsidRPr="00C312BB" w:rsidRDefault="00C312BB" w:rsidP="00C312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973B" w14:textId="75C9A149" w:rsidR="00C312BB" w:rsidRPr="00C312BB" w:rsidRDefault="00C312BB" w:rsidP="00C312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5DBD" w14:textId="77777777" w:rsidR="00C312BB" w:rsidRPr="00C312BB" w:rsidRDefault="00C312BB" w:rsidP="00C31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312BB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исх. № 17-05/553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1B6A" w14:textId="77777777" w:rsidR="00C312BB" w:rsidRPr="00C312BB" w:rsidRDefault="00C312BB" w:rsidP="00C312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FCF" w14:textId="7D16EE7A" w:rsidR="00C312BB" w:rsidRPr="00C312BB" w:rsidRDefault="00C312BB" w:rsidP="00C312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A1D1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C312BB" w:rsidRPr="00C312BB" w14:paraId="5565F3DC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F796" w14:textId="77777777" w:rsidR="00C312BB" w:rsidRPr="00C312BB" w:rsidRDefault="00C312BB" w:rsidP="00C312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3D30" w14:textId="533D63C1" w:rsidR="00C312BB" w:rsidRPr="00C312BB" w:rsidRDefault="00C312BB" w:rsidP="00C312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327A" w14:textId="77777777" w:rsidR="00C312BB" w:rsidRPr="00C312BB" w:rsidRDefault="00C312BB" w:rsidP="00C31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исх. № 237/25 от 29.01.2026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5C92" w14:textId="77777777" w:rsidR="00C312BB" w:rsidRPr="00C312BB" w:rsidRDefault="00C312BB" w:rsidP="00C312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1664" w14:textId="73C7C530" w:rsidR="00C312BB" w:rsidRPr="00C312BB" w:rsidRDefault="00C312BB" w:rsidP="00C312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A1D1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C312BB" w:rsidRPr="00C312BB" w14:paraId="1CC831C8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097" w14:textId="77777777" w:rsidR="00C312BB" w:rsidRPr="00C312BB" w:rsidRDefault="00C312BB" w:rsidP="00C312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962" w14:textId="7528D53A" w:rsidR="00C312BB" w:rsidRPr="00C312BB" w:rsidRDefault="00C312BB" w:rsidP="00C312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7E35" w14:textId="77777777" w:rsidR="00C312BB" w:rsidRPr="00C312BB" w:rsidRDefault="00C312BB" w:rsidP="00C31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«ЦНИИточмаш», исх. № 102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C312BB">
              <w:rPr>
                <w:rFonts w:ascii="Arial" w:hAnsi="Arial" w:cs="Arial"/>
                <w:sz w:val="20"/>
                <w:szCs w:val="20"/>
              </w:rPr>
              <w:t>65 от 15.01.2026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AFE3" w14:textId="77777777" w:rsidR="00C312BB" w:rsidRPr="00C312BB" w:rsidRDefault="00C312BB" w:rsidP="00C312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823C" w14:textId="51E4C0D7" w:rsidR="00C312BB" w:rsidRPr="00C312BB" w:rsidRDefault="00C312BB" w:rsidP="00C312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A1D1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C312BB" w:rsidRPr="00C312BB" w14:paraId="5926336D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9468" w14:textId="77777777" w:rsidR="00C312BB" w:rsidRPr="00C312BB" w:rsidRDefault="00C312BB" w:rsidP="00C312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2FF3" w14:textId="3A890469" w:rsidR="00C312BB" w:rsidRPr="00C312BB" w:rsidRDefault="00C312BB" w:rsidP="00C312BB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52C5" w14:textId="77777777" w:rsidR="00C312BB" w:rsidRPr="00C312BB" w:rsidRDefault="00C312BB" w:rsidP="00C31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ПАО «ТАНТК им. Г.М.Бериева, исх. № 11495-200-47 от 10.12.2025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3313" w14:textId="77777777" w:rsidR="00C312BB" w:rsidRPr="00C312BB" w:rsidRDefault="00C312BB" w:rsidP="00C312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1BC6" w14:textId="4FC6E26E" w:rsidR="00C312BB" w:rsidRPr="00C312BB" w:rsidRDefault="00C312BB" w:rsidP="00C312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A1D1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C312BB" w:rsidRPr="00C312BB" w14:paraId="18B85AC1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B4CA" w14:textId="77777777" w:rsidR="00C312BB" w:rsidRPr="00C312BB" w:rsidRDefault="00C312BB" w:rsidP="00C312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7B35" w14:textId="357B112D" w:rsidR="00C312BB" w:rsidRPr="00C312BB" w:rsidRDefault="00C312BB" w:rsidP="00C312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137" w14:textId="77777777" w:rsidR="00C312BB" w:rsidRPr="00C312BB" w:rsidRDefault="00C312BB" w:rsidP="00C31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«ИК «Неотек Марин», </w:t>
            </w:r>
            <w:r w:rsidRPr="00C312BB">
              <w:rPr>
                <w:rFonts w:ascii="Arial" w:hAnsi="Arial" w:cs="Arial"/>
                <w:sz w:val="20"/>
                <w:szCs w:val="20"/>
              </w:rPr>
              <w:t>исх. № 52-26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C312BB">
              <w:rPr>
                <w:rFonts w:ascii="Arial" w:hAnsi="Arial" w:cs="Arial"/>
                <w:sz w:val="20"/>
                <w:szCs w:val="20"/>
              </w:rPr>
              <w:t>0 от 03.02.2026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6754" w14:textId="77777777" w:rsidR="00C312BB" w:rsidRPr="00C312BB" w:rsidRDefault="00C312BB" w:rsidP="00C312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E04" w14:textId="1BE96623" w:rsidR="00C312BB" w:rsidRPr="00C312BB" w:rsidRDefault="00C312BB" w:rsidP="00C312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A1D1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C312BB" w:rsidRPr="00C312BB" w14:paraId="35D1A4F7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55C8" w14:textId="77777777" w:rsidR="00C312BB" w:rsidRPr="00C312BB" w:rsidRDefault="00C312BB" w:rsidP="00C312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D849" w14:textId="4D4ECDCE" w:rsidR="00C312BB" w:rsidRPr="00C312BB" w:rsidRDefault="00C312BB" w:rsidP="00C312BB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4176" w14:textId="77777777" w:rsidR="00C312BB" w:rsidRPr="00C312BB" w:rsidRDefault="00C312BB" w:rsidP="00C31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«Адмиралтейские верфи», исх. № 480100/118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16A5" w14:textId="77777777" w:rsidR="00C312BB" w:rsidRPr="00C312BB" w:rsidRDefault="00C312BB" w:rsidP="00C312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C6C" w14:textId="64000DD3" w:rsidR="00C312BB" w:rsidRPr="00C312BB" w:rsidRDefault="00C312BB" w:rsidP="00C312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A1D1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C312BB" w:rsidRPr="00C312BB" w14:paraId="28DEC5E5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761" w14:textId="77777777" w:rsidR="00C312BB" w:rsidRPr="00C312BB" w:rsidRDefault="00C312BB" w:rsidP="00C312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D14D" w14:textId="633A253C" w:rsidR="00C312BB" w:rsidRPr="00C312BB" w:rsidRDefault="00C312BB" w:rsidP="00C312BB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4161" w14:textId="77777777" w:rsidR="00C312BB" w:rsidRPr="00C312BB" w:rsidRDefault="00C312BB" w:rsidP="00C31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«НПК Уралвагонзавод», исх. № 15-110/0086 от 12.12.2025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E7E0" w14:textId="77777777" w:rsidR="00C312BB" w:rsidRPr="00C312BB" w:rsidRDefault="00C312BB" w:rsidP="00C312B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AB6" w14:textId="711F51EF" w:rsidR="00C312BB" w:rsidRPr="00C312BB" w:rsidRDefault="00C312BB" w:rsidP="00C312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A1D1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25F35" w:rsidRPr="00C312BB" w14:paraId="072A33AB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32BA" w14:textId="77777777" w:rsidR="00225F35" w:rsidRPr="00C312BB" w:rsidRDefault="00225F35" w:rsidP="00225F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C6F" w14:textId="48B360FD" w:rsidR="00225F35" w:rsidRPr="00C312BB" w:rsidRDefault="00225F35" w:rsidP="00225F35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19A0" w14:textId="374167C2" w:rsidR="00225F35" w:rsidRPr="00C312BB" w:rsidRDefault="00225F35" w:rsidP="00225F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АО «ЦНИИмаш»,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6194" w14:textId="77777777" w:rsidR="00225F35" w:rsidRPr="00225F35" w:rsidRDefault="00225F35" w:rsidP="00225F3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5F3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13937F" w14:textId="0F3AE085" w:rsidR="00225F35" w:rsidRPr="00225F35" w:rsidRDefault="00225F35" w:rsidP="00225F35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Русский и английский варианты наименования проекта стандарта не соответствуют друг другу: "Шрифты" – "Fonts and lettering"</w:t>
            </w:r>
          </w:p>
          <w:p w14:paraId="420E23F6" w14:textId="77777777" w:rsidR="00225F35" w:rsidRPr="00225F35" w:rsidRDefault="00225F35" w:rsidP="00225F3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5F3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6AA4C6CB" w14:textId="60C400AB" w:rsidR="00225F35" w:rsidRPr="00C312BB" w:rsidRDefault="00225F35" w:rsidP="00225F35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"Шрифты и нанесение надписей", "Шрифты и надписи", "Fonts and lettering" или "Шрифты", "Fonts"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5860" w14:textId="71F4B61F" w:rsidR="00225F35" w:rsidRPr="00FA1D19" w:rsidRDefault="00225F35" w:rsidP="00225F3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CA60E8" w:rsidRPr="00C312BB" w14:paraId="15F69996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AA80" w14:textId="77777777" w:rsidR="00CA60E8" w:rsidRPr="00C312BB" w:rsidRDefault="00CA60E8" w:rsidP="00E60C6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24BAED8" w14:textId="249C9CDC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4CBE" w14:textId="77777777" w:rsidR="00CA60E8" w:rsidRPr="00C312BB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«Созвездие», исх. № 4032/9 от 19.12.2025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D850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0A43E3" w14:textId="77777777" w:rsidR="00CA60E8" w:rsidRPr="00C312BB" w:rsidRDefault="00CA60E8" w:rsidP="00C15EF4">
            <w:pPr>
              <w:spacing w:line="216" w:lineRule="auto"/>
              <w:ind w:firstLine="319"/>
              <w:jc w:val="both"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Рассматриваемый проект стандарта направлен на решение важной и актуальной задачи </w:t>
            </w:r>
            <w:r w:rsidRPr="00C312BB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в рамках выполнения </w:t>
            </w:r>
            <w:bookmarkStart w:id="2" w:name="wpsMainContent"/>
            <w:r w:rsidRPr="00C312BB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ru-RU"/>
              </w:rPr>
              <w:t>Программы национальной стандартизации на 2023 год</w:t>
            </w:r>
            <w:bookmarkEnd w:id="2"/>
            <w:r w:rsidRPr="00C312BB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– </w:t>
            </w:r>
            <w:r w:rsidRPr="00C312BB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ru-RU"/>
              </w:rPr>
              <w:t>установление общие требований к шрифтам, применяемым в конструкторской документации, а также требований к выполнению надписей в графических документах (в т. ч. в электронных геометрических моделях)</w:t>
            </w:r>
            <w:r w:rsidRPr="00C312BB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.</w:t>
            </w:r>
          </w:p>
          <w:p w14:paraId="1FDB389A" w14:textId="77777777" w:rsidR="00CA60E8" w:rsidRPr="00C312BB" w:rsidRDefault="00CA60E8" w:rsidP="00C15EF4">
            <w:pPr>
              <w:spacing w:line="216" w:lineRule="auto"/>
              <w:ind w:firstLine="31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Содержание проекта ГОСТ Р соответствует целям и задачам, представленным в пояснительной записке к окончательной редакции проекта стандарта (требуется уточнение наименования проекта ГОСТ Р, заявленного в заголовке пояснительной записки).</w:t>
            </w:r>
          </w:p>
          <w:p w14:paraId="38173D51" w14:textId="77777777" w:rsidR="00CA60E8" w:rsidRPr="00C312BB" w:rsidRDefault="00CA60E8" w:rsidP="00C15EF4">
            <w:pPr>
              <w:spacing w:line="216" w:lineRule="auto"/>
              <w:ind w:firstLine="31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6E98304D" w14:textId="77777777" w:rsidR="00CA60E8" w:rsidRPr="00C312BB" w:rsidRDefault="00CA60E8" w:rsidP="00C15EF4">
            <w:pPr>
              <w:spacing w:line="216" w:lineRule="auto"/>
              <w:ind w:firstLine="31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 w:themeColor="text1"/>
                <w:sz w:val="20"/>
                <w:szCs w:val="20"/>
              </w:rPr>
              <w:t>В целом проект ГОСТ Р выглядит логически законченным документом, полностью соответствующим его наименованию. Изменений наименования не требуется.</w:t>
            </w:r>
          </w:p>
          <w:p w14:paraId="5F81FF0B" w14:textId="77777777" w:rsidR="00CA60E8" w:rsidRPr="00C312BB" w:rsidRDefault="00CA60E8" w:rsidP="00C15EF4">
            <w:pPr>
              <w:spacing w:line="216" w:lineRule="auto"/>
              <w:ind w:firstLine="31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Содержание разрабатываемого ГОСТ хорошо структурировано, благодаря чему концепция разработки прослеживается достаточно четко. </w:t>
            </w:r>
          </w:p>
          <w:p w14:paraId="1922399E" w14:textId="77777777" w:rsidR="00CA60E8" w:rsidRPr="00C312BB" w:rsidRDefault="00CA60E8" w:rsidP="00C15EF4">
            <w:pPr>
              <w:spacing w:line="216" w:lineRule="auto"/>
              <w:ind w:firstLine="31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 w:themeColor="text1"/>
                <w:sz w:val="20"/>
                <w:szCs w:val="20"/>
              </w:rPr>
              <w:t>Однако, некоторые аспекты требуют, по нашему мнению, уточнения/доработки в соответствии с замечаниями к структурным элементам стандарта, а также в соответствии со следующим предложением:</w:t>
            </w:r>
          </w:p>
          <w:p w14:paraId="64A1A3A8" w14:textId="59972872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color w:val="000000" w:themeColor="text1"/>
                <w:sz w:val="20"/>
                <w:szCs w:val="20"/>
              </w:rPr>
              <w:t>- рекомендуется внести уточнение в текст раздела «Область применения» с указанием назначения изделий машиностроения: гражданского, военного или межотраслевого применения.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D9EB" w14:textId="77777777" w:rsidR="00CA60E8" w:rsidRDefault="00C312BB" w:rsidP="00E60C6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76D00B0" w14:textId="77777777" w:rsidR="00C312BB" w:rsidRDefault="00C312BB" w:rsidP="00E60C6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Область применения стандартов ЕСКД сформулирована в соответствии с ГОСТ Р 2.001-2023</w:t>
            </w:r>
          </w:p>
          <w:p w14:paraId="2810576C" w14:textId="2639050A" w:rsidR="00B82152" w:rsidRPr="00C312BB" w:rsidRDefault="00B82152" w:rsidP="00E60C6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Стандарты ЕСКД предполагается включать в СП ДСОП по общепринятой процедуре</w:t>
            </w:r>
          </w:p>
        </w:tc>
      </w:tr>
      <w:tr w:rsidR="00CA60E8" w:rsidRPr="00C312BB" w14:paraId="7780E98B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D0AE" w14:textId="77777777" w:rsidR="00CA60E8" w:rsidRPr="00C312BB" w:rsidRDefault="00CA60E8" w:rsidP="00A833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7E1A" w14:textId="273A5A52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B95" w14:textId="77777777" w:rsidR="00CA60E8" w:rsidRPr="00C312BB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1F8C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BE68A0" w14:textId="5076B028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4BC0AE79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6D87CE" w14:textId="74831F74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19FFA183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C24A91" w14:textId="655AA8A3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ГОСТ Р 1.2-2020 (4.3.4, 5.2.1.1), ГОСТ Р 1.5-2012 (3, 4, 5), ГОСТ Р 1.6-2013 (4), Р 50.1.075-2011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3D4" w14:textId="77777777" w:rsidR="00CA60E8" w:rsidRDefault="00C312BB" w:rsidP="00A833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CB35998" w14:textId="076F35FC" w:rsidR="00C312BB" w:rsidRPr="00C312BB" w:rsidRDefault="00C312BB" w:rsidP="00A833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доработан</w:t>
            </w:r>
          </w:p>
        </w:tc>
      </w:tr>
      <w:tr w:rsidR="00CA60E8" w:rsidRPr="00C312BB" w14:paraId="67C09115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4B8" w14:textId="77777777" w:rsidR="00CA60E8" w:rsidRPr="00C312BB" w:rsidRDefault="00CA60E8" w:rsidP="005D66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BDFC" w14:textId="04A7D0B0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Титульный лист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4FE7" w14:textId="77777777" w:rsidR="00CA60E8" w:rsidRPr="00C312BB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АО «ИЭМЗ «Купол», 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070-55-563 от 18.12.2025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2536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539BD49" w14:textId="7450BD6E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Изменить наименование ГОСТ</w:t>
            </w:r>
          </w:p>
          <w:p w14:paraId="331F7263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75C1AB87" w14:textId="58800910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Шрифты чертежные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6CC1" w14:textId="77777777" w:rsidR="00CA60E8" w:rsidRDefault="00C312BB" w:rsidP="005D66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21DE49C3" w14:textId="58B77B64" w:rsidR="00C312BB" w:rsidRPr="00C312BB" w:rsidRDefault="00C312BB" w:rsidP="005D66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Предложение не обосновано.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Информация об изменении наименования приведена в пояснительной записке</w:t>
            </w:r>
          </w:p>
        </w:tc>
      </w:tr>
      <w:tr w:rsidR="00225F35" w:rsidRPr="00C312BB" w14:paraId="66B7F43B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903" w14:textId="77777777" w:rsidR="00225F35" w:rsidRPr="00C312BB" w:rsidRDefault="00225F35" w:rsidP="00225F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09CD" w14:textId="716F0253" w:rsidR="00225F35" w:rsidRPr="00225F35" w:rsidRDefault="00225F35" w:rsidP="00225F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B706" w14:textId="4AB91885" w:rsidR="00225F35" w:rsidRPr="00225F35" w:rsidRDefault="00225F35" w:rsidP="00225F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«ЦНИИмаш»,</w:t>
            </w:r>
            <w:r w:rsidRPr="00225F35">
              <w:rPr>
                <w:rFonts w:ascii="Arial" w:hAnsi="Arial" w:cs="Arial"/>
                <w:sz w:val="20"/>
                <w:szCs w:val="20"/>
              </w:rPr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9596" w14:textId="77777777" w:rsidR="00225F35" w:rsidRPr="00225F35" w:rsidRDefault="00225F35" w:rsidP="00225F3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5F3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0ED6B38" w14:textId="77777777" w:rsidR="00225F35" w:rsidRPr="00225F35" w:rsidRDefault="00225F35" w:rsidP="00225F3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Привести наименование в соответствии с требованиями, установленными п. 3.6.4 ГОСТ 1.5‒2001</w:t>
            </w:r>
          </w:p>
          <w:p w14:paraId="7C2E965F" w14:textId="77777777" w:rsidR="00225F35" w:rsidRPr="00225F35" w:rsidRDefault="00225F35" w:rsidP="00225F3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5F3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4BA30A" w14:textId="77777777" w:rsidR="00225F35" w:rsidRPr="00225F35" w:rsidRDefault="00225F35" w:rsidP="00225F35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Единая система конструкторской документации</w:t>
            </w:r>
          </w:p>
          <w:p w14:paraId="4ABA7918" w14:textId="77777777" w:rsidR="00225F35" w:rsidRPr="00225F35" w:rsidRDefault="00225F35" w:rsidP="00225F3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ШРИФТЫ</w:t>
            </w:r>
          </w:p>
          <w:p w14:paraId="006F42FF" w14:textId="77777777" w:rsidR="00225F35" w:rsidRPr="00225F35" w:rsidRDefault="00225F35" w:rsidP="00225F3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5F3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69D6C6" w14:textId="77777777" w:rsidR="00225F35" w:rsidRPr="00225F35" w:rsidRDefault="00225F35" w:rsidP="00225F35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ГОСТ Р 1.5‒2012, п. 3.5. Наименование стандарта излагают и оформляют по ГОСТ 1.5‒2001 (подраздел 3.6).</w:t>
            </w:r>
          </w:p>
          <w:p w14:paraId="4261553A" w14:textId="77777777" w:rsidR="00225F35" w:rsidRPr="00225F35" w:rsidRDefault="00225F35" w:rsidP="00225F35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ГОСТ 1.5‒2001, п. 3.6.5 Заголовок межгосударственного стандарта определяет объект стандартизации. В заголовке приводят необходимые и достаточные признаки, отличающие данный объект стандартизации от других объектов.</w:t>
            </w:r>
          </w:p>
          <w:p w14:paraId="4FFD0179" w14:textId="62046D06" w:rsidR="00225F35" w:rsidRPr="00B82152" w:rsidRDefault="00225F35" w:rsidP="00225F35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ГОСТ 1.5‒2001, п. 3.6.4 Заголовок межгосударственного стандарта печатают прописными буквами. Групповой заголовок и подзаголовок межгосударственного стандарта печатают строчными буквами с первой прописной.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3A07" w14:textId="77777777" w:rsidR="00225F35" w:rsidRDefault="00225F35" w:rsidP="00225F3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82E63D0" w14:textId="68402B2C" w:rsidR="00225F35" w:rsidRDefault="00225F35" w:rsidP="00225F3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стандарта состоит из группового заголовка (ЕСКД), который одновременно определяет объект стандартизации. И подзаголовка «шрифты», который записывается строчными буквами. В соответствии с ГОСТ 1.5</w:t>
            </w:r>
          </w:p>
        </w:tc>
      </w:tr>
      <w:tr w:rsidR="00225F35" w:rsidRPr="00225F35" w14:paraId="1E4B8250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4585" w14:textId="77777777" w:rsidR="00DC0BE7" w:rsidRPr="00225F35" w:rsidRDefault="00DC0BE7" w:rsidP="005D66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364" w14:textId="148B0BD6" w:rsidR="00DC0BE7" w:rsidRPr="00225F35" w:rsidRDefault="00DC0BE7" w:rsidP="00C15EF4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Предисловие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E662" w14:textId="07A72C29" w:rsidR="00DC0BE7" w:rsidRPr="00225F35" w:rsidRDefault="00DC0BE7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ФГБУ «3 ЦНИИ» МО РФ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9FC2" w14:textId="77777777" w:rsidR="00DC0BE7" w:rsidRPr="00225F35" w:rsidRDefault="00DC0BE7" w:rsidP="00DC0B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5F3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F3D3CE" w14:textId="26F6F7D1" w:rsidR="00DC0BE7" w:rsidRPr="00225F35" w:rsidRDefault="005963B2" w:rsidP="00DC0B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В предисловии не указана связь с пересматриваемым стандартом</w:t>
            </w:r>
          </w:p>
          <w:p w14:paraId="14116945" w14:textId="77777777" w:rsidR="00DC0BE7" w:rsidRPr="00225F35" w:rsidRDefault="00DC0BE7" w:rsidP="00DC0BE7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5F3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9842A0" w14:textId="77777777" w:rsidR="005963B2" w:rsidRPr="00225F35" w:rsidRDefault="005963B2" w:rsidP="005963B2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Изложить:</w:t>
            </w:r>
          </w:p>
          <w:p w14:paraId="516356B6" w14:textId="3A40B816" w:rsidR="00DC0BE7" w:rsidRPr="00225F35" w:rsidRDefault="005963B2" w:rsidP="005963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«4 ВЗАМЕН ГОСТ 2.304-68»</w:t>
            </w:r>
          </w:p>
          <w:p w14:paraId="14C5C10F" w14:textId="77777777" w:rsidR="00DC0BE7" w:rsidRPr="00225F35" w:rsidRDefault="00DC0BE7" w:rsidP="00DC0BE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5F3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FB1C88" w14:textId="2AE19B4D" w:rsidR="00DC0BE7" w:rsidRPr="00225F35" w:rsidRDefault="005963B2" w:rsidP="00DC0BE7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Для обеспечения правовой чистоты необходимо указать заменяемый стандарт.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670D" w14:textId="77777777" w:rsidR="00DC0BE7" w:rsidRPr="00225F35" w:rsidRDefault="00225F35" w:rsidP="005D66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A8292EE" w14:textId="15EA1264" w:rsidR="00225F35" w:rsidRPr="00225F35" w:rsidRDefault="00225F35" w:rsidP="005D66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Эти стандарты относятся к разным системам и нельзя в предисловии писать «взамен». Информация об использовании ГОСТ Р вместо ГОСТ на территории РФ будет приведена в приказе об утверждении и будет приведена в реквизитах стандарта в базах данных, но не в предисловии</w:t>
            </w:r>
          </w:p>
        </w:tc>
      </w:tr>
      <w:tr w:rsidR="00CA60E8" w:rsidRPr="00C312BB" w14:paraId="7EC63CB3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CB43" w14:textId="77777777" w:rsidR="00CA60E8" w:rsidRPr="00C312BB" w:rsidRDefault="00CA60E8" w:rsidP="00D91E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219720581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B41D" w14:textId="3551D873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9027" w14:textId="4CE6EEE2" w:rsidR="00CA60E8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«ЛЭС»,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  <w:p w14:paraId="590827CA" w14:textId="77777777" w:rsidR="00CA60E8" w:rsidRDefault="00C312BB" w:rsidP="00C31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«ВНИЦТТ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  <w:p w14:paraId="270D1D48" w14:textId="327A5FBD" w:rsidR="00225F35" w:rsidRPr="00C312BB" w:rsidRDefault="00225F35" w:rsidP="00C31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 w:rsidRPr="00225F35">
              <w:rPr>
                <w:rFonts w:ascii="Arial" w:hAnsi="Arial" w:cs="Arial"/>
                <w:sz w:val="20"/>
                <w:szCs w:val="20"/>
              </w:rPr>
              <w:lastRenderedPageBreak/>
              <w:t>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2953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6F232AA5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Существующая редакция:</w:t>
            </w:r>
          </w:p>
          <w:p w14:paraId="1BB3FAA6" w14:textId="120596B4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«…в электроных геометрических моделях»</w:t>
            </w:r>
          </w:p>
          <w:p w14:paraId="62A36ACD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EE9D595" w14:textId="7B73360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«…в электронных геометрических моделях»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618" w14:textId="6CD5C2E8" w:rsidR="00CA60E8" w:rsidRPr="00C312BB" w:rsidRDefault="00C312BB" w:rsidP="00D91EB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bookmarkEnd w:id="3"/>
      <w:tr w:rsidR="00CA60E8" w:rsidRPr="00C312BB" w14:paraId="2D5AF350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91E5" w14:textId="77777777" w:rsidR="00CA60E8" w:rsidRPr="00C312BB" w:rsidRDefault="00CA60E8" w:rsidP="00CD04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7D0C334" w14:textId="6EAB2E0B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9BA" w14:textId="77777777" w:rsidR="00CA60E8" w:rsidRPr="00B82152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B82152">
              <w:rPr>
                <w:rFonts w:ascii="Arial" w:hAnsi="Arial" w:cs="Arial"/>
                <w:sz w:val="20"/>
                <w:szCs w:val="20"/>
              </w:rPr>
              <w:t>714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B82152">
              <w:rPr>
                <w:rFonts w:ascii="Arial" w:hAnsi="Arial" w:cs="Arial"/>
                <w:sz w:val="20"/>
                <w:szCs w:val="20"/>
              </w:rPr>
              <w:t>27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B82152">
              <w:rPr>
                <w:rFonts w:ascii="Arial" w:hAnsi="Arial" w:cs="Arial"/>
                <w:sz w:val="20"/>
                <w:szCs w:val="20"/>
              </w:rPr>
              <w:t>0</w:t>
            </w:r>
            <w:r w:rsidRPr="00C312BB">
              <w:rPr>
                <w:rFonts w:ascii="Arial" w:hAnsi="Arial" w:cs="Arial"/>
                <w:sz w:val="20"/>
                <w:szCs w:val="20"/>
              </w:rPr>
              <w:t>1.202</w:t>
            </w:r>
            <w:r w:rsidRPr="00B8215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EDD6087" w14:textId="32B0A3F3" w:rsidR="00225F35" w:rsidRPr="00C312BB" w:rsidRDefault="00225F35" w:rsidP="00C15EF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225F35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«ЦНИИмаш»,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158D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18E486" w14:textId="078A9ECF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</w:rPr>
              <w:t>В элементе "Содержание" при необходимости продолжения записи заголовка раздела или подраздела на второй (последующей) строке его начинают на уровне начала этого заголовка на первой строке</w:t>
            </w:r>
          </w:p>
          <w:p w14:paraId="25039676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E44098" w14:textId="6BFB17DB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 соответствии с ГОСТ 1.5 -2001 п. 3.4.5</w:t>
            </w:r>
          </w:p>
        </w:tc>
        <w:tc>
          <w:tcPr>
            <w:tcW w:w="3215" w:type="dxa"/>
          </w:tcPr>
          <w:p w14:paraId="7B8EB8F8" w14:textId="1270AC31" w:rsidR="00CA60E8" w:rsidRPr="00C312BB" w:rsidRDefault="00C312BB" w:rsidP="00CD04A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A60E8" w:rsidRPr="00C312BB" w14:paraId="345817DD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2FD9" w14:textId="77777777" w:rsidR="00CA60E8" w:rsidRPr="00C312BB" w:rsidRDefault="00CA60E8" w:rsidP="005D66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6382" w14:textId="77777777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5D99" w14:textId="77777777" w:rsidR="00CA60E8" w:rsidRPr="00C312BB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C312BB">
              <w:rPr>
                <w:rFonts w:ascii="Arial" w:hAnsi="Arial" w:cs="Arial"/>
                <w:sz w:val="20"/>
                <w:szCs w:val="20"/>
              </w:rPr>
              <w:t>исх. № 070-55-563 от 18.12.2025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9B95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424F75" w14:textId="5ED76A0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Отсутствует требование к распространению действия стандарта на отрасли строительства</w:t>
            </w:r>
          </w:p>
          <w:p w14:paraId="7BEEFBCA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A3E6EBE" w14:textId="77777777" w:rsidR="00CA60E8" w:rsidRPr="00C312BB" w:rsidRDefault="00CA60E8" w:rsidP="00C15E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Настоящий стандарт распространяется на изделия машиностроения всех отраслей промышленности          </w:t>
            </w:r>
          </w:p>
          <w:p w14:paraId="5D69710B" w14:textId="090B6923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и строительства</w:t>
            </w:r>
          </w:p>
          <w:p w14:paraId="3122AC9B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448895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Ссылки на стандарты системы ЕСКД даны в ГОСТ Р 21.101-2020. Система проектной документации для строительства</w:t>
            </w:r>
          </w:p>
          <w:p w14:paraId="5238808A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356F" w14:textId="77777777" w:rsidR="00CA60E8" w:rsidRDefault="00C312BB" w:rsidP="005D66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CA801C0" w14:textId="4415E54F" w:rsidR="00C312BB" w:rsidRPr="00C312BB" w:rsidRDefault="00C312BB" w:rsidP="005D66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Область применения стандартов ЕСКД установлена в соответствии с ГОСТ Р 2.001-2023. Отсутствие явного распространения стандарта на другие отрасли не запрещает использование этого стандарта другими отраслями. Разработчики строительных стандартов могут использовать ссылки на ГОСТ Р 2.304, если он их устраивает</w:t>
            </w:r>
          </w:p>
        </w:tc>
      </w:tr>
      <w:tr w:rsidR="00CA60E8" w:rsidRPr="00C312BB" w14:paraId="4664AFB4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4F74" w14:textId="77777777" w:rsidR="00CA60E8" w:rsidRPr="00C312BB" w:rsidRDefault="00CA60E8" w:rsidP="005D66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EAA3" w14:textId="77777777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2C5C" w14:textId="77777777" w:rsidR="00CA60E8" w:rsidRPr="00C312BB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C312BB">
              <w:rPr>
                <w:rFonts w:ascii="Arial" w:hAnsi="Arial" w:cs="Arial"/>
                <w:sz w:val="20"/>
                <w:szCs w:val="20"/>
              </w:rPr>
              <w:t>исх. № 070-55-563 от 18.12.2025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814A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58D2BD" w14:textId="77777777" w:rsidR="00CA60E8" w:rsidRPr="00C312BB" w:rsidRDefault="00CA60E8" w:rsidP="00C15E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Добавить определение гарнитуры</w:t>
            </w:r>
          </w:p>
          <w:p w14:paraId="00E45ECE" w14:textId="170AD135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Семейство шрифтов удалить</w:t>
            </w:r>
          </w:p>
          <w:p w14:paraId="5415C5CC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27D379" w14:textId="15089900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Гарнитура: Комплект шрифтов одного рисунка, но разных размеров (кеглей) и начертаний, характер рисунка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85DF" w14:textId="6DC2FF2B" w:rsidR="00C312BB" w:rsidRPr="00C312BB" w:rsidRDefault="00B82152" w:rsidP="005D66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A60E8" w:rsidRPr="00C312BB" w14:paraId="5EF7AF5E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5CCA" w14:textId="77777777" w:rsidR="00CA60E8" w:rsidRPr="00C312BB" w:rsidRDefault="00CA60E8" w:rsidP="005D66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767" w14:textId="77777777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1F9" w14:textId="77777777" w:rsidR="00CA60E8" w:rsidRPr="00C312BB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C312BB">
              <w:rPr>
                <w:rFonts w:ascii="Arial" w:hAnsi="Arial" w:cs="Arial"/>
                <w:sz w:val="20"/>
                <w:szCs w:val="20"/>
              </w:rPr>
              <w:t>исх. № 070-55-563 от 18.12.2025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935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23FF6A" w14:textId="0DA869EA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Добавить определение высоты прописных букв</w:t>
            </w:r>
          </w:p>
          <w:p w14:paraId="340A608C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2BBD01" w14:textId="10F3DDF3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Высота прописных букв, с: Величина, измеряемая перпендикулярно к основанию строки, определяемая из отношения высоты строчной буквы (без отростков k) к размеру шрифта h</w:t>
            </w:r>
          </w:p>
          <w:p w14:paraId="6BFEA395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DDC4FB" w14:textId="76965FA2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Используется в стандарте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A7D6" w14:textId="77777777" w:rsidR="00CA60E8" w:rsidRDefault="00C312BB" w:rsidP="005D66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4DA8A47" w14:textId="667298EC" w:rsidR="00C312BB" w:rsidRPr="00C312BB" w:rsidRDefault="00C312BB" w:rsidP="005D66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Есть определение прописной буквы и определение высоты символа</w:t>
            </w:r>
          </w:p>
        </w:tc>
      </w:tr>
      <w:tr w:rsidR="00CA60E8" w:rsidRPr="00C312BB" w14:paraId="4669F0F3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805D" w14:textId="77777777" w:rsidR="00CA60E8" w:rsidRPr="00C312BB" w:rsidRDefault="00CA60E8" w:rsidP="00FA3E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5A1B" w14:textId="77777777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B459" w14:textId="77777777" w:rsidR="00CA60E8" w:rsidRPr="00C312BB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ТМХ </w:t>
            </w: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исх. № 4-ТМХ от 12.01.2026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7B99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7DA5814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Существующая редакция:</w:t>
            </w:r>
          </w:p>
          <w:p w14:paraId="6AF7BDF3" w14:textId="2D986079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Настоящий стандарт распространяется на изделия машиностроения всех отраслей </w:t>
            </w: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промышленности.</w:t>
            </w:r>
          </w:p>
          <w:p w14:paraId="3D3F0997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5FB881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Настоящий стандарт распространяется </w:t>
            </w: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на изделия машиностроения.</w:t>
            </w:r>
          </w:p>
          <w:p w14:paraId="1135EDC1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или</w:t>
            </w:r>
          </w:p>
          <w:p w14:paraId="4EE6F69C" w14:textId="49B9D6B3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Настоящий стандарт распространяется на изделия </w:t>
            </w: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всех отраслей промышленности.</w:t>
            </w:r>
          </w:p>
          <w:p w14:paraId="0D8FA999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B6A0DC6" w14:textId="77777777" w:rsidR="00CA60E8" w:rsidRPr="00C312BB" w:rsidRDefault="00CA60E8" w:rsidP="00C15EF4">
            <w:pPr>
              <w:ind w:left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Изделие машиностроения – результат машиностроительной отрасли.</w:t>
            </w:r>
          </w:p>
          <w:p w14:paraId="1111FC65" w14:textId="796E7B92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Либо ограничить область применения стандарта областью машиностроения, либо распространить на все отрасли промышленности.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6C6" w14:textId="738E44D6" w:rsidR="00B82152" w:rsidRPr="00C312BB" w:rsidRDefault="00B82152" w:rsidP="00B8215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CA60E8" w:rsidRPr="00C312BB" w14:paraId="194FB807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8067" w14:textId="77777777" w:rsidR="00CA60E8" w:rsidRPr="00C312BB" w:rsidRDefault="00CA60E8" w:rsidP="004F0B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F5C" w14:textId="77777777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FC58" w14:textId="77777777" w:rsidR="00CA60E8" w:rsidRPr="00225F35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225F3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ВКО «Алмаз-Антей», исх. № 31-21/1787 от 28.01.2026</w:t>
            </w:r>
          </w:p>
          <w:p w14:paraId="0FDCB480" w14:textId="2469978F" w:rsidR="00225F35" w:rsidRPr="00225F35" w:rsidRDefault="00225F35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225F3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«ЦНИИмаш»,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5171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3D5970" w14:textId="1E879B7C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Привести в соответствие с требованиями, установленными п. 4.1.3 ГОСТ 1.5, перечислением 53 раздела 3 ГОСТ Р 2.005—2023</w:t>
            </w:r>
          </w:p>
          <w:p w14:paraId="779CD881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AB5223" w14:textId="7F9AE51D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Настоящий стандарт устанавливает общие требования к шрифтам, применяемым в конструкторской документации, в том числе к выполнению надписей в графических (конструкторских) документах.</w:t>
            </w:r>
          </w:p>
          <w:p w14:paraId="507AD54A" w14:textId="55497F06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</w:t>
            </w:r>
            <w:r w:rsidR="00C312BB">
              <w:rPr>
                <w:rFonts w:ascii="Arial" w:hAnsi="Arial" w:cs="Arial"/>
                <w:sz w:val="20"/>
                <w:szCs w:val="20"/>
                <w:u w:val="single"/>
              </w:rPr>
              <w:t>а</w:t>
            </w: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ние предлагаемой редакции:</w:t>
            </w:r>
          </w:p>
          <w:p w14:paraId="13556A27" w14:textId="77777777" w:rsidR="00CA60E8" w:rsidRPr="00C312BB" w:rsidRDefault="00CA60E8" w:rsidP="00C15EF4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Пункт 4.1.3 ГОСТ 1.5: В стандарте применяют термины, определения к которым приведены в данном стандарте, или стандартизованные термины...</w:t>
            </w:r>
          </w:p>
          <w:p w14:paraId="04D9247D" w14:textId="00ACBFF0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ГОСТ Р 2.005-2023 установлено значение термина «графический (конструкторский) документ», в примечании к которому написано, что «К графическим документам относят чертежи, схемы, электронные модели изделия и его составных частей».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31AB" w14:textId="77777777" w:rsidR="00CA60E8" w:rsidRDefault="00C312BB" w:rsidP="004F0B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A65CE5A" w14:textId="77777777" w:rsidR="00C312BB" w:rsidRDefault="00C46F75" w:rsidP="004F0B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Считаем, что примечание к термину «графический (конструкторский) документ» в ГОСТ Р 2.005 не совсем корректно в части отнесения моделей к графическим документам. </w:t>
            </w:r>
            <w:r w:rsidR="00225F35">
              <w:rPr>
                <w:rFonts w:ascii="Arial" w:hAnsi="Arial" w:cs="Arial"/>
                <w:sz w:val="20"/>
                <w:szCs w:val="20"/>
              </w:rPr>
              <w:t>Д</w:t>
            </w:r>
            <w:r>
              <w:rPr>
                <w:rFonts w:ascii="Arial" w:hAnsi="Arial" w:cs="Arial"/>
                <w:sz w:val="20"/>
                <w:szCs w:val="20"/>
              </w:rPr>
              <w:t xml:space="preserve">анное примечание будет скорректировано в ГОСТ </w:t>
            </w:r>
            <w:r w:rsidR="00225F35">
              <w:rPr>
                <w:rFonts w:ascii="Arial" w:hAnsi="Arial" w:cs="Arial"/>
                <w:sz w:val="20"/>
                <w:szCs w:val="20"/>
              </w:rPr>
              <w:t>Р</w:t>
            </w:r>
            <w:r>
              <w:rPr>
                <w:rFonts w:ascii="Arial" w:hAnsi="Arial" w:cs="Arial"/>
                <w:sz w:val="20"/>
                <w:szCs w:val="20"/>
              </w:rPr>
              <w:t xml:space="preserve"> 2.005</w:t>
            </w:r>
          </w:p>
          <w:p w14:paraId="19597E51" w14:textId="530E5DFB" w:rsidR="00225F35" w:rsidRPr="00C312BB" w:rsidRDefault="00225F35" w:rsidP="004F0B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Слово в скобках в термине может быть опущено – применяется краткая форма</w:t>
            </w:r>
          </w:p>
        </w:tc>
      </w:tr>
      <w:tr w:rsidR="00CA60E8" w:rsidRPr="00C312BB" w14:paraId="7EC0586D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CC7" w14:textId="77777777" w:rsidR="00CA60E8" w:rsidRPr="00C312BB" w:rsidRDefault="00CA60E8" w:rsidP="00C11F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05A9" w14:textId="77777777" w:rsidR="00CA60E8" w:rsidRPr="00C312BB" w:rsidRDefault="00CA60E8" w:rsidP="00C15E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2D83" w14:textId="77777777" w:rsidR="00CA60E8" w:rsidRPr="00C312BB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</w:t>
            </w:r>
            <w:r w:rsidRPr="00C312B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Российские космические системы</w:t>
            </w:r>
            <w:r w:rsidRPr="00C312BB">
              <w:rPr>
                <w:rFonts w:ascii="Arial" w:hAnsi="Arial" w:cs="Arial"/>
                <w:sz w:val="20"/>
                <w:szCs w:val="20"/>
              </w:rPr>
              <w:t>», исх. № РКС 8-67 от 19.01.2026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E403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FEC36BB" w14:textId="77777777" w:rsidR="00CA60E8" w:rsidRPr="00C312BB" w:rsidRDefault="00CA60E8" w:rsidP="00C15EF4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Дополнить:</w:t>
            </w:r>
          </w:p>
          <w:p w14:paraId="1C267C00" w14:textId="7E4C0EDC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ввести предложение после 1 -го абзаца</w:t>
            </w:r>
          </w:p>
          <w:p w14:paraId="0B6FDB21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362D45" w14:textId="77777777" w:rsidR="00CA60E8" w:rsidRPr="00C312BB" w:rsidRDefault="00CA60E8" w:rsidP="00C15EF4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</w:t>
            </w:r>
            <w:bookmarkStart w:id="4" w:name="_Hlk224566819"/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Настоящий стандарт не устанавливает требования к шрифтам, применяемым для маркирования изделий. Для типографских изданий конструкторских (эксплуатационных, ремонтных) документов допускается применение типографских шрифтов</w:t>
            </w:r>
            <w:bookmarkEnd w:id="4"/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</w:t>
            </w:r>
          </w:p>
          <w:p w14:paraId="2780E3CE" w14:textId="2160A541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[Для маркирования изделий применяются специальные шрифты, например, ГОСТ 26.020-80]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FA3" w14:textId="77777777" w:rsidR="00B82152" w:rsidRDefault="00C46F75" w:rsidP="00B82152">
            <w:pPr>
              <w:tabs>
                <w:tab w:val="center" w:pos="1525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6B02677" w14:textId="45C5FA2C" w:rsidR="00CA60E8" w:rsidRPr="00C312BB" w:rsidRDefault="00B82152" w:rsidP="00B82152">
            <w:pPr>
              <w:tabs>
                <w:tab w:val="center" w:pos="1525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доработанной редакции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A60E8" w:rsidRPr="00C312BB" w14:paraId="41C12EF3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4C74" w14:textId="77777777" w:rsidR="00CA60E8" w:rsidRPr="00C312BB" w:rsidRDefault="00CA60E8" w:rsidP="004F0B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58B" w14:textId="77777777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A7A3" w14:textId="77777777" w:rsidR="00CA60E8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  <w:p w14:paraId="52B969AB" w14:textId="56B4D7B8" w:rsidR="00DD2C4F" w:rsidRPr="00C312BB" w:rsidRDefault="00DD2C4F" w:rsidP="00C15EF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DD2C4F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«ЦНИИмаш»,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AED9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95AAD8" w14:textId="067C5CC5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 нормативных ссылочных документах отсутствует упоминание о межгосударственном стандарте ГОСТ 3489.1-71 Шрифты типографские</w:t>
            </w:r>
            <w:r w:rsidRPr="00C312BB">
              <w:rPr>
                <w:rFonts w:ascii="Arial" w:hAnsi="Arial" w:cs="Arial"/>
                <w:sz w:val="20"/>
                <w:szCs w:val="20"/>
              </w:rPr>
              <w:br/>
              <w:t>(на русской и латинской графических основах). Группировка. Индексация. Линия шрифта. Емкость</w:t>
            </w:r>
          </w:p>
          <w:p w14:paraId="78C7F163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8469C3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В настоящем стандарте использованы нормативные ссылки на следующие </w:t>
            </w: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 xml:space="preserve">стандарты: </w:t>
            </w:r>
          </w:p>
          <w:p w14:paraId="57DA2EFC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ГОСТ 3489.1 Шрифты типографские (на русской и латинской графических основах). Группировка. Индексация. Линия шрифта. Емкость</w:t>
            </w:r>
          </w:p>
          <w:p w14:paraId="642FBF2C" w14:textId="6BFFB3CD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ГОСТ Р 2.005 Единая система конструкторской документации. Термины и определения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D67" w14:textId="072DE379" w:rsidR="00CA60E8" w:rsidRDefault="00C46F75" w:rsidP="004F0B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</w:t>
            </w:r>
            <w:r w:rsidR="002F17DB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нено.</w:t>
            </w:r>
          </w:p>
          <w:p w14:paraId="16C5EA7B" w14:textId="6D54AFDD" w:rsidR="00C46F75" w:rsidRPr="00C312BB" w:rsidRDefault="00C46F75" w:rsidP="004F0B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ГОСТ </w:t>
            </w:r>
            <w:r w:rsidRPr="00C312BB">
              <w:rPr>
                <w:rFonts w:ascii="Arial" w:hAnsi="Arial" w:cs="Arial"/>
                <w:sz w:val="20"/>
                <w:szCs w:val="20"/>
              </w:rPr>
              <w:t>3489.1-71</w:t>
            </w:r>
            <w:r>
              <w:rPr>
                <w:rFonts w:ascii="Arial" w:hAnsi="Arial" w:cs="Arial"/>
                <w:sz w:val="20"/>
                <w:szCs w:val="20"/>
              </w:rPr>
              <w:t xml:space="preserve"> не содержит </w:t>
            </w:r>
            <w:r w:rsidR="00780380">
              <w:rPr>
                <w:rFonts w:ascii="Arial" w:hAnsi="Arial" w:cs="Arial"/>
                <w:sz w:val="20"/>
                <w:szCs w:val="20"/>
              </w:rPr>
              <w:t xml:space="preserve">стандартизованные </w:t>
            </w:r>
            <w:r>
              <w:rPr>
                <w:rFonts w:ascii="Arial" w:hAnsi="Arial" w:cs="Arial"/>
                <w:sz w:val="20"/>
                <w:szCs w:val="20"/>
              </w:rPr>
              <w:t>термины и распространяется на типографские шрифты (что не</w:t>
            </w:r>
            <w:r w:rsidR="002F17D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соответствует </w:t>
            </w:r>
            <w:r w:rsidR="002F17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спекту стандартизации ГОСТ Р 2.304)</w:t>
            </w:r>
          </w:p>
        </w:tc>
      </w:tr>
      <w:tr w:rsidR="00DD2C4F" w:rsidRPr="00C312BB" w14:paraId="56A2DA09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B2F4" w14:textId="77777777" w:rsidR="00DD2C4F" w:rsidRPr="00C312BB" w:rsidRDefault="00DD2C4F" w:rsidP="00DD2C4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341A" w14:textId="45BB5882" w:rsidR="00DD2C4F" w:rsidRPr="00DD2C4F" w:rsidRDefault="00DD2C4F" w:rsidP="00DD2C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2C4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8DDA" w14:textId="3F3F492B" w:rsidR="00DD2C4F" w:rsidRPr="00DD2C4F" w:rsidRDefault="00DD2C4F" w:rsidP="00DD2C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4F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«ЦНИИмаш»,</w:t>
            </w:r>
            <w:r w:rsidRPr="00DD2C4F">
              <w:rPr>
                <w:rFonts w:ascii="Arial" w:hAnsi="Arial" w:cs="Arial"/>
                <w:sz w:val="20"/>
                <w:szCs w:val="20"/>
              </w:rPr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DD92" w14:textId="77777777" w:rsidR="00DD2C4F" w:rsidRPr="00DD2C4F" w:rsidRDefault="00DD2C4F" w:rsidP="00DD2C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2C4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CF19E9" w14:textId="77777777" w:rsidR="00DD2C4F" w:rsidRPr="00DD2C4F" w:rsidRDefault="00DD2C4F" w:rsidP="00DD2C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2C4F">
              <w:rPr>
                <w:rFonts w:ascii="Arial" w:hAnsi="Arial" w:cs="Arial"/>
                <w:sz w:val="20"/>
                <w:szCs w:val="20"/>
              </w:rPr>
              <w:t>Ссылка на единственный стандарт приведена в Разделе 3 на ГОСТ Р 2.005. В соответствии с ГОСТ Р 1.5–2012 п. 4.3.7 информацию о ГОСТ Р 2.005 приводят в сноске к ссылке на стр.1, а Раздел 2 «Нормативные ссылки» в стандарт не включают</w:t>
            </w:r>
          </w:p>
          <w:p w14:paraId="0386DE2F" w14:textId="77777777" w:rsidR="00DD2C4F" w:rsidRPr="00DD2C4F" w:rsidRDefault="00DD2C4F" w:rsidP="00DD2C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5975" w14:textId="37C78FC5" w:rsidR="00DD2C4F" w:rsidRDefault="00DD2C4F" w:rsidP="00DD2C4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A60E8" w:rsidRPr="00C312BB" w14:paraId="5651A123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F7F2" w14:textId="77777777" w:rsidR="00CA60E8" w:rsidRPr="00C312BB" w:rsidRDefault="00CA60E8" w:rsidP="005F60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EC652" w14:textId="77777777" w:rsidR="00CA60E8" w:rsidRPr="00DD2C4F" w:rsidRDefault="00CA60E8" w:rsidP="00C15E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2C4F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159A" w14:textId="77777777" w:rsidR="00CA60E8" w:rsidRPr="00DD2C4F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4F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DD2C4F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DD2C4F">
              <w:rPr>
                <w:rFonts w:ascii="Arial" w:hAnsi="Arial" w:cs="Arial"/>
                <w:sz w:val="20"/>
                <w:szCs w:val="20"/>
              </w:rPr>
              <w:t>/0014</w:t>
            </w:r>
            <w:r w:rsidRPr="00DD2C4F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DD2C4F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D2C4F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DD2C4F">
              <w:rPr>
                <w:rFonts w:ascii="Arial" w:hAnsi="Arial" w:cs="Arial"/>
                <w:sz w:val="20"/>
                <w:szCs w:val="20"/>
              </w:rPr>
              <w:t>.</w:t>
            </w:r>
            <w:r w:rsidRPr="00DD2C4F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DD2C4F">
              <w:rPr>
                <w:rFonts w:ascii="Arial" w:hAnsi="Arial" w:cs="Arial"/>
                <w:sz w:val="20"/>
                <w:szCs w:val="20"/>
              </w:rPr>
              <w:t>.202</w:t>
            </w:r>
            <w:r w:rsidRPr="00DD2C4F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784F" w14:textId="77777777" w:rsidR="00CA60E8" w:rsidRPr="00DD2C4F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2C4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09F67E" w14:textId="4E466205" w:rsidR="00CA60E8" w:rsidRPr="00DD2C4F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2C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добавить в раздел ссылочный стандарт по п.4.9</w:t>
            </w:r>
          </w:p>
          <w:p w14:paraId="374210B2" w14:textId="77777777" w:rsidR="00CA60E8" w:rsidRPr="00DD2C4F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2C4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0B5927" w14:textId="7D2B2ACF" w:rsidR="00CA60E8" w:rsidRPr="00DD2C4F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2C4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«ГОСТ Р 2.503 Единая система конструкторской документации. Правила внесения изменений;»</w:t>
            </w:r>
          </w:p>
          <w:p w14:paraId="7E681BAF" w14:textId="77777777" w:rsidR="00CA60E8" w:rsidRPr="00DD2C4F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2C4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199137" w14:textId="7C1654F6" w:rsidR="00CA60E8" w:rsidRPr="00DD2C4F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2C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замечание к п.4.9 ниже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2F891" w14:textId="77777777" w:rsidR="00CA60E8" w:rsidRPr="00DD2C4F" w:rsidRDefault="00DD2C4F" w:rsidP="005F606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D2C4F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EE4B070" w14:textId="1E5D78AA" w:rsidR="00DD2C4F" w:rsidRPr="00C312BB" w:rsidRDefault="00DD2C4F" w:rsidP="005F606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D2C4F">
              <w:rPr>
                <w:rFonts w:ascii="Arial" w:hAnsi="Arial" w:cs="Arial"/>
                <w:sz w:val="20"/>
                <w:szCs w:val="20"/>
              </w:rPr>
              <w:t>Считаем, что нет необходимости каждый раз ссылаться на стандарт, когда говорим об изменениях КД</w:t>
            </w:r>
          </w:p>
        </w:tc>
      </w:tr>
      <w:tr w:rsidR="00CA60E8" w:rsidRPr="00C312BB" w14:paraId="67F14B4B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0829" w14:textId="77777777" w:rsidR="00CA60E8" w:rsidRPr="00C312BB" w:rsidRDefault="00CA60E8" w:rsidP="00D02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BCDECB" w14:textId="77777777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E524" w14:textId="77777777" w:rsidR="00CA60E8" w:rsidRPr="00C312BB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эл.почте от 26.01.2026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7649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E51418" w14:textId="19A5CCE4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Theme="minorHAnsi" w:hAnsi="Arial" w:cs="Arial"/>
                <w:sz w:val="20"/>
                <w:szCs w:val="20"/>
              </w:rPr>
              <w:t>Предлагается термины расположить в алфавитном порядке</w:t>
            </w:r>
          </w:p>
          <w:p w14:paraId="0C40A46E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8C5C9B" w14:textId="08B21415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Theme="minorHAnsi" w:hAnsi="Arial" w:cs="Arial"/>
                <w:sz w:val="20"/>
                <w:szCs w:val="20"/>
              </w:rPr>
              <w:t>ГОСТ 2.303-68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7FDA2" w14:textId="77777777" w:rsidR="00CA60E8" w:rsidRDefault="00414BA0" w:rsidP="00D0200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FC9B353" w14:textId="4FE703AB" w:rsidR="00414BA0" w:rsidRPr="00C312BB" w:rsidRDefault="00414BA0" w:rsidP="00D0200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Обязательность расположения по алфавиту – при количестве терминов более 20. </w:t>
            </w:r>
          </w:p>
        </w:tc>
      </w:tr>
      <w:tr w:rsidR="00CA60E8" w:rsidRPr="00C312BB" w14:paraId="4C235DF3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7BC7" w14:textId="77777777" w:rsidR="00CA60E8" w:rsidRPr="00C312BB" w:rsidRDefault="00CA60E8" w:rsidP="004F0B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3A9D" w14:textId="77777777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3,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312BB">
              <w:rPr>
                <w:rFonts w:ascii="Arial" w:hAnsi="Arial" w:cs="Arial"/>
                <w:sz w:val="20"/>
                <w:szCs w:val="20"/>
              </w:rPr>
              <w:t>первое предложение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7127" w14:textId="77777777" w:rsidR="00CA60E8" w:rsidRPr="00C312BB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B006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FF454F" w14:textId="2112C119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 настоящем стандарте применены термины по ГОСТ 3489.1, ГОСТ Р 2.005, а также следующие термины с соответствующими определениями:</w:t>
            </w:r>
          </w:p>
          <w:p w14:paraId="3D12DE16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32FC91" w14:textId="67869F24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ГОСТ 3489.1-71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E51F" w14:textId="77777777" w:rsidR="00414BA0" w:rsidRDefault="00414BA0" w:rsidP="00414BA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410308D" w14:textId="7DE76067" w:rsidR="00CA60E8" w:rsidRPr="00C312BB" w:rsidRDefault="00414BA0" w:rsidP="00414BA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ГОСТ </w:t>
            </w:r>
            <w:r w:rsidRPr="00C312BB">
              <w:rPr>
                <w:rFonts w:ascii="Arial" w:hAnsi="Arial" w:cs="Arial"/>
                <w:sz w:val="20"/>
                <w:szCs w:val="20"/>
              </w:rPr>
              <w:t>3489.1-71</w:t>
            </w:r>
            <w:r>
              <w:rPr>
                <w:rFonts w:ascii="Arial" w:hAnsi="Arial" w:cs="Arial"/>
                <w:sz w:val="20"/>
                <w:szCs w:val="20"/>
              </w:rPr>
              <w:t xml:space="preserve"> не содержит </w:t>
            </w:r>
            <w:r w:rsidR="00780380">
              <w:rPr>
                <w:rFonts w:ascii="Arial" w:hAnsi="Arial" w:cs="Arial"/>
                <w:sz w:val="20"/>
                <w:szCs w:val="20"/>
              </w:rPr>
              <w:t xml:space="preserve">стандартизованные </w:t>
            </w:r>
            <w:r>
              <w:rPr>
                <w:rFonts w:ascii="Arial" w:hAnsi="Arial" w:cs="Arial"/>
                <w:sz w:val="20"/>
                <w:szCs w:val="20"/>
              </w:rPr>
              <w:t>термины и распространяется на типографские шрифты (что не соответствует аспекту стандартизации ГОСТ Р 2.304)</w:t>
            </w:r>
          </w:p>
        </w:tc>
      </w:tr>
      <w:tr w:rsidR="00CA60E8" w:rsidRPr="00C312BB" w14:paraId="3F4FD598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0D1F" w14:textId="77777777" w:rsidR="00CA60E8" w:rsidRPr="00C312BB" w:rsidRDefault="00CA60E8" w:rsidP="004F0B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127C0993" w14:textId="3709B955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3</w:t>
            </w:r>
            <w:r w:rsidR="00121836" w:rsidRPr="00C312BB">
              <w:rPr>
                <w:rFonts w:ascii="Arial" w:hAnsi="Arial" w:cs="Arial"/>
                <w:sz w:val="20"/>
                <w:szCs w:val="20"/>
              </w:rPr>
              <w:t>.1-3.2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ED8A" w14:textId="77777777" w:rsidR="00CA60E8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  <w:p w14:paraId="3B87FF6E" w14:textId="06D2BA14" w:rsidR="0090108C" w:rsidRPr="00C312BB" w:rsidRDefault="0090108C" w:rsidP="00C15EF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12438">
              <w:rPr>
                <w:rFonts w:ascii="Times New Roman" w:eastAsia="Arial Unicode MS" w:hAnsi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АО «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ЦНИИмаш</w:t>
            </w:r>
            <w:r w:rsidRPr="00812438">
              <w:rPr>
                <w:rFonts w:ascii="Times New Roman" w:eastAsia="Arial Unicode MS" w:hAnsi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»,</w:t>
            </w:r>
            <w:r w:rsidRPr="00812438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ОС-1351</w:t>
            </w:r>
            <w:r w:rsidRPr="00812438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81243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12438">
              <w:rPr>
                <w:rFonts w:ascii="Times New Roman" w:hAnsi="Times New Roman"/>
                <w:sz w:val="24"/>
                <w:szCs w:val="24"/>
              </w:rPr>
              <w:t>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ED2F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BE1631" w14:textId="77777777" w:rsidR="00CA60E8" w:rsidRPr="00C312BB" w:rsidRDefault="00CA60E8" w:rsidP="00C15E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Текст привести в соответствие с требованиями, установленными п. 4.1.3 ГОСТ 1.5.</w:t>
            </w:r>
          </w:p>
          <w:p w14:paraId="1E6621DB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Термины приведены в возможно близкое сходство с терминами, установленными ГОСТ 3489.1-71</w:t>
            </w:r>
          </w:p>
          <w:p w14:paraId="4F2D900C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FBECC2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8B6A47E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3.1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шрифт</w:t>
            </w:r>
            <w:r w:rsidRPr="00C312BB">
              <w:rPr>
                <w:rFonts w:ascii="Arial" w:hAnsi="Arial" w:cs="Arial"/>
                <w:sz w:val="20"/>
                <w:szCs w:val="20"/>
              </w:rPr>
              <w:t>: Полный набор символов (букв, цифр и других знаков) единого характера рисунка, с одинаковыми размером, межзнаковым интервалом, начертанием и насыщенностью.</w:t>
            </w:r>
          </w:p>
          <w:p w14:paraId="71D163B1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Пример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– PT ASTRA Sans Bold 10pt.</w:t>
            </w:r>
          </w:p>
          <w:p w14:paraId="08EA690D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3.2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семейство шрифтов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(гарнитура): Набор шрифтов, имеющий общий характер рисунка и  спроектированный для их совместного применения.</w:t>
            </w:r>
          </w:p>
          <w:p w14:paraId="03C727C1" w14:textId="41E34018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Пример – PT ASTRA Sans.</w:t>
            </w:r>
          </w:p>
          <w:p w14:paraId="0A4CC38D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F6A0AF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Объект стандартизации – шрифты. Представляется целесообразным первым по счету привести определение термина «шрифт», затем термина «семейство шрифтов».</w:t>
            </w:r>
          </w:p>
          <w:p w14:paraId="6062B57D" w14:textId="461EB21C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 настоящем стандарте не определены термины «общая форма», «пропорция». Представляется целесообразным использовать термины, которые употребляются в ГОСТ 3489.1-71.</w:t>
            </w:r>
          </w:p>
        </w:tc>
        <w:tc>
          <w:tcPr>
            <w:tcW w:w="3215" w:type="dxa"/>
            <w:tcBorders>
              <w:top w:val="single" w:sz="4" w:space="0" w:color="auto"/>
            </w:tcBorders>
          </w:tcPr>
          <w:p w14:paraId="1229EA84" w14:textId="77777777" w:rsidR="00CA60E8" w:rsidRDefault="00414BA0" w:rsidP="004F0B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6EA258C2" w14:textId="77777777" w:rsidR="00414BA0" w:rsidRDefault="00414BA0" w:rsidP="004F0B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определении шрифта некорректно говорить о едином межзнаковом интервале – это не характеристика шрифта, а характеристика надписи, сделанной шрифтом.</w:t>
            </w:r>
          </w:p>
          <w:p w14:paraId="45D9604A" w14:textId="49BB61B5" w:rsidR="00414BA0" w:rsidRPr="00C312BB" w:rsidRDefault="0090108C" w:rsidP="004F0B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Термины скоррек</w:t>
            </w:r>
            <w:r w:rsidR="00B82152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 xml:space="preserve">ированы по другим замечания </w:t>
            </w:r>
          </w:p>
        </w:tc>
      </w:tr>
      <w:tr w:rsidR="00DD2C4F" w:rsidRPr="00C312BB" w14:paraId="2CC7E79A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6B8D" w14:textId="77777777" w:rsidR="00DD2C4F" w:rsidRPr="00C312BB" w:rsidRDefault="00DD2C4F" w:rsidP="004F0B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6C34EEF7" w14:textId="77777777" w:rsidR="00DD2C4F" w:rsidRPr="00C312BB" w:rsidRDefault="00DD2C4F" w:rsidP="00C15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6567" w14:textId="61681043" w:rsidR="00DD2C4F" w:rsidRPr="00C312BB" w:rsidRDefault="00DD2C4F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4F">
              <w:rPr>
                <w:rFonts w:ascii="Arial" w:hAnsi="Arial" w:cs="Arial"/>
                <w:sz w:val="20"/>
                <w:szCs w:val="20"/>
              </w:rPr>
              <w:t>АО «ЦНИИмаш»,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5227" w14:textId="77777777" w:rsidR="00DD2C4F" w:rsidRPr="0090108C" w:rsidRDefault="00DD2C4F" w:rsidP="00DD2C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08C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4086B85" w14:textId="5F6647CA" w:rsidR="00DD2C4F" w:rsidRPr="0090108C" w:rsidRDefault="00DD2C4F" w:rsidP="00DD2C4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108C">
              <w:rPr>
                <w:rFonts w:ascii="Arial" w:hAnsi="Arial" w:cs="Arial"/>
                <w:bCs/>
                <w:sz w:val="20"/>
                <w:szCs w:val="20"/>
              </w:rPr>
              <w:t xml:space="preserve">3.1 </w:t>
            </w:r>
            <w:r w:rsidRPr="009010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Гарнитура шрифта - </w:t>
            </w:r>
            <w:r w:rsidRPr="0090108C">
              <w:rPr>
                <w:rFonts w:ascii="Arial" w:hAnsi="Arial" w:cs="Arial"/>
                <w:sz w:val="20"/>
                <w:szCs w:val="20"/>
              </w:rPr>
              <w:t>Семейство начертаний, объединённых общностью рисунка и имеющих определённое название.</w:t>
            </w:r>
          </w:p>
          <w:p w14:paraId="6ADEF628" w14:textId="77777777" w:rsidR="00DD2C4F" w:rsidRPr="0090108C" w:rsidRDefault="00DD2C4F" w:rsidP="00DD2C4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965924" w14:textId="77777777" w:rsidR="00DD2C4F" w:rsidRPr="0090108C" w:rsidRDefault="00DD2C4F" w:rsidP="00DD2C4F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bCs/>
                <w:sz w:val="20"/>
                <w:szCs w:val="20"/>
              </w:rPr>
              <w:t xml:space="preserve">3.2 </w:t>
            </w:r>
            <w:r w:rsidRPr="009010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шрифт: </w:t>
            </w:r>
            <w:r w:rsidRPr="0090108C">
              <w:rPr>
                <w:rFonts w:ascii="Arial" w:hAnsi="Arial" w:cs="Arial"/>
                <w:sz w:val="20"/>
                <w:szCs w:val="20"/>
              </w:rPr>
              <w:t>Набор графических знаков, используемых для письменной формы одного или большего числа языков.</w:t>
            </w:r>
          </w:p>
          <w:p w14:paraId="53218C9F" w14:textId="77777777" w:rsidR="00E65310" w:rsidRPr="0090108C" w:rsidRDefault="00E65310" w:rsidP="00E653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108C">
              <w:rPr>
                <w:rFonts w:ascii="Arial" w:hAnsi="Arial" w:cs="Arial"/>
                <w:bCs/>
                <w:sz w:val="20"/>
                <w:szCs w:val="20"/>
              </w:rPr>
              <w:t xml:space="preserve">В тексте проекта стандарта: «3.1 </w:t>
            </w:r>
            <w:r w:rsidRPr="0090108C">
              <w:rPr>
                <w:rFonts w:ascii="Arial" w:hAnsi="Arial" w:cs="Arial"/>
                <w:b/>
                <w:sz w:val="20"/>
                <w:szCs w:val="20"/>
              </w:rPr>
              <w:t xml:space="preserve">семейство шрифтов </w:t>
            </w:r>
            <w:r w:rsidRPr="0090108C">
              <w:rPr>
                <w:rFonts w:ascii="Arial" w:hAnsi="Arial" w:cs="Arial"/>
                <w:bCs/>
                <w:sz w:val="20"/>
                <w:szCs w:val="20"/>
              </w:rPr>
              <w:t>(гарнитура): Набор шрифтов, обладающих общим внешним видом? и спроектированных для совместного применения».</w:t>
            </w:r>
          </w:p>
          <w:p w14:paraId="491C858E" w14:textId="2B94DE68" w:rsidR="00E65310" w:rsidRPr="0090108C" w:rsidRDefault="00E65310" w:rsidP="00E653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34AF0A" w14:textId="77777777" w:rsidR="00D6611A" w:rsidRPr="0090108C" w:rsidRDefault="00D6611A" w:rsidP="00D6611A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Hlk225434838"/>
            <w:r w:rsidRPr="0090108C">
              <w:rPr>
                <w:rFonts w:ascii="Arial" w:hAnsi="Arial" w:cs="Arial"/>
                <w:sz w:val="20"/>
                <w:szCs w:val="20"/>
              </w:rPr>
              <w:t xml:space="preserve">3.4 </w:t>
            </w:r>
            <w:r w:rsidRPr="0090108C">
              <w:rPr>
                <w:rFonts w:ascii="Arial" w:hAnsi="Arial" w:cs="Arial"/>
                <w:b/>
                <w:bCs/>
                <w:sz w:val="20"/>
                <w:szCs w:val="20"/>
              </w:rPr>
              <w:t>начертание шрифта</w:t>
            </w:r>
            <w:r w:rsidRPr="0090108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90108C">
              <w:rPr>
                <w:rFonts w:ascii="Arial" w:hAnsi="Arial" w:cs="Arial"/>
                <w:sz w:val="20"/>
                <w:szCs w:val="20"/>
              </w:rPr>
              <w:t>Вид (вариант) изображения шрифта.</w:t>
            </w:r>
          </w:p>
          <w:p w14:paraId="5F2C080B" w14:textId="77777777" w:rsidR="00D6611A" w:rsidRPr="0090108C" w:rsidRDefault="00D6611A" w:rsidP="00D6611A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sz w:val="20"/>
                <w:szCs w:val="20"/>
              </w:rPr>
              <w:t xml:space="preserve">Примечание – начертание может быть: </w:t>
            </w:r>
          </w:p>
          <w:p w14:paraId="373D801D" w14:textId="77777777" w:rsidR="00D6611A" w:rsidRPr="0090108C" w:rsidRDefault="00D6611A" w:rsidP="00D6611A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sz w:val="20"/>
                <w:szCs w:val="20"/>
              </w:rPr>
              <w:t xml:space="preserve">- по насыщенности знаков (светлый, полужирный и жирный шрифт); </w:t>
            </w:r>
          </w:p>
          <w:p w14:paraId="4D68A483" w14:textId="77777777" w:rsidR="00D6611A" w:rsidRPr="0090108C" w:rsidRDefault="00D6611A" w:rsidP="00D6611A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sz w:val="20"/>
                <w:szCs w:val="20"/>
              </w:rPr>
              <w:t xml:space="preserve">- по постановке знаков (прямой, наклонный и курсивный шрифт); </w:t>
            </w:r>
          </w:p>
          <w:p w14:paraId="427C1679" w14:textId="77777777" w:rsidR="00D6611A" w:rsidRPr="0090108C" w:rsidRDefault="00D6611A" w:rsidP="00D661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08C">
              <w:rPr>
                <w:rFonts w:ascii="Arial" w:hAnsi="Arial" w:cs="Arial"/>
                <w:sz w:val="20"/>
                <w:szCs w:val="20"/>
              </w:rPr>
              <w:t>- по пропорциям знаков (узкий, нормальный и широкий шрифт).</w:t>
            </w:r>
            <w:bookmarkEnd w:id="5"/>
          </w:p>
          <w:p w14:paraId="0924FE19" w14:textId="77777777" w:rsidR="00D6611A" w:rsidRPr="0090108C" w:rsidRDefault="00D6611A" w:rsidP="00E653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BDACA3" w14:textId="77777777" w:rsidR="00D6611A" w:rsidRPr="0090108C" w:rsidRDefault="00D6611A" w:rsidP="00E653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3C7199" w14:textId="2148DC79" w:rsidR="00E65310" w:rsidRPr="0090108C" w:rsidRDefault="00E65310" w:rsidP="00E653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08C">
              <w:rPr>
                <w:rFonts w:ascii="Arial" w:hAnsi="Arial" w:cs="Arial"/>
                <w:sz w:val="20"/>
                <w:szCs w:val="20"/>
                <w:u w:val="single"/>
              </w:rPr>
              <w:t>Обоснование</w:t>
            </w:r>
          </w:p>
          <w:p w14:paraId="37DEF2B1" w14:textId="77777777" w:rsidR="00E65310" w:rsidRPr="0090108C" w:rsidRDefault="00E65310" w:rsidP="00E65310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Гарнитура шрифта - </w:t>
            </w:r>
            <w:r w:rsidRPr="0090108C">
              <w:rPr>
                <w:rFonts w:ascii="Arial" w:hAnsi="Arial" w:cs="Arial"/>
                <w:sz w:val="20"/>
                <w:szCs w:val="20"/>
              </w:rPr>
              <w:t xml:space="preserve">Семейство </w:t>
            </w:r>
            <w:r w:rsidRPr="0090108C">
              <w:rPr>
                <w:rFonts w:ascii="Arial" w:hAnsi="Arial" w:cs="Arial"/>
                <w:sz w:val="20"/>
                <w:szCs w:val="20"/>
                <w:u w:val="single"/>
              </w:rPr>
              <w:t>начертаний</w:t>
            </w:r>
            <w:r w:rsidRPr="0090108C">
              <w:rPr>
                <w:rFonts w:ascii="Arial" w:hAnsi="Arial" w:cs="Arial"/>
                <w:sz w:val="20"/>
                <w:szCs w:val="20"/>
              </w:rPr>
              <w:t>, объединённых общностью рисунка и имеющих определённое название. (</w:t>
            </w:r>
            <w:hyperlink r:id="rId8" w:history="1">
              <w:r w:rsidRPr="0090108C">
                <w:rPr>
                  <w:rStyle w:val="af4"/>
                  <w:rFonts w:ascii="Arial" w:hAnsi="Arial" w:cs="Arial"/>
                  <w:sz w:val="20"/>
                  <w:szCs w:val="20"/>
                </w:rPr>
                <w:t>ГОСТ 34860‒2022)</w:t>
              </w:r>
            </w:hyperlink>
          </w:p>
          <w:p w14:paraId="7F1150A8" w14:textId="77777777" w:rsidR="00E65310" w:rsidRPr="0090108C" w:rsidRDefault="00E65310" w:rsidP="00E653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108C">
              <w:rPr>
                <w:rFonts w:ascii="Arial" w:hAnsi="Arial" w:cs="Arial"/>
                <w:sz w:val="20"/>
                <w:szCs w:val="20"/>
              </w:rPr>
              <w:t xml:space="preserve">См. п. 3.4 – внешний вид (начертания) – разное, не «общее». Шрифт – один. Начертаний его (изображений) – семейство. </w:t>
            </w:r>
            <w:r w:rsidRPr="0090108C">
              <w:rPr>
                <w:rFonts w:ascii="Arial" w:hAnsi="Arial" w:cs="Arial"/>
                <w:b/>
                <w:sz w:val="20"/>
                <w:szCs w:val="20"/>
              </w:rPr>
              <w:t>Термин и определение – удалить. Заменить на определение «гарнитуры».</w:t>
            </w:r>
          </w:p>
          <w:p w14:paraId="56502D7F" w14:textId="77777777" w:rsidR="00E65310" w:rsidRPr="0090108C" w:rsidRDefault="00E65310" w:rsidP="00E653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EE53B3" w14:textId="77777777" w:rsidR="00E65310" w:rsidRPr="0090108C" w:rsidRDefault="00E65310" w:rsidP="00E653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DEFD1" w14:textId="77777777" w:rsidR="00E65310" w:rsidRPr="0090108C" w:rsidRDefault="00E65310" w:rsidP="00E65310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sz w:val="20"/>
                <w:szCs w:val="20"/>
              </w:rPr>
              <w:t xml:space="preserve">В тексте проекта стандарта: «3.2 </w:t>
            </w:r>
            <w:r w:rsidRPr="0090108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шрифт: </w:t>
            </w:r>
            <w:r w:rsidRPr="0090108C">
              <w:rPr>
                <w:rFonts w:ascii="Arial" w:hAnsi="Arial" w:cs="Arial"/>
                <w:sz w:val="20"/>
                <w:szCs w:val="20"/>
              </w:rPr>
              <w:t>Полный набор символов (букв, цифр и других знаков), которые характеризуются общей формой, размером, пропорциями, расстоянием между символами, начертанием».</w:t>
            </w:r>
          </w:p>
          <w:p w14:paraId="37B5ED15" w14:textId="77777777" w:rsidR="00E65310" w:rsidRPr="0090108C" w:rsidRDefault="00E65310" w:rsidP="00E653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551565" w14:textId="77777777" w:rsidR="00E65310" w:rsidRPr="0090108C" w:rsidRDefault="00E65310" w:rsidP="00E65310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sz w:val="20"/>
                <w:szCs w:val="20"/>
              </w:rPr>
              <w:lastRenderedPageBreak/>
              <w:t xml:space="preserve">(А если будет неполный набор? Набор перестанет быть шрифтом? А если расстояния между символами изменятся, шрифт исчезнет?) </w:t>
            </w:r>
          </w:p>
          <w:p w14:paraId="3022AA92" w14:textId="77777777" w:rsidR="00E65310" w:rsidRPr="0090108C" w:rsidRDefault="00E65310" w:rsidP="00E65310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sz w:val="20"/>
                <w:szCs w:val="20"/>
              </w:rPr>
              <w:t xml:space="preserve">В определении много несущественных признаков, которые не определяют главное понятие – это форма письменного языка. Не буквы главное, а их значение. </w:t>
            </w:r>
          </w:p>
          <w:p w14:paraId="3CF66593" w14:textId="77777777" w:rsidR="00E65310" w:rsidRPr="0090108C" w:rsidRDefault="00E65310" w:rsidP="00E653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39DA1" w14:textId="77777777" w:rsidR="00E65310" w:rsidRPr="0090108C" w:rsidRDefault="00E65310" w:rsidP="00E65310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sz w:val="20"/>
                <w:szCs w:val="20"/>
              </w:rPr>
              <w:t>Например:</w:t>
            </w:r>
          </w:p>
          <w:p w14:paraId="46E3128A" w14:textId="77777777" w:rsidR="00E65310" w:rsidRPr="0090108C" w:rsidRDefault="00E65310" w:rsidP="00E65310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9010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Шрифт: </w:t>
            </w:r>
            <w:r w:rsidRPr="0090108C">
              <w:rPr>
                <w:rFonts w:ascii="Arial" w:hAnsi="Arial" w:cs="Arial"/>
                <w:sz w:val="20"/>
                <w:szCs w:val="20"/>
              </w:rPr>
              <w:t>Набор графических знаков, используемых для письменной формы одного или большего числа языков». ГОСТ Р ИСО 10241-1-2013 «Терминологические статьи в стандартах. Часть 1. Общие требования и примеры представления».</w:t>
            </w:r>
          </w:p>
          <w:p w14:paraId="50E67040" w14:textId="6149E0DC" w:rsidR="00DD2C4F" w:rsidRPr="0090108C" w:rsidRDefault="00DD2C4F" w:rsidP="00DD2C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361F8" w14:textId="77777777" w:rsidR="0090108C" w:rsidRPr="0090108C" w:rsidRDefault="0090108C" w:rsidP="0090108C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sz w:val="20"/>
                <w:szCs w:val="20"/>
              </w:rPr>
              <w:t xml:space="preserve">В тексте ГОСТ Р: «3.4 </w:t>
            </w:r>
            <w:r w:rsidRPr="009010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начертание шрифта: </w:t>
            </w:r>
            <w:r w:rsidRPr="0090108C">
              <w:rPr>
                <w:rFonts w:ascii="Arial" w:hAnsi="Arial" w:cs="Arial"/>
                <w:sz w:val="20"/>
                <w:szCs w:val="20"/>
              </w:rPr>
              <w:t>Каждое видоизменение? шрифта в составе семейства шрифтов».</w:t>
            </w:r>
          </w:p>
          <w:p w14:paraId="00FEFB03" w14:textId="2811103E" w:rsidR="00DD2C4F" w:rsidRPr="0090108C" w:rsidRDefault="0090108C" w:rsidP="009010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08C">
              <w:rPr>
                <w:rFonts w:ascii="Arial" w:hAnsi="Arial" w:cs="Arial"/>
                <w:sz w:val="20"/>
                <w:szCs w:val="20"/>
              </w:rPr>
              <w:t>«Начертание» это не видоизменение. Это вид – вариант изображения шрифта, см. ГОСТ 34860.</w:t>
            </w:r>
          </w:p>
        </w:tc>
        <w:tc>
          <w:tcPr>
            <w:tcW w:w="3215" w:type="dxa"/>
            <w:tcBorders>
              <w:top w:val="single" w:sz="4" w:space="0" w:color="auto"/>
            </w:tcBorders>
          </w:tcPr>
          <w:p w14:paraId="0F97CBC1" w14:textId="22657EE3" w:rsidR="00D6611A" w:rsidRDefault="00D6611A" w:rsidP="004F0B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2AC18ECD" w14:textId="4B5189E9" w:rsidR="00D6611A" w:rsidRDefault="00D6611A" w:rsidP="004F0B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части определений гарнитуры и начертания.</w:t>
            </w:r>
          </w:p>
          <w:p w14:paraId="1DA17865" w14:textId="77777777" w:rsidR="00D6611A" w:rsidRDefault="00D6611A" w:rsidP="004F0B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9372195" w14:textId="77777777" w:rsidR="00DD2C4F" w:rsidRDefault="00E65310" w:rsidP="004F0B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согласны – что шрифт, применяемый в информационных системах</w:t>
            </w:r>
            <w:r w:rsidR="00D6611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611A">
              <w:rPr>
                <w:rFonts w:ascii="Arial" w:hAnsi="Arial" w:cs="Arial"/>
                <w:sz w:val="20"/>
                <w:szCs w:val="20"/>
              </w:rPr>
              <w:t xml:space="preserve">целесообразно определять </w:t>
            </w:r>
            <w:r>
              <w:rPr>
                <w:rFonts w:ascii="Arial" w:hAnsi="Arial" w:cs="Arial"/>
                <w:sz w:val="20"/>
                <w:szCs w:val="20"/>
              </w:rPr>
              <w:t>только как набор знаков</w:t>
            </w:r>
            <w:r w:rsidR="00D6611A">
              <w:rPr>
                <w:rFonts w:ascii="Arial" w:hAnsi="Arial" w:cs="Arial"/>
                <w:sz w:val="20"/>
                <w:szCs w:val="20"/>
              </w:rPr>
              <w:t xml:space="preserve"> (что применимо к издательской деятельности)</w:t>
            </w:r>
            <w:r>
              <w:rPr>
                <w:rFonts w:ascii="Arial" w:hAnsi="Arial" w:cs="Arial"/>
                <w:sz w:val="20"/>
                <w:szCs w:val="20"/>
              </w:rPr>
              <w:t xml:space="preserve">. Когда мы говорим о шрифте в документе, требуется </w:t>
            </w:r>
            <w:r w:rsidR="00D6611A">
              <w:rPr>
                <w:rFonts w:ascii="Arial" w:hAnsi="Arial" w:cs="Arial"/>
                <w:sz w:val="20"/>
                <w:szCs w:val="20"/>
              </w:rPr>
              <w:t>указать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гарнитуру, начертание, размер</w:t>
            </w:r>
            <w:r w:rsidR="00D6611A">
              <w:rPr>
                <w:rFonts w:ascii="Arial" w:hAnsi="Arial" w:cs="Arial"/>
                <w:sz w:val="20"/>
                <w:szCs w:val="20"/>
              </w:rPr>
              <w:t>. Гарнитура конкретного наименования определяет набор символов, которые в ней реализованы.</w:t>
            </w:r>
          </w:p>
          <w:p w14:paraId="50F0465B" w14:textId="10C78571" w:rsidR="00D6611A" w:rsidRPr="00E65310" w:rsidRDefault="00D6611A" w:rsidP="004F0BC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Термин «шрифт» с определением, приведенным в 3.1 удобен для его использования в стандартах ЕСКД для задания требований к документам</w:t>
            </w:r>
          </w:p>
        </w:tc>
      </w:tr>
      <w:tr w:rsidR="00914C3B" w:rsidRPr="00C312BB" w14:paraId="2A806C52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82D9" w14:textId="77777777" w:rsidR="00914C3B" w:rsidRPr="00C312BB" w:rsidRDefault="00914C3B" w:rsidP="00BB0D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9F44" w14:textId="77777777" w:rsidR="00914C3B" w:rsidRPr="00C312BB" w:rsidRDefault="00914C3B" w:rsidP="00BB0DCC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3.1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C4C7" w14:textId="77777777" w:rsidR="00914C3B" w:rsidRPr="00C312BB" w:rsidRDefault="00914C3B" w:rsidP="00BB0D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312BB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29.01.2026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CE4C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632F98" w14:textId="0AC29B96" w:rsidR="00914C3B" w:rsidRPr="00914C3B" w:rsidRDefault="00914C3B" w:rsidP="00BB0D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31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семейство шрифтов </w:t>
            </w:r>
            <w:r w:rsidRPr="00C31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(гарнитура): Набор шрифтов, обладающих общим внешним видом и спроектированных для совместного применения.</w:t>
            </w:r>
          </w:p>
          <w:p w14:paraId="50259C14" w14:textId="77777777" w:rsidR="00914C3B" w:rsidRPr="00C312BB" w:rsidRDefault="00914C3B" w:rsidP="00BB0DCC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38AA2A3" w14:textId="66D79205" w:rsidR="00914C3B" w:rsidRPr="00C312BB" w:rsidRDefault="00914C3B" w:rsidP="00914C3B">
            <w:pPr>
              <w:pStyle w:val="a6"/>
              <w:tabs>
                <w:tab w:val="left" w:pos="1459"/>
                <w:tab w:val="center" w:pos="3403"/>
                <w:tab w:val="right" w:pos="4997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Семейство шрифтов 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(гарнитура): Набор шрифтов, обладающих 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 w:bidi="ru-RU"/>
              </w:rPr>
              <w:t>единым стилем исполнения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и спроектированных для совместного применения</w:t>
            </w:r>
          </w:p>
          <w:p w14:paraId="588E3702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DD08D4" w14:textId="7709C36C" w:rsidR="00914C3B" w:rsidRPr="00914C3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Уточнение определения «семейство шрифтов»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48A0" w14:textId="77777777" w:rsidR="00914C3B" w:rsidRDefault="00DD0B32" w:rsidP="00BB0DC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7A89C49" w14:textId="5312C7AA" w:rsidR="00DD0B32" w:rsidRPr="00C312BB" w:rsidRDefault="00B82152" w:rsidP="00BB0DC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Термины доработаны по другим замечаниям</w:t>
            </w:r>
          </w:p>
        </w:tc>
      </w:tr>
      <w:tr w:rsidR="00914C3B" w:rsidRPr="00C312BB" w14:paraId="774B627B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FDD" w14:textId="77777777" w:rsidR="00914C3B" w:rsidRPr="00C312BB" w:rsidRDefault="00914C3B" w:rsidP="00BB0D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40EFB" w14:textId="77777777" w:rsidR="00914C3B" w:rsidRPr="00C312BB" w:rsidRDefault="00914C3B" w:rsidP="00BB0DCC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8A08" w14:textId="77777777" w:rsidR="00914C3B" w:rsidRPr="00C312BB" w:rsidRDefault="00914C3B" w:rsidP="00BB0D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F606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D128F5" w14:textId="77777777" w:rsidR="00914C3B" w:rsidRPr="00C312BB" w:rsidRDefault="00914C3B" w:rsidP="00BB0DC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Приведённый пример не корректен:</w:t>
            </w:r>
          </w:p>
          <w:p w14:paraId="0F1D249C" w14:textId="77777777" w:rsidR="00914C3B" w:rsidRPr="00C312BB" w:rsidRDefault="00914C3B" w:rsidP="00BB0DC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PT ASTRA Sans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». </w:t>
            </w:r>
          </w:p>
          <w:p w14:paraId="115B774E" w14:textId="394A3FEF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Кроме того, почему приведен такой шрифт (он малоизвестен)</w:t>
            </w:r>
          </w:p>
          <w:p w14:paraId="7CFCA7CD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BE53B8" w14:textId="77777777" w:rsidR="00914C3B" w:rsidRPr="00C312BB" w:rsidRDefault="00914C3B" w:rsidP="00BB0DC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Предлагаем:</w:t>
            </w:r>
          </w:p>
          <w:p w14:paraId="379E7137" w14:textId="77777777" w:rsidR="00914C3B" w:rsidRPr="00C312BB" w:rsidRDefault="00914C3B" w:rsidP="00BB0DCC">
            <w:pPr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>GOST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>type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>A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,</w:t>
            </w:r>
          </w:p>
          <w:p w14:paraId="546A2DBC" w14:textId="77777777" w:rsidR="00914C3B" w:rsidRPr="00C312BB" w:rsidRDefault="00914C3B" w:rsidP="00BB0DCC">
            <w:pPr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</w:pP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>GOST type B,</w:t>
            </w:r>
          </w:p>
          <w:p w14:paraId="4FC3B8BF" w14:textId="70838964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>GOST type B Bold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»</w:t>
            </w:r>
          </w:p>
          <w:p w14:paraId="22934BD5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EF5D48" w14:textId="013AABCE" w:rsidR="00914C3B" w:rsidRPr="00DC0BE7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Нужен пример общеизвестного шрифта (бесплатно распространяемого)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76D9E" w14:textId="77777777" w:rsidR="00914C3B" w:rsidRDefault="00DD0B32" w:rsidP="00BB0DC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7DA9322" w14:textId="5BA489D3" w:rsidR="00DD0B32" w:rsidRPr="00DD0B32" w:rsidRDefault="00DD0B32" w:rsidP="00BB0DC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Шрифт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PT</w:t>
            </w:r>
            <w:r w:rsidRPr="00DD0B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Astra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это шрифт российского разработчика, соответствующий всем критериям и являющийся частью ОС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ASTRA Linux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914C3B" w:rsidRPr="00C312BB" w14:paraId="320EE426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5304" w14:textId="77777777" w:rsidR="00914C3B" w:rsidRPr="00C312BB" w:rsidRDefault="00914C3B" w:rsidP="00BB0D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FCCDE" w14:textId="77777777" w:rsidR="00914C3B" w:rsidRPr="00C312BB" w:rsidRDefault="00914C3B" w:rsidP="00BB0DCC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3.2, пример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9C6" w14:textId="77777777" w:rsidR="00914C3B" w:rsidRPr="00C312BB" w:rsidRDefault="00914C3B" w:rsidP="00BB0D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04C7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BCC5B4C" w14:textId="52484D73" w:rsidR="00914C3B" w:rsidRPr="00B82152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B8215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«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>PT</w:t>
            </w:r>
            <w:r w:rsidRPr="00B82152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>ASTRA</w:t>
            </w:r>
            <w:r w:rsidRPr="00B82152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>Sans</w:t>
            </w:r>
            <w:r w:rsidRPr="00B82152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>Bold</w:t>
            </w:r>
            <w:r w:rsidRPr="00B8215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B82152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>10</w:t>
            </w:r>
            <w:r w:rsidRPr="00B8215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>pt</w:t>
            </w:r>
            <w:r w:rsidRPr="00B8215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»</w:t>
            </w:r>
          </w:p>
          <w:p w14:paraId="59D7493A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49B0DF" w14:textId="3AD020E6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«</w:t>
            </w:r>
            <w:bookmarkStart w:id="6" w:name="_Hlk224570622"/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>GOST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>type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>B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>Bold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 10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C312BB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  <w:t>pt</w:t>
            </w:r>
            <w:bookmarkEnd w:id="6"/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24131921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CEF27F" w14:textId="5D8AF583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Нужен пример общеизвестного шрифта (бесплатно распространяемого)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9A8D6" w14:textId="55108FAB" w:rsidR="00914C3B" w:rsidRPr="00DD0B32" w:rsidRDefault="00DD0B32" w:rsidP="00DD0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A60E8" w:rsidRPr="00C312BB" w14:paraId="7E6D0EC4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F278" w14:textId="77777777" w:rsidR="00CA60E8" w:rsidRPr="00C312BB" w:rsidRDefault="00CA60E8" w:rsidP="00AC77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4F7FE605" w14:textId="1FA7D4B3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3</w:t>
            </w:r>
            <w:r w:rsidR="00121836" w:rsidRPr="00C312BB">
              <w:rPr>
                <w:rFonts w:ascii="Arial" w:hAnsi="Arial" w:cs="Arial"/>
                <w:sz w:val="20"/>
                <w:szCs w:val="20"/>
              </w:rPr>
              <w:t>.3-3.5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95B0" w14:textId="77777777" w:rsidR="00CA60E8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«Концерн ВКО </w:t>
            </w: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«Алмаз-Антей», исх. № 31-21/1787 от 28.01.2026</w:t>
            </w:r>
          </w:p>
          <w:p w14:paraId="78A8348A" w14:textId="0B22F3D5" w:rsidR="0090108C" w:rsidRPr="00C312BB" w:rsidRDefault="0090108C" w:rsidP="00C15EF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90108C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«ЦНИИмаш»,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9375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CC9DD20" w14:textId="77777777" w:rsidR="00CA60E8" w:rsidRPr="00C312BB" w:rsidRDefault="00CA60E8" w:rsidP="00C15E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Текст привести в соответствие с требованиями, установленными п. 4.1.3 ГОСТ 1.5.</w:t>
            </w:r>
          </w:p>
          <w:p w14:paraId="232ECE1B" w14:textId="5E5BBC66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Термины приведены в возможно близкое сходство с терминами, установленными ГОСТ 3489.1-71</w:t>
            </w:r>
          </w:p>
          <w:p w14:paraId="55A59FD9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F230F5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3.3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базовая линия строки</w:t>
            </w:r>
            <w:r w:rsidRPr="00C312BB">
              <w:rPr>
                <w:rFonts w:ascii="Arial" w:hAnsi="Arial" w:cs="Arial"/>
                <w:sz w:val="20"/>
                <w:szCs w:val="20"/>
              </w:rPr>
              <w:t>: Воображаемая прямая линия, на которой расположены символы шрифта. При этом выступающие элементы символов, такие как в символах «р», «у» и т.п., не учитываются.</w:t>
            </w:r>
          </w:p>
          <w:p w14:paraId="5F4CFAC6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3.4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размер шрифта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(кегль): Высота символов шрифта (букв или цифр).</w:t>
            </w:r>
          </w:p>
          <w:p w14:paraId="273D5A9E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Размер шрифта измеряется в миллиметрах, кегль - в типографских пунктах, если настоящим стандартом не предусмотрено иное.</w:t>
            </w:r>
          </w:p>
          <w:p w14:paraId="77CA2D52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Определение типографского пункта – по ГОСТ 3489.1</w:t>
            </w:r>
          </w:p>
          <w:p w14:paraId="22399F66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3.5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высота символа</w:t>
            </w:r>
            <w:r w:rsidRPr="00C312BB">
              <w:rPr>
                <w:rFonts w:ascii="Arial" w:hAnsi="Arial" w:cs="Arial"/>
                <w:sz w:val="20"/>
                <w:szCs w:val="20"/>
              </w:rPr>
              <w:t>: Размер символа строчной буквы, измеряемый по наружным контурам перпендикулярно к базовой линии строки.</w:t>
            </w:r>
          </w:p>
          <w:p w14:paraId="17A4C23B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 этом не учитываются:</w:t>
            </w:r>
          </w:p>
          <w:p w14:paraId="26BC116D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- выступающие элементы, такие как в символах «б», «в», «р», «у» и т.п.;</w:t>
            </w:r>
          </w:p>
          <w:p w14:paraId="17F53AB9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- диакритические знаки, например, в символе «й»;</w:t>
            </w:r>
          </w:p>
          <w:p w14:paraId="1A82AE04" w14:textId="00578E11" w:rsidR="00CA60E8" w:rsidRPr="00C312BB" w:rsidRDefault="00CA60E8" w:rsidP="00414BA0">
            <w:pPr>
              <w:ind w:left="27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- подстрочные и надстрочные символы, например, показатели степени, индексы и т.п.</w:t>
            </w:r>
          </w:p>
          <w:p w14:paraId="225A8E8B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1B4217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Термин надстрочное [подстрочное] начертание вводится до введения термина «базовая линия строки».</w:t>
            </w:r>
          </w:p>
          <w:p w14:paraId="3BC32CCB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 определении термина допущена неоднозначность, т.к. понятие «линия» является объектом стандартизации в ГОСТ Р 2.303.</w:t>
            </w:r>
          </w:p>
          <w:p w14:paraId="499A49AD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 определении термина «размер шрифта» допущена логическая ошибка: «размер» не может быть «величиной» (см. пп. 3.1 и 3.2 РМГ 29-2013).</w:t>
            </w:r>
          </w:p>
          <w:p w14:paraId="3F095B32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 настоящей редакции ГОСТ Р 2.304 не прослеживается логической связи между терминами «размер шрифта» и «высота символа».</w:t>
            </w:r>
          </w:p>
          <w:p w14:paraId="4441896E" w14:textId="54012C10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Примечания в п. 3.9 содержат требования, что не соответствует п. 6.12.1 ГОСТ Р 2.105-2019</w:t>
            </w:r>
          </w:p>
        </w:tc>
        <w:tc>
          <w:tcPr>
            <w:tcW w:w="3215" w:type="dxa"/>
          </w:tcPr>
          <w:p w14:paraId="1D86E2C0" w14:textId="77777777" w:rsidR="00CA60E8" w:rsidRDefault="00414BA0" w:rsidP="00AC77F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7A9C6F03" w14:textId="77777777" w:rsidR="00414BA0" w:rsidRDefault="00414BA0" w:rsidP="00AC77F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C9BEF39" w14:textId="73AAA721" w:rsidR="00414BA0" w:rsidRDefault="00414BA0" w:rsidP="00AC77F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определение «базовой линии» добавлено слово «воображаемая».</w:t>
            </w:r>
          </w:p>
          <w:p w14:paraId="74DA9685" w14:textId="00CD5E23" w:rsidR="00414BA0" w:rsidRDefault="00414BA0" w:rsidP="00AC77F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1A114E4" w14:textId="059DBA71" w:rsidR="00414BA0" w:rsidRDefault="00414BA0" w:rsidP="00AC77F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Порядок терминов скоректирован</w:t>
            </w:r>
            <w:r w:rsidR="007803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1A6E5D" w14:textId="04089FA2" w:rsidR="00780380" w:rsidRDefault="00780380" w:rsidP="00AC77F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9E0C605" w14:textId="55A869D6" w:rsidR="00780380" w:rsidRDefault="00780380" w:rsidP="00AC77F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термине «размер шрифта» слово «букв» заменено на «символов», чтобы увязать с «высотой символов»</w:t>
            </w:r>
            <w:r w:rsidR="009010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F11AC6" w14:textId="3D5A6DF6" w:rsidR="0090108C" w:rsidRDefault="0090108C" w:rsidP="00AC77F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шрифта – это не высота символов. Это ошибка. Символы в шрифте могут быть разной высоты (строчные и заглавные буквы, знаки и т.п.)</w:t>
            </w:r>
          </w:p>
          <w:p w14:paraId="2780D1F0" w14:textId="77777777" w:rsidR="00414BA0" w:rsidRDefault="00414BA0" w:rsidP="00AC77F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806E661" w14:textId="77777777" w:rsidR="00414BA0" w:rsidRDefault="00414BA0" w:rsidP="00AC77F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Показатели степени и индексы не могут учитываться при определении высоты символа (другого) – формулировка кажется некорректной.</w:t>
            </w:r>
          </w:p>
          <w:p w14:paraId="764EC298" w14:textId="77777777" w:rsidR="00780380" w:rsidRDefault="00780380" w:rsidP="00AC77F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DA06E13" w14:textId="77777777" w:rsidR="00780380" w:rsidRDefault="00780380" w:rsidP="00AC77F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Считаем, что «размер» в термине «размер шрифта» - это как раз «величина» по </w:t>
            </w:r>
            <w:r w:rsidRPr="00C312BB">
              <w:rPr>
                <w:rFonts w:ascii="Arial" w:hAnsi="Arial" w:cs="Arial"/>
                <w:sz w:val="20"/>
                <w:szCs w:val="20"/>
              </w:rPr>
              <w:t>РМГ 29-2013</w:t>
            </w:r>
            <w:r>
              <w:rPr>
                <w:rFonts w:ascii="Arial" w:hAnsi="Arial" w:cs="Arial"/>
                <w:sz w:val="20"/>
                <w:szCs w:val="20"/>
              </w:rPr>
              <w:t>. Это свойство объекта «шрифт», общее для многих шрифтов. А конкретный «размер величины» по РМГ – это конкретное число, определяющее размер шрифта. Не нужно здесь путать слова «размер» - в наименовании величины и слово «размер» в термине 3.2 по РМГ!</w:t>
            </w:r>
          </w:p>
          <w:p w14:paraId="21421003" w14:textId="20D4DB43" w:rsidR="00780380" w:rsidRPr="00C312BB" w:rsidRDefault="00780380" w:rsidP="00AC77F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примечаниях </w:t>
            </w:r>
            <w:r w:rsidR="0090108C"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 xml:space="preserve"> термину «высота символа» нет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требований, а только факты</w:t>
            </w:r>
          </w:p>
        </w:tc>
      </w:tr>
      <w:tr w:rsidR="00914C3B" w:rsidRPr="00C312BB" w14:paraId="55E146CE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FC35" w14:textId="77777777" w:rsidR="00914C3B" w:rsidRPr="00C312BB" w:rsidRDefault="00914C3B" w:rsidP="00BB0D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58E4" w14:textId="77777777" w:rsidR="00914C3B" w:rsidRPr="00C312BB" w:rsidRDefault="00914C3B" w:rsidP="00BB0DCC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3.3, 3.6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0249" w14:textId="77777777" w:rsidR="00914C3B" w:rsidRPr="00C312BB" w:rsidRDefault="00914C3B" w:rsidP="00BB0D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«КБП», исх. № 06088/0014-26 от 28.01.2026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419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154226" w14:textId="7764646A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 значение «пункта»</w:t>
            </w:r>
          </w:p>
          <w:p w14:paraId="2B977BFB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16F087" w14:textId="3AB52C5E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Дать понятие слову «пункт» или дать ссылку на таблицу 1 пункта 5.1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1DF2" w14:textId="77777777" w:rsidR="00914C3B" w:rsidRDefault="00DD0B32" w:rsidP="00BB0DC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A1655AA" w14:textId="71934B1B" w:rsidR="00DD0B32" w:rsidRPr="00C312BB" w:rsidRDefault="00DD0B32" w:rsidP="00BB0DC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Добавлено примечание</w:t>
            </w:r>
          </w:p>
        </w:tc>
      </w:tr>
      <w:tr w:rsidR="0090108C" w:rsidRPr="00C312BB" w14:paraId="1CEBA209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D15" w14:textId="77777777" w:rsidR="0090108C" w:rsidRPr="00C312BB" w:rsidRDefault="0090108C" w:rsidP="00BB0D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B4221" w14:textId="7C89BA19" w:rsidR="0090108C" w:rsidRPr="00C312BB" w:rsidRDefault="0090108C" w:rsidP="00BB0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BD6F" w14:textId="08522B15" w:rsidR="0090108C" w:rsidRPr="00C312BB" w:rsidRDefault="0090108C" w:rsidP="00BB0D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438">
              <w:rPr>
                <w:rFonts w:ascii="Times New Roman" w:eastAsia="Arial Unicode MS" w:hAnsi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АО «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ЦНИИмаш</w:t>
            </w:r>
            <w:r w:rsidRPr="00812438">
              <w:rPr>
                <w:rFonts w:ascii="Times New Roman" w:eastAsia="Arial Unicode MS" w:hAnsi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»,</w:t>
            </w:r>
            <w:r w:rsidRPr="00812438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ОС-1351</w:t>
            </w:r>
            <w:r w:rsidRPr="00812438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81243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12438">
              <w:rPr>
                <w:rFonts w:ascii="Times New Roman" w:hAnsi="Times New Roman"/>
                <w:sz w:val="24"/>
                <w:szCs w:val="24"/>
              </w:rPr>
              <w:t>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56FB" w14:textId="06A95AEC" w:rsidR="0090108C" w:rsidRPr="0090108C" w:rsidRDefault="0090108C" w:rsidP="009010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08C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B55375" w14:textId="67D13FE0" w:rsidR="0090108C" w:rsidRPr="0090108C" w:rsidRDefault="0090108C" w:rsidP="0090108C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b/>
                <w:bCs/>
                <w:sz w:val="20"/>
                <w:szCs w:val="20"/>
              </w:rPr>
              <w:t>пункт:</w:t>
            </w:r>
            <w:r w:rsidRPr="0090108C">
              <w:rPr>
                <w:rFonts w:ascii="Arial" w:hAnsi="Arial" w:cs="Arial"/>
                <w:sz w:val="20"/>
                <w:szCs w:val="20"/>
              </w:rPr>
              <w:t xml:space="preserve"> Единица измерения в типометрической типографской системе измерений. </w:t>
            </w:r>
          </w:p>
          <w:p w14:paraId="294F8B71" w14:textId="77777777" w:rsidR="0090108C" w:rsidRPr="0090108C" w:rsidRDefault="0090108C" w:rsidP="0090108C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sz w:val="20"/>
                <w:szCs w:val="20"/>
              </w:rPr>
              <w:t xml:space="preserve">Примечание - В системе измерений Дидо 1 пункт = 0,376 мм, </w:t>
            </w:r>
            <w:r w:rsidRPr="0090108C">
              <w:rPr>
                <w:rFonts w:ascii="Arial" w:hAnsi="Arial" w:cs="Arial"/>
                <w:b/>
                <w:sz w:val="20"/>
                <w:szCs w:val="20"/>
              </w:rPr>
              <w:t>в системе СИ 1 пункт = 0,351 мм</w:t>
            </w:r>
            <w:r w:rsidRPr="009010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8E681D" w14:textId="77777777" w:rsidR="0090108C" w:rsidRPr="00B82152" w:rsidRDefault="0090108C" w:rsidP="0090108C">
            <w:pPr>
              <w:rPr>
                <w:rFonts w:ascii="Arial" w:hAnsi="Arial" w:cs="Arial"/>
                <w:sz w:val="20"/>
                <w:szCs w:val="20"/>
              </w:rPr>
            </w:pPr>
            <w:r w:rsidRPr="00B82152">
              <w:rPr>
                <w:rFonts w:ascii="Arial" w:hAnsi="Arial" w:cs="Arial"/>
                <w:sz w:val="20"/>
                <w:szCs w:val="20"/>
              </w:rPr>
              <w:t>[</w:t>
            </w:r>
            <w:r w:rsidRPr="0090108C">
              <w:rPr>
                <w:rFonts w:ascii="Arial" w:hAnsi="Arial" w:cs="Arial"/>
                <w:sz w:val="20"/>
                <w:szCs w:val="20"/>
              </w:rPr>
              <w:t>ГОСТ 34860, пункт 3.29</w:t>
            </w:r>
            <w:r w:rsidRPr="00B82152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2BDCE457" w14:textId="77777777" w:rsidR="0090108C" w:rsidRPr="0090108C" w:rsidRDefault="0090108C" w:rsidP="009010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08C">
              <w:rPr>
                <w:rFonts w:ascii="Arial" w:hAnsi="Arial" w:cs="Arial"/>
                <w:sz w:val="20"/>
                <w:szCs w:val="20"/>
                <w:u w:val="single"/>
              </w:rPr>
              <w:t>Обоснование</w:t>
            </w:r>
          </w:p>
          <w:p w14:paraId="5430955A" w14:textId="77777777" w:rsidR="0090108C" w:rsidRPr="0090108C" w:rsidRDefault="0090108C" w:rsidP="0090108C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sz w:val="20"/>
                <w:szCs w:val="20"/>
              </w:rPr>
              <w:t>В тексте проекта стандарта: «3.3 …измеряемая в миллиметрах или пунктах.»</w:t>
            </w:r>
          </w:p>
          <w:p w14:paraId="66DE7CED" w14:textId="77777777" w:rsidR="0090108C" w:rsidRPr="0090108C" w:rsidRDefault="0090108C" w:rsidP="0090108C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sz w:val="20"/>
                <w:szCs w:val="20"/>
              </w:rPr>
              <w:t xml:space="preserve">Нужно пояснить, что такое «пункт». </w:t>
            </w:r>
          </w:p>
          <w:p w14:paraId="006B8B22" w14:textId="77777777" w:rsidR="0090108C" w:rsidRPr="0090108C" w:rsidRDefault="0090108C" w:rsidP="0090108C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sz w:val="20"/>
                <w:szCs w:val="20"/>
              </w:rPr>
              <w:t xml:space="preserve">По </w:t>
            </w:r>
            <w:hyperlink r:id="rId9" w:history="1">
              <w:r w:rsidRPr="0090108C">
                <w:rPr>
                  <w:rStyle w:val="af4"/>
                  <w:rFonts w:ascii="Arial" w:hAnsi="Arial" w:cs="Arial"/>
                  <w:sz w:val="20"/>
                  <w:szCs w:val="20"/>
                </w:rPr>
                <w:t>ГОСТ 34860-2022 «Издания книжные и журнальные для детей и подростков. Методы контроля»</w:t>
              </w:r>
            </w:hyperlink>
            <w:r w:rsidRPr="0090108C">
              <w:rPr>
                <w:rFonts w:ascii="Arial" w:hAnsi="Arial" w:cs="Arial"/>
                <w:sz w:val="20"/>
                <w:szCs w:val="20"/>
              </w:rPr>
              <w:t xml:space="preserve"> (п.3.29) -  </w:t>
            </w:r>
            <w:r w:rsidRPr="0090108C">
              <w:rPr>
                <w:rFonts w:ascii="Arial" w:hAnsi="Arial" w:cs="Arial"/>
                <w:b/>
                <w:bCs/>
                <w:sz w:val="20"/>
                <w:szCs w:val="20"/>
              </w:rPr>
              <w:t>пункт:</w:t>
            </w:r>
            <w:r w:rsidRPr="0090108C">
              <w:rPr>
                <w:rFonts w:ascii="Arial" w:hAnsi="Arial" w:cs="Arial"/>
                <w:sz w:val="20"/>
                <w:szCs w:val="20"/>
              </w:rPr>
              <w:t xml:space="preserve"> Единица измерения в типометрической (типографской) системе измерений.</w:t>
            </w:r>
          </w:p>
          <w:p w14:paraId="38C55492" w14:textId="77777777" w:rsidR="0090108C" w:rsidRPr="0090108C" w:rsidRDefault="0090108C" w:rsidP="0090108C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sz w:val="20"/>
                <w:szCs w:val="20"/>
              </w:rPr>
              <w:t xml:space="preserve">Примечание - В системе измерений Дидо 1 пункт = 0,376 мм, </w:t>
            </w:r>
            <w:r w:rsidRPr="0090108C">
              <w:rPr>
                <w:rFonts w:ascii="Arial" w:hAnsi="Arial" w:cs="Arial"/>
                <w:b/>
                <w:sz w:val="20"/>
                <w:szCs w:val="20"/>
              </w:rPr>
              <w:t>в системе СИ 1 пункт = 0,351 мм</w:t>
            </w:r>
            <w:r w:rsidRPr="009010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A4362C" w14:textId="0AF1C4B2" w:rsidR="0090108C" w:rsidRPr="0090108C" w:rsidRDefault="0090108C" w:rsidP="0090108C">
            <w:pPr>
              <w:rPr>
                <w:rFonts w:ascii="Arial" w:hAnsi="Arial" w:cs="Arial"/>
                <w:sz w:val="20"/>
                <w:szCs w:val="20"/>
              </w:rPr>
            </w:pPr>
            <w:r w:rsidRPr="0090108C">
              <w:rPr>
                <w:rFonts w:ascii="Arial" w:hAnsi="Arial" w:cs="Arial"/>
                <w:sz w:val="20"/>
                <w:szCs w:val="20"/>
              </w:rPr>
              <w:t>«Пункт» по системе Adobe PostScript, использующейся во всех компьютерных программах вёрстки и дизайна по умолчанию, равен 0,353 мм.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87193" w14:textId="77777777" w:rsidR="0090108C" w:rsidRDefault="0090108C" w:rsidP="00BB0DC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0BF1092" w14:textId="58E60244" w:rsidR="0090108C" w:rsidRDefault="0090108C" w:rsidP="00BB0DC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Информация о пункте добавлена как примечание к термину «размер». Для стандартов ЕСКД этого достаточно</w:t>
            </w:r>
          </w:p>
        </w:tc>
      </w:tr>
      <w:tr w:rsidR="00914C3B" w:rsidRPr="00C312BB" w14:paraId="74B11F51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23D4" w14:textId="77777777" w:rsidR="00914C3B" w:rsidRPr="00C312BB" w:rsidRDefault="00914C3B" w:rsidP="00BB0D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16E" w14:textId="77777777" w:rsidR="00914C3B" w:rsidRPr="00C312BB" w:rsidRDefault="00914C3B" w:rsidP="00BB0DCC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EBDD" w14:textId="77777777" w:rsidR="00914C3B" w:rsidRPr="00C312BB" w:rsidRDefault="00914C3B" w:rsidP="00BB0D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3D59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Существующая редакция:</w:t>
            </w:r>
          </w:p>
          <w:p w14:paraId="0C034A9D" w14:textId="5373D8CE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bCs/>
                <w:sz w:val="20"/>
                <w:szCs w:val="20"/>
              </w:rPr>
              <w:t xml:space="preserve">начертание шрифта: </w:t>
            </w:r>
            <w:r w:rsidRPr="00C312BB">
              <w:rPr>
                <w:rFonts w:ascii="Arial" w:hAnsi="Arial" w:cs="Arial"/>
                <w:sz w:val="20"/>
                <w:szCs w:val="20"/>
              </w:rPr>
              <w:t>Каждое видоизменение шрифта в составе семейства шрифтов.</w:t>
            </w:r>
          </w:p>
          <w:p w14:paraId="75522978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AC35E3" w14:textId="1E513BB1" w:rsidR="00914C3B" w:rsidRPr="00DD0B32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Семейство – это набор шрифтов (п. 3.1), то есть не один шрифт. А начертание шрифта относится к одному шрифту!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B910" w14:textId="77777777" w:rsidR="00DD0B32" w:rsidRDefault="00B82428" w:rsidP="00DD0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59C352F" w14:textId="086C9C21" w:rsidR="00B82428" w:rsidRPr="00C312BB" w:rsidRDefault="00B82428" w:rsidP="00DD0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 стандартизированный термин</w:t>
            </w:r>
          </w:p>
        </w:tc>
      </w:tr>
      <w:tr w:rsidR="00914C3B" w:rsidRPr="00C312BB" w14:paraId="7CD1F109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5F0F" w14:textId="77777777" w:rsidR="00914C3B" w:rsidRPr="00C312BB" w:rsidRDefault="00914C3B" w:rsidP="00BB0D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AD60" w14:textId="77777777" w:rsidR="00914C3B" w:rsidRPr="00C312BB" w:rsidRDefault="00914C3B" w:rsidP="00BB0DCC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712" w14:textId="77777777" w:rsidR="00914C3B" w:rsidRPr="00C312BB" w:rsidRDefault="00914C3B" w:rsidP="00BB0D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«НПО САУТ»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40B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9F7D3E" w14:textId="36FD7AF8" w:rsidR="00914C3B" w:rsidRPr="00C312BB" w:rsidRDefault="00914C3B" w:rsidP="00DD0B3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Исключить первый союз «и», заменив запятой.</w:t>
            </w:r>
          </w:p>
          <w:p w14:paraId="4994942E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3FD7F2" w14:textId="3563575B" w:rsidR="00914C3B" w:rsidRPr="00C312BB" w:rsidRDefault="00914C3B" w:rsidP="00DD0B3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C312BB">
              <w:rPr>
                <w:rFonts w:eastAsia="Calibri" w:cs="Arial"/>
                <w:bCs w:val="0"/>
                <w:color w:val="auto"/>
                <w:sz w:val="20"/>
                <w:szCs w:val="20"/>
                <w:lang w:eastAsia="ru-RU"/>
              </w:rPr>
              <w:t>3.5</w:t>
            </w:r>
            <w:r w:rsidRPr="00C312BB">
              <w:rPr>
                <w:rFonts w:eastAsia="Calibri" w:cs="Arial"/>
                <w:b/>
                <w:bCs w:val="0"/>
                <w:color w:val="auto"/>
                <w:sz w:val="20"/>
                <w:szCs w:val="20"/>
                <w:lang w:eastAsia="ru-RU"/>
              </w:rPr>
              <w:t xml:space="preserve"> межзнаковый интервал</w:t>
            </w:r>
            <w:r w:rsidRPr="00C312BB">
              <w:rPr>
                <w:rFonts w:eastAsia="Calibri" w:cs="Arial"/>
                <w:bCs w:val="0"/>
                <w:color w:val="auto"/>
                <w:sz w:val="20"/>
                <w:szCs w:val="20"/>
                <w:lang w:eastAsia="ru-RU"/>
              </w:rPr>
              <w:t xml:space="preserve">: Расстояние между буквами слова, между словами </w:t>
            </w:r>
            <w:r w:rsidRPr="00C312BB">
              <w:rPr>
                <w:rFonts w:eastAsia="Calibri" w:cs="Arial"/>
                <w:sz w:val="20"/>
                <w:szCs w:val="20"/>
              </w:rPr>
              <w:t>и другими символами в строке.</w:t>
            </w:r>
          </w:p>
          <w:p w14:paraId="604C28DE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42E898" w14:textId="3F7A5F68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Повтор союза «и» затрудняет чтение определения.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B462" w14:textId="720185E4" w:rsidR="00914C3B" w:rsidRPr="00C312BB" w:rsidRDefault="00DD0B32" w:rsidP="00BB0DC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D6071" w:rsidRPr="00C312BB" w14:paraId="7985BA7C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FDEB" w14:textId="246E71E0" w:rsidR="007D6071" w:rsidRPr="00C312BB" w:rsidRDefault="007D6071" w:rsidP="00BB0D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D3C5" w14:textId="74EB0DFF" w:rsidR="007D6071" w:rsidRPr="00C312BB" w:rsidRDefault="007D6071" w:rsidP="00BB0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1DA3" w14:textId="5CA6874F" w:rsidR="007D6071" w:rsidRPr="007D6071" w:rsidRDefault="007D6071" w:rsidP="00BB0D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071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«ЦНИИмаш»,</w:t>
            </w:r>
            <w:r w:rsidRPr="007D6071">
              <w:rPr>
                <w:rFonts w:ascii="Arial" w:hAnsi="Arial" w:cs="Arial"/>
                <w:sz w:val="20"/>
                <w:szCs w:val="20"/>
              </w:rPr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EDC5" w14:textId="77777777" w:rsidR="007D6071" w:rsidRPr="007D6071" w:rsidRDefault="007D6071" w:rsidP="007D60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607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4C6EAB" w14:textId="77777777" w:rsidR="007D6071" w:rsidRPr="007D6071" w:rsidRDefault="007D6071" w:rsidP="007D6071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7D6071">
              <w:rPr>
                <w:rFonts w:ascii="Arial" w:hAnsi="Arial" w:cs="Arial"/>
                <w:sz w:val="20"/>
                <w:szCs w:val="20"/>
              </w:rPr>
              <w:t>Текст привести к пунктуационным нормам русского языка.</w:t>
            </w:r>
          </w:p>
          <w:p w14:paraId="619A18BE" w14:textId="6FA6F527" w:rsidR="007D6071" w:rsidRPr="007D6071" w:rsidRDefault="007D6071" w:rsidP="007D60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6071">
              <w:rPr>
                <w:rFonts w:ascii="Arial" w:hAnsi="Arial" w:cs="Arial"/>
                <w:sz w:val="20"/>
                <w:szCs w:val="20"/>
              </w:rPr>
              <w:t>Нумерацию пунктов исправить</w:t>
            </w:r>
          </w:p>
          <w:p w14:paraId="6FB41B45" w14:textId="77777777" w:rsidR="007D6071" w:rsidRPr="007D6071" w:rsidRDefault="007D6071" w:rsidP="007D60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607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55D386" w14:textId="7317BD6C" w:rsidR="007D6071" w:rsidRPr="007D6071" w:rsidRDefault="007D6071" w:rsidP="007D60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6071">
              <w:rPr>
                <w:rFonts w:ascii="Arial" w:hAnsi="Arial" w:cs="Arial"/>
                <w:sz w:val="20"/>
                <w:szCs w:val="20"/>
              </w:rPr>
              <w:t xml:space="preserve">3.7 </w:t>
            </w:r>
            <w:r w:rsidRPr="007D6071">
              <w:rPr>
                <w:rFonts w:ascii="Arial" w:hAnsi="Arial" w:cs="Arial"/>
                <w:b/>
                <w:sz w:val="20"/>
                <w:szCs w:val="20"/>
              </w:rPr>
              <w:t>межзнаковый</w:t>
            </w:r>
            <w:r w:rsidRPr="007D60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6071">
              <w:rPr>
                <w:rFonts w:ascii="Arial" w:hAnsi="Arial" w:cs="Arial"/>
                <w:b/>
                <w:sz w:val="20"/>
                <w:szCs w:val="20"/>
              </w:rPr>
              <w:t>интервал</w:t>
            </w:r>
            <w:r w:rsidRPr="007D6071">
              <w:rPr>
                <w:rFonts w:ascii="Arial" w:hAnsi="Arial" w:cs="Arial"/>
                <w:sz w:val="20"/>
                <w:szCs w:val="20"/>
              </w:rPr>
              <w:t>: Расстояние между буквами слова, словами и другими символами в строке.</w:t>
            </w:r>
          </w:p>
          <w:p w14:paraId="4FA09644" w14:textId="77777777" w:rsidR="007D6071" w:rsidRPr="007D6071" w:rsidRDefault="007D6071" w:rsidP="007D60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607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B19FB2" w14:textId="77777777" w:rsidR="007D6071" w:rsidRPr="007D6071" w:rsidRDefault="007D6071" w:rsidP="007D6071">
            <w:pPr>
              <w:rPr>
                <w:rFonts w:ascii="Arial" w:hAnsi="Arial" w:cs="Arial"/>
                <w:sz w:val="20"/>
                <w:szCs w:val="20"/>
              </w:rPr>
            </w:pPr>
            <w:r w:rsidRPr="007D6071">
              <w:rPr>
                <w:rFonts w:ascii="Arial" w:hAnsi="Arial" w:cs="Arial"/>
                <w:sz w:val="20"/>
                <w:szCs w:val="20"/>
              </w:rPr>
              <w:t>Выявлена пунктуационная ошибка.</w:t>
            </w:r>
          </w:p>
          <w:p w14:paraId="3903AD5D" w14:textId="5F484634" w:rsidR="007D6071" w:rsidRPr="007D6071" w:rsidRDefault="007D6071" w:rsidP="007D60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6071">
              <w:rPr>
                <w:rFonts w:ascii="Arial" w:hAnsi="Arial" w:cs="Arial"/>
                <w:sz w:val="20"/>
                <w:szCs w:val="20"/>
              </w:rPr>
              <w:lastRenderedPageBreak/>
              <w:t>Целесообразно учесть нумерацию пунктов, следующую из предыдущей строки таблицы.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96A2" w14:textId="2C37FC31" w:rsidR="007D6071" w:rsidRDefault="007D6071" w:rsidP="00BB0DC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CA60E8" w:rsidRPr="00C312BB" w14:paraId="0F338BF5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093" w14:textId="77777777" w:rsidR="00CA60E8" w:rsidRPr="00C312BB" w:rsidRDefault="00CA60E8" w:rsidP="00AC77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7971CC7A" w14:textId="13D3D957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3</w:t>
            </w:r>
            <w:r w:rsidR="00121836" w:rsidRPr="00C312BB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65CC" w14:textId="77777777" w:rsidR="00CA60E8" w:rsidRPr="00C312BB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1828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2F703A" w14:textId="77777777" w:rsidR="00CA60E8" w:rsidRPr="00C312BB" w:rsidRDefault="00CA60E8" w:rsidP="00C15E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Текст привести в соответствие с требованиями, установленными п. 4.1.3 ГОСТ 1.5.</w:t>
            </w:r>
          </w:p>
          <w:p w14:paraId="57A4975E" w14:textId="315ADC18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Термины приведены в возможно близкое сходство с терминами, установленными ГОСТ 3489.1-71</w:t>
            </w:r>
          </w:p>
          <w:p w14:paraId="604FDE78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9E4217" w14:textId="05BA5A3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3.6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начертание шрифта</w:t>
            </w:r>
            <w:r w:rsidRPr="00C312BB">
              <w:rPr>
                <w:rFonts w:ascii="Arial" w:hAnsi="Arial" w:cs="Arial"/>
                <w:sz w:val="20"/>
                <w:szCs w:val="20"/>
              </w:rPr>
              <w:t>: Постановка символа шрифта. Может быть прямой и курсивной (или наклонной).</w:t>
            </w:r>
          </w:p>
          <w:p w14:paraId="125A4F57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A26E0F" w14:textId="77777777" w:rsidR="00CA60E8" w:rsidRPr="00C312BB" w:rsidRDefault="00CA60E8" w:rsidP="00C15EF4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Пункт 4.1.3 ГОСТ 1.5: В стандарте применяют термины, определения к которым приведены в данном стандарте, или стандартизованные термины...</w:t>
            </w:r>
          </w:p>
          <w:p w14:paraId="7E5BE350" w14:textId="5923AD1F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Определение не соответствует терминологии по ГОСТ 3489.1-71</w:t>
            </w:r>
          </w:p>
        </w:tc>
        <w:tc>
          <w:tcPr>
            <w:tcW w:w="3215" w:type="dxa"/>
          </w:tcPr>
          <w:p w14:paraId="64EBAB44" w14:textId="77777777" w:rsidR="00780380" w:rsidRDefault="00780380" w:rsidP="0078038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257C5EA" w14:textId="6194EE8F" w:rsidR="00CA60E8" w:rsidRDefault="00780380" w:rsidP="0078038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ГОСТ </w:t>
            </w:r>
            <w:r w:rsidRPr="00C312BB">
              <w:rPr>
                <w:rFonts w:ascii="Arial" w:hAnsi="Arial" w:cs="Arial"/>
                <w:sz w:val="20"/>
                <w:szCs w:val="20"/>
              </w:rPr>
              <w:t>3489.1-71</w:t>
            </w:r>
            <w:r>
              <w:rPr>
                <w:rFonts w:ascii="Arial" w:hAnsi="Arial" w:cs="Arial"/>
                <w:sz w:val="20"/>
                <w:szCs w:val="20"/>
              </w:rPr>
              <w:t xml:space="preserve"> не содержит стандартизованные термины</w:t>
            </w:r>
            <w:r w:rsidR="00B82428">
              <w:rPr>
                <w:rFonts w:ascii="Arial" w:hAnsi="Arial" w:cs="Arial"/>
                <w:sz w:val="20"/>
                <w:szCs w:val="20"/>
              </w:rPr>
              <w:t xml:space="preserve"> (не имеет аспект «Термины и определения»)</w:t>
            </w:r>
          </w:p>
          <w:p w14:paraId="262C5E8A" w14:textId="623B9370" w:rsidR="00B82428" w:rsidRPr="00C312BB" w:rsidRDefault="00B82428" w:rsidP="0078038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 стандартизированный термин из ГОСТ Р 7.0.3-2006</w:t>
            </w:r>
          </w:p>
        </w:tc>
      </w:tr>
      <w:tr w:rsidR="00914C3B" w:rsidRPr="00C312BB" w14:paraId="45167CE8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F9BB" w14:textId="77777777" w:rsidR="00914C3B" w:rsidRPr="00C312BB" w:rsidRDefault="00914C3B" w:rsidP="00BB0D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542C" w14:textId="77777777" w:rsidR="00914C3B" w:rsidRPr="00C312BB" w:rsidRDefault="00914C3B" w:rsidP="00BB0DCC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02A3" w14:textId="77777777" w:rsidR="00914C3B" w:rsidRPr="00C312BB" w:rsidRDefault="00914C3B" w:rsidP="00BB0D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«ЛЭС»,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  <w:p w14:paraId="5790FB35" w14:textId="77777777" w:rsidR="00914C3B" w:rsidRPr="00C312BB" w:rsidRDefault="00914C3B" w:rsidP="00BB0D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1D8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737366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Существующая редакция:</w:t>
            </w:r>
          </w:p>
          <w:p w14:paraId="5A1EC122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«…междустрочный интервал..»</w:t>
            </w:r>
          </w:p>
          <w:p w14:paraId="68E40E37" w14:textId="77777777" w:rsidR="00914C3B" w:rsidRPr="00C312BB" w:rsidRDefault="00914C3B" w:rsidP="00BB0DCC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023E28" w14:textId="77777777" w:rsidR="00914C3B" w:rsidRPr="00C312BB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«…межстрочный интервал..»</w:t>
            </w:r>
          </w:p>
          <w:p w14:paraId="411746C5" w14:textId="77777777" w:rsidR="00914C3B" w:rsidRPr="00414BA0" w:rsidRDefault="00914C3B" w:rsidP="00BB0D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 тексте ГОСТ 1.5, ГОСТ Р 2.105 используется запись «…межстрочный интервал..».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BCEC" w14:textId="77777777" w:rsidR="00914C3B" w:rsidRPr="00C312BB" w:rsidRDefault="00914C3B" w:rsidP="00BB0DC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A60E8" w:rsidRPr="00C312BB" w14:paraId="4F3135B2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F5D8" w14:textId="77777777" w:rsidR="00CA60E8" w:rsidRPr="00C312BB" w:rsidRDefault="00CA60E8" w:rsidP="00D2374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5C03005" w14:textId="2718A93F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3</w:t>
            </w:r>
            <w:r w:rsidR="00121836" w:rsidRPr="00C312BB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D69" w14:textId="77777777" w:rsidR="00CA60E8" w:rsidRPr="00C312BB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9476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DA38FF" w14:textId="77777777" w:rsidR="00CA60E8" w:rsidRPr="00C312BB" w:rsidRDefault="00CA60E8" w:rsidP="00C15E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Текст привести к пунктуационным нормам русского языка.</w:t>
            </w:r>
          </w:p>
          <w:p w14:paraId="4B909ED1" w14:textId="5974CB1F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Нумерацию пунктов исправить</w:t>
            </w:r>
          </w:p>
          <w:p w14:paraId="06299DAF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0D7861" w14:textId="230D5926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3.7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межзнаковый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интервал</w:t>
            </w:r>
            <w:r w:rsidRPr="00C312BB">
              <w:rPr>
                <w:rFonts w:ascii="Arial" w:hAnsi="Arial" w:cs="Arial"/>
                <w:sz w:val="20"/>
                <w:szCs w:val="20"/>
              </w:rPr>
              <w:t>: Расстояние между буквами слова, словами и другими символами в строке.</w:t>
            </w:r>
          </w:p>
          <w:p w14:paraId="4FD004AB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A4FEF75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Выявлена пунктуационная ошибка.</w:t>
            </w:r>
          </w:p>
          <w:p w14:paraId="574F46FC" w14:textId="5221D913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Целесообразно учесть нумерацию пунктов, следующую из предыдущей строки таблицы.</w:t>
            </w:r>
          </w:p>
        </w:tc>
        <w:tc>
          <w:tcPr>
            <w:tcW w:w="3215" w:type="dxa"/>
          </w:tcPr>
          <w:p w14:paraId="17631534" w14:textId="21FB4834" w:rsidR="00CA60E8" w:rsidRPr="00C312BB" w:rsidRDefault="0075355C" w:rsidP="00D2374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A60E8" w:rsidRPr="00C312BB" w14:paraId="5E93FAF1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C448" w14:textId="77777777" w:rsidR="00CA60E8" w:rsidRPr="00C312BB" w:rsidRDefault="00CA60E8" w:rsidP="00D2374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2A7D718" w14:textId="378338D7" w:rsidR="00CA60E8" w:rsidRPr="00C312BB" w:rsidRDefault="00CA60E8" w:rsidP="00C15EF4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3</w:t>
            </w:r>
            <w:r w:rsidR="00121836" w:rsidRPr="00C312BB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793D" w14:textId="77777777" w:rsidR="00CA60E8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  <w:p w14:paraId="5BF3A4DC" w14:textId="2FE63E90" w:rsidR="007D6071" w:rsidRPr="00C312BB" w:rsidRDefault="007D6071" w:rsidP="00C15EF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7D6071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«ЦНИИмаш»,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7067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CCE926" w14:textId="77777777" w:rsidR="00CA60E8" w:rsidRPr="00C312BB" w:rsidRDefault="00CA60E8" w:rsidP="00C15E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Текст привести в соответствие с требованиями, установленными пп. 4.1.3, 4.8.1 ГОСТ 1.5.</w:t>
            </w:r>
          </w:p>
          <w:p w14:paraId="4B192674" w14:textId="77777777" w:rsidR="00CA60E8" w:rsidRPr="00C312BB" w:rsidRDefault="00CA60E8" w:rsidP="00C15E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Термин привести в возможно близкое сходство с терминами, установленными ГОСТ 3489.1-71.</w:t>
            </w:r>
          </w:p>
          <w:p w14:paraId="54384E4B" w14:textId="0EC9DB71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Нумерацию пунктов исправить</w:t>
            </w:r>
          </w:p>
          <w:p w14:paraId="0F207B40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399E7B" w14:textId="6F4A41C3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3.8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междустрочный интервал</w:t>
            </w:r>
            <w:r w:rsidRPr="00C312BB">
              <w:rPr>
                <w:rFonts w:ascii="Arial" w:hAnsi="Arial" w:cs="Arial"/>
                <w:sz w:val="20"/>
                <w:szCs w:val="20"/>
              </w:rPr>
              <w:t>: Расстояние между базовыми линиями соседних строк, измеряемое в миллиметрах или типографских пунктах.</w:t>
            </w:r>
          </w:p>
          <w:p w14:paraId="5781C380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35F824" w14:textId="77777777" w:rsidR="00CA60E8" w:rsidRPr="00C312BB" w:rsidRDefault="00CA60E8" w:rsidP="00C15EF4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Пунктом 4.8.1 ГОСТ 1.5 установлено, что ссылки применяют в случаях, когда </w:t>
            </w: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 xml:space="preserve">целесообразно, в том числе избежать дублирования положений этого стандарта с положениями других стандартов. </w:t>
            </w:r>
          </w:p>
          <w:p w14:paraId="397D5379" w14:textId="77777777" w:rsidR="00CA60E8" w:rsidRPr="00C312BB" w:rsidRDefault="00CA60E8" w:rsidP="00C15EF4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Пункт 4.1.3 ГОСТ 1.5: В стандарте применяют термины, определения к которым приведены в данном стандарте, или стандартизованные термины...</w:t>
            </w:r>
          </w:p>
          <w:p w14:paraId="17F80CFF" w14:textId="77777777" w:rsidR="00CA60E8" w:rsidRPr="00C312BB" w:rsidRDefault="00CA60E8" w:rsidP="00C15EF4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Примечание излишне, так как изменяет требования, установленные п. 5.1.2 ГОСТ Р 2.105.</w:t>
            </w:r>
          </w:p>
          <w:p w14:paraId="71821CDC" w14:textId="70F42C6E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Не учтены термины, применяемые в ГОСТ 3489.1-71.</w:t>
            </w:r>
          </w:p>
        </w:tc>
        <w:tc>
          <w:tcPr>
            <w:tcW w:w="3215" w:type="dxa"/>
          </w:tcPr>
          <w:p w14:paraId="2853FA63" w14:textId="77777777" w:rsidR="00CA60E8" w:rsidRDefault="0075355C" w:rsidP="00D2374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6698C8BD" w14:textId="2C7067C9" w:rsidR="0075355C" w:rsidRDefault="0075355C" w:rsidP="00D2374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Противоречий с 5.1.2 ГОСТ Р 2.105 не выявлено.</w:t>
            </w:r>
          </w:p>
          <w:p w14:paraId="17A91D31" w14:textId="2990D385" w:rsidR="0075355C" w:rsidRDefault="0075355C" w:rsidP="00B8242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ГОСТ </w:t>
            </w:r>
            <w:r w:rsidRPr="00C312BB">
              <w:rPr>
                <w:rFonts w:ascii="Arial" w:hAnsi="Arial" w:cs="Arial"/>
                <w:sz w:val="20"/>
                <w:szCs w:val="20"/>
              </w:rPr>
              <w:t>3489.1-71</w:t>
            </w:r>
            <w:r>
              <w:rPr>
                <w:rFonts w:ascii="Arial" w:hAnsi="Arial" w:cs="Arial"/>
                <w:sz w:val="20"/>
                <w:szCs w:val="20"/>
              </w:rPr>
              <w:t xml:space="preserve"> не содержит стандартизованные термины и распространяется на типографские шрифты (что не соответствует аспекту стандартизации ГОСТ Р 2.304).</w:t>
            </w:r>
          </w:p>
          <w:p w14:paraId="7FFDCDC0" w14:textId="2EFAE4F1" w:rsidR="0075355C" w:rsidRDefault="0075355C" w:rsidP="00D2374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Мы не можем применять типографскую терминологию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(типографские пункты). Информация о пунктах приведена в примечании к термину «размер шрифта»_</w:t>
            </w:r>
          </w:p>
          <w:p w14:paraId="6A2DC817" w14:textId="796212B0" w:rsidR="007D6071" w:rsidRDefault="007D6071" w:rsidP="00D2374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273DF33" w14:textId="2ED663B7" w:rsidR="007D6071" w:rsidRDefault="007D6071" w:rsidP="00D2374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Межстрочный – принято по замечаниям выше</w:t>
            </w:r>
          </w:p>
          <w:p w14:paraId="279A1E95" w14:textId="1731A522" w:rsidR="0075355C" w:rsidRPr="00C312BB" w:rsidRDefault="0075355C" w:rsidP="00D2374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0E8" w:rsidRPr="00C312BB" w14:paraId="147DD74A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DF5" w14:textId="77777777" w:rsidR="00CA60E8" w:rsidRPr="00C312BB" w:rsidRDefault="00CA60E8" w:rsidP="00D2374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49002B1C" w14:textId="564792D1" w:rsidR="00CA60E8" w:rsidRPr="00C312BB" w:rsidRDefault="00121836" w:rsidP="00C15EF4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F016" w14:textId="77777777" w:rsidR="00CA60E8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  <w:p w14:paraId="2682BBCC" w14:textId="1ABADFB8" w:rsidR="007D6071" w:rsidRPr="00C312BB" w:rsidRDefault="007D6071" w:rsidP="00C15EF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7D6071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«ЦНИИмаш»,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46CC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87B0BD" w14:textId="77777777" w:rsidR="00CA60E8" w:rsidRPr="00C312BB" w:rsidRDefault="00CA60E8" w:rsidP="00C15E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Текст привести в соответствие с требованиями, установленными п. 4.1.3 ГОСТ 1.5.</w:t>
            </w:r>
          </w:p>
          <w:p w14:paraId="26941815" w14:textId="77777777" w:rsidR="00CA60E8" w:rsidRPr="00C312BB" w:rsidRDefault="00CA60E8" w:rsidP="00C15E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Нумерацию пунктов исправить.</w:t>
            </w:r>
          </w:p>
          <w:p w14:paraId="542841F9" w14:textId="30A89E63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Учесть предыдущие терминологические определения.</w:t>
            </w:r>
          </w:p>
          <w:p w14:paraId="2777CC5B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497F1B" w14:textId="4FD10F6F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3.9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строчные буквы</w:t>
            </w:r>
            <w:r w:rsidRPr="00C312BB">
              <w:rPr>
                <w:rFonts w:ascii="Arial" w:hAnsi="Arial" w:cs="Arial"/>
                <w:sz w:val="20"/>
                <w:szCs w:val="20"/>
              </w:rPr>
              <w:t>: Буквы принятого размера символа, которыми набирают основную часть текста по базовой линии строки.</w:t>
            </w:r>
          </w:p>
          <w:p w14:paraId="589DDAB7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DC8942" w14:textId="77777777" w:rsidR="00CA60E8" w:rsidRPr="00C312BB" w:rsidRDefault="00CA60E8" w:rsidP="00C15EF4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Пункт 4.1.3 ГОСТ 1.5: В стандарте применяют термины, определения к которым приведены в данном стандарте, или стандартизованные термины...</w:t>
            </w:r>
          </w:p>
          <w:p w14:paraId="0E8D82D9" w14:textId="2249FC81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Нет определение термина «стандартный размер». Целесообразно учесть изменение нумерации пунктов.</w:t>
            </w:r>
          </w:p>
        </w:tc>
        <w:tc>
          <w:tcPr>
            <w:tcW w:w="3215" w:type="dxa"/>
          </w:tcPr>
          <w:p w14:paraId="4281D970" w14:textId="77777777" w:rsidR="00CA60E8" w:rsidRDefault="0075355C" w:rsidP="00D2374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4EC90F4" w14:textId="77777777" w:rsidR="0075355C" w:rsidRDefault="0075355C" w:rsidP="00D2374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Слова «стандартного размера» исключены</w:t>
            </w:r>
            <w:r w:rsidR="007D607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E16F75" w14:textId="20609FC8" w:rsidR="007D6071" w:rsidRPr="00C312BB" w:rsidRDefault="007D6071" w:rsidP="00D2374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Определения в данном стандарте даются не для профессионалов в издательском деле, а для обычных технических писателей и конструкторов, использующих текстовые редакторы (в них нет понятия базовой линии строки и не хочется от него строить определение) </w:t>
            </w:r>
          </w:p>
        </w:tc>
      </w:tr>
      <w:tr w:rsidR="00CA60E8" w:rsidRPr="00C312BB" w14:paraId="0CE4AE6A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E80E" w14:textId="77777777" w:rsidR="00CA60E8" w:rsidRPr="00C312BB" w:rsidRDefault="00CA60E8" w:rsidP="00730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2AB4770" w14:textId="76EA98F7" w:rsidR="00CA60E8" w:rsidRPr="00C312BB" w:rsidRDefault="00121836" w:rsidP="00C15EF4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FD1" w14:textId="77777777" w:rsidR="00CA60E8" w:rsidRDefault="00CA60E8" w:rsidP="00C15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  <w:p w14:paraId="5FE0722C" w14:textId="5C38B8C4" w:rsidR="007D6071" w:rsidRPr="00C312BB" w:rsidRDefault="007D6071" w:rsidP="00C15EF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7D6071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«ЦНИИмаш»,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DB2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ADDC17" w14:textId="77777777" w:rsidR="00CA60E8" w:rsidRPr="00C312BB" w:rsidRDefault="00CA60E8" w:rsidP="00C15E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Текст привести в соответствие с требованиями, установленными п. 4.1.3 ГОСТ 1.5.</w:t>
            </w:r>
          </w:p>
          <w:p w14:paraId="71E143CE" w14:textId="77777777" w:rsidR="00CA60E8" w:rsidRPr="00C312BB" w:rsidRDefault="00CA60E8" w:rsidP="00C15E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Нумерацию пунктов исправить.</w:t>
            </w:r>
          </w:p>
          <w:p w14:paraId="3216B343" w14:textId="0B6898EA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Устранить просторечие.</w:t>
            </w:r>
          </w:p>
          <w:p w14:paraId="2BE7D3E1" w14:textId="77777777" w:rsidR="00CA60E8" w:rsidRPr="00C312BB" w:rsidRDefault="00CA60E8" w:rsidP="00C15E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5485FE" w14:textId="46BEF763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3.10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прописные буквы</w:t>
            </w:r>
            <w:r w:rsidRPr="00C312BB">
              <w:rPr>
                <w:rFonts w:ascii="Arial" w:hAnsi="Arial" w:cs="Arial"/>
                <w:sz w:val="20"/>
                <w:szCs w:val="20"/>
              </w:rPr>
              <w:t>: За буквы, с которых начинают предложения, названия, наименования, имена собственные, используют в аббревиатурах и т.п.</w:t>
            </w:r>
          </w:p>
          <w:p w14:paraId="5EA55496" w14:textId="77777777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AAED51" w14:textId="77777777" w:rsidR="00CA60E8" w:rsidRPr="00C312BB" w:rsidRDefault="00CA60E8" w:rsidP="00C15EF4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Пункт 4.1.3 ГОСТ 1.5: В стандарте применяют термины, определения к которым приведены в данном стандарте, или стандартизованные термины...</w:t>
            </w:r>
          </w:p>
          <w:p w14:paraId="2A1DFA00" w14:textId="4B9727C1" w:rsidR="00CA60E8" w:rsidRPr="00C312BB" w:rsidRDefault="00CA60E8" w:rsidP="00C15E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«Большие буквы» - просторечие. В определении не учтены имена собственные.</w:t>
            </w:r>
          </w:p>
        </w:tc>
        <w:tc>
          <w:tcPr>
            <w:tcW w:w="3215" w:type="dxa"/>
          </w:tcPr>
          <w:p w14:paraId="75760595" w14:textId="38763B2A" w:rsidR="00914C3B" w:rsidRDefault="00914C3B" w:rsidP="00730B8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AC899A5" w14:textId="2C428843" w:rsidR="00914C3B" w:rsidRDefault="00914C3B" w:rsidP="00730B8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Переформулировано</w:t>
            </w:r>
          </w:p>
          <w:p w14:paraId="5B0C9609" w14:textId="4D6CADFB" w:rsidR="00CA60E8" w:rsidRPr="00C312BB" w:rsidRDefault="00914C3B" w:rsidP="00730B8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Считаем, что слово «Большие» оправдано в данном случае, т.к. это определяющая характеристика прописных бук</w:t>
            </w:r>
            <w:r w:rsidR="007D6071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относительно строчных букв в шрифте одного размера.</w:t>
            </w:r>
          </w:p>
        </w:tc>
      </w:tr>
      <w:tr w:rsidR="00914C3B" w:rsidRPr="00C312BB" w14:paraId="0029598F" w14:textId="77777777" w:rsidTr="007606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9237" w14:textId="77777777" w:rsidR="00914C3B" w:rsidRPr="00C312BB" w:rsidRDefault="00914C3B" w:rsidP="007606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D4A0EDC" w14:textId="148111B0" w:rsidR="00914C3B" w:rsidRPr="00C312BB" w:rsidRDefault="00914C3B" w:rsidP="0076069C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3.1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FEEC" w14:textId="77777777" w:rsidR="00914C3B" w:rsidRDefault="00914C3B" w:rsidP="00760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  <w:p w14:paraId="4D2907AE" w14:textId="7EBA63A7" w:rsidR="007D6071" w:rsidRPr="00C312BB" w:rsidRDefault="007D6071" w:rsidP="0076069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7D6071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«ЦНИИмаш»,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7E7F" w14:textId="77777777" w:rsidR="00914C3B" w:rsidRPr="00C312BB" w:rsidRDefault="00914C3B" w:rsidP="0076069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B99145" w14:textId="77777777" w:rsidR="00914C3B" w:rsidRPr="00C312BB" w:rsidRDefault="00914C3B" w:rsidP="0076069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Текст привести в соответствие с требованиями, установленными п. 4.1.3 ГОСТ 1.5.</w:t>
            </w:r>
          </w:p>
          <w:p w14:paraId="6206FAAD" w14:textId="77777777" w:rsidR="00914C3B" w:rsidRPr="00C312BB" w:rsidRDefault="00914C3B" w:rsidP="0076069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Нумерацию пунктов исправить.</w:t>
            </w:r>
          </w:p>
          <w:p w14:paraId="40CBAD4B" w14:textId="77777777" w:rsidR="00914C3B" w:rsidRPr="00C312BB" w:rsidRDefault="00914C3B" w:rsidP="0076069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Устранить просторечие. Предлагаемые термины привести в логическое соответствие.</w:t>
            </w:r>
          </w:p>
          <w:p w14:paraId="60C3E60B" w14:textId="77777777" w:rsidR="00914C3B" w:rsidRPr="00C312BB" w:rsidRDefault="00914C3B" w:rsidP="0076069C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5D1EFE" w14:textId="77777777" w:rsidR="00914C3B" w:rsidRPr="00C312BB" w:rsidRDefault="00914C3B" w:rsidP="0076069C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3.11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надстрочный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[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подстрочный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  <w:r w:rsidRPr="00C312BB">
              <w:rPr>
                <w:rFonts w:ascii="Arial" w:hAnsi="Arial" w:cs="Arial"/>
                <w:sz w:val="20"/>
                <w:szCs w:val="20"/>
              </w:rPr>
              <w:t>: Символ уменьшенного размера, помещенный ниже [выше] базовой [верхней] линии строки.</w:t>
            </w:r>
          </w:p>
          <w:p w14:paraId="4D7ADECC" w14:textId="77777777" w:rsidR="00914C3B" w:rsidRPr="00C312BB" w:rsidRDefault="00914C3B" w:rsidP="0076069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При этом под верхней линией строки понимается воображаемая прямая линия, параллельная базовой линии строки и отстоящая от нее на размер символа.</w:t>
            </w:r>
          </w:p>
          <w:p w14:paraId="7DC220DB" w14:textId="77777777" w:rsidR="00914C3B" w:rsidRPr="00C312BB" w:rsidRDefault="00914C3B" w:rsidP="0076069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736F37" w14:textId="77777777" w:rsidR="00914C3B" w:rsidRPr="00C312BB" w:rsidRDefault="00914C3B" w:rsidP="0076069C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Пункт 4.1.3 ГОСТ 1.5: В стандарте применяют термины, определения к которым приведены в данном стандарте, или стандартизованные термины...</w:t>
            </w:r>
          </w:p>
          <w:p w14:paraId="367E5BFC" w14:textId="77777777" w:rsidR="00914C3B" w:rsidRPr="00C312BB" w:rsidRDefault="00914C3B" w:rsidP="0076069C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«Маленьких символов» - просторечие.</w:t>
            </w:r>
          </w:p>
          <w:p w14:paraId="289BA592" w14:textId="77777777" w:rsidR="00914C3B" w:rsidRPr="00C312BB" w:rsidRDefault="00914C3B" w:rsidP="0076069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Термин «начертание» не соответствует предлагаемому определению термина «начертание шрифта» (п. 3.6).</w:t>
            </w:r>
          </w:p>
        </w:tc>
        <w:tc>
          <w:tcPr>
            <w:tcW w:w="3215" w:type="dxa"/>
          </w:tcPr>
          <w:p w14:paraId="762B8F67" w14:textId="77777777" w:rsidR="00914C3B" w:rsidRPr="00C312BB" w:rsidRDefault="00914C3B" w:rsidP="0076069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914C3B" w:rsidRPr="00C312BB" w14:paraId="31B6CD49" w14:textId="77777777" w:rsidTr="00890B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51E5" w14:textId="77777777" w:rsidR="00914C3B" w:rsidRPr="00C312BB" w:rsidRDefault="00914C3B" w:rsidP="00890B8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1666C0C" w14:textId="77777777" w:rsidR="00914C3B" w:rsidRPr="00C312BB" w:rsidRDefault="00914C3B" w:rsidP="00890B86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</w:rPr>
              <w:t>3.10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B0B1" w14:textId="77777777" w:rsidR="00914C3B" w:rsidRPr="00DC0BE7" w:rsidRDefault="00914C3B" w:rsidP="00890B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DC0BE7">
              <w:rPr>
                <w:rFonts w:ascii="Arial" w:hAnsi="Arial" w:cs="Arial"/>
                <w:sz w:val="20"/>
                <w:szCs w:val="20"/>
              </w:rPr>
              <w:t>714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DC0BE7">
              <w:rPr>
                <w:rFonts w:ascii="Arial" w:hAnsi="Arial" w:cs="Arial"/>
                <w:sz w:val="20"/>
                <w:szCs w:val="20"/>
              </w:rPr>
              <w:t>27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DC0BE7">
              <w:rPr>
                <w:rFonts w:ascii="Arial" w:hAnsi="Arial" w:cs="Arial"/>
                <w:sz w:val="20"/>
                <w:szCs w:val="20"/>
              </w:rPr>
              <w:t>0</w:t>
            </w:r>
            <w:r w:rsidRPr="00C312BB">
              <w:rPr>
                <w:rFonts w:ascii="Arial" w:hAnsi="Arial" w:cs="Arial"/>
                <w:sz w:val="20"/>
                <w:szCs w:val="20"/>
              </w:rPr>
              <w:t>1.202</w:t>
            </w:r>
            <w:r w:rsidRPr="00DC0BE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8E31E2E" w14:textId="77777777" w:rsidR="00F339F1" w:rsidRPr="00DC0BE7" w:rsidRDefault="00F339F1" w:rsidP="00890B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DC0BE7">
              <w:rPr>
                <w:rFonts w:ascii="Arial" w:hAnsi="Arial" w:cs="Arial"/>
                <w:sz w:val="20"/>
                <w:szCs w:val="20"/>
              </w:rPr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DC0BE7">
              <w:rPr>
                <w:rFonts w:ascii="Arial" w:hAnsi="Arial" w:cs="Arial"/>
                <w:sz w:val="20"/>
                <w:szCs w:val="20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C0BE7">
              <w:rPr>
                <w:rFonts w:ascii="Arial" w:hAnsi="Arial" w:cs="Arial"/>
                <w:sz w:val="20"/>
                <w:szCs w:val="20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DC0BE7">
              <w:rPr>
                <w:rFonts w:ascii="Arial" w:hAnsi="Arial" w:cs="Arial"/>
                <w:sz w:val="20"/>
                <w:szCs w:val="20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DC0BE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14BE87E" w14:textId="7C09A8D1" w:rsidR="00F339F1" w:rsidRPr="00C312BB" w:rsidRDefault="00F339F1" w:rsidP="00890B8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«ВНИЦТТ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556" w14:textId="77777777" w:rsidR="00914C3B" w:rsidRPr="00C312BB" w:rsidRDefault="00914C3B" w:rsidP="00890B8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908CBC" w14:textId="77777777" w:rsidR="00914C3B" w:rsidRPr="00C312BB" w:rsidRDefault="00914C3B" w:rsidP="00890B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Исходная редакция термина 3.10</w:t>
            </w:r>
            <w:r w:rsidRPr="00C312BB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6E73CFA0" w14:textId="77777777" w:rsidR="00914C3B" w:rsidRPr="00C312BB" w:rsidRDefault="00914C3B" w:rsidP="00890B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3.10 надстрочное [подстрочное] начертание: </w:t>
            </w:r>
            <w:r w:rsidRPr="00C312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Выполнение маленьких символов ниже [выше] базовой [верхней] линии строки.</w:t>
            </w:r>
          </w:p>
          <w:p w14:paraId="6BF12A54" w14:textId="77777777" w:rsidR="00914C3B" w:rsidRPr="00C312BB" w:rsidRDefault="00914C3B" w:rsidP="00890B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Замечание</w:t>
            </w:r>
            <w:r w:rsidRPr="00C312BB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1DF1C670" w14:textId="77777777" w:rsidR="00914C3B" w:rsidRPr="00C312BB" w:rsidRDefault="00914C3B" w:rsidP="00890B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</w:rPr>
              <w:t xml:space="preserve">исходя из определения термина 3.10 следует, что надстрочное начертание – это написание ниже строки, а подстрочное – выше строки. Т.е. 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допущена логическая ошибка</w:t>
            </w:r>
            <w:r w:rsidRPr="00C312BB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14:paraId="13E57FE5" w14:textId="131D1CA6" w:rsidR="00914C3B" w:rsidRPr="00C312BB" w:rsidRDefault="00914C3B" w:rsidP="00890B8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>Предложение</w:t>
            </w:r>
            <w:r w:rsidRPr="00C312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: термин 3.10 изложить в новой редакции, еще лучше, во избежание путаницы разделить, термин 3.10 в новой редакции разбить на два термина.</w:t>
            </w:r>
          </w:p>
          <w:p w14:paraId="66682F9C" w14:textId="77777777" w:rsidR="00914C3B" w:rsidRPr="00C312BB" w:rsidRDefault="00914C3B" w:rsidP="00890B8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A1C98C" w14:textId="5EE0D07D" w:rsidR="00914C3B" w:rsidRPr="00C312BB" w:rsidRDefault="00914C3B" w:rsidP="00890B8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3.10 надстрочное [подстрочное] начертание: </w:t>
            </w:r>
            <w:r w:rsidRPr="00C312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Выполнение маленьких символов выше [ниже] верхней [базовой] линии строки.</w:t>
            </w:r>
          </w:p>
          <w:p w14:paraId="48BDCF6F" w14:textId="77777777" w:rsidR="00914C3B" w:rsidRPr="00C312BB" w:rsidRDefault="00914C3B" w:rsidP="00890B8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7BF666" w14:textId="71AB307C" w:rsidR="00914C3B" w:rsidRPr="00914C3B" w:rsidRDefault="00914C3B" w:rsidP="00890B8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</w:rPr>
              <w:t>В термине 3.10 допущена логическая ошибка, в предлагаемой редакции она устранена.</w:t>
            </w:r>
          </w:p>
        </w:tc>
        <w:tc>
          <w:tcPr>
            <w:tcW w:w="3215" w:type="dxa"/>
          </w:tcPr>
          <w:p w14:paraId="349C2614" w14:textId="77777777" w:rsidR="00914C3B" w:rsidRDefault="00914C3B" w:rsidP="00890B8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2A86852" w14:textId="0CAE3B14" w:rsidR="00914C3B" w:rsidRPr="00C312BB" w:rsidRDefault="00914C3B" w:rsidP="00890B8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учетом замечания выше</w:t>
            </w:r>
          </w:p>
        </w:tc>
      </w:tr>
      <w:tr w:rsidR="007D6071" w:rsidRPr="00C312BB" w14:paraId="1B12C204" w14:textId="77777777" w:rsidTr="00890B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B1DC" w14:textId="77777777" w:rsidR="007D6071" w:rsidRPr="00C312BB" w:rsidRDefault="007D6071" w:rsidP="007D60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4600F015" w14:textId="2DB72EBD" w:rsidR="007D6071" w:rsidRPr="007D6071" w:rsidRDefault="007D6071" w:rsidP="007D60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607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2115" w14:textId="2DE209B1" w:rsidR="007D6071" w:rsidRPr="007D6071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071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«ЦНИИмаш»,</w:t>
            </w:r>
            <w:r w:rsidRPr="007D6071">
              <w:rPr>
                <w:rFonts w:ascii="Arial" w:hAnsi="Arial" w:cs="Arial"/>
                <w:sz w:val="20"/>
                <w:szCs w:val="20"/>
              </w:rPr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9601" w14:textId="77777777" w:rsidR="007D6071" w:rsidRPr="007D6071" w:rsidRDefault="007D6071" w:rsidP="007D60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607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7981DF" w14:textId="77777777" w:rsidR="007D6071" w:rsidRPr="007D6071" w:rsidRDefault="007D6071" w:rsidP="007D60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6071">
              <w:rPr>
                <w:rFonts w:ascii="Arial" w:hAnsi="Arial" w:cs="Arial"/>
                <w:sz w:val="20"/>
                <w:szCs w:val="20"/>
              </w:rPr>
              <w:t>Устранить логическую неоднозначность определения</w:t>
            </w:r>
          </w:p>
          <w:p w14:paraId="7BAB4C6B" w14:textId="77777777" w:rsidR="007D6071" w:rsidRPr="007D6071" w:rsidRDefault="007D6071" w:rsidP="007D60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607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DAE647" w14:textId="6788C13B" w:rsidR="007D6071" w:rsidRPr="007D6071" w:rsidRDefault="007D6071" w:rsidP="007D60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6071">
              <w:rPr>
                <w:rFonts w:ascii="Arial" w:hAnsi="Arial" w:cs="Arial"/>
                <w:sz w:val="20"/>
                <w:szCs w:val="20"/>
              </w:rPr>
              <w:t>3.12 </w:t>
            </w:r>
            <w:r w:rsidRPr="007D6071">
              <w:rPr>
                <w:rFonts w:ascii="Arial" w:hAnsi="Arial" w:cs="Arial"/>
                <w:b/>
                <w:sz w:val="20"/>
                <w:szCs w:val="20"/>
              </w:rPr>
              <w:t>вспомогательная сетка</w:t>
            </w:r>
            <w:r w:rsidRPr="007D6071">
              <w:rPr>
                <w:rFonts w:ascii="Arial" w:hAnsi="Arial" w:cs="Arial"/>
                <w:sz w:val="20"/>
                <w:szCs w:val="20"/>
              </w:rPr>
              <w:t xml:space="preserve">: Сетка линий, в которую вписываются символы. </w:t>
            </w:r>
            <w:bookmarkStart w:id="7" w:name="_Hlk225436665"/>
            <w:r w:rsidRPr="007D6071">
              <w:rPr>
                <w:rFonts w:ascii="Arial" w:hAnsi="Arial" w:cs="Arial"/>
                <w:sz w:val="20"/>
                <w:szCs w:val="20"/>
              </w:rPr>
              <w:t>Шаг линий сетки соответствует толщине линии символа.</w:t>
            </w:r>
            <w:bookmarkEnd w:id="7"/>
          </w:p>
          <w:p w14:paraId="5CC0D994" w14:textId="77777777" w:rsidR="007D6071" w:rsidRPr="007D6071" w:rsidRDefault="007D6071" w:rsidP="007D60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607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8CF91A" w14:textId="182D8562" w:rsidR="007D6071" w:rsidRPr="007D6071" w:rsidRDefault="007D6071" w:rsidP="007D60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6071">
              <w:rPr>
                <w:rFonts w:ascii="Arial" w:hAnsi="Arial" w:cs="Arial"/>
                <w:sz w:val="20"/>
                <w:szCs w:val="20"/>
              </w:rPr>
              <w:t>Определение логически не выверено. Родовое понятие – «Условная сетка». Видовое отличие неясно. Куда «вписываются символы» - в линию, толщину или сетку? В чем состоит условие для «Условной сетки»?</w:t>
            </w:r>
          </w:p>
        </w:tc>
        <w:tc>
          <w:tcPr>
            <w:tcW w:w="3215" w:type="dxa"/>
          </w:tcPr>
          <w:p w14:paraId="7700DEAD" w14:textId="77777777" w:rsidR="007D6071" w:rsidRDefault="00474AB8" w:rsidP="007D607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C3CFF17" w14:textId="06021007" w:rsidR="00474AB8" w:rsidRDefault="00474AB8" w:rsidP="007D607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Термин исключен как незначимый, пояснения этого понятия  приведены в  примечании к п. 5.6 (где она впервые упоминается)</w:t>
            </w:r>
          </w:p>
        </w:tc>
      </w:tr>
      <w:tr w:rsidR="007D6071" w:rsidRPr="00C312BB" w14:paraId="4A656E34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62F" w14:textId="77777777" w:rsidR="007D6071" w:rsidRPr="00C312BB" w:rsidRDefault="007D6071" w:rsidP="007D60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056B" w14:textId="77777777" w:rsidR="007D6071" w:rsidRPr="00C312BB" w:rsidRDefault="007D6071" w:rsidP="007D607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9598" w14:textId="77777777" w:rsidR="007D6071" w:rsidRPr="00C312BB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2C7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7DBCBA" w14:textId="77777777" w:rsidR="007D6071" w:rsidRPr="00C312BB" w:rsidRDefault="007D6071" w:rsidP="007D6071">
            <w:pPr>
              <w:pStyle w:val="ad"/>
              <w:jc w:val="both"/>
              <w:rPr>
                <w:rFonts w:eastAsia="Times New Roman" w:cs="Arial"/>
                <w:szCs w:val="20"/>
                <w:lang w:eastAsia="ar-SA"/>
              </w:rPr>
            </w:pPr>
            <w:r w:rsidRPr="00C312BB">
              <w:rPr>
                <w:rFonts w:eastAsia="Times New Roman" w:cs="Arial"/>
                <w:szCs w:val="20"/>
                <w:lang w:eastAsia="ar-SA"/>
              </w:rPr>
              <w:t>Изложить в предлагаемой редакции, исключив фрагмент «, как минимум».</w:t>
            </w:r>
          </w:p>
          <w:p w14:paraId="4E920DF2" w14:textId="340F5A8D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 конце второго и четвертого перечислений ввести «(при необходимости)»</w:t>
            </w:r>
          </w:p>
          <w:p w14:paraId="542DEC2F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0CA96CD" w14:textId="77777777" w:rsidR="007D6071" w:rsidRPr="00C312BB" w:rsidRDefault="007D6071" w:rsidP="007D6071">
            <w:pPr>
              <w:pStyle w:val="af"/>
              <w:spacing w:line="216" w:lineRule="auto"/>
              <w:ind w:firstLine="174"/>
              <w:jc w:val="both"/>
              <w:rPr>
                <w:rFonts w:cs="Arial"/>
                <w:sz w:val="20"/>
                <w:szCs w:val="20"/>
              </w:rPr>
            </w:pPr>
            <w:r w:rsidRPr="00C312BB">
              <w:rPr>
                <w:rFonts w:cs="Arial"/>
                <w:sz w:val="20"/>
                <w:szCs w:val="20"/>
              </w:rPr>
              <w:t xml:space="preserve">4.1 Требования к шрифту и символам в конструкторской документации (далее – КД) устанавливают в стандарте организации с учетом требований стандартов Единой системы конструкторской документации (далее – ЕСКД). Требования должны включать (для разных видов документов): </w:t>
            </w:r>
          </w:p>
          <w:p w14:paraId="7707F423" w14:textId="77777777" w:rsidR="007D6071" w:rsidRPr="00C312BB" w:rsidRDefault="007D6071" w:rsidP="007D6071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16" w:lineRule="auto"/>
              <w:ind w:firstLine="174"/>
              <w:jc w:val="both"/>
              <w:rPr>
                <w:rFonts w:cs="Arial"/>
                <w:sz w:val="20"/>
                <w:szCs w:val="20"/>
              </w:rPr>
            </w:pPr>
            <w:r w:rsidRPr="00C312BB">
              <w:rPr>
                <w:rFonts w:cs="Arial"/>
                <w:sz w:val="20"/>
                <w:szCs w:val="20"/>
              </w:rPr>
              <w:lastRenderedPageBreak/>
              <w:t>- указания о допустимых к применению семействах шрифтов (в том шрифты, предназначенные для написания формул и специальных символов);</w:t>
            </w:r>
          </w:p>
          <w:p w14:paraId="072DCF5E" w14:textId="77777777" w:rsidR="007D6071" w:rsidRPr="00C312BB" w:rsidRDefault="007D6071" w:rsidP="007D6071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16" w:lineRule="auto"/>
              <w:ind w:firstLine="174"/>
              <w:jc w:val="both"/>
              <w:rPr>
                <w:rFonts w:cs="Arial"/>
                <w:sz w:val="20"/>
                <w:szCs w:val="20"/>
              </w:rPr>
            </w:pPr>
            <w:r w:rsidRPr="00C312BB">
              <w:rPr>
                <w:rFonts w:cs="Arial"/>
                <w:sz w:val="20"/>
                <w:szCs w:val="20"/>
              </w:rPr>
              <w:t>- указания о допустимости использования цвета текста (формул, надписей и т. п.), отличного от черного (при необходимости);</w:t>
            </w:r>
          </w:p>
          <w:p w14:paraId="0378F057" w14:textId="77777777" w:rsidR="007D6071" w:rsidRPr="00C312BB" w:rsidRDefault="007D6071" w:rsidP="007D6071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16" w:lineRule="auto"/>
              <w:ind w:firstLine="174"/>
              <w:jc w:val="both"/>
              <w:rPr>
                <w:rFonts w:cs="Arial"/>
                <w:sz w:val="20"/>
                <w:szCs w:val="20"/>
              </w:rPr>
            </w:pPr>
            <w:r w:rsidRPr="00C312BB">
              <w:rPr>
                <w:rFonts w:cs="Arial"/>
                <w:sz w:val="20"/>
                <w:szCs w:val="20"/>
              </w:rPr>
              <w:t>- указания (ограничения) по применению размеров шрифтов, начертаний, выделений (при наличии);</w:t>
            </w:r>
          </w:p>
          <w:p w14:paraId="5899306E" w14:textId="4C11A6C4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- указания по применяемым и недопустимым символам и т. п. (при необходимости).</w:t>
            </w:r>
          </w:p>
          <w:p w14:paraId="07E3C97A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B4F4CF" w14:textId="77777777" w:rsidR="007D6071" w:rsidRPr="00C312BB" w:rsidRDefault="007D6071" w:rsidP="007D6071">
            <w:pPr>
              <w:pStyle w:val="ad"/>
              <w:jc w:val="both"/>
              <w:rPr>
                <w:rFonts w:eastAsia="Times New Roman" w:cs="Arial"/>
                <w:szCs w:val="20"/>
                <w:lang w:eastAsia="ar-SA"/>
              </w:rPr>
            </w:pPr>
            <w:r w:rsidRPr="00C312BB">
              <w:rPr>
                <w:rFonts w:eastAsia="Times New Roman" w:cs="Arial"/>
                <w:szCs w:val="20"/>
                <w:lang w:eastAsia="ar-SA"/>
              </w:rPr>
              <w:t>ГОСТ 1.5-2001 (п. 4.1.4).</w:t>
            </w:r>
          </w:p>
          <w:p w14:paraId="35BA9A8A" w14:textId="5C379B59" w:rsidR="007D6071" w:rsidRPr="00B82428" w:rsidRDefault="007D6071" w:rsidP="00B82428">
            <w:pPr>
              <w:pStyle w:val="ad"/>
              <w:jc w:val="both"/>
              <w:rPr>
                <w:rFonts w:eastAsia="Times New Roman" w:cs="Arial"/>
                <w:szCs w:val="20"/>
                <w:lang w:eastAsia="ar-SA"/>
              </w:rPr>
            </w:pPr>
            <w:r w:rsidRPr="00C312BB">
              <w:rPr>
                <w:rFonts w:eastAsia="Times New Roman" w:cs="Arial"/>
                <w:szCs w:val="20"/>
                <w:lang w:eastAsia="ar-SA"/>
              </w:rPr>
              <w:t>В конце второго перечисления ввести «(при необходимости)», так как допустимость использования цвета текста, отличного от черного, должна быть добровольной, а не обязательной, если в организации целесообразно применение исключительно черного цвета. Для четвертого перечисления обоснование аналогично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7F24" w14:textId="2846054E" w:rsidR="007D6071" w:rsidRPr="00C312BB" w:rsidRDefault="007D6071" w:rsidP="007D607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7D6071" w:rsidRPr="00C312BB" w14:paraId="74D3C157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9F13" w14:textId="77777777" w:rsidR="007D6071" w:rsidRPr="00C312BB" w:rsidRDefault="007D6071" w:rsidP="007D60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B758C5E" w14:textId="77777777" w:rsidR="007D6071" w:rsidRPr="00C312BB" w:rsidRDefault="007D6071" w:rsidP="007D607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Style w:val="Arial85pt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3DB0" w14:textId="77777777" w:rsidR="007D6071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  <w:p w14:paraId="11625C8F" w14:textId="6DE44E6A" w:rsidR="007D6071" w:rsidRPr="00DC0BE7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DC0BE7">
              <w:rPr>
                <w:rFonts w:ascii="Arial" w:hAnsi="Arial" w:cs="Arial"/>
                <w:sz w:val="20"/>
                <w:szCs w:val="20"/>
              </w:rPr>
              <w:t>714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DC0BE7">
              <w:rPr>
                <w:rFonts w:ascii="Arial" w:hAnsi="Arial" w:cs="Arial"/>
                <w:sz w:val="20"/>
                <w:szCs w:val="20"/>
              </w:rPr>
              <w:t>27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DC0BE7">
              <w:rPr>
                <w:rFonts w:ascii="Arial" w:hAnsi="Arial" w:cs="Arial"/>
                <w:sz w:val="20"/>
                <w:szCs w:val="20"/>
              </w:rPr>
              <w:t>0</w:t>
            </w:r>
            <w:r w:rsidRPr="00C312BB">
              <w:rPr>
                <w:rFonts w:ascii="Arial" w:hAnsi="Arial" w:cs="Arial"/>
                <w:sz w:val="20"/>
                <w:szCs w:val="20"/>
              </w:rPr>
              <w:t>1.202</w:t>
            </w:r>
            <w:r w:rsidRPr="00DC0BE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AA1218E" w14:textId="429137E7" w:rsidR="007D6071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DC0BE7">
              <w:rPr>
                <w:rFonts w:ascii="Arial" w:hAnsi="Arial" w:cs="Arial"/>
                <w:sz w:val="20"/>
                <w:szCs w:val="20"/>
              </w:rPr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DC0BE7">
              <w:rPr>
                <w:rFonts w:ascii="Arial" w:hAnsi="Arial" w:cs="Arial"/>
                <w:sz w:val="20"/>
                <w:szCs w:val="20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C0BE7">
              <w:rPr>
                <w:rFonts w:ascii="Arial" w:hAnsi="Arial" w:cs="Arial"/>
                <w:sz w:val="20"/>
                <w:szCs w:val="20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DC0BE7">
              <w:rPr>
                <w:rFonts w:ascii="Arial" w:hAnsi="Arial" w:cs="Arial"/>
                <w:sz w:val="20"/>
                <w:szCs w:val="20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DC0BE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4A33CEE" w14:textId="77777777" w:rsidR="007D6071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«ЛЭС»,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  <w:p w14:paraId="15656AD4" w14:textId="77777777" w:rsidR="007D6071" w:rsidRPr="00C312BB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  <w:p w14:paraId="6EBFFDDC" w14:textId="77777777" w:rsidR="007D6071" w:rsidRPr="00C312BB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«ЭЛАРА»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  <w:p w14:paraId="567ADFA0" w14:textId="77777777" w:rsidR="007D6071" w:rsidRPr="00C312BB" w:rsidRDefault="007D6071" w:rsidP="007D6071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hAnsi="Arial" w:cs="Arial"/>
                <w:sz w:val="20"/>
                <w:szCs w:val="20"/>
                <w:lang w:eastAsia="ru-RU"/>
              </w:rPr>
              <w:t>АО «НЦВ Миль и Камов»</w:t>
            </w:r>
          </w:p>
          <w:p w14:paraId="42E1DCF5" w14:textId="77777777" w:rsidR="007D6071" w:rsidRPr="00C312BB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№ 09-03/42994 от 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05.12.2025</w:t>
            </w:r>
          </w:p>
          <w:p w14:paraId="6DE6890E" w14:textId="77777777" w:rsidR="007D6071" w:rsidRPr="00C312BB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«Вертолеты России», исх. № 21025/12 от 15.12.2025</w:t>
            </w:r>
          </w:p>
          <w:p w14:paraId="7AA68207" w14:textId="77777777" w:rsidR="007D6071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эл.почте от 26.01.2026</w:t>
            </w:r>
          </w:p>
          <w:p w14:paraId="4796E4A4" w14:textId="285B45CF" w:rsidR="00474AB8" w:rsidRPr="00C312BB" w:rsidRDefault="00474AB8" w:rsidP="007D607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474AB8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«ЦНИИмаш»,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300A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B15958C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Style w:val="Arial85pt"/>
                <w:sz w:val="20"/>
                <w:szCs w:val="20"/>
              </w:rPr>
              <w:t>4.1 Требования . . . (для разных видов документов):</w:t>
            </w:r>
          </w:p>
          <w:p w14:paraId="795882A6" w14:textId="4F14E0E6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Style w:val="Arial85pt"/>
                <w:sz w:val="20"/>
                <w:szCs w:val="20"/>
              </w:rPr>
              <w:t>- указания ... шрифтов (в том шрифты, . . .</w:t>
            </w:r>
          </w:p>
          <w:p w14:paraId="53990EBE" w14:textId="77777777" w:rsidR="007D6071" w:rsidRPr="00C312BB" w:rsidRDefault="007D6071" w:rsidP="007D6071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D7735B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Style w:val="Arial85pt"/>
                <w:sz w:val="20"/>
                <w:szCs w:val="20"/>
              </w:rPr>
              <w:t>Требования . . . (для разных видов документов):</w:t>
            </w:r>
          </w:p>
          <w:p w14:paraId="317125DA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Style w:val="Arial85pt"/>
                <w:sz w:val="20"/>
                <w:szCs w:val="20"/>
              </w:rPr>
              <w:t>- указания . . . шрифтов (в том числе шрифты, . ..</w:t>
            </w:r>
          </w:p>
          <w:p w14:paraId="5CC5F416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Style w:val="Arial85pt"/>
                <w:sz w:val="20"/>
                <w:szCs w:val="20"/>
              </w:rPr>
              <w:t>или</w:t>
            </w:r>
          </w:p>
          <w:p w14:paraId="3131CC4E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Style w:val="Arial85pt"/>
                <w:sz w:val="20"/>
                <w:szCs w:val="20"/>
              </w:rPr>
              <w:t>Требования . . . (для разных видов документов):</w:t>
            </w:r>
          </w:p>
          <w:p w14:paraId="2DECEC81" w14:textId="6F04C4CC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Style w:val="Arial85pt"/>
                <w:sz w:val="20"/>
                <w:szCs w:val="20"/>
              </w:rPr>
              <w:t>- указания . . . шрифтов (шрифты, .</w:t>
            </w:r>
          </w:p>
          <w:p w14:paraId="7539EB73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A0DB1D" w14:textId="24FEBFDF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Style w:val="Arial85pt"/>
                <w:sz w:val="20"/>
                <w:szCs w:val="20"/>
              </w:rPr>
              <w:t>В зависимости от излагаемой мысли необходимо подкорректировать пункт 4.1, см. в графе «Предлагаемая редакция» данной таблицы.</w:t>
            </w:r>
          </w:p>
        </w:tc>
        <w:tc>
          <w:tcPr>
            <w:tcW w:w="3215" w:type="dxa"/>
          </w:tcPr>
          <w:p w14:paraId="63029324" w14:textId="57400BE3" w:rsidR="007D6071" w:rsidRPr="00C312BB" w:rsidRDefault="007D6071" w:rsidP="007D607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D6071" w:rsidRPr="00C312BB" w14:paraId="4C6A6756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D533" w14:textId="77777777" w:rsidR="007D6071" w:rsidRPr="00C312BB" w:rsidRDefault="007D6071" w:rsidP="007D60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C523" w14:textId="77777777" w:rsidR="007D6071" w:rsidRPr="00C312BB" w:rsidRDefault="007D6071" w:rsidP="007D607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D815" w14:textId="77777777" w:rsidR="007D6071" w:rsidRPr="00C312BB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ОАО «РЖД»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8DF2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2FE92A" w14:textId="0E7794DF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 пункте 4.1 указанного проекта стандарта установлено, что требования к шрифту и символам в конструкторской документации устанавливают в стандарте организации с учетом требований ЕСКД.</w:t>
            </w:r>
          </w:p>
          <w:p w14:paraId="5410B7AA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A34EE67" w14:textId="1C96E0C4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Данное требование следует исключить, поскольку положения ГОСТ Р 1.5-2012 (пункт 4.5) не допускают делать нормативные ссылки на стандарты организаций.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BCBF" w14:textId="77777777" w:rsidR="007D6071" w:rsidRDefault="007D6071" w:rsidP="007D607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BAAA436" w14:textId="0ED7F8FC" w:rsidR="007D6071" w:rsidRPr="00C312BB" w:rsidRDefault="007D6071" w:rsidP="007D607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пункте нет нормативной ссылки на конкретный стандарт организации. а говорится, на каком уровне задаются требования и какие – в документе по стандартизации «Стандарт организации».</w:t>
            </w:r>
          </w:p>
        </w:tc>
      </w:tr>
      <w:tr w:rsidR="007D6071" w:rsidRPr="00C312BB" w14:paraId="5B93DB82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16ED" w14:textId="77777777" w:rsidR="007D6071" w:rsidRPr="00C312BB" w:rsidRDefault="007D6071" w:rsidP="007D60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4EE4409" w14:textId="77777777" w:rsidR="007D6071" w:rsidRPr="00C312BB" w:rsidRDefault="007D6071" w:rsidP="007D607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4.1, первый абзац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FFC6" w14:textId="77777777" w:rsidR="007D6071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  <w:p w14:paraId="63B4E11D" w14:textId="4C7E6AB0" w:rsidR="00474AB8" w:rsidRPr="00C312BB" w:rsidRDefault="00474AB8" w:rsidP="007D607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474AB8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«ЦНИИмаш»,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931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60969B" w14:textId="77777777" w:rsidR="007D6071" w:rsidRPr="00C312BB" w:rsidRDefault="007D6071" w:rsidP="007D607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Текст привести в соответствие с требованиями, установленными п. 4.8.1 ГОСТ 1.5.</w:t>
            </w:r>
          </w:p>
          <w:p w14:paraId="4F3DF309" w14:textId="51828203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Устранить противоречие с требованиями п. 5.1.1 ГОСТ Р 2.105-2019</w:t>
            </w:r>
          </w:p>
          <w:p w14:paraId="16A1916A" w14:textId="77777777" w:rsidR="007D6071" w:rsidRPr="00C312BB" w:rsidRDefault="007D6071" w:rsidP="007D6071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544D9F" w14:textId="77777777" w:rsidR="007D6071" w:rsidRPr="00C312BB" w:rsidRDefault="007D6071" w:rsidP="007D6071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4.1 При ручном оформлении конструкторской документации (далее – КД) применять шрифты по настоящему стандарту.</w:t>
            </w:r>
          </w:p>
          <w:p w14:paraId="7032BCDA" w14:textId="77777777" w:rsidR="007D6071" w:rsidRPr="00C312BB" w:rsidRDefault="007D6071" w:rsidP="007D6071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 выполнении КД автоматизированным способом рекомендуется применять шрифты, используемые средствами вычислительной техники, учетом требований комплекса стандартов Единой системы конструкторской документации (далее – ЕСКД).</w:t>
            </w:r>
          </w:p>
          <w:p w14:paraId="6583ED35" w14:textId="77777777" w:rsidR="007D6071" w:rsidRPr="00C312BB" w:rsidRDefault="007D6071" w:rsidP="007D6071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Специальные требования к шрифтам, применяемым в КД могут быть установлены в стандартах организаций, согласованных, при необходимости, с военным представительством Министерства обороны Российской Федерации.</w:t>
            </w:r>
          </w:p>
          <w:p w14:paraId="75CCB8B3" w14:textId="16C284AF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Требования должны включать в себя следующее:</w:t>
            </w:r>
          </w:p>
          <w:p w14:paraId="49D68EE8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353911" w14:textId="77777777" w:rsidR="007D6071" w:rsidRPr="00C312BB" w:rsidRDefault="007D6071" w:rsidP="007D6071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Пунктом 4.8.1 ГОСТ 1.5 установлено, что ссылки применяют в случаях, когда </w:t>
            </w: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 xml:space="preserve">целесообразно, в том числе избежать дублирования положений этого стандарта с положениями других стандартов. </w:t>
            </w:r>
          </w:p>
          <w:p w14:paraId="725DA8FF" w14:textId="3F68EE03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Формулировка настоящего пункта не соответствует требованиям п. 5.1.1 ГОСТ Р 2.105-2019</w:t>
            </w:r>
          </w:p>
        </w:tc>
        <w:tc>
          <w:tcPr>
            <w:tcW w:w="3215" w:type="dxa"/>
          </w:tcPr>
          <w:p w14:paraId="6D58DE6D" w14:textId="77777777" w:rsidR="007D6071" w:rsidRDefault="007D6071" w:rsidP="007D607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0E292597" w14:textId="7A3B56EC" w:rsidR="007D6071" w:rsidRPr="00C312BB" w:rsidRDefault="007D6071" w:rsidP="007D607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Одновременно разрабатывается новая редакция ГОСТ Р 2.105 (проходит публичное обсуждение), с которым текст ГОСТ Р 2.304 согласован</w:t>
            </w:r>
          </w:p>
        </w:tc>
      </w:tr>
      <w:tr w:rsidR="007D6071" w:rsidRPr="00C312BB" w14:paraId="75DA8218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D1EC" w14:textId="77777777" w:rsidR="007D6071" w:rsidRPr="00C312BB" w:rsidRDefault="007D6071" w:rsidP="007D60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2FAA" w14:textId="77777777" w:rsidR="007D6071" w:rsidRPr="00C312BB" w:rsidRDefault="007D6071" w:rsidP="007D607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7679" w14:textId="77777777" w:rsidR="007D6071" w:rsidRPr="00B82152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B82152">
              <w:rPr>
                <w:rFonts w:ascii="Arial" w:hAnsi="Arial" w:cs="Arial"/>
                <w:sz w:val="20"/>
                <w:szCs w:val="20"/>
              </w:rPr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B82152">
              <w:rPr>
                <w:rFonts w:ascii="Arial" w:hAnsi="Arial" w:cs="Arial"/>
                <w:sz w:val="20"/>
                <w:szCs w:val="20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82152">
              <w:rPr>
                <w:rFonts w:ascii="Arial" w:hAnsi="Arial" w:cs="Arial"/>
                <w:sz w:val="20"/>
                <w:szCs w:val="20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B82152">
              <w:rPr>
                <w:rFonts w:ascii="Arial" w:hAnsi="Arial" w:cs="Arial"/>
                <w:sz w:val="20"/>
                <w:szCs w:val="20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B8215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25D7F16" w14:textId="77777777" w:rsidR="007D6071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«ЛЭС»,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  <w:p w14:paraId="149147C8" w14:textId="77777777" w:rsidR="007D6071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«НПО САУТ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  <w:p w14:paraId="40F16566" w14:textId="18E96FE7" w:rsidR="00474AB8" w:rsidRPr="00474AB8" w:rsidRDefault="00474AB8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AB8">
              <w:rPr>
                <w:rFonts w:ascii="Arial" w:hAnsi="Arial" w:cs="Arial"/>
                <w:sz w:val="20"/>
                <w:szCs w:val="20"/>
              </w:rPr>
              <w:t>АО «ЦНИИмаш»,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CF54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DD71C1" w14:textId="77777777" w:rsidR="007D6071" w:rsidRPr="00C312BB" w:rsidRDefault="007D6071" w:rsidP="007D607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Некорректное выражение:</w:t>
            </w:r>
          </w:p>
          <w:p w14:paraId="3A61C158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конструкторской документации (далее – КД)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53432AB4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CA1E25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EF35AB8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КД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8EC0030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D005E2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7E7DC6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введённого в п.4.1 сокращения и исключения повтора</w:t>
            </w:r>
          </w:p>
          <w:p w14:paraId="7AAC0A7D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5D63" w14:textId="196AEABC" w:rsidR="007D6071" w:rsidRPr="00C312BB" w:rsidRDefault="007D6071" w:rsidP="007D607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D6071" w:rsidRPr="00C312BB" w14:paraId="41485CBE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485" w14:textId="77777777" w:rsidR="007D6071" w:rsidRPr="00C312BB" w:rsidRDefault="007D6071" w:rsidP="007D60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3A6" w14:textId="77777777" w:rsidR="007D6071" w:rsidRPr="00C312BB" w:rsidRDefault="007D6071" w:rsidP="007D607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4.2, 4.8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FF45" w14:textId="77777777" w:rsidR="007D6071" w:rsidRPr="00C312BB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«Метровагонмаш»,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  <w:p w14:paraId="3B7DDD59" w14:textId="72B22A53" w:rsidR="007D6071" w:rsidRPr="00C312BB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«ЛЭС»,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6CA8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D25441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Существующая редакция:</w:t>
            </w:r>
          </w:p>
          <w:p w14:paraId="74F718AD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п.4.2 В составе одного (основного)...не более 2-х разных семейств…</w:t>
            </w:r>
          </w:p>
          <w:p w14:paraId="6A7C7112" w14:textId="35A893BB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п.4.8 третий абзац – увеличенный до 2-х пунктов…</w:t>
            </w:r>
          </w:p>
          <w:p w14:paraId="430AAD3C" w14:textId="77777777" w:rsidR="007D6071" w:rsidRPr="00C312BB" w:rsidRDefault="007D6071" w:rsidP="007D6071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A4ADA4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п.4.2 В составе одного (основного)… не более двух разных семейств….</w:t>
            </w:r>
          </w:p>
          <w:p w14:paraId="4E28083A" w14:textId="1F382B6D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п.4.8 третий абзац – увеличенный до двух пунктов…</w:t>
            </w:r>
          </w:p>
          <w:p w14:paraId="70D07EAC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5ABBBA" w14:textId="48E6BACE" w:rsidR="007D6071" w:rsidRPr="001C09F5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ГОСТ 1.5-2001 п.4.15.1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91DC" w14:textId="233177B9" w:rsidR="007D6071" w:rsidRPr="00C312BB" w:rsidRDefault="007D6071" w:rsidP="007D607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D6071" w:rsidRPr="00C312BB" w14:paraId="6C5BEAEF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B3B" w14:textId="77777777" w:rsidR="007D6071" w:rsidRPr="00C312BB" w:rsidRDefault="007D6071" w:rsidP="007D60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409E" w14:textId="77777777" w:rsidR="007D6071" w:rsidRPr="00C312BB" w:rsidRDefault="007D6071" w:rsidP="007D607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D15B" w14:textId="77777777" w:rsidR="007D6071" w:rsidRPr="00C312BB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«ЛЭС»,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  <w:p w14:paraId="58264F86" w14:textId="77777777" w:rsidR="007D6071" w:rsidRPr="00C312BB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9BC0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F4E6F2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Существующая редакция:</w:t>
            </w:r>
          </w:p>
          <w:p w14:paraId="2EE42B96" w14:textId="0315746D" w:rsidR="007D6071" w:rsidRPr="001C09F5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«…дополнительные символы, установленные во внедренных в организации стандартах ЕСКД, для которых установлен код по стандарту [1]).»</w:t>
            </w:r>
          </w:p>
          <w:p w14:paraId="0268E7DF" w14:textId="77777777" w:rsidR="007D6071" w:rsidRPr="00C312BB" w:rsidRDefault="007D6071" w:rsidP="007D6071">
            <w:pPr>
              <w:tabs>
                <w:tab w:val="left" w:pos="4120"/>
              </w:tabs>
              <w:ind w:left="-1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371259" w14:textId="692018C4" w:rsidR="007D6071" w:rsidRPr="001C09F5" w:rsidRDefault="007D6071" w:rsidP="007D6071">
            <w:pPr>
              <w:pStyle w:val="af"/>
              <w:ind w:left="-1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C312BB">
              <w:rPr>
                <w:rFonts w:cs="Arial"/>
                <w:color w:val="auto"/>
                <w:sz w:val="20"/>
                <w:szCs w:val="20"/>
              </w:rPr>
              <w:t>«…дополнительные символы, установленные в стандартах ЕСКД, для которых установлен код по стандарту [1].»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A962" w14:textId="77777777" w:rsidR="007D6071" w:rsidRDefault="007D6071" w:rsidP="007D607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2C78C3D" w14:textId="69191A5E" w:rsidR="007D6071" w:rsidRPr="00C312BB" w:rsidRDefault="007D6071" w:rsidP="007D607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целесообразно заставлять организации использовать шрифты с избыточным количеством символов, которыми они не пользуются</w:t>
            </w:r>
          </w:p>
        </w:tc>
      </w:tr>
      <w:tr w:rsidR="007D6071" w:rsidRPr="00C312BB" w14:paraId="617045FE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BD73" w14:textId="77777777" w:rsidR="007D6071" w:rsidRPr="00C312BB" w:rsidRDefault="007D6071" w:rsidP="007D60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A89" w14:textId="77777777" w:rsidR="007D6071" w:rsidRPr="00C312BB" w:rsidRDefault="007D6071" w:rsidP="007D607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27BC" w14:textId="77777777" w:rsidR="007D6071" w:rsidRPr="00C312BB" w:rsidRDefault="007D6071" w:rsidP="007D60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023C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F26E59" w14:textId="77777777" w:rsidR="007D6071" w:rsidRPr="00C312BB" w:rsidRDefault="007D6071" w:rsidP="007D607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Лишний символ закрытой скобки «)».</w:t>
            </w:r>
          </w:p>
          <w:p w14:paraId="3BDE6A5A" w14:textId="0AF7A0A3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«…для которых установлен код по стандарту [1]).»</w:t>
            </w:r>
          </w:p>
          <w:p w14:paraId="5EA2DC47" w14:textId="77777777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8563FA" w14:textId="58DA3201" w:rsidR="007D6071" w:rsidRPr="00C312BB" w:rsidRDefault="007D6071" w:rsidP="007D607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«…для которых установлен код по стандарту [1].»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2869" w14:textId="5F779E0F" w:rsidR="007D6071" w:rsidRPr="00C312BB" w:rsidRDefault="007D6071" w:rsidP="007D607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74AB8" w:rsidRPr="00474AB8" w14:paraId="66D4E0E3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1D9D" w14:textId="77777777" w:rsidR="00474AB8" w:rsidRPr="00474AB8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C54F" w14:textId="2C404838" w:rsidR="00474AB8" w:rsidRPr="00474AB8" w:rsidRDefault="00474AB8" w:rsidP="00474A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4AB8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4729" w14:textId="391F59F8" w:rsidR="00474AB8" w:rsidRPr="00474AB8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AB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«ЦНИИмаш»,</w:t>
            </w:r>
            <w:r w:rsidRPr="00474AB8">
              <w:rPr>
                <w:rFonts w:ascii="Arial" w:hAnsi="Arial" w:cs="Arial"/>
                <w:sz w:val="20"/>
                <w:szCs w:val="20"/>
              </w:rPr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5FD5" w14:textId="77777777" w:rsidR="00474AB8" w:rsidRPr="00474AB8" w:rsidRDefault="00474AB8" w:rsidP="00474AB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4AB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C4E178" w14:textId="2D066F72" w:rsidR="00474AB8" w:rsidRPr="00474AB8" w:rsidRDefault="00474AB8" w:rsidP="00474AB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4AB8">
              <w:rPr>
                <w:rFonts w:ascii="Arial" w:hAnsi="Arial" w:cs="Arial"/>
                <w:sz w:val="20"/>
                <w:szCs w:val="20"/>
              </w:rPr>
              <w:t>Применение некорректного термина. Заменить слова: «семейства шрифтов» на «шрифты».</w:t>
            </w:r>
          </w:p>
          <w:p w14:paraId="720A99EC" w14:textId="77777777" w:rsidR="00474AB8" w:rsidRPr="00474AB8" w:rsidRDefault="00474AB8" w:rsidP="00474AB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4AB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D8FD63E" w14:textId="6AEE361D" w:rsidR="00474AB8" w:rsidRPr="00474AB8" w:rsidRDefault="00474AB8" w:rsidP="00474AB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4AB8">
              <w:rPr>
                <w:rFonts w:ascii="Arial" w:hAnsi="Arial" w:cs="Arial"/>
                <w:sz w:val="20"/>
                <w:szCs w:val="20"/>
              </w:rPr>
              <w:t xml:space="preserve">4.3 Применяемые в КД </w:t>
            </w:r>
            <w:r w:rsidRPr="00474AB8">
              <w:rPr>
                <w:rFonts w:ascii="Arial" w:hAnsi="Arial" w:cs="Arial"/>
                <w:sz w:val="20"/>
                <w:szCs w:val="20"/>
                <w:u w:val="single"/>
              </w:rPr>
              <w:t>шрифты</w:t>
            </w:r>
            <w:r w:rsidRPr="00474AB8">
              <w:rPr>
                <w:rFonts w:ascii="Arial" w:hAnsi="Arial" w:cs="Arial"/>
                <w:sz w:val="20"/>
                <w:szCs w:val="20"/>
              </w:rPr>
              <w:t xml:space="preserve"> должны поддерживать набор основных символов…».</w:t>
            </w:r>
          </w:p>
          <w:p w14:paraId="021AE3CA" w14:textId="77777777" w:rsidR="00474AB8" w:rsidRPr="00474AB8" w:rsidRDefault="00474AB8" w:rsidP="00474AB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4AB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C7B31A" w14:textId="4F9EDE3C" w:rsidR="00474AB8" w:rsidRPr="00474AB8" w:rsidRDefault="00474AB8" w:rsidP="00474AB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4AB8">
              <w:rPr>
                <w:rFonts w:ascii="Arial" w:hAnsi="Arial" w:cs="Arial"/>
                <w:sz w:val="20"/>
                <w:szCs w:val="20"/>
              </w:rPr>
              <w:t>Термин «семейство шрифтов» рекомендуется удалить.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632C" w14:textId="77777777" w:rsidR="00474AB8" w:rsidRDefault="00B2646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42EEA08" w14:textId="130B2120" w:rsidR="00B26468" w:rsidRPr="00474AB8" w:rsidRDefault="00B2646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Семейство исключено. Использовано понятие «гарнитура», так как именно на уровне гарнитуры определяется реализованный в гарнитуре набор знаков</w:t>
            </w:r>
          </w:p>
        </w:tc>
      </w:tr>
      <w:tr w:rsidR="00B26468" w:rsidRPr="00B26468" w14:paraId="79818B2B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E581" w14:textId="77777777" w:rsidR="00B26468" w:rsidRPr="00474AB8" w:rsidRDefault="00B26468" w:rsidP="00B264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477" w14:textId="4841DE90" w:rsidR="00B26468" w:rsidRPr="00B26468" w:rsidRDefault="00B26468" w:rsidP="00B26468">
            <w:pPr>
              <w:rPr>
                <w:rFonts w:ascii="Arial" w:hAnsi="Arial" w:cs="Arial"/>
                <w:sz w:val="20"/>
                <w:szCs w:val="20"/>
              </w:rPr>
            </w:pPr>
            <w:r w:rsidRPr="00B26468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2175" w14:textId="22041DF8" w:rsidR="00B26468" w:rsidRPr="00B26468" w:rsidRDefault="00B26468" w:rsidP="00B26468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2646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«ЦНИИмаш»,</w:t>
            </w:r>
            <w:r w:rsidRPr="00B26468">
              <w:rPr>
                <w:rFonts w:ascii="Arial" w:hAnsi="Arial" w:cs="Arial"/>
                <w:sz w:val="20"/>
                <w:szCs w:val="20"/>
              </w:rPr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7CE7" w14:textId="77777777" w:rsidR="00B26468" w:rsidRPr="00B26468" w:rsidRDefault="00B26468" w:rsidP="00B2646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646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0A5A2C" w14:textId="77777777" w:rsidR="00B26468" w:rsidRPr="00B26468" w:rsidRDefault="00B26468" w:rsidP="00B26468">
            <w:pPr>
              <w:pStyle w:val="24"/>
              <w:shd w:val="clear" w:color="auto" w:fill="auto"/>
              <w:tabs>
                <w:tab w:val="left" w:pos="318"/>
              </w:tabs>
              <w:spacing w:before="0"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B26468">
              <w:rPr>
                <w:rFonts w:ascii="Arial" w:hAnsi="Arial" w:cs="Arial"/>
                <w:sz w:val="20"/>
                <w:szCs w:val="20"/>
              </w:rPr>
              <w:t xml:space="preserve">Не определено понятие. </w:t>
            </w:r>
          </w:p>
          <w:p w14:paraId="503222EC" w14:textId="77777777" w:rsidR="00B26468" w:rsidRPr="00B26468" w:rsidRDefault="00B26468" w:rsidP="00B2646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6468">
              <w:rPr>
                <w:rFonts w:ascii="Arial" w:hAnsi="Arial" w:cs="Arial"/>
                <w:sz w:val="20"/>
                <w:szCs w:val="20"/>
              </w:rPr>
              <w:t>В примечание приведены примеры шрифтов, с которыми АО «Композит» не работает</w:t>
            </w:r>
          </w:p>
          <w:p w14:paraId="7FC57DDA" w14:textId="77777777" w:rsidR="00B26468" w:rsidRPr="00B26468" w:rsidRDefault="00B26468" w:rsidP="00B2646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646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035A89" w14:textId="57A2B3CE" w:rsidR="00B26468" w:rsidRPr="00B26468" w:rsidRDefault="00B26468" w:rsidP="00B2646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6468">
              <w:rPr>
                <w:rFonts w:ascii="Arial" w:hAnsi="Arial" w:cs="Arial"/>
                <w:sz w:val="20"/>
                <w:szCs w:val="20"/>
              </w:rPr>
              <w:t xml:space="preserve">4.4 В КД рекомендуется применять гарнитуры шрифта Gost type A курсивный, Times New Roman или Arial размером 14 для основного текста и размером 12 для приложений, рукописный - чертёжный шрифт по </w:t>
            </w:r>
            <w:hyperlink r:id="rId10" w:tooltip="’’ГОСТ 2.304-81 Единая система конструкторской документации (ЕСКД). Шрифты чертежные (с ...’’&#10;(утв. постановлением Госстандарта СССР от 28.03.1981 N 1562)&#10;Применяется с 01.01.1982 взамен ГОСТ ...&#10;Статус: действующая редакция (действ. с 01.09.2006)" w:history="1">
              <w:r w:rsidRPr="00B26468">
                <w:rPr>
                  <w:rStyle w:val="af4"/>
                  <w:rFonts w:ascii="Arial" w:hAnsi="Arial" w:cs="Arial"/>
                  <w:sz w:val="20"/>
                  <w:szCs w:val="20"/>
                </w:rPr>
                <w:t>настоящему</w:t>
              </w:r>
            </w:hyperlink>
            <w:r w:rsidRPr="00B26468">
              <w:rPr>
                <w:rFonts w:ascii="Arial" w:hAnsi="Arial" w:cs="Arial"/>
                <w:sz w:val="20"/>
                <w:szCs w:val="20"/>
              </w:rPr>
              <w:t xml:space="preserve"> стандарту с высотой букв и цифр не менее 2,5 мм или шрифты, разработанные в Российской Федерации и распространяемые по открытой лицензии (на бесплатной основе»).</w:t>
            </w:r>
          </w:p>
          <w:p w14:paraId="75B4F077" w14:textId="77777777" w:rsidR="00B26468" w:rsidRPr="00B26468" w:rsidRDefault="00B26468" w:rsidP="00B2646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646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979F600" w14:textId="77777777" w:rsidR="00B26468" w:rsidRPr="00B26468" w:rsidRDefault="00B26468" w:rsidP="00B26468">
            <w:pPr>
              <w:rPr>
                <w:rFonts w:ascii="Arial" w:hAnsi="Arial" w:cs="Arial"/>
                <w:sz w:val="20"/>
                <w:szCs w:val="20"/>
              </w:rPr>
            </w:pPr>
            <w:r w:rsidRPr="00B26468">
              <w:rPr>
                <w:rFonts w:ascii="Arial" w:hAnsi="Arial" w:cs="Arial"/>
                <w:sz w:val="20"/>
                <w:szCs w:val="20"/>
              </w:rPr>
              <w:t>В тексте проекта стандарта: «4.4 В КД рекомендуется применять семейства шрифтов без засечек, разработанные в Российской Федерации и распространяемые по открытой лицензии (на бесплатной основе»).</w:t>
            </w:r>
          </w:p>
          <w:p w14:paraId="16DF1FB7" w14:textId="77777777" w:rsidR="00B26468" w:rsidRPr="00B26468" w:rsidRDefault="00B26468" w:rsidP="00B26468">
            <w:pPr>
              <w:rPr>
                <w:rFonts w:ascii="Arial" w:hAnsi="Arial" w:cs="Arial"/>
                <w:sz w:val="20"/>
                <w:szCs w:val="20"/>
              </w:rPr>
            </w:pPr>
            <w:r w:rsidRPr="00B26468">
              <w:rPr>
                <w:rFonts w:ascii="Arial" w:hAnsi="Arial" w:cs="Arial"/>
                <w:sz w:val="20"/>
                <w:szCs w:val="20"/>
              </w:rPr>
              <w:t xml:space="preserve">Дать определение, что такое </w:t>
            </w:r>
            <w:r w:rsidRPr="00B26468">
              <w:rPr>
                <w:rFonts w:ascii="Arial" w:hAnsi="Arial" w:cs="Arial"/>
                <w:b/>
                <w:sz w:val="20"/>
                <w:szCs w:val="20"/>
              </w:rPr>
              <w:t>шрифты с засечкой</w:t>
            </w:r>
            <w:r w:rsidRPr="00B26468">
              <w:rPr>
                <w:rFonts w:ascii="Arial" w:hAnsi="Arial" w:cs="Arial"/>
                <w:sz w:val="20"/>
                <w:szCs w:val="20"/>
              </w:rPr>
              <w:t xml:space="preserve"> или без засечки. </w:t>
            </w:r>
          </w:p>
          <w:p w14:paraId="08D06E6D" w14:textId="77777777" w:rsidR="00B26468" w:rsidRPr="00B26468" w:rsidRDefault="00B26468" w:rsidP="00B26468">
            <w:pPr>
              <w:rPr>
                <w:rFonts w:ascii="Arial" w:hAnsi="Arial" w:cs="Arial"/>
                <w:sz w:val="20"/>
                <w:szCs w:val="20"/>
              </w:rPr>
            </w:pPr>
            <w:r w:rsidRPr="00B26468">
              <w:rPr>
                <w:rFonts w:ascii="Arial" w:hAnsi="Arial" w:cs="Arial"/>
                <w:sz w:val="20"/>
                <w:szCs w:val="20"/>
              </w:rPr>
              <w:t>Примечание требует пояснений. Необходимо уточнить ограничение только бесплатными шрифтами.</w:t>
            </w:r>
          </w:p>
          <w:p w14:paraId="3F28EEE4" w14:textId="77777777" w:rsidR="00B26468" w:rsidRPr="00B26468" w:rsidRDefault="00B26468" w:rsidP="00B26468">
            <w:pPr>
              <w:rPr>
                <w:rFonts w:ascii="Arial" w:hAnsi="Arial" w:cs="Arial"/>
                <w:sz w:val="20"/>
                <w:szCs w:val="20"/>
              </w:rPr>
            </w:pPr>
            <w:r w:rsidRPr="00B26468">
              <w:rPr>
                <w:rFonts w:ascii="Arial" w:hAnsi="Arial" w:cs="Arial"/>
                <w:sz w:val="20"/>
                <w:szCs w:val="20"/>
              </w:rPr>
              <w:t>Рекомендован шрифт РФ, а наименования рекомендуемых шрифтов - латинские.</w:t>
            </w:r>
          </w:p>
          <w:p w14:paraId="20616983" w14:textId="77777777" w:rsidR="00B26468" w:rsidRPr="00B26468" w:rsidRDefault="00B26468" w:rsidP="00B26468">
            <w:pPr>
              <w:rPr>
                <w:rFonts w:ascii="Arial" w:hAnsi="Arial" w:cs="Arial"/>
                <w:sz w:val="20"/>
                <w:szCs w:val="20"/>
              </w:rPr>
            </w:pPr>
            <w:r w:rsidRPr="00B26468">
              <w:rPr>
                <w:rFonts w:ascii="Arial" w:hAnsi="Arial" w:cs="Arial"/>
                <w:sz w:val="20"/>
                <w:szCs w:val="20"/>
              </w:rPr>
              <w:t>ГОСТ Р 2.105-2019 (ЕСКД). «Общие требования к текстовым документам» рекомендует:</w:t>
            </w:r>
          </w:p>
          <w:p w14:paraId="46A2899A" w14:textId="5AEDFE06" w:rsidR="00B26468" w:rsidRPr="00B26468" w:rsidRDefault="00B26468" w:rsidP="00B2646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6468">
              <w:rPr>
                <w:rFonts w:ascii="Arial" w:hAnsi="Arial" w:cs="Arial"/>
                <w:sz w:val="20"/>
                <w:szCs w:val="20"/>
              </w:rPr>
              <w:t xml:space="preserve">«5.1.1 При оформлении документа используют гарнитуры шрифта Times New Roman или Arial размером 14 для основного текста и размером 12 для приложений» или «п. 4.8.1,  б) </w:t>
            </w:r>
            <w:r w:rsidRPr="00B26468">
              <w:rPr>
                <w:rFonts w:ascii="Arial" w:hAnsi="Arial" w:cs="Arial"/>
                <w:b/>
                <w:sz w:val="20"/>
                <w:szCs w:val="20"/>
              </w:rPr>
              <w:t>рукописным</w:t>
            </w:r>
            <w:r w:rsidRPr="00B26468">
              <w:rPr>
                <w:rFonts w:ascii="Arial" w:hAnsi="Arial" w:cs="Arial"/>
                <w:sz w:val="20"/>
                <w:szCs w:val="20"/>
              </w:rPr>
              <w:t xml:space="preserve"> - чертёжным шрифтом по </w:t>
            </w:r>
            <w:hyperlink r:id="rId11" w:tooltip="’’ГОСТ 2.304-81 Единая система конструкторской документации (ЕСКД). Шрифты чертежные (с ...’’&#10;(утв. постановлением Госстандарта СССР от 28.03.1981 N 1562)&#10;Применяется с 01.01.1982 взамен ГОСТ ...&#10;Статус: действующая редакция (действ. с 01.09.2006)" w:history="1">
              <w:r w:rsidRPr="00B26468">
                <w:rPr>
                  <w:rStyle w:val="af4"/>
                  <w:rFonts w:ascii="Arial" w:hAnsi="Arial" w:cs="Arial"/>
                  <w:sz w:val="20"/>
                  <w:szCs w:val="20"/>
                </w:rPr>
                <w:t xml:space="preserve">ГОСТ 2.304 </w:t>
              </w:r>
            </w:hyperlink>
            <w:r w:rsidRPr="00B26468">
              <w:rPr>
                <w:rFonts w:ascii="Arial" w:hAnsi="Arial" w:cs="Arial"/>
                <w:sz w:val="20"/>
                <w:szCs w:val="20"/>
              </w:rPr>
              <w:t>с высотой букв и цифр не менее 2,5 мм….».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9138" w14:textId="31811464" w:rsidR="00B26468" w:rsidRDefault="00A23162" w:rsidP="00B2646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FF80E67" w14:textId="1587D929" w:rsidR="00A23162" w:rsidRDefault="00A23162" w:rsidP="00B2646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термину 2.3 дано примечание для пояснения понятия «без засечек» и «с засечками».</w:t>
            </w:r>
          </w:p>
          <w:p w14:paraId="26354706" w14:textId="77777777" w:rsidR="00B26468" w:rsidRPr="00B26468" w:rsidRDefault="00B26468" w:rsidP="00B2646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198A97F" w14:textId="56356EF1" w:rsidR="00B26468" w:rsidRDefault="00B26468" w:rsidP="00B2646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B26468">
              <w:rPr>
                <w:rFonts w:ascii="Arial" w:hAnsi="Arial" w:cs="Arial"/>
                <w:sz w:val="20"/>
                <w:szCs w:val="20"/>
                <w:lang w:val="en-US"/>
              </w:rPr>
              <w:t>Times</w:t>
            </w:r>
            <w:r w:rsidRPr="00B264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6468">
              <w:rPr>
                <w:rFonts w:ascii="Arial" w:hAnsi="Arial" w:cs="Arial"/>
                <w:sz w:val="20"/>
                <w:szCs w:val="20"/>
                <w:lang w:val="en-US"/>
              </w:rPr>
              <w:t>New</w:t>
            </w:r>
            <w:r w:rsidRPr="00B264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6468">
              <w:rPr>
                <w:rFonts w:ascii="Arial" w:hAnsi="Arial" w:cs="Arial"/>
                <w:sz w:val="20"/>
                <w:szCs w:val="20"/>
                <w:lang w:val="en-US"/>
              </w:rPr>
              <w:t>Roman</w:t>
            </w:r>
            <w:r w:rsidRPr="00B26468">
              <w:rPr>
                <w:rFonts w:ascii="Arial" w:hAnsi="Arial" w:cs="Arial"/>
                <w:sz w:val="20"/>
                <w:szCs w:val="20"/>
              </w:rPr>
              <w:t xml:space="preserve"> или </w:t>
            </w:r>
            <w:r w:rsidRPr="00B26468">
              <w:rPr>
                <w:rFonts w:ascii="Arial" w:hAnsi="Arial" w:cs="Arial"/>
                <w:sz w:val="20"/>
                <w:szCs w:val="20"/>
                <w:lang w:val="en-US"/>
              </w:rPr>
              <w:t>Arial</w:t>
            </w:r>
            <w:r w:rsidRPr="00B264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являются</w:t>
            </w:r>
            <w:r w:rsidRPr="00B264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проприетарными шрифтами, распространяемыми вместе с ОС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Windows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 ее лицензии). Это не бесплатные и свободно распрос</w:t>
            </w:r>
            <w:r w:rsidR="00A23162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>раняемые шрифты.</w:t>
            </w:r>
          </w:p>
          <w:p w14:paraId="0DF6F4AF" w14:textId="77777777" w:rsidR="00B26468" w:rsidRDefault="00B26468" w:rsidP="00B2646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485BBC6" w14:textId="22D4C553" w:rsidR="00B26468" w:rsidRPr="00B26468" w:rsidRDefault="00B26468" w:rsidP="00B2646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Р 2.105 в настоящее время пересматривается (первая редакция проходит публичное обсуждение) и его положения будут согласованы с ГОСТ Р 2.304</w:t>
            </w:r>
          </w:p>
        </w:tc>
      </w:tr>
      <w:tr w:rsidR="00474AB8" w:rsidRPr="00C312BB" w14:paraId="2F9D3437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193C" w14:textId="77777777" w:rsidR="00474AB8" w:rsidRPr="00B26468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6E537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4.4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C312BB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7B1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202122"/>
                <w:sz w:val="20"/>
                <w:szCs w:val="20"/>
                <w:shd w:val="clear" w:color="auto" w:fill="FFFFFF"/>
              </w:rPr>
              <w:t>ООО «РусБИТех-Астра»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по эл.почте от 10.10.2025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BCC0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680E94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4.4 В КД рекомендуется применять семейства шрифтов без засечек, разработанные в Российской Федерации и распространяемые по открытой лицензии (на бесплатной основе).</w:t>
            </w:r>
          </w:p>
          <w:p w14:paraId="20043549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Примечания</w:t>
            </w:r>
          </w:p>
          <w:p w14:paraId="5C7CEC1D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1 Примеры семейств шрифтов, распространяемых по открытой лицензии: GOST 2.304, Liberation Serif, Liberation Sans, PT Astra Serif, PT Astra Sans.</w:t>
            </w:r>
          </w:p>
          <w:p w14:paraId="6A56E7B3" w14:textId="2D74F2BB" w:rsidR="00474AB8" w:rsidRPr="001C09F5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2 В текстовых КД допускается использовать семейства шрифтов с засечками, если их применение не ухудшает удобочитаемость текста.</w:t>
            </w:r>
          </w:p>
          <w:p w14:paraId="2303AFD8" w14:textId="77777777" w:rsidR="00474AB8" w:rsidRPr="00C312BB" w:rsidRDefault="00474AB8" w:rsidP="00474AB8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6C0D30" w14:textId="7A90B2FE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Шрифты  Liberation Serif и  PT Astra Serif являются шрифтами с засечками и их приведение в качестве примера в тексте про шрифты без засечек не вполне корректно. Предлагается перенести упоминание в качестве примера этих шрифтов во второй абзац примечания</w:t>
            </w:r>
          </w:p>
          <w:p w14:paraId="0742E3D3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EE3798" w14:textId="1C2FA9EB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4.4 В КД рекомендуется применять семейства шрифтов без засечек, разработанные в Российской Федерации и распространяемые по открытой лицензии (на бесплатной основе).</w:t>
            </w:r>
          </w:p>
          <w:p w14:paraId="2AD76E5A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Примечания</w:t>
            </w:r>
          </w:p>
          <w:p w14:paraId="25B14C04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1 Примеры семейств шрифтов, распространяемых по открытой лицензии: GOST 2.304, Liberation Sans,  PT Astra Sans.</w:t>
            </w:r>
          </w:p>
          <w:p w14:paraId="1A475C81" w14:textId="6B9668B8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2 В текстовых КД допускается использовать семейства шрифтов с засечками (например, Liberation Serif,  PT Astra Serif), если их применение не ухудшает удобочитаемость текста.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8D4A" w14:textId="7E8E202A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172EFF" w:rsidRPr="00172EFF" w14:paraId="7EC5F770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075B" w14:textId="77777777" w:rsidR="00474AB8" w:rsidRPr="00172EFF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26C4" w14:textId="12DE1666" w:rsidR="00474AB8" w:rsidRPr="00172EFF" w:rsidRDefault="00474AB8" w:rsidP="00474A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EFF">
              <w:rPr>
                <w:rFonts w:ascii="Arial" w:hAnsi="Arial" w:cs="Arial"/>
                <w:sz w:val="20"/>
                <w:szCs w:val="20"/>
              </w:rPr>
              <w:t>4.4</w:t>
            </w:r>
            <w:r w:rsidRPr="00172EF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172EFF">
              <w:rPr>
                <w:rFonts w:ascii="Arial" w:hAnsi="Arial" w:cs="Arial"/>
                <w:sz w:val="20"/>
                <w:szCs w:val="20"/>
              </w:rPr>
              <w:t>Примечание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1F04" w14:textId="41E7835E" w:rsidR="00474AB8" w:rsidRPr="00172EFF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EFF">
              <w:rPr>
                <w:rFonts w:ascii="Arial" w:hAnsi="Arial" w:cs="Arial"/>
                <w:sz w:val="20"/>
                <w:szCs w:val="20"/>
              </w:rPr>
              <w:t>ФГБУ «3 ЦНИИ» МО РФ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E0FC" w14:textId="77777777" w:rsidR="00474AB8" w:rsidRPr="00172EFF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72E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A1E304" w14:textId="26404F75" w:rsidR="00474AB8" w:rsidRPr="00172EFF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2EFF">
              <w:rPr>
                <w:rFonts w:ascii="Arial" w:hAnsi="Arial" w:cs="Arial"/>
                <w:sz w:val="20"/>
                <w:szCs w:val="20"/>
              </w:rPr>
              <w:t>В примечании в качестве примера шрифта, распространяемого по открытой лицензии, указан «GOST 2.304». Данное наименование не соответствует зарегистрированным названиям свободных шрифтов и может ввести в заблуждение.</w:t>
            </w:r>
          </w:p>
          <w:p w14:paraId="5C8EBE28" w14:textId="77777777" w:rsidR="00474AB8" w:rsidRPr="00172EFF" w:rsidRDefault="00474AB8" w:rsidP="00474AB8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72E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F45A41" w14:textId="77777777" w:rsidR="00474AB8" w:rsidRPr="00172EFF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172EFF">
              <w:rPr>
                <w:rFonts w:ascii="Arial" w:hAnsi="Arial" w:cs="Arial"/>
                <w:sz w:val="20"/>
                <w:szCs w:val="20"/>
              </w:rPr>
              <w:t>Изложить:</w:t>
            </w:r>
          </w:p>
          <w:p w14:paraId="6B21FD17" w14:textId="6A1672EF" w:rsidR="00474AB8" w:rsidRPr="00172EFF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2EFF">
              <w:rPr>
                <w:rFonts w:ascii="Arial" w:hAnsi="Arial" w:cs="Arial"/>
                <w:sz w:val="20"/>
                <w:szCs w:val="20"/>
              </w:rPr>
              <w:t>«Примечание 1 - Примеры семейств шрифтов, распространяемых по открытой лицензии: Liberation Serif. Liberation Sans. PT Astra Serif, PT .Astra Sans, а также шрифты, разработанные в соответствии с историческим чертежным шрифтом по ГОСТ 2.304-68.»</w:t>
            </w:r>
          </w:p>
          <w:p w14:paraId="7A7DBDAD" w14:textId="77777777" w:rsidR="00474AB8" w:rsidRPr="00172EFF" w:rsidRDefault="00474AB8" w:rsidP="00474AB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72E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F0AA297" w14:textId="22275736" w:rsidR="00474AB8" w:rsidRPr="00172EFF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172EFF">
              <w:rPr>
                <w:rFonts w:ascii="Arial" w:hAnsi="Arial" w:cs="Arial"/>
                <w:sz w:val="20"/>
                <w:szCs w:val="20"/>
              </w:rPr>
              <w:t>Указание конкретных, реально существующих наименований шрифтов повышает практическую ценность стандарта.</w:t>
            </w:r>
          </w:p>
          <w:p w14:paraId="4EE7D948" w14:textId="4A6040F0" w:rsidR="00474AB8" w:rsidRPr="00172EFF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172EFF">
              <w:rPr>
                <w:rFonts w:ascii="Arial" w:hAnsi="Arial" w:cs="Arial"/>
                <w:sz w:val="20"/>
                <w:szCs w:val="20"/>
              </w:rPr>
              <w:t>Формулировка «GOST 2.304» не является именем шрифта.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2DB7" w14:textId="0FBE5DDF" w:rsidR="00A23162" w:rsidRPr="00172EFF" w:rsidRDefault="00A23162" w:rsidP="00474A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E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частично</w:t>
            </w:r>
          </w:p>
          <w:p w14:paraId="655A4BA3" w14:textId="1A9F9393" w:rsidR="00A23162" w:rsidRPr="00172EFF" w:rsidRDefault="00A23162" w:rsidP="00474A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E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гарнитуры уточнено.</w:t>
            </w:r>
          </w:p>
          <w:p w14:paraId="2F8790AD" w14:textId="66C94CE0" w:rsidR="00474AB8" w:rsidRPr="00172EFF" w:rsidRDefault="00A23162" w:rsidP="00474A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E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замечании справедливо указано: «</w:t>
            </w:r>
            <w:r w:rsidRPr="00172EFF">
              <w:rPr>
                <w:rFonts w:ascii="Arial" w:hAnsi="Arial" w:cs="Arial"/>
                <w:sz w:val="20"/>
                <w:szCs w:val="20"/>
              </w:rPr>
              <w:t>Указание конкретных, реально существующих наименований шрифтов повышает практическую ценность стандарта». Поэтому в качестве примера взято наименование конкретной гарнитуры шрифта, разработанной по ГОСТ 2.304</w:t>
            </w:r>
            <w:r w:rsidR="00172EFF" w:rsidRPr="00172EFF">
              <w:rPr>
                <w:rFonts w:ascii="Arial" w:hAnsi="Arial" w:cs="Arial"/>
                <w:sz w:val="20"/>
                <w:szCs w:val="20"/>
              </w:rPr>
              <w:t>-81</w:t>
            </w:r>
            <w:r w:rsidRPr="00172EFF">
              <w:rPr>
                <w:rFonts w:ascii="Arial" w:hAnsi="Arial" w:cs="Arial"/>
                <w:sz w:val="20"/>
                <w:szCs w:val="20"/>
              </w:rPr>
              <w:t xml:space="preserve"> компанией АСКОН (https://fonts-online.ru/fonts/gost-type)</w:t>
            </w:r>
          </w:p>
        </w:tc>
      </w:tr>
      <w:tr w:rsidR="00474AB8" w:rsidRPr="00C312BB" w14:paraId="53F14B7A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DDC6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CCD2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7099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9564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2A082D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формулировки перечисленных условий:</w:t>
            </w:r>
          </w:p>
          <w:p w14:paraId="6C8880EF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«- отсутств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ие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необходимост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передачи …;</w:t>
            </w:r>
          </w:p>
          <w:p w14:paraId="4BC741D1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переда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ча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электронны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х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КД…;</w:t>
            </w:r>
          </w:p>
          <w:p w14:paraId="21885E91" w14:textId="1FD5FDE9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переда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ча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электронны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х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КД ….».</w:t>
            </w:r>
          </w:p>
          <w:p w14:paraId="07A0AF94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7C7E82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«- отсутств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ует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необходимост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ь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передачи …;</w:t>
            </w:r>
          </w:p>
          <w:p w14:paraId="550E0E7A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переда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ют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электронны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КД…;</w:t>
            </w:r>
          </w:p>
          <w:p w14:paraId="305CDC97" w14:textId="6F7AA2FE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переда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ют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электронны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КД ….».</w:t>
            </w:r>
          </w:p>
          <w:p w14:paraId="758768DD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ABD978A" w14:textId="4ECBE036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Уточнение формулировок (условия как действия)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EFDA" w14:textId="0060E24B" w:rsidR="00474AB8" w:rsidRDefault="00474AB8" w:rsidP="00474A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  <w:p w14:paraId="50FEA448" w14:textId="467B69F9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Скорректированы формулировки</w:t>
            </w:r>
          </w:p>
        </w:tc>
      </w:tr>
      <w:tr w:rsidR="00474AB8" w:rsidRPr="00C312BB" w14:paraId="3DCC2756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61AE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52AA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05F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312BB">
              <w:rPr>
                <w:rFonts w:ascii="Arial" w:hAnsi="Arial" w:cs="Arial"/>
                <w:sz w:val="20"/>
                <w:szCs w:val="20"/>
              </w:rPr>
              <w:t>ОПК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исх. № 486 от 23.01.2026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3AB1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BBB2883" w14:textId="3A651E5C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О размерах шрифта для документов в бумажной форме –уточнить ограничение </w:t>
            </w:r>
            <w:bookmarkStart w:id="8" w:name="_Hlk224572756"/>
            <w:r w:rsidRPr="00C312BB">
              <w:rPr>
                <w:rFonts w:ascii="Arial" w:hAnsi="Arial" w:cs="Arial"/>
                <w:sz w:val="20"/>
                <w:szCs w:val="20"/>
              </w:rPr>
              <w:t>минимальной высоты строчных букв (рекомендуется от 1,8 мм)</w:t>
            </w:r>
            <w:bookmarkEnd w:id="8"/>
          </w:p>
          <w:p w14:paraId="460DEDD9" w14:textId="77777777" w:rsidR="00474AB8" w:rsidRPr="00C312BB" w:rsidRDefault="00474AB8" w:rsidP="00474AB8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3853BB" w14:textId="544A78B3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Отразить в таблице 1 высоту строчных букв для документов в бумажной форме</w:t>
            </w:r>
          </w:p>
          <w:p w14:paraId="6CF10259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92A4DC" w14:textId="48055D98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Для четкости исполнения и удобства чтения документов в бумажной форме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173" w14:textId="66649D53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2EFF" w:rsidRPr="00172EFF" w14:paraId="3078B2C3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0483" w14:textId="77777777" w:rsidR="00474AB8" w:rsidRPr="00172EFF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45E" w14:textId="38E97408" w:rsidR="00474AB8" w:rsidRPr="00172EFF" w:rsidRDefault="00474AB8" w:rsidP="00474A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EFF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57F4" w14:textId="2DDF2CB0" w:rsidR="00474AB8" w:rsidRPr="00172EFF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EFF">
              <w:rPr>
                <w:rFonts w:ascii="Arial" w:hAnsi="Arial" w:cs="Arial"/>
                <w:sz w:val="20"/>
                <w:szCs w:val="20"/>
              </w:rPr>
              <w:t>ФГБУ «3 ЦНИИ» МО РФ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3698" w14:textId="77777777" w:rsidR="00474AB8" w:rsidRPr="00172EFF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72E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C12880" w14:textId="19F0E96E" w:rsidR="00474AB8" w:rsidRPr="00172EFF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2EFF">
              <w:rPr>
                <w:rFonts w:ascii="Arial" w:hAnsi="Arial" w:cs="Arial"/>
                <w:sz w:val="20"/>
                <w:szCs w:val="20"/>
              </w:rPr>
              <w:t>Требование об удобстве чтения является субъективным и не содержит количественных критериев для проверки.</w:t>
            </w:r>
          </w:p>
          <w:p w14:paraId="253BBB0D" w14:textId="77777777" w:rsidR="00474AB8" w:rsidRPr="00172EFF" w:rsidRDefault="00474AB8" w:rsidP="00474AB8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72E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6D4E56" w14:textId="2F66C44E" w:rsidR="00474AB8" w:rsidRPr="00172EFF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172EFF">
              <w:rPr>
                <w:rFonts w:ascii="Arial" w:hAnsi="Arial" w:cs="Arial"/>
                <w:sz w:val="20"/>
                <w:szCs w:val="20"/>
              </w:rPr>
              <w:t>Изложить:</w:t>
            </w:r>
          </w:p>
          <w:p w14:paraId="7F83A1A2" w14:textId="51C35579" w:rsidR="00474AB8" w:rsidRPr="00172EFF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2EFF">
              <w:rPr>
                <w:rFonts w:ascii="Arial" w:hAnsi="Arial" w:cs="Arial"/>
                <w:sz w:val="20"/>
                <w:szCs w:val="20"/>
              </w:rPr>
              <w:t>«4.6 В документах, предназначенных для применения в бумажной форме, минимальная высота прописных букв должна быть не менее 1.8 мм после печати. В документах, предназначенных для применения в электронной форме, размер шрифта должен обеспечить удобство чтения…»</w:t>
            </w:r>
          </w:p>
          <w:p w14:paraId="3A32F054" w14:textId="77777777" w:rsidR="00474AB8" w:rsidRPr="00172EFF" w:rsidRDefault="00474AB8" w:rsidP="00474AB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72E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3C0495" w14:textId="0338F60D" w:rsidR="00474AB8" w:rsidRPr="00172EFF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172EFF">
              <w:rPr>
                <w:rFonts w:ascii="Arial" w:hAnsi="Arial" w:cs="Arial"/>
                <w:sz w:val="20"/>
                <w:szCs w:val="20"/>
              </w:rPr>
              <w:t>Введение объективного, измеримого критерия (минимальной высоты букв) делает требование проверяемым и гарантирует читаемость бумажных документов.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92E9" w14:textId="00916FF8" w:rsidR="00474AB8" w:rsidRPr="00172EFF" w:rsidRDefault="00172EFF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72EF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74AB8" w:rsidRPr="00C312BB" w14:paraId="7400721D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0EC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700B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4.6, 2 абзац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576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23F0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528062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Некорректное выражение:</w:t>
            </w:r>
          </w:p>
          <w:p w14:paraId="00395487" w14:textId="01217911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при воспроизведении документа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на программных и технических средствах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для которых документ предназначен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(с учётом наличия функции масштабирования,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возможного размера экрана и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пр.).»»</w:t>
            </w:r>
          </w:p>
          <w:p w14:paraId="326C670E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AC6D6B" w14:textId="7C2E29DC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при воспроизведении документа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на различных технических устройствах и средствах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просмотра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(с учётом наличия функции масштабирования,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параметров размера и разрешения экрана,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пр.).»</w:t>
            </w:r>
          </w:p>
          <w:p w14:paraId="34EE5858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5FD060" w14:textId="1208CEF8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2C21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61623A9" w14:textId="23ED3973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Исключены программные средства.</w:t>
            </w:r>
          </w:p>
          <w:p w14:paraId="19C9F674" w14:textId="5B58FAEB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Средство простора – это один из видов технических устройств. При этом понятие «техническое устройство» не стандартизировано. Определение термина «техническое </w:t>
            </w:r>
            <w:r w:rsidR="00B82428">
              <w:rPr>
                <w:rFonts w:ascii="Arial" w:hAnsi="Arial" w:cs="Arial"/>
                <w:sz w:val="20"/>
                <w:szCs w:val="20"/>
              </w:rPr>
              <w:t>средство</w:t>
            </w:r>
            <w:r>
              <w:rPr>
                <w:rFonts w:ascii="Arial" w:hAnsi="Arial" w:cs="Arial"/>
                <w:sz w:val="20"/>
                <w:szCs w:val="20"/>
              </w:rPr>
              <w:t xml:space="preserve">» есть в ГОСТ </w:t>
            </w:r>
            <w:r w:rsidRPr="00992C0F">
              <w:rPr>
                <w:rFonts w:ascii="Arial" w:hAnsi="Arial" w:cs="Arial"/>
                <w:sz w:val="20"/>
                <w:szCs w:val="20"/>
              </w:rPr>
              <w:t>15971</w:t>
            </w:r>
          </w:p>
        </w:tc>
      </w:tr>
      <w:tr w:rsidR="00474AB8" w:rsidRPr="00C312BB" w14:paraId="07DEFC44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C8A8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B443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695F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53D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B42C4C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Доработать пункт, устранив возможность различного толкования</w:t>
            </w:r>
          </w:p>
          <w:p w14:paraId="23143242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D8CEDD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84D9AB" w14:textId="77777777" w:rsidR="00474AB8" w:rsidRPr="00C312BB" w:rsidRDefault="00474AB8" w:rsidP="00474AB8">
            <w:pPr>
              <w:spacing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(п. 4.1.2).</w:t>
            </w:r>
          </w:p>
          <w:p w14:paraId="539F1F61" w14:textId="77777777" w:rsidR="00474AB8" w:rsidRPr="00C312BB" w:rsidRDefault="00474AB8" w:rsidP="00474AB8">
            <w:pPr>
              <w:spacing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Использование начертаний - это и есть выделение. </w:t>
            </w:r>
          </w:p>
          <w:p w14:paraId="1A83B72A" w14:textId="77777777" w:rsidR="00474AB8" w:rsidRPr="00C312BB" w:rsidRDefault="00474AB8" w:rsidP="00474AB8">
            <w:pPr>
              <w:spacing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Необходимо:</w:t>
            </w:r>
          </w:p>
          <w:p w14:paraId="4A168173" w14:textId="77777777" w:rsidR="00474AB8" w:rsidRPr="00C312BB" w:rsidRDefault="00474AB8" w:rsidP="00474AB8">
            <w:pPr>
              <w:spacing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ввести хотя бы один пример задачи, чтобы пояснить для какой цели может применяться выделение;</w:t>
            </w:r>
          </w:p>
          <w:p w14:paraId="5C7105A6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- ввести ограничения по применению различных начертаний, чтобы обеспечить 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единообразие оформления документа</w:t>
            </w:r>
          </w:p>
          <w:p w14:paraId="76F28838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F84C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371428D3" w14:textId="00D88C58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Начертание – см. термин </w:t>
            </w:r>
            <w:r w:rsidR="00172EFF">
              <w:rPr>
                <w:rFonts w:ascii="Arial" w:hAnsi="Arial" w:cs="Arial"/>
                <w:sz w:val="20"/>
                <w:szCs w:val="20"/>
              </w:rPr>
              <w:t>2.2</w:t>
            </w:r>
            <w:r>
              <w:rPr>
                <w:rFonts w:ascii="Arial" w:hAnsi="Arial" w:cs="Arial"/>
                <w:sz w:val="20"/>
                <w:szCs w:val="20"/>
              </w:rPr>
              <w:t>. шрифты разного начертания используются для выделения понятий в документ и иных задач (как, например, выделение термина в терминологической статье разделе 3 ГОСТ Р ).</w:t>
            </w:r>
          </w:p>
          <w:p w14:paraId="5160C128" w14:textId="7EF72C58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ГОСТ Р 2.304 не устанавливается правила оформления документов, а вводит только требования к шрифтам и надписям. Правила оформления </w:t>
            </w:r>
            <w:r w:rsidR="00B82428">
              <w:rPr>
                <w:rFonts w:ascii="Arial" w:hAnsi="Arial" w:cs="Arial"/>
                <w:sz w:val="20"/>
                <w:szCs w:val="20"/>
              </w:rPr>
              <w:t xml:space="preserve">текстовых </w:t>
            </w:r>
            <w:r>
              <w:rPr>
                <w:rFonts w:ascii="Arial" w:hAnsi="Arial" w:cs="Arial"/>
                <w:sz w:val="20"/>
                <w:szCs w:val="20"/>
              </w:rPr>
              <w:t>документов – см. ГОСТ Р 2.105 (первая редакция проходит публичное обсуждение)</w:t>
            </w:r>
          </w:p>
        </w:tc>
      </w:tr>
      <w:tr w:rsidR="00474AB8" w:rsidRPr="00C312BB" w14:paraId="39F6C8B9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834A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D396568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C19" w14:textId="77777777" w:rsidR="00474AB8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  <w:p w14:paraId="0DF4111D" w14:textId="0B73990C" w:rsidR="00172EFF" w:rsidRPr="00C312BB" w:rsidRDefault="00172EFF" w:rsidP="00474AB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172EFF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«ЦНИИмаш»,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4034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48ED59" w14:textId="77777777" w:rsidR="00474AB8" w:rsidRPr="00C312BB" w:rsidRDefault="00474AB8" w:rsidP="00474AB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Текст привести в соответствие с требованиями, установленными п. 4.1.3 ГОСТ 1.5.</w:t>
            </w:r>
          </w:p>
          <w:p w14:paraId="2D14C420" w14:textId="7386A759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Учесть термины, применяемые в ГОСТ 3489.1-71</w:t>
            </w:r>
          </w:p>
          <w:p w14:paraId="10B4D294" w14:textId="77777777" w:rsidR="00474AB8" w:rsidRPr="00C312BB" w:rsidRDefault="00474AB8" w:rsidP="00474AB8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FF1ECF" w14:textId="77777777" w:rsidR="00474AB8" w:rsidRPr="00C312BB" w:rsidRDefault="00474AB8" w:rsidP="00474AB8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4.7 В КД применяют шрифты следующих начертаний и насыщенности (перечисления выполнены в качестве примера с соответствующими начертаниями и насыщенностью):</w:t>
            </w:r>
          </w:p>
          <w:p w14:paraId="6D4D90A9" w14:textId="77777777" w:rsidR="00474AB8" w:rsidRPr="00C312BB" w:rsidRDefault="00474AB8" w:rsidP="00474AB8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- прямое светлое;</w:t>
            </w:r>
          </w:p>
          <w:p w14:paraId="53B39CB4" w14:textId="77777777" w:rsidR="00474AB8" w:rsidRPr="00C312BB" w:rsidRDefault="00474AB8" w:rsidP="00474AB8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прямое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полужирное</w:t>
            </w:r>
            <w:r w:rsidRPr="00C312B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C8F823A" w14:textId="77777777" w:rsidR="00474AB8" w:rsidRPr="00C312BB" w:rsidRDefault="00474AB8" w:rsidP="00474AB8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312BB">
              <w:rPr>
                <w:rFonts w:ascii="Arial" w:hAnsi="Arial" w:cs="Arial"/>
                <w:i/>
                <w:sz w:val="20"/>
                <w:szCs w:val="20"/>
              </w:rPr>
              <w:t>курсивное светлое</w:t>
            </w:r>
            <w:r w:rsidRPr="00C312B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2738CD4" w14:textId="0FCEEE48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312BB">
              <w:rPr>
                <w:rFonts w:ascii="Arial" w:hAnsi="Arial" w:cs="Arial"/>
                <w:b/>
                <w:i/>
                <w:sz w:val="20"/>
                <w:szCs w:val="20"/>
              </w:rPr>
              <w:t>курсивное полужирное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EE57DC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AD91A0" w14:textId="77777777" w:rsidR="00474AB8" w:rsidRPr="00C312BB" w:rsidRDefault="00474AB8" w:rsidP="00474AB8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Пункт 4.1.3 ГОСТ 1.5: В стандарте применяют термины, определения к которым приведены в данном стандарте, или стандартизованные термины...</w:t>
            </w:r>
          </w:p>
          <w:p w14:paraId="761E4B0E" w14:textId="1097F7D5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Формулировка настоящего пункта не учитывает термины, применяемые в ГОСТ 3489.1-71</w:t>
            </w:r>
          </w:p>
        </w:tc>
        <w:tc>
          <w:tcPr>
            <w:tcW w:w="3215" w:type="dxa"/>
          </w:tcPr>
          <w:p w14:paraId="0C2B1F22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3324111" w14:textId="4A173674" w:rsidR="00474AB8" w:rsidRPr="00C312BB" w:rsidRDefault="00172EFF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Слова, которые целесообразно для краткости опускать при использовании в стандартах, приведены в скобках.</w:t>
            </w:r>
          </w:p>
        </w:tc>
      </w:tr>
      <w:tr w:rsidR="00474AB8" w:rsidRPr="00C312BB" w14:paraId="30205EFD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26BE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2714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4.7, 4.8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253A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D852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B588BE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Примеры начертаний оформить согласно требованиям ГОСТ 1.5 п. 4.11.2 и по аналогии с приведенными в ГОСТ 1.5 примерами (п. 5.1 ГОСТ Р 1.5-2012).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DD55" w14:textId="77777777" w:rsidR="00474AB8" w:rsidRDefault="00474AB8" w:rsidP="00474AB8">
            <w:pPr>
              <w:pStyle w:val="af"/>
              <w:ind w:left="1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Принято к сведению.</w:t>
            </w:r>
          </w:p>
          <w:p w14:paraId="2ABD2596" w14:textId="1A84D19C" w:rsidR="00474AB8" w:rsidRDefault="00172EFF" w:rsidP="00474AB8">
            <w:pPr>
              <w:pStyle w:val="af"/>
              <w:ind w:left="1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Невозможно </w:t>
            </w:r>
            <w:r w:rsidR="00474AB8">
              <w:rPr>
                <w:rFonts w:cs="Arial"/>
                <w:sz w:val="20"/>
                <w:szCs w:val="20"/>
              </w:rPr>
              <w:t xml:space="preserve">примеры начертаний оформить как примеры по ГОСТ Р 1.5, т.к. примеры оформляются определенным образом (полужирный курсив). Как можно пример </w:t>
            </w:r>
            <w:r>
              <w:rPr>
                <w:rFonts w:cs="Arial"/>
                <w:sz w:val="20"/>
                <w:szCs w:val="20"/>
              </w:rPr>
              <w:t xml:space="preserve">прямого </w:t>
            </w:r>
            <w:r w:rsidR="00474AB8">
              <w:rPr>
                <w:rFonts w:cs="Arial"/>
                <w:sz w:val="20"/>
                <w:szCs w:val="20"/>
              </w:rPr>
              <w:t xml:space="preserve"> начертания привести полужирным курсивом?</w:t>
            </w:r>
          </w:p>
          <w:p w14:paraId="2E4BE1C0" w14:textId="05BD873D" w:rsidR="00474AB8" w:rsidRPr="00C312BB" w:rsidRDefault="00474AB8" w:rsidP="00474AB8">
            <w:pPr>
              <w:pStyle w:val="af"/>
              <w:ind w:left="1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Именно поэтому принят такой способ изложения. Если при редактировании в РСТ предложат другой способ – исправим</w:t>
            </w:r>
          </w:p>
        </w:tc>
      </w:tr>
      <w:tr w:rsidR="00474AB8" w:rsidRPr="00C312BB" w14:paraId="691954C1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63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6EF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4.7, 4.8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0909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92C8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BAEDCF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объединить пункты 4.7 и 4.8 в один:</w:t>
            </w:r>
          </w:p>
          <w:p w14:paraId="7B41C7EE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«4.7 В КД для 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выделения и других задач 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применяют следующие начертания шрифта 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(перечисления выполнены с соответствующим начертанием в качестве примера):</w:t>
            </w:r>
          </w:p>
          <w:p w14:paraId="259FFC56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обычное (прямое);</w:t>
            </w:r>
          </w:p>
          <w:p w14:paraId="05A03800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полужирное;</w:t>
            </w:r>
          </w:p>
          <w:p w14:paraId="6E9119C9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курсив;</w:t>
            </w:r>
          </w:p>
          <w:p w14:paraId="4F97204A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полужирный курсив.</w:t>
            </w:r>
          </w:p>
          <w:p w14:paraId="73BEA2DA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4.8 В КД применяют там, где это необходимо или установлено стандартами ЕСКД (перечисления выполнены с соответствующим начертанием в качестве примера):</w:t>
            </w:r>
          </w:p>
          <w:p w14:paraId="737A7B94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подчёркивание текста (в том числе в дополнение к перечисленным в 4.7 начертаниям);</w:t>
            </w:r>
          </w:p>
          <w:p w14:paraId="0C95685C" w14:textId="518E2056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увеличенный до 2х пунктов межзнаковый интервал (только для обычного начертания символов).»</w:t>
            </w:r>
          </w:p>
          <w:p w14:paraId="5AD15BE6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BF7586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«4.7 В КД для различного 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отображения текста 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применяют следующие начертания шрифта:</w:t>
            </w:r>
          </w:p>
          <w:p w14:paraId="480C6FE5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обычное (прямое);</w:t>
            </w:r>
          </w:p>
          <w:p w14:paraId="202D7258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полужирное;</w:t>
            </w:r>
          </w:p>
          <w:p w14:paraId="0A885EC2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курсив;</w:t>
            </w:r>
          </w:p>
          <w:p w14:paraId="2CA7E237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полужирный курсив;</w:t>
            </w:r>
          </w:p>
          <w:p w14:paraId="3F9E1220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- 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подчёркивание текста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;</w:t>
            </w:r>
          </w:p>
          <w:p w14:paraId="2E2A2DAB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- </w:t>
            </w:r>
            <w:r w:rsidRPr="00C312BB">
              <w:rPr>
                <w:rFonts w:ascii="Arial" w:eastAsia="Times New Roman" w:hAnsi="Arial" w:cs="Arial"/>
                <w:b/>
                <w:spacing w:val="40"/>
                <w:sz w:val="20"/>
                <w:szCs w:val="20"/>
                <w:lang w:eastAsia="ru-RU"/>
              </w:rPr>
              <w:t>увеличенный до 2х пунктов межзнаковый интервал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(только для обычного начертания символов).</w:t>
            </w:r>
          </w:p>
          <w:p w14:paraId="202DBEEF" w14:textId="547B762E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b/>
                <w:spacing w:val="40"/>
                <w:sz w:val="20"/>
                <w:szCs w:val="20"/>
                <w:lang w:eastAsia="ru-RU"/>
              </w:rPr>
              <w:t>Примечание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–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Приведённые перечисления выполнены с соответствующим начертанием в качестве примеров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16029C10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91046B" w14:textId="1F71B4FB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упрощения восприятия информации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E446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AAEB936" w14:textId="57A03602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B8242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.7 приведены начертания шрифта.</w:t>
            </w:r>
          </w:p>
          <w:p w14:paraId="6763574F" w14:textId="7702AFAA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B8242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.8 – не начертания шрифта, а способы выделения. Считаем</w:t>
            </w:r>
            <w:r w:rsidR="00B82428">
              <w:rPr>
                <w:rFonts w:ascii="Arial" w:hAnsi="Arial" w:cs="Arial"/>
                <w:sz w:val="20"/>
                <w:szCs w:val="20"/>
              </w:rPr>
              <w:t xml:space="preserve"> объединять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нецелесообразно</w:t>
            </w:r>
          </w:p>
        </w:tc>
      </w:tr>
      <w:tr w:rsidR="00474AB8" w:rsidRPr="00C312BB" w14:paraId="60B501E4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4EE7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409EC8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E3C" w14:textId="77777777" w:rsidR="00474AB8" w:rsidRPr="00C312BB" w:rsidRDefault="00474AB8" w:rsidP="00474AB8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hAnsi="Arial" w:cs="Arial"/>
                <w:sz w:val="20"/>
                <w:szCs w:val="20"/>
                <w:lang w:eastAsia="ru-RU"/>
              </w:rPr>
              <w:t>АО «НЦВ Миль и Камов»</w:t>
            </w:r>
          </w:p>
          <w:p w14:paraId="70E6FABF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№ 09-03/42994 от 05.12.2025</w:t>
            </w:r>
          </w:p>
          <w:p w14:paraId="682E6167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«Вертолеты России», исх. № 21025/12 от 15.12.2025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9B89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2B29A6" w14:textId="7A7A3E7F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Ограничить применение выделений в тексте</w:t>
            </w:r>
          </w:p>
          <w:p w14:paraId="6FE96479" w14:textId="77777777" w:rsidR="00474AB8" w:rsidRPr="00C312BB" w:rsidRDefault="00474AB8" w:rsidP="00474AB8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AFDFD26" w14:textId="3EBC82F3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4.8 В КД применяют там, где это установлено стандартами ЕСКД  и стандартами предприятия (перечисления выполнены с соответствующим начертанием в качестве примера)…</w:t>
            </w:r>
          </w:p>
          <w:p w14:paraId="5CE57C82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1761F2" w14:textId="60F88502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Ограничить применение выделений в тексте в целях избежания ошибочной трактовки содержания документа. Так, подчеркивание в ТТ используется в качестве выделения особо ответственных параметров.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5044" w14:textId="1F14C29A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74AB8" w:rsidRPr="00C312BB" w14:paraId="674E23D2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62B8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ECFB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459A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1EC8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9F9D01" w14:textId="46BB73C1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Доработать пункт, устранив возможность различного толкования</w:t>
            </w:r>
          </w:p>
          <w:p w14:paraId="3D57041C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456A5B" w14:textId="77777777" w:rsidR="00474AB8" w:rsidRPr="00C312BB" w:rsidRDefault="00474AB8" w:rsidP="00474AB8">
            <w:pPr>
              <w:spacing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(п. 4.1.2)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0E0A23" w14:textId="77777777" w:rsidR="00474AB8" w:rsidRPr="00C312BB" w:rsidRDefault="00474AB8" w:rsidP="00474AB8">
            <w:pPr>
              <w:spacing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i/>
                <w:sz w:val="20"/>
                <w:szCs w:val="20"/>
              </w:rPr>
              <w:t>«В КД применяют там, где это необходимо»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– ввести пояснение этой необходимости.</w:t>
            </w:r>
          </w:p>
          <w:p w14:paraId="16DD8910" w14:textId="20548563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Дополнительно: </w:t>
            </w:r>
            <w:r w:rsidRPr="00C312BB">
              <w:rPr>
                <w:rFonts w:ascii="Arial" w:hAnsi="Arial" w:cs="Arial"/>
                <w:i/>
                <w:sz w:val="20"/>
                <w:szCs w:val="20"/>
              </w:rPr>
              <w:t>«там, где это … установлено стандартами ЕСКД»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– это требование, которое, в свою очередь, также является необходимостью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BE8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BDFE482" w14:textId="667B5087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Исправлено по предложению выше</w:t>
            </w:r>
          </w:p>
        </w:tc>
      </w:tr>
      <w:tr w:rsidR="00474AB8" w:rsidRPr="00C312BB" w14:paraId="78B0FF46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D063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41C95589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5F20" w14:textId="77777777" w:rsidR="00474AB8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  <w:p w14:paraId="63E33977" w14:textId="396702E7" w:rsidR="00C16199" w:rsidRPr="00C312BB" w:rsidRDefault="00C16199" w:rsidP="00474AB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16199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«ЦНИИмаш»,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7C20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468EB3" w14:textId="77777777" w:rsidR="00474AB8" w:rsidRPr="00C312BB" w:rsidRDefault="00474AB8" w:rsidP="00474AB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Текст привести в соответствие с требованиями, установленными п. 4.1.3 ГОСТ 1.5. Учесть термины, применяемые в ГОСТ 3489.1-71.</w:t>
            </w:r>
          </w:p>
          <w:p w14:paraId="3583D10A" w14:textId="658DEB5F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Условия применения шрифтов откорректировать.</w:t>
            </w:r>
          </w:p>
          <w:p w14:paraId="1CF74CEB" w14:textId="77777777" w:rsidR="00474AB8" w:rsidRPr="00C312BB" w:rsidRDefault="00474AB8" w:rsidP="00474AB8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4E9681" w14:textId="77777777" w:rsidR="00474AB8" w:rsidRPr="00C312BB" w:rsidRDefault="00474AB8" w:rsidP="00474AB8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4.8 В КД, при необходимости, если иное не установлено комплексом стандартов ЕСКД применяют следующие шрифты (перечисления выполнены с соответствующим начертанием в качестве примера):</w:t>
            </w:r>
          </w:p>
          <w:p w14:paraId="1FF0C97A" w14:textId="77777777" w:rsidR="00474AB8" w:rsidRPr="00C312BB" w:rsidRDefault="00474AB8" w:rsidP="00474AB8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подчеркнутый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(в том числе в дополнение к перечисленным в 4.7 шрифтам);</w:t>
            </w:r>
          </w:p>
          <w:p w14:paraId="6137E037" w14:textId="108B9580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- с </w:t>
            </w:r>
            <w:r w:rsidRPr="00C312BB">
              <w:rPr>
                <w:rFonts w:ascii="Arial" w:hAnsi="Arial" w:cs="Arial"/>
                <w:spacing w:val="40"/>
                <w:sz w:val="20"/>
                <w:szCs w:val="20"/>
              </w:rPr>
              <w:t>увеличенным межзнаковым интервалом</w:t>
            </w:r>
            <w:r w:rsidRPr="00C312BB">
              <w:rPr>
                <w:rFonts w:ascii="Arial" w:hAnsi="Arial" w:cs="Arial"/>
                <w:sz w:val="20"/>
                <w:szCs w:val="20"/>
              </w:rPr>
              <w:t>, увеличение интервала может составлять от одного до трех типографских пунктов, если иное не предусмотрено стандартом организации, шрифт применим только для прямого светлого начертания символов.</w:t>
            </w:r>
          </w:p>
          <w:p w14:paraId="37A1890E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13A737" w14:textId="77777777" w:rsidR="00474AB8" w:rsidRPr="00C312BB" w:rsidRDefault="00474AB8" w:rsidP="00474AB8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Пункт 4.1.3 ГОСТ 1.5: В стандарте применяют термины, определения к которым приведены в данном стандарте, или стандартизованные термины...</w:t>
            </w:r>
          </w:p>
          <w:p w14:paraId="4C02CD9C" w14:textId="77777777" w:rsidR="00474AB8" w:rsidRPr="00C312BB" w:rsidRDefault="00474AB8" w:rsidP="00474AB8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Не учтены термины, применяемые в ГОСТ 3489.1-71.</w:t>
            </w:r>
          </w:p>
          <w:p w14:paraId="0A1E1E04" w14:textId="55F2F7E3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Некорректные условия применения шрифтов и нецелесообразно жесткие требования к разреженному шрифту.</w:t>
            </w:r>
          </w:p>
        </w:tc>
        <w:tc>
          <w:tcPr>
            <w:tcW w:w="3215" w:type="dxa"/>
          </w:tcPr>
          <w:p w14:paraId="142AFCE0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7ABA1E8" w14:textId="7AF1FB06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Условия применения откорректированы.</w:t>
            </w:r>
          </w:p>
          <w:p w14:paraId="2676D685" w14:textId="02053586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Подчеркивание и увеличенный межзнаковый интервал – это не характеристики шрифта. А характеристики текста, выполненного шрифтом.</w:t>
            </w:r>
          </w:p>
          <w:p w14:paraId="408DC3F4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Предложение некорректно.</w:t>
            </w:r>
          </w:p>
          <w:p w14:paraId="00B36C1B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07236E6" w14:textId="14017889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чем </w:t>
            </w:r>
            <w:r w:rsidR="00C16199">
              <w:rPr>
                <w:rFonts w:ascii="Arial" w:hAnsi="Arial" w:cs="Arial"/>
                <w:sz w:val="20"/>
                <w:szCs w:val="20"/>
              </w:rPr>
              <w:t xml:space="preserve">практический </w:t>
            </w:r>
            <w:r>
              <w:rPr>
                <w:rFonts w:ascii="Arial" w:hAnsi="Arial" w:cs="Arial"/>
                <w:sz w:val="20"/>
                <w:szCs w:val="20"/>
              </w:rPr>
              <w:t>смысл увеличения межзнакового интервала до 3-х пунктов – не понятно.</w:t>
            </w:r>
          </w:p>
        </w:tc>
      </w:tr>
      <w:tr w:rsidR="00474AB8" w:rsidRPr="00C312BB" w14:paraId="6C6F8EEB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BF2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526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B4D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912A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864898" w14:textId="5B6E0A4A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Непонятно содержание пункта, а именно – что применяют в КД</w:t>
            </w:r>
          </w:p>
          <w:p w14:paraId="739BB533" w14:textId="77777777" w:rsidR="00474AB8" w:rsidRPr="00C312BB" w:rsidRDefault="00474AB8" w:rsidP="00474AB8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E2DFB3" w14:textId="278DA215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«4.8 В КД изменения шрифтов и междустрочных интервалов применяют там, где это необходимо…»</w:t>
            </w:r>
          </w:p>
          <w:p w14:paraId="4EACBB08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DF29E3" w14:textId="7F8FDA5D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Исключение неоднозначности формулировок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DA06" w14:textId="37C82381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056C927" w14:textId="38CD51CE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Использована формулировка «способ выделения»</w:t>
            </w:r>
          </w:p>
        </w:tc>
      </w:tr>
      <w:tr w:rsidR="00474AB8" w:rsidRPr="00C312BB" w14:paraId="7502CD4F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E97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6C04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4.8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C312BB">
              <w:rPr>
                <w:rFonts w:ascii="Arial" w:hAnsi="Arial" w:cs="Arial"/>
                <w:sz w:val="20"/>
                <w:szCs w:val="20"/>
              </w:rPr>
              <w:t>второе перечисление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208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8CF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BACC2E" w14:textId="651A2BDE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Между «2» и «х» ввести дефис</w:t>
            </w:r>
          </w:p>
          <w:p w14:paraId="7637AF9D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A1523B" w14:textId="3811DB63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- увеличенный до 2-х пунктов межзнаковый интервал (только для обычного начертания символов).</w:t>
            </w:r>
          </w:p>
          <w:p w14:paraId="27DC9C78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074267" w14:textId="201A397C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Требования правил русского языка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7E52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758B1DCA" w14:textId="02F0A5ED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Исправлено по другим замечаниям</w:t>
            </w:r>
          </w:p>
        </w:tc>
      </w:tr>
      <w:tr w:rsidR="00474AB8" w:rsidRPr="00C312BB" w14:paraId="2558BEA5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484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654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D4BC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0E2E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62EB68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формулировку:</w:t>
            </w:r>
          </w:p>
          <w:p w14:paraId="27EDAF74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«4.9 В КД не допускается (кроме специальных пометок, отражающих внесённые изменения, 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которые исключаются/скрываются после утверждения изменения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):</w:t>
            </w:r>
          </w:p>
          <w:p w14:paraId="6470B13C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применение зачёркнутого начертания (символов);</w:t>
            </w:r>
          </w:p>
          <w:p w14:paraId="4FBBA0A7" w14:textId="6CE609F1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выделение символов цветом фона (отличн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ым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белого).»</w:t>
            </w:r>
          </w:p>
          <w:p w14:paraId="6C0EFA6F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5AA7760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«4.9 В КД не допускается (кроме специальных пометок, отражающих внесённые изменения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соответствии с ГОСТ Р 2.503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):</w:t>
            </w:r>
          </w:p>
          <w:p w14:paraId="47B26BE0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применение зачёркнутого начертания (символов);</w:t>
            </w:r>
          </w:p>
          <w:p w14:paraId="386A4BD5" w14:textId="50185F4E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выделение символов цветом фона (отличн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ого 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белого).»</w:t>
            </w:r>
          </w:p>
          <w:p w14:paraId="60EC0A23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3C3E234" w14:textId="520D1DCF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 однозначное понимание формулировки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2E71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C3CB073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Пояснения перенесены в сноску.</w:t>
            </w:r>
          </w:p>
          <w:p w14:paraId="6C912320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Ссылка на ГОСТ Р 2.503 считаем лишней. Это общеизвестная информация для пользователей ЕСКД, нет необходимости каждый раз повторять.</w:t>
            </w:r>
          </w:p>
          <w:p w14:paraId="3CC9D0B7" w14:textId="036FA3A8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Согласование слова «отличным» выполнено со словом «цветом» (каким? - отличным).</w:t>
            </w:r>
          </w:p>
        </w:tc>
      </w:tr>
      <w:tr w:rsidR="00474AB8" w:rsidRPr="00C312BB" w14:paraId="6D9FCCD5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8254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A7CF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B20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</w:t>
            </w:r>
            <w:r w:rsidRPr="00C312B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Российские космические системы</w:t>
            </w:r>
            <w:r w:rsidRPr="00C312BB">
              <w:rPr>
                <w:rFonts w:ascii="Arial" w:hAnsi="Arial" w:cs="Arial"/>
                <w:sz w:val="20"/>
                <w:szCs w:val="20"/>
              </w:rPr>
              <w:t>», исх. № РКС 8-67 от 19.01.2026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6D0A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9F6572" w14:textId="5C3D6C4F" w:rsidR="00474AB8" w:rsidRPr="00F84269" w:rsidRDefault="00474AB8" w:rsidP="00474AB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Ввести примечание</w:t>
            </w:r>
          </w:p>
          <w:p w14:paraId="78039C6E" w14:textId="77777777" w:rsidR="00474AB8" w:rsidRPr="00C312BB" w:rsidRDefault="00474AB8" w:rsidP="00474AB8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754490" w14:textId="3B70F1EF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«Примечание - допускается зачеркнутое начертание надписей в результате проведения изменений.» [ГОСТ Р 2.503-2023, таблица А.1]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3FB3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CD40A65" w14:textId="0333F578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Предложенное примечание полностью дублирует основной текст. Не видим смысла повторять</w:t>
            </w:r>
          </w:p>
        </w:tc>
      </w:tr>
      <w:tr w:rsidR="00474AB8" w:rsidRPr="00C312BB" w14:paraId="03EEB813" w14:textId="77777777" w:rsidTr="008C0D6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F765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B0DD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4.9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первое перечисление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D996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3E63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772F37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Изложить в предлагаемой редакции, исключив фрагмент «(символов)»</w:t>
            </w:r>
          </w:p>
          <w:p w14:paraId="0E5AFCE4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A47B3D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- применение зачеркнутого начертания;</w:t>
            </w:r>
          </w:p>
          <w:p w14:paraId="6818A6C7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C31569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(п. 4.1.2).</w:t>
            </w:r>
          </w:p>
          <w:p w14:paraId="1B190CF4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Требование должно относиться не к символам, а к тексту в целом (как, например, в 4.8 «подчеркивание текста»)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BC6" w14:textId="77777777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74AB8" w:rsidRPr="00C312BB" w14:paraId="054113C1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093B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EE07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4.9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второе перечисление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7B54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17DD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FEFD42" w14:textId="479AEE76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Изложить в предлагаемой редакции, исключив скобки</w:t>
            </w:r>
          </w:p>
          <w:p w14:paraId="1D469C1A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0FAD9B" w14:textId="1DBAF498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- выделение символов цветом фона, отличным от белого.</w:t>
            </w:r>
          </w:p>
          <w:p w14:paraId="0D83F8B1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3760BE" w14:textId="284628E3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(п. 4.1.2)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3675" w14:textId="664386E5" w:rsidR="00474AB8" w:rsidRPr="00C312BB" w:rsidRDefault="00474AB8" w:rsidP="00474AB8">
            <w:pPr>
              <w:pStyle w:val="ad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Принято.</w:t>
            </w:r>
          </w:p>
        </w:tc>
      </w:tr>
      <w:tr w:rsidR="00474AB8" w:rsidRPr="00C312BB" w14:paraId="622411E1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E332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DC6B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4.10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C312BB">
              <w:rPr>
                <w:rFonts w:ascii="Arial" w:hAnsi="Arial" w:cs="Arial"/>
                <w:sz w:val="20"/>
                <w:szCs w:val="20"/>
              </w:rPr>
              <w:t>второе перечисление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B3E2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DC16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C14C90" w14:textId="50E7174C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Изложить в предлагаемой редакции с введением перед 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«[1]» 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наименования вида документа «стандарт»</w:t>
            </w:r>
          </w:p>
          <w:p w14:paraId="2BA31D2F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4F4098" w14:textId="4C759680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- специальные символы по стандарту [1], приведенные в А.6.</w:t>
            </w:r>
          </w:p>
          <w:p w14:paraId="766DE3C1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5A38DE" w14:textId="561B88D0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(подраздел 3.13)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FF44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8446003" w14:textId="0FEC9222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исключена библиографическая ссылка, так как она есть в приложении А</w:t>
            </w:r>
          </w:p>
        </w:tc>
      </w:tr>
      <w:tr w:rsidR="00474AB8" w:rsidRPr="00C312BB" w14:paraId="38463037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C6D2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3736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F30E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ACB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3FD3BB" w14:textId="2B50D78F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красным цветом</w:t>
            </w:r>
          </w:p>
          <w:p w14:paraId="4CAA75B0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3C3D44" w14:textId="576A5E38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Выполнить текст черным цветом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1F3C" w14:textId="474D0CB2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74AB8" w:rsidRPr="00C312BB" w14:paraId="67BDDF62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BB6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CE3C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D38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312BB">
              <w:rPr>
                <w:rFonts w:ascii="Arial" w:hAnsi="Arial" w:cs="Arial"/>
                <w:sz w:val="20"/>
                <w:szCs w:val="20"/>
              </w:rPr>
              <w:t>ОПК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исх. № 486 от 23.01.2026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FCFD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D54243" w14:textId="77777777" w:rsidR="00474AB8" w:rsidRPr="00C312BB" w:rsidRDefault="00474AB8" w:rsidP="00474AB8">
            <w:pPr>
              <w:jc w:val="both"/>
              <w:rPr>
                <w:rFonts w:ascii="Arial" w:eastAsiaTheme="minorEastAsia" w:hAnsi="Arial" w:cs="Arial"/>
                <w:bCs/>
                <w:iCs/>
                <w:sz w:val="20"/>
                <w:szCs w:val="20"/>
              </w:rPr>
            </w:pPr>
            <w:r w:rsidRPr="00C312BB">
              <w:rPr>
                <w:rFonts w:ascii="Arial" w:hAnsi="Arial" w:cs="Arial"/>
                <w:bCs/>
                <w:iCs/>
                <w:sz w:val="20"/>
                <w:szCs w:val="20"/>
              </w:rPr>
              <w:t>4.11 В случае невозможности выполнения требования 4.10 допускается выполнять индекс обычным начертанием шрифта без пробела или с разделителем «нижнее подчеркивание», если обеспечивается однозначное понимание приводимой информации.</w:t>
            </w:r>
          </w:p>
          <w:p w14:paraId="215BE1B4" w14:textId="77777777" w:rsidR="00474AB8" w:rsidRPr="00C312BB" w:rsidRDefault="00474AB8" w:rsidP="00474AB8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312BB">
              <w:rPr>
                <w:rFonts w:ascii="Arial" w:hAnsi="Arial" w:cs="Arial"/>
                <w:bCs/>
                <w:iCs/>
                <w:sz w:val="20"/>
                <w:szCs w:val="20"/>
              </w:rPr>
              <w:t>После п. 4.11 идут примеры, но первый пример относится к п. 4.10</w:t>
            </w:r>
          </w:p>
          <w:p w14:paraId="5CEE764E" w14:textId="77777777" w:rsidR="00474AB8" w:rsidRPr="00C312BB" w:rsidRDefault="00474AB8" w:rsidP="00474AB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Примеры</w:t>
            </w:r>
          </w:p>
          <w:p w14:paraId="433D65DA" w14:textId="77777777" w:rsidR="00474AB8" w:rsidRPr="00C312BB" w:rsidRDefault="00474AB8" w:rsidP="00474AB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1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bscript"/>
                <w:lang w:val="en-US"/>
              </w:rPr>
              <w:t>F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bscript"/>
                <w:lang w:val="en-US"/>
              </w:rPr>
              <w:t>E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25793C08" w14:textId="77777777" w:rsidR="00474AB8" w:rsidRPr="00C312BB" w:rsidRDefault="00474AB8" w:rsidP="00474AB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2 d1, d2, dF, dE </w:t>
            </w:r>
          </w:p>
          <w:p w14:paraId="329CB632" w14:textId="6002F821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3 d_1, d_2, d_F, d_E.</w:t>
            </w:r>
          </w:p>
          <w:p w14:paraId="410661FF" w14:textId="77777777" w:rsidR="00474AB8" w:rsidRPr="00C312BB" w:rsidRDefault="00474AB8" w:rsidP="00474AB8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EA5891" w14:textId="77777777" w:rsidR="00474AB8" w:rsidRPr="00C312BB" w:rsidRDefault="00474AB8" w:rsidP="00474AB8">
            <w:pPr>
              <w:jc w:val="both"/>
              <w:rPr>
                <w:rFonts w:ascii="Arial" w:eastAsiaTheme="minorEastAsia" w:hAnsi="Arial" w:cs="Arial"/>
                <w:b/>
                <w:bCs/>
                <w:i/>
                <w:iCs/>
                <w:sz w:val="20"/>
                <w:szCs w:val="20"/>
              </w:rPr>
            </w:pP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Пример</w:t>
            </w:r>
          </w:p>
          <w:p w14:paraId="35547FDA" w14:textId="77777777" w:rsidR="00474AB8" w:rsidRPr="00C312BB" w:rsidRDefault="00474AB8" w:rsidP="00474AB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bscript"/>
                <w:lang w:val="en-US"/>
              </w:rPr>
              <w:t>F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bscript"/>
                <w:lang w:val="en-US"/>
              </w:rPr>
              <w:t>E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05B9AB7C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После п. 4.10</w:t>
            </w:r>
          </w:p>
          <w:p w14:paraId="3EF46CFE" w14:textId="77777777" w:rsidR="00474AB8" w:rsidRPr="00C312BB" w:rsidRDefault="00474AB8" w:rsidP="00474AB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Примеры</w:t>
            </w:r>
          </w:p>
          <w:p w14:paraId="420627E9" w14:textId="77777777" w:rsidR="00474AB8" w:rsidRPr="00C312BB" w:rsidRDefault="00474AB8" w:rsidP="00474AB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1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1,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2,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dF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dE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135F51B" w14:textId="77777777" w:rsidR="00474AB8" w:rsidRPr="00C312BB" w:rsidRDefault="00474AB8" w:rsidP="00474AB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2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_1,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_2,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_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F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_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E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0321270A" w14:textId="6CF5F489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bCs/>
                <w:iCs/>
                <w:sz w:val="20"/>
                <w:szCs w:val="20"/>
              </w:rPr>
              <w:t>После п. 4.11</w:t>
            </w:r>
          </w:p>
          <w:p w14:paraId="29E353BC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9FEA01" w14:textId="32B310D9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Для единообразия понимания формулировки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065D" w14:textId="2F1F54BF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74AB8" w:rsidRPr="00C312BB" w14:paraId="017BA793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A0A1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9E9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4.11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пример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2836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A523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E830BC" w14:textId="021375CF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Ввести точку в конце примера</w:t>
            </w:r>
          </w:p>
          <w:p w14:paraId="5FA27D07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206334B" w14:textId="3F9B27C4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2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1,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2,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dF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dE</w:t>
            </w: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52EAB503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557CB0" w14:textId="3E51726E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(п. 4.11.2 и соответственно п. 4.9.2)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6015" w14:textId="1BC22508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74AB8" w:rsidRPr="00C312BB" w14:paraId="26212A7B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70BD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07A9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AD4B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FA5A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591BF2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Изложить в предлагаемой редакции с введением примеров:</w:t>
            </w:r>
          </w:p>
          <w:p w14:paraId="0491F72C" w14:textId="77777777" w:rsidR="00474AB8" w:rsidRPr="00C312BB" w:rsidRDefault="00474AB8" w:rsidP="00474AB8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- </w:t>
            </w:r>
            <w:r w:rsidRPr="00C312BB">
              <w:rPr>
                <w:rFonts w:ascii="Arial" w:hAnsi="Arial" w:cs="Arial"/>
                <w:sz w:val="20"/>
                <w:szCs w:val="20"/>
              </w:rPr>
              <w:t>отделения целой части числа от дробной запятой;</w:t>
            </w:r>
          </w:p>
          <w:p w14:paraId="6EC407CE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- </w:t>
            </w:r>
            <w:r w:rsidRPr="00C312BB">
              <w:rPr>
                <w:rFonts w:ascii="Arial" w:hAnsi="Arial" w:cs="Arial"/>
                <w:sz w:val="20"/>
                <w:szCs w:val="20"/>
              </w:rPr>
              <w:t>выделения разрядов в большом числе неразрывным пробелом.</w:t>
            </w:r>
          </w:p>
          <w:p w14:paraId="67802F8D" w14:textId="648401ED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«При необходимости» заменить на «Для»</w:t>
            </w:r>
          </w:p>
          <w:p w14:paraId="3BAD2FA1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09138B" w14:textId="77777777" w:rsidR="00474AB8" w:rsidRPr="00C312BB" w:rsidRDefault="00474AB8" w:rsidP="00474AB8">
            <w:pPr>
              <w:pStyle w:val="af"/>
              <w:ind w:firstLine="174"/>
              <w:jc w:val="both"/>
              <w:rPr>
                <w:rFonts w:cs="Arial"/>
                <w:sz w:val="20"/>
                <w:szCs w:val="20"/>
              </w:rPr>
            </w:pPr>
            <w:r w:rsidRPr="00C312BB">
              <w:rPr>
                <w:rFonts w:cs="Arial"/>
                <w:sz w:val="20"/>
                <w:szCs w:val="20"/>
              </w:rPr>
              <w:t>4.13 Для отделения целой части числа от дробной используется запятая (U+002C). Для выделения разрядов в больших числах используется неразрывный пробел (U+00A0).</w:t>
            </w:r>
          </w:p>
          <w:p w14:paraId="3D3FB674" w14:textId="77777777" w:rsidR="00474AB8" w:rsidRPr="00C312BB" w:rsidRDefault="00474AB8" w:rsidP="00474AB8">
            <w:pPr>
              <w:pStyle w:val="ad"/>
              <w:jc w:val="both"/>
              <w:rPr>
                <w:rFonts w:cs="Arial"/>
                <w:b/>
                <w:bCs/>
                <w:i/>
                <w:iCs/>
                <w:szCs w:val="20"/>
              </w:rPr>
            </w:pPr>
            <w:r w:rsidRPr="00C312BB">
              <w:rPr>
                <w:rFonts w:cs="Arial"/>
                <w:b/>
                <w:bCs/>
                <w:i/>
                <w:iCs/>
                <w:szCs w:val="20"/>
              </w:rPr>
              <w:t>Примеры</w:t>
            </w:r>
          </w:p>
          <w:p w14:paraId="50475CD4" w14:textId="77777777" w:rsidR="00474AB8" w:rsidRPr="00C312BB" w:rsidRDefault="00474AB8" w:rsidP="00474AB8">
            <w:pPr>
              <w:pStyle w:val="ad"/>
              <w:jc w:val="both"/>
              <w:rPr>
                <w:rFonts w:cs="Arial"/>
                <w:b/>
                <w:bCs/>
                <w:i/>
                <w:iCs/>
                <w:szCs w:val="20"/>
              </w:rPr>
            </w:pPr>
            <w:r w:rsidRPr="00C312BB">
              <w:rPr>
                <w:rFonts w:cs="Arial"/>
                <w:b/>
                <w:bCs/>
                <w:i/>
                <w:iCs/>
                <w:szCs w:val="20"/>
              </w:rPr>
              <w:lastRenderedPageBreak/>
              <w:t xml:space="preserve">1 </w:t>
            </w:r>
            <w:bookmarkStart w:id="9" w:name="_Hlk224575151"/>
            <w:r w:rsidRPr="00C312BB">
              <w:rPr>
                <w:rFonts w:cs="Arial"/>
                <w:b/>
                <w:bCs/>
                <w:i/>
                <w:iCs/>
                <w:szCs w:val="20"/>
              </w:rPr>
              <w:t>3,14159.</w:t>
            </w:r>
            <w:bookmarkEnd w:id="9"/>
          </w:p>
          <w:p w14:paraId="730139CA" w14:textId="374ACE1F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2 </w:t>
            </w:r>
            <w:bookmarkStart w:id="10" w:name="_Hlk224575164"/>
            <w:r w:rsidRPr="00C312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62 783 125.</w:t>
            </w:r>
            <w:bookmarkEnd w:id="10"/>
          </w:p>
          <w:p w14:paraId="1112FD36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88B9CA" w14:textId="77777777" w:rsidR="00474AB8" w:rsidRPr="00C312BB" w:rsidRDefault="00474AB8" w:rsidP="00474AB8">
            <w:pPr>
              <w:spacing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(п. 4.1.2).</w:t>
            </w:r>
          </w:p>
          <w:p w14:paraId="384C4490" w14:textId="77777777" w:rsidR="00474AB8" w:rsidRPr="00C312BB" w:rsidRDefault="00474AB8" w:rsidP="00474AB8">
            <w:pPr>
              <w:spacing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Ввести примеры для более точного понимания требований.</w:t>
            </w:r>
          </w:p>
          <w:p w14:paraId="60EF1B68" w14:textId="77777777" w:rsidR="00474AB8" w:rsidRPr="00C312BB" w:rsidRDefault="00474AB8" w:rsidP="00474AB8">
            <w:pPr>
              <w:spacing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«При необходимости» заменить на «Для», если имеется в виду, что разряды у любого большого числа 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u w:val="single"/>
                <w:lang w:eastAsia="ar-SA"/>
              </w:rPr>
              <w:t>необходимо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выделить неразрывным пробелом. Если имеется в виду что-то другое – ввести пояснение «необходимости»: в каких индивидуальных случаях это выделение следует применять.</w:t>
            </w:r>
          </w:p>
          <w:p w14:paraId="7724EE55" w14:textId="4BD239C0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Дополнительно сообщаю, что на данный момент разряды в больших числах не выделяются (например, 1000000), так как это допущение не предусмотрено действующими стандартами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BDE5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08CCD80F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Примеры введены.</w:t>
            </w:r>
          </w:p>
          <w:p w14:paraId="5ED82C1D" w14:textId="03686522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Устанавливать жесткие требования по разделению разрядов не готовы. Организация сама должна определять, требуется это в ее документах или нет</w:t>
            </w:r>
          </w:p>
        </w:tc>
      </w:tr>
      <w:tr w:rsidR="00474AB8" w:rsidRPr="00C312BB" w14:paraId="4C074379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7145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53EF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D8EF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C312BB">
              <w:rPr>
                <w:rFonts w:ascii="Arial" w:hAnsi="Arial" w:cs="Arial"/>
                <w:sz w:val="20"/>
                <w:szCs w:val="20"/>
              </w:rPr>
              <w:t>исх. № 070-55-563 от 18.12.2025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BE3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9CCCBF" w14:textId="77777777" w:rsidR="00474AB8" w:rsidRPr="00C312BB" w:rsidRDefault="00474AB8" w:rsidP="00474AB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Допустить использование буквы «ё»</w:t>
            </w:r>
          </w:p>
          <w:p w14:paraId="08C97B48" w14:textId="50FEB96A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 текстовых конструкторских документах и в технических требованиях.</w:t>
            </w:r>
          </w:p>
          <w:p w14:paraId="348B4150" w14:textId="77777777" w:rsidR="00474AB8" w:rsidRPr="00C312BB" w:rsidRDefault="00474AB8" w:rsidP="00474AB8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D65BE5" w14:textId="571BEA3A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п. 4.14 удалить</w:t>
            </w:r>
          </w:p>
          <w:p w14:paraId="079022BB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576129" w14:textId="64F5A14A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 особых случаях использование буквы «Ё» оговорено в п. 5.9 ГОСТ 2.316-2023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A759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C372EB2" w14:textId="4F7C5CE6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Организации требуют определенности по использованию буквы «ё». п. 4.13 не запрещает ее использовать в тексте, но в технических текстах она как правило не используется без необходимости (во всех случаях, когда используется в художественных текстах)</w:t>
            </w:r>
          </w:p>
        </w:tc>
      </w:tr>
      <w:tr w:rsidR="00474AB8" w:rsidRPr="00C312BB" w14:paraId="1C1F6F6D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4682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C2FE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4.14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4FB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Букин Константин Геннадьевич</w:t>
            </w:r>
          </w:p>
          <w:p w14:paraId="6CA2D854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По эл.почте 13.01.2026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02BB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68A4B6" w14:textId="7104B633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Изменить формулировку</w:t>
            </w:r>
          </w:p>
          <w:p w14:paraId="49838ECB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E769DDB" w14:textId="5CCEA9C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«Допускается в КД вместо буквы «е» использовать букву «ё», кроме случаев, когда необходимо предупредить неверное чтение или понимание слова, либо когда нужно указать произношение малоизвестного слова.»</w:t>
            </w:r>
          </w:p>
          <w:p w14:paraId="1792A9FC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120028" w14:textId="7F541CD1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Текущая формулировка вынуждает человека, написавшего слово, имеющее букву «ё», пытаться оценить степень его известности, а она является субъективным параметром и зависит от опыта, сферы деятельности, кругозора и общего развития человека. В результате может возникнуть конфликтная ситуация, когда для одного человека (читающего) слово является малоизвестным, а для другого (написавшего это слово) — нет, но при этом они оба правы.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025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1E5B475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Предложенная формулировка также описается на критерии известности и правильность чтения и понимая. Различий нет.</w:t>
            </w:r>
          </w:p>
          <w:p w14:paraId="169CE58F" w14:textId="2AC20720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технических текстах «ё» как правило не используется без необходимости (во всех случаях, когда используется в художественных текстах)</w:t>
            </w:r>
          </w:p>
        </w:tc>
      </w:tr>
      <w:tr w:rsidR="00474AB8" w:rsidRPr="00C312BB" w14:paraId="2E76BD65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3967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D3DA" w14:textId="6D5DCE50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5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C312BB">
              <w:rPr>
                <w:rFonts w:ascii="Arial" w:hAnsi="Arial" w:cs="Arial"/>
                <w:sz w:val="20"/>
                <w:szCs w:val="20"/>
              </w:rPr>
              <w:t>Приложение Б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C312BB">
              <w:rPr>
                <w:rFonts w:ascii="Arial" w:hAnsi="Arial" w:cs="Arial"/>
                <w:sz w:val="20"/>
                <w:szCs w:val="20"/>
              </w:rPr>
              <w:t>Б.6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4C6D" w14:textId="06F911F1" w:rsidR="00C16199" w:rsidRDefault="00C16199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C1619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«ЦНИИмаш», исх. № ОС-1351 от 27.01.2026</w:t>
            </w:r>
          </w:p>
          <w:p w14:paraId="126404DA" w14:textId="37EAAE5F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«ЛЭС»,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ТМХ </w:t>
            </w: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исх. № 4-ТМХ от 12.01.2026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284E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1619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17F0C2E" w14:textId="77777777" w:rsidR="00C16199" w:rsidRPr="00C16199" w:rsidRDefault="00C16199" w:rsidP="00C16199">
            <w:pPr>
              <w:pStyle w:val="24"/>
              <w:spacing w:before="0"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16199">
              <w:rPr>
                <w:rFonts w:ascii="Arial" w:hAnsi="Arial" w:cs="Arial"/>
                <w:sz w:val="20"/>
                <w:szCs w:val="20"/>
              </w:rPr>
              <w:t>Продолжения наименования длинного заголовка раздела/подраздела/пункта – только с абзацного отступа – по ГОСТ 1.5–2001 примеры оформления 7.6, 7.9.</w:t>
            </w:r>
          </w:p>
          <w:p w14:paraId="62F45E1A" w14:textId="10161DF6" w:rsidR="00474AB8" w:rsidRPr="00C16199" w:rsidRDefault="00474AB8" w:rsidP="00C161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0474" w14:textId="148D1374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74AB8" w:rsidRPr="00C312BB" w14:paraId="60D8D469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8AB5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1261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5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C312BB">
              <w:rPr>
                <w:rFonts w:ascii="Arial" w:hAnsi="Arial" w:cs="Arial"/>
                <w:sz w:val="20"/>
                <w:szCs w:val="20"/>
              </w:rPr>
              <w:t>Таблицы 1-3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B7FC" w14:textId="35CE14DD" w:rsidR="00C16199" w:rsidRDefault="00C16199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C1619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«ЦНИИмаш», исх. № ОС-1351 от 27.01.2026</w:t>
            </w:r>
          </w:p>
          <w:p w14:paraId="1637D7CD" w14:textId="570DE449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«ЛЭС»,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1A" w14:textId="7845EE1C" w:rsidR="00474AB8" w:rsidRPr="00C16199" w:rsidRDefault="00C16199" w:rsidP="00474AB8">
            <w:pPr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199">
              <w:rPr>
                <w:rFonts w:ascii="Arial" w:hAnsi="Arial" w:cs="Arial"/>
                <w:sz w:val="20"/>
                <w:szCs w:val="20"/>
              </w:rPr>
              <w:t>В таблицах 1, 2, 3 все данные необходимо представить в одинаковом формате по столбцам или строкам – количество цифр после запятой должен быть одинаковым – по ГОСТ 1.5–2001 п.4.5.23</w:t>
            </w:r>
            <w:r w:rsidR="00474AB8" w:rsidRPr="00C161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A95C7B" w14:textId="77777777" w:rsidR="00474AB8" w:rsidRPr="00C312BB" w:rsidRDefault="00474AB8" w:rsidP="00474AB8">
            <w:pPr>
              <w:tabs>
                <w:tab w:val="left" w:pos="4120"/>
              </w:tabs>
              <w:ind w:left="-1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4DCFCC" w14:textId="77777777" w:rsidR="00474AB8" w:rsidRPr="00C312BB" w:rsidRDefault="00474AB8" w:rsidP="00474AB8">
            <w:pPr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Оформить числовые значения величин в соответствии с 4.5.13 ГОСТ 1.5.</w:t>
            </w:r>
          </w:p>
          <w:p w14:paraId="1036C84A" w14:textId="65343176" w:rsidR="00474AB8" w:rsidRPr="00E43637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Номер и наименование таблицы пишется тем же размером шрифта, что и основной текст. То же самое для рисунков.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76F0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0AE7C07" w14:textId="1D08F144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учетом что одинаковость количества знаков должна обеспечиваться только в рамках столбца</w:t>
            </w:r>
          </w:p>
        </w:tc>
      </w:tr>
      <w:tr w:rsidR="00474AB8" w:rsidRPr="00C312BB" w14:paraId="621F457B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9F00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C18D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367B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FB0D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05B000" w14:textId="438FEF98" w:rsidR="00474AB8" w:rsidRPr="0001544A" w:rsidRDefault="00474AB8" w:rsidP="00474AB8">
            <w:pPr>
              <w:pStyle w:val="af"/>
              <w:jc w:val="both"/>
              <w:rPr>
                <w:rFonts w:cs="Arial"/>
                <w:sz w:val="20"/>
                <w:szCs w:val="20"/>
              </w:rPr>
            </w:pPr>
            <w:r w:rsidRPr="00C312BB">
              <w:rPr>
                <w:rFonts w:cs="Arial"/>
                <w:spacing w:val="40"/>
                <w:sz w:val="20"/>
                <w:szCs w:val="20"/>
              </w:rPr>
              <w:t>Таблица</w:t>
            </w:r>
            <w:r w:rsidRPr="00C312BB">
              <w:rPr>
                <w:rFonts w:cs="Arial"/>
                <w:sz w:val="20"/>
                <w:szCs w:val="20"/>
              </w:rPr>
              <w:t xml:space="preserve"> 1 – Рекомендуемые размеры символов надписи</w:t>
            </w:r>
          </w:p>
          <w:p w14:paraId="513DADAA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593ACC" w14:textId="03E76F1E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Выполнить 12 размером шрифта, как и основной текст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588F" w14:textId="08E7E6DA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74AB8" w:rsidRPr="00C312BB" w14:paraId="43320738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7039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342B" w14:textId="77777777" w:rsidR="00474AB8" w:rsidRPr="00C312BB" w:rsidRDefault="00474AB8" w:rsidP="00474AB8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19F5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«ВНИЦТТ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98A9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CF6EB6" w14:textId="2CD9DE36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Номер таблицы расположен на отдельной строке от ссылки на таблицу.</w:t>
            </w:r>
          </w:p>
          <w:p w14:paraId="12D71523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AF1E70" w14:textId="493D72B9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                                  … в соответствии с таблицей 1.</w:t>
            </w:r>
          </w:p>
          <w:p w14:paraId="2E2F9F28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BC54DA" w14:textId="5567061D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Для читаемости следует разместить ссылку на таблицу на одной строке с ее номером.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887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F0FFB8D" w14:textId="64CDE0FF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Замечание не обосновано</w:t>
            </w:r>
          </w:p>
        </w:tc>
      </w:tr>
      <w:tr w:rsidR="00C16199" w:rsidRPr="00C312BB" w14:paraId="1CE13049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AA89" w14:textId="77777777" w:rsidR="00C16199" w:rsidRPr="00C312BB" w:rsidRDefault="00C16199" w:rsidP="00C161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112E" w14:textId="11A0DAE6" w:rsidR="00C16199" w:rsidRPr="00C16199" w:rsidRDefault="00C16199" w:rsidP="00C1619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16199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C928" w14:textId="62FA724F" w:rsidR="00C16199" w:rsidRPr="00C16199" w:rsidRDefault="00C16199" w:rsidP="00C161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19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«ЦНИИмаш»,</w:t>
            </w:r>
            <w:r w:rsidRPr="00C16199">
              <w:rPr>
                <w:rFonts w:ascii="Arial" w:hAnsi="Arial" w:cs="Arial"/>
                <w:sz w:val="20"/>
                <w:szCs w:val="20"/>
              </w:rPr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8DA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1619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2BF91A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16199">
              <w:rPr>
                <w:rFonts w:ascii="Arial" w:hAnsi="Arial" w:cs="Arial"/>
                <w:sz w:val="20"/>
                <w:szCs w:val="20"/>
              </w:rPr>
              <w:t>Текст привести в соответствие с требованиями, установленными п. 4.1.3 ГОСТ 1.5, перечислением 53 раздела 3 ГОСТ Р 2.005-2023</w:t>
            </w:r>
          </w:p>
          <w:p w14:paraId="14004658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976706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1619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582ED6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16199">
              <w:rPr>
                <w:rFonts w:ascii="Arial" w:hAnsi="Arial" w:cs="Arial"/>
                <w:sz w:val="20"/>
                <w:szCs w:val="20"/>
              </w:rPr>
              <w:t>5.1 В графических (конструкторских) документах рекомендуется выполнять надписи с высотой прописных букв в соответствии с таблицей 1.</w:t>
            </w:r>
          </w:p>
          <w:p w14:paraId="0209C9E6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931D4C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1619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D7D4E9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</w:rPr>
            </w:pPr>
            <w:r w:rsidRPr="00C16199">
              <w:rPr>
                <w:rFonts w:ascii="Arial" w:hAnsi="Arial" w:cs="Arial"/>
                <w:sz w:val="20"/>
                <w:szCs w:val="20"/>
              </w:rPr>
              <w:t>П.4.1.3 ГОСТ 1.5: В стандарте применяют термины, определения к которым приведены в данном стандарте, или стандартизованные термины.</w:t>
            </w:r>
          </w:p>
          <w:p w14:paraId="6D0FD97D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16199">
              <w:rPr>
                <w:rFonts w:ascii="Arial" w:hAnsi="Arial" w:cs="Arial"/>
                <w:sz w:val="20"/>
                <w:szCs w:val="20"/>
              </w:rPr>
              <w:t>ГОСТ Р 2.005-2023 установлено значение термина «графический (конструкторский) документ», в примечании к которому написано, что «К графическим документам относят чертежи, схемы, электронные модели изделия и его составных частей».</w:t>
            </w:r>
          </w:p>
          <w:p w14:paraId="6147ED41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0F5F" w14:textId="77777777" w:rsidR="00C16199" w:rsidRDefault="00C16199" w:rsidP="00C1619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A3C6490" w14:textId="19EAA8AE" w:rsidR="00C16199" w:rsidRDefault="00C16199" w:rsidP="00C1619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Наличие скобок в термине означает, что слово в скобках может быть опущено для формирования краткой формы, которая и используется в проекте.</w:t>
            </w:r>
          </w:p>
          <w:p w14:paraId="1F65BBC5" w14:textId="21DA0CAD" w:rsidR="00C16199" w:rsidRDefault="00C16199" w:rsidP="00C1619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Считаем, что отнесение ЭГМ к графическим документам в ГОСТ Р 2.005 не совсем корр</w:t>
            </w:r>
            <w:r w:rsidR="006920B4">
              <w:rPr>
                <w:rFonts w:ascii="Arial" w:hAnsi="Arial" w:cs="Arial"/>
                <w:sz w:val="20"/>
                <w:szCs w:val="20"/>
              </w:rPr>
              <w:t>ектно. При ближайшем изменении (или при выводе ГОСТ 2.005 на уровень МГС, которое уже осуществляется), это неточность будет устранена.</w:t>
            </w:r>
          </w:p>
        </w:tc>
      </w:tr>
      <w:tr w:rsidR="00474AB8" w:rsidRPr="00C312BB" w14:paraId="34479862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D59E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0C48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5.1, 5.2, </w:t>
            </w:r>
            <w:r w:rsidRPr="00C312BB">
              <w:rPr>
                <w:rFonts w:ascii="Arial" w:hAnsi="Arial" w:cs="Arial"/>
                <w:sz w:val="20"/>
                <w:szCs w:val="20"/>
              </w:rPr>
              <w:t>Таблица 2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таблица 3, графа </w:t>
            </w: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«Параметр»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DFA0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ООО «ВНИЦТТ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</w:t>
            </w: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E32D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7851C10" w14:textId="6C625761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Наименование параметра «междустрочный интервал» некорректно. Заменить на «межстрочный интервал»</w:t>
            </w:r>
          </w:p>
          <w:p w14:paraId="18925759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5445A1" w14:textId="13BF2412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Межстрочный интервал</w:t>
            </w:r>
          </w:p>
          <w:p w14:paraId="45FFE6EA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4A660B" w14:textId="77777777" w:rsidR="00474AB8" w:rsidRPr="00C312BB" w:rsidRDefault="00474AB8" w:rsidP="00474AB8">
            <w:pPr>
              <w:tabs>
                <w:tab w:val="left" w:pos="284"/>
              </w:tabs>
              <w:jc w:val="both"/>
              <w:rPr>
                <w:rFonts w:ascii="Arial" w:eastAsiaTheme="minorEastAsia" w:hAnsi="Arial" w:cs="Arial"/>
                <w:iCs/>
                <w:sz w:val="20"/>
                <w:szCs w:val="20"/>
              </w:rPr>
            </w:pPr>
            <w:r w:rsidRPr="00C312BB">
              <w:rPr>
                <w:rFonts w:ascii="Arial" w:hAnsi="Arial" w:cs="Arial"/>
                <w:iCs/>
                <w:sz w:val="20"/>
                <w:szCs w:val="20"/>
              </w:rPr>
              <w:t>В ГОСТ Р 2.105-2019 в п.5.1.2 применяется термин</w:t>
            </w:r>
          </w:p>
          <w:p w14:paraId="12396EF8" w14:textId="77777777" w:rsidR="00474AB8" w:rsidRPr="00C312BB" w:rsidRDefault="00474AB8" w:rsidP="00474AB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«межстрочный интервал».</w:t>
            </w:r>
          </w:p>
          <w:p w14:paraId="2A137CF2" w14:textId="26D77585" w:rsidR="00474AB8" w:rsidRPr="0001544A" w:rsidRDefault="00474AB8" w:rsidP="00474AB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Стандарты ЕСКД должны быть взаимоувязаны между собой.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1D3D" w14:textId="3A938904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474AB8" w:rsidRPr="00C312BB" w14:paraId="4179E9DE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BEAB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8282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5.1, первый абзац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8DA3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B34D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503B07" w14:textId="0F3FC4AF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Текст привести в соответствие с требованиями, установленными п. 4.1.3 ГОСТ 1.5, перечислением 53 раздела 3 ГОСТ Р 2.005-2023</w:t>
            </w:r>
          </w:p>
          <w:p w14:paraId="2AF54054" w14:textId="77777777" w:rsidR="00474AB8" w:rsidRPr="00C312BB" w:rsidRDefault="00474AB8" w:rsidP="00474AB8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51B58B" w14:textId="1C69380E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5.1 В графических (конструкторских) документах рекомендуется выполнять надписи с высотой прописных букв в соответствии с таблицей 1.</w:t>
            </w:r>
          </w:p>
          <w:p w14:paraId="30AE6D8A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AD0B05" w14:textId="77777777" w:rsidR="00474AB8" w:rsidRPr="00C312BB" w:rsidRDefault="00474AB8" w:rsidP="00474AB8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Пункт 4.1.3 ГОСТ 1.5: В стандарте применяют термины, определения к которым приведены в данном стандарте, или стандартизованные термины...</w:t>
            </w:r>
          </w:p>
          <w:p w14:paraId="0D4B136B" w14:textId="0B9839B2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ГОСТ Р 2.005-2023 установлено значение термина «графический (конструкторский) документ», в примечании к которому написано, что «К графическим документам относят чертежи, схемы, электронные модели изделия и его составных частей».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B97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4349D0E" w14:textId="756D5650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Считаем, что примечание к термину «графический (конструкторский) документ» в ГОСТ Р 2.005 не совсем корректно в части отнесения моделей к графическим документам. данное примечание будет скорректировано в ГОСТ р 2.005</w:t>
            </w:r>
          </w:p>
        </w:tc>
      </w:tr>
      <w:tr w:rsidR="00474AB8" w:rsidRPr="00C312BB" w14:paraId="01B32DB3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C3EF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A34F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5.1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C312BB">
              <w:rPr>
                <w:rFonts w:ascii="Arial" w:hAnsi="Arial" w:cs="Arial"/>
                <w:sz w:val="20"/>
                <w:szCs w:val="20"/>
              </w:rPr>
              <w:t>примечание 2 к таблице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E5E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«Созвездие», исх. № 4032/9 от 19.12.2025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9643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054D2B" w14:textId="123F65A5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Изложить в предлагаемой редакции фрагмент: «…учитывается, что высота прописных букв обычно составляет 70% размера шрифта (кегля).»</w:t>
            </w:r>
          </w:p>
          <w:p w14:paraId="1F6E3062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4690D3" w14:textId="252B253D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«…учитывается, что высота строчных букв обычно составляет 70% размера шрифта (кегля).»</w:t>
            </w:r>
          </w:p>
          <w:p w14:paraId="1A2ECB91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DDF353" w14:textId="034054C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Устранение неточности в содержании требования, подтверждаемой заполнением таблиц 2 и 3 проекта ГОСТ 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D1C6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4CC6E61" w14:textId="003DE0BA" w:rsidR="006920B4" w:rsidRPr="00C312BB" w:rsidRDefault="00474AB8" w:rsidP="006920B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Замечание требует дополнительного пояснения (причина замены прописных букв на строчные)</w:t>
            </w:r>
          </w:p>
        </w:tc>
      </w:tr>
      <w:tr w:rsidR="00474AB8" w:rsidRPr="00C312BB" w14:paraId="49D62F9E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0D1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C2E4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5.1, примечания к таблице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8C6E" w14:textId="77777777" w:rsidR="00474AB8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  <w:p w14:paraId="62284A97" w14:textId="17B9FA0E" w:rsidR="006920B4" w:rsidRPr="006920B4" w:rsidRDefault="006920B4" w:rsidP="00474AB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6920B4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«ЦНИИмаш»,</w:t>
            </w:r>
            <w:r w:rsidRPr="006920B4">
              <w:rPr>
                <w:rFonts w:ascii="Arial" w:hAnsi="Arial" w:cs="Arial"/>
                <w:sz w:val="20"/>
                <w:szCs w:val="20"/>
              </w:rPr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71AD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B09004" w14:textId="3D2E918A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Устранить арифметические и логические ошибки.</w:t>
            </w:r>
          </w:p>
          <w:p w14:paraId="4291D3DA" w14:textId="77777777" w:rsidR="00474AB8" w:rsidRPr="00C312BB" w:rsidRDefault="00474AB8" w:rsidP="00474AB8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33AB9A" w14:textId="782CC8AE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pacing w:val="60"/>
                <w:sz w:val="20"/>
                <w:szCs w:val="20"/>
              </w:rPr>
              <w:t xml:space="preserve">Примечание - 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При определении размера шрифта в пунктах принято, что один пункт  равен 0,25 мм, а также учитывается, что высота строчных букв обычно составляет 70% размера шрифта.</w:t>
            </w:r>
          </w:p>
          <w:p w14:paraId="574AE106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A79837" w14:textId="77777777" w:rsidR="00474AB8" w:rsidRPr="00C312BB" w:rsidRDefault="00474AB8" w:rsidP="00474AB8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Первое примечание избыточно, так как в первом абзаце п. 5.1 установлено, что размер шрифта рекомендуемый.</w:t>
            </w:r>
          </w:p>
          <w:p w14:paraId="1C358D30" w14:textId="691BBFC2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Примечание второе арифметически не соответствует цифровым значениям в таблице, по содержанию – не соответствует наименованию первой ячейки первой строки.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8AEA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383F567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Замечание требует дополнительного пояснения в части арифметического несоответствия. </w:t>
            </w:r>
          </w:p>
          <w:p w14:paraId="745B8D5B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0,3528*10*0,7= 2,46 (мм)</w:t>
            </w:r>
          </w:p>
          <w:p w14:paraId="7A9C072C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0,3528*14*0,7=3,45 (мм) и т.д.</w:t>
            </w:r>
          </w:p>
          <w:p w14:paraId="06D68C8D" w14:textId="77777777" w:rsidR="006920B4" w:rsidRDefault="006920B4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D762E2C" w14:textId="627C0A86" w:rsidR="006920B4" w:rsidRPr="00C312BB" w:rsidRDefault="006920B4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Первое примечание скорректировано. Оно важно для того чтобы избежать установления строго соответствия между размером в мм и размером в пунктах</w:t>
            </w:r>
          </w:p>
        </w:tc>
      </w:tr>
      <w:tr w:rsidR="00C16199" w:rsidRPr="00C312BB" w14:paraId="2B438E67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9677" w14:textId="77777777" w:rsidR="00C16199" w:rsidRPr="00C312BB" w:rsidRDefault="00C16199" w:rsidP="00C161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5815" w14:textId="4C764505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</w:rPr>
            </w:pPr>
            <w:r w:rsidRPr="00C16199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D30E" w14:textId="7042A51C" w:rsidR="00C16199" w:rsidRPr="00C16199" w:rsidRDefault="00C16199" w:rsidP="00C161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19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«ЦНИИмаш»,</w:t>
            </w:r>
            <w:r w:rsidRPr="00C16199">
              <w:rPr>
                <w:rFonts w:ascii="Arial" w:hAnsi="Arial" w:cs="Arial"/>
                <w:sz w:val="20"/>
                <w:szCs w:val="20"/>
              </w:rPr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0A46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1619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36A1E1" w14:textId="517BEA2C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16199">
              <w:rPr>
                <w:rFonts w:ascii="Arial" w:hAnsi="Arial" w:cs="Arial"/>
                <w:sz w:val="20"/>
                <w:szCs w:val="20"/>
              </w:rPr>
              <w:t>Ошибки в расчётах таблицы 1. Необходимо пересчитать таблицу</w:t>
            </w:r>
          </w:p>
          <w:p w14:paraId="17ECF8B3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1619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0DBB33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</w:rPr>
            </w:pPr>
            <w:r w:rsidRPr="00C16199">
              <w:rPr>
                <w:rFonts w:ascii="Arial" w:hAnsi="Arial" w:cs="Arial"/>
                <w:sz w:val="20"/>
                <w:szCs w:val="20"/>
              </w:rPr>
              <w:t xml:space="preserve">Таблица 1: 7 пунктов х 0,3528 мм </w:t>
            </w:r>
            <w:r w:rsidRPr="00C16199">
              <w:rPr>
                <w:rFonts w:ascii="Arial" w:hAnsi="Arial" w:cs="Arial"/>
                <w:b/>
                <w:sz w:val="20"/>
                <w:szCs w:val="20"/>
              </w:rPr>
              <w:t>= 2,4696 мм, а не 1.8 мм</w:t>
            </w:r>
            <w:r w:rsidRPr="00C161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D37B01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</w:rPr>
            </w:pPr>
            <w:r w:rsidRPr="00C16199">
              <w:rPr>
                <w:rFonts w:ascii="Arial" w:hAnsi="Arial" w:cs="Arial"/>
                <w:sz w:val="20"/>
                <w:szCs w:val="20"/>
              </w:rPr>
              <w:t xml:space="preserve">Если принять пункт по ГОСТ 34860 </w:t>
            </w:r>
            <w:r w:rsidRPr="00C16199">
              <w:rPr>
                <w:rFonts w:ascii="Arial" w:hAnsi="Arial" w:cs="Arial"/>
                <w:b/>
                <w:sz w:val="20"/>
                <w:szCs w:val="20"/>
              </w:rPr>
              <w:t>= 0,351 мм</w:t>
            </w:r>
            <w:r w:rsidRPr="00C16199">
              <w:rPr>
                <w:rFonts w:ascii="Arial" w:hAnsi="Arial" w:cs="Arial"/>
                <w:sz w:val="20"/>
                <w:szCs w:val="20"/>
              </w:rPr>
              <w:t xml:space="preserve">., то: </w:t>
            </w:r>
          </w:p>
          <w:p w14:paraId="3222A95C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</w:rPr>
            </w:pPr>
            <w:r w:rsidRPr="00C16199">
              <w:rPr>
                <w:rFonts w:ascii="Arial" w:hAnsi="Arial" w:cs="Arial"/>
                <w:sz w:val="20"/>
                <w:szCs w:val="20"/>
              </w:rPr>
              <w:t>7 х 0,351 = 2,457 мм.</w:t>
            </w:r>
          </w:p>
          <w:p w14:paraId="76C7F9A6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16199">
              <w:rPr>
                <w:rFonts w:ascii="Arial" w:hAnsi="Arial" w:cs="Arial"/>
                <w:sz w:val="20"/>
                <w:szCs w:val="20"/>
              </w:rPr>
              <w:t xml:space="preserve">20 пунктов х 0,3528 мм </w:t>
            </w:r>
            <w:r w:rsidRPr="00C16199">
              <w:rPr>
                <w:rFonts w:ascii="Arial" w:hAnsi="Arial" w:cs="Arial"/>
                <w:b/>
                <w:sz w:val="20"/>
                <w:szCs w:val="20"/>
              </w:rPr>
              <w:t>= 7, 056 мм, а не 5 мм.</w:t>
            </w:r>
          </w:p>
          <w:p w14:paraId="4DC1871E" w14:textId="77777777" w:rsidR="00C16199" w:rsidRPr="00C16199" w:rsidRDefault="00C16199" w:rsidP="00C161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300" w14:textId="77777777" w:rsidR="00C16199" w:rsidRDefault="00C16199" w:rsidP="00C1619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F0A7362" w14:textId="1D7BB1A1" w:rsidR="00C16199" w:rsidRDefault="00C16199" w:rsidP="00C1619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первой строке указана высота прописных букв, которая согласно примечанию 2 составляет 70% от размера шрифта в мм.</w:t>
            </w:r>
          </w:p>
          <w:p w14:paraId="2D5A3D5D" w14:textId="191E07C7" w:rsidR="00C16199" w:rsidRDefault="00C16199" w:rsidP="00C1619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16199">
              <w:rPr>
                <w:rFonts w:ascii="Arial" w:hAnsi="Arial" w:cs="Arial"/>
                <w:sz w:val="20"/>
                <w:szCs w:val="20"/>
              </w:rPr>
              <w:t>7 пунктов х 0,3528 мм</w:t>
            </w:r>
            <w:r>
              <w:rPr>
                <w:rFonts w:ascii="Arial" w:hAnsi="Arial" w:cs="Arial"/>
                <w:sz w:val="20"/>
                <w:szCs w:val="20"/>
              </w:rPr>
              <w:t xml:space="preserve"> х 0,7</w:t>
            </w:r>
            <w:r w:rsidRPr="00C161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6199">
              <w:rPr>
                <w:rFonts w:ascii="Arial" w:hAnsi="Arial" w:cs="Arial"/>
                <w:b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b/>
                <w:sz w:val="20"/>
                <w:szCs w:val="20"/>
              </w:rPr>
              <w:t>1,73</w:t>
            </w:r>
            <w:r w:rsidRPr="00C16199">
              <w:rPr>
                <w:rFonts w:ascii="Arial" w:hAnsi="Arial" w:cs="Arial"/>
                <w:b/>
                <w:sz w:val="20"/>
                <w:szCs w:val="20"/>
              </w:rPr>
              <w:t xml:space="preserve"> мм</w:t>
            </w:r>
          </w:p>
          <w:p w14:paraId="74D038A3" w14:textId="77777777" w:rsidR="00C16199" w:rsidRDefault="00C16199" w:rsidP="00C16199">
            <w:pPr>
              <w:ind w:left="51"/>
              <w:rPr>
                <w:rFonts w:ascii="Arial" w:hAnsi="Arial" w:cs="Arial"/>
                <w:b/>
                <w:sz w:val="20"/>
                <w:szCs w:val="20"/>
              </w:rPr>
            </w:pPr>
            <w:r w:rsidRPr="00C16199">
              <w:rPr>
                <w:rFonts w:ascii="Arial" w:hAnsi="Arial" w:cs="Arial"/>
                <w:sz w:val="20"/>
                <w:szCs w:val="20"/>
              </w:rPr>
              <w:t xml:space="preserve">20 пунктов х 0,3528 мм </w:t>
            </w:r>
            <w:r>
              <w:rPr>
                <w:rFonts w:ascii="Arial" w:hAnsi="Arial" w:cs="Arial"/>
                <w:sz w:val="20"/>
                <w:szCs w:val="20"/>
              </w:rPr>
              <w:t xml:space="preserve">х 0,7 </w:t>
            </w:r>
            <w:r w:rsidRPr="00C16199">
              <w:rPr>
                <w:rFonts w:ascii="Arial" w:hAnsi="Arial" w:cs="Arial"/>
                <w:b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b/>
                <w:sz w:val="20"/>
                <w:szCs w:val="20"/>
              </w:rPr>
              <w:t>4,94</w:t>
            </w:r>
            <w:r w:rsidRPr="00C16199">
              <w:rPr>
                <w:rFonts w:ascii="Arial" w:hAnsi="Arial" w:cs="Arial"/>
                <w:b/>
                <w:sz w:val="20"/>
                <w:szCs w:val="20"/>
              </w:rPr>
              <w:t xml:space="preserve"> мм</w:t>
            </w:r>
          </w:p>
          <w:p w14:paraId="14696B3C" w14:textId="11D7AE13" w:rsidR="00C16199" w:rsidRPr="00C16199" w:rsidRDefault="00C16199" w:rsidP="00C16199">
            <w:pPr>
              <w:ind w:left="51"/>
              <w:rPr>
                <w:rFonts w:ascii="Arial" w:hAnsi="Arial" w:cs="Arial"/>
                <w:bCs/>
                <w:sz w:val="20"/>
                <w:szCs w:val="20"/>
              </w:rPr>
            </w:pPr>
            <w:r w:rsidRPr="00C16199">
              <w:rPr>
                <w:rFonts w:ascii="Arial" w:hAnsi="Arial" w:cs="Arial"/>
                <w:bCs/>
                <w:sz w:val="20"/>
                <w:szCs w:val="20"/>
              </w:rPr>
              <w:t>Так как 70% - это примерный размер, варьирующийся для разных гарнитур, считаем, что примерный справочный размер в пунктах верный.</w:t>
            </w:r>
          </w:p>
        </w:tc>
      </w:tr>
      <w:tr w:rsidR="00474AB8" w:rsidRPr="00C312BB" w14:paraId="56E0BFB5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8DE0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D2D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Style w:val="Arial85pt"/>
                <w:sz w:val="20"/>
                <w:szCs w:val="20"/>
              </w:rPr>
              <w:t>5</w:t>
            </w:r>
            <w:r w:rsidRPr="00C312BB">
              <w:rPr>
                <w:rStyle w:val="Arial85pt"/>
                <w:sz w:val="20"/>
                <w:szCs w:val="20"/>
                <w:lang w:val="en-US"/>
              </w:rPr>
              <w:t xml:space="preserve">.1, </w:t>
            </w:r>
            <w:r w:rsidRPr="00C312BB">
              <w:rPr>
                <w:rStyle w:val="Arial85pt"/>
                <w:sz w:val="20"/>
                <w:szCs w:val="20"/>
              </w:rPr>
              <w:t>Таблица 1 примечание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6FD0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3555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D2F59E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Style w:val="Arial85pt"/>
                <w:sz w:val="20"/>
                <w:szCs w:val="20"/>
              </w:rPr>
              <w:t>В таблице 1 указана высота прописных букв и размер шрифта в пунктах.</w:t>
            </w:r>
          </w:p>
          <w:p w14:paraId="31AF8E76" w14:textId="38996C0B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Style w:val="Arial85pt"/>
                <w:sz w:val="20"/>
                <w:szCs w:val="20"/>
              </w:rPr>
              <w:t>В примечании 2 к таблице указано значение 1 пункт = 0,3528 мм, что не соответствует значениям таблицы.</w:t>
            </w:r>
          </w:p>
          <w:p w14:paraId="36F906E1" w14:textId="77777777" w:rsidR="00474AB8" w:rsidRPr="00C312BB" w:rsidRDefault="00474AB8" w:rsidP="00474AB8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1ACC0C1" w14:textId="70D2B7B4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Style w:val="Arial85pt"/>
                <w:sz w:val="20"/>
                <w:szCs w:val="20"/>
              </w:rPr>
              <w:t>1 пункт = 0,254 мм</w:t>
            </w:r>
          </w:p>
          <w:p w14:paraId="3B6B9CA8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893253" w14:textId="5EDE5D83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Style w:val="Arial85pt"/>
                <w:sz w:val="20"/>
                <w:szCs w:val="20"/>
              </w:rPr>
              <w:t>Рекомендуемые размеры в таблице рассчитаны с учетом значения 1 пункт = 0,254 мм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F19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F5C66CE" w14:textId="08D6EEF2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пример расчета выше</w:t>
            </w:r>
          </w:p>
        </w:tc>
      </w:tr>
      <w:tr w:rsidR="00474AB8" w:rsidRPr="00C312BB" w14:paraId="5A1F29D5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588D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CBE1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5.1, </w:t>
            </w:r>
            <w:r w:rsidRPr="00C312BB">
              <w:rPr>
                <w:rFonts w:ascii="Arial" w:hAnsi="Arial" w:cs="Arial"/>
                <w:sz w:val="20"/>
                <w:szCs w:val="20"/>
              </w:rPr>
              <w:t>Таблица 1, примечание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221F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«ВНИЦТТ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F9E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8A30DA" w14:textId="13B664CD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Знак % должен быть отделен пробелом от числового значения</w:t>
            </w:r>
          </w:p>
          <w:p w14:paraId="1E80EA9F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781724" w14:textId="5745C9C3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… составляет 70 % …</w:t>
            </w:r>
          </w:p>
          <w:p w14:paraId="461C8097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491657" w14:textId="0A19582D" w:rsidR="00474AB8" w:rsidRPr="00C312BB" w:rsidRDefault="00474AB8" w:rsidP="00474AB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См. ГОСТ Р 1.5-2012 (пункт 4.1), ГОСТ 1.5-2001 (п.4.14.1) ГОСТ 8.417-2024, п.8.3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F0A8" w14:textId="3E880DA2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20B4" w:rsidRPr="00C312BB" w14:paraId="001251C6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4E85" w14:textId="77777777" w:rsidR="006920B4" w:rsidRPr="00C312BB" w:rsidRDefault="006920B4" w:rsidP="006920B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FB8B" w14:textId="7D056724" w:rsidR="006920B4" w:rsidRPr="003F0E47" w:rsidRDefault="006920B4" w:rsidP="006920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0E47">
              <w:rPr>
                <w:rFonts w:ascii="Arial" w:hAnsi="Arial" w:cs="Arial"/>
                <w:sz w:val="20"/>
                <w:szCs w:val="20"/>
                <w:lang w:val="en-US"/>
              </w:rPr>
              <w:t>5.2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C055" w14:textId="5352DCB8" w:rsidR="006920B4" w:rsidRPr="003F0E47" w:rsidRDefault="006920B4" w:rsidP="0069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47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«ЦНИИмаш»,</w:t>
            </w:r>
            <w:r w:rsidRPr="003F0E47">
              <w:rPr>
                <w:rFonts w:ascii="Arial" w:hAnsi="Arial" w:cs="Arial"/>
                <w:sz w:val="20"/>
                <w:szCs w:val="20"/>
              </w:rPr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5670" w14:textId="77777777" w:rsidR="006920B4" w:rsidRPr="003F0E47" w:rsidRDefault="006920B4" w:rsidP="006920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F0E4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02C720" w14:textId="77777777" w:rsidR="006920B4" w:rsidRPr="003F0E47" w:rsidRDefault="006920B4" w:rsidP="006920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F0E47">
              <w:rPr>
                <w:rFonts w:ascii="Arial" w:hAnsi="Arial" w:cs="Arial"/>
                <w:sz w:val="20"/>
                <w:szCs w:val="20"/>
              </w:rPr>
              <w:t>Ошибки в расчётах таблицы 2. Необходимо пересчитать таблицу.</w:t>
            </w:r>
          </w:p>
          <w:p w14:paraId="469DF88E" w14:textId="77777777" w:rsidR="006920B4" w:rsidRPr="003F0E47" w:rsidRDefault="006920B4" w:rsidP="006920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5548F0" w14:textId="77777777" w:rsidR="006920B4" w:rsidRPr="003F0E47" w:rsidRDefault="006920B4" w:rsidP="006920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F0E4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DBE180" w14:textId="77777777" w:rsidR="006920B4" w:rsidRPr="003F0E47" w:rsidRDefault="006920B4" w:rsidP="00692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0E47">
              <w:rPr>
                <w:rFonts w:ascii="Arial" w:hAnsi="Arial" w:cs="Arial"/>
                <w:sz w:val="20"/>
                <w:szCs w:val="20"/>
              </w:rPr>
              <w:t>Междустрочный интервал (22/14)</w:t>
            </w:r>
            <w:r w:rsidRPr="003F0E47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3F0E47">
              <w:rPr>
                <w:rFonts w:ascii="Arial" w:hAnsi="Arial" w:cs="Arial"/>
                <w:sz w:val="20"/>
                <w:szCs w:val="20"/>
              </w:rPr>
              <w:t xml:space="preserve"> = (22/14) х 1,8 = 2,8285714285714285714 мм, </w:t>
            </w:r>
            <w:r w:rsidRPr="003F0E47">
              <w:rPr>
                <w:rFonts w:ascii="Arial" w:hAnsi="Arial" w:cs="Arial"/>
                <w:b/>
                <w:sz w:val="20"/>
                <w:szCs w:val="20"/>
              </w:rPr>
              <w:t>но не 2,73</w:t>
            </w:r>
          </w:p>
          <w:p w14:paraId="4566BBD3" w14:textId="77777777" w:rsidR="006920B4" w:rsidRPr="003F0E47" w:rsidRDefault="006920B4" w:rsidP="00692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0E47">
              <w:rPr>
                <w:rFonts w:ascii="Arial" w:hAnsi="Arial" w:cs="Arial"/>
                <w:sz w:val="20"/>
                <w:szCs w:val="20"/>
              </w:rPr>
              <w:t>Значения в таблице даны до 0,01 мм, значит десятые и сотые доли мм учитываются.</w:t>
            </w:r>
          </w:p>
          <w:p w14:paraId="11405CB4" w14:textId="77777777" w:rsidR="006920B4" w:rsidRPr="003F0E47" w:rsidRDefault="006920B4" w:rsidP="006920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F0E47">
              <w:rPr>
                <w:rFonts w:ascii="Arial" w:hAnsi="Arial" w:cs="Arial"/>
                <w:sz w:val="20"/>
                <w:szCs w:val="20"/>
              </w:rPr>
              <w:t xml:space="preserve">(22/14) х 5,0  = 7,857142857142  мм, </w:t>
            </w:r>
            <w:r w:rsidRPr="003F0E47">
              <w:rPr>
                <w:rFonts w:ascii="Arial" w:hAnsi="Arial" w:cs="Arial"/>
                <w:b/>
                <w:sz w:val="20"/>
                <w:szCs w:val="20"/>
              </w:rPr>
              <w:t>но не 8 мм.</w:t>
            </w:r>
          </w:p>
          <w:p w14:paraId="51E933FB" w14:textId="77777777" w:rsidR="006920B4" w:rsidRPr="003F0E47" w:rsidRDefault="006920B4" w:rsidP="006920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BAB4" w14:textId="77777777" w:rsidR="006920B4" w:rsidRPr="003F0E47" w:rsidRDefault="00DC07BF" w:rsidP="006920B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E47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282F07B" w14:textId="77777777" w:rsidR="00DC07BF" w:rsidRPr="003F0E47" w:rsidRDefault="00DC07BF" w:rsidP="006920B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E47">
              <w:rPr>
                <w:rFonts w:ascii="Arial" w:hAnsi="Arial" w:cs="Arial"/>
                <w:sz w:val="20"/>
                <w:szCs w:val="20"/>
              </w:rPr>
              <w:t xml:space="preserve">Такие значения были стандартизованы в ГОСТ 2.304-81 и в </w:t>
            </w:r>
            <w:r w:rsidRPr="003F0E47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3F0E47">
              <w:rPr>
                <w:rFonts w:ascii="Arial" w:hAnsi="Arial" w:cs="Arial"/>
                <w:sz w:val="20"/>
                <w:szCs w:val="20"/>
              </w:rPr>
              <w:t xml:space="preserve"> 3098-1:2015</w:t>
            </w:r>
          </w:p>
          <w:p w14:paraId="7A7BF27B" w14:textId="3EFD91CE" w:rsidR="003F0E47" w:rsidRPr="00DC07BF" w:rsidRDefault="003F0E47" w:rsidP="006920B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E47">
              <w:rPr>
                <w:rFonts w:ascii="Arial" w:hAnsi="Arial" w:cs="Arial"/>
                <w:sz w:val="20"/>
                <w:szCs w:val="20"/>
              </w:rPr>
              <w:t>На основании этих параметров разработаны компьютерные шрифты. Считаем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F0E47">
              <w:rPr>
                <w:rFonts w:ascii="Arial" w:hAnsi="Arial" w:cs="Arial"/>
                <w:sz w:val="20"/>
                <w:szCs w:val="20"/>
              </w:rPr>
              <w:t xml:space="preserve"> что точных размеров, требу</w:t>
            </w:r>
            <w:r>
              <w:rPr>
                <w:rFonts w:ascii="Arial" w:hAnsi="Arial" w:cs="Arial"/>
                <w:sz w:val="20"/>
                <w:szCs w:val="20"/>
              </w:rPr>
              <w:t>ю</w:t>
            </w:r>
            <w:r w:rsidRPr="003F0E47">
              <w:rPr>
                <w:rFonts w:ascii="Arial" w:hAnsi="Arial" w:cs="Arial"/>
                <w:sz w:val="20"/>
                <w:szCs w:val="20"/>
              </w:rPr>
              <w:t xml:space="preserve">щих проверок по формулам здесь нет. Поэтому таблица приведена к виду, </w:t>
            </w:r>
            <w:r w:rsidRPr="003F0E47">
              <w:rPr>
                <w:rFonts w:ascii="Arial" w:hAnsi="Arial" w:cs="Arial"/>
                <w:sz w:val="20"/>
                <w:szCs w:val="20"/>
              </w:rPr>
              <w:lastRenderedPageBreak/>
              <w:t>установленному в действующей редакции.</w:t>
            </w:r>
          </w:p>
        </w:tc>
      </w:tr>
      <w:tr w:rsidR="00474AB8" w:rsidRPr="00C312BB" w14:paraId="60C112D8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1AF0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25B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5.2, первый абзац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504" w14:textId="77777777" w:rsidR="00474AB8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  <w:p w14:paraId="51CCED9A" w14:textId="47709CCB" w:rsidR="006920B4" w:rsidRPr="006920B4" w:rsidRDefault="006920B4" w:rsidP="00474AB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6920B4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«ЦНИИмаш»,</w:t>
            </w:r>
            <w:r w:rsidRPr="006920B4">
              <w:rPr>
                <w:rFonts w:ascii="Arial" w:hAnsi="Arial" w:cs="Arial"/>
                <w:sz w:val="20"/>
                <w:szCs w:val="20"/>
              </w:rPr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000B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F60B88" w14:textId="09586CF9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Текст привести в соответствие с требованиями, установленными п. 4.1.3 ГОСТ 1.5, перечислением 53 раздела 3 ГОСТ Р 2.005-2023</w:t>
            </w:r>
          </w:p>
          <w:p w14:paraId="0B253348" w14:textId="77777777" w:rsidR="00474AB8" w:rsidRPr="00C312BB" w:rsidRDefault="00474AB8" w:rsidP="00474AB8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7C5382" w14:textId="20594FE5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5.1 В графических (конструкторских) документах устанавливаются следующие типы надписей.</w:t>
            </w:r>
          </w:p>
          <w:p w14:paraId="669C73F9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19F7D1" w14:textId="77777777" w:rsidR="00474AB8" w:rsidRPr="00C312BB" w:rsidRDefault="00474AB8" w:rsidP="00474AB8">
            <w:pPr>
              <w:ind w:firstLine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Пункт 4.1.3 ГОСТ 1.5: В стандарте применяют термины, определения к которым приведены в данном стандарте, или стандартизованные термины...</w:t>
            </w:r>
          </w:p>
          <w:p w14:paraId="41FA1A09" w14:textId="1D5AC9F4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ГОСТ Р 2.005-2023 установлено значение термина «графический (конструкторский) документ», в примечании к которому написано, что «К графическим документам относят чертежи, схемы, электронные модели изделия и его составных частей».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5457" w14:textId="77777777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2C593BA" w14:textId="579CDF59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Считаем, что примечание к термину «графический (конструкторский) документ» в ГОСТ Р 2.005 не совсем корректно в части отнесения моделей к графическим документам. данное примечание будет скорректировано в ГОСТ р 2.005</w:t>
            </w:r>
            <w:r w:rsidR="006920B4">
              <w:rPr>
                <w:rFonts w:ascii="Arial" w:hAnsi="Arial" w:cs="Arial"/>
                <w:sz w:val="20"/>
                <w:szCs w:val="20"/>
              </w:rPr>
              <w:t xml:space="preserve"> (при его изменении или при выводе на уровень межгосударственных стандартов. что уже планируется)</w:t>
            </w:r>
          </w:p>
        </w:tc>
      </w:tr>
      <w:tr w:rsidR="00474AB8" w:rsidRPr="00C312BB" w14:paraId="7CAB450D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E539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F2A61B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5.2, </w:t>
            </w:r>
            <w:r w:rsidRPr="00C312BB">
              <w:rPr>
                <w:rFonts w:ascii="Arial" w:hAnsi="Arial" w:cs="Arial"/>
                <w:sz w:val="20"/>
                <w:szCs w:val="20"/>
              </w:rPr>
              <w:t>Таблица 2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C312BB">
              <w:rPr>
                <w:rFonts w:ascii="Arial" w:hAnsi="Arial" w:cs="Arial"/>
                <w:sz w:val="20"/>
                <w:szCs w:val="20"/>
              </w:rPr>
              <w:t>(последняя строка)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0F3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BDA2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04C425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Необходимо уточнить формат указания толщины линии символа в таблице (0,13d).</w:t>
            </w:r>
          </w:p>
          <w:p w14:paraId="05E5A68C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D4CB15" w14:textId="4BF86F28" w:rsidR="00474AB8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3F0E47"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5632F9F0" w14:textId="03317793" w:rsidR="00474AB8" w:rsidRPr="00C312BB" w:rsidRDefault="003F0E47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Таблицы 2 и 3 приведены к виду действующей редакции и колонка 1,8 для надписи типа А исключена</w:t>
            </w:r>
          </w:p>
        </w:tc>
      </w:tr>
      <w:tr w:rsidR="00474AB8" w:rsidRPr="00C312BB" w14:paraId="60836DA7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EDE5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2DD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5.2, </w:t>
            </w:r>
            <w:r w:rsidRPr="00C312BB">
              <w:rPr>
                <w:rFonts w:ascii="Arial" w:hAnsi="Arial" w:cs="Arial"/>
                <w:sz w:val="20"/>
                <w:szCs w:val="20"/>
              </w:rPr>
              <w:t>Таблица 2,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312BB">
              <w:rPr>
                <w:rFonts w:ascii="Arial" w:hAnsi="Arial" w:cs="Arial"/>
                <w:sz w:val="20"/>
                <w:szCs w:val="20"/>
              </w:rPr>
              <w:t>графа «Размер»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DEF8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«ВНИЦТТ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C581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35D7FB" w14:textId="77777777" w:rsidR="00474AB8" w:rsidRPr="00C312BB" w:rsidRDefault="00474AB8" w:rsidP="00474AB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Для параметра «Межзнаковый интервал» при высоте прописных букв 2,5 мм</w:t>
            </w:r>
          </w:p>
          <w:p w14:paraId="0AAB4C56" w14:textId="1C39C0BB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размер 0,36 заменить на 0,35.</w:t>
            </w:r>
          </w:p>
          <w:p w14:paraId="689C32DE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BF0B20" w14:textId="6EA398BA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iCs/>
                <w:sz w:val="20"/>
                <w:szCs w:val="20"/>
              </w:rPr>
              <w:t>В ГОСТ 2.304-81, таблица 1 указано значение 0,35.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999" w14:textId="629A1BAF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74AB8" w:rsidRPr="00C312BB" w14:paraId="51DF0E73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8F2A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FC86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5.2, </w:t>
            </w:r>
            <w:r w:rsidRPr="00C312BB">
              <w:rPr>
                <w:rFonts w:ascii="Arial" w:hAnsi="Arial" w:cs="Arial"/>
                <w:sz w:val="20"/>
                <w:szCs w:val="20"/>
              </w:rPr>
              <w:t>Таблица 2,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312BB">
              <w:rPr>
                <w:rFonts w:ascii="Arial" w:hAnsi="Arial" w:cs="Arial"/>
                <w:sz w:val="20"/>
                <w:szCs w:val="20"/>
              </w:rPr>
              <w:t>графа «Размер»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859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«ВНИЦТТ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B5BE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7F7250" w14:textId="782DD3BD" w:rsidR="00474AB8" w:rsidRPr="00491350" w:rsidRDefault="00474AB8" w:rsidP="00474AB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Для параметра «Толщина линии символа» при высоте прописных букв 1,8 мм приведено значение с верхним индексом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sz w:val="20"/>
                <w:szCs w:val="20"/>
              </w:rPr>
              <w:t>: 0,13</w:t>
            </w:r>
            <w:r w:rsidRPr="00C312BB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  <w:p w14:paraId="405172A7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8899484" w14:textId="1120F658" w:rsidR="00474AB8" w:rsidRPr="00491350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0,13</w:t>
            </w:r>
          </w:p>
          <w:p w14:paraId="611368A3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1F101C" w14:textId="38974B09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Опечатка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2270" w14:textId="77777777" w:rsidR="003F0E47" w:rsidRDefault="003F0E47" w:rsidP="003F0E4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AB9B845" w14:textId="4407E094" w:rsidR="00474AB8" w:rsidRPr="00C312BB" w:rsidRDefault="003F0E47" w:rsidP="003F0E4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Таблицы 2 и 3 приведены к виду действующей редакции и колонка 1,8 для надписи типа А исключена</w:t>
            </w:r>
          </w:p>
        </w:tc>
      </w:tr>
      <w:tr w:rsidR="00474AB8" w:rsidRPr="00C312BB" w14:paraId="0907C9F9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461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4F86EF0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</w:rPr>
              <w:t>5.4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D3E" w14:textId="77777777" w:rsidR="00474AB8" w:rsidRPr="00DC0BE7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DC0BE7">
              <w:rPr>
                <w:rFonts w:ascii="Arial" w:hAnsi="Arial" w:cs="Arial"/>
                <w:sz w:val="20"/>
                <w:szCs w:val="20"/>
              </w:rPr>
              <w:t>714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DC0BE7">
              <w:rPr>
                <w:rFonts w:ascii="Arial" w:hAnsi="Arial" w:cs="Arial"/>
                <w:sz w:val="20"/>
                <w:szCs w:val="20"/>
              </w:rPr>
              <w:t>27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DC0BE7">
              <w:rPr>
                <w:rFonts w:ascii="Arial" w:hAnsi="Arial" w:cs="Arial"/>
                <w:sz w:val="20"/>
                <w:szCs w:val="20"/>
              </w:rPr>
              <w:t>0</w:t>
            </w:r>
            <w:r w:rsidRPr="00C312BB">
              <w:rPr>
                <w:rFonts w:ascii="Arial" w:hAnsi="Arial" w:cs="Arial"/>
                <w:sz w:val="20"/>
                <w:szCs w:val="20"/>
              </w:rPr>
              <w:t>1.202</w:t>
            </w:r>
            <w:r w:rsidRPr="00DC0BE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AE851B2" w14:textId="77777777" w:rsidR="00474AB8" w:rsidRPr="00DC0BE7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DC0BE7">
              <w:rPr>
                <w:rFonts w:ascii="Arial" w:hAnsi="Arial" w:cs="Arial"/>
                <w:sz w:val="20"/>
                <w:szCs w:val="20"/>
              </w:rPr>
              <w:lastRenderedPageBreak/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DC0BE7">
              <w:rPr>
                <w:rFonts w:ascii="Arial" w:hAnsi="Arial" w:cs="Arial"/>
                <w:sz w:val="20"/>
                <w:szCs w:val="20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C0BE7">
              <w:rPr>
                <w:rFonts w:ascii="Arial" w:hAnsi="Arial" w:cs="Arial"/>
                <w:sz w:val="20"/>
                <w:szCs w:val="20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DC0BE7">
              <w:rPr>
                <w:rFonts w:ascii="Arial" w:hAnsi="Arial" w:cs="Arial"/>
                <w:sz w:val="20"/>
                <w:szCs w:val="20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DC0BE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4031E18" w14:textId="77777777" w:rsidR="00474AB8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«ВНИЦТТ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  <w:p w14:paraId="59C4D736" w14:textId="76A654BC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0D47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44E754C1" w14:textId="77777777" w:rsidR="00474AB8" w:rsidRPr="00C312BB" w:rsidRDefault="00474AB8" w:rsidP="00474AB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</w:rPr>
              <w:t>Использован не тот предлог</w:t>
            </w:r>
          </w:p>
          <w:p w14:paraId="3A2733FD" w14:textId="1271B52E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по отношению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высоте…</w:t>
            </w:r>
          </w:p>
          <w:p w14:paraId="0D02382C" w14:textId="77777777" w:rsidR="00474AB8" w:rsidRPr="00C312BB" w:rsidRDefault="00474AB8" w:rsidP="00474AB8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DA68BD" w14:textId="2F4068A0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по отношению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высоте…</w:t>
            </w:r>
          </w:p>
          <w:p w14:paraId="4BF0FF10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CF57F6" w14:textId="54FA7D78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В дательном падеже предлог «в» не используется</w:t>
            </w:r>
          </w:p>
        </w:tc>
        <w:tc>
          <w:tcPr>
            <w:tcW w:w="3215" w:type="dxa"/>
          </w:tcPr>
          <w:p w14:paraId="676E2ED7" w14:textId="42109D5C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474AB8" w:rsidRPr="00C312BB" w14:paraId="66934D0C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3760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48CC" w14:textId="77777777" w:rsidR="00474AB8" w:rsidRPr="00C312BB" w:rsidRDefault="00474AB8" w:rsidP="00474AB8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9BAC" w14:textId="77777777" w:rsidR="00474AB8" w:rsidRPr="00C312BB" w:rsidRDefault="00474AB8" w:rsidP="00474AB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«ВНИЦТТ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B5A2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983C3B" w14:textId="4EE9BC5F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Знак = разрывает формулу между строк.</w:t>
            </w:r>
          </w:p>
          <w:p w14:paraId="074B8418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174C54" w14:textId="77777777" w:rsidR="00474AB8" w:rsidRPr="00C312BB" w:rsidRDefault="00474AB8" w:rsidP="00474AB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… как</w:t>
            </w:r>
          </w:p>
          <w:p w14:paraId="2957E06C" w14:textId="77EC783A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C312BB">
              <w:rPr>
                <w:rFonts w:ascii="Arial" w:hAnsi="Arial" w:cs="Arial"/>
                <w:sz w:val="20"/>
                <w:szCs w:val="20"/>
              </w:rPr>
              <w:t>=6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494D6D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B97223" w14:textId="45CD429B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Для читаемости не разрывается значение между строк.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626" w14:textId="32878595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84375" w:rsidRPr="00C312BB" w14:paraId="426F6576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0083" w14:textId="77777777" w:rsidR="00984375" w:rsidRPr="00C312BB" w:rsidRDefault="00984375" w:rsidP="00984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75BD" w14:textId="46470CA0" w:rsidR="00984375" w:rsidRPr="00984375" w:rsidRDefault="00984375" w:rsidP="00984375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84375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8676" w14:textId="2EBC2B66" w:rsidR="00984375" w:rsidRPr="00984375" w:rsidRDefault="00984375" w:rsidP="0098437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375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«ЦНИИмаш»,</w:t>
            </w:r>
            <w:r w:rsidRPr="00984375">
              <w:rPr>
                <w:rFonts w:ascii="Arial" w:hAnsi="Arial" w:cs="Arial"/>
                <w:sz w:val="20"/>
                <w:szCs w:val="20"/>
              </w:rPr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74C" w14:textId="77777777" w:rsidR="00984375" w:rsidRPr="00984375" w:rsidRDefault="00984375" w:rsidP="009843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43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F3CDC6" w14:textId="77777777" w:rsidR="00984375" w:rsidRPr="00984375" w:rsidRDefault="00984375" w:rsidP="009843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4375">
              <w:rPr>
                <w:rFonts w:ascii="Arial" w:hAnsi="Arial" w:cs="Arial"/>
                <w:sz w:val="20"/>
                <w:szCs w:val="20"/>
              </w:rPr>
              <w:t>Примеры на рисунках 1 и 4 привести в русской раскладке</w:t>
            </w:r>
          </w:p>
          <w:p w14:paraId="0EA53C8E" w14:textId="77777777" w:rsidR="00984375" w:rsidRPr="00984375" w:rsidRDefault="00984375" w:rsidP="009843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BDC7" w14:textId="77777777" w:rsidR="00984375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73577D0" w14:textId="77777777" w:rsidR="00984375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рисунке 1 просто латинские буквы, которые допустимо использовать для иллюстрации.</w:t>
            </w:r>
          </w:p>
          <w:p w14:paraId="7410C556" w14:textId="3CF129F9" w:rsidR="00984375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Рисунок 4 исключен. Считаем лишней такую рекомендацию, которая может не поддерживаться САПР и не влияет на восприятие надписей</w:t>
            </w:r>
          </w:p>
        </w:tc>
      </w:tr>
      <w:tr w:rsidR="00474AB8" w:rsidRPr="00C312BB" w14:paraId="6E6FECA4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5977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0C03" w14:textId="77777777" w:rsidR="00474AB8" w:rsidRPr="00C312BB" w:rsidRDefault="00474AB8" w:rsidP="00474AB8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AA81" w14:textId="77777777" w:rsidR="00474AB8" w:rsidRPr="00C312BB" w:rsidRDefault="00474AB8" w:rsidP="00474AB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E16C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FC9572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Термин «базовая линия» заменить на термин «базовая линия строки».</w:t>
            </w:r>
          </w:p>
          <w:p w14:paraId="7BFE0C81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32A5C0" w14:textId="77777777" w:rsidR="00474AB8" w:rsidRPr="00C312BB" w:rsidRDefault="00474AB8" w:rsidP="00474AB8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81AABC" w14:textId="693DF6B6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Начертание символов в надписи любого типа может быть выполнено без наклона или с наклоном. Наклон символов определяется углом между базовой линией строки и наклонной линией вспомогательной сетки, которая используется (могла бы использоваться) для написания символов. Наклон символов для надписи любого типа составляет 75°.</w:t>
            </w:r>
          </w:p>
          <w:p w14:paraId="087FAA51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B5ABDC" w14:textId="77777777" w:rsidR="00474AB8" w:rsidRPr="00C312BB" w:rsidRDefault="00474AB8" w:rsidP="00474AB8">
            <w:pPr>
              <w:ind w:firstLine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Термин «базовая линия» в настоящем стандарте не определен.</w:t>
            </w:r>
          </w:p>
          <w:p w14:paraId="4D3BCB95" w14:textId="092E8E25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Определен термин «базовая линия строки»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F36A" w14:textId="7569E80A" w:rsidR="00474AB8" w:rsidRPr="00C312BB" w:rsidRDefault="00474AB8" w:rsidP="00474AB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474AB8" w:rsidRPr="00C312BB" w14:paraId="76D83BAC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4630" w14:textId="77777777" w:rsidR="00474AB8" w:rsidRPr="00C312BB" w:rsidRDefault="00474AB8" w:rsidP="00474A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8DF4" w14:textId="77777777" w:rsidR="00474AB8" w:rsidRPr="00C312BB" w:rsidRDefault="00474AB8" w:rsidP="00474AB8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C6C6" w14:textId="77777777" w:rsidR="00474AB8" w:rsidRPr="00C312BB" w:rsidRDefault="00474AB8" w:rsidP="00474AB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«НПО САУТ»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A97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56E849" w14:textId="5A0C5CFD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 тексте нет ссылки на рисунок 3.</w:t>
            </w:r>
          </w:p>
          <w:p w14:paraId="5F1A2251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014FDD3" w14:textId="27583658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Добавить в текст ссылку на рисунок 3.</w:t>
            </w:r>
          </w:p>
          <w:p w14:paraId="405A3296" w14:textId="77777777" w:rsidR="00474AB8" w:rsidRPr="00C312BB" w:rsidRDefault="00474AB8" w:rsidP="00474A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983CE3" w14:textId="7E299F0A" w:rsidR="00474AB8" w:rsidRPr="00C312BB" w:rsidRDefault="00474AB8" w:rsidP="00474AB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 соответствии с требованиями пункта 4.6.9 ГОСТ 1.5-2001.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9C97" w14:textId="046CB946" w:rsidR="00474AB8" w:rsidRPr="00C312BB" w:rsidRDefault="00474AB8" w:rsidP="00474AB8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84375" w:rsidRPr="00C312BB" w14:paraId="19CDD7B9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9170" w14:textId="77777777" w:rsidR="00984375" w:rsidRPr="00C312BB" w:rsidRDefault="00984375" w:rsidP="00984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2199" w14:textId="62DB2808" w:rsidR="00984375" w:rsidRPr="00984375" w:rsidRDefault="00984375" w:rsidP="00984375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84375">
              <w:rPr>
                <w:rFonts w:ascii="Arial" w:hAnsi="Arial" w:cs="Arial"/>
                <w:sz w:val="20"/>
                <w:szCs w:val="20"/>
                <w:lang w:val="en-US"/>
              </w:rPr>
              <w:t>5.7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AEFD" w14:textId="0C9BAE4D" w:rsidR="00984375" w:rsidRPr="00984375" w:rsidRDefault="00984375" w:rsidP="0098437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375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«ЦНИИмаш»,</w:t>
            </w:r>
            <w:r w:rsidRPr="00984375">
              <w:rPr>
                <w:rFonts w:ascii="Arial" w:hAnsi="Arial" w:cs="Arial"/>
                <w:sz w:val="20"/>
                <w:szCs w:val="20"/>
              </w:rPr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8F5" w14:textId="77777777" w:rsidR="00984375" w:rsidRPr="00984375" w:rsidRDefault="00984375" w:rsidP="009843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43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19668E" w14:textId="77777777" w:rsidR="00984375" w:rsidRPr="00984375" w:rsidRDefault="00984375" w:rsidP="009843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4375">
              <w:rPr>
                <w:rFonts w:ascii="Arial" w:hAnsi="Arial" w:cs="Arial"/>
                <w:sz w:val="20"/>
                <w:szCs w:val="20"/>
              </w:rPr>
              <w:t>Термин «базовая линия» заменить на термин «базовая линия строки».</w:t>
            </w:r>
          </w:p>
          <w:p w14:paraId="37D07876" w14:textId="77777777" w:rsidR="00984375" w:rsidRPr="00984375" w:rsidRDefault="00984375" w:rsidP="009843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43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AA0CED" w14:textId="77777777" w:rsidR="00984375" w:rsidRPr="00984375" w:rsidRDefault="00984375" w:rsidP="009843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4375">
              <w:rPr>
                <w:rFonts w:ascii="Arial" w:hAnsi="Arial" w:cs="Arial"/>
                <w:sz w:val="20"/>
                <w:szCs w:val="20"/>
              </w:rPr>
              <w:t>Начертание символов в надписи любого типа может быть выполнено без наклона или с наклоном. Наклон символов определяется углом между базовой линией строки и наклонной линией вспомогательной сетки, которая используется (могла бы использоваться) для написания символов. Наклон символов для надписи любого типа составляет 75°.</w:t>
            </w:r>
          </w:p>
          <w:p w14:paraId="57FBA8DA" w14:textId="77777777" w:rsidR="00984375" w:rsidRPr="00984375" w:rsidRDefault="00984375" w:rsidP="009843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43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89919A" w14:textId="77777777" w:rsidR="00984375" w:rsidRPr="00984375" w:rsidRDefault="00984375" w:rsidP="00984375">
            <w:pPr>
              <w:rPr>
                <w:rFonts w:ascii="Arial" w:hAnsi="Arial" w:cs="Arial"/>
                <w:sz w:val="20"/>
                <w:szCs w:val="20"/>
              </w:rPr>
            </w:pPr>
            <w:r w:rsidRPr="00984375">
              <w:rPr>
                <w:rFonts w:ascii="Arial" w:hAnsi="Arial" w:cs="Arial"/>
                <w:sz w:val="20"/>
                <w:szCs w:val="20"/>
              </w:rPr>
              <w:t>Термин «базовая линия» в настоящем стандарте не определен.</w:t>
            </w:r>
          </w:p>
          <w:p w14:paraId="317C19E5" w14:textId="3E53FC5E" w:rsidR="00984375" w:rsidRPr="00984375" w:rsidRDefault="00984375" w:rsidP="009843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4375">
              <w:rPr>
                <w:rFonts w:ascii="Arial" w:hAnsi="Arial" w:cs="Arial"/>
                <w:sz w:val="20"/>
                <w:szCs w:val="20"/>
              </w:rPr>
              <w:t>Определен термин «базовая линия строки»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34F2" w14:textId="04A8E1F1" w:rsidR="00984375" w:rsidRDefault="00984375" w:rsidP="00984375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84375" w:rsidRPr="00C312BB" w14:paraId="79189134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281F" w14:textId="77777777" w:rsidR="00984375" w:rsidRPr="00C312BB" w:rsidRDefault="00984375" w:rsidP="00984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2A2B" w14:textId="77777777" w:rsidR="00984375" w:rsidRPr="00C312BB" w:rsidRDefault="00984375" w:rsidP="00984375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5.7, рисунок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597" w14:textId="77777777" w:rsidR="00984375" w:rsidRPr="00C312BB" w:rsidRDefault="00984375" w:rsidP="00984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E71F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504E00" w14:textId="77777777" w:rsidR="00984375" w:rsidRPr="00C312BB" w:rsidRDefault="00984375" w:rsidP="0098437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на рисунке ввести три позиции взамен:</w:t>
            </w:r>
          </w:p>
          <w:p w14:paraId="04CD499E" w14:textId="77777777" w:rsidR="00984375" w:rsidRPr="00C312BB" w:rsidRDefault="00984375" w:rsidP="0098437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и «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75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ru-RU"/>
              </w:rPr>
              <w:t>0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и дать им расшифровку.</w:t>
            </w:r>
          </w:p>
          <w:p w14:paraId="2A482212" w14:textId="1DC73101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Кроме того, значение угла наклона надписи указано в тексте выше рисунка</w:t>
            </w:r>
          </w:p>
          <w:p w14:paraId="2C4FE88D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99452A" w14:textId="77777777" w:rsidR="00984375" w:rsidRPr="00C312BB" w:rsidRDefault="00984375" w:rsidP="0098437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 «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 «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», </w:t>
            </w:r>
          </w:p>
          <w:p w14:paraId="62FF0ADD" w14:textId="77777777" w:rsidR="00984375" w:rsidRPr="00C312BB" w:rsidRDefault="00984375" w:rsidP="0098437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 – наклонная линия,</w:t>
            </w:r>
          </w:p>
          <w:p w14:paraId="6D50995F" w14:textId="77777777" w:rsidR="00984375" w:rsidRPr="00C312BB" w:rsidRDefault="00984375" w:rsidP="00984375">
            <w:pPr>
              <w:ind w:firstLine="13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 – базовая линия строки,</w:t>
            </w:r>
          </w:p>
          <w:p w14:paraId="7B070D17" w14:textId="7DAFBC44" w:rsidR="00984375" w:rsidRPr="00C312BB" w:rsidRDefault="00984375" w:rsidP="00984375">
            <w:pPr>
              <w:ind w:firstLine="13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 – угол наклона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588E1C32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F1474E" w14:textId="59D672CA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Удобство «чтения» рисунка, исключение дублирования информации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B896" w14:textId="77777777" w:rsidR="00984375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649679B" w14:textId="0C4D27E7" w:rsidR="00984375" w:rsidRPr="00C312BB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Считаем, что это необоснованно перегружает рисунок, который и так понятен</w:t>
            </w:r>
          </w:p>
        </w:tc>
      </w:tr>
      <w:tr w:rsidR="00984375" w:rsidRPr="00C312BB" w14:paraId="77329F65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674F" w14:textId="77777777" w:rsidR="00984375" w:rsidRPr="00C312BB" w:rsidRDefault="00984375" w:rsidP="00984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F6F" w14:textId="77777777" w:rsidR="00984375" w:rsidRPr="00C312BB" w:rsidRDefault="00984375" w:rsidP="00984375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 xml:space="preserve">5.7, </w:t>
            </w:r>
            <w:r w:rsidRPr="00C312BB">
              <w:rPr>
                <w:rFonts w:ascii="Arial" w:hAnsi="Arial" w:cs="Arial"/>
                <w:sz w:val="20"/>
                <w:szCs w:val="20"/>
              </w:rPr>
              <w:t>Рисунок 3, наименование рисунка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C815" w14:textId="77777777" w:rsidR="00984375" w:rsidRPr="00C312BB" w:rsidRDefault="00984375" w:rsidP="00984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«ВНИЦТТ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90B1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FAE354" w14:textId="165F69C8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Цифрой 2 обозначена базовая линия строки. Почему нумерация идет не с цифры 1?</w:t>
            </w:r>
          </w:p>
          <w:p w14:paraId="79F0034D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7CAB9E" w14:textId="6569D6AD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1 – базовая линия строки</w:t>
            </w:r>
          </w:p>
          <w:p w14:paraId="66D093E1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AC60384" w14:textId="77777777" w:rsidR="00984375" w:rsidRPr="00C312BB" w:rsidRDefault="00984375" w:rsidP="0098437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Опечатка.</w:t>
            </w:r>
          </w:p>
          <w:p w14:paraId="125E611E" w14:textId="285D8D74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Можно рассмотреть введение линии-выноски и поясняющего текста для обозначения базовой линии строки (взамен указания пояснения в наименовании рисунка).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7418" w14:textId="10417A0F" w:rsidR="00984375" w:rsidRPr="00C312BB" w:rsidRDefault="00984375" w:rsidP="00984375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84375" w:rsidRPr="00C312BB" w14:paraId="757CF8A1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EE5C" w14:textId="77777777" w:rsidR="00984375" w:rsidRPr="00C312BB" w:rsidRDefault="00984375" w:rsidP="00984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2540" w14:textId="77777777" w:rsidR="00984375" w:rsidRPr="00C312BB" w:rsidRDefault="00984375" w:rsidP="00984375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DC66" w14:textId="77777777" w:rsidR="00984375" w:rsidRPr="00C312BB" w:rsidRDefault="00984375" w:rsidP="00984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E7DB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3FDA1A" w14:textId="2ABCE7FD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добавить уточнение в конце абзаца, указав ссылку</w:t>
            </w:r>
          </w:p>
          <w:p w14:paraId="0D9F00A6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9CAFC7" w14:textId="2C1C930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«…, </w:t>
            </w:r>
            <w:r w:rsidRPr="00C312B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приведённых в приложении А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36103398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348568" w14:textId="5F413D45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F302" w14:textId="6757B4B8" w:rsidR="00984375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3AEEC80A" w14:textId="3AF4521D" w:rsidR="00984375" w:rsidRPr="00C312BB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Ссылка на приложение А уже есть в 4.3. нет смысла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повторять</w:t>
            </w:r>
          </w:p>
        </w:tc>
      </w:tr>
      <w:tr w:rsidR="00984375" w:rsidRPr="00C312BB" w14:paraId="6163604D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82EB" w14:textId="77777777" w:rsidR="00984375" w:rsidRPr="00C312BB" w:rsidRDefault="00984375" w:rsidP="00984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4032" w14:textId="77777777" w:rsidR="00984375" w:rsidRPr="00C312BB" w:rsidRDefault="00984375" w:rsidP="00984375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5.10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4868" w14:textId="77777777" w:rsidR="00984375" w:rsidRDefault="00984375" w:rsidP="00984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  <w:p w14:paraId="490A5F9F" w14:textId="77777777" w:rsidR="00984375" w:rsidRDefault="00984375" w:rsidP="0098437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  <w:p w14:paraId="7FF59B4C" w14:textId="2E0342BC" w:rsidR="00984375" w:rsidRPr="00C312BB" w:rsidRDefault="00984375" w:rsidP="0098437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DC0BE7">
              <w:rPr>
                <w:rFonts w:ascii="Arial" w:hAnsi="Arial" w:cs="Arial"/>
                <w:sz w:val="20"/>
                <w:szCs w:val="20"/>
              </w:rPr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DC0BE7">
              <w:rPr>
                <w:rFonts w:ascii="Arial" w:hAnsi="Arial" w:cs="Arial"/>
                <w:sz w:val="20"/>
                <w:szCs w:val="20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C0BE7">
              <w:rPr>
                <w:rFonts w:ascii="Arial" w:hAnsi="Arial" w:cs="Arial"/>
                <w:sz w:val="20"/>
                <w:szCs w:val="20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DC0BE7">
              <w:rPr>
                <w:rFonts w:ascii="Arial" w:hAnsi="Arial" w:cs="Arial"/>
                <w:sz w:val="20"/>
                <w:szCs w:val="20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DC0B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AA59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BAD601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Существующая редакция:</w:t>
            </w:r>
          </w:p>
          <w:p w14:paraId="00CFA689" w14:textId="1CA5068F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Минимальное расстояние между словами, разделенными знаком препинания, является расстояние между знаком препинания и следующим за ним словом.</w:t>
            </w:r>
          </w:p>
          <w:p w14:paraId="393495B9" w14:textId="77777777" w:rsidR="00984375" w:rsidRPr="00C312BB" w:rsidRDefault="00984375" w:rsidP="0098437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334BCA2" w14:textId="01F94CCE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Минимальным расстоянием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между словами, разделенными знаком препинания, является расстояние между знаком препинания и следующим за ним словом.</w:t>
            </w:r>
          </w:p>
          <w:p w14:paraId="793587BD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5FE374" w14:textId="54043ECC" w:rsidR="00984375" w:rsidRPr="009A2A92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Откорректировать окончания.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9C20" w14:textId="31336B38" w:rsidR="00984375" w:rsidRPr="00C312BB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84375" w:rsidRPr="00C312BB" w14:paraId="7E601FCA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875B" w14:textId="77777777" w:rsidR="00984375" w:rsidRPr="00C312BB" w:rsidRDefault="00984375" w:rsidP="00984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6E92" w14:textId="77777777" w:rsidR="00984375" w:rsidRPr="00C312BB" w:rsidRDefault="00984375" w:rsidP="00984375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5.11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BFF0" w14:textId="77777777" w:rsidR="00984375" w:rsidRPr="00C312BB" w:rsidRDefault="00984375" w:rsidP="00984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«Созвездие», исх. № 4032/9 от 19.12.2025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3F6B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0E70C0" w14:textId="566E7240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Рекомендуется добавить примечание к тексту пункта в предлагаемой редакции.</w:t>
            </w:r>
          </w:p>
          <w:p w14:paraId="04085690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5AFD45" w14:textId="6621E700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«Требование данного пункта не распространяется на электронные геометрические модели деталей и конструкторские документы, оформляемые в САПР.»</w:t>
            </w:r>
          </w:p>
          <w:p w14:paraId="48B2E468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048D618" w14:textId="3DA7DE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 используемых системах автоматизированного проектирования невозможно реализовать прерывание линии подчеркивания или обводки в местах, где строчные буквы имеют выносной элемент (например, в Компас 22).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A7F2" w14:textId="77777777" w:rsidR="00984375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54A4C5B" w14:textId="70073537" w:rsidR="00984375" w:rsidRPr="00C312BB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исключен</w:t>
            </w:r>
          </w:p>
        </w:tc>
      </w:tr>
      <w:tr w:rsidR="00984375" w:rsidRPr="00C312BB" w14:paraId="62DC2281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7554" w14:textId="77777777" w:rsidR="00984375" w:rsidRPr="00C312BB" w:rsidRDefault="00984375" w:rsidP="00984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F58D" w14:textId="77777777" w:rsidR="00984375" w:rsidRPr="00984375" w:rsidRDefault="00984375" w:rsidP="00984375">
            <w:pPr>
              <w:rPr>
                <w:rFonts w:ascii="Arial" w:hAnsi="Arial" w:cs="Arial"/>
                <w:sz w:val="20"/>
                <w:szCs w:val="20"/>
              </w:rPr>
            </w:pPr>
            <w:r w:rsidRPr="00984375">
              <w:rPr>
                <w:rFonts w:ascii="Arial" w:hAnsi="Arial" w:cs="Arial"/>
                <w:sz w:val="20"/>
                <w:szCs w:val="20"/>
              </w:rPr>
              <w:t>5.11</w:t>
            </w:r>
            <w:r w:rsidRPr="00984375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84375">
              <w:rPr>
                <w:rFonts w:ascii="Arial" w:hAnsi="Arial" w:cs="Arial"/>
                <w:sz w:val="20"/>
                <w:szCs w:val="20"/>
              </w:rPr>
              <w:t xml:space="preserve"> рисунок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FA7D" w14:textId="77777777" w:rsidR="00984375" w:rsidRPr="00984375" w:rsidRDefault="00984375" w:rsidP="0098437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984375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6633" w14:textId="77777777" w:rsidR="00984375" w:rsidRPr="00984375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43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A513A8" w14:textId="67FF2C3D" w:rsidR="00984375" w:rsidRPr="00984375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4375">
              <w:rPr>
                <w:rFonts w:ascii="Arial" w:hAnsi="Arial" w:cs="Arial"/>
                <w:sz w:val="20"/>
                <w:szCs w:val="20"/>
              </w:rPr>
              <w:t>Доработать рисунок, устранив возможность различного толкования</w:t>
            </w:r>
          </w:p>
          <w:p w14:paraId="32EFDD03" w14:textId="77777777" w:rsidR="00984375" w:rsidRPr="00984375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43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FE92C8" w14:textId="77777777" w:rsidR="00984375" w:rsidRPr="00984375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3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(п. 4.1.2)</w:t>
            </w:r>
            <w:r w:rsidRPr="009843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6D9B55" w14:textId="4350FCEC" w:rsidR="00984375" w:rsidRPr="00984375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43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Ввести пример со словом на русском языке, применяя первой букву «Д», чтобы уточнить (хотя бы визуально) требование по подчеркиванию </w:t>
            </w:r>
            <w:r w:rsidRPr="00984375">
              <w:rPr>
                <w:rFonts w:ascii="Arial" w:eastAsia="Times New Roman" w:hAnsi="Arial" w:cs="Arial"/>
                <w:sz w:val="20"/>
                <w:szCs w:val="20"/>
                <w:u w:val="single"/>
                <w:lang w:eastAsia="ar-SA"/>
              </w:rPr>
              <w:t>заглавных букв, которые имеют выносной элемент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AE71" w14:textId="77777777" w:rsidR="00A858D9" w:rsidRDefault="00A858D9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3A4FAC1" w14:textId="2B570F60" w:rsidR="00984375" w:rsidRPr="00984375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984375">
              <w:rPr>
                <w:rFonts w:ascii="Arial" w:hAnsi="Arial" w:cs="Arial"/>
                <w:sz w:val="20"/>
                <w:szCs w:val="20"/>
              </w:rPr>
              <w:t>Пункт исключен.</w:t>
            </w:r>
          </w:p>
          <w:p w14:paraId="7EECF0BB" w14:textId="2E98E36D" w:rsidR="00984375" w:rsidRPr="00C312BB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984375">
              <w:rPr>
                <w:rFonts w:ascii="Arial" w:hAnsi="Arial" w:cs="Arial"/>
                <w:sz w:val="20"/>
                <w:szCs w:val="20"/>
              </w:rPr>
              <w:t>Считаем, что это не влияет на восприятие текста и нет необходимости регламентировать. Может не поддерживаться САПР</w:t>
            </w:r>
          </w:p>
        </w:tc>
      </w:tr>
      <w:tr w:rsidR="00984375" w:rsidRPr="00C312BB" w14:paraId="141EFF03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9059" w14:textId="77777777" w:rsidR="00984375" w:rsidRPr="00C312BB" w:rsidRDefault="00984375" w:rsidP="00984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65DF" w14:textId="77777777" w:rsidR="00984375" w:rsidRPr="00B23579" w:rsidRDefault="00984375" w:rsidP="00984375">
            <w:pPr>
              <w:rPr>
                <w:rFonts w:ascii="Arial" w:hAnsi="Arial" w:cs="Arial"/>
                <w:sz w:val="20"/>
                <w:szCs w:val="20"/>
              </w:rPr>
            </w:pPr>
            <w:r w:rsidRPr="00B235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F70D" w14:textId="77777777" w:rsidR="00984375" w:rsidRPr="00B23579" w:rsidRDefault="00984375" w:rsidP="00984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579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B23579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B23579">
              <w:rPr>
                <w:rFonts w:ascii="Arial" w:hAnsi="Arial" w:cs="Arial"/>
                <w:sz w:val="20"/>
                <w:szCs w:val="20"/>
              </w:rPr>
              <w:t>/0014</w:t>
            </w:r>
            <w:r w:rsidRPr="00B2357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B23579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2357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B23579">
              <w:rPr>
                <w:rFonts w:ascii="Arial" w:hAnsi="Arial" w:cs="Arial"/>
                <w:sz w:val="20"/>
                <w:szCs w:val="20"/>
              </w:rPr>
              <w:t>.</w:t>
            </w:r>
            <w:r w:rsidRPr="00B23579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B23579">
              <w:rPr>
                <w:rFonts w:ascii="Arial" w:hAnsi="Arial" w:cs="Arial"/>
                <w:sz w:val="20"/>
                <w:szCs w:val="20"/>
              </w:rPr>
              <w:t>.202</w:t>
            </w:r>
            <w:r w:rsidRPr="00B2357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7BCC" w14:textId="77777777" w:rsidR="00984375" w:rsidRPr="00B23579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357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A95C1B" w14:textId="1EBDDF9F" w:rsidR="00984375" w:rsidRPr="00B23579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35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понятно в каких случаях применяется первый или второй вариант исполнения начертания высоты символов. Необходимо добавить пояснение</w:t>
            </w:r>
          </w:p>
          <w:p w14:paraId="403F3194" w14:textId="77777777" w:rsidR="00984375" w:rsidRPr="00B23579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357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1F42D01" w14:textId="7538AAC1" w:rsidR="00984375" w:rsidRPr="00B23579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357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Добавить примечание</w:t>
            </w:r>
          </w:p>
          <w:p w14:paraId="1F6F6D10" w14:textId="77777777" w:rsidR="00984375" w:rsidRPr="00B23579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357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CC97BA" w14:textId="19FB9FB5" w:rsidR="00984375" w:rsidRPr="00B23579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35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A267" w14:textId="77777777" w:rsidR="00A858D9" w:rsidRDefault="00A858D9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0E59F59" w14:textId="214D16D5" w:rsidR="00984375" w:rsidRPr="00C312BB" w:rsidRDefault="00B23579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B23579">
              <w:rPr>
                <w:rFonts w:ascii="Arial" w:hAnsi="Arial" w:cs="Arial"/>
                <w:sz w:val="20"/>
                <w:szCs w:val="20"/>
              </w:rPr>
              <w:t xml:space="preserve">Считаем, что это должно остаться на выбор организации или конкретного разработчика (если организация не ограничивает). В действующей редакции </w:t>
            </w:r>
            <w:r w:rsidRPr="00B23579">
              <w:rPr>
                <w:rFonts w:ascii="Arial" w:hAnsi="Arial" w:cs="Arial"/>
                <w:sz w:val="20"/>
                <w:szCs w:val="20"/>
              </w:rPr>
              <w:lastRenderedPageBreak/>
              <w:t>ГОСТ 2.304 также не было указаний по использованию. Так же как нет указаний по использованию прямого или наклонного начертания чертежного шрифта типа А и Б</w:t>
            </w:r>
          </w:p>
        </w:tc>
      </w:tr>
      <w:tr w:rsidR="00984375" w:rsidRPr="00C312BB" w14:paraId="09C6C0C7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DC3A" w14:textId="77777777" w:rsidR="00984375" w:rsidRPr="00C312BB" w:rsidRDefault="00984375" w:rsidP="00984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5125" w14:textId="77777777" w:rsidR="00984375" w:rsidRPr="00C312BB" w:rsidRDefault="00984375" w:rsidP="00984375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DB7E" w14:textId="77777777" w:rsidR="00984375" w:rsidRPr="00C312BB" w:rsidRDefault="00984375" w:rsidP="00984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</w:t>
            </w:r>
            <w:r w:rsidRPr="00C312B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Российские космические системы</w:t>
            </w:r>
            <w:r w:rsidRPr="00C312BB">
              <w:rPr>
                <w:rFonts w:ascii="Arial" w:hAnsi="Arial" w:cs="Arial"/>
                <w:sz w:val="20"/>
                <w:szCs w:val="20"/>
              </w:rPr>
              <w:t>», исх. № РКС 8-67 от 19.01.2026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75EC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19FFD2" w14:textId="44E7BCD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«... в соответствии с таблицей Б. 1 ...» - таблицы Б. 1 в стандарте нет</w:t>
            </w:r>
          </w:p>
          <w:p w14:paraId="7177D7C1" w14:textId="77777777" w:rsidR="00984375" w:rsidRPr="00C312BB" w:rsidRDefault="00984375" w:rsidP="0098437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CA3BCC" w14:textId="09445D59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Уточнить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EA71" w14:textId="77777777" w:rsidR="00984375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E64BD80" w14:textId="2AE49414" w:rsidR="00984375" w:rsidRPr="00C312BB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Таблица Б.1 в стандарте расположена в приложении Б, пункт Б.6</w:t>
            </w:r>
          </w:p>
        </w:tc>
      </w:tr>
      <w:tr w:rsidR="00984375" w:rsidRPr="00C312BB" w14:paraId="7D843632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4DA3" w14:textId="77777777" w:rsidR="00984375" w:rsidRPr="00C312BB" w:rsidRDefault="00984375" w:rsidP="00984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AA8" w14:textId="77777777" w:rsidR="00984375" w:rsidRPr="009C2BAC" w:rsidRDefault="00984375" w:rsidP="00984375">
            <w:pPr>
              <w:rPr>
                <w:rFonts w:ascii="Arial" w:hAnsi="Arial" w:cs="Arial"/>
                <w:sz w:val="20"/>
                <w:szCs w:val="20"/>
              </w:rPr>
            </w:pPr>
            <w:r w:rsidRPr="009C2BAC">
              <w:rPr>
                <w:rFonts w:ascii="Arial" w:hAnsi="Arial" w:cs="Arial"/>
                <w:sz w:val="20"/>
                <w:szCs w:val="20"/>
              </w:rPr>
              <w:t>5.12</w:t>
            </w:r>
            <w:r w:rsidRPr="009C2BAC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9C2BAC">
              <w:rPr>
                <w:rFonts w:ascii="Arial" w:hAnsi="Arial" w:cs="Arial"/>
                <w:sz w:val="20"/>
                <w:szCs w:val="20"/>
              </w:rPr>
              <w:t>первое перечисление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3412" w14:textId="77777777" w:rsidR="00984375" w:rsidRPr="009C2BAC" w:rsidRDefault="00984375" w:rsidP="0098437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9C2BAC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5E3" w14:textId="77777777" w:rsidR="00984375" w:rsidRPr="009C2BAC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C2BAC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C37D57" w14:textId="652AA450" w:rsidR="00984375" w:rsidRPr="009C2BAC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C2BAC">
              <w:rPr>
                <w:rFonts w:ascii="Arial" w:hAnsi="Arial" w:cs="Arial"/>
                <w:sz w:val="20"/>
                <w:szCs w:val="20"/>
              </w:rPr>
              <w:t>Доработать пункт ввиду невозможности выполнения требования пункта</w:t>
            </w:r>
          </w:p>
          <w:p w14:paraId="7FAC591B" w14:textId="77777777" w:rsidR="00984375" w:rsidRPr="009C2BAC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C2BAC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E34D3C" w14:textId="77777777" w:rsidR="00984375" w:rsidRPr="009C2BAC" w:rsidRDefault="00984375" w:rsidP="00984375">
            <w:pPr>
              <w:spacing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BA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(п. 4.1.2)</w:t>
            </w:r>
            <w:r w:rsidRPr="009C2BA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16A3FA" w14:textId="77777777" w:rsidR="00984375" w:rsidRPr="009C2BAC" w:rsidRDefault="00984375" w:rsidP="00984375">
            <w:pPr>
              <w:spacing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C2BA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Ввести пояснение терминов «ступень» и «основная величина» – иначе невозможно определить требуемую высоту символов.</w:t>
            </w:r>
          </w:p>
          <w:p w14:paraId="779D9BF6" w14:textId="77777777" w:rsidR="00984375" w:rsidRPr="009C2BAC" w:rsidRDefault="00984375" w:rsidP="00984375">
            <w:pPr>
              <w:spacing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C2BA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Дополнительно сообщаю, что:</w:t>
            </w:r>
          </w:p>
          <w:p w14:paraId="74752D04" w14:textId="77777777" w:rsidR="00984375" w:rsidRPr="009C2BAC" w:rsidRDefault="00984375" w:rsidP="00984375">
            <w:pPr>
              <w:spacing w:line="216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9C2BA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в таблице 1 нет термина «ступень», но есть «пункт» (</w:t>
            </w:r>
            <w:r w:rsidRPr="009C2BAC">
              <w:rPr>
                <w:rFonts w:ascii="Arial" w:hAnsi="Arial" w:cs="Arial"/>
                <w:sz w:val="20"/>
                <w:szCs w:val="20"/>
              </w:rPr>
              <w:t>1 пункт  = 0,3528 мм);</w:t>
            </w:r>
          </w:p>
          <w:p w14:paraId="7853B0CB" w14:textId="2FEE8ECB" w:rsidR="00984375" w:rsidRPr="009C2BAC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C2BAC">
              <w:rPr>
                <w:rFonts w:ascii="Arial" w:hAnsi="Arial" w:cs="Arial"/>
                <w:sz w:val="20"/>
                <w:szCs w:val="20"/>
              </w:rPr>
              <w:t xml:space="preserve">- в стандарте отсутствует термин </w:t>
            </w:r>
            <w:r w:rsidRPr="009C2BA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«основная величина»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52A8" w14:textId="77777777" w:rsidR="009C2BAC" w:rsidRPr="009C2BAC" w:rsidRDefault="009C2BAC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9C2BAC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79EC851F" w14:textId="77777777" w:rsidR="009C2BAC" w:rsidRPr="009C2BAC" w:rsidRDefault="009C2BAC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F4B11D3" w14:textId="095AC2B6" w:rsidR="00984375" w:rsidRPr="009C2BAC" w:rsidRDefault="009C2BAC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9C2BAC">
              <w:rPr>
                <w:rFonts w:ascii="Arial" w:hAnsi="Arial" w:cs="Arial"/>
                <w:sz w:val="20"/>
                <w:szCs w:val="20"/>
              </w:rPr>
              <w:t>В таблицу 1 добавлена нумерация размеров (ступеней)</w:t>
            </w:r>
          </w:p>
          <w:p w14:paraId="3DB2556E" w14:textId="17F2A2C7" w:rsidR="009C2BAC" w:rsidRPr="00C312BB" w:rsidRDefault="009C2BAC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9C2BAC">
              <w:rPr>
                <w:rFonts w:ascii="Arial" w:hAnsi="Arial" w:cs="Arial"/>
                <w:sz w:val="20"/>
                <w:szCs w:val="20"/>
              </w:rPr>
              <w:t>В 4.11 введено примечание с пояснениями</w:t>
            </w:r>
          </w:p>
        </w:tc>
      </w:tr>
      <w:tr w:rsidR="00984375" w:rsidRPr="00C312BB" w14:paraId="7469646F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1FE3" w14:textId="77777777" w:rsidR="00984375" w:rsidRPr="00C312BB" w:rsidRDefault="00984375" w:rsidP="00984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33AC9" w14:textId="0A2227B8" w:rsidR="00984375" w:rsidRPr="00C312BB" w:rsidRDefault="00984375" w:rsidP="00984375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D30A" w14:textId="77777777" w:rsidR="00984375" w:rsidRPr="00C312BB" w:rsidRDefault="00984375" w:rsidP="00984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EBF2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466291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Необходимо исправить ошибку в перекрестной ссылке в тексте приложения. Указана ссылка на неверный рисунок, следовательно необходимо заменить в тексте ссылку «на рисунке А.1» на корректную: «...на рисунке Б.1» и т.д.</w:t>
            </w:r>
          </w:p>
          <w:p w14:paraId="2C4026FC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46CA9" w14:textId="1A7C6265" w:rsidR="00984375" w:rsidRPr="00C312BB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84375" w:rsidRPr="00C312BB" w14:paraId="11FDEC68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E152" w14:textId="77777777" w:rsidR="00984375" w:rsidRPr="00C312BB" w:rsidRDefault="00984375" w:rsidP="00984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5BADE7" w14:textId="6F424369" w:rsidR="00984375" w:rsidRPr="00FB7321" w:rsidRDefault="00984375" w:rsidP="009843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7321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9B7" w14:textId="5C20F599" w:rsidR="00984375" w:rsidRPr="00FB7321" w:rsidRDefault="00984375" w:rsidP="00984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7321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«ЦНИИмаш»,</w:t>
            </w:r>
            <w:r w:rsidRPr="00FB7321">
              <w:rPr>
                <w:rFonts w:ascii="Arial" w:hAnsi="Arial" w:cs="Arial"/>
                <w:sz w:val="20"/>
                <w:szCs w:val="20"/>
              </w:rPr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E27E" w14:textId="77777777" w:rsidR="00984375" w:rsidRPr="00FB7321" w:rsidRDefault="00984375" w:rsidP="009843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732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4FFBE7" w14:textId="77777777" w:rsidR="00984375" w:rsidRPr="00FB7321" w:rsidRDefault="00984375" w:rsidP="00984375">
            <w:pPr>
              <w:pStyle w:val="24"/>
              <w:spacing w:before="0"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FB7321">
              <w:rPr>
                <w:rFonts w:ascii="Arial" w:hAnsi="Arial" w:cs="Arial"/>
                <w:sz w:val="20"/>
                <w:szCs w:val="20"/>
              </w:rPr>
              <w:t>Некорректная запись в таблице. Удалить из колонки «Наименование» слово «Прописная» из всех строк, т.к. эта информация имеется в наименовании таблицы.</w:t>
            </w:r>
          </w:p>
          <w:p w14:paraId="577F97C5" w14:textId="77777777" w:rsidR="00984375" w:rsidRPr="00FB7321" w:rsidRDefault="00984375" w:rsidP="009843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7321">
              <w:rPr>
                <w:rFonts w:ascii="Arial" w:hAnsi="Arial" w:cs="Arial"/>
                <w:sz w:val="20"/>
                <w:szCs w:val="20"/>
              </w:rPr>
              <w:t>Некорректная запись в таблице. Удалить из колонки «Наименование» слово «Строчная» из всех строк, т.к. эта информация имеется в наименовании таблицы.</w:t>
            </w:r>
          </w:p>
          <w:p w14:paraId="79B7C04D" w14:textId="77777777" w:rsidR="00984375" w:rsidRPr="00FB7321" w:rsidRDefault="00984375" w:rsidP="009843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C13252" w14:textId="77777777" w:rsidR="00984375" w:rsidRPr="00FB7321" w:rsidRDefault="00FB7321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B732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E2FDC51" w14:textId="40700B02" w:rsidR="00FB7321" w:rsidRPr="00FB7321" w:rsidRDefault="00FB7321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B7321">
              <w:rPr>
                <w:rFonts w:ascii="Arial" w:hAnsi="Arial" w:cs="Arial"/>
                <w:sz w:val="20"/>
                <w:szCs w:val="20"/>
              </w:rPr>
              <w:t xml:space="preserve">Считаем, что </w:t>
            </w:r>
            <w:r w:rsidR="005817FA">
              <w:rPr>
                <w:rFonts w:ascii="Arial" w:hAnsi="Arial" w:cs="Arial"/>
                <w:sz w:val="20"/>
                <w:szCs w:val="20"/>
              </w:rPr>
              <w:t xml:space="preserve">неверно </w:t>
            </w:r>
            <w:r w:rsidRPr="00FB7321">
              <w:rPr>
                <w:rFonts w:ascii="Arial" w:hAnsi="Arial" w:cs="Arial"/>
                <w:sz w:val="20"/>
                <w:szCs w:val="20"/>
              </w:rPr>
              <w:t>сокращать наименование буквы из-за того, что в наименовании таблицы есть это слово. Не все будут составлять наименование буквы из слова в заголовке таблицы и слова в ячейке. Считаем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B7321">
              <w:rPr>
                <w:rFonts w:ascii="Arial" w:hAnsi="Arial" w:cs="Arial"/>
                <w:sz w:val="20"/>
                <w:szCs w:val="20"/>
              </w:rPr>
              <w:t xml:space="preserve"> что тавтология в данном случае обоснована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594D79" w14:textId="2BBDDF64" w:rsidR="00FB7321" w:rsidRDefault="00FB7321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B7321">
              <w:rPr>
                <w:rFonts w:ascii="Arial" w:hAnsi="Arial" w:cs="Arial"/>
                <w:sz w:val="20"/>
                <w:szCs w:val="20"/>
              </w:rPr>
              <w:t>Дополнительно данный вопрос будет согласовываться с редакторами при издании стандарта</w:t>
            </w:r>
          </w:p>
        </w:tc>
      </w:tr>
      <w:tr w:rsidR="00984375" w:rsidRPr="00C312BB" w14:paraId="4DECA08E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FCC0" w14:textId="77777777" w:rsidR="00984375" w:rsidRPr="00C312BB" w:rsidRDefault="00984375" w:rsidP="00984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0022" w14:textId="37D6E72B" w:rsidR="00984375" w:rsidRPr="00C312BB" w:rsidRDefault="00984375" w:rsidP="00984375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DC8A" w14:textId="77777777" w:rsidR="00984375" w:rsidRPr="00C312BB" w:rsidRDefault="00984375" w:rsidP="00984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C312BB">
              <w:rPr>
                <w:rFonts w:ascii="Arial" w:hAnsi="Arial" w:cs="Arial"/>
                <w:sz w:val="20"/>
                <w:szCs w:val="20"/>
              </w:rPr>
              <w:t>исх. № 251-7/592 от 15.12.2025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58D9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0A57F2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Заголовок привести в соответствие содержанию приложения</w:t>
            </w:r>
          </w:p>
          <w:p w14:paraId="73DCB3F4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9E0F" w14:textId="1CBC0F9C" w:rsidR="00984375" w:rsidRPr="00C312BB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84375" w:rsidRPr="00C312BB" w14:paraId="6C4F6DEA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2A1E" w14:textId="77777777" w:rsidR="00984375" w:rsidRPr="00C312BB" w:rsidRDefault="00984375" w:rsidP="00984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97AA" w14:textId="42C0BCA3" w:rsidR="00984375" w:rsidRPr="00C312BB" w:rsidRDefault="00984375" w:rsidP="00984375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Приложения А, 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BA3" w14:textId="77777777" w:rsidR="00984375" w:rsidRPr="00C312BB" w:rsidRDefault="00984375" w:rsidP="0098437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9EC1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6210FA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pacing w:val="-6"/>
                <w:sz w:val="20"/>
                <w:szCs w:val="20"/>
                <w:lang w:eastAsia="ar-SA"/>
              </w:rPr>
              <w:t>Вместо размеров шрифта 10, 9, 8 пт применить размер шрифта 12 пт для заголовков подразделов, основного текста приложений, таблиц, примечаний в таблицах</w:t>
            </w:r>
          </w:p>
          <w:p w14:paraId="2B322FDF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634AF7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F3FAE1C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Требование ГОСТ Р 1.05-2012 (п. 5.2 </w:t>
            </w:r>
            <w:r w:rsidRPr="00C312BB">
              <w:rPr>
                <w:rFonts w:ascii="Arial" w:hAnsi="Arial" w:cs="Arial"/>
                <w:sz w:val="20"/>
                <w:szCs w:val="20"/>
              </w:rPr>
              <w:t>[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изменение № 1</w:t>
            </w:r>
            <w:r w:rsidRPr="00C312BB">
              <w:rPr>
                <w:rFonts w:ascii="Arial" w:hAnsi="Arial" w:cs="Arial"/>
                <w:sz w:val="20"/>
                <w:szCs w:val="20"/>
              </w:rPr>
              <w:t>])</w:t>
            </w:r>
          </w:p>
          <w:p w14:paraId="290753D8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5FFC" w14:textId="77777777" w:rsidR="00984375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CF70A35" w14:textId="77777777" w:rsidR="00984375" w:rsidRPr="00C312BB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ГОСТ 1.5 приложения могут быть выполнены уменьшенным относительно основного текста шрифтом. А примечания к таблицам должны быть меньше текста таблицы.</w:t>
            </w:r>
          </w:p>
        </w:tc>
      </w:tr>
      <w:tr w:rsidR="00984375" w:rsidRPr="00C312BB" w14:paraId="3D56D55C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236" w14:textId="77777777" w:rsidR="00984375" w:rsidRPr="00C312BB" w:rsidRDefault="00984375" w:rsidP="00984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A74D" w14:textId="77119081" w:rsidR="00984375" w:rsidRPr="00C312BB" w:rsidRDefault="00984375" w:rsidP="00984375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А, А.1</w:t>
            </w:r>
            <w:r w:rsidR="00FB732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C312BB">
              <w:rPr>
                <w:rFonts w:ascii="Arial" w:hAnsi="Arial" w:cs="Arial"/>
                <w:sz w:val="20"/>
                <w:szCs w:val="20"/>
              </w:rPr>
              <w:t>А.6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BC07" w14:textId="77777777" w:rsidR="00984375" w:rsidRDefault="00984375" w:rsidP="0098437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  <w:p w14:paraId="27DD0BF7" w14:textId="39ED2BA4" w:rsidR="00984375" w:rsidRPr="00C312BB" w:rsidRDefault="00984375" w:rsidP="0098437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DC0BE7">
              <w:rPr>
                <w:rFonts w:ascii="Arial" w:hAnsi="Arial" w:cs="Arial"/>
                <w:sz w:val="20"/>
                <w:szCs w:val="20"/>
              </w:rPr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DC0BE7">
              <w:rPr>
                <w:rFonts w:ascii="Arial" w:hAnsi="Arial" w:cs="Arial"/>
                <w:sz w:val="20"/>
                <w:szCs w:val="20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C0BE7">
              <w:rPr>
                <w:rFonts w:ascii="Arial" w:hAnsi="Arial" w:cs="Arial"/>
                <w:sz w:val="20"/>
                <w:szCs w:val="20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DC0BE7">
              <w:rPr>
                <w:rFonts w:ascii="Arial" w:hAnsi="Arial" w:cs="Arial"/>
                <w:sz w:val="20"/>
                <w:szCs w:val="20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DC0B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826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2D1DF5" w14:textId="50B9AD5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Текст подраздела изложить в предлагаемой редакции</w:t>
            </w:r>
          </w:p>
          <w:p w14:paraId="62E31E7D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6DF4B0" w14:textId="6CD6203F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11" w:name="_Hlk224579468"/>
            <w:r w:rsidRPr="00C312BB">
              <w:rPr>
                <w:rFonts w:ascii="Arial" w:hAnsi="Arial" w:cs="Arial"/>
                <w:bCs/>
                <w:sz w:val="20"/>
                <w:szCs w:val="20"/>
              </w:rPr>
              <w:t>Набор символов кириллического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(и т.д.)</w:t>
            </w:r>
            <w:r w:rsidRPr="00C312BB">
              <w:rPr>
                <w:rFonts w:ascii="Arial" w:hAnsi="Arial" w:cs="Arial"/>
                <w:bCs/>
                <w:sz w:val="20"/>
                <w:szCs w:val="20"/>
              </w:rPr>
              <w:t xml:space="preserve"> алфавита при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веден в таблицах </w:t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A50E963" w14:textId="77777777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29B62D" w14:textId="57CCCFA6" w:rsidR="00984375" w:rsidRPr="00C312BB" w:rsidRDefault="00984375" w:rsidP="0098437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Требование ГОСТ 1.5 и правил русского языка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7EB" w14:textId="7AD3E2AD" w:rsidR="00984375" w:rsidRPr="00C312BB" w:rsidRDefault="00984375" w:rsidP="009843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B7321" w:rsidRPr="00C312BB" w14:paraId="423F835C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605B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54F5" w14:textId="3F8DB0B9" w:rsidR="00FB7321" w:rsidRPr="00FB7321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FB7321">
              <w:rPr>
                <w:rFonts w:ascii="Arial" w:hAnsi="Arial" w:cs="Arial"/>
                <w:sz w:val="20"/>
                <w:szCs w:val="20"/>
              </w:rPr>
              <w:t>Приложение А, А.1–А.6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02F0" w14:textId="4FBA9429" w:rsidR="00FB7321" w:rsidRPr="00FB7321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FB7321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«ЦНИИмаш»,</w:t>
            </w:r>
            <w:r w:rsidRPr="00FB7321">
              <w:rPr>
                <w:rFonts w:ascii="Arial" w:hAnsi="Arial" w:cs="Arial"/>
                <w:sz w:val="20"/>
                <w:szCs w:val="20"/>
              </w:rPr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7A5" w14:textId="77777777" w:rsidR="00FB7321" w:rsidRPr="00FB7321" w:rsidRDefault="00FB7321" w:rsidP="00FB73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732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DC0B1D" w14:textId="77777777" w:rsidR="00FB7321" w:rsidRPr="00FB7321" w:rsidRDefault="00FB7321" w:rsidP="00FB73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7321">
              <w:rPr>
                <w:rFonts w:ascii="Arial" w:hAnsi="Arial" w:cs="Arial"/>
                <w:sz w:val="20"/>
                <w:szCs w:val="20"/>
              </w:rPr>
              <w:t>Пп. А.1–А.6 дать 12-м невыделенным шрифтом в следующих формулировках:</w:t>
            </w:r>
          </w:p>
          <w:p w14:paraId="65A306AA" w14:textId="77777777" w:rsidR="00FB7321" w:rsidRPr="00FB7321" w:rsidRDefault="00FB7321" w:rsidP="00FB73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438B43" w14:textId="77777777" w:rsidR="00FB7321" w:rsidRPr="00FB7321" w:rsidRDefault="00FB7321" w:rsidP="00FB73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732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426B92" w14:textId="77777777" w:rsidR="00FB7321" w:rsidRPr="00FB7321" w:rsidRDefault="00FB7321" w:rsidP="00FB7321">
            <w:pPr>
              <w:pStyle w:val="27"/>
              <w:shd w:val="clear" w:color="auto" w:fill="auto"/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B7321">
              <w:rPr>
                <w:rFonts w:ascii="Arial" w:hAnsi="Arial" w:cs="Arial"/>
                <w:sz w:val="20"/>
                <w:szCs w:val="20"/>
              </w:rPr>
              <w:t>«</w:t>
            </w:r>
            <w:r w:rsidRPr="00FB73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А.1 Наборы символов кириллического алфавита приведены в таблицах А.1 и А.2.»</w:t>
            </w:r>
          </w:p>
          <w:p w14:paraId="2B259EE6" w14:textId="77777777" w:rsidR="00FB7321" w:rsidRPr="00FB7321" w:rsidRDefault="00FB7321" w:rsidP="00FB7321">
            <w:pPr>
              <w:pStyle w:val="27"/>
              <w:shd w:val="clear" w:color="auto" w:fill="auto"/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B73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«</w:t>
            </w:r>
            <w:r w:rsidRPr="00FB7321">
              <w:rPr>
                <w:rStyle w:val="2Arial"/>
                <w:sz w:val="20"/>
                <w:szCs w:val="20"/>
              </w:rPr>
              <w:t>А.2</w:t>
            </w:r>
            <w:r w:rsidRPr="00FB732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FB73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Наборы символов латинского алфавита приведены в таблицах А.3 и А.4.»</w:t>
            </w:r>
          </w:p>
          <w:p w14:paraId="5D4DB5BE" w14:textId="77777777" w:rsidR="00FB7321" w:rsidRPr="00FB7321" w:rsidRDefault="00FB7321" w:rsidP="00FB7321">
            <w:pPr>
              <w:pStyle w:val="27"/>
              <w:shd w:val="clear" w:color="auto" w:fill="auto"/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B73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«А.3 Наборы символов греческого алфавита приведены в таблицах А.5 и А.6.»</w:t>
            </w:r>
          </w:p>
          <w:p w14:paraId="09423236" w14:textId="77777777" w:rsidR="00FB7321" w:rsidRPr="00FB7321" w:rsidRDefault="00FB7321" w:rsidP="00FB7321">
            <w:pPr>
              <w:pStyle w:val="27"/>
              <w:shd w:val="clear" w:color="auto" w:fill="auto"/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B73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«А.4 Наборы символов для арабских и римских цифр приведены в таблицах А.7 и А.8.»</w:t>
            </w:r>
          </w:p>
          <w:p w14:paraId="4B8D0294" w14:textId="77777777" w:rsidR="00FB7321" w:rsidRPr="00FB7321" w:rsidRDefault="00FB7321" w:rsidP="00FB7321">
            <w:pPr>
              <w:pStyle w:val="130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B73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«А.5 Набор символов для основных знаков </w:t>
            </w:r>
            <w:r w:rsidRPr="00FB7321">
              <w:rPr>
                <w:rFonts w:ascii="Arial" w:hAnsi="Arial" w:cs="Arial"/>
                <w:sz w:val="20"/>
                <w:szCs w:val="20"/>
              </w:rPr>
              <w:t>п</w:t>
            </w:r>
            <w:r w:rsidRPr="00FB73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риведен в таблице А.9.</w:t>
            </w:r>
            <w:r w:rsidRPr="00FB7321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7BA8D41C" w14:textId="77777777" w:rsidR="00FB7321" w:rsidRPr="00FB7321" w:rsidRDefault="00FB7321" w:rsidP="00FB73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7321">
              <w:rPr>
                <w:rFonts w:ascii="Arial" w:hAnsi="Arial" w:cs="Arial"/>
                <w:sz w:val="20"/>
                <w:szCs w:val="20"/>
              </w:rPr>
              <w:t>«А.6 Набор надстрочных и подстрочных символов приведен в таблице А. 10.»</w:t>
            </w:r>
          </w:p>
          <w:p w14:paraId="2D7D730D" w14:textId="77777777" w:rsidR="00FB7321" w:rsidRPr="00FB7321" w:rsidRDefault="00FB7321" w:rsidP="00FB73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D6E4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0B38699" w14:textId="5F259338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выполнено уменьшенным шрифтом (10) по сравнению с основным текстом</w:t>
            </w:r>
          </w:p>
        </w:tc>
      </w:tr>
      <w:tr w:rsidR="00FB7321" w:rsidRPr="00C312BB" w14:paraId="3546C05E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1CE7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7DEB" w14:textId="77E19627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Приложение А, А.2, Набор символов латинского алфавита, Таблицы </w:t>
            </w: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А.З, А.4, А.10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7C76" w14:textId="77777777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 xml:space="preserve">АО 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312BB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исх. № УПР-3206 от 16.122025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7768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0734BD" w14:textId="77A9F1AE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Наименования символов латинского алфавита привести в соответствие с правилами латинского, а не английского языка по аналогии с символами русского и греческого алфавитов</w:t>
            </w:r>
          </w:p>
          <w:p w14:paraId="437F0BDB" w14:textId="77777777" w:rsidR="00FB7321" w:rsidRPr="00C312BB" w:rsidRDefault="00FB7321" w:rsidP="00FB7321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395C27" w14:textId="4DA99194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 - прописная а В - прописная бэ С - прописная це ... и т.д.</w:t>
            </w:r>
          </w:p>
          <w:p w14:paraId="3991219B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C2FE32" w14:textId="77777777" w:rsidR="00FB7321" w:rsidRPr="00C312BB" w:rsidRDefault="00FB7321" w:rsidP="00FB7321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Озвучение (произношение) и транскрипция латинских буквенных символов в образовании, науке, медицине и технике традиционно производится в соответствии с правилами латинского языка, а никак не английского.</w:t>
            </w:r>
          </w:p>
          <w:p w14:paraId="47696B5F" w14:textId="559C1173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Например: школьная формула кинетической энергии </w:t>
            </w:r>
            <w:r w:rsidRPr="00C312BB">
              <w:rPr>
                <w:rFonts w:ascii="Arial" w:hAnsi="Arial" w:cs="Arial"/>
                <w:sz w:val="20"/>
                <w:szCs w:val="20"/>
                <w:lang w:val="en-US" w:bidi="en-US"/>
              </w:rPr>
              <w:t>E</w:t>
            </w:r>
            <w:r w:rsidRPr="00C312BB">
              <w:rPr>
                <w:rFonts w:ascii="Arial" w:hAnsi="Arial" w:cs="Arial"/>
                <w:sz w:val="20"/>
                <w:szCs w:val="20"/>
                <w:lang w:bidi="en-US"/>
              </w:rPr>
              <w:t>=</w:t>
            </w:r>
            <w:r w:rsidRPr="00C312BB">
              <w:rPr>
                <w:rFonts w:ascii="Arial" w:hAnsi="Arial" w:cs="Arial"/>
                <w:sz w:val="20"/>
                <w:szCs w:val="20"/>
                <w:lang w:val="en-US" w:bidi="en-US"/>
              </w:rPr>
              <w:t>m</w:t>
            </w:r>
            <w:r w:rsidRPr="00C312BB">
              <w:rPr>
                <w:rFonts w:ascii="Arial" w:hAnsi="Arial" w:cs="Arial"/>
                <w:sz w:val="20"/>
                <w:szCs w:val="20"/>
                <w:lang w:bidi="en-US"/>
              </w:rPr>
              <w:t>*</w:t>
            </w:r>
            <w:r w:rsidRPr="00C312BB">
              <w:rPr>
                <w:rFonts w:ascii="Arial" w:hAnsi="Arial" w:cs="Arial"/>
                <w:sz w:val="20"/>
                <w:szCs w:val="20"/>
                <w:lang w:val="en-US" w:bidi="en-US"/>
              </w:rPr>
              <w:t>v</w:t>
            </w:r>
            <w:r w:rsidRPr="00C312BB">
              <w:rPr>
                <w:rFonts w:ascii="Arial" w:hAnsi="Arial" w:cs="Arial"/>
                <w:sz w:val="20"/>
                <w:szCs w:val="20"/>
                <w:vertAlign w:val="superscript"/>
                <w:lang w:bidi="en-US"/>
              </w:rPr>
              <w:t>2</w:t>
            </w:r>
            <w:r w:rsidRPr="00C312BB">
              <w:rPr>
                <w:rFonts w:ascii="Arial" w:hAnsi="Arial" w:cs="Arial"/>
                <w:sz w:val="20"/>
                <w:szCs w:val="20"/>
                <w:lang w:bidi="en-US"/>
              </w:rPr>
              <w:t xml:space="preserve">/2 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звучит как </w:t>
            </w:r>
            <w:r w:rsidRPr="00C312BB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“</w:t>
            </w:r>
            <w:r w:rsidRPr="00C312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bidi="en-US"/>
              </w:rPr>
              <w:t>E</w:t>
            </w:r>
            <w:r w:rsidRPr="00C312BB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"</w:t>
            </w:r>
            <w:r w:rsidRPr="00C312B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равно “эм" * "вэ" квадрат пополам</w:t>
            </w:r>
            <w:r w:rsidRPr="00C312BB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а не </w:t>
            </w:r>
            <w:r w:rsidRPr="00C312B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"И" равно "эм" * "ви"квадрат пополам</w:t>
            </w:r>
            <w:r w:rsidRPr="00C312B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F3B3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3248FE0B" w14:textId="73F2282A" w:rsidR="00FB7321" w:rsidRPr="00C312BB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Исправлено на латинский</w:t>
            </w:r>
          </w:p>
        </w:tc>
      </w:tr>
      <w:tr w:rsidR="00FB7321" w:rsidRPr="00C312BB" w14:paraId="6DF9555A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4C6B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A48C" w14:textId="44204FBB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Приложения А, </w:t>
            </w:r>
            <w:r w:rsidRPr="00C312BB">
              <w:rPr>
                <w:rFonts w:ascii="Arial" w:eastAsia="Times New Roman" w:hAnsi="Arial" w:cs="Arial"/>
                <w:sz w:val="20"/>
                <w:szCs w:val="20"/>
              </w:rPr>
              <w:t>А.2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8804" w14:textId="77777777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C312BB">
              <w:rPr>
                <w:rFonts w:ascii="Arial" w:hAnsi="Arial" w:cs="Arial"/>
                <w:sz w:val="20"/>
                <w:szCs w:val="20"/>
              </w:rPr>
              <w:t>исх. № 251-7/592 от 15.12.2025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F6A4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E8CEB6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В таблицах А.3 и А.4 приведены символы и наименования букв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английского алфавита</w:t>
            </w:r>
          </w:p>
          <w:p w14:paraId="444F13DA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6E8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8B9763A" w14:textId="5FFC400F" w:rsidR="00FB7321" w:rsidRPr="00C312BB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Исправлено на латинский</w:t>
            </w:r>
          </w:p>
        </w:tc>
      </w:tr>
      <w:tr w:rsidR="00FB7321" w:rsidRPr="00C312BB" w14:paraId="22E632E6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2B63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25F9" w14:textId="269F8344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А, Таблица А.8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6CFE" w14:textId="5E111D0E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«ВНИЦТТ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ООО «НПО САУТ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1435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F306C6" w14:textId="7DCB0E76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bCs/>
                <w:sz w:val="20"/>
                <w:szCs w:val="20"/>
              </w:rPr>
              <w:t>Отсутствует абзацный отступ у сноски в конце таблицы. В конце сноски должна быть точка.</w:t>
            </w:r>
          </w:p>
          <w:p w14:paraId="4557C1B5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44DF6E" w14:textId="22189F1E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Ввести абзацный отступ для сноски и точку в конце сноски.</w:t>
            </w:r>
          </w:p>
          <w:p w14:paraId="6A3C356E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E56270" w14:textId="259D0244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См. ГОСТ Р 1.5-2012 (пункт 4.1), ГОСТ 1.5-2001 (пп. 4.5.22, </w:t>
            </w:r>
            <w:r w:rsidRPr="00C312BB">
              <w:rPr>
                <w:rFonts w:ascii="Arial" w:hAnsi="Arial" w:cs="Arial"/>
                <w:bCs/>
                <w:sz w:val="20"/>
                <w:szCs w:val="20"/>
              </w:rPr>
              <w:t>4.10.1</w:t>
            </w:r>
            <w:r w:rsidRPr="00C312B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3695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6FE3FE6" w14:textId="090CEA7F" w:rsidR="00FB7321" w:rsidRPr="00C312BB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конце сноски не стоит точка, потому что это ячейка таблицы, в которой  после последнего предложения точку не ставят</w:t>
            </w:r>
          </w:p>
        </w:tc>
      </w:tr>
      <w:tr w:rsidR="00FB7321" w:rsidRPr="00C312BB" w14:paraId="0D4C92B6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F4CF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843C" w14:textId="507B825F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Приложения А, А.5, таблица А.9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E63D" w14:textId="77777777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6FF9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679E0B" w14:textId="77777777" w:rsidR="00FB7321" w:rsidRPr="00C312BB" w:rsidRDefault="00FB7321" w:rsidP="00FB73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1) 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 строке № 30 в графе «Символ» заменить «</w:t>
            </w:r>
            <w:r w:rsidRPr="00C312BB">
              <w:rPr>
                <w:rFonts w:ascii="Cambria Math" w:hAnsi="Cambria Math" w:cs="Cambria Math"/>
                <w:sz w:val="20"/>
                <w:szCs w:val="20"/>
              </w:rPr>
              <w:t>⟂</w:t>
            </w:r>
            <w:r w:rsidRPr="00C312BB">
              <w:rPr>
                <w:rFonts w:ascii="Arial" w:hAnsi="Arial" w:cs="Arial"/>
                <w:sz w:val="20"/>
                <w:szCs w:val="20"/>
              </w:rPr>
              <w:t>»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на символ перпендикулярности</w:t>
            </w:r>
          </w:p>
          <w:p w14:paraId="2126C5C5" w14:textId="77777777" w:rsidR="00FB7321" w:rsidRPr="00C312BB" w:rsidRDefault="00FB7321" w:rsidP="00FB73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2) 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В строке № 32 в графе «Наименование» перед 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«[1]» 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ввести наименование вида документа «стандарте»</w:t>
            </w:r>
          </w:p>
          <w:p w14:paraId="677DCBC3" w14:textId="77777777" w:rsidR="00FB7321" w:rsidRPr="00C312BB" w:rsidRDefault="00FB7321" w:rsidP="00FB73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3) 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 конце таблицы в третьей по счету сноске:</w:t>
            </w:r>
          </w:p>
          <w:p w14:paraId="5FFEF6B1" w14:textId="77777777" w:rsidR="00FB7321" w:rsidRPr="00C312BB" w:rsidRDefault="00FB7321" w:rsidP="00FB73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вести дополнительно знак «*»;</w:t>
            </w:r>
          </w:p>
          <w:p w14:paraId="534AD1FF" w14:textId="77777777" w:rsidR="00FB7321" w:rsidRPr="00C312BB" w:rsidRDefault="00FB7321" w:rsidP="00FB73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- ввести перед 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«[3]» 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наименование вида документа «стандарту»;</w:t>
            </w:r>
          </w:p>
          <w:p w14:paraId="7866FA7A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заменить «</w:t>
            </w:r>
            <w:r w:rsidRPr="00C312BB">
              <w:rPr>
                <w:rFonts w:ascii="Arial" w:hAnsi="Arial" w:cs="Arial"/>
                <w:sz w:val="20"/>
                <w:szCs w:val="20"/>
              </w:rPr>
              <w:t>[3]» на «[1]»</w:t>
            </w:r>
          </w:p>
          <w:p w14:paraId="21A4082B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DA1830" w14:textId="77777777" w:rsidR="00FB7321" w:rsidRPr="00C312BB" w:rsidRDefault="00FB7321" w:rsidP="00FB7321">
            <w:pPr>
              <w:pStyle w:val="20"/>
              <w:spacing w:before="0"/>
              <w:ind w:firstLine="709"/>
              <w:jc w:val="both"/>
              <w:outlineLvl w:val="1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14:paraId="45DEB69D" w14:textId="77777777" w:rsidR="00FB7321" w:rsidRPr="00C312BB" w:rsidRDefault="00FB7321" w:rsidP="00FB7321">
            <w:pPr>
              <w:pStyle w:val="20"/>
              <w:spacing w:before="0"/>
              <w:ind w:firstLine="709"/>
              <w:jc w:val="both"/>
              <w:outlineLvl w:val="1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312B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┴</w:t>
            </w:r>
          </w:p>
          <w:p w14:paraId="0C108253" w14:textId="77777777" w:rsidR="00FB7321" w:rsidRPr="00C312BB" w:rsidRDefault="00FB7321" w:rsidP="00FB7321">
            <w:pPr>
              <w:pStyle w:val="20"/>
              <w:spacing w:before="0"/>
              <w:ind w:firstLine="174"/>
              <w:jc w:val="both"/>
              <w:outlineLvl w:val="1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312B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Уклон (в стандарте [1] называется «обратный угол»)</w:t>
            </w:r>
          </w:p>
          <w:p w14:paraId="70646318" w14:textId="77777777" w:rsidR="00FB7321" w:rsidRPr="00C312BB" w:rsidRDefault="00FB7321" w:rsidP="00FB7321">
            <w:pPr>
              <w:pStyle w:val="20"/>
              <w:spacing w:before="0"/>
              <w:ind w:firstLine="709"/>
              <w:jc w:val="both"/>
              <w:outlineLvl w:val="1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14:paraId="563A91B8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*** Знаки «минус» и «тире» имеют одинаковое (похожее) начертание, но разный код по стандарту [1].</w:t>
            </w:r>
          </w:p>
          <w:p w14:paraId="1FF51F61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C1966C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2B459F8" w14:textId="77777777" w:rsidR="00FB7321" w:rsidRPr="00C312BB" w:rsidRDefault="00FB7321" w:rsidP="00FB7321">
            <w:pPr>
              <w:spacing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Ошибка – не отобразился символ</w:t>
            </w:r>
          </w:p>
          <w:p w14:paraId="4BEC436E" w14:textId="77777777" w:rsidR="00FB7321" w:rsidRPr="00C312BB" w:rsidRDefault="00FB7321" w:rsidP="00FB7321">
            <w:pPr>
              <w:spacing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(подраздел 3.13)</w:t>
            </w:r>
          </w:p>
          <w:p w14:paraId="41E39F9D" w14:textId="77777777" w:rsidR="00FB7321" w:rsidRPr="00C312BB" w:rsidRDefault="00FB7321" w:rsidP="00FB7321">
            <w:pPr>
              <w:spacing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546F1CE8" w14:textId="77777777" w:rsidR="00FB7321" w:rsidRPr="00C312BB" w:rsidRDefault="00FB7321" w:rsidP="00FB7321">
            <w:pPr>
              <w:spacing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Исправить:</w:t>
            </w:r>
          </w:p>
          <w:p w14:paraId="45B4C613" w14:textId="77777777" w:rsidR="00FB7321" w:rsidRPr="00C312BB" w:rsidRDefault="00FB7321" w:rsidP="00FB7321">
            <w:pPr>
              <w:spacing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опечатку – сноска с «**» уже указана выше;</w:t>
            </w:r>
          </w:p>
          <w:p w14:paraId="431F9FEB" w14:textId="77777777" w:rsidR="00FB7321" w:rsidRPr="00C312BB" w:rsidRDefault="00FB7321" w:rsidP="00FB7321">
            <w:pPr>
              <w:spacing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ввести наименование документа согласно требованиям ГОСТ 1.5-2001 (подраздел 3.13);</w:t>
            </w:r>
          </w:p>
          <w:p w14:paraId="2F46CC1F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опечатку, так как в библиографии указан только один документ</w:t>
            </w:r>
          </w:p>
          <w:p w14:paraId="4A117B42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D15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24A9BAC2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отклонено (см. обоснование ниже)</w:t>
            </w:r>
          </w:p>
          <w:p w14:paraId="1E6E6CEF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библиографическая ссылка исключена из строки</w:t>
            </w:r>
          </w:p>
          <w:p w14:paraId="0D55D91B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исправлено</w:t>
            </w:r>
          </w:p>
          <w:p w14:paraId="317690D7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C9F4C24" w14:textId="77777777" w:rsidR="00FB7321" w:rsidRDefault="00FB7321" w:rsidP="00FB7321">
            <w:pPr>
              <w:ind w:left="51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Предложенный для перпендикулярности знак </w:t>
            </w:r>
            <w:r>
              <w:rPr>
                <w:rFonts w:ascii="Arial" w:hAnsi="Arial" w:cs="Arial"/>
                <w:color w:val="111111"/>
              </w:rPr>
              <w:t xml:space="preserve">U+2534 в стандарте </w:t>
            </w:r>
            <w:r>
              <w:rPr>
                <w:rFonts w:ascii="Arial" w:hAnsi="Arial" w:cs="Arial"/>
                <w:color w:val="111111"/>
                <w:lang w:val="en-US"/>
              </w:rPr>
              <w:t>Unicode</w:t>
            </w:r>
            <w:r>
              <w:rPr>
                <w:rFonts w:ascii="Arial" w:hAnsi="Arial" w:cs="Arial"/>
                <w:color w:val="111111"/>
              </w:rPr>
              <w:t xml:space="preserve"> называется «</w:t>
            </w:r>
            <w:r w:rsidRPr="00AF4AC7">
              <w:rPr>
                <w:rFonts w:ascii="Arial" w:hAnsi="Arial" w:cs="Arial"/>
                <w:color w:val="111111"/>
              </w:rPr>
              <w:t>BOX DRAWINGS LIGHT UP AND HORIZONTAL</w:t>
            </w:r>
            <w:r>
              <w:rPr>
                <w:rFonts w:ascii="Arial" w:hAnsi="Arial" w:cs="Arial"/>
                <w:color w:val="111111"/>
              </w:rPr>
              <w:t>» и печатается в верхней части строки. Считаем, что его использовать неверно.</w:t>
            </w:r>
          </w:p>
          <w:p w14:paraId="7638D837" w14:textId="77777777" w:rsidR="00FB7321" w:rsidRDefault="00FB7321" w:rsidP="00FB7321">
            <w:pPr>
              <w:ind w:left="51"/>
              <w:rPr>
                <w:rFonts w:ascii="Arial" w:hAnsi="Arial" w:cs="Arial"/>
                <w:color w:val="111111"/>
              </w:rPr>
            </w:pPr>
            <w:r w:rsidRPr="00AF4AC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DA4FFEC" wp14:editId="4DFAD63A">
                  <wp:extent cx="1762125" cy="5905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CBBFB2" w14:textId="77777777" w:rsidR="00FB7321" w:rsidRDefault="00FB7321" w:rsidP="00FB7321">
            <w:pPr>
              <w:ind w:left="51"/>
              <w:rPr>
                <w:rFonts w:ascii="Arial" w:hAnsi="Arial" w:cs="Arial"/>
                <w:color w:val="111111"/>
              </w:rPr>
            </w:pPr>
          </w:p>
          <w:p w14:paraId="0C860A7A" w14:textId="77777777" w:rsidR="00FB7321" w:rsidRPr="00AF4AC7" w:rsidRDefault="00FB7321" w:rsidP="00FB7321">
            <w:pPr>
              <w:ind w:left="51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 xml:space="preserve">Знак перпендикулярности в проекте  -  </w:t>
            </w:r>
            <w:r w:rsidRPr="00A869DC">
              <w:rPr>
                <w:sz w:val="20"/>
              </w:rPr>
              <w:t>U+</w:t>
            </w:r>
            <w:r w:rsidRPr="000A7849">
              <w:rPr>
                <w:rFonts w:ascii="Arial" w:hAnsi="Arial" w:cstheme="majorBidi"/>
                <w:sz w:val="20"/>
              </w:rPr>
              <w:t>27C2</w:t>
            </w:r>
            <w:r>
              <w:rPr>
                <w:rFonts w:ascii="Arial" w:hAnsi="Arial" w:cstheme="majorBidi"/>
                <w:sz w:val="20"/>
              </w:rPr>
              <w:t xml:space="preserve"> </w:t>
            </w:r>
            <w:r>
              <w:rPr>
                <w:rFonts w:ascii="Arial" w:hAnsi="Arial" w:cstheme="majorBidi"/>
                <w:sz w:val="20"/>
              </w:rPr>
              <w:lastRenderedPageBreak/>
              <w:t xml:space="preserve">называется </w:t>
            </w:r>
            <w:r w:rsidRPr="00AF4AC7">
              <w:rPr>
                <w:rFonts w:ascii="Arial" w:hAnsi="Arial" w:cstheme="majorBidi"/>
                <w:sz w:val="20"/>
              </w:rPr>
              <w:t>PERPENDICULAR</w:t>
            </w:r>
            <w:r>
              <w:rPr>
                <w:rFonts w:ascii="Arial" w:hAnsi="Arial" w:cstheme="majorBidi"/>
                <w:sz w:val="20"/>
              </w:rPr>
              <w:t xml:space="preserve"> и печатается от нижней части строки </w:t>
            </w:r>
            <w:r w:rsidRPr="00AF4AC7">
              <w:rPr>
                <w:rFonts w:ascii="Arial" w:hAnsi="Arial" w:cstheme="majorBidi"/>
                <w:noProof/>
                <w:sz w:val="20"/>
              </w:rPr>
              <w:drawing>
                <wp:inline distT="0" distB="0" distL="0" distR="0" wp14:anchorId="2AF95294" wp14:editId="39E1B3A2">
                  <wp:extent cx="1685925" cy="3333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321" w:rsidRPr="00C312BB" w14:paraId="6785038F" w14:textId="77777777" w:rsidTr="000733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E26B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FB23" w14:textId="244A4896" w:rsidR="00FB7321" w:rsidRPr="002223AD" w:rsidRDefault="00FB7321" w:rsidP="00FB7321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2223AD">
              <w:rPr>
                <w:rFonts w:ascii="Arial" w:hAnsi="Arial" w:cs="Arial"/>
                <w:sz w:val="20"/>
                <w:szCs w:val="20"/>
              </w:rPr>
              <w:t>Приложение А, Таблица А.9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4681" w14:textId="77777777" w:rsidR="00FB7321" w:rsidRPr="002223AD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3AD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223A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223AD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2223A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223AD">
              <w:rPr>
                <w:rFonts w:ascii="Arial" w:hAnsi="Arial" w:cs="Arial"/>
                <w:sz w:val="20"/>
                <w:szCs w:val="20"/>
              </w:rPr>
              <w:t xml:space="preserve"> исх. № УПР-3206 от 16.122025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A612" w14:textId="77777777" w:rsidR="00FB7321" w:rsidRPr="002223AD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23A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3CC6E5" w14:textId="77777777" w:rsidR="00FB7321" w:rsidRPr="002223AD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23AD">
              <w:rPr>
                <w:rFonts w:ascii="Arial" w:hAnsi="Arial" w:cs="Arial"/>
                <w:sz w:val="20"/>
                <w:szCs w:val="20"/>
              </w:rPr>
              <w:t>В табл.А.9 имеется знак «обратный слэш», а в графических символах Приложения Б «обратный слэш» отсутствует</w:t>
            </w:r>
          </w:p>
          <w:p w14:paraId="2FA72E89" w14:textId="77777777" w:rsidR="00FB7321" w:rsidRPr="002223AD" w:rsidRDefault="00FB7321" w:rsidP="00FB7321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23A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B11476" w14:textId="77777777" w:rsidR="00FB7321" w:rsidRPr="002223AD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23AD">
              <w:rPr>
                <w:rFonts w:ascii="Arial" w:hAnsi="Arial" w:cs="Arial"/>
                <w:sz w:val="20"/>
                <w:szCs w:val="20"/>
              </w:rPr>
              <w:t>Добавить графическое представление обратного слэша ( \ )</w:t>
            </w:r>
          </w:p>
          <w:p w14:paraId="136AD2C7" w14:textId="77777777" w:rsidR="00FB7321" w:rsidRPr="002223AD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23A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24E2F4" w14:textId="77777777" w:rsidR="00FB7321" w:rsidRPr="002223AD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23AD">
              <w:rPr>
                <w:rFonts w:ascii="Arial" w:hAnsi="Arial" w:cs="Arial"/>
                <w:sz w:val="20"/>
                <w:szCs w:val="20"/>
              </w:rPr>
              <w:t>Привести в соответствие Приложения А и Б.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6922" w14:textId="3845043A" w:rsidR="00FB7321" w:rsidRPr="00C312BB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223AD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B7321" w:rsidRPr="00C312BB" w14:paraId="3968C165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D48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F2FBC8D" w14:textId="50CF640E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Приложение А, </w:t>
            </w:r>
            <w:r w:rsidRPr="00C312BB">
              <w:rPr>
                <w:rFonts w:ascii="Arial" w:eastAsia="Courier New" w:hAnsi="Arial" w:cs="Arial"/>
                <w:sz w:val="20"/>
                <w:szCs w:val="20"/>
                <w:lang w:bidi="ru-RU"/>
              </w:rPr>
              <w:t>Таблица А.9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0597" w14:textId="77777777" w:rsidR="00FB7321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  <w:p w14:paraId="45614C4F" w14:textId="30E72FE6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396F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A60D1B" w14:textId="4F0130A5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Courier New" w:hAnsi="Arial" w:cs="Arial"/>
                <w:sz w:val="20"/>
                <w:szCs w:val="20"/>
                <w:lang w:bidi="ru-RU"/>
              </w:rPr>
              <w:t>В таблице есть графа 20***, а в конце таблицы два пояснения для двух звездочек (ошибка).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«** Знаки «минус» …»</w:t>
            </w:r>
          </w:p>
          <w:p w14:paraId="2251A698" w14:textId="77777777" w:rsidR="00FB7321" w:rsidRPr="00C312BB" w:rsidRDefault="00FB7321" w:rsidP="00FB7321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70CA45" w14:textId="77777777" w:rsidR="00FB7321" w:rsidRPr="00C312BB" w:rsidRDefault="00FB7321" w:rsidP="00FB7321">
            <w:pPr>
              <w:jc w:val="both"/>
              <w:rPr>
                <w:rFonts w:ascii="Arial" w:eastAsia="Courier New" w:hAnsi="Arial" w:cs="Arial"/>
                <w:sz w:val="20"/>
                <w:szCs w:val="20"/>
                <w:lang w:bidi="ru-RU"/>
              </w:rPr>
            </w:pPr>
            <w:r w:rsidRPr="00C312BB">
              <w:rPr>
                <w:rFonts w:ascii="Arial" w:eastAsia="Courier New" w:hAnsi="Arial" w:cs="Arial"/>
                <w:sz w:val="20"/>
                <w:szCs w:val="20"/>
                <w:lang w:bidi="ru-RU"/>
              </w:rPr>
              <w:t>Исправить две звездочки на три.</w:t>
            </w:r>
          </w:p>
          <w:p w14:paraId="2E223A56" w14:textId="7BB3FE88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«*** Знаки «минус» …»</w:t>
            </w:r>
          </w:p>
          <w:p w14:paraId="7224CB55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87F6D5" w14:textId="4338AA62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Courier New" w:hAnsi="Arial" w:cs="Arial"/>
                <w:sz w:val="20"/>
                <w:szCs w:val="20"/>
                <w:lang w:bidi="ru-RU"/>
              </w:rPr>
              <w:t>Ошибка</w:t>
            </w:r>
          </w:p>
        </w:tc>
        <w:tc>
          <w:tcPr>
            <w:tcW w:w="3215" w:type="dxa"/>
          </w:tcPr>
          <w:p w14:paraId="581504DF" w14:textId="18389D8F" w:rsidR="00FB7321" w:rsidRPr="00C312BB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B7321" w:rsidRPr="00C312BB" w14:paraId="18DBC435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1198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95CA" w14:textId="3F3E4474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А, Таблица А.9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283F" w14:textId="77777777" w:rsidR="00FB7321" w:rsidRPr="00C312BB" w:rsidRDefault="00FB7321" w:rsidP="00FB732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«НПО САУТ»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CC4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57FBE9" w14:textId="77777777" w:rsidR="00FB7321" w:rsidRPr="00C312BB" w:rsidRDefault="00FB7321" w:rsidP="00FB7321">
            <w:pPr>
              <w:tabs>
                <w:tab w:val="left" w:pos="1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1) Сноски должны быть записаны с абзацного отступа.</w:t>
            </w:r>
          </w:p>
          <w:p w14:paraId="6A67CFAA" w14:textId="77777777" w:rsidR="00FB7321" w:rsidRPr="00C312BB" w:rsidRDefault="00FB7321" w:rsidP="00FB732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2) Последняя сноска должна быть обозначена ***.</w:t>
            </w:r>
          </w:p>
          <w:p w14:paraId="4E3F8D7F" w14:textId="3961183C" w:rsidR="00FB7321" w:rsidRPr="00C312BB" w:rsidRDefault="00FB7321" w:rsidP="00FB7321">
            <w:pPr>
              <w:tabs>
                <w:tab w:val="left" w:pos="147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3) Неверная ссылка на документ из библиографии.</w:t>
            </w:r>
          </w:p>
          <w:p w14:paraId="77241C19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56D88D" w14:textId="77777777" w:rsidR="00FB7321" w:rsidRPr="00C312BB" w:rsidRDefault="00FB7321" w:rsidP="00FB7321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firstLine="397"/>
              <w:jc w:val="both"/>
              <w:rPr>
                <w:rFonts w:eastAsia="Calibri" w:cs="Arial"/>
                <w:bCs w:val="0"/>
                <w:color w:val="auto"/>
                <w:sz w:val="20"/>
                <w:szCs w:val="20"/>
                <w:lang w:eastAsia="ru-RU"/>
              </w:rPr>
            </w:pPr>
            <w:r w:rsidRPr="00C312BB">
              <w:rPr>
                <w:rFonts w:eastAsia="Calibri" w:cs="Arial"/>
                <w:bCs w:val="0"/>
                <w:color w:val="auto"/>
                <w:sz w:val="20"/>
                <w:szCs w:val="20"/>
                <w:lang w:eastAsia="ru-RU"/>
              </w:rPr>
              <w:t>* Номер знака устанавливает соответствие с начертанием символа в Б.5.</w:t>
            </w:r>
          </w:p>
          <w:p w14:paraId="01BE819A" w14:textId="77777777" w:rsidR="00FB7321" w:rsidRPr="00C312BB" w:rsidRDefault="00FB7321" w:rsidP="00FB7321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firstLine="397"/>
              <w:jc w:val="both"/>
              <w:rPr>
                <w:rFonts w:eastAsia="Calibri" w:cs="Arial"/>
                <w:bCs w:val="0"/>
                <w:color w:val="auto"/>
                <w:sz w:val="20"/>
                <w:szCs w:val="20"/>
                <w:lang w:eastAsia="ru-RU"/>
              </w:rPr>
            </w:pPr>
            <w:r w:rsidRPr="00C312BB">
              <w:rPr>
                <w:rFonts w:eastAsia="Calibri" w:cs="Arial"/>
                <w:bCs w:val="0"/>
                <w:color w:val="auto"/>
                <w:sz w:val="20"/>
                <w:szCs w:val="20"/>
                <w:lang w:eastAsia="ru-RU"/>
              </w:rPr>
              <w:t>** Для наглядности некоторые знаки приведены в увеличенном относительно размера шрифта таблицы размере.</w:t>
            </w:r>
          </w:p>
          <w:p w14:paraId="099BF33B" w14:textId="5CEB9029" w:rsidR="00FB7321" w:rsidRPr="00C312BB" w:rsidRDefault="00FB7321" w:rsidP="00FB7321">
            <w:pPr>
              <w:tabs>
                <w:tab w:val="left" w:pos="284"/>
              </w:tabs>
              <w:ind w:firstLine="397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*** Знаки «минус» и «тире» имеют одинаковое (похожее) начертание, но разный код по [1].</w:t>
            </w:r>
          </w:p>
          <w:p w14:paraId="3ECED93E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7100A9" w14:textId="77777777" w:rsidR="00FB7321" w:rsidRPr="00C312BB" w:rsidRDefault="00FB7321" w:rsidP="00FB732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1) В соответствии с требованиями раздела 4.10 ГОСТ 1.5-2001.</w:t>
            </w:r>
          </w:p>
          <w:p w14:paraId="060DE2FC" w14:textId="540650FB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2,3) Устранение ошибок.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9165" w14:textId="454313F3" w:rsidR="00FB7321" w:rsidRPr="00C312BB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B7321" w:rsidRPr="00C312BB" w14:paraId="6B245E86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EA0A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51BC" w14:textId="52D4E809" w:rsidR="00FB7321" w:rsidRPr="00C312BB" w:rsidRDefault="00FB7321" w:rsidP="00FB7321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А, Таблица А.9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5372" w14:textId="77777777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«ВНИЦТТ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EE18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DCD29B" w14:textId="18D1C5BA" w:rsidR="00FB7321" w:rsidRPr="00C312BB" w:rsidRDefault="00FB7321" w:rsidP="00FB732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Для сноски 20*** ввести в конце таблицы корректное обозначение. </w:t>
            </w:r>
          </w:p>
          <w:p w14:paraId="2F884D84" w14:textId="7EDF0306" w:rsidR="00FB7321" w:rsidRPr="00C312BB" w:rsidRDefault="00FB7321" w:rsidP="00FB732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C312BB">
              <w:rPr>
                <w:rFonts w:ascii="Arial" w:hAnsi="Arial" w:cs="Arial"/>
                <w:sz w:val="20"/>
                <w:szCs w:val="20"/>
              </w:rPr>
              <w:t>Рассмотреть вопрос о длине знака «тире», который должен быть длиннее, чем знак «минус».</w:t>
            </w:r>
          </w:p>
          <w:p w14:paraId="1B128630" w14:textId="63E1A318" w:rsidR="00FB7321" w:rsidRPr="00C312BB" w:rsidRDefault="00FB7321" w:rsidP="00FB732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C312BB">
              <w:rPr>
                <w:rFonts w:ascii="Arial" w:hAnsi="Arial" w:cs="Arial"/>
                <w:sz w:val="20"/>
                <w:szCs w:val="20"/>
              </w:rPr>
              <w:t>Для знака уклон (32) исключить вертикальную линию</w:t>
            </w:r>
            <w:r w:rsidRPr="00C312B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C312B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BB7EA7F" wp14:editId="59ABF535">
                  <wp:extent cx="3429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2B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30B2B2FC" w14:textId="251D8D7F" w:rsidR="00FB7321" w:rsidRPr="00C312BB" w:rsidRDefault="00FB7321" w:rsidP="00FB732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Для знака 33 «конусность» исключить среднюю линию. </w:t>
            </w:r>
            <w:r w:rsidRPr="00C312B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4EAE1D3" wp14:editId="31E620E3">
                  <wp:extent cx="222250" cy="1778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CFB1CD" w14:textId="601A6396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5) </w:t>
            </w:r>
            <w:r w:rsidRPr="00C312BB">
              <w:rPr>
                <w:rFonts w:ascii="Arial" w:hAnsi="Arial" w:cs="Arial"/>
                <w:bCs/>
                <w:sz w:val="20"/>
                <w:szCs w:val="20"/>
              </w:rPr>
              <w:t>Отсутствует абзацный отступ у сносок в конце таблицы.</w:t>
            </w:r>
          </w:p>
          <w:p w14:paraId="5EE500F4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6277AC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695AB98" w14:textId="77777777" w:rsidR="00FB7321" w:rsidRPr="00C312BB" w:rsidRDefault="00FB7321" w:rsidP="00FB732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*** Знаки «минус» и «тире» имеют одинаковое …</w:t>
            </w:r>
          </w:p>
          <w:p w14:paraId="61218BB0" w14:textId="77777777" w:rsidR="00FB7321" w:rsidRPr="00C312BB" w:rsidRDefault="00FB7321" w:rsidP="00FB732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4887802" wp14:editId="6270D2DF">
                  <wp:extent cx="469900" cy="254000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1E7971" w14:textId="4A092473" w:rsidR="00FB7321" w:rsidRPr="002223AD" w:rsidRDefault="00FB7321" w:rsidP="00FB732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Theme="minorEastAsia" w:hAnsi="Arial" w:cs="Arial"/>
                <w:kern w:val="0"/>
                <w:sz w:val="20"/>
                <w:szCs w:val="20"/>
                <w14:ligatures w14:val="none"/>
              </w:rPr>
              <w:object w:dxaOrig="640" w:dyaOrig="440" w14:anchorId="39B7AA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20.25pt" o:ole="">
                  <v:imagedata r:id="rId17" o:title=""/>
                </v:shape>
                <o:OLEObject Type="Embed" ProgID="PBrush" ShapeID="_x0000_i1025" DrawAspect="Content" ObjectID="_1836388574" r:id="rId18"/>
              </w:object>
            </w:r>
          </w:p>
          <w:p w14:paraId="4625C0F6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0AEE69" w14:textId="5BC82A97" w:rsidR="00FB7321" w:rsidRPr="00C312BB" w:rsidRDefault="00FB7321" w:rsidP="00FB732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Опечатка.</w:t>
            </w:r>
          </w:p>
          <w:p w14:paraId="32CD8FF8" w14:textId="2916C264" w:rsidR="00FB7321" w:rsidRPr="00C312BB" w:rsidRDefault="00FB7321" w:rsidP="00FB732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Знак уклона и конусности привести в соответствие с </w:t>
            </w:r>
            <w:r w:rsidRPr="00C312BB">
              <w:rPr>
                <w:rFonts w:ascii="Arial" w:hAnsi="Arial" w:cs="Arial"/>
                <w:sz w:val="20"/>
                <w:szCs w:val="20"/>
              </w:rPr>
              <w:br/>
              <w:t>ГОСТ 2.307-2011, пп.5.41, 5,42, ГОСТ Р 2.307 (проект), пп.5.5.2, 5.5.3.</w:t>
            </w:r>
          </w:p>
          <w:p w14:paraId="3D9299D8" w14:textId="692C4081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См. ГОСТ Р 1.5-2012 (пункт 4.1), ГОСТ 1.5-2001 (п. 4.5.22)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668C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0790C923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исправлено</w:t>
            </w:r>
          </w:p>
          <w:p w14:paraId="30B33484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мы не можем менять начертание знаков, установленное на международном уровне. Тем более, незначительное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отличие в длине не будет различаться глазом. Добавлено второе предложение к третьему примечанию.</w:t>
            </w:r>
          </w:p>
          <w:p w14:paraId="7C04C75F" w14:textId="2CF4E530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исправлено</w:t>
            </w:r>
          </w:p>
          <w:p w14:paraId="0266AB5B" w14:textId="080CDE12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исправлено</w:t>
            </w:r>
          </w:p>
          <w:p w14:paraId="3C24CEF5" w14:textId="6D0589C5" w:rsidR="00FB7321" w:rsidRPr="00C312BB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 исправлено</w:t>
            </w:r>
          </w:p>
        </w:tc>
      </w:tr>
      <w:tr w:rsidR="00FB7321" w:rsidRPr="00C312BB" w14:paraId="6D3154F0" w14:textId="77777777" w:rsidTr="00CC44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5810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1CAD" w14:textId="4CD68F90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Приложение А, 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А.9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01E5" w14:textId="77777777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</w:t>
            </w:r>
            <w:r w:rsidRPr="00C312B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Российские космические системы</w:t>
            </w:r>
            <w:r w:rsidRPr="00C312BB">
              <w:rPr>
                <w:rFonts w:ascii="Arial" w:hAnsi="Arial" w:cs="Arial"/>
                <w:sz w:val="20"/>
                <w:szCs w:val="20"/>
              </w:rPr>
              <w:t>», исх. № РКС 8-67 от 19.01.2026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A15C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2E00DE" w14:textId="6D400E4C" w:rsidR="00FB7321" w:rsidRPr="00C312BB" w:rsidRDefault="00FB7321" w:rsidP="00FB7321">
            <w:pPr>
              <w:pStyle w:val="a6"/>
              <w:tabs>
                <w:tab w:val="left" w:pos="18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1) 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№ 30, изображение символа «перпендикулярно» ошибочное.</w:t>
            </w:r>
          </w:p>
          <w:p w14:paraId="1DE41234" w14:textId="081672A7" w:rsidR="00FB7321" w:rsidRPr="00C312BB" w:rsidRDefault="00FB7321" w:rsidP="00FB7321">
            <w:pPr>
              <w:pStyle w:val="a6"/>
              <w:tabs>
                <w:tab w:val="left" w:pos="18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2) 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Ссылки в подвале таблицы, имеется:</w:t>
            </w:r>
          </w:p>
          <w:p w14:paraId="519B084A" w14:textId="77777777" w:rsidR="00FB7321" w:rsidRPr="00C312BB" w:rsidRDefault="00FB7321" w:rsidP="00FB7321">
            <w:pPr>
              <w:pStyle w:val="a6"/>
              <w:ind w:firstLine="4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«** Знаки «минус» ...»</w:t>
            </w:r>
          </w:p>
          <w:p w14:paraId="4399EFF3" w14:textId="77777777" w:rsidR="00FB7321" w:rsidRPr="00C312BB" w:rsidRDefault="00FB7321" w:rsidP="00FB7321">
            <w:pPr>
              <w:pStyle w:val="a6"/>
              <w:ind w:firstLine="4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«... разный код по [3]»</w:t>
            </w:r>
          </w:p>
          <w:p w14:paraId="56EB853B" w14:textId="4AC8B714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3) 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таблице отсутствует знак кавычек «елочек», которые используются, например, в ГОСТ Р 2.105-2019, рисунок В. 1</w:t>
            </w:r>
          </w:p>
          <w:p w14:paraId="24631E13" w14:textId="77777777" w:rsidR="00FB7321" w:rsidRPr="00C312BB" w:rsidRDefault="00FB7321" w:rsidP="00FB7321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857920" w14:textId="77777777" w:rsidR="00FB7321" w:rsidRPr="00C312BB" w:rsidRDefault="00FB7321" w:rsidP="00FB7321">
            <w:pPr>
              <w:pStyle w:val="a6"/>
              <w:numPr>
                <w:ilvl w:val="0"/>
                <w:numId w:val="13"/>
              </w:numPr>
              <w:tabs>
                <w:tab w:val="left" w:pos="149"/>
              </w:tabs>
              <w:spacing w:after="2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Уточнить</w:t>
            </w:r>
          </w:p>
          <w:p w14:paraId="60847945" w14:textId="77777777" w:rsidR="00FB7321" w:rsidRPr="00C312BB" w:rsidRDefault="00FB7321" w:rsidP="00FB7321">
            <w:pPr>
              <w:pStyle w:val="a6"/>
              <w:numPr>
                <w:ilvl w:val="0"/>
                <w:numId w:val="13"/>
              </w:numPr>
              <w:tabs>
                <w:tab w:val="left" w:pos="149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Должно быть:</w:t>
            </w:r>
          </w:p>
          <w:p w14:paraId="552D3231" w14:textId="77777777" w:rsidR="00FB7321" w:rsidRPr="00C312BB" w:rsidRDefault="00FB7321" w:rsidP="00FB7321">
            <w:pPr>
              <w:pStyle w:val="a6"/>
              <w:spacing w:line="23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«*** Знаки «минус» ...»</w:t>
            </w:r>
          </w:p>
          <w:p w14:paraId="41EB71BE" w14:textId="77777777" w:rsidR="00FB7321" w:rsidRPr="00C312BB" w:rsidRDefault="00FB7321" w:rsidP="00FB7321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Ссылки [2] и [3] в разделе «Библиография» отсутствуют</w:t>
            </w:r>
          </w:p>
          <w:p w14:paraId="00C79A64" w14:textId="4E271172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 Уточнить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8B38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41C222E" w14:textId="17608B2A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не понятно, в чем ошибка в символе «перпендикулярно». Если предложение касается использования для перпендикулярности знака </w:t>
            </w:r>
            <w:r>
              <w:rPr>
                <w:rFonts w:ascii="Arial" w:hAnsi="Arial" w:cs="Arial"/>
                <w:color w:val="111111"/>
              </w:rPr>
              <w:t>U+2534 (как в предложении 116 выше), то считаем его неверным. См. ответ выше</w:t>
            </w:r>
          </w:p>
          <w:p w14:paraId="0EC1218C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исправлена ссылка на библиографию</w:t>
            </w:r>
          </w:p>
          <w:p w14:paraId="047A91A0" w14:textId="48ED1844" w:rsidR="00FB7321" w:rsidRPr="00C312BB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добавлено</w:t>
            </w:r>
          </w:p>
        </w:tc>
      </w:tr>
      <w:tr w:rsidR="00FB7321" w:rsidRPr="00C312BB" w14:paraId="680D970D" w14:textId="77777777" w:rsidTr="00CC44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C328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9C43" w14:textId="001DC7A7" w:rsidR="00FB7321" w:rsidRPr="00FB7321" w:rsidRDefault="00FB7321" w:rsidP="00FB73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7321">
              <w:rPr>
                <w:rFonts w:ascii="Arial" w:hAnsi="Arial" w:cs="Arial"/>
                <w:sz w:val="20"/>
                <w:szCs w:val="20"/>
              </w:rPr>
              <w:t>Приложение А</w:t>
            </w:r>
            <w:r w:rsidRPr="00FB7321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FB7321">
              <w:rPr>
                <w:rFonts w:ascii="Arial" w:hAnsi="Arial" w:cs="Arial"/>
                <w:sz w:val="20"/>
                <w:szCs w:val="20"/>
              </w:rPr>
              <w:t>Таблица А.9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A22A" w14:textId="1180F33D" w:rsidR="00FB7321" w:rsidRPr="00FB7321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7321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«ЦНИИмаш»,</w:t>
            </w:r>
            <w:r w:rsidRPr="00FB7321">
              <w:rPr>
                <w:rFonts w:ascii="Arial" w:hAnsi="Arial" w:cs="Arial"/>
                <w:sz w:val="20"/>
                <w:szCs w:val="20"/>
              </w:rPr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2D07" w14:textId="77777777" w:rsidR="00FB7321" w:rsidRPr="00FB7321" w:rsidRDefault="00FB7321" w:rsidP="00FB73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732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CC1A6C" w14:textId="77777777" w:rsidR="00FB7321" w:rsidRPr="00FB7321" w:rsidRDefault="00FB7321" w:rsidP="00FB7321">
            <w:pPr>
              <w:widowControl w:val="0"/>
              <w:autoSpaceDE w:val="0"/>
              <w:autoSpaceDN w:val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FB7321">
              <w:rPr>
                <w:rFonts w:ascii="Arial" w:hAnsi="Arial" w:cs="Arial"/>
                <w:sz w:val="20"/>
                <w:szCs w:val="20"/>
              </w:rPr>
              <w:t>Для последней третьей сноски дать три звездочки «</w:t>
            </w:r>
            <w:r w:rsidRPr="00FB7321"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  <w:r w:rsidRPr="00FB7321">
              <w:rPr>
                <w:rFonts w:ascii="Arial" w:hAnsi="Arial" w:cs="Arial"/>
                <w:sz w:val="20"/>
                <w:szCs w:val="20"/>
              </w:rPr>
              <w:t>» – стоит вторая по счету сноска «</w:t>
            </w:r>
            <w:r w:rsidRPr="00FB7321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  <w:r w:rsidRPr="00FB7321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611E8C15" w14:textId="77777777" w:rsidR="00FB7321" w:rsidRPr="00FB7321" w:rsidRDefault="00FB7321" w:rsidP="00FB73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7321">
              <w:rPr>
                <w:rFonts w:ascii="Arial" w:hAnsi="Arial" w:cs="Arial"/>
                <w:sz w:val="20"/>
                <w:szCs w:val="20"/>
              </w:rPr>
              <w:t>Ссылка на стандарт [3] несостоятельна, нет такого элемента в Библиографии</w:t>
            </w:r>
          </w:p>
          <w:p w14:paraId="4BE7E76B" w14:textId="77777777" w:rsidR="00FB7321" w:rsidRPr="00FB7321" w:rsidRDefault="00FB7321" w:rsidP="00FB73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DCA0" w14:textId="148B13F5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858D9" w:rsidRPr="00C312BB" w14:paraId="02AA0E3A" w14:textId="77777777" w:rsidTr="00CC44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7A64" w14:textId="77777777" w:rsidR="00A858D9" w:rsidRPr="00C312BB" w:rsidRDefault="00A858D9" w:rsidP="00A858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280ACC" w14:textId="5E4E6F89" w:rsidR="00A858D9" w:rsidRPr="00C312BB" w:rsidRDefault="00A858D9" w:rsidP="00A858D9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А, Таблица А.9, (3 примечание)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57B9" w14:textId="77777777" w:rsidR="00A858D9" w:rsidRDefault="00A858D9" w:rsidP="00A858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  <w:p w14:paraId="01824344" w14:textId="77777777" w:rsidR="00A858D9" w:rsidRDefault="00A858D9" w:rsidP="00A858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«ЭЛАРА»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</w:t>
            </w: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30.01.2026</w:t>
            </w:r>
          </w:p>
          <w:p w14:paraId="0232FDFE" w14:textId="7D5B3C60" w:rsidR="00A858D9" w:rsidRPr="00C312BB" w:rsidRDefault="00A858D9" w:rsidP="00A858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B07E" w14:textId="77777777" w:rsidR="00A858D9" w:rsidRPr="00C312BB" w:rsidRDefault="00A858D9" w:rsidP="00A858D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7EDCCF6" w14:textId="77777777" w:rsidR="00A858D9" w:rsidRPr="00C312BB" w:rsidRDefault="00A858D9" w:rsidP="00A858D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Заменить «но разный код по [3]» на «но разный код по [1]»</w:t>
            </w:r>
          </w:p>
          <w:p w14:paraId="68DCB53C" w14:textId="77777777" w:rsidR="00A858D9" w:rsidRPr="00C312BB" w:rsidRDefault="00A858D9" w:rsidP="00A858D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19DA7" w14:textId="42400EC6" w:rsidR="00A858D9" w:rsidRPr="00C312BB" w:rsidRDefault="00A858D9" w:rsidP="00A858D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B7321" w:rsidRPr="00C312BB" w14:paraId="457F9975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413B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FD037A4" w14:textId="33BAEF3D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А, Таблица А.9, (лист 17)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C29" w14:textId="77777777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4DB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10D5BC" w14:textId="68C2B7D8" w:rsidR="00FB7321" w:rsidRPr="00C312BB" w:rsidRDefault="00FB7321" w:rsidP="00FB7321">
            <w:pPr>
              <w:pStyle w:val="a6"/>
              <w:keepLines/>
              <w:spacing w:line="240" w:lineRule="auto"/>
              <w:ind w:firstLine="9"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1) </w:t>
            </w:r>
            <w:r w:rsidRPr="00C312BB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В «Наименовании» «Угол» не заполнен номер «31» в столбце «№*» </w:t>
            </w:r>
          </w:p>
          <w:p w14:paraId="6BA0E610" w14:textId="6CE8588C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2) </w:t>
            </w:r>
            <w:r w:rsidRPr="00C312BB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Для «Наименования» «Перпендикулярно» указать символ</w:t>
            </w:r>
          </w:p>
          <w:p w14:paraId="16A6DE70" w14:textId="77777777" w:rsidR="00FB7321" w:rsidRPr="00C312BB" w:rsidRDefault="00FB7321" w:rsidP="00FB7321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AB03473" w14:textId="77777777" w:rsidR="00FB7321" w:rsidRPr="00C312BB" w:rsidRDefault="00FB7321" w:rsidP="00FB7321">
            <w:pPr>
              <w:pStyle w:val="a6"/>
              <w:keepLines/>
              <w:spacing w:line="240" w:lineRule="auto"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312BB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Заполнить в столбце «№*» - «31»</w:t>
            </w:r>
          </w:p>
          <w:p w14:paraId="3DCB4F2C" w14:textId="697087A7" w:rsidR="00FB7321" w:rsidRPr="00036C2F" w:rsidRDefault="00FB7321" w:rsidP="00FB7321">
            <w:pPr>
              <w:pStyle w:val="a6"/>
              <w:keepLines/>
              <w:spacing w:line="240" w:lineRule="auto"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312BB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Заполнить символ «┴»</w:t>
            </w:r>
          </w:p>
          <w:p w14:paraId="3BA927F9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CC9CF3" w14:textId="06C336A8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Устранение ошибки</w:t>
            </w:r>
          </w:p>
        </w:tc>
        <w:tc>
          <w:tcPr>
            <w:tcW w:w="3215" w:type="dxa"/>
          </w:tcPr>
          <w:p w14:paraId="309F110C" w14:textId="77777777" w:rsidR="00FB7321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18793A8" w14:textId="77777777" w:rsidR="00FB7321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номер 31 в ГОСТ 2.304 называется «угол», но имеет иное начертание</w:t>
            </w:r>
          </w:p>
          <w:p w14:paraId="7E1553C5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не понятно, в чем ошибка в символе «перпендикулярно». Если предложение касается использования для перпендикулярности знака </w:t>
            </w:r>
            <w:r>
              <w:rPr>
                <w:rFonts w:ascii="Arial" w:hAnsi="Arial" w:cs="Arial"/>
                <w:color w:val="111111"/>
              </w:rPr>
              <w:t>U+2534 (как в предложении 116 выше), то считаем его неверным. См. ответ выше</w:t>
            </w:r>
          </w:p>
          <w:p w14:paraId="6DADF43C" w14:textId="133BB191" w:rsidR="00FB7321" w:rsidRPr="00036C2F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321" w:rsidRPr="00C312BB" w14:paraId="7548E011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466C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3C6A65A" w14:textId="2578C90F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Приложение А, </w:t>
            </w:r>
            <w:r w:rsidRPr="00C312BB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Таблица А.9, № символа 46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B41E" w14:textId="77777777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D28B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2FA475" w14:textId="1DE3E645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В графе символ указана пятиконечная звездочка, а на рисунке Б.15, Б.16, Б.17, Б.18 внешний вид элемента – шестиконечная звездочка</w:t>
            </w:r>
          </w:p>
          <w:p w14:paraId="3EC4BE4C" w14:textId="77777777" w:rsidR="00FB7321" w:rsidRPr="00C312BB" w:rsidRDefault="00FB7321" w:rsidP="00FB7321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439823" w14:textId="4B05A02F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Исправить внешний вид звездочки на рисунках Б.15, Б.16, Б.17, Б.18.</w:t>
            </w:r>
          </w:p>
          <w:p w14:paraId="7A305AD1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DD4D76" w14:textId="31DF10FA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Ошибка</w:t>
            </w:r>
          </w:p>
        </w:tc>
        <w:tc>
          <w:tcPr>
            <w:tcW w:w="3215" w:type="dxa"/>
          </w:tcPr>
          <w:p w14:paraId="11A8F0D2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8F18A06" w14:textId="139D4C1C" w:rsidR="00FB7321" w:rsidRPr="00C312BB" w:rsidRDefault="005817FA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компьютерных шрифтах (в т.ч. в стандарте </w:t>
            </w:r>
            <w:r w:rsidRPr="005817FA">
              <w:rPr>
                <w:rFonts w:ascii="Arial" w:hAnsi="Arial" w:cs="Arial"/>
                <w:sz w:val="20"/>
                <w:szCs w:val="20"/>
              </w:rPr>
              <w:t>[1]</w:t>
            </w:r>
            <w:r>
              <w:rPr>
                <w:rFonts w:ascii="Arial" w:hAnsi="Arial" w:cs="Arial"/>
                <w:sz w:val="20"/>
                <w:szCs w:val="20"/>
              </w:rPr>
              <w:t xml:space="preserve"> используется пятиконечная звездочка. Считаем что вопрос не  принципиальный (добавлен комментарий). </w:t>
            </w:r>
            <w:r w:rsidR="00FB7321">
              <w:rPr>
                <w:rFonts w:ascii="Arial" w:hAnsi="Arial" w:cs="Arial"/>
                <w:sz w:val="20"/>
                <w:szCs w:val="20"/>
              </w:rPr>
              <w:t xml:space="preserve"> Шестиконечный вариант </w:t>
            </w:r>
            <w:r>
              <w:rPr>
                <w:rFonts w:ascii="Arial" w:hAnsi="Arial" w:cs="Arial"/>
                <w:sz w:val="20"/>
                <w:szCs w:val="20"/>
              </w:rPr>
              <w:t>приведен в приложении Б та</w:t>
            </w:r>
            <w:r w:rsidR="00FB7321">
              <w:rPr>
                <w:rFonts w:ascii="Arial" w:hAnsi="Arial" w:cs="Arial"/>
                <w:sz w:val="20"/>
                <w:szCs w:val="20"/>
              </w:rPr>
              <w:t>к как он удобнее для ручного выполнения</w:t>
            </w:r>
          </w:p>
        </w:tc>
      </w:tr>
      <w:tr w:rsidR="00FB7321" w:rsidRPr="00C312BB" w14:paraId="02ED6798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75A0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405C" w14:textId="25C60C62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А, Таблица А.9, графа «Наименование», номер знака 44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E876" w14:textId="77777777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АО «Коломенский завод» совместно с ООО «ИЦД ТМХ»,</w:t>
            </w:r>
            <w:r w:rsidRPr="00C312BB">
              <w:rPr>
                <w:rFonts w:ascii="Arial" w:hAnsi="Arial" w:cs="Arial"/>
                <w:bCs/>
                <w:sz w:val="20"/>
                <w:szCs w:val="20"/>
              </w:rPr>
              <w:t xml:space="preserve"> исх. № 504</w:t>
            </w:r>
            <w:r w:rsidRPr="00C312BB">
              <w:rPr>
                <w:rFonts w:ascii="Arial" w:hAnsi="Arial" w:cs="Arial"/>
                <w:bCs/>
                <w:sz w:val="20"/>
                <w:szCs w:val="20"/>
                <w:lang w:val="en-US"/>
              </w:rPr>
              <w:t>/</w:t>
            </w:r>
            <w:r w:rsidRPr="00C312BB">
              <w:rPr>
                <w:rFonts w:ascii="Arial" w:hAnsi="Arial" w:cs="Arial"/>
                <w:bCs/>
                <w:sz w:val="20"/>
                <w:szCs w:val="20"/>
              </w:rPr>
              <w:t>23 от 14.01.2026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EC0E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9DB239" w14:textId="77777777" w:rsidR="00FB7321" w:rsidRPr="00C312BB" w:rsidRDefault="00FB7321" w:rsidP="00FB7321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18B51126" w14:textId="18F71EB1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От … до</w:t>
            </w:r>
          </w:p>
          <w:p w14:paraId="755F9726" w14:textId="77777777" w:rsidR="00FB7321" w:rsidRPr="00C312BB" w:rsidRDefault="00FB7321" w:rsidP="00FB7321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767260" w14:textId="5B613701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многоточие</w:t>
            </w:r>
          </w:p>
          <w:p w14:paraId="130E9423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BCF8AC" w14:textId="3B87FEE0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По аналогии с другими знаками этой таблицы. Тогда будет однозначное понимание, что ГОСТ Р 2.304 только вводит коды и написание символов, но не устанавливает требования по их применению или неприменению.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C2E3" w14:textId="7388DA7A" w:rsidR="00FB7321" w:rsidRPr="00C312BB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B7321" w:rsidRPr="00C312BB" w14:paraId="2E3ED298" w14:textId="77777777" w:rsidTr="00BB0D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79DE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C9D1331" w14:textId="39D5CD77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Приложение А, </w:t>
            </w: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Таблица А.10, (лист 18)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F49A" w14:textId="77777777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 xml:space="preserve">АО «Концерн ВКО «Алмаз-Антей», </w:t>
            </w: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исх. № 31-21/1787 от 28.01.2026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B74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6B0530CF" w14:textId="016E2702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Заполнить недостающие символы  в столбце «Символ»</w:t>
            </w:r>
          </w:p>
          <w:p w14:paraId="412E6C30" w14:textId="77777777" w:rsidR="00FB7321" w:rsidRPr="00C312BB" w:rsidRDefault="00FB7321" w:rsidP="00FB7321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6EFFE531" w14:textId="79DB274E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Заполнить</w:t>
            </w:r>
          </w:p>
          <w:p w14:paraId="6A0875AB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7903BC" w14:textId="677FC249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Устранение ошибки</w:t>
            </w:r>
          </w:p>
        </w:tc>
        <w:tc>
          <w:tcPr>
            <w:tcW w:w="3215" w:type="dxa"/>
          </w:tcPr>
          <w:p w14:paraId="6DB44286" w14:textId="70D49EA5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7E58B278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графе «Символ» отсутствуют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незаполненные ячейки</w:t>
            </w:r>
          </w:p>
          <w:p w14:paraId="26914633" w14:textId="74831B5D" w:rsidR="00FB7321" w:rsidRPr="00AF4AC7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Если предложение касается добавления символов, то в виде надстрочных и подстрочных в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Unicode</w:t>
            </w:r>
            <w:r w:rsidRPr="00AF4AC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представлены не все символы, поэтому расширить таблицу невозможно</w:t>
            </w:r>
          </w:p>
        </w:tc>
      </w:tr>
      <w:tr w:rsidR="00FB7321" w:rsidRPr="00C312BB" w14:paraId="1511532E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DFB3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2" w:name="_Hlk218958195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B9B0" w14:textId="5A381B1B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Б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F61" w14:textId="77777777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C312BB">
              <w:rPr>
                <w:rFonts w:ascii="Arial" w:hAnsi="Arial" w:cs="Arial"/>
                <w:sz w:val="20"/>
                <w:szCs w:val="20"/>
              </w:rPr>
              <w:t>исх. № 070-55-563 от 18.12.2025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3027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B99888" w14:textId="64BDBE9C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Отсутствует набор графических символов для диакритических знаков</w:t>
            </w:r>
          </w:p>
          <w:p w14:paraId="391D508E" w14:textId="77777777" w:rsidR="00FB7321" w:rsidRPr="00C312BB" w:rsidRDefault="00FB7321" w:rsidP="00FB7321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B108F6" w14:textId="5E466261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Ввести в стандарт, как в редакции ГОСТ 2.304-81</w:t>
            </w:r>
          </w:p>
          <w:p w14:paraId="6FB1A5F2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20E8A6" w14:textId="4D38F8CE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Диакритические знаки применяются  в различных языках, значит должен быть вариант для чертежных шрифтов.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EBF4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689F1E3" w14:textId="3C7552FA" w:rsidR="00FB7321" w:rsidRPr="00380FAF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Считаем, что при выполнении КД на иностранных языках необходимо руководствоваться международными стандартами, например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>
              <w:rPr>
                <w:rFonts w:ascii="Arial" w:hAnsi="Arial" w:cs="Arial"/>
                <w:sz w:val="20"/>
                <w:szCs w:val="20"/>
              </w:rPr>
              <w:t xml:space="preserve"> 3098</w:t>
            </w:r>
          </w:p>
        </w:tc>
      </w:tr>
      <w:bookmarkEnd w:id="12"/>
      <w:tr w:rsidR="00FB7321" w:rsidRPr="00C312BB" w14:paraId="238BA4FD" w14:textId="77777777" w:rsidTr="00380F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BF33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64BFF2" w14:textId="3574C296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Б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2A33" w14:textId="77777777" w:rsidR="00FB7321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714/21 от 27.01.2026</w:t>
            </w:r>
          </w:p>
          <w:p w14:paraId="50E712B7" w14:textId="2C45D36F" w:rsidR="00FB7321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  <w:p w14:paraId="0DCD0379" w14:textId="0D0AEAA3" w:rsidR="00FB7321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  <w:p w14:paraId="2107385C" w14:textId="2D09EC47" w:rsidR="00FB7321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</w:t>
            </w:r>
            <w:r w:rsidRPr="00C312B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Российские космические системы</w:t>
            </w:r>
            <w:r w:rsidRPr="00C312BB">
              <w:rPr>
                <w:rFonts w:ascii="Arial" w:hAnsi="Arial" w:cs="Arial"/>
                <w:sz w:val="20"/>
                <w:szCs w:val="20"/>
              </w:rPr>
              <w:t>», исх. № РКС 8-67 от 19.01.2026</w:t>
            </w:r>
          </w:p>
          <w:p w14:paraId="0AE3ED39" w14:textId="75EE4557" w:rsidR="00FB7321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«ЛЭС»,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  <w:p w14:paraId="45186A4B" w14:textId="77777777" w:rsidR="00FB7321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«ЭЛАРА»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</w:t>
            </w: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>111/ОПЖТ от 30.01.2026</w:t>
            </w:r>
          </w:p>
          <w:p w14:paraId="39AEAD56" w14:textId="77777777" w:rsidR="00FB7321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  <w:p w14:paraId="36E11767" w14:textId="77777777" w:rsidR="00FB7321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«ВНИЦТТ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  <w:p w14:paraId="3D45759D" w14:textId="77777777" w:rsidR="00FB7321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Филиал ПАО «Яковлев»- «Региональные самолеты», получено от ПАО ОАК по эл.почте от 26.01.2026</w:t>
            </w:r>
          </w:p>
          <w:p w14:paraId="2CBDE061" w14:textId="77777777" w:rsidR="00FB7321" w:rsidRPr="00C312BB" w:rsidRDefault="00FB7321" w:rsidP="00FB7321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hAnsi="Arial" w:cs="Arial"/>
                <w:sz w:val="20"/>
                <w:szCs w:val="20"/>
                <w:lang w:eastAsia="ru-RU"/>
              </w:rPr>
              <w:t>АО «НЦВ Миль и Камов»</w:t>
            </w:r>
          </w:p>
          <w:p w14:paraId="0B55A2A3" w14:textId="77777777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№ 09-03/42994 от 05.12.2025</w:t>
            </w:r>
          </w:p>
          <w:p w14:paraId="1E7C7F46" w14:textId="77777777" w:rsidR="00FB7321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«Вертолеты России», исх. № 21025/12 от 15.12.2025</w:t>
            </w:r>
          </w:p>
          <w:p w14:paraId="2B249E80" w14:textId="292B62F8" w:rsidR="00FB7321" w:rsidRPr="00FB7321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FB7321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«ЦНИИмаш»,</w:t>
            </w:r>
            <w:r w:rsidRPr="00FB7321">
              <w:rPr>
                <w:rFonts w:ascii="Arial" w:hAnsi="Arial" w:cs="Arial"/>
                <w:sz w:val="20"/>
                <w:szCs w:val="20"/>
              </w:rPr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6A72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AE5E7DD" w14:textId="061B92F6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Нарушена нумерация рисунков в подпунктах Б.1.1, Б.1.2</w:t>
            </w:r>
          </w:p>
          <w:p w14:paraId="60FD10C1" w14:textId="77777777" w:rsidR="00FB7321" w:rsidRPr="00C312BB" w:rsidRDefault="00FB7321" w:rsidP="00FB7321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2E1480" w14:textId="6AE1AA33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Должно быть Рисунок Б.1, Б.2, Б.3, Б.4</w:t>
            </w:r>
          </w:p>
          <w:p w14:paraId="2ED529E0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B432C4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Опечатка</w:t>
            </w:r>
          </w:p>
          <w:p w14:paraId="160C727B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909406" w14:textId="31D0E625" w:rsidR="00FB7321" w:rsidRPr="00C312BB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B7321" w:rsidRPr="00C312BB" w14:paraId="47EFBF25" w14:textId="77777777" w:rsidTr="00380F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4CA9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C58F" w14:textId="5B59BDEC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Б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FACF" w14:textId="77777777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C312BB">
              <w:rPr>
                <w:rFonts w:ascii="Arial" w:hAnsi="Arial" w:cs="Arial"/>
                <w:sz w:val="20"/>
                <w:szCs w:val="20"/>
              </w:rPr>
              <w:t>1.202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9458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608399" w14:textId="08D8F23B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Отсутствует ссылка на таблицу Б.1</w:t>
            </w:r>
          </w:p>
          <w:p w14:paraId="1FA58323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A4A78A" w14:textId="77777777" w:rsidR="00FB7321" w:rsidRPr="00C312BB" w:rsidRDefault="00FB7321" w:rsidP="00FB7321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На все таблицы документа должны быть даны ссылки</w:t>
            </w:r>
          </w:p>
          <w:p w14:paraId="1CED1C91" w14:textId="77777777" w:rsidR="00FB7321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ГОСТ 1.5-2001 п. 4.5.3</w:t>
            </w:r>
          </w:p>
          <w:p w14:paraId="5941F710" w14:textId="51ED6FF6" w:rsidR="00A339C1" w:rsidRPr="00C312BB" w:rsidRDefault="00A339C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013AD" w14:textId="6825AFDF" w:rsidR="00FB7321" w:rsidRPr="00C312BB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B7321" w:rsidRPr="00C312BB" w14:paraId="2BC15538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75E5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7662" w14:textId="1CD7E0E0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Б, Б.3.2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8396" w14:textId="77777777" w:rsidR="00FB7321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АО «Тамбовский завод «Революционный </w:t>
            </w: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lastRenderedPageBreak/>
              <w:t>труд», исх. №934/108 от 12.12.2025</w:t>
            </w:r>
          </w:p>
          <w:p w14:paraId="105A5D2E" w14:textId="6A64F093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«ВНИЦТТ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5D70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130D9D08" w14:textId="67DD8588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Изложить в предлагаемой редакции</w:t>
            </w:r>
          </w:p>
          <w:p w14:paraId="0C4DF767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4D1D1F" w14:textId="38588F3E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lastRenderedPageBreak/>
              <w:t xml:space="preserve">Б.3.2 Внешний вид букв греческого алфавита для надписи типа Б с наклоном </w:t>
            </w:r>
            <w:r w:rsidRPr="00C312BB">
              <w:rPr>
                <w:rFonts w:ascii="Arial" w:hAnsi="Arial" w:cs="Arial"/>
                <w:b/>
                <w:sz w:val="20"/>
                <w:szCs w:val="20"/>
              </w:rPr>
              <w:t>приведен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на рисунке Б.11. Без наклона – на рисунке Б.12.</w:t>
            </w:r>
          </w:p>
          <w:p w14:paraId="3D62FE36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A881B8" w14:textId="387C1963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Требование правил русского языка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5958" w14:textId="68E6587C" w:rsidR="00FB7321" w:rsidRPr="00C312BB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FB7321" w:rsidRPr="00C312BB" w14:paraId="75D46CA0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741F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D56" w14:textId="20DAB88F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Б.5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AF15" w14:textId="77777777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АО «</w:t>
            </w:r>
            <w:r w:rsidRPr="00C312B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Российские космические системы</w:t>
            </w:r>
            <w:r w:rsidRPr="00C312BB">
              <w:rPr>
                <w:rFonts w:ascii="Arial" w:hAnsi="Arial" w:cs="Arial"/>
                <w:sz w:val="20"/>
                <w:szCs w:val="20"/>
              </w:rPr>
              <w:t>», исх. № РКС 8-67 от 19.01.2026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6D01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B897EF" w14:textId="77777777" w:rsidR="00FB7321" w:rsidRPr="00C312BB" w:rsidRDefault="00FB7321" w:rsidP="00FB7321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В наборе графических символов, приведенных на рисунках Б.15 - Б.18, отсутствуют знаки: «Асимптотически равно» 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(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U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+2243) 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«Деление 2» 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(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U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+00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F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7)</w:t>
            </w:r>
          </w:p>
          <w:p w14:paraId="7EA953C2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«Обратная косая черта» 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(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U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+29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F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5)</w:t>
            </w:r>
          </w:p>
          <w:p w14:paraId="40FF3290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«Длинное тире» 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(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U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+2015)</w:t>
            </w:r>
          </w:p>
          <w:p w14:paraId="19439D40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«Дефис» 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(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U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+002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D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)</w:t>
            </w:r>
          </w:p>
          <w:p w14:paraId="2608EF10" w14:textId="6E0514DE" w:rsidR="00FB7321" w:rsidRPr="00710D22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«Коммерческое «эт» 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(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U</w:t>
            </w:r>
            <w:r w:rsidRPr="00C312B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+0040)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7BBB" w14:textId="77777777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5817FA"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3FC7FA26" w14:textId="6764A6C5" w:rsidR="005817FA" w:rsidRPr="00C312BB" w:rsidRDefault="005817FA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Рисунки в приложении Б были стандартизованы еще до появления компьютерных шрифтов. В настоящее время в компьютерных шрифтах реализовано гораздо большее количество знаков, чем ранее было стандартизовано в ГОСТ  2.304-68. Считаем, что постфактум устанавливать требования к их внешнему виду некорректно, поэтому приложение Б оставлено как справочное (с исторически заданными требованиями к внешнему виду НЕКОТОРЫХ символов, но не всех)</w:t>
            </w:r>
          </w:p>
        </w:tc>
      </w:tr>
      <w:tr w:rsidR="00FB7321" w:rsidRPr="00C312BB" w14:paraId="48145F9D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ABF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9EB5" w14:textId="01E70EDC" w:rsidR="00FB7321" w:rsidRPr="00C312BB" w:rsidRDefault="00FB7321" w:rsidP="00FB7321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Б, Б.6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032" w14:textId="77777777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«ВНИЦТТ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1ADB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A52257" w14:textId="77777777" w:rsidR="00FB7321" w:rsidRPr="00C312BB" w:rsidRDefault="00FB7321" w:rsidP="00FB732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Уточнить высоту шрифта подраздела по аналогии с другими подразделами приложения Б (сейчас слишком крупный). Перенос слов в заголовке не допускается.</w:t>
            </w:r>
          </w:p>
          <w:p w14:paraId="15235B32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Разместить «предельных» на новой строке</w:t>
            </w:r>
          </w:p>
          <w:p w14:paraId="0198A5C7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4EBED1" w14:textId="77777777" w:rsidR="00FB7321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В заголовках не допускается перенос слова на следующую строку согласно ГОСТ Р 1.5-2012 (пункт 4.1), ГОСТ 1.5-2001 (</w:t>
            </w:r>
            <w:r w:rsidRPr="00C312BB">
              <w:rPr>
                <w:rFonts w:ascii="Arial" w:hAnsi="Arial" w:cs="Arial"/>
                <w:bCs/>
                <w:sz w:val="20"/>
                <w:szCs w:val="20"/>
              </w:rPr>
              <w:t>пп. 4.3.1, 4.3.4, 4.3.6</w:t>
            </w:r>
            <w:r w:rsidRPr="00C312BB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60560C0" w14:textId="0922E8EF" w:rsidR="00A339C1" w:rsidRPr="00C312BB" w:rsidRDefault="00A339C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79BF" w14:textId="08F34502" w:rsidR="00FB7321" w:rsidRPr="00C312BB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B7321" w:rsidRPr="00C312BB" w14:paraId="7586DA86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F1F6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1BB" w14:textId="1831B749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Б, Б.6, таблица Б.1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9B32" w14:textId="77777777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9518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BFA1F2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Доработать пункт ввиду невозможности выполнения требования пункта</w:t>
            </w:r>
          </w:p>
          <w:p w14:paraId="0AB48DDE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B34607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7926637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(п. 4.1.2)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68267F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Ввести пояснение терминов «ступень» и «основная величина» – иначе невозможно 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определить требуемую высоту символов</w:t>
            </w:r>
          </w:p>
          <w:p w14:paraId="649999CC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01C5" w14:textId="7BD13C7A" w:rsidR="00FB7321" w:rsidRPr="00C312BB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FB7321" w:rsidRPr="00C312BB" w14:paraId="2510DE8D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7091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155BF" w14:textId="46512930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Б, Рисунки Б.1-Б.4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4AC0" w14:textId="77777777" w:rsidR="00FB7321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  <w:p w14:paraId="2EC77108" w14:textId="77777777" w:rsidR="00FB7321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C312B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«Революционный труд», исх. №934/108 от 12.12.2025</w:t>
            </w:r>
          </w:p>
          <w:p w14:paraId="23C36FE2" w14:textId="34480C1C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«ПК «НЭВЗ»,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F5F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96C0D1" w14:textId="77777777" w:rsidR="00FB7321" w:rsidRPr="00C312BB" w:rsidRDefault="00FB7321" w:rsidP="00FB7321">
            <w:pPr>
              <w:pStyle w:val="FORMATTEXT0"/>
              <w:jc w:val="both"/>
            </w:pPr>
            <w:r w:rsidRPr="00C312BB">
              <w:t>Привести в соответствие с п.4.2.1 ГОСТ 1.5, т.к. в таблицах А.1 и А.2 приведены буквы Ё и ё, а на рисунках Б.1 - Б.4 они отсутствуют.</w:t>
            </w:r>
          </w:p>
          <w:p w14:paraId="766FD954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F16FB1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569CAA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п.4.2.1 ГОСТ 1.5</w:t>
            </w:r>
          </w:p>
          <w:p w14:paraId="6DC4E48C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6BE3B5" w14:textId="77777777" w:rsidR="005817FA" w:rsidRDefault="005817FA" w:rsidP="005817F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580B0F1" w14:textId="200B4B6E" w:rsidR="00FB7321" w:rsidRPr="00C312BB" w:rsidRDefault="005817FA" w:rsidP="005817F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Рисунки в приложении Б были стандартизованы еще до появления компьютерных шрифтов. В настоящее время в компьютерных шрифтах реализовано гораздо большее количество знаков, чем ранее было стандартизовано в ГОСТ  2.304-68. Считаем, что постфактум устанавливать требования к их внешнему виду некорректно, поэтому приложение Б оставлено как справочное (с исторически заданными требованиями к внешнему виду НЕКОТОРЫХ символов, но не всех)</w:t>
            </w:r>
          </w:p>
        </w:tc>
      </w:tr>
      <w:tr w:rsidR="00FB7321" w:rsidRPr="00C312BB" w14:paraId="4790D77A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8843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3F4B" w14:textId="32A5F3B9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Б, Рисунок Б.5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8A1" w14:textId="77777777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ООО «ВНИЦТТ</w:t>
            </w:r>
            <w:r w:rsidRPr="00C312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отправитель ОПЖТ исх. № 111/ОПЖТ от 30.01.2026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2DCD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DE4EC9" w14:textId="7EE621E2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Пропущена буква: Риснок Б.5</w:t>
            </w:r>
          </w:p>
          <w:p w14:paraId="38814FAF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BE7069" w14:textId="5DAEDD66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Рисунок Б.5</w:t>
            </w:r>
          </w:p>
          <w:p w14:paraId="69EB1820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B879BB" w14:textId="77777777" w:rsidR="00FB7321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Опечатка</w:t>
            </w:r>
          </w:p>
          <w:p w14:paraId="34E866A6" w14:textId="56999A12" w:rsidR="00A339C1" w:rsidRPr="00C312BB" w:rsidRDefault="00A339C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BD81" w14:textId="77D3B03A" w:rsidR="00FB7321" w:rsidRPr="00C312BB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B7321" w:rsidRPr="00C312BB" w14:paraId="54BB11FB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674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F88" w14:textId="2383DF85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Таблица Б.1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2183" w14:textId="77777777" w:rsidR="00FB7321" w:rsidRPr="00C312BB" w:rsidRDefault="00FB7321" w:rsidP="00FB73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C312BB">
              <w:rPr>
                <w:rFonts w:ascii="Arial" w:hAnsi="Arial" w:cs="Arial"/>
                <w:sz w:val="20"/>
                <w:szCs w:val="20"/>
              </w:rPr>
              <w:t>/0014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C312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C312BB">
              <w:rPr>
                <w:rFonts w:ascii="Arial" w:hAnsi="Arial" w:cs="Arial"/>
                <w:sz w:val="20"/>
                <w:szCs w:val="20"/>
              </w:rPr>
              <w:t>.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C312BB">
              <w:rPr>
                <w:rFonts w:ascii="Arial" w:hAnsi="Arial" w:cs="Arial"/>
                <w:sz w:val="20"/>
                <w:szCs w:val="20"/>
              </w:rPr>
              <w:t>.202</w:t>
            </w:r>
            <w:r w:rsidRPr="00C312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4E8B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80186F" w14:textId="6476BD8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C312BB">
              <w:rPr>
                <w:rFonts w:ascii="Arial" w:hAnsi="Arial" w:cs="Arial"/>
                <w:sz w:val="20"/>
                <w:szCs w:val="20"/>
              </w:rPr>
              <w:t>Размер текста на одну ступень меньше, чем размер основной величины»</w:t>
            </w:r>
          </w:p>
          <w:p w14:paraId="38364459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5A5DC3C" w14:textId="3A51BFAE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C312BB">
              <w:rPr>
                <w:rFonts w:ascii="Arial" w:hAnsi="Arial" w:cs="Arial"/>
                <w:sz w:val="20"/>
                <w:szCs w:val="20"/>
              </w:rPr>
              <w:t>Размер шрифта на одну ступень меньше, чем размер основной величины»</w:t>
            </w:r>
          </w:p>
          <w:p w14:paraId="06FEBC39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9352358" w14:textId="77777777" w:rsidR="00FB7321" w:rsidRDefault="00FB7321" w:rsidP="00FB73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1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шрифта – это размер определенный высотой букв шрифта, а размер текста – это общее количество символов в тексте.</w:t>
            </w:r>
          </w:p>
          <w:p w14:paraId="6AAD8BAD" w14:textId="168BB896" w:rsidR="00A339C1" w:rsidRPr="00C312BB" w:rsidRDefault="00A339C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61DD" w14:textId="07F6FCE0" w:rsidR="00FB7321" w:rsidRPr="00C312BB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B7321" w:rsidRPr="00C312BB" w14:paraId="4BA2A739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BAF4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E9E447" w14:textId="1522A698" w:rsidR="00FB7321" w:rsidRPr="00C312BB" w:rsidRDefault="00FB7321" w:rsidP="00FB7321">
            <w:pPr>
              <w:rPr>
                <w:rFonts w:ascii="Arial" w:hAnsi="Arial" w:cs="Arial"/>
                <w:sz w:val="20"/>
                <w:szCs w:val="20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Приложение Б, Таблица Б.1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5620" w14:textId="77777777" w:rsidR="00FB7321" w:rsidRPr="00C312BB" w:rsidRDefault="00FB7321" w:rsidP="00FB7321">
            <w:pPr>
              <w:pStyle w:val="FORMATTEXT0"/>
              <w:jc w:val="center"/>
            </w:pPr>
            <w:r w:rsidRPr="00C312BB">
              <w:t xml:space="preserve">Филиал ПАО «Яковлев»- «Региональные самолеты», получено от ПАО </w:t>
            </w:r>
            <w:r w:rsidRPr="00C312BB">
              <w:lastRenderedPageBreak/>
              <w:t>ОАК по эл.почте от 26.01.2026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FDC4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1B856FE1" w14:textId="656A6AB1" w:rsidR="00FB7321" w:rsidRPr="00EC5870" w:rsidRDefault="00FB7321" w:rsidP="00FB7321">
            <w:pPr>
              <w:pStyle w:val="a8"/>
              <w:jc w:val="both"/>
              <w:rPr>
                <w:rFonts w:ascii="Arial" w:hAnsi="Arial" w:cs="Arial"/>
              </w:rPr>
            </w:pPr>
            <w:r w:rsidRPr="00C312BB">
              <w:rPr>
                <w:rFonts w:ascii="Arial" w:hAnsi="Arial" w:cs="Arial"/>
              </w:rPr>
              <w:t xml:space="preserve">В предыдущей версии ГОСТ 2.304 было: «Размер </w:t>
            </w:r>
            <w:r w:rsidRPr="00C312BB">
              <w:rPr>
                <w:rFonts w:ascii="Arial" w:hAnsi="Arial" w:cs="Arial"/>
                <w:b/>
              </w:rPr>
              <w:t>шрифта</w:t>
            </w:r>
            <w:r w:rsidRPr="00C312BB">
              <w:rPr>
                <w:rFonts w:ascii="Arial" w:hAnsi="Arial" w:cs="Arial"/>
              </w:rPr>
              <w:t xml:space="preserve">…», стало: «Размер </w:t>
            </w:r>
            <w:r w:rsidRPr="00C312BB">
              <w:rPr>
                <w:rFonts w:ascii="Arial" w:hAnsi="Arial" w:cs="Arial"/>
                <w:b/>
              </w:rPr>
              <w:t>текста</w:t>
            </w:r>
            <w:r w:rsidRPr="00C312BB">
              <w:rPr>
                <w:rFonts w:ascii="Arial" w:hAnsi="Arial" w:cs="Arial"/>
              </w:rPr>
              <w:t xml:space="preserve">…». </w:t>
            </w:r>
          </w:p>
          <w:p w14:paraId="6921CEC5" w14:textId="77777777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93EAE4" w14:textId="3E8C05F5" w:rsidR="00FB7321" w:rsidRPr="00C312BB" w:rsidRDefault="00FB7321" w:rsidP="00FB732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2BB">
              <w:rPr>
                <w:rFonts w:ascii="Arial" w:hAnsi="Arial" w:cs="Arial"/>
                <w:sz w:val="20"/>
                <w:szCs w:val="20"/>
              </w:rPr>
              <w:t>Предлагаем оставить «Размер шрифта…»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A7277C" w14:textId="42CB7094" w:rsidR="00FB7321" w:rsidRPr="00C312BB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B7321" w:rsidRPr="00C312BB" w14:paraId="6C11678C" w14:textId="77777777" w:rsidTr="00C3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589C" w14:textId="77777777" w:rsidR="00FB7321" w:rsidRPr="00C312BB" w:rsidRDefault="00FB7321" w:rsidP="00FB7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051164" w14:textId="6CC15B0E" w:rsidR="00FB7321" w:rsidRPr="00FB7321" w:rsidRDefault="00FB7321" w:rsidP="00FB73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7321">
              <w:rPr>
                <w:rFonts w:ascii="Arial" w:hAnsi="Arial" w:cs="Arial"/>
                <w:sz w:val="20"/>
                <w:szCs w:val="20"/>
              </w:rPr>
              <w:t>Библиография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166D" w14:textId="50CF1003" w:rsidR="00FB7321" w:rsidRPr="00FB7321" w:rsidRDefault="00FB7321" w:rsidP="00FB7321">
            <w:pPr>
              <w:pStyle w:val="FORMATTEXT0"/>
              <w:jc w:val="center"/>
            </w:pPr>
            <w:r w:rsidRPr="00FB7321">
              <w:rPr>
                <w:rFonts w:eastAsia="Arial Unicode MS"/>
                <w:color w:val="000000"/>
                <w:kern w:val="0"/>
                <w:lang w:bidi="ru-RU"/>
                <w14:ligatures w14:val="none"/>
              </w:rPr>
              <w:t>АО «ЦНИИмаш»,</w:t>
            </w:r>
            <w:r w:rsidRPr="00FB7321">
              <w:t xml:space="preserve"> исх. № ОС-1351 от 27.01.2026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1A88" w14:textId="77777777" w:rsidR="00FB7321" w:rsidRPr="00FB7321" w:rsidRDefault="00FB7321" w:rsidP="00FB73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732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54AC46" w14:textId="77777777" w:rsidR="00FB7321" w:rsidRPr="00FB7321" w:rsidRDefault="00FB7321" w:rsidP="00FB73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7321">
              <w:rPr>
                <w:rFonts w:ascii="Arial" w:hAnsi="Arial" w:cs="Arial"/>
                <w:sz w:val="20"/>
                <w:szCs w:val="20"/>
              </w:rPr>
              <w:t>Прописать элемент [1] согласно ГОСТ 1.5–2001 п.3.13.4 – в три колонки</w:t>
            </w:r>
          </w:p>
          <w:p w14:paraId="115E190F" w14:textId="77777777" w:rsidR="00FB7321" w:rsidRPr="00FB7321" w:rsidRDefault="00FB7321" w:rsidP="00FB73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F41689" w14:textId="26F354F2" w:rsidR="00FB7321" w:rsidRDefault="00FB7321" w:rsidP="00FB73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67DC6B93" w14:textId="20580C84" w:rsidR="00724819" w:rsidRDefault="00724819" w:rsidP="00F47DCA">
      <w:pPr>
        <w:rPr>
          <w:rFonts w:ascii="Arial" w:hAnsi="Arial" w:cs="Arial"/>
          <w:sz w:val="20"/>
          <w:szCs w:val="20"/>
        </w:rPr>
      </w:pPr>
    </w:p>
    <w:p w14:paraId="6CE4DED8" w14:textId="2345FBD5" w:rsidR="00E36BE8" w:rsidRDefault="00E36BE8" w:rsidP="00F47DCA">
      <w:pPr>
        <w:rPr>
          <w:rFonts w:ascii="Arial" w:hAnsi="Arial" w:cs="Arial"/>
          <w:sz w:val="20"/>
          <w:szCs w:val="20"/>
        </w:rPr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8363"/>
      </w:tblGrid>
      <w:tr w:rsidR="00E36BE8" w14:paraId="515A55E0" w14:textId="77777777" w:rsidTr="00E36BE8">
        <w:tc>
          <w:tcPr>
            <w:tcW w:w="6771" w:type="dxa"/>
            <w:hideMark/>
          </w:tcPr>
          <w:p w14:paraId="2ACC4FA0" w14:textId="77777777" w:rsidR="00E36BE8" w:rsidRDefault="00E36BE8">
            <w:pPr>
              <w:ind w:firstLine="5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7B1768B1" w14:textId="77777777" w:rsidR="00E36BE8" w:rsidRDefault="00E36BE8">
            <w:pPr>
              <w:tabs>
                <w:tab w:val="left" w:pos="8080"/>
              </w:tabs>
              <w:ind w:firstLine="595"/>
              <w:rPr>
                <w:rFonts w:ascii="Arial" w:hAnsi="Arial"/>
                <w:bCs/>
                <w:sz w:val="24"/>
                <w:szCs w:val="26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4C1837A6" w14:textId="77777777" w:rsidR="00E36BE8" w:rsidRDefault="00E36BE8">
            <w:pPr>
              <w:ind w:firstLine="595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8363" w:type="dxa"/>
          </w:tcPr>
          <w:p w14:paraId="581BC421" w14:textId="77777777" w:rsidR="00E36BE8" w:rsidRDefault="00E36BE8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3C400440" w14:textId="77777777" w:rsidR="00E36BE8" w:rsidRDefault="00E36BE8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7EEFD20E" w14:textId="77777777" w:rsidR="00E36BE8" w:rsidRDefault="00E36BE8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4EDADB7E" w14:textId="77777777" w:rsidR="00E36BE8" w:rsidRPr="00121836" w:rsidRDefault="00E36BE8" w:rsidP="00F47DCA">
      <w:pPr>
        <w:rPr>
          <w:rFonts w:ascii="Arial" w:hAnsi="Arial" w:cs="Arial"/>
          <w:sz w:val="20"/>
          <w:szCs w:val="20"/>
        </w:rPr>
      </w:pPr>
    </w:p>
    <w:sectPr w:rsidR="00E36BE8" w:rsidRPr="00121836" w:rsidSect="00724819">
      <w:footerReference w:type="default" r:id="rId19"/>
      <w:pgSz w:w="16840" w:h="11900" w:orient="landscape" w:code="9"/>
      <w:pgMar w:top="560" w:right="280" w:bottom="560" w:left="5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3625" w14:textId="77777777" w:rsidR="00EA2BAD" w:rsidRDefault="00EA2BAD" w:rsidP="00DB1D9A">
      <w:pPr>
        <w:spacing w:after="0" w:line="240" w:lineRule="auto"/>
      </w:pPr>
      <w:r>
        <w:separator/>
      </w:r>
    </w:p>
  </w:endnote>
  <w:endnote w:type="continuationSeparator" w:id="0">
    <w:p w14:paraId="0D8BCFCD" w14:textId="77777777" w:rsidR="00EA2BAD" w:rsidRDefault="00EA2BAD" w:rsidP="00DB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4341671"/>
      <w:docPartObj>
        <w:docPartGallery w:val="Page Numbers (Bottom of Page)"/>
        <w:docPartUnique/>
      </w:docPartObj>
    </w:sdtPr>
    <w:sdtEndPr/>
    <w:sdtContent>
      <w:p w14:paraId="4E011B6E" w14:textId="009C7175" w:rsidR="00DB1D9A" w:rsidRDefault="00DB1D9A" w:rsidP="00DB1D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1C7A" w14:textId="77777777" w:rsidR="00EA2BAD" w:rsidRDefault="00EA2BAD" w:rsidP="00DB1D9A">
      <w:pPr>
        <w:spacing w:after="0" w:line="240" w:lineRule="auto"/>
      </w:pPr>
      <w:r>
        <w:separator/>
      </w:r>
    </w:p>
  </w:footnote>
  <w:footnote w:type="continuationSeparator" w:id="0">
    <w:p w14:paraId="694AEF48" w14:textId="77777777" w:rsidR="00EA2BAD" w:rsidRDefault="00EA2BAD" w:rsidP="00DB1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45400D34"/>
    <w:lvl w:ilvl="0">
      <w:start w:val="1"/>
      <w:numFmt w:val="decimal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142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84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</w:lvl>
    <w:lvl w:ilvl="7">
      <w:start w:val="1"/>
      <w:numFmt w:val="none"/>
      <w:lvlText w:val=""/>
      <w:lvlJc w:val="left"/>
      <w:pPr>
        <w:ind w:left="0" w:firstLine="567"/>
      </w:pPr>
    </w:lvl>
    <w:lvl w:ilvl="8">
      <w:start w:val="1"/>
      <w:numFmt w:val="none"/>
      <w:lvlText w:val=""/>
      <w:lvlJc w:val="left"/>
      <w:pPr>
        <w:ind w:left="3807" w:hanging="360"/>
      </w:pPr>
    </w:lvl>
  </w:abstractNum>
  <w:abstractNum w:abstractNumId="1" w15:restartNumberingAfterBreak="0">
    <w:nsid w:val="0DEC5391"/>
    <w:multiLevelType w:val="hybridMultilevel"/>
    <w:tmpl w:val="312825C8"/>
    <w:lvl w:ilvl="0" w:tplc="AE64A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6CA9"/>
    <w:multiLevelType w:val="hybridMultilevel"/>
    <w:tmpl w:val="678280FE"/>
    <w:lvl w:ilvl="0" w:tplc="DE201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021CB"/>
    <w:multiLevelType w:val="multilevel"/>
    <w:tmpl w:val="3FD05C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02011B"/>
    <w:multiLevelType w:val="multilevel"/>
    <w:tmpl w:val="21AAE96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AAE2CB7"/>
    <w:multiLevelType w:val="multilevel"/>
    <w:tmpl w:val="632606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4D7AD6"/>
    <w:multiLevelType w:val="hybridMultilevel"/>
    <w:tmpl w:val="E53C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61843"/>
    <w:multiLevelType w:val="multilevel"/>
    <w:tmpl w:val="4856919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43197D"/>
    <w:multiLevelType w:val="multilevel"/>
    <w:tmpl w:val="F326A554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1134" w:firstLine="709"/>
      </w:pPr>
      <w:rPr>
        <w:b w:val="0"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5812"/>
        </w:tabs>
        <w:ind w:left="3686" w:firstLine="709"/>
      </w:pPr>
      <w:rPr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9" w15:restartNumberingAfterBreak="0">
    <w:nsid w:val="65C90DD1"/>
    <w:multiLevelType w:val="multilevel"/>
    <w:tmpl w:val="648228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17445BF"/>
    <w:multiLevelType w:val="multilevel"/>
    <w:tmpl w:val="F1F269F6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3340F2"/>
    <w:multiLevelType w:val="hybridMultilevel"/>
    <w:tmpl w:val="724670B6"/>
    <w:lvl w:ilvl="0" w:tplc="23D64D1A">
      <w:start w:val="1"/>
      <w:numFmt w:val="decimal"/>
      <w:lvlText w:val="%1."/>
      <w:lvlJc w:val="left"/>
      <w:pPr>
        <w:ind w:left="684" w:hanging="360"/>
      </w:pPr>
    </w:lvl>
    <w:lvl w:ilvl="1" w:tplc="04190019">
      <w:start w:val="1"/>
      <w:numFmt w:val="lowerLetter"/>
      <w:lvlText w:val="%2."/>
      <w:lvlJc w:val="left"/>
      <w:pPr>
        <w:ind w:left="1404" w:hanging="360"/>
      </w:pPr>
    </w:lvl>
    <w:lvl w:ilvl="2" w:tplc="0419001B">
      <w:start w:val="1"/>
      <w:numFmt w:val="lowerRoman"/>
      <w:lvlText w:val="%3."/>
      <w:lvlJc w:val="right"/>
      <w:pPr>
        <w:ind w:left="2124" w:hanging="180"/>
      </w:pPr>
    </w:lvl>
    <w:lvl w:ilvl="3" w:tplc="0419000F">
      <w:start w:val="1"/>
      <w:numFmt w:val="decimal"/>
      <w:lvlText w:val="%4."/>
      <w:lvlJc w:val="left"/>
      <w:pPr>
        <w:ind w:left="2844" w:hanging="360"/>
      </w:pPr>
    </w:lvl>
    <w:lvl w:ilvl="4" w:tplc="04190019">
      <w:start w:val="1"/>
      <w:numFmt w:val="lowerLetter"/>
      <w:lvlText w:val="%5."/>
      <w:lvlJc w:val="left"/>
      <w:pPr>
        <w:ind w:left="3564" w:hanging="360"/>
      </w:pPr>
    </w:lvl>
    <w:lvl w:ilvl="5" w:tplc="0419001B">
      <w:start w:val="1"/>
      <w:numFmt w:val="lowerRoman"/>
      <w:lvlText w:val="%6."/>
      <w:lvlJc w:val="right"/>
      <w:pPr>
        <w:ind w:left="4284" w:hanging="180"/>
      </w:pPr>
    </w:lvl>
    <w:lvl w:ilvl="6" w:tplc="0419000F">
      <w:start w:val="1"/>
      <w:numFmt w:val="decimal"/>
      <w:lvlText w:val="%7."/>
      <w:lvlJc w:val="left"/>
      <w:pPr>
        <w:ind w:left="5004" w:hanging="360"/>
      </w:pPr>
    </w:lvl>
    <w:lvl w:ilvl="7" w:tplc="04190019">
      <w:start w:val="1"/>
      <w:numFmt w:val="lowerLetter"/>
      <w:lvlText w:val="%8."/>
      <w:lvlJc w:val="left"/>
      <w:pPr>
        <w:ind w:left="5724" w:hanging="360"/>
      </w:pPr>
    </w:lvl>
    <w:lvl w:ilvl="8" w:tplc="0419001B">
      <w:start w:val="1"/>
      <w:numFmt w:val="lowerRoman"/>
      <w:lvlText w:val="%9."/>
      <w:lvlJc w:val="right"/>
      <w:pPr>
        <w:ind w:left="6444" w:hanging="180"/>
      </w:pPr>
    </w:lvl>
  </w:abstractNum>
  <w:abstractNum w:abstractNumId="12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15819"/>
    <w:rsid w:val="00013EC5"/>
    <w:rsid w:val="0001544A"/>
    <w:rsid w:val="00015819"/>
    <w:rsid w:val="000318DC"/>
    <w:rsid w:val="000334C4"/>
    <w:rsid w:val="00036C2F"/>
    <w:rsid w:val="000444AC"/>
    <w:rsid w:val="00072D87"/>
    <w:rsid w:val="00073E5C"/>
    <w:rsid w:val="000963C1"/>
    <w:rsid w:val="000A7612"/>
    <w:rsid w:val="000B2CB9"/>
    <w:rsid w:val="000C34C2"/>
    <w:rsid w:val="000D423D"/>
    <w:rsid w:val="00103B98"/>
    <w:rsid w:val="00104F2D"/>
    <w:rsid w:val="0010618C"/>
    <w:rsid w:val="001158A9"/>
    <w:rsid w:val="00121836"/>
    <w:rsid w:val="00126E45"/>
    <w:rsid w:val="00127AF7"/>
    <w:rsid w:val="001313CD"/>
    <w:rsid w:val="001347C6"/>
    <w:rsid w:val="001359E7"/>
    <w:rsid w:val="001503D7"/>
    <w:rsid w:val="001544EA"/>
    <w:rsid w:val="00156A16"/>
    <w:rsid w:val="00160B7B"/>
    <w:rsid w:val="0016477E"/>
    <w:rsid w:val="00171C3E"/>
    <w:rsid w:val="00172EFF"/>
    <w:rsid w:val="00180330"/>
    <w:rsid w:val="00180F2A"/>
    <w:rsid w:val="00183403"/>
    <w:rsid w:val="001871CE"/>
    <w:rsid w:val="00193925"/>
    <w:rsid w:val="00196159"/>
    <w:rsid w:val="001B1052"/>
    <w:rsid w:val="001B3231"/>
    <w:rsid w:val="001B4D62"/>
    <w:rsid w:val="001C09F5"/>
    <w:rsid w:val="001C0E19"/>
    <w:rsid w:val="001C0EA3"/>
    <w:rsid w:val="001D1C79"/>
    <w:rsid w:val="001D1FE7"/>
    <w:rsid w:val="001D1FEC"/>
    <w:rsid w:val="001E26AF"/>
    <w:rsid w:val="001E4C70"/>
    <w:rsid w:val="001E4D8D"/>
    <w:rsid w:val="001F1DBC"/>
    <w:rsid w:val="001F5B8E"/>
    <w:rsid w:val="001F5CEF"/>
    <w:rsid w:val="00203676"/>
    <w:rsid w:val="00212B7F"/>
    <w:rsid w:val="002223AD"/>
    <w:rsid w:val="00225F35"/>
    <w:rsid w:val="00240AC4"/>
    <w:rsid w:val="00243A4C"/>
    <w:rsid w:val="002472A9"/>
    <w:rsid w:val="00254495"/>
    <w:rsid w:val="00255751"/>
    <w:rsid w:val="00261DE7"/>
    <w:rsid w:val="00261E46"/>
    <w:rsid w:val="002635C2"/>
    <w:rsid w:val="00264140"/>
    <w:rsid w:val="00265D92"/>
    <w:rsid w:val="00287384"/>
    <w:rsid w:val="002A0FFA"/>
    <w:rsid w:val="002A3279"/>
    <w:rsid w:val="002C7382"/>
    <w:rsid w:val="002D4220"/>
    <w:rsid w:val="002E7215"/>
    <w:rsid w:val="002F0F49"/>
    <w:rsid w:val="002F17DB"/>
    <w:rsid w:val="002F7083"/>
    <w:rsid w:val="002F77B6"/>
    <w:rsid w:val="00301D83"/>
    <w:rsid w:val="003031D6"/>
    <w:rsid w:val="00304D52"/>
    <w:rsid w:val="00305CB5"/>
    <w:rsid w:val="00306B59"/>
    <w:rsid w:val="00306BA8"/>
    <w:rsid w:val="00315A96"/>
    <w:rsid w:val="00316FCA"/>
    <w:rsid w:val="00322547"/>
    <w:rsid w:val="003229B9"/>
    <w:rsid w:val="00340465"/>
    <w:rsid w:val="00344B72"/>
    <w:rsid w:val="003508A6"/>
    <w:rsid w:val="00362B51"/>
    <w:rsid w:val="00370088"/>
    <w:rsid w:val="00380FAF"/>
    <w:rsid w:val="0038216D"/>
    <w:rsid w:val="0039490C"/>
    <w:rsid w:val="003A2E62"/>
    <w:rsid w:val="003A511A"/>
    <w:rsid w:val="003B0074"/>
    <w:rsid w:val="003C0F7A"/>
    <w:rsid w:val="003C77CE"/>
    <w:rsid w:val="003D4CF2"/>
    <w:rsid w:val="003E39D0"/>
    <w:rsid w:val="003E7462"/>
    <w:rsid w:val="003F0E47"/>
    <w:rsid w:val="00405A5A"/>
    <w:rsid w:val="00410725"/>
    <w:rsid w:val="00413D31"/>
    <w:rsid w:val="00414BA0"/>
    <w:rsid w:val="00417A1C"/>
    <w:rsid w:val="004228ED"/>
    <w:rsid w:val="0042577D"/>
    <w:rsid w:val="00430D94"/>
    <w:rsid w:val="00454E11"/>
    <w:rsid w:val="0047331C"/>
    <w:rsid w:val="00474AB8"/>
    <w:rsid w:val="00491350"/>
    <w:rsid w:val="0049161D"/>
    <w:rsid w:val="004A6691"/>
    <w:rsid w:val="004B2706"/>
    <w:rsid w:val="004C20F8"/>
    <w:rsid w:val="004D0268"/>
    <w:rsid w:val="004D30FF"/>
    <w:rsid w:val="004D5A5D"/>
    <w:rsid w:val="004E044E"/>
    <w:rsid w:val="004E724D"/>
    <w:rsid w:val="004F0BC8"/>
    <w:rsid w:val="004F56C2"/>
    <w:rsid w:val="004F624F"/>
    <w:rsid w:val="005075A9"/>
    <w:rsid w:val="00517A31"/>
    <w:rsid w:val="0053033A"/>
    <w:rsid w:val="005323DA"/>
    <w:rsid w:val="00532DC5"/>
    <w:rsid w:val="00536C53"/>
    <w:rsid w:val="005429B6"/>
    <w:rsid w:val="0055031F"/>
    <w:rsid w:val="005542CD"/>
    <w:rsid w:val="005600FD"/>
    <w:rsid w:val="00563A05"/>
    <w:rsid w:val="00575372"/>
    <w:rsid w:val="005817FA"/>
    <w:rsid w:val="00584966"/>
    <w:rsid w:val="00585DB0"/>
    <w:rsid w:val="005963B2"/>
    <w:rsid w:val="005A2EA7"/>
    <w:rsid w:val="005C0B3F"/>
    <w:rsid w:val="005C0F27"/>
    <w:rsid w:val="005D66C8"/>
    <w:rsid w:val="005D7E90"/>
    <w:rsid w:val="005E4A0E"/>
    <w:rsid w:val="005F198A"/>
    <w:rsid w:val="005F6068"/>
    <w:rsid w:val="005F7523"/>
    <w:rsid w:val="00606730"/>
    <w:rsid w:val="0064107F"/>
    <w:rsid w:val="006559F9"/>
    <w:rsid w:val="00657052"/>
    <w:rsid w:val="00661B57"/>
    <w:rsid w:val="00661FA1"/>
    <w:rsid w:val="006637B0"/>
    <w:rsid w:val="006650C8"/>
    <w:rsid w:val="00667D2F"/>
    <w:rsid w:val="0067565B"/>
    <w:rsid w:val="006814F8"/>
    <w:rsid w:val="006920B4"/>
    <w:rsid w:val="006A376C"/>
    <w:rsid w:val="006B474B"/>
    <w:rsid w:val="006B659C"/>
    <w:rsid w:val="006C1793"/>
    <w:rsid w:val="006C354B"/>
    <w:rsid w:val="006C4D47"/>
    <w:rsid w:val="006D099C"/>
    <w:rsid w:val="006D6E10"/>
    <w:rsid w:val="006E5F9E"/>
    <w:rsid w:val="006F45B8"/>
    <w:rsid w:val="00702C73"/>
    <w:rsid w:val="00710D22"/>
    <w:rsid w:val="007215B9"/>
    <w:rsid w:val="00724819"/>
    <w:rsid w:val="00730B89"/>
    <w:rsid w:val="00735590"/>
    <w:rsid w:val="00746F5F"/>
    <w:rsid w:val="0075355C"/>
    <w:rsid w:val="0076050D"/>
    <w:rsid w:val="00761F56"/>
    <w:rsid w:val="00763538"/>
    <w:rsid w:val="00771B06"/>
    <w:rsid w:val="00772D75"/>
    <w:rsid w:val="00780380"/>
    <w:rsid w:val="00785FAB"/>
    <w:rsid w:val="00793638"/>
    <w:rsid w:val="00796340"/>
    <w:rsid w:val="007A7A44"/>
    <w:rsid w:val="007A7D39"/>
    <w:rsid w:val="007B2461"/>
    <w:rsid w:val="007D440C"/>
    <w:rsid w:val="007D6071"/>
    <w:rsid w:val="007E5792"/>
    <w:rsid w:val="00804019"/>
    <w:rsid w:val="00805C0E"/>
    <w:rsid w:val="00814A58"/>
    <w:rsid w:val="00826412"/>
    <w:rsid w:val="0083096C"/>
    <w:rsid w:val="0083797B"/>
    <w:rsid w:val="00846EEC"/>
    <w:rsid w:val="00851030"/>
    <w:rsid w:val="0085607A"/>
    <w:rsid w:val="00860329"/>
    <w:rsid w:val="00860C53"/>
    <w:rsid w:val="0086213B"/>
    <w:rsid w:val="00862FDE"/>
    <w:rsid w:val="0087193B"/>
    <w:rsid w:val="008738ED"/>
    <w:rsid w:val="008745B3"/>
    <w:rsid w:val="00876B75"/>
    <w:rsid w:val="00880202"/>
    <w:rsid w:val="00885E3C"/>
    <w:rsid w:val="008A019B"/>
    <w:rsid w:val="008B36DF"/>
    <w:rsid w:val="008C3691"/>
    <w:rsid w:val="008D0BCD"/>
    <w:rsid w:val="008D6F89"/>
    <w:rsid w:val="008E4EE5"/>
    <w:rsid w:val="008F0191"/>
    <w:rsid w:val="008F7DE4"/>
    <w:rsid w:val="009000BF"/>
    <w:rsid w:val="0090108C"/>
    <w:rsid w:val="009046E8"/>
    <w:rsid w:val="00906A7A"/>
    <w:rsid w:val="00913060"/>
    <w:rsid w:val="00914C3B"/>
    <w:rsid w:val="009218AD"/>
    <w:rsid w:val="00921924"/>
    <w:rsid w:val="0092361C"/>
    <w:rsid w:val="0094152B"/>
    <w:rsid w:val="00941E46"/>
    <w:rsid w:val="00953DF3"/>
    <w:rsid w:val="00954BA2"/>
    <w:rsid w:val="00962A66"/>
    <w:rsid w:val="00977975"/>
    <w:rsid w:val="00983AA7"/>
    <w:rsid w:val="00984375"/>
    <w:rsid w:val="009873B5"/>
    <w:rsid w:val="00992C0F"/>
    <w:rsid w:val="00992CE9"/>
    <w:rsid w:val="00995298"/>
    <w:rsid w:val="009A1F62"/>
    <w:rsid w:val="009A2A92"/>
    <w:rsid w:val="009A39D5"/>
    <w:rsid w:val="009B0C8A"/>
    <w:rsid w:val="009B14DB"/>
    <w:rsid w:val="009B1F44"/>
    <w:rsid w:val="009C2BAC"/>
    <w:rsid w:val="009C2E1B"/>
    <w:rsid w:val="009F4305"/>
    <w:rsid w:val="00A15E2B"/>
    <w:rsid w:val="00A22003"/>
    <w:rsid w:val="00A23162"/>
    <w:rsid w:val="00A23D51"/>
    <w:rsid w:val="00A23FEF"/>
    <w:rsid w:val="00A339C1"/>
    <w:rsid w:val="00A367D9"/>
    <w:rsid w:val="00A41228"/>
    <w:rsid w:val="00A53CB4"/>
    <w:rsid w:val="00A55BCA"/>
    <w:rsid w:val="00A631CD"/>
    <w:rsid w:val="00A70D55"/>
    <w:rsid w:val="00A858D9"/>
    <w:rsid w:val="00AC5EC2"/>
    <w:rsid w:val="00AC77F2"/>
    <w:rsid w:val="00AD4D3C"/>
    <w:rsid w:val="00AD7690"/>
    <w:rsid w:val="00AE0C17"/>
    <w:rsid w:val="00AF3C74"/>
    <w:rsid w:val="00AF4AC7"/>
    <w:rsid w:val="00B07586"/>
    <w:rsid w:val="00B103DA"/>
    <w:rsid w:val="00B23579"/>
    <w:rsid w:val="00B26468"/>
    <w:rsid w:val="00B312BE"/>
    <w:rsid w:val="00B4428C"/>
    <w:rsid w:val="00B61D71"/>
    <w:rsid w:val="00B64565"/>
    <w:rsid w:val="00B67BF0"/>
    <w:rsid w:val="00B82152"/>
    <w:rsid w:val="00B82428"/>
    <w:rsid w:val="00B9725E"/>
    <w:rsid w:val="00BA11D1"/>
    <w:rsid w:val="00BA7BDB"/>
    <w:rsid w:val="00BB6760"/>
    <w:rsid w:val="00BC336F"/>
    <w:rsid w:val="00BC379A"/>
    <w:rsid w:val="00BC7FFC"/>
    <w:rsid w:val="00BD3BF0"/>
    <w:rsid w:val="00BE43DE"/>
    <w:rsid w:val="00BE750A"/>
    <w:rsid w:val="00BF037F"/>
    <w:rsid w:val="00C11FFE"/>
    <w:rsid w:val="00C15EF4"/>
    <w:rsid w:val="00C16199"/>
    <w:rsid w:val="00C23F1B"/>
    <w:rsid w:val="00C312BB"/>
    <w:rsid w:val="00C3577B"/>
    <w:rsid w:val="00C43AA3"/>
    <w:rsid w:val="00C4481B"/>
    <w:rsid w:val="00C45818"/>
    <w:rsid w:val="00C46F75"/>
    <w:rsid w:val="00C57CCB"/>
    <w:rsid w:val="00C64220"/>
    <w:rsid w:val="00C64F1E"/>
    <w:rsid w:val="00C65AE8"/>
    <w:rsid w:val="00C75952"/>
    <w:rsid w:val="00C9346C"/>
    <w:rsid w:val="00C96B7A"/>
    <w:rsid w:val="00C97BA8"/>
    <w:rsid w:val="00CA11AB"/>
    <w:rsid w:val="00CA60E8"/>
    <w:rsid w:val="00CB2CFA"/>
    <w:rsid w:val="00CB479F"/>
    <w:rsid w:val="00CB6003"/>
    <w:rsid w:val="00CC3EE6"/>
    <w:rsid w:val="00CC44C3"/>
    <w:rsid w:val="00CD04A0"/>
    <w:rsid w:val="00CE0E61"/>
    <w:rsid w:val="00CE53FB"/>
    <w:rsid w:val="00CE7BEC"/>
    <w:rsid w:val="00CE7D67"/>
    <w:rsid w:val="00CF3542"/>
    <w:rsid w:val="00CF459E"/>
    <w:rsid w:val="00D02003"/>
    <w:rsid w:val="00D03DD3"/>
    <w:rsid w:val="00D043D7"/>
    <w:rsid w:val="00D11151"/>
    <w:rsid w:val="00D11631"/>
    <w:rsid w:val="00D2374F"/>
    <w:rsid w:val="00D3309B"/>
    <w:rsid w:val="00D604D2"/>
    <w:rsid w:val="00D6611A"/>
    <w:rsid w:val="00D70FE7"/>
    <w:rsid w:val="00D767EA"/>
    <w:rsid w:val="00D85787"/>
    <w:rsid w:val="00D9041F"/>
    <w:rsid w:val="00D91EB5"/>
    <w:rsid w:val="00DA69BE"/>
    <w:rsid w:val="00DA7825"/>
    <w:rsid w:val="00DB1D9A"/>
    <w:rsid w:val="00DC07BF"/>
    <w:rsid w:val="00DC0BE7"/>
    <w:rsid w:val="00DC231D"/>
    <w:rsid w:val="00DC7C4B"/>
    <w:rsid w:val="00DD0587"/>
    <w:rsid w:val="00DD0B32"/>
    <w:rsid w:val="00DD2C4F"/>
    <w:rsid w:val="00DD3FCF"/>
    <w:rsid w:val="00DD737A"/>
    <w:rsid w:val="00DD7CD4"/>
    <w:rsid w:val="00DE493D"/>
    <w:rsid w:val="00DF6C6B"/>
    <w:rsid w:val="00E03AB9"/>
    <w:rsid w:val="00E03D54"/>
    <w:rsid w:val="00E13EDB"/>
    <w:rsid w:val="00E14C5C"/>
    <w:rsid w:val="00E26EB1"/>
    <w:rsid w:val="00E300EE"/>
    <w:rsid w:val="00E36BE8"/>
    <w:rsid w:val="00E43637"/>
    <w:rsid w:val="00E50206"/>
    <w:rsid w:val="00E6060C"/>
    <w:rsid w:val="00E60C65"/>
    <w:rsid w:val="00E62388"/>
    <w:rsid w:val="00E65310"/>
    <w:rsid w:val="00E732E8"/>
    <w:rsid w:val="00E7391B"/>
    <w:rsid w:val="00E7406E"/>
    <w:rsid w:val="00E95ED2"/>
    <w:rsid w:val="00EA12C2"/>
    <w:rsid w:val="00EA2BAD"/>
    <w:rsid w:val="00EA2E57"/>
    <w:rsid w:val="00EA479F"/>
    <w:rsid w:val="00EC5870"/>
    <w:rsid w:val="00EE40D0"/>
    <w:rsid w:val="00EF72AD"/>
    <w:rsid w:val="00F030AB"/>
    <w:rsid w:val="00F032FB"/>
    <w:rsid w:val="00F10AC2"/>
    <w:rsid w:val="00F16ED6"/>
    <w:rsid w:val="00F244D9"/>
    <w:rsid w:val="00F339F1"/>
    <w:rsid w:val="00F35F76"/>
    <w:rsid w:val="00F47DCA"/>
    <w:rsid w:val="00F53BCF"/>
    <w:rsid w:val="00F77EAC"/>
    <w:rsid w:val="00F83612"/>
    <w:rsid w:val="00F84269"/>
    <w:rsid w:val="00F94437"/>
    <w:rsid w:val="00FA3EB1"/>
    <w:rsid w:val="00FA40D6"/>
    <w:rsid w:val="00FA5FB8"/>
    <w:rsid w:val="00FB7321"/>
    <w:rsid w:val="00FC2AD2"/>
    <w:rsid w:val="00FC4E15"/>
    <w:rsid w:val="00FD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A6CE"/>
  <w15:chartTrackingRefBased/>
  <w15:docId w15:val="{1A686A94-5F1E-498A-A718-F1E14081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F2D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AF4A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91EB5"/>
    <w:pPr>
      <w:keepNext/>
      <w:keepLines/>
      <w:spacing w:before="40" w:after="0" w:line="240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2"/>
    <w:locked/>
    <w:rsid w:val="00724819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3"/>
    <w:rsid w:val="00724819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59"/>
    <w:rsid w:val="00724819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913060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913060"/>
    <w:pPr>
      <w:widowControl w:val="0"/>
      <w:spacing w:after="0" w:line="262" w:lineRule="auto"/>
      <w:ind w:left="0" w:firstLine="0"/>
      <w:jc w:val="left"/>
    </w:pPr>
    <w:rPr>
      <w:rFonts w:ascii="Times New Roman" w:eastAsia="Times New Roman" w:hAnsi="Times New Roman"/>
    </w:rPr>
  </w:style>
  <w:style w:type="character" w:styleId="a7">
    <w:name w:val="annotation reference"/>
    <w:basedOn w:val="a0"/>
    <w:uiPriority w:val="99"/>
    <w:semiHidden/>
    <w:unhideWhenUsed/>
    <w:rsid w:val="008745B3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8745B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745B3"/>
    <w:rPr>
      <w:rFonts w:ascii="Calibri" w:eastAsia="Calibri" w:hAnsi="Calibri" w:cs="Times New Roman"/>
      <w:sz w:val="20"/>
      <w:szCs w:val="20"/>
    </w:rPr>
  </w:style>
  <w:style w:type="paragraph" w:styleId="aa">
    <w:name w:val="List Paragraph"/>
    <w:basedOn w:val="a"/>
    <w:link w:val="ab"/>
    <w:uiPriority w:val="1"/>
    <w:qFormat/>
    <w:rsid w:val="003E7462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FontStyle22">
    <w:name w:val="Font Style22"/>
    <w:basedOn w:val="a0"/>
    <w:uiPriority w:val="99"/>
    <w:rsid w:val="0042577D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42577D"/>
    <w:pPr>
      <w:widowControl w:val="0"/>
      <w:autoSpaceDE w:val="0"/>
      <w:autoSpaceDN w:val="0"/>
      <w:adjustRightInd w:val="0"/>
      <w:spacing w:after="0" w:line="268" w:lineRule="exact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2577D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a"/>
    <w:uiPriority w:val="99"/>
    <w:rsid w:val="0042577D"/>
    <w:pPr>
      <w:widowControl w:val="0"/>
      <w:autoSpaceDE w:val="0"/>
      <w:autoSpaceDN w:val="0"/>
      <w:adjustRightInd w:val="0"/>
      <w:spacing w:after="0" w:line="318" w:lineRule="exact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2577D"/>
    <w:pPr>
      <w:widowControl w:val="0"/>
      <w:autoSpaceDE w:val="0"/>
      <w:autoSpaceDN w:val="0"/>
      <w:adjustRightInd w:val="0"/>
      <w:spacing w:after="0" w:line="278" w:lineRule="exact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Default">
    <w:name w:val="Default"/>
    <w:rsid w:val="0053033A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formattext">
    <w:name w:val="formattext"/>
    <w:basedOn w:val="a"/>
    <w:rsid w:val="0053033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53033A"/>
  </w:style>
  <w:style w:type="paragraph" w:customStyle="1" w:styleId="1">
    <w:name w:val="ГОСТ раздел 1 уровня"/>
    <w:qFormat/>
    <w:rsid w:val="0053033A"/>
    <w:pPr>
      <w:numPr>
        <w:numId w:val="4"/>
      </w:numPr>
      <w:spacing w:before="240" w:after="12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2"/>
    <w:qFormat/>
    <w:rsid w:val="0053033A"/>
    <w:pPr>
      <w:widowControl w:val="0"/>
      <w:numPr>
        <w:ilvl w:val="1"/>
        <w:numId w:val="4"/>
      </w:numPr>
      <w:spacing w:after="0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2">
    <w:name w:val="ГОСТ Р текст 2 уровня Знак"/>
    <w:basedOn w:val="a0"/>
    <w:link w:val="2"/>
    <w:rsid w:val="0053033A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53033A"/>
    <w:pPr>
      <w:numPr>
        <w:ilvl w:val="2"/>
        <w:numId w:val="4"/>
      </w:numPr>
      <w:tabs>
        <w:tab w:val="left" w:pos="1531"/>
      </w:tabs>
      <w:spacing w:after="0"/>
    </w:pPr>
    <w:rPr>
      <w:rFonts w:ascii="Arial" w:eastAsiaTheme="minorEastAsia" w:hAnsi="Arial" w:cstheme="minorBidi"/>
      <w:color w:val="000000" w:themeColor="text1"/>
      <w:sz w:val="24"/>
    </w:rPr>
  </w:style>
  <w:style w:type="paragraph" w:customStyle="1" w:styleId="FORMATTEXT0">
    <w:name w:val=".FORMATTEXT"/>
    <w:uiPriority w:val="99"/>
    <w:rsid w:val="00254495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0A76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uiPriority w:val="99"/>
    <w:locked/>
    <w:rsid w:val="000A7612"/>
    <w:rPr>
      <w:rFonts w:ascii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0A7612"/>
    <w:pPr>
      <w:widowControl w:val="0"/>
      <w:shd w:val="clear" w:color="auto" w:fill="FFFFFF"/>
      <w:spacing w:before="480" w:after="240" w:line="326" w:lineRule="exact"/>
      <w:ind w:left="0" w:firstLine="0"/>
      <w:jc w:val="left"/>
    </w:pPr>
    <w:rPr>
      <w:rFonts w:ascii="Times New Roman" w:eastAsiaTheme="minorHAnsi" w:hAnsi="Times New Roman"/>
    </w:rPr>
  </w:style>
  <w:style w:type="character" w:customStyle="1" w:styleId="25">
    <w:name w:val="Основной текст (2) + Полужирный"/>
    <w:basedOn w:val="23"/>
    <w:rsid w:val="000A7612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ab">
    <w:name w:val="Абзац списка Знак"/>
    <w:link w:val="aa"/>
    <w:uiPriority w:val="1"/>
    <w:locked/>
    <w:rsid w:val="000A7612"/>
  </w:style>
  <w:style w:type="character" w:customStyle="1" w:styleId="ac">
    <w:name w:val="ГОСТ текст примечаний и приложений Знак"/>
    <w:basedOn w:val="a0"/>
    <w:link w:val="ad"/>
    <w:locked/>
    <w:rsid w:val="00D91EB5"/>
    <w:rPr>
      <w:rFonts w:ascii="Arial" w:eastAsiaTheme="majorEastAsia" w:hAnsi="Arial" w:cstheme="majorBidi"/>
      <w:color w:val="000000"/>
      <w:sz w:val="20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d">
    <w:name w:val="ГОСТ текст примечаний и приложений"/>
    <w:basedOn w:val="a"/>
    <w:link w:val="ac"/>
    <w:qFormat/>
    <w:rsid w:val="00D91EB5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0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e">
    <w:name w:val="ГОСТ Р текст без уровня Знак"/>
    <w:basedOn w:val="a0"/>
    <w:link w:val="af"/>
    <w:locked/>
    <w:rsid w:val="00D91EB5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">
    <w:name w:val="ГОСТ Р текст без уровня"/>
    <w:basedOn w:val="a"/>
    <w:link w:val="ae"/>
    <w:qFormat/>
    <w:rsid w:val="00D91EB5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21">
    <w:name w:val="Заголовок 2 Знак"/>
    <w:basedOn w:val="a0"/>
    <w:link w:val="20"/>
    <w:uiPriority w:val="9"/>
    <w:semiHidden/>
    <w:rsid w:val="00D91E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rial85pt">
    <w:name w:val="Основной текст + Arial;8;5 pt"/>
    <w:basedOn w:val="a3"/>
    <w:rsid w:val="00B312BE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Standard">
    <w:name w:val="Standard"/>
    <w:rsid w:val="00CD04A0"/>
    <w:pPr>
      <w:suppressAutoHyphens/>
      <w:autoSpaceDN w:val="0"/>
      <w:spacing w:after="0" w:line="240" w:lineRule="auto"/>
      <w:ind w:left="0" w:firstLine="0"/>
      <w:textAlignment w:val="baseline"/>
    </w:pPr>
    <w:rPr>
      <w:rFonts w:ascii="Times New Roman" w:eastAsia="Calibri" w:hAnsi="Times New Roman" w:cs="Times New Roman"/>
      <w:sz w:val="28"/>
    </w:rPr>
  </w:style>
  <w:style w:type="paragraph" w:styleId="af0">
    <w:name w:val="header"/>
    <w:basedOn w:val="a"/>
    <w:link w:val="af1"/>
    <w:uiPriority w:val="99"/>
    <w:unhideWhenUsed/>
    <w:rsid w:val="00DB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B1D9A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DB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B1D9A"/>
    <w:rPr>
      <w:rFonts w:ascii="Calibri" w:eastAsia="Calibri" w:hAnsi="Calibri" w:cs="Times New Roman"/>
    </w:rPr>
  </w:style>
  <w:style w:type="character" w:customStyle="1" w:styleId="11">
    <w:name w:val="Заголовок 1 Знак"/>
    <w:basedOn w:val="a0"/>
    <w:link w:val="10"/>
    <w:uiPriority w:val="9"/>
    <w:rsid w:val="00AF4A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4">
    <w:name w:val="Hyperlink"/>
    <w:basedOn w:val="a0"/>
    <w:uiPriority w:val="99"/>
    <w:semiHidden/>
    <w:unhideWhenUsed/>
    <w:rsid w:val="00DD2C4F"/>
    <w:rPr>
      <w:color w:val="0000FF" w:themeColor="hyperlink"/>
      <w:u w:val="single"/>
    </w:rPr>
  </w:style>
  <w:style w:type="character" w:customStyle="1" w:styleId="26">
    <w:name w:val="Подпись к таблице (2)_"/>
    <w:basedOn w:val="a0"/>
    <w:link w:val="27"/>
    <w:locked/>
    <w:rsid w:val="00FB7321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FB7321"/>
    <w:pPr>
      <w:widowControl w:val="0"/>
      <w:shd w:val="clear" w:color="auto" w:fill="FFFFFF"/>
      <w:spacing w:after="0" w:line="341" w:lineRule="exact"/>
      <w:ind w:left="0" w:firstLine="0"/>
      <w:jc w:val="left"/>
    </w:pPr>
    <w:rPr>
      <w:rFonts w:ascii="Tahoma" w:eastAsia="Tahoma" w:hAnsi="Tahoma" w:cs="Tahoma"/>
      <w:b/>
      <w:bCs/>
      <w:sz w:val="19"/>
      <w:szCs w:val="19"/>
    </w:rPr>
  </w:style>
  <w:style w:type="character" w:customStyle="1" w:styleId="13">
    <w:name w:val="Основной текст (13)_"/>
    <w:basedOn w:val="a0"/>
    <w:link w:val="130"/>
    <w:locked/>
    <w:rsid w:val="00FB7321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B7321"/>
    <w:pPr>
      <w:widowControl w:val="0"/>
      <w:shd w:val="clear" w:color="auto" w:fill="FFFFFF"/>
      <w:spacing w:after="0" w:line="355" w:lineRule="exact"/>
      <w:ind w:left="0" w:firstLine="0"/>
      <w:jc w:val="left"/>
    </w:pPr>
    <w:rPr>
      <w:rFonts w:ascii="Tahoma" w:eastAsia="Tahoma" w:hAnsi="Tahoma" w:cs="Tahoma"/>
      <w:b/>
      <w:bCs/>
      <w:sz w:val="19"/>
      <w:szCs w:val="19"/>
    </w:rPr>
  </w:style>
  <w:style w:type="character" w:customStyle="1" w:styleId="2Arial">
    <w:name w:val="Подпись к таблице (2) + Arial"/>
    <w:aliases w:val="Курсив"/>
    <w:basedOn w:val="26"/>
    <w:rsid w:val="00FB7321"/>
    <w:rPr>
      <w:rFonts w:ascii="Arial" w:eastAsia="Arial" w:hAnsi="Arial" w:cs="Arial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200189348&amp;mark=000000000000000000000000000000000000000000000000007D60K4" TargetMode="External"/><Relationship Id="rId13" Type="http://schemas.openxmlformats.org/officeDocument/2006/relationships/image" Target="media/image2.png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20000350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kodeks://link/d?nd=120000350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89348&amp;mark=000000000000000000000000000000000000000000000000007D60K4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6D336-AD8D-4FB2-92B5-46ED8DDE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3106</TotalTime>
  <Pages>44</Pages>
  <Words>14011</Words>
  <Characters>79867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278</cp:revision>
  <dcterms:created xsi:type="dcterms:W3CDTF">2025-10-23T09:52:00Z</dcterms:created>
  <dcterms:modified xsi:type="dcterms:W3CDTF">2026-03-30T12:09:00Z</dcterms:modified>
</cp:coreProperties>
</file>