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735D6D" w14:paraId="69957789" w14:textId="77777777" w:rsidTr="008F1777">
        <w:trPr>
          <w:trHeight w:val="985"/>
        </w:trPr>
        <w:tc>
          <w:tcPr>
            <w:tcW w:w="9747" w:type="dxa"/>
            <w:gridSpan w:val="5"/>
            <w:tcBorders>
              <w:bottom w:val="single" w:sz="36" w:space="0" w:color="auto"/>
            </w:tcBorders>
            <w:vAlign w:val="center"/>
          </w:tcPr>
          <w:p w14:paraId="3BC7BDB9" w14:textId="77777777" w:rsidR="00735D6D" w:rsidRPr="00735D6D" w:rsidRDefault="00735D6D" w:rsidP="00735D6D">
            <w:pPr>
              <w:spacing w:after="0" w:line="360" w:lineRule="auto"/>
              <w:jc w:val="center"/>
              <w:rPr>
                <w:rFonts w:ascii="Arial" w:hAnsi="Arial"/>
                <w:b/>
                <w:caps/>
                <w:spacing w:val="20"/>
                <w:sz w:val="26"/>
                <w:szCs w:val="20"/>
                <w:lang w:eastAsia="ru-RU"/>
              </w:rPr>
            </w:pPr>
            <w:bookmarkStart w:id="0" w:name="_Toc120119712"/>
            <w:bookmarkStart w:id="1" w:name="_Toc121674797"/>
            <w:bookmarkStart w:id="2" w:name="_Toc122262908"/>
            <w:bookmarkStart w:id="3" w:name="_Toc389127190"/>
            <w:r w:rsidRPr="00735D6D">
              <w:rPr>
                <w:rFonts w:ascii="Arial" w:hAnsi="Arial"/>
                <w:b/>
                <w:caps/>
                <w:spacing w:val="20"/>
                <w:sz w:val="26"/>
                <w:szCs w:val="20"/>
                <w:lang w:eastAsia="ru-RU"/>
              </w:rPr>
              <w:t xml:space="preserve">Федеральное агентство </w:t>
            </w:r>
          </w:p>
          <w:p w14:paraId="78C646C2" w14:textId="77777777" w:rsidR="00735D6D" w:rsidRPr="00735D6D" w:rsidRDefault="00735D6D" w:rsidP="00735D6D">
            <w:pPr>
              <w:spacing w:after="0" w:line="360" w:lineRule="auto"/>
              <w:jc w:val="center"/>
              <w:rPr>
                <w:rFonts w:ascii="Arial" w:hAnsi="Arial"/>
                <w:b/>
                <w:caps/>
                <w:spacing w:val="20"/>
                <w:sz w:val="26"/>
                <w:szCs w:val="20"/>
                <w:lang w:eastAsia="ru-RU"/>
              </w:rPr>
            </w:pPr>
            <w:r w:rsidRPr="00735D6D">
              <w:rPr>
                <w:rFonts w:ascii="Arial" w:hAnsi="Arial"/>
                <w:b/>
                <w:caps/>
                <w:spacing w:val="20"/>
                <w:sz w:val="26"/>
                <w:szCs w:val="20"/>
                <w:lang w:eastAsia="ru-RU"/>
              </w:rPr>
              <w:t>по техническому регулированию и метрологии</w:t>
            </w:r>
          </w:p>
        </w:tc>
      </w:tr>
      <w:tr w:rsidR="00735D6D" w14:paraId="17CCCBA4" w14:textId="77777777" w:rsidTr="008F1777">
        <w:trPr>
          <w:trHeight w:val="2227"/>
        </w:trPr>
        <w:tc>
          <w:tcPr>
            <w:tcW w:w="2660" w:type="dxa"/>
            <w:tcBorders>
              <w:top w:val="single" w:sz="36" w:space="0" w:color="auto"/>
              <w:bottom w:val="single" w:sz="8" w:space="0" w:color="auto"/>
            </w:tcBorders>
            <w:vAlign w:val="center"/>
            <w:hideMark/>
          </w:tcPr>
          <w:p w14:paraId="2617B4BD" w14:textId="77777777" w:rsidR="00735D6D" w:rsidRDefault="00735D6D" w:rsidP="008F1777">
            <w:pPr>
              <w:jc w:val="center"/>
              <w:rPr>
                <w:b/>
                <w:snapToGrid w:val="0"/>
                <w:sz w:val="28"/>
              </w:rPr>
            </w:pPr>
            <w:r>
              <w:rPr>
                <w:rFonts w:cs="Arial"/>
                <w:b/>
                <w:noProof/>
                <w:sz w:val="28"/>
                <w:szCs w:val="28"/>
              </w:rPr>
              <w:drawing>
                <wp:inline distT="0" distB="0" distL="0" distR="0" wp14:anchorId="26AD0A07" wp14:editId="57668045">
                  <wp:extent cx="1438275" cy="904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767D74B3" w14:textId="77777777" w:rsidR="00735D6D" w:rsidRDefault="00735D6D" w:rsidP="008F1777">
            <w:pPr>
              <w:jc w:val="center"/>
              <w:rPr>
                <w:b/>
                <w:snapToGrid w:val="0"/>
                <w:sz w:val="28"/>
              </w:rPr>
            </w:pPr>
          </w:p>
        </w:tc>
        <w:tc>
          <w:tcPr>
            <w:tcW w:w="4111" w:type="dxa"/>
            <w:tcBorders>
              <w:top w:val="single" w:sz="36" w:space="0" w:color="auto"/>
              <w:bottom w:val="single" w:sz="8" w:space="0" w:color="auto"/>
            </w:tcBorders>
            <w:vAlign w:val="center"/>
            <w:hideMark/>
          </w:tcPr>
          <w:p w14:paraId="45F2E027" w14:textId="77777777" w:rsidR="00735D6D" w:rsidRDefault="00735D6D" w:rsidP="008F1777">
            <w:pPr>
              <w:spacing w:after="60"/>
              <w:jc w:val="center"/>
              <w:rPr>
                <w:rFonts w:ascii="Arial" w:hAnsi="Arial" w:cs="Arial"/>
                <w:b/>
                <w:snapToGrid w:val="0"/>
                <w:spacing w:val="50"/>
                <w:sz w:val="28"/>
              </w:rPr>
            </w:pPr>
            <w:r>
              <w:rPr>
                <w:rFonts w:ascii="Arial" w:hAnsi="Arial" w:cs="Arial"/>
                <w:b/>
                <w:snapToGrid w:val="0"/>
                <w:spacing w:val="50"/>
                <w:sz w:val="28"/>
              </w:rPr>
              <w:t>НАЦИОНАЛЬНЫЙ</w:t>
            </w:r>
          </w:p>
          <w:p w14:paraId="118E0C04" w14:textId="77777777" w:rsidR="00735D6D" w:rsidRDefault="00735D6D" w:rsidP="008F1777">
            <w:pPr>
              <w:spacing w:after="60"/>
              <w:jc w:val="center"/>
              <w:rPr>
                <w:rFonts w:ascii="Arial" w:hAnsi="Arial" w:cs="Arial"/>
                <w:b/>
                <w:snapToGrid w:val="0"/>
                <w:spacing w:val="50"/>
                <w:sz w:val="28"/>
              </w:rPr>
            </w:pPr>
            <w:r>
              <w:rPr>
                <w:rFonts w:ascii="Arial" w:hAnsi="Arial" w:cs="Arial"/>
                <w:b/>
                <w:snapToGrid w:val="0"/>
                <w:spacing w:val="50"/>
                <w:sz w:val="28"/>
              </w:rPr>
              <w:t>СТАНДАРТ</w:t>
            </w:r>
          </w:p>
          <w:p w14:paraId="116FB2BF" w14:textId="77777777" w:rsidR="00735D6D" w:rsidRDefault="00735D6D" w:rsidP="008F1777">
            <w:pPr>
              <w:spacing w:after="60"/>
              <w:jc w:val="center"/>
              <w:rPr>
                <w:rFonts w:ascii="Arial" w:hAnsi="Arial" w:cs="Arial"/>
                <w:b/>
                <w:snapToGrid w:val="0"/>
                <w:spacing w:val="50"/>
                <w:sz w:val="28"/>
              </w:rPr>
            </w:pPr>
            <w:r>
              <w:rPr>
                <w:noProof/>
              </w:rPr>
              <mc:AlternateContent>
                <mc:Choice Requires="wps">
                  <w:drawing>
                    <wp:anchor distT="0" distB="0" distL="114300" distR="114300" simplePos="0" relativeHeight="251658240" behindDoc="0" locked="0" layoutInCell="0" allowOverlap="1" wp14:anchorId="1253BF4B" wp14:editId="31DE6D20">
                      <wp:simplePos x="0" y="0"/>
                      <wp:positionH relativeFrom="column">
                        <wp:posOffset>6880860</wp:posOffset>
                      </wp:positionH>
                      <wp:positionV relativeFrom="paragraph">
                        <wp:posOffset>118110</wp:posOffset>
                      </wp:positionV>
                      <wp:extent cx="26670" cy="76771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15C88" w14:textId="77777777" w:rsidR="003B686D" w:rsidRDefault="003B686D" w:rsidP="00735D6D">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3BF4B" id="Прямоугольник 6" o:spid="_x0000_s1026" style="position:absolute;left:0;text-align:left;margin-left:541.8pt;margin-top:9.3pt;width:2.1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AzE1SxCgIAAMwD&#10;AAAOAAAAAAAAAAAAAAAAAC4CAABkcnMvZTJvRG9jLnhtbFBLAQItABQABgAIAAAAIQDYWfqG3gAA&#10;AAwBAAAPAAAAAAAAAAAAAAAAAGQEAABkcnMvZG93bnJldi54bWxQSwUGAAAAAAQABADzAAAAbwUA&#10;AAAA&#10;" o:allowincell="f" filled="f" stroked="f">
                      <v:textbox inset="1pt,1pt,1pt,1pt">
                        <w:txbxContent>
                          <w:p w14:paraId="56815C88" w14:textId="77777777" w:rsidR="003B686D" w:rsidRDefault="003B686D" w:rsidP="00735D6D">
                            <w:pPr>
                              <w:pStyle w:val="Normal1"/>
                              <w:spacing w:line="320" w:lineRule="atLeast"/>
                              <w:ind w:firstLine="0"/>
                              <w:rPr>
                                <w:b/>
                                <w:sz w:val="32"/>
                              </w:rPr>
                            </w:pPr>
                          </w:p>
                        </w:txbxContent>
                      </v:textbox>
                    </v:rect>
                  </w:pict>
                </mc:Fallback>
              </mc:AlternateContent>
            </w:r>
            <w:r>
              <w:rPr>
                <w:rFonts w:ascii="Arial" w:hAnsi="Arial" w:cs="Arial"/>
                <w:b/>
                <w:snapToGrid w:val="0"/>
                <w:spacing w:val="50"/>
                <w:sz w:val="28"/>
              </w:rPr>
              <w:t>РОССИЙСКОЙ</w:t>
            </w:r>
          </w:p>
          <w:p w14:paraId="05291332" w14:textId="77777777" w:rsidR="00735D6D" w:rsidRDefault="00735D6D" w:rsidP="008F1777">
            <w:pPr>
              <w:spacing w:after="60"/>
              <w:jc w:val="center"/>
              <w:rPr>
                <w:b/>
                <w:snapToGrid w:val="0"/>
                <w:sz w:val="28"/>
              </w:rPr>
            </w:pPr>
            <w:r>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13D2156C" w14:textId="77777777" w:rsidR="00735D6D" w:rsidRDefault="00735D6D" w:rsidP="008F1777">
            <w:pPr>
              <w:jc w:val="center"/>
              <w:rPr>
                <w:b/>
                <w:snapToGrid w:val="0"/>
                <w:sz w:val="28"/>
              </w:rPr>
            </w:pPr>
          </w:p>
        </w:tc>
        <w:tc>
          <w:tcPr>
            <w:tcW w:w="2410" w:type="dxa"/>
            <w:tcBorders>
              <w:top w:val="single" w:sz="36" w:space="0" w:color="auto"/>
              <w:bottom w:val="single" w:sz="8" w:space="0" w:color="auto"/>
              <w:right w:val="nil"/>
            </w:tcBorders>
            <w:vAlign w:val="center"/>
            <w:hideMark/>
          </w:tcPr>
          <w:p w14:paraId="7D8C82CF" w14:textId="77777777" w:rsidR="00735D6D" w:rsidRDefault="00735D6D" w:rsidP="00735D6D">
            <w:pPr>
              <w:spacing w:after="0" w:line="240" w:lineRule="auto"/>
              <w:rPr>
                <w:rFonts w:ascii="Arial" w:hAnsi="Arial" w:cs="Arial"/>
                <w:b/>
                <w:sz w:val="40"/>
                <w:szCs w:val="40"/>
                <w:lang w:eastAsia="ru-RU"/>
              </w:rPr>
            </w:pPr>
            <w:r>
              <w:rPr>
                <w:rFonts w:ascii="Arial" w:hAnsi="Arial" w:cs="Arial"/>
                <w:b/>
                <w:sz w:val="40"/>
                <w:szCs w:val="40"/>
                <w:lang w:eastAsia="ru-RU"/>
              </w:rPr>
              <w:t>ГОСТ Р</w:t>
            </w:r>
          </w:p>
          <w:p w14:paraId="12833058" w14:textId="26006FEF" w:rsidR="00735D6D" w:rsidRDefault="00735D6D" w:rsidP="00735D6D">
            <w:pPr>
              <w:spacing w:after="0" w:line="240" w:lineRule="auto"/>
              <w:jc w:val="both"/>
              <w:rPr>
                <w:rFonts w:ascii="Arial" w:hAnsi="Arial" w:cs="Arial"/>
                <w:b/>
                <w:sz w:val="40"/>
                <w:szCs w:val="40"/>
                <w:lang w:eastAsia="ru-RU"/>
              </w:rPr>
            </w:pPr>
            <w:r>
              <w:rPr>
                <w:rFonts w:ascii="Arial" w:hAnsi="Arial" w:cs="Arial"/>
                <w:b/>
                <w:sz w:val="40"/>
                <w:szCs w:val="40"/>
                <w:lang w:eastAsia="ru-RU"/>
              </w:rPr>
              <w:t>77.002―</w:t>
            </w:r>
          </w:p>
          <w:p w14:paraId="4DE25E3C" w14:textId="77777777" w:rsidR="00735D6D" w:rsidRPr="00735D6D" w:rsidRDefault="00735D6D" w:rsidP="00735D6D">
            <w:pPr>
              <w:spacing w:after="0" w:line="240" w:lineRule="auto"/>
              <w:rPr>
                <w:rFonts w:ascii="Arial" w:hAnsi="Arial" w:cs="Arial"/>
                <w:b/>
                <w:sz w:val="40"/>
                <w:szCs w:val="40"/>
                <w:lang w:eastAsia="ru-RU"/>
              </w:rPr>
            </w:pPr>
            <w:r w:rsidRPr="00735D6D">
              <w:rPr>
                <w:rFonts w:ascii="Arial" w:hAnsi="Arial" w:cs="Arial"/>
                <w:b/>
                <w:sz w:val="40"/>
                <w:szCs w:val="40"/>
                <w:lang w:eastAsia="ru-RU"/>
              </w:rPr>
              <w:t>202Х</w:t>
            </w:r>
          </w:p>
          <w:p w14:paraId="0045FB78" w14:textId="757720BE" w:rsidR="00735D6D" w:rsidRPr="00735D6D" w:rsidRDefault="00735D6D" w:rsidP="00735D6D">
            <w:pPr>
              <w:spacing w:after="0" w:line="240" w:lineRule="auto"/>
              <w:rPr>
                <w:rFonts w:ascii="Arial" w:hAnsi="Arial" w:cs="Arial"/>
                <w:b/>
                <w:sz w:val="40"/>
                <w:szCs w:val="40"/>
                <w:lang w:eastAsia="ru-RU"/>
              </w:rPr>
            </w:pPr>
            <w:r w:rsidRPr="00735D6D">
              <w:rPr>
                <w:rFonts w:ascii="Arial" w:hAnsi="Arial" w:cs="Arial"/>
                <w:i/>
                <w:snapToGrid w:val="0"/>
                <w:sz w:val="20"/>
                <w:szCs w:val="40"/>
                <w:lang w:eastAsia="ru-RU"/>
              </w:rPr>
              <w:t xml:space="preserve">(Проект, </w:t>
            </w:r>
            <w:r w:rsidRPr="00735D6D">
              <w:rPr>
                <w:rFonts w:ascii="Arial" w:hAnsi="Arial" w:cs="Arial"/>
                <w:i/>
                <w:snapToGrid w:val="0"/>
                <w:sz w:val="20"/>
                <w:szCs w:val="40"/>
                <w:lang w:eastAsia="ru-RU"/>
              </w:rPr>
              <w:br/>
            </w:r>
            <w:r w:rsidR="00852C15" w:rsidRPr="00852C15">
              <w:rPr>
                <w:rFonts w:ascii="Arial" w:hAnsi="Arial" w:cs="Arial"/>
                <w:i/>
                <w:snapToGrid w:val="0"/>
                <w:sz w:val="20"/>
                <w:szCs w:val="40"/>
                <w:lang w:eastAsia="ru-RU"/>
              </w:rPr>
              <w:t xml:space="preserve">окончательная </w:t>
            </w:r>
            <w:r w:rsidR="00852C15">
              <w:rPr>
                <w:rFonts w:ascii="Arial" w:hAnsi="Arial" w:cs="Arial"/>
                <w:i/>
                <w:snapToGrid w:val="0"/>
                <w:sz w:val="20"/>
                <w:szCs w:val="40"/>
                <w:lang w:eastAsia="ru-RU"/>
              </w:rPr>
              <w:br/>
            </w:r>
            <w:r w:rsidRPr="00735D6D">
              <w:rPr>
                <w:rFonts w:ascii="Arial" w:hAnsi="Arial" w:cs="Arial"/>
                <w:i/>
                <w:snapToGrid w:val="0"/>
                <w:sz w:val="20"/>
                <w:szCs w:val="40"/>
                <w:lang w:eastAsia="ru-RU"/>
              </w:rPr>
              <w:t>редакция)</w:t>
            </w:r>
          </w:p>
        </w:tc>
      </w:tr>
    </w:tbl>
    <w:p w14:paraId="3619F862" w14:textId="77777777" w:rsidR="007004BF" w:rsidRPr="004757E3" w:rsidRDefault="007004BF" w:rsidP="007004BF">
      <w:pPr>
        <w:autoSpaceDE w:val="0"/>
        <w:autoSpaceDN w:val="0"/>
        <w:adjustRightInd w:val="0"/>
        <w:spacing w:after="0"/>
      </w:pPr>
    </w:p>
    <w:p w14:paraId="1D5A88CB" w14:textId="77777777" w:rsidR="007004BF" w:rsidRPr="004757E3" w:rsidRDefault="007004BF" w:rsidP="007004BF">
      <w:pPr>
        <w:autoSpaceDE w:val="0"/>
        <w:autoSpaceDN w:val="0"/>
        <w:adjustRightInd w:val="0"/>
        <w:spacing w:after="0"/>
      </w:pPr>
    </w:p>
    <w:p w14:paraId="353E8846" w14:textId="77777777" w:rsidR="007004BF" w:rsidRPr="004757E3" w:rsidRDefault="007004BF" w:rsidP="007004BF">
      <w:pPr>
        <w:autoSpaceDE w:val="0"/>
        <w:autoSpaceDN w:val="0"/>
        <w:adjustRightInd w:val="0"/>
        <w:spacing w:after="0"/>
      </w:pPr>
    </w:p>
    <w:p w14:paraId="3AFEA592" w14:textId="77777777" w:rsidR="007004BF" w:rsidRPr="004757E3" w:rsidRDefault="007004BF" w:rsidP="007004BF">
      <w:pPr>
        <w:autoSpaceDE w:val="0"/>
        <w:autoSpaceDN w:val="0"/>
        <w:adjustRightInd w:val="0"/>
        <w:spacing w:after="0"/>
      </w:pPr>
    </w:p>
    <w:p w14:paraId="56229819" w14:textId="77777777" w:rsidR="007004BF" w:rsidRPr="004757E3" w:rsidRDefault="007004BF" w:rsidP="007004BF">
      <w:pPr>
        <w:autoSpaceDE w:val="0"/>
        <w:autoSpaceDN w:val="0"/>
        <w:adjustRightInd w:val="0"/>
        <w:spacing w:after="0"/>
      </w:pPr>
    </w:p>
    <w:p w14:paraId="0831CA8E" w14:textId="77777777" w:rsidR="007004BF" w:rsidRPr="004757E3" w:rsidRDefault="007004BF" w:rsidP="007004BF">
      <w:pPr>
        <w:autoSpaceDE w:val="0"/>
        <w:autoSpaceDN w:val="0"/>
        <w:adjustRightInd w:val="0"/>
        <w:spacing w:after="0"/>
      </w:pPr>
    </w:p>
    <w:p w14:paraId="79346A65" w14:textId="77777777" w:rsidR="007004BF" w:rsidRPr="004757E3" w:rsidRDefault="007004BF" w:rsidP="007004BF">
      <w:pPr>
        <w:autoSpaceDE w:val="0"/>
        <w:autoSpaceDN w:val="0"/>
        <w:adjustRightInd w:val="0"/>
        <w:spacing w:after="0"/>
      </w:pPr>
    </w:p>
    <w:p w14:paraId="6AE2A976" w14:textId="77777777" w:rsidR="007004BF" w:rsidRPr="004757E3" w:rsidRDefault="007004BF" w:rsidP="007004BF">
      <w:pPr>
        <w:autoSpaceDE w:val="0"/>
        <w:autoSpaceDN w:val="0"/>
        <w:adjustRightInd w:val="0"/>
        <w:spacing w:after="0"/>
      </w:pPr>
    </w:p>
    <w:p w14:paraId="148C0EFA" w14:textId="77777777" w:rsidR="007004BF" w:rsidRPr="004757E3" w:rsidRDefault="007004BF" w:rsidP="007004BF">
      <w:pPr>
        <w:autoSpaceDE w:val="0"/>
        <w:autoSpaceDN w:val="0"/>
        <w:adjustRightInd w:val="0"/>
        <w:spacing w:after="0"/>
      </w:pPr>
    </w:p>
    <w:p w14:paraId="5C275114" w14:textId="034FEC9A" w:rsidR="007004BF" w:rsidRPr="004757E3" w:rsidRDefault="007004BF" w:rsidP="007004BF">
      <w:pPr>
        <w:autoSpaceDE w:val="0"/>
        <w:autoSpaceDN w:val="0"/>
        <w:adjustRightInd w:val="0"/>
        <w:spacing w:line="360" w:lineRule="auto"/>
        <w:jc w:val="center"/>
        <w:rPr>
          <w:rFonts w:ascii="Arial" w:hAnsi="Arial" w:cs="Arial"/>
          <w:b/>
          <w:sz w:val="32"/>
          <w:szCs w:val="32"/>
        </w:rPr>
      </w:pPr>
      <w:r w:rsidRPr="004757E3">
        <w:rPr>
          <w:rFonts w:ascii="Arial" w:hAnsi="Arial" w:cs="Arial"/>
          <w:b/>
          <w:sz w:val="32"/>
          <w:szCs w:val="32"/>
        </w:rPr>
        <w:t>Система поддержки жизненного цикла издели</w:t>
      </w:r>
      <w:r w:rsidR="005772C3">
        <w:rPr>
          <w:rFonts w:ascii="Arial" w:hAnsi="Arial" w:cs="Arial"/>
          <w:b/>
          <w:sz w:val="32"/>
          <w:szCs w:val="32"/>
        </w:rPr>
        <w:t>я</w:t>
      </w:r>
    </w:p>
    <w:p w14:paraId="6B5E584F" w14:textId="5F0EB90E" w:rsidR="007004BF" w:rsidRPr="004757E3" w:rsidRDefault="005772C3" w:rsidP="007004BF">
      <w:pPr>
        <w:autoSpaceDE w:val="0"/>
        <w:autoSpaceDN w:val="0"/>
        <w:adjustRightInd w:val="0"/>
        <w:spacing w:line="360" w:lineRule="auto"/>
        <w:jc w:val="center"/>
        <w:rPr>
          <w:rFonts w:ascii="Arial" w:hAnsi="Arial" w:cs="Arial"/>
          <w:b/>
          <w:sz w:val="32"/>
          <w:szCs w:val="32"/>
        </w:rPr>
      </w:pPr>
      <w:r>
        <w:rPr>
          <w:rFonts w:ascii="Arial" w:hAnsi="Arial" w:cs="Arial"/>
          <w:b/>
          <w:sz w:val="32"/>
          <w:szCs w:val="32"/>
        </w:rPr>
        <w:t>Термины и определения</w:t>
      </w:r>
    </w:p>
    <w:p w14:paraId="1D6ECC0F" w14:textId="77777777" w:rsidR="007004BF" w:rsidRPr="004757E3" w:rsidRDefault="007004BF" w:rsidP="007004BF">
      <w:pPr>
        <w:autoSpaceDE w:val="0"/>
        <w:autoSpaceDN w:val="0"/>
        <w:adjustRightInd w:val="0"/>
        <w:spacing w:after="0"/>
      </w:pPr>
    </w:p>
    <w:p w14:paraId="3E970A94" w14:textId="77777777" w:rsidR="007004BF" w:rsidRPr="004757E3" w:rsidRDefault="007004BF" w:rsidP="007004BF">
      <w:pPr>
        <w:autoSpaceDE w:val="0"/>
        <w:autoSpaceDN w:val="0"/>
        <w:adjustRightInd w:val="0"/>
        <w:spacing w:after="0"/>
      </w:pPr>
    </w:p>
    <w:p w14:paraId="437DB345" w14:textId="77777777" w:rsidR="007004BF" w:rsidRPr="004757E3" w:rsidRDefault="007004BF" w:rsidP="007004BF">
      <w:pPr>
        <w:autoSpaceDE w:val="0"/>
        <w:autoSpaceDN w:val="0"/>
        <w:adjustRightInd w:val="0"/>
        <w:spacing w:after="0"/>
      </w:pPr>
    </w:p>
    <w:p w14:paraId="4853404C" w14:textId="77777777" w:rsidR="007004BF" w:rsidRPr="004757E3" w:rsidRDefault="007004BF" w:rsidP="007004BF">
      <w:pPr>
        <w:autoSpaceDE w:val="0"/>
        <w:autoSpaceDN w:val="0"/>
        <w:adjustRightInd w:val="0"/>
        <w:spacing w:after="0"/>
      </w:pPr>
    </w:p>
    <w:p w14:paraId="3CD68278" w14:textId="77777777" w:rsidR="007004BF" w:rsidRPr="004757E3" w:rsidRDefault="007004BF" w:rsidP="007004BF">
      <w:pPr>
        <w:jc w:val="center"/>
        <w:rPr>
          <w:rFonts w:ascii="Arial" w:hAnsi="Arial" w:cs="Arial"/>
          <w:i/>
          <w:snapToGrid w:val="0"/>
          <w:szCs w:val="26"/>
        </w:rPr>
      </w:pPr>
      <w:r w:rsidRPr="004757E3">
        <w:rPr>
          <w:rFonts w:ascii="Arial" w:hAnsi="Arial" w:cs="Arial"/>
          <w:i/>
          <w:sz w:val="24"/>
          <w:szCs w:val="24"/>
        </w:rPr>
        <w:t>Настоящий проект стандарта не подлежит применению до его утверждения</w:t>
      </w:r>
    </w:p>
    <w:p w14:paraId="0C580DCA" w14:textId="77777777" w:rsidR="007004BF" w:rsidRPr="004757E3" w:rsidRDefault="007004BF" w:rsidP="007004BF">
      <w:pPr>
        <w:autoSpaceDE w:val="0"/>
        <w:autoSpaceDN w:val="0"/>
        <w:adjustRightInd w:val="0"/>
        <w:spacing w:after="0"/>
      </w:pPr>
    </w:p>
    <w:p w14:paraId="2915A9D8" w14:textId="77777777" w:rsidR="007004BF" w:rsidRPr="004757E3" w:rsidRDefault="007004BF" w:rsidP="007004BF">
      <w:pPr>
        <w:autoSpaceDE w:val="0"/>
        <w:autoSpaceDN w:val="0"/>
        <w:adjustRightInd w:val="0"/>
        <w:spacing w:after="0"/>
      </w:pPr>
    </w:p>
    <w:p w14:paraId="3F21846F" w14:textId="77777777" w:rsidR="007004BF" w:rsidRPr="004757E3" w:rsidRDefault="007004BF" w:rsidP="007004BF">
      <w:pPr>
        <w:autoSpaceDE w:val="0"/>
        <w:autoSpaceDN w:val="0"/>
        <w:adjustRightInd w:val="0"/>
        <w:spacing w:after="0"/>
      </w:pPr>
    </w:p>
    <w:p w14:paraId="03E25C50" w14:textId="77777777" w:rsidR="007004BF" w:rsidRPr="004757E3" w:rsidRDefault="007004BF" w:rsidP="007004BF">
      <w:pPr>
        <w:autoSpaceDE w:val="0"/>
        <w:autoSpaceDN w:val="0"/>
        <w:adjustRightInd w:val="0"/>
        <w:spacing w:after="0"/>
      </w:pPr>
    </w:p>
    <w:p w14:paraId="1DFC0F34" w14:textId="77777777" w:rsidR="007004BF" w:rsidRPr="004757E3" w:rsidRDefault="007004BF" w:rsidP="007004BF">
      <w:pPr>
        <w:autoSpaceDE w:val="0"/>
        <w:autoSpaceDN w:val="0"/>
        <w:adjustRightInd w:val="0"/>
        <w:spacing w:after="0"/>
      </w:pPr>
    </w:p>
    <w:p w14:paraId="69E002D3" w14:textId="77777777" w:rsidR="007004BF" w:rsidRPr="004757E3" w:rsidRDefault="007004BF" w:rsidP="007004BF">
      <w:pPr>
        <w:autoSpaceDE w:val="0"/>
        <w:autoSpaceDN w:val="0"/>
        <w:adjustRightInd w:val="0"/>
        <w:spacing w:after="0"/>
      </w:pPr>
    </w:p>
    <w:p w14:paraId="51D936B0" w14:textId="77777777" w:rsidR="007004BF" w:rsidRPr="004757E3" w:rsidRDefault="007004BF" w:rsidP="007004BF">
      <w:pPr>
        <w:autoSpaceDE w:val="0"/>
        <w:autoSpaceDN w:val="0"/>
        <w:adjustRightInd w:val="0"/>
        <w:spacing w:after="0"/>
      </w:pPr>
    </w:p>
    <w:p w14:paraId="1513D635" w14:textId="77777777" w:rsidR="007004BF" w:rsidRPr="004757E3" w:rsidRDefault="007004BF" w:rsidP="007004BF">
      <w:pPr>
        <w:autoSpaceDE w:val="0"/>
        <w:autoSpaceDN w:val="0"/>
        <w:adjustRightInd w:val="0"/>
        <w:spacing w:after="0"/>
      </w:pPr>
    </w:p>
    <w:p w14:paraId="350D61AF" w14:textId="77777777" w:rsidR="007004BF" w:rsidRPr="004757E3" w:rsidRDefault="007004BF" w:rsidP="007004BF">
      <w:pPr>
        <w:autoSpaceDE w:val="0"/>
        <w:autoSpaceDN w:val="0"/>
        <w:adjustRightInd w:val="0"/>
        <w:spacing w:after="0"/>
      </w:pPr>
    </w:p>
    <w:p w14:paraId="5D69336A" w14:textId="77777777" w:rsidR="007004BF" w:rsidRPr="004757E3" w:rsidRDefault="007004BF" w:rsidP="007004BF">
      <w:pPr>
        <w:autoSpaceDE w:val="0"/>
        <w:autoSpaceDN w:val="0"/>
        <w:adjustRightInd w:val="0"/>
        <w:spacing w:after="0"/>
      </w:pPr>
    </w:p>
    <w:p w14:paraId="27E6563B" w14:textId="77777777" w:rsidR="007004BF" w:rsidRPr="004757E3" w:rsidRDefault="007004BF" w:rsidP="007004BF">
      <w:pPr>
        <w:autoSpaceDE w:val="0"/>
        <w:autoSpaceDN w:val="0"/>
        <w:adjustRightInd w:val="0"/>
        <w:spacing w:after="0"/>
      </w:pPr>
    </w:p>
    <w:p w14:paraId="4A86DE6A" w14:textId="77777777" w:rsidR="007004BF" w:rsidRPr="004757E3" w:rsidRDefault="007004BF" w:rsidP="007004BF">
      <w:pPr>
        <w:autoSpaceDE w:val="0"/>
        <w:autoSpaceDN w:val="0"/>
        <w:adjustRightInd w:val="0"/>
        <w:spacing w:after="0"/>
      </w:pPr>
    </w:p>
    <w:p w14:paraId="330F5F33" w14:textId="77777777" w:rsidR="007004BF" w:rsidRPr="004757E3" w:rsidRDefault="007004BF" w:rsidP="007004BF">
      <w:pPr>
        <w:autoSpaceDE w:val="0"/>
        <w:autoSpaceDN w:val="0"/>
        <w:adjustRightInd w:val="0"/>
        <w:spacing w:after="0"/>
      </w:pPr>
    </w:p>
    <w:p w14:paraId="6FC4076F" w14:textId="77777777" w:rsidR="007004BF" w:rsidRPr="004757E3" w:rsidRDefault="007004BF" w:rsidP="007004BF">
      <w:pPr>
        <w:autoSpaceDE w:val="0"/>
        <w:autoSpaceDN w:val="0"/>
        <w:adjustRightInd w:val="0"/>
        <w:spacing w:after="0"/>
      </w:pPr>
    </w:p>
    <w:p w14:paraId="4E5E1A58" w14:textId="77777777" w:rsidR="007004BF" w:rsidRPr="004757E3" w:rsidRDefault="007004BF" w:rsidP="007004BF">
      <w:pPr>
        <w:autoSpaceDE w:val="0"/>
        <w:autoSpaceDN w:val="0"/>
        <w:adjustRightInd w:val="0"/>
        <w:spacing w:after="0"/>
        <w:sectPr w:rsidR="007004BF" w:rsidRPr="004757E3">
          <w:headerReference w:type="default" r:id="rId9"/>
          <w:footerReference w:type="even" r:id="rId10"/>
          <w:footerReference w:type="default" r:id="rId11"/>
          <w:type w:val="continuous"/>
          <w:pgSz w:w="11909" w:h="16834"/>
          <w:pgMar w:top="851" w:right="851" w:bottom="851" w:left="1701" w:header="720" w:footer="720" w:gutter="0"/>
          <w:cols w:space="60"/>
          <w:noEndnote/>
          <w:titlePg/>
        </w:sectPr>
      </w:pPr>
    </w:p>
    <w:p w14:paraId="0B2586E7" w14:textId="77777777" w:rsidR="007004BF" w:rsidRPr="004757E3" w:rsidRDefault="007004BF" w:rsidP="007004BF">
      <w:pPr>
        <w:pStyle w:val="2f0"/>
        <w:widowControl/>
        <w:rPr>
          <w:sz w:val="28"/>
        </w:rPr>
      </w:pPr>
      <w:r w:rsidRPr="004757E3">
        <w:rPr>
          <w:sz w:val="28"/>
        </w:rPr>
        <w:lastRenderedPageBreak/>
        <w:t>Предисловие</w:t>
      </w:r>
    </w:p>
    <w:p w14:paraId="39B4F2BB" w14:textId="77777777" w:rsidR="007004BF" w:rsidRPr="004757E3" w:rsidRDefault="007004BF" w:rsidP="007004BF">
      <w:pPr>
        <w:pStyle w:val="2f2"/>
        <w:widowControl/>
        <w:spacing w:line="276" w:lineRule="auto"/>
        <w:rPr>
          <w:sz w:val="24"/>
          <w:szCs w:val="24"/>
        </w:rPr>
      </w:pPr>
      <w:r w:rsidRPr="004757E3">
        <w:rPr>
          <w:sz w:val="24"/>
          <w:szCs w:val="24"/>
        </w:rPr>
        <w:t>1</w:t>
      </w:r>
      <w:r w:rsidRPr="004757E3">
        <w:rPr>
          <w:sz w:val="24"/>
          <w:szCs w:val="24"/>
        </w:rPr>
        <w:tab/>
        <w:t>РАЗРАБОТАН Акционерным обществом «Научно-исследовательский центр «Прикладная Логистика» (АО НИЦ «Прикладная Логистика»)</w:t>
      </w:r>
    </w:p>
    <w:p w14:paraId="6DD0CD38" w14:textId="77777777" w:rsidR="007004BF" w:rsidRPr="004757E3" w:rsidRDefault="007004BF" w:rsidP="007004BF">
      <w:pPr>
        <w:pStyle w:val="2f2"/>
        <w:widowControl/>
        <w:spacing w:line="276" w:lineRule="auto"/>
        <w:rPr>
          <w:sz w:val="24"/>
          <w:szCs w:val="24"/>
        </w:rPr>
      </w:pPr>
      <w:r w:rsidRPr="004757E3">
        <w:rPr>
          <w:sz w:val="24"/>
          <w:szCs w:val="24"/>
        </w:rPr>
        <w:t>2</w:t>
      </w:r>
      <w:r w:rsidRPr="004757E3">
        <w:rPr>
          <w:sz w:val="24"/>
          <w:szCs w:val="24"/>
        </w:rPr>
        <w:tab/>
        <w:t>ВНЕСЕН Техническим комитетом по стандартизации ТК 482 «Поддержка жизненного цикла продукции»</w:t>
      </w:r>
    </w:p>
    <w:p w14:paraId="7E5DBCA6" w14:textId="77777777" w:rsidR="007004BF" w:rsidRPr="004757E3" w:rsidRDefault="007004BF" w:rsidP="007004BF">
      <w:pPr>
        <w:pStyle w:val="2f2"/>
        <w:widowControl/>
        <w:spacing w:line="276" w:lineRule="auto"/>
        <w:rPr>
          <w:spacing w:val="-15"/>
          <w:sz w:val="24"/>
          <w:szCs w:val="24"/>
        </w:rPr>
      </w:pPr>
      <w:r w:rsidRPr="004757E3">
        <w:rPr>
          <w:sz w:val="24"/>
          <w:szCs w:val="24"/>
        </w:rPr>
        <w:t>3</w:t>
      </w:r>
      <w:r w:rsidRPr="004757E3">
        <w:rPr>
          <w:sz w:val="24"/>
          <w:szCs w:val="24"/>
        </w:rPr>
        <w:tab/>
        <w:t xml:space="preserve">УТВЕРЖДЕН И ВВЕДЕН В ДЕЙСТВИЕ Приказом Федерального агентства </w:t>
      </w:r>
      <w:r w:rsidRPr="004757E3">
        <w:rPr>
          <w:spacing w:val="-2"/>
          <w:sz w:val="24"/>
          <w:szCs w:val="24"/>
        </w:rPr>
        <w:t>по техническому регулированию и метрологии от                         г. №         -</w:t>
      </w:r>
      <w:proofErr w:type="spellStart"/>
      <w:r w:rsidRPr="004757E3">
        <w:rPr>
          <w:spacing w:val="-2"/>
          <w:sz w:val="24"/>
          <w:szCs w:val="24"/>
        </w:rPr>
        <w:t>ст</w:t>
      </w:r>
      <w:proofErr w:type="spellEnd"/>
    </w:p>
    <w:p w14:paraId="6D1B2E4E" w14:textId="77777777" w:rsidR="007004BF" w:rsidRPr="004757E3" w:rsidRDefault="007004BF" w:rsidP="007004BF">
      <w:pPr>
        <w:pStyle w:val="2f2"/>
        <w:widowControl/>
        <w:spacing w:line="276" w:lineRule="auto"/>
        <w:rPr>
          <w:sz w:val="24"/>
          <w:szCs w:val="24"/>
        </w:rPr>
      </w:pPr>
      <w:r w:rsidRPr="004757E3">
        <w:rPr>
          <w:sz w:val="24"/>
          <w:szCs w:val="24"/>
        </w:rPr>
        <w:t>4</w:t>
      </w:r>
      <w:r w:rsidRPr="004757E3">
        <w:rPr>
          <w:sz w:val="24"/>
          <w:szCs w:val="24"/>
        </w:rPr>
        <w:tab/>
        <w:t>ВВЕДЕН ВПЕРВЫЕ</w:t>
      </w:r>
    </w:p>
    <w:p w14:paraId="46CC45DF" w14:textId="77777777" w:rsidR="007004BF" w:rsidRPr="004757E3" w:rsidRDefault="007004BF" w:rsidP="007004BF">
      <w:pPr>
        <w:pStyle w:val="af2"/>
        <w:spacing w:after="0" w:line="240" w:lineRule="auto"/>
        <w:rPr>
          <w:sz w:val="24"/>
          <w:szCs w:val="24"/>
        </w:rPr>
      </w:pPr>
    </w:p>
    <w:p w14:paraId="25A14645" w14:textId="77777777" w:rsidR="007004BF" w:rsidRPr="004757E3" w:rsidRDefault="007004BF" w:rsidP="007004BF">
      <w:pPr>
        <w:pStyle w:val="2-"/>
        <w:widowControl/>
        <w:spacing w:line="240" w:lineRule="auto"/>
        <w:rPr>
          <w:sz w:val="24"/>
          <w:szCs w:val="24"/>
        </w:rPr>
      </w:pPr>
      <w:r w:rsidRPr="004757E3">
        <w:rPr>
          <w:sz w:val="24"/>
          <w:szCs w:val="24"/>
        </w:rPr>
        <w:t xml:space="preserve">Правила применения настоящего стандарта установлены в статье 26 Федерального закона от 29 июня </w:t>
      </w:r>
      <w:smartTag w:uri="urn:schemas-microsoft-com:office:smarttags" w:element="metricconverter">
        <w:smartTagPr>
          <w:attr w:name="ProductID" w:val="2015 г"/>
        </w:smartTagPr>
        <w:r w:rsidRPr="004757E3">
          <w:rPr>
            <w:sz w:val="24"/>
            <w:szCs w:val="24"/>
          </w:rPr>
          <w:t>2015 г</w:t>
        </w:r>
      </w:smartTag>
      <w:r w:rsidRPr="004757E3">
        <w:rPr>
          <w:sz w:val="24"/>
          <w:szCs w:val="24"/>
        </w:rPr>
        <w:t>.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4757E3">
        <w:rPr>
          <w:sz w:val="24"/>
          <w:szCs w:val="24"/>
          <w:lang w:val="en-US"/>
        </w:rPr>
        <w:t>www</w:t>
      </w:r>
      <w:r w:rsidRPr="004757E3">
        <w:rPr>
          <w:sz w:val="24"/>
          <w:szCs w:val="24"/>
        </w:rPr>
        <w:t>.</w:t>
      </w:r>
      <w:proofErr w:type="spellStart"/>
      <w:r w:rsidRPr="004757E3">
        <w:rPr>
          <w:sz w:val="24"/>
          <w:szCs w:val="24"/>
          <w:lang w:val="en-US"/>
        </w:rPr>
        <w:t>rst</w:t>
      </w:r>
      <w:proofErr w:type="spellEnd"/>
      <w:r w:rsidRPr="004757E3">
        <w:rPr>
          <w:sz w:val="24"/>
          <w:szCs w:val="24"/>
        </w:rPr>
        <w:t>.</w:t>
      </w:r>
      <w:r w:rsidRPr="004757E3">
        <w:rPr>
          <w:sz w:val="24"/>
          <w:szCs w:val="24"/>
          <w:lang w:val="en-US"/>
        </w:rPr>
        <w:t>gov</w:t>
      </w:r>
      <w:r w:rsidRPr="004757E3">
        <w:rPr>
          <w:sz w:val="24"/>
          <w:szCs w:val="24"/>
        </w:rPr>
        <w:t>.</w:t>
      </w:r>
      <w:proofErr w:type="spellStart"/>
      <w:r w:rsidRPr="004757E3">
        <w:rPr>
          <w:sz w:val="24"/>
          <w:szCs w:val="24"/>
          <w:lang w:val="en-US"/>
        </w:rPr>
        <w:t>ru</w:t>
      </w:r>
      <w:proofErr w:type="spellEnd"/>
      <w:r w:rsidRPr="004757E3">
        <w:rPr>
          <w:sz w:val="24"/>
          <w:szCs w:val="24"/>
        </w:rPr>
        <w:t>)</w:t>
      </w:r>
    </w:p>
    <w:p w14:paraId="371178C5" w14:textId="77777777" w:rsidR="007004BF" w:rsidRPr="004757E3" w:rsidRDefault="007004BF" w:rsidP="007004BF">
      <w:pPr>
        <w:pStyle w:val="af2"/>
        <w:spacing w:after="0" w:line="240" w:lineRule="auto"/>
        <w:rPr>
          <w:sz w:val="24"/>
          <w:szCs w:val="24"/>
        </w:rPr>
      </w:pPr>
    </w:p>
    <w:p w14:paraId="3452DDC8" w14:textId="77777777" w:rsidR="007004BF" w:rsidRPr="004757E3" w:rsidRDefault="007004BF" w:rsidP="007004BF">
      <w:pPr>
        <w:pStyle w:val="af2"/>
        <w:spacing w:after="0" w:line="240" w:lineRule="auto"/>
        <w:rPr>
          <w:sz w:val="24"/>
          <w:szCs w:val="24"/>
        </w:rPr>
      </w:pPr>
    </w:p>
    <w:p w14:paraId="6A130EAE" w14:textId="77777777" w:rsidR="007004BF" w:rsidRPr="004757E3" w:rsidRDefault="007004BF" w:rsidP="007004BF">
      <w:pPr>
        <w:pStyle w:val="af2"/>
        <w:spacing w:after="0" w:line="240" w:lineRule="auto"/>
        <w:rPr>
          <w:sz w:val="24"/>
          <w:szCs w:val="24"/>
        </w:rPr>
      </w:pPr>
    </w:p>
    <w:p w14:paraId="78271EEC" w14:textId="77777777" w:rsidR="007004BF" w:rsidRPr="004757E3" w:rsidRDefault="007004BF" w:rsidP="007004BF">
      <w:pPr>
        <w:pStyle w:val="af2"/>
        <w:spacing w:after="0" w:line="240" w:lineRule="auto"/>
        <w:rPr>
          <w:sz w:val="24"/>
          <w:szCs w:val="24"/>
        </w:rPr>
      </w:pPr>
    </w:p>
    <w:p w14:paraId="0FDA2B4A" w14:textId="77777777" w:rsidR="007004BF" w:rsidRPr="004757E3" w:rsidRDefault="007004BF" w:rsidP="007004BF">
      <w:pPr>
        <w:pStyle w:val="af2"/>
        <w:spacing w:after="0" w:line="240" w:lineRule="auto"/>
        <w:rPr>
          <w:sz w:val="24"/>
          <w:szCs w:val="24"/>
        </w:rPr>
      </w:pPr>
    </w:p>
    <w:p w14:paraId="3FBB6A8F" w14:textId="77777777" w:rsidR="007004BF" w:rsidRPr="004757E3" w:rsidRDefault="007004BF" w:rsidP="007004BF">
      <w:pPr>
        <w:pStyle w:val="af2"/>
        <w:spacing w:after="0" w:line="240" w:lineRule="auto"/>
        <w:rPr>
          <w:sz w:val="24"/>
          <w:szCs w:val="24"/>
        </w:rPr>
      </w:pPr>
    </w:p>
    <w:p w14:paraId="13F3BE07" w14:textId="77777777" w:rsidR="007004BF" w:rsidRPr="004757E3" w:rsidRDefault="007004BF" w:rsidP="007004BF">
      <w:pPr>
        <w:pStyle w:val="af2"/>
        <w:spacing w:after="0" w:line="240" w:lineRule="auto"/>
        <w:rPr>
          <w:sz w:val="24"/>
          <w:szCs w:val="24"/>
        </w:rPr>
      </w:pPr>
    </w:p>
    <w:p w14:paraId="08CDD05D" w14:textId="77777777" w:rsidR="007004BF" w:rsidRPr="004757E3" w:rsidRDefault="007004BF" w:rsidP="007004BF">
      <w:pPr>
        <w:pStyle w:val="af2"/>
        <w:spacing w:after="0" w:line="240" w:lineRule="auto"/>
        <w:rPr>
          <w:sz w:val="24"/>
          <w:szCs w:val="24"/>
        </w:rPr>
      </w:pPr>
    </w:p>
    <w:p w14:paraId="5ABF2DA4" w14:textId="77777777" w:rsidR="007004BF" w:rsidRPr="004757E3" w:rsidRDefault="007004BF" w:rsidP="007004BF">
      <w:pPr>
        <w:pStyle w:val="af2"/>
        <w:spacing w:after="0" w:line="240" w:lineRule="auto"/>
        <w:rPr>
          <w:sz w:val="24"/>
          <w:szCs w:val="24"/>
        </w:rPr>
      </w:pPr>
    </w:p>
    <w:p w14:paraId="7E283DAD" w14:textId="77777777" w:rsidR="007004BF" w:rsidRPr="004757E3" w:rsidRDefault="007004BF" w:rsidP="007004BF">
      <w:pPr>
        <w:shd w:val="clear" w:color="auto" w:fill="FFFFFF"/>
        <w:autoSpaceDE w:val="0"/>
        <w:autoSpaceDN w:val="0"/>
        <w:adjustRightInd w:val="0"/>
        <w:spacing w:after="0" w:line="276" w:lineRule="auto"/>
        <w:ind w:left="22" w:right="22" w:firstLine="886"/>
        <w:jc w:val="both"/>
        <w:rPr>
          <w:rFonts w:ascii="Arial" w:hAnsi="Arial" w:cs="Arial"/>
          <w:color w:val="000000"/>
          <w:sz w:val="24"/>
          <w:szCs w:val="24"/>
        </w:rPr>
      </w:pPr>
    </w:p>
    <w:p w14:paraId="68D314D9" w14:textId="77777777" w:rsidR="007004BF" w:rsidRPr="004757E3" w:rsidRDefault="007004BF" w:rsidP="007004BF">
      <w:pPr>
        <w:shd w:val="clear" w:color="auto" w:fill="FFFFFF"/>
        <w:autoSpaceDE w:val="0"/>
        <w:autoSpaceDN w:val="0"/>
        <w:adjustRightInd w:val="0"/>
        <w:spacing w:after="0" w:line="276" w:lineRule="auto"/>
        <w:ind w:left="22" w:right="22" w:firstLine="886"/>
        <w:jc w:val="both"/>
        <w:rPr>
          <w:rFonts w:ascii="Arial" w:hAnsi="Arial" w:cs="Arial"/>
          <w:color w:val="000000"/>
          <w:sz w:val="24"/>
          <w:szCs w:val="24"/>
        </w:rPr>
      </w:pPr>
    </w:p>
    <w:p w14:paraId="04D3C48B" w14:textId="77777777" w:rsidR="007004BF" w:rsidRPr="004757E3" w:rsidRDefault="007004BF" w:rsidP="007004BF">
      <w:pPr>
        <w:shd w:val="clear" w:color="auto" w:fill="FFFFFF"/>
        <w:autoSpaceDE w:val="0"/>
        <w:autoSpaceDN w:val="0"/>
        <w:adjustRightInd w:val="0"/>
        <w:spacing w:after="0" w:line="276" w:lineRule="auto"/>
        <w:ind w:left="22" w:right="22" w:firstLine="886"/>
        <w:jc w:val="both"/>
        <w:rPr>
          <w:rFonts w:ascii="Arial" w:hAnsi="Arial" w:cs="Arial"/>
          <w:color w:val="000000"/>
          <w:sz w:val="24"/>
          <w:szCs w:val="24"/>
        </w:rPr>
      </w:pPr>
    </w:p>
    <w:p w14:paraId="4B27B7B3" w14:textId="77777777" w:rsidR="007004BF" w:rsidRPr="004757E3" w:rsidRDefault="007004BF" w:rsidP="007004BF">
      <w:pPr>
        <w:pStyle w:val="2f1"/>
        <w:widowControl/>
        <w:spacing w:line="276" w:lineRule="auto"/>
        <w:rPr>
          <w:b/>
          <w:bCs/>
        </w:rPr>
      </w:pPr>
      <w:r w:rsidRPr="004757E3">
        <w:rPr>
          <w:sz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Pr="004757E3">
        <w:rPr>
          <w:b/>
          <w:bCs/>
          <w:sz w:val="24"/>
        </w:rPr>
        <w:t xml:space="preserve"> </w:t>
      </w:r>
      <w:r w:rsidRPr="004757E3">
        <w:rPr>
          <w:b/>
          <w:bCs/>
        </w:rPr>
        <w:br w:type="page"/>
      </w:r>
    </w:p>
    <w:p w14:paraId="4DBF3880" w14:textId="77777777" w:rsidR="007004BF" w:rsidRPr="004757E3" w:rsidRDefault="007004BF" w:rsidP="007004BF">
      <w:pPr>
        <w:pStyle w:val="2f0"/>
        <w:widowControl/>
        <w:rPr>
          <w:sz w:val="28"/>
        </w:rPr>
      </w:pPr>
      <w:r w:rsidRPr="004757E3">
        <w:rPr>
          <w:sz w:val="28"/>
        </w:rPr>
        <w:lastRenderedPageBreak/>
        <w:t>Содержание</w:t>
      </w:r>
    </w:p>
    <w:p w14:paraId="3BE7649C" w14:textId="08E0DE2A" w:rsidR="007004BF" w:rsidRPr="004757E3" w:rsidRDefault="007004BF" w:rsidP="007004BF">
      <w:pPr>
        <w:tabs>
          <w:tab w:val="left" w:pos="567"/>
          <w:tab w:val="left" w:leader="dot" w:pos="8505"/>
        </w:tabs>
        <w:rPr>
          <w:rFonts w:ascii="Arial" w:hAnsi="Arial" w:cs="Arial"/>
          <w:sz w:val="24"/>
          <w:szCs w:val="24"/>
        </w:rPr>
      </w:pPr>
    </w:p>
    <w:p w14:paraId="370B93E8" w14:textId="435153B7" w:rsidR="007004BF" w:rsidRPr="004757E3" w:rsidRDefault="007004BF" w:rsidP="007004BF">
      <w:pPr>
        <w:tabs>
          <w:tab w:val="left" w:pos="567"/>
          <w:tab w:val="left" w:leader="dot" w:pos="8505"/>
        </w:tabs>
        <w:rPr>
          <w:rFonts w:ascii="Arial" w:hAnsi="Arial" w:cs="Arial"/>
          <w:sz w:val="24"/>
          <w:szCs w:val="24"/>
        </w:rPr>
      </w:pPr>
      <w:r w:rsidRPr="004757E3">
        <w:rPr>
          <w:rFonts w:ascii="Arial" w:hAnsi="Arial" w:cs="Arial"/>
          <w:sz w:val="24"/>
          <w:szCs w:val="24"/>
        </w:rPr>
        <w:t>1</w:t>
      </w:r>
      <w:r w:rsidRPr="004757E3">
        <w:rPr>
          <w:rFonts w:ascii="Arial" w:hAnsi="Arial" w:cs="Arial"/>
          <w:sz w:val="24"/>
          <w:szCs w:val="24"/>
        </w:rPr>
        <w:tab/>
        <w:t>Область применения</w:t>
      </w:r>
      <w:r w:rsidRPr="004757E3">
        <w:rPr>
          <w:rFonts w:ascii="Arial" w:hAnsi="Arial" w:cs="Arial"/>
          <w:sz w:val="24"/>
          <w:szCs w:val="24"/>
        </w:rPr>
        <w:tab/>
      </w:r>
      <w:r w:rsidR="00852C15">
        <w:rPr>
          <w:rFonts w:ascii="Arial" w:hAnsi="Arial" w:cs="Arial"/>
          <w:sz w:val="24"/>
          <w:szCs w:val="24"/>
        </w:rPr>
        <w:t xml:space="preserve"> 1</w:t>
      </w:r>
    </w:p>
    <w:p w14:paraId="5235FFF3" w14:textId="44487F95" w:rsidR="007004BF" w:rsidRPr="004757E3" w:rsidRDefault="007004BF" w:rsidP="007004BF">
      <w:pPr>
        <w:tabs>
          <w:tab w:val="left" w:pos="567"/>
          <w:tab w:val="left" w:leader="dot" w:pos="8505"/>
        </w:tabs>
        <w:rPr>
          <w:rFonts w:ascii="Arial" w:hAnsi="Arial" w:cs="Arial"/>
          <w:sz w:val="24"/>
          <w:szCs w:val="24"/>
        </w:rPr>
      </w:pPr>
      <w:r w:rsidRPr="004757E3">
        <w:rPr>
          <w:rFonts w:ascii="Arial" w:hAnsi="Arial" w:cs="Arial"/>
          <w:sz w:val="24"/>
          <w:szCs w:val="24"/>
        </w:rPr>
        <w:t>2</w:t>
      </w:r>
      <w:r w:rsidRPr="004757E3">
        <w:rPr>
          <w:rFonts w:ascii="Arial" w:hAnsi="Arial" w:cs="Arial"/>
          <w:sz w:val="24"/>
          <w:szCs w:val="24"/>
        </w:rPr>
        <w:tab/>
        <w:t>Нормативные ссылки</w:t>
      </w:r>
      <w:r w:rsidRPr="004757E3">
        <w:rPr>
          <w:rFonts w:ascii="Arial" w:hAnsi="Arial" w:cs="Arial"/>
          <w:sz w:val="24"/>
          <w:szCs w:val="24"/>
        </w:rPr>
        <w:tab/>
      </w:r>
      <w:r w:rsidR="00852C15">
        <w:rPr>
          <w:rFonts w:ascii="Arial" w:hAnsi="Arial" w:cs="Arial"/>
          <w:sz w:val="24"/>
          <w:szCs w:val="24"/>
        </w:rPr>
        <w:t xml:space="preserve"> 1</w:t>
      </w:r>
    </w:p>
    <w:p w14:paraId="7CA8F0DB" w14:textId="260BE7F7" w:rsidR="007004BF" w:rsidRDefault="007004BF" w:rsidP="007004BF">
      <w:pPr>
        <w:tabs>
          <w:tab w:val="left" w:pos="567"/>
          <w:tab w:val="left" w:leader="dot" w:pos="8505"/>
        </w:tabs>
        <w:rPr>
          <w:rFonts w:ascii="Arial" w:hAnsi="Arial" w:cs="Arial"/>
          <w:sz w:val="24"/>
          <w:szCs w:val="24"/>
        </w:rPr>
      </w:pPr>
      <w:r w:rsidRPr="004757E3">
        <w:rPr>
          <w:rFonts w:ascii="Arial" w:hAnsi="Arial" w:cs="Arial"/>
          <w:sz w:val="24"/>
          <w:szCs w:val="24"/>
        </w:rPr>
        <w:t>3</w:t>
      </w:r>
      <w:r w:rsidRPr="004757E3">
        <w:rPr>
          <w:rFonts w:ascii="Arial" w:hAnsi="Arial" w:cs="Arial"/>
          <w:sz w:val="24"/>
          <w:szCs w:val="24"/>
        </w:rPr>
        <w:tab/>
        <w:t>Термины и определения</w:t>
      </w:r>
      <w:r w:rsidRPr="004757E3">
        <w:rPr>
          <w:rFonts w:ascii="Arial" w:hAnsi="Arial" w:cs="Arial"/>
          <w:sz w:val="24"/>
          <w:szCs w:val="24"/>
        </w:rPr>
        <w:tab/>
      </w:r>
      <w:r w:rsidR="00852C15">
        <w:rPr>
          <w:rFonts w:ascii="Arial" w:hAnsi="Arial" w:cs="Arial"/>
          <w:sz w:val="24"/>
          <w:szCs w:val="24"/>
        </w:rPr>
        <w:t xml:space="preserve"> 2</w:t>
      </w:r>
    </w:p>
    <w:p w14:paraId="6DAC7072" w14:textId="64DA5BBE" w:rsidR="00C426B5" w:rsidRPr="004757E3" w:rsidRDefault="00C426B5" w:rsidP="007004BF">
      <w:pPr>
        <w:tabs>
          <w:tab w:val="left" w:pos="567"/>
          <w:tab w:val="left" w:leader="dot" w:pos="8505"/>
        </w:tabs>
        <w:rPr>
          <w:rFonts w:ascii="Arial" w:hAnsi="Arial" w:cs="Arial"/>
          <w:sz w:val="24"/>
          <w:szCs w:val="24"/>
        </w:rPr>
      </w:pPr>
      <w:r>
        <w:rPr>
          <w:rFonts w:ascii="Arial" w:hAnsi="Arial" w:cs="Arial"/>
          <w:sz w:val="24"/>
          <w:szCs w:val="24"/>
        </w:rPr>
        <w:tab/>
        <w:t>3.1 Основные понятия</w:t>
      </w:r>
      <w:r w:rsidRPr="004757E3">
        <w:rPr>
          <w:rFonts w:ascii="Arial" w:hAnsi="Arial" w:cs="Arial"/>
          <w:sz w:val="24"/>
          <w:szCs w:val="24"/>
        </w:rPr>
        <w:tab/>
      </w:r>
      <w:r w:rsidR="00852C15">
        <w:rPr>
          <w:rFonts w:ascii="Arial" w:hAnsi="Arial" w:cs="Arial"/>
          <w:sz w:val="24"/>
          <w:szCs w:val="24"/>
        </w:rPr>
        <w:t xml:space="preserve"> 2</w:t>
      </w:r>
    </w:p>
    <w:p w14:paraId="567DAC5D" w14:textId="31A43161" w:rsidR="00C426B5" w:rsidRPr="004757E3" w:rsidRDefault="00C426B5" w:rsidP="00C426B5">
      <w:pPr>
        <w:tabs>
          <w:tab w:val="left" w:pos="567"/>
          <w:tab w:val="left" w:leader="dot" w:pos="8505"/>
        </w:tabs>
        <w:rPr>
          <w:rFonts w:ascii="Arial" w:hAnsi="Arial" w:cs="Arial"/>
          <w:sz w:val="24"/>
          <w:szCs w:val="24"/>
        </w:rPr>
      </w:pPr>
      <w:r>
        <w:rPr>
          <w:rFonts w:ascii="Arial" w:hAnsi="Arial" w:cs="Arial"/>
          <w:sz w:val="24"/>
          <w:szCs w:val="24"/>
        </w:rPr>
        <w:tab/>
        <w:t>3.2 Субъекты жизненного цикла</w:t>
      </w:r>
      <w:r w:rsidRPr="004757E3">
        <w:rPr>
          <w:rFonts w:ascii="Arial" w:hAnsi="Arial" w:cs="Arial"/>
          <w:sz w:val="24"/>
          <w:szCs w:val="24"/>
        </w:rPr>
        <w:tab/>
      </w:r>
      <w:r w:rsidR="00852C15">
        <w:rPr>
          <w:rFonts w:ascii="Arial" w:hAnsi="Arial" w:cs="Arial"/>
          <w:sz w:val="24"/>
          <w:szCs w:val="24"/>
        </w:rPr>
        <w:t xml:space="preserve"> </w:t>
      </w:r>
      <w:r w:rsidR="000C6E81">
        <w:rPr>
          <w:rFonts w:ascii="Arial" w:hAnsi="Arial" w:cs="Arial"/>
          <w:sz w:val="24"/>
          <w:szCs w:val="24"/>
        </w:rPr>
        <w:t>7</w:t>
      </w:r>
    </w:p>
    <w:p w14:paraId="01B04BCC" w14:textId="3006637C" w:rsidR="00C426B5" w:rsidRPr="004757E3" w:rsidRDefault="00C426B5" w:rsidP="00C426B5">
      <w:pPr>
        <w:tabs>
          <w:tab w:val="left" w:pos="567"/>
          <w:tab w:val="left" w:leader="dot" w:pos="8505"/>
        </w:tabs>
        <w:rPr>
          <w:rFonts w:ascii="Arial" w:hAnsi="Arial" w:cs="Arial"/>
          <w:sz w:val="24"/>
          <w:szCs w:val="24"/>
        </w:rPr>
      </w:pPr>
      <w:r>
        <w:rPr>
          <w:rFonts w:ascii="Arial" w:hAnsi="Arial" w:cs="Arial"/>
          <w:sz w:val="24"/>
          <w:szCs w:val="24"/>
        </w:rPr>
        <w:tab/>
        <w:t>3.3 О</w:t>
      </w:r>
      <w:r w:rsidR="00E1421B">
        <w:rPr>
          <w:rFonts w:ascii="Arial" w:hAnsi="Arial" w:cs="Arial"/>
          <w:sz w:val="24"/>
          <w:szCs w:val="24"/>
        </w:rPr>
        <w:t>ценка</w:t>
      </w:r>
      <w:r>
        <w:rPr>
          <w:rFonts w:ascii="Arial" w:hAnsi="Arial" w:cs="Arial"/>
          <w:sz w:val="24"/>
          <w:szCs w:val="24"/>
        </w:rPr>
        <w:t xml:space="preserve"> соответствия </w:t>
      </w:r>
      <w:r w:rsidRPr="004757E3">
        <w:rPr>
          <w:rFonts w:ascii="Arial" w:hAnsi="Arial" w:cs="Arial"/>
          <w:sz w:val="24"/>
          <w:szCs w:val="24"/>
        </w:rPr>
        <w:tab/>
      </w:r>
      <w:r w:rsidR="00852C15">
        <w:rPr>
          <w:rFonts w:ascii="Arial" w:hAnsi="Arial" w:cs="Arial"/>
          <w:sz w:val="24"/>
          <w:szCs w:val="24"/>
        </w:rPr>
        <w:t xml:space="preserve"> </w:t>
      </w:r>
      <w:r w:rsidR="005A02F7">
        <w:rPr>
          <w:rFonts w:ascii="Arial" w:hAnsi="Arial" w:cs="Arial"/>
          <w:sz w:val="24"/>
          <w:szCs w:val="24"/>
        </w:rPr>
        <w:t>8</w:t>
      </w:r>
    </w:p>
    <w:p w14:paraId="7F65BF7A" w14:textId="26DA8733" w:rsidR="00C426B5" w:rsidRPr="004757E3" w:rsidRDefault="00C426B5" w:rsidP="00C426B5">
      <w:pPr>
        <w:tabs>
          <w:tab w:val="left" w:pos="567"/>
          <w:tab w:val="left" w:leader="dot" w:pos="8505"/>
        </w:tabs>
        <w:rPr>
          <w:rFonts w:ascii="Arial" w:hAnsi="Arial" w:cs="Arial"/>
          <w:sz w:val="24"/>
          <w:szCs w:val="24"/>
        </w:rPr>
      </w:pPr>
      <w:r>
        <w:rPr>
          <w:rFonts w:ascii="Arial" w:hAnsi="Arial" w:cs="Arial"/>
          <w:sz w:val="24"/>
          <w:szCs w:val="24"/>
        </w:rPr>
        <w:tab/>
        <w:t>3.</w:t>
      </w:r>
      <w:r w:rsidR="002452AD">
        <w:rPr>
          <w:rFonts w:ascii="Arial" w:hAnsi="Arial" w:cs="Arial"/>
          <w:sz w:val="24"/>
          <w:szCs w:val="24"/>
        </w:rPr>
        <w:t>4</w:t>
      </w:r>
      <w:r>
        <w:rPr>
          <w:rFonts w:ascii="Arial" w:hAnsi="Arial" w:cs="Arial"/>
          <w:sz w:val="24"/>
          <w:szCs w:val="24"/>
        </w:rPr>
        <w:t xml:space="preserve"> Управление жизненным циклом </w:t>
      </w:r>
      <w:r w:rsidRPr="004757E3">
        <w:rPr>
          <w:rFonts w:ascii="Arial" w:hAnsi="Arial" w:cs="Arial"/>
          <w:sz w:val="24"/>
          <w:szCs w:val="24"/>
        </w:rPr>
        <w:tab/>
      </w:r>
      <w:r w:rsidR="00852C15">
        <w:rPr>
          <w:rFonts w:ascii="Arial" w:hAnsi="Arial" w:cs="Arial"/>
          <w:sz w:val="24"/>
          <w:szCs w:val="24"/>
        </w:rPr>
        <w:t xml:space="preserve"> </w:t>
      </w:r>
      <w:r w:rsidR="005A02F7">
        <w:rPr>
          <w:rFonts w:ascii="Arial" w:hAnsi="Arial" w:cs="Arial"/>
          <w:sz w:val="24"/>
          <w:szCs w:val="24"/>
        </w:rPr>
        <w:t>9</w:t>
      </w:r>
    </w:p>
    <w:p w14:paraId="53315F34" w14:textId="08C277E4" w:rsidR="00C426B5" w:rsidRPr="004757E3" w:rsidRDefault="00C426B5" w:rsidP="00C426B5">
      <w:pPr>
        <w:tabs>
          <w:tab w:val="left" w:pos="567"/>
          <w:tab w:val="left" w:leader="dot" w:pos="8505"/>
        </w:tabs>
        <w:rPr>
          <w:rFonts w:ascii="Arial" w:hAnsi="Arial" w:cs="Arial"/>
          <w:sz w:val="24"/>
          <w:szCs w:val="24"/>
        </w:rPr>
      </w:pPr>
      <w:r>
        <w:rPr>
          <w:rFonts w:ascii="Arial" w:hAnsi="Arial" w:cs="Arial"/>
          <w:sz w:val="24"/>
          <w:szCs w:val="24"/>
        </w:rPr>
        <w:tab/>
        <w:t>3.</w:t>
      </w:r>
      <w:r w:rsidR="002452AD">
        <w:rPr>
          <w:rFonts w:ascii="Arial" w:hAnsi="Arial" w:cs="Arial"/>
          <w:sz w:val="24"/>
          <w:szCs w:val="24"/>
        </w:rPr>
        <w:t>5</w:t>
      </w:r>
      <w:r>
        <w:rPr>
          <w:rFonts w:ascii="Arial" w:hAnsi="Arial" w:cs="Arial"/>
          <w:sz w:val="24"/>
          <w:szCs w:val="24"/>
        </w:rPr>
        <w:t xml:space="preserve"> Показатели и </w:t>
      </w:r>
      <w:r w:rsidR="00B2147E">
        <w:rPr>
          <w:rFonts w:ascii="Arial" w:hAnsi="Arial" w:cs="Arial"/>
          <w:sz w:val="24"/>
          <w:szCs w:val="24"/>
        </w:rPr>
        <w:t xml:space="preserve">характеристики </w:t>
      </w:r>
      <w:r w:rsidRPr="004757E3">
        <w:rPr>
          <w:rFonts w:ascii="Arial" w:hAnsi="Arial" w:cs="Arial"/>
          <w:sz w:val="24"/>
          <w:szCs w:val="24"/>
        </w:rPr>
        <w:tab/>
      </w:r>
      <w:r w:rsidR="00852C15">
        <w:rPr>
          <w:rFonts w:ascii="Arial" w:hAnsi="Arial" w:cs="Arial"/>
          <w:sz w:val="24"/>
          <w:szCs w:val="24"/>
        </w:rPr>
        <w:t xml:space="preserve"> 1</w:t>
      </w:r>
      <w:r w:rsidR="005A02F7">
        <w:rPr>
          <w:rFonts w:ascii="Arial" w:hAnsi="Arial" w:cs="Arial"/>
          <w:sz w:val="24"/>
          <w:szCs w:val="24"/>
        </w:rPr>
        <w:t>1</w:t>
      </w:r>
    </w:p>
    <w:p w14:paraId="7F73CB37" w14:textId="2A3C06EB" w:rsidR="002452AD" w:rsidRDefault="002452AD" w:rsidP="002452AD">
      <w:pPr>
        <w:tabs>
          <w:tab w:val="left" w:pos="567"/>
          <w:tab w:val="left" w:leader="dot" w:pos="8505"/>
        </w:tabs>
        <w:rPr>
          <w:rFonts w:ascii="Arial" w:hAnsi="Arial" w:cs="Arial"/>
          <w:sz w:val="24"/>
          <w:szCs w:val="24"/>
        </w:rPr>
      </w:pPr>
      <w:r>
        <w:rPr>
          <w:rFonts w:ascii="Arial" w:hAnsi="Arial" w:cs="Arial"/>
          <w:sz w:val="24"/>
          <w:szCs w:val="24"/>
        </w:rPr>
        <w:t>Приложение А (справочное) Пояснения к некоторым т</w:t>
      </w:r>
      <w:r w:rsidRPr="004757E3">
        <w:rPr>
          <w:rFonts w:ascii="Arial" w:hAnsi="Arial" w:cs="Arial"/>
          <w:sz w:val="24"/>
          <w:szCs w:val="24"/>
        </w:rPr>
        <w:t>ермин</w:t>
      </w:r>
      <w:r>
        <w:rPr>
          <w:rFonts w:ascii="Arial" w:hAnsi="Arial" w:cs="Arial"/>
          <w:sz w:val="24"/>
          <w:szCs w:val="24"/>
        </w:rPr>
        <w:t>ам</w:t>
      </w:r>
      <w:r w:rsidRPr="004757E3">
        <w:rPr>
          <w:rFonts w:ascii="Arial" w:hAnsi="Arial" w:cs="Arial"/>
          <w:sz w:val="24"/>
          <w:szCs w:val="24"/>
        </w:rPr>
        <w:tab/>
      </w:r>
      <w:r w:rsidR="00852C15">
        <w:rPr>
          <w:rFonts w:ascii="Arial" w:hAnsi="Arial" w:cs="Arial"/>
          <w:sz w:val="24"/>
          <w:szCs w:val="24"/>
        </w:rPr>
        <w:t xml:space="preserve"> 1</w:t>
      </w:r>
      <w:r w:rsidR="005A02F7">
        <w:rPr>
          <w:rFonts w:ascii="Arial" w:hAnsi="Arial" w:cs="Arial"/>
          <w:sz w:val="24"/>
          <w:szCs w:val="24"/>
        </w:rPr>
        <w:t>2</w:t>
      </w:r>
    </w:p>
    <w:p w14:paraId="782CEAC1" w14:textId="5B26B84C" w:rsidR="007004BF" w:rsidRPr="004757E3" w:rsidRDefault="007004BF" w:rsidP="007004BF">
      <w:pPr>
        <w:tabs>
          <w:tab w:val="left" w:pos="567"/>
          <w:tab w:val="left" w:leader="dot" w:pos="8505"/>
        </w:tabs>
        <w:rPr>
          <w:rFonts w:ascii="Arial" w:hAnsi="Arial" w:cs="Arial"/>
          <w:sz w:val="24"/>
          <w:szCs w:val="24"/>
        </w:rPr>
      </w:pPr>
      <w:r w:rsidRPr="004757E3">
        <w:rPr>
          <w:rFonts w:ascii="Arial" w:hAnsi="Arial" w:cs="Arial"/>
          <w:sz w:val="24"/>
          <w:szCs w:val="24"/>
        </w:rPr>
        <w:t>Алфавитный указатель терминов</w:t>
      </w:r>
      <w:r w:rsidRPr="004757E3">
        <w:rPr>
          <w:rFonts w:ascii="Arial" w:hAnsi="Arial" w:cs="Arial"/>
          <w:sz w:val="24"/>
          <w:szCs w:val="24"/>
        </w:rPr>
        <w:tab/>
      </w:r>
      <w:r w:rsidR="00852C15">
        <w:rPr>
          <w:rFonts w:ascii="Arial" w:hAnsi="Arial" w:cs="Arial"/>
          <w:sz w:val="24"/>
          <w:szCs w:val="24"/>
        </w:rPr>
        <w:t xml:space="preserve"> 2</w:t>
      </w:r>
      <w:r w:rsidR="004A55DC">
        <w:rPr>
          <w:rFonts w:ascii="Arial" w:hAnsi="Arial" w:cs="Arial"/>
          <w:sz w:val="24"/>
          <w:szCs w:val="24"/>
        </w:rPr>
        <w:t>2</w:t>
      </w:r>
    </w:p>
    <w:p w14:paraId="0C50C0F4" w14:textId="5855D875" w:rsidR="004F44B4" w:rsidRDefault="004F44B4" w:rsidP="004F44B4">
      <w:pPr>
        <w:tabs>
          <w:tab w:val="left" w:pos="567"/>
          <w:tab w:val="left" w:leader="dot" w:pos="8505"/>
        </w:tabs>
        <w:rPr>
          <w:rFonts w:ascii="Arial" w:hAnsi="Arial" w:cs="Arial"/>
          <w:sz w:val="24"/>
          <w:szCs w:val="24"/>
        </w:rPr>
      </w:pPr>
      <w:r>
        <w:rPr>
          <w:rFonts w:ascii="Arial" w:hAnsi="Arial" w:cs="Arial"/>
          <w:sz w:val="24"/>
          <w:szCs w:val="24"/>
        </w:rPr>
        <w:t xml:space="preserve">Библиография </w:t>
      </w:r>
      <w:r w:rsidRPr="004757E3">
        <w:rPr>
          <w:rFonts w:ascii="Arial" w:hAnsi="Arial" w:cs="Arial"/>
          <w:sz w:val="24"/>
          <w:szCs w:val="24"/>
        </w:rPr>
        <w:tab/>
      </w:r>
      <w:r>
        <w:rPr>
          <w:rFonts w:ascii="Arial" w:hAnsi="Arial" w:cs="Arial"/>
          <w:sz w:val="24"/>
          <w:szCs w:val="24"/>
        </w:rPr>
        <w:t xml:space="preserve"> </w:t>
      </w:r>
      <w:r w:rsidR="004A55DC">
        <w:rPr>
          <w:rFonts w:ascii="Arial" w:hAnsi="Arial" w:cs="Arial"/>
          <w:sz w:val="24"/>
          <w:szCs w:val="24"/>
        </w:rPr>
        <w:t>24</w:t>
      </w:r>
    </w:p>
    <w:p w14:paraId="6E36EF36" w14:textId="548B62BB" w:rsidR="007004BF" w:rsidRPr="004757E3" w:rsidRDefault="007004BF" w:rsidP="007004BF">
      <w:pPr>
        <w:tabs>
          <w:tab w:val="left" w:pos="567"/>
          <w:tab w:val="left" w:leader="dot" w:pos="8505"/>
        </w:tabs>
        <w:rPr>
          <w:rFonts w:ascii="Arial" w:hAnsi="Arial" w:cs="Arial"/>
          <w:sz w:val="24"/>
          <w:szCs w:val="24"/>
        </w:rPr>
      </w:pPr>
    </w:p>
    <w:p w14:paraId="4C83E99F" w14:textId="77777777" w:rsidR="007004BF" w:rsidRPr="004757E3" w:rsidRDefault="007004BF" w:rsidP="007004BF"/>
    <w:p w14:paraId="7BA64E1A" w14:textId="77777777" w:rsidR="007004BF" w:rsidRPr="004757E3" w:rsidRDefault="007004BF" w:rsidP="007004BF">
      <w:pPr>
        <w:spacing w:after="0" w:line="240" w:lineRule="auto"/>
        <w:rPr>
          <w:sz w:val="24"/>
          <w:szCs w:val="24"/>
        </w:rPr>
      </w:pPr>
      <w:r w:rsidRPr="004757E3">
        <w:rPr>
          <w:sz w:val="24"/>
          <w:szCs w:val="24"/>
        </w:rPr>
        <w:br w:type="page"/>
      </w:r>
    </w:p>
    <w:p w14:paraId="360F3761" w14:textId="77777777" w:rsidR="007004BF" w:rsidRPr="009C1F3C" w:rsidRDefault="007004BF" w:rsidP="009C1F3C">
      <w:pPr>
        <w:jc w:val="center"/>
        <w:rPr>
          <w:rFonts w:ascii="Arial" w:hAnsi="Arial" w:cs="Arial"/>
          <w:b/>
          <w:bCs/>
          <w:sz w:val="28"/>
          <w:szCs w:val="28"/>
        </w:rPr>
      </w:pPr>
      <w:r w:rsidRPr="009C1F3C">
        <w:rPr>
          <w:rFonts w:ascii="Arial" w:hAnsi="Arial" w:cs="Arial"/>
          <w:b/>
          <w:bCs/>
          <w:sz w:val="28"/>
          <w:szCs w:val="28"/>
        </w:rPr>
        <w:lastRenderedPageBreak/>
        <w:t>Введение</w:t>
      </w:r>
    </w:p>
    <w:p w14:paraId="00CC4881" w14:textId="692DA6E0" w:rsidR="007004BF" w:rsidRPr="004757E3" w:rsidRDefault="007004BF" w:rsidP="007004BF">
      <w:pPr>
        <w:spacing w:after="0" w:line="360" w:lineRule="auto"/>
        <w:ind w:firstLine="720"/>
        <w:jc w:val="both"/>
        <w:rPr>
          <w:rFonts w:ascii="Arial" w:hAnsi="Arial" w:cs="Arial"/>
          <w:sz w:val="24"/>
          <w:szCs w:val="24"/>
        </w:rPr>
      </w:pPr>
      <w:r w:rsidRPr="004757E3">
        <w:rPr>
          <w:rFonts w:ascii="Arial" w:hAnsi="Arial" w:cs="Arial"/>
          <w:sz w:val="24"/>
          <w:szCs w:val="24"/>
        </w:rPr>
        <w:t>В настоящий стандарт включены термины и определения основных понятий, применяемых в стандартах Системы поддержки жизненного цикла издели</w:t>
      </w:r>
      <w:r w:rsidR="005772C3">
        <w:rPr>
          <w:rFonts w:ascii="Arial" w:hAnsi="Arial" w:cs="Arial"/>
          <w:sz w:val="24"/>
          <w:szCs w:val="24"/>
        </w:rPr>
        <w:t>я</w:t>
      </w:r>
      <w:r w:rsidRPr="004757E3">
        <w:rPr>
          <w:rFonts w:ascii="Arial" w:hAnsi="Arial" w:cs="Arial"/>
          <w:sz w:val="24"/>
          <w:szCs w:val="24"/>
        </w:rPr>
        <w:t>. Терминология</w:t>
      </w:r>
      <w:r w:rsidR="009306B3">
        <w:rPr>
          <w:rFonts w:ascii="Arial" w:hAnsi="Arial" w:cs="Arial"/>
          <w:sz w:val="24"/>
          <w:szCs w:val="24"/>
        </w:rPr>
        <w:t xml:space="preserve">, связанная с </w:t>
      </w:r>
      <w:r w:rsidRPr="004757E3">
        <w:rPr>
          <w:rFonts w:ascii="Arial" w:hAnsi="Arial" w:cs="Arial"/>
          <w:sz w:val="24"/>
          <w:szCs w:val="24"/>
        </w:rPr>
        <w:t>цифров</w:t>
      </w:r>
      <w:r w:rsidR="009306B3">
        <w:rPr>
          <w:rFonts w:ascii="Arial" w:hAnsi="Arial" w:cs="Arial"/>
          <w:sz w:val="24"/>
          <w:szCs w:val="24"/>
        </w:rPr>
        <w:t>ым</w:t>
      </w:r>
      <w:r w:rsidRPr="004757E3">
        <w:rPr>
          <w:rFonts w:ascii="Arial" w:hAnsi="Arial" w:cs="Arial"/>
          <w:sz w:val="24"/>
          <w:szCs w:val="24"/>
        </w:rPr>
        <w:t xml:space="preserve"> представлени</w:t>
      </w:r>
      <w:r w:rsidR="009306B3">
        <w:rPr>
          <w:rFonts w:ascii="Arial" w:hAnsi="Arial" w:cs="Arial"/>
          <w:sz w:val="24"/>
          <w:szCs w:val="24"/>
        </w:rPr>
        <w:t>ем</w:t>
      </w:r>
      <w:r w:rsidRPr="004757E3">
        <w:rPr>
          <w:rFonts w:ascii="Arial" w:hAnsi="Arial" w:cs="Arial"/>
          <w:sz w:val="24"/>
          <w:szCs w:val="24"/>
        </w:rPr>
        <w:t xml:space="preserve"> данных об изделии, устанавливается отдельными стандартами в рамках соответствующих классификационных групп стандартов данной системы. Кроме того, совместно с настоящим стандартом применяются терминологические стандарты в составе систем и групп общетехнических стандартов, смежных с данной системой стандартов.</w:t>
      </w:r>
    </w:p>
    <w:p w14:paraId="38061C2F" w14:textId="3E721900" w:rsidR="007004BF" w:rsidRPr="004757E3" w:rsidRDefault="0001267C" w:rsidP="007004BF">
      <w:pPr>
        <w:spacing w:after="0" w:line="360" w:lineRule="auto"/>
        <w:ind w:firstLine="720"/>
        <w:jc w:val="both"/>
        <w:rPr>
          <w:rFonts w:ascii="Arial" w:hAnsi="Arial" w:cs="Arial"/>
          <w:sz w:val="24"/>
          <w:szCs w:val="24"/>
        </w:rPr>
      </w:pPr>
      <w:r w:rsidRPr="0001267C">
        <w:rPr>
          <w:rFonts w:ascii="Arial" w:hAnsi="Arial" w:cs="Arial"/>
          <w:sz w:val="24"/>
          <w:szCs w:val="24"/>
        </w:rPr>
        <w:t>Установленные в настоящем стандарте термины расположены в систематизированном порядке, отражающем иерархию системы понятий</w:t>
      </w:r>
      <w:r w:rsidR="007004BF" w:rsidRPr="004757E3">
        <w:rPr>
          <w:rFonts w:ascii="Arial" w:hAnsi="Arial" w:cs="Arial"/>
          <w:sz w:val="24"/>
          <w:szCs w:val="24"/>
        </w:rPr>
        <w:t>.</w:t>
      </w:r>
    </w:p>
    <w:p w14:paraId="5D740E11" w14:textId="20051FB6" w:rsidR="007004BF" w:rsidRPr="004757E3" w:rsidRDefault="0001267C" w:rsidP="007004BF">
      <w:pPr>
        <w:spacing w:after="0" w:line="360" w:lineRule="auto"/>
        <w:ind w:firstLine="720"/>
        <w:jc w:val="both"/>
        <w:rPr>
          <w:rFonts w:ascii="Arial" w:hAnsi="Arial" w:cs="Arial"/>
          <w:sz w:val="24"/>
          <w:szCs w:val="24"/>
        </w:rPr>
      </w:pPr>
      <w:r w:rsidRPr="0001267C">
        <w:rPr>
          <w:rFonts w:ascii="Arial" w:hAnsi="Arial" w:cs="Arial"/>
          <w:sz w:val="24"/>
          <w:szCs w:val="24"/>
        </w:rPr>
        <w:t>Заключенная в круглые скобки часть термина может быть опущена при использовании термина в документах по стандартизации</w:t>
      </w:r>
      <w:r w:rsidR="007004BF" w:rsidRPr="004757E3">
        <w:rPr>
          <w:rFonts w:ascii="Arial" w:hAnsi="Arial" w:cs="Arial"/>
          <w:sz w:val="24"/>
          <w:szCs w:val="24"/>
        </w:rPr>
        <w:t>.</w:t>
      </w:r>
    </w:p>
    <w:p w14:paraId="3A4CAAF8" w14:textId="6AC02846" w:rsidR="007004BF" w:rsidRPr="004757E3" w:rsidRDefault="007004BF" w:rsidP="007004BF">
      <w:pPr>
        <w:spacing w:after="0" w:line="360" w:lineRule="auto"/>
        <w:ind w:firstLine="720"/>
        <w:jc w:val="both"/>
        <w:rPr>
          <w:rFonts w:ascii="Arial" w:hAnsi="Arial" w:cs="Arial"/>
          <w:sz w:val="24"/>
          <w:szCs w:val="24"/>
        </w:rPr>
      </w:pPr>
      <w:r w:rsidRPr="004757E3">
        <w:rPr>
          <w:rFonts w:ascii="Arial" w:hAnsi="Arial" w:cs="Arial"/>
          <w:sz w:val="24"/>
          <w:szCs w:val="24"/>
        </w:rPr>
        <w:t xml:space="preserve">Наличие квадратных скобок в терминологической статье означает, что в нее включены два термина, имеющие общие </w:t>
      </w:r>
      <w:proofErr w:type="spellStart"/>
      <w:r w:rsidRPr="004757E3">
        <w:rPr>
          <w:rFonts w:ascii="Arial" w:hAnsi="Arial" w:cs="Arial"/>
          <w:sz w:val="24"/>
          <w:szCs w:val="24"/>
        </w:rPr>
        <w:t>терминоэлементы</w:t>
      </w:r>
      <w:proofErr w:type="spellEnd"/>
      <w:r w:rsidRPr="004757E3">
        <w:rPr>
          <w:rFonts w:ascii="Arial" w:hAnsi="Arial" w:cs="Arial"/>
          <w:sz w:val="24"/>
          <w:szCs w:val="24"/>
        </w:rPr>
        <w:t>.</w:t>
      </w:r>
      <w:r w:rsidR="0001267C">
        <w:rPr>
          <w:rFonts w:ascii="Arial" w:hAnsi="Arial" w:cs="Arial"/>
          <w:sz w:val="24"/>
          <w:szCs w:val="24"/>
        </w:rPr>
        <w:t xml:space="preserve"> </w:t>
      </w:r>
      <w:r w:rsidR="0001267C" w:rsidRPr="0001267C">
        <w:rPr>
          <w:rFonts w:ascii="Arial" w:hAnsi="Arial" w:cs="Arial"/>
          <w:sz w:val="24"/>
          <w:szCs w:val="24"/>
        </w:rPr>
        <w:t>В алфавитном указателе данные термины приведены отдельно с указанием номера статьи</w:t>
      </w:r>
      <w:r w:rsidRPr="004757E3">
        <w:rPr>
          <w:rFonts w:ascii="Arial" w:hAnsi="Arial" w:cs="Arial"/>
          <w:sz w:val="24"/>
          <w:szCs w:val="24"/>
        </w:rPr>
        <w:t>.</w:t>
      </w:r>
    </w:p>
    <w:p w14:paraId="6891F9AE" w14:textId="2AD74723" w:rsidR="0001267C" w:rsidRPr="0001267C" w:rsidRDefault="0001267C" w:rsidP="0001267C">
      <w:pPr>
        <w:spacing w:after="0" w:line="360" w:lineRule="auto"/>
        <w:ind w:firstLine="720"/>
        <w:jc w:val="both"/>
        <w:rPr>
          <w:rFonts w:ascii="Arial" w:hAnsi="Arial" w:cs="Arial"/>
          <w:sz w:val="24"/>
          <w:szCs w:val="24"/>
        </w:rPr>
      </w:pPr>
      <w:r w:rsidRPr="0001267C">
        <w:rPr>
          <w:rFonts w:ascii="Arial" w:hAnsi="Arial" w:cs="Arial"/>
          <w:sz w:val="24"/>
          <w:szCs w:val="24"/>
        </w:rPr>
        <w:t>Стандартизованные термины набраны полужирным шрифтом</w:t>
      </w:r>
      <w:r>
        <w:rPr>
          <w:rFonts w:ascii="Arial" w:hAnsi="Arial" w:cs="Arial"/>
          <w:sz w:val="24"/>
          <w:szCs w:val="24"/>
        </w:rPr>
        <w:t>. В алфавитном указателе светлым шрифтом выделены краткие формы стандартизованных терминов</w:t>
      </w:r>
    </w:p>
    <w:p w14:paraId="2A47C1BD" w14:textId="18C9EE6C" w:rsidR="007004BF" w:rsidRPr="004757E3" w:rsidRDefault="0001267C" w:rsidP="0001267C">
      <w:pPr>
        <w:spacing w:after="0" w:line="360" w:lineRule="auto"/>
        <w:ind w:firstLine="720"/>
        <w:jc w:val="both"/>
        <w:rPr>
          <w:rFonts w:ascii="Arial" w:hAnsi="Arial" w:cs="Arial"/>
          <w:sz w:val="24"/>
          <w:szCs w:val="24"/>
        </w:rPr>
      </w:pPr>
      <w:r w:rsidRPr="0001267C">
        <w:rPr>
          <w:rFonts w:ascii="Arial" w:hAnsi="Arial" w:cs="Arial"/>
          <w:sz w:val="24"/>
          <w:szCs w:val="24"/>
        </w:rPr>
        <w:t>Термины-синонимы приведены в качестве справочных данных и не являются стандартизованными</w:t>
      </w:r>
      <w:r>
        <w:rPr>
          <w:rFonts w:ascii="Arial" w:hAnsi="Arial" w:cs="Arial"/>
          <w:sz w:val="24"/>
          <w:szCs w:val="24"/>
        </w:rPr>
        <w:t>.</w:t>
      </w:r>
    </w:p>
    <w:p w14:paraId="1DE03ABE" w14:textId="77777777" w:rsidR="007004BF" w:rsidRPr="004757E3" w:rsidRDefault="007004BF" w:rsidP="007004BF">
      <w:pPr>
        <w:rPr>
          <w:sz w:val="24"/>
          <w:szCs w:val="24"/>
        </w:rPr>
        <w:sectPr w:rsidR="007004BF" w:rsidRPr="004757E3" w:rsidSect="00B04DAA">
          <w:headerReference w:type="even" r:id="rId12"/>
          <w:headerReference w:type="default" r:id="rId13"/>
          <w:footerReference w:type="default" r:id="rId14"/>
          <w:pgSz w:w="11906" w:h="16838" w:code="9"/>
          <w:pgMar w:top="1134" w:right="851" w:bottom="851" w:left="1418" w:header="709" w:footer="709" w:gutter="0"/>
          <w:pgNumType w:fmt="upperRoman" w:start="2"/>
          <w:cols w:space="720"/>
          <w:docGrid w:linePitch="272"/>
        </w:sectPr>
      </w:pPr>
    </w:p>
    <w:p w14:paraId="3E3A3EA6" w14:textId="7444775D" w:rsidR="007004BF" w:rsidRPr="004757E3" w:rsidRDefault="007004BF" w:rsidP="007004BF">
      <w:pPr>
        <w:spacing w:after="0" w:line="360" w:lineRule="auto"/>
        <w:jc w:val="center"/>
        <w:rPr>
          <w:rFonts w:ascii="Arial" w:hAnsi="Arial" w:cs="Arial"/>
          <w:b/>
          <w:bCs/>
          <w:spacing w:val="54"/>
          <w:sz w:val="24"/>
        </w:rPr>
      </w:pPr>
      <w:r w:rsidRPr="004757E3">
        <w:rPr>
          <w:rFonts w:ascii="Arial" w:hAnsi="Arial" w:cs="Arial"/>
          <w:b/>
          <w:bCs/>
          <w:caps/>
          <w:spacing w:val="54"/>
          <w:sz w:val="24"/>
        </w:rPr>
        <w:lastRenderedPageBreak/>
        <w:t>НАЦИОНАЛЬНЫЙ  СТАНДАРТ  российской  федерации</w:t>
      </w:r>
    </w:p>
    <w:tbl>
      <w:tblPr>
        <w:tblpPr w:leftFromText="180" w:rightFromText="180" w:vertAnchor="text" w:tblpY="1"/>
        <w:tblOverlap w:val="never"/>
        <w:tblW w:w="0" w:type="auto"/>
        <w:tblBorders>
          <w:top w:val="single" w:sz="24" w:space="0" w:color="auto"/>
          <w:bottom w:val="single" w:sz="18" w:space="0" w:color="auto"/>
        </w:tblBorders>
        <w:tblLook w:val="00A0" w:firstRow="1" w:lastRow="0" w:firstColumn="1" w:lastColumn="0" w:noHBand="0" w:noVBand="0"/>
      </w:tblPr>
      <w:tblGrid>
        <w:gridCol w:w="9637"/>
      </w:tblGrid>
      <w:tr w:rsidR="007004BF" w:rsidRPr="004757E3" w14:paraId="7A4883EF" w14:textId="77777777" w:rsidTr="0093564D">
        <w:trPr>
          <w:trHeight w:val="1124"/>
        </w:trPr>
        <w:tc>
          <w:tcPr>
            <w:tcW w:w="9853" w:type="dxa"/>
            <w:tcBorders>
              <w:top w:val="single" w:sz="24" w:space="0" w:color="auto"/>
              <w:bottom w:val="single" w:sz="18" w:space="0" w:color="auto"/>
            </w:tcBorders>
          </w:tcPr>
          <w:p w14:paraId="5B8245E9" w14:textId="32E679FF" w:rsidR="007004BF" w:rsidRPr="004757E3" w:rsidRDefault="007004BF" w:rsidP="0093564D">
            <w:pPr>
              <w:autoSpaceDE w:val="0"/>
              <w:autoSpaceDN w:val="0"/>
              <w:adjustRightInd w:val="0"/>
              <w:spacing w:before="120" w:after="0" w:line="360" w:lineRule="auto"/>
              <w:jc w:val="center"/>
              <w:rPr>
                <w:rFonts w:ascii="Arial" w:hAnsi="Arial" w:cs="Arial"/>
                <w:b/>
                <w:sz w:val="26"/>
                <w:szCs w:val="26"/>
              </w:rPr>
            </w:pPr>
            <w:r w:rsidRPr="004757E3">
              <w:rPr>
                <w:rFonts w:ascii="Arial" w:hAnsi="Arial" w:cs="Arial"/>
                <w:b/>
                <w:sz w:val="26"/>
                <w:szCs w:val="26"/>
              </w:rPr>
              <w:t>Система поддержки жизненного цикла издели</w:t>
            </w:r>
            <w:r w:rsidR="005772C3">
              <w:rPr>
                <w:rFonts w:ascii="Arial" w:hAnsi="Arial" w:cs="Arial"/>
                <w:b/>
                <w:sz w:val="26"/>
                <w:szCs w:val="26"/>
              </w:rPr>
              <w:t>я</w:t>
            </w:r>
          </w:p>
          <w:p w14:paraId="2FC0F328" w14:textId="060C310E" w:rsidR="007004BF" w:rsidRPr="004757E3" w:rsidRDefault="005772C3" w:rsidP="0093564D">
            <w:pPr>
              <w:spacing w:after="0" w:line="360" w:lineRule="auto"/>
              <w:jc w:val="center"/>
              <w:rPr>
                <w:rFonts w:ascii="Arial" w:hAnsi="Arial" w:cs="Arial"/>
                <w:b/>
                <w:sz w:val="26"/>
                <w:szCs w:val="26"/>
              </w:rPr>
            </w:pPr>
            <w:r>
              <w:rPr>
                <w:rFonts w:ascii="Arial" w:hAnsi="Arial" w:cs="Arial"/>
                <w:b/>
                <w:sz w:val="26"/>
                <w:szCs w:val="26"/>
              </w:rPr>
              <w:t>Термины и определения</w:t>
            </w:r>
          </w:p>
          <w:p w14:paraId="183D1482" w14:textId="6E7E9E3D" w:rsidR="007004BF" w:rsidRPr="004757E3" w:rsidRDefault="007004BF" w:rsidP="0093564D">
            <w:pPr>
              <w:spacing w:after="0" w:line="360" w:lineRule="auto"/>
              <w:jc w:val="center"/>
              <w:rPr>
                <w:rFonts w:ascii="Arial" w:hAnsi="Arial" w:cs="Arial"/>
                <w:sz w:val="24"/>
                <w:szCs w:val="24"/>
                <w:lang w:val="en-US"/>
              </w:rPr>
            </w:pPr>
            <w:r w:rsidRPr="00CB7979">
              <w:rPr>
                <w:rFonts w:ascii="Arial" w:hAnsi="Arial" w:cs="Arial"/>
                <w:lang w:val="en-US"/>
              </w:rPr>
              <w:t>Product life cycle support system. Terms and definitions</w:t>
            </w:r>
          </w:p>
        </w:tc>
      </w:tr>
    </w:tbl>
    <w:p w14:paraId="4AFA5751" w14:textId="77777777" w:rsidR="007004BF" w:rsidRPr="004757E3" w:rsidRDefault="007004BF" w:rsidP="007004BF">
      <w:pPr>
        <w:spacing w:before="120" w:after="0"/>
        <w:jc w:val="right"/>
        <w:rPr>
          <w:rFonts w:ascii="Arial" w:hAnsi="Arial" w:cs="Arial"/>
          <w:b/>
          <w:sz w:val="24"/>
          <w:szCs w:val="24"/>
          <w:lang w:val="en-US"/>
        </w:rPr>
      </w:pPr>
      <w:bookmarkStart w:id="4" w:name="_Toc32093732"/>
      <w:bookmarkStart w:id="5" w:name="_Toc32685455"/>
      <w:bookmarkStart w:id="6" w:name="_Toc32955794"/>
      <w:bookmarkStart w:id="7" w:name="_Toc34473940"/>
      <w:bookmarkStart w:id="8" w:name="_Toc34481530"/>
      <w:bookmarkStart w:id="9" w:name="_Toc34501969"/>
      <w:bookmarkStart w:id="10" w:name="_Toc35089730"/>
      <w:bookmarkStart w:id="11" w:name="_Toc35159576"/>
      <w:bookmarkStart w:id="12" w:name="_Toc35710806"/>
      <w:bookmarkStart w:id="13" w:name="_Toc530058027"/>
    </w:p>
    <w:p w14:paraId="00F4A30F" w14:textId="77777777" w:rsidR="007004BF" w:rsidRPr="004757E3" w:rsidRDefault="007004BF" w:rsidP="007004BF">
      <w:pPr>
        <w:spacing w:before="120" w:after="0"/>
        <w:jc w:val="right"/>
        <w:rPr>
          <w:rFonts w:ascii="Arial" w:hAnsi="Arial" w:cs="Arial"/>
          <w:b/>
          <w:sz w:val="24"/>
          <w:szCs w:val="24"/>
        </w:rPr>
      </w:pPr>
      <w:r w:rsidRPr="004757E3">
        <w:rPr>
          <w:rFonts w:ascii="Arial" w:hAnsi="Arial" w:cs="Arial"/>
          <w:b/>
          <w:sz w:val="24"/>
          <w:szCs w:val="24"/>
        </w:rPr>
        <w:t xml:space="preserve">Дата введения </w:t>
      </w:r>
      <w:bookmarkEnd w:id="4"/>
      <w:bookmarkEnd w:id="5"/>
      <w:bookmarkEnd w:id="6"/>
      <w:bookmarkEnd w:id="7"/>
      <w:bookmarkEnd w:id="8"/>
      <w:bookmarkEnd w:id="9"/>
      <w:bookmarkEnd w:id="10"/>
      <w:bookmarkEnd w:id="11"/>
      <w:bookmarkEnd w:id="12"/>
      <w:bookmarkEnd w:id="13"/>
      <w:r w:rsidRPr="004757E3">
        <w:rPr>
          <w:rFonts w:ascii="Arial" w:hAnsi="Arial" w:cs="Arial"/>
          <w:b/>
          <w:sz w:val="24"/>
          <w:szCs w:val="24"/>
        </w:rPr>
        <w:t>― 202Х―ХХ―ХХ</w:t>
      </w:r>
    </w:p>
    <w:p w14:paraId="442027C1" w14:textId="77777777" w:rsidR="007004BF" w:rsidRPr="004757E3" w:rsidRDefault="007004BF" w:rsidP="007004BF">
      <w:pPr>
        <w:pStyle w:val="1a"/>
        <w:numPr>
          <w:ilvl w:val="0"/>
          <w:numId w:val="3"/>
        </w:numPr>
        <w:tabs>
          <w:tab w:val="clear" w:pos="1418"/>
          <w:tab w:val="num" w:pos="1134"/>
        </w:tabs>
        <w:ind w:left="-1"/>
      </w:pPr>
      <w:bookmarkStart w:id="14" w:name="_Toc445998457"/>
      <w:bookmarkStart w:id="15" w:name="_Ref442359981"/>
      <w:bookmarkStart w:id="16" w:name="_Ref276487529"/>
      <w:bookmarkStart w:id="17" w:name="_Toc200178485"/>
      <w:bookmarkStart w:id="18" w:name="_Toc467869759"/>
      <w:bookmarkStart w:id="19" w:name="_Toc530058028"/>
      <w:bookmarkStart w:id="20" w:name="_Toc38989287"/>
      <w:bookmarkStart w:id="21" w:name="_Toc57226907"/>
      <w:bookmarkStart w:id="22" w:name="_Ref71644683"/>
      <w:bookmarkStart w:id="23" w:name="_Toc120119710"/>
      <w:bookmarkStart w:id="24" w:name="_Toc121674794"/>
      <w:bookmarkStart w:id="25" w:name="_Toc122262905"/>
      <w:r w:rsidRPr="004757E3">
        <w:t>Область применения</w:t>
      </w:r>
      <w:bookmarkEnd w:id="14"/>
      <w:bookmarkEnd w:id="15"/>
      <w:bookmarkEnd w:id="16"/>
      <w:bookmarkEnd w:id="17"/>
      <w:bookmarkEnd w:id="18"/>
      <w:bookmarkEnd w:id="19"/>
      <w:bookmarkEnd w:id="20"/>
      <w:bookmarkEnd w:id="21"/>
      <w:bookmarkEnd w:id="22"/>
      <w:bookmarkEnd w:id="23"/>
      <w:bookmarkEnd w:id="24"/>
      <w:bookmarkEnd w:id="25"/>
    </w:p>
    <w:p w14:paraId="20A1DE86" w14:textId="731C3D5E" w:rsidR="007004BF" w:rsidRPr="004757E3" w:rsidRDefault="007004BF" w:rsidP="007004BF">
      <w:pPr>
        <w:pStyle w:val="afff4"/>
      </w:pPr>
      <w:bookmarkStart w:id="26" w:name="_Toc445998458"/>
      <w:r w:rsidRPr="004757E3">
        <w:t xml:space="preserve">Настоящий стандарт </w:t>
      </w:r>
      <w:r w:rsidR="00F24CD6">
        <w:t xml:space="preserve">распространяется на </w:t>
      </w:r>
      <w:r w:rsidR="00F24CD6" w:rsidRPr="004757E3">
        <w:t>издели</w:t>
      </w:r>
      <w:r w:rsidR="00F24CD6">
        <w:t>я</w:t>
      </w:r>
      <w:r w:rsidR="00F24CD6" w:rsidRPr="004757E3">
        <w:t xml:space="preserve"> машиностроения (далее – издели</w:t>
      </w:r>
      <w:r w:rsidR="00F24CD6">
        <w:t>я</w:t>
      </w:r>
      <w:r w:rsidR="00F24CD6" w:rsidRPr="004757E3">
        <w:t>)</w:t>
      </w:r>
      <w:r w:rsidR="00F24CD6">
        <w:t xml:space="preserve">  и </w:t>
      </w:r>
      <w:r w:rsidRPr="004757E3">
        <w:t>устанавливает термины и определения основных понятий, применяемых в стандартах Системы поддержки жизненного цикла издели</w:t>
      </w:r>
      <w:r w:rsidR="005772C3">
        <w:t>я</w:t>
      </w:r>
      <w:r w:rsidRPr="004757E3">
        <w:t>.</w:t>
      </w:r>
      <w:bookmarkStart w:id="27" w:name="_Toc121674796"/>
      <w:bookmarkStart w:id="28" w:name="_Toc122262907"/>
      <w:bookmarkEnd w:id="26"/>
    </w:p>
    <w:p w14:paraId="17F8EB91" w14:textId="77777777" w:rsidR="007004BF" w:rsidRPr="00D43E6A" w:rsidRDefault="007004BF" w:rsidP="007004BF">
      <w:pPr>
        <w:pStyle w:val="1a"/>
        <w:numPr>
          <w:ilvl w:val="0"/>
          <w:numId w:val="3"/>
        </w:numPr>
        <w:tabs>
          <w:tab w:val="clear" w:pos="1418"/>
          <w:tab w:val="num" w:pos="1134"/>
        </w:tabs>
        <w:suppressAutoHyphens w:val="0"/>
        <w:ind w:left="-1"/>
        <w:rPr>
          <w:color w:val="auto"/>
        </w:rPr>
      </w:pPr>
      <w:r w:rsidRPr="00D43E6A">
        <w:rPr>
          <w:color w:val="auto"/>
        </w:rPr>
        <w:t>Нормативные ссылки</w:t>
      </w:r>
    </w:p>
    <w:p w14:paraId="4371C7C2" w14:textId="5DCCBB09" w:rsidR="007004BF" w:rsidRPr="00A17CB2" w:rsidRDefault="007004BF" w:rsidP="007004BF">
      <w:pPr>
        <w:pStyle w:val="afff4"/>
        <w:rPr>
          <w:color w:val="auto"/>
        </w:rPr>
      </w:pPr>
      <w:bookmarkStart w:id="29" w:name="_Ref132543711"/>
      <w:r w:rsidRPr="00A17CB2">
        <w:rPr>
          <w:color w:val="auto"/>
        </w:rPr>
        <w:t>В настоящем стандарте использован</w:t>
      </w:r>
      <w:r w:rsidR="004F44B4">
        <w:rPr>
          <w:color w:val="auto"/>
        </w:rPr>
        <w:t>а</w:t>
      </w:r>
      <w:r w:rsidRPr="00A17CB2">
        <w:rPr>
          <w:color w:val="auto"/>
        </w:rPr>
        <w:t xml:space="preserve"> нормативн</w:t>
      </w:r>
      <w:r w:rsidR="004F44B4">
        <w:rPr>
          <w:color w:val="auto"/>
        </w:rPr>
        <w:t>ая</w:t>
      </w:r>
      <w:r w:rsidRPr="00A17CB2">
        <w:rPr>
          <w:color w:val="auto"/>
        </w:rPr>
        <w:t xml:space="preserve"> ссылк</w:t>
      </w:r>
      <w:r w:rsidR="004F44B4">
        <w:rPr>
          <w:color w:val="auto"/>
        </w:rPr>
        <w:t>а</w:t>
      </w:r>
      <w:r w:rsidRPr="00A17CB2">
        <w:rPr>
          <w:color w:val="auto"/>
        </w:rPr>
        <w:t xml:space="preserve"> на следующи</w:t>
      </w:r>
      <w:r w:rsidR="004F44B4">
        <w:rPr>
          <w:color w:val="auto"/>
        </w:rPr>
        <w:t>й</w:t>
      </w:r>
      <w:r w:rsidRPr="00A17CB2">
        <w:rPr>
          <w:color w:val="auto"/>
        </w:rPr>
        <w:t xml:space="preserve"> стандарт:</w:t>
      </w:r>
    </w:p>
    <w:bookmarkEnd w:id="29"/>
    <w:p w14:paraId="4883CEE2" w14:textId="03A49C2E" w:rsidR="00F13879" w:rsidRPr="004F44B4" w:rsidRDefault="00F13879" w:rsidP="00197BEC">
      <w:pPr>
        <w:pStyle w:val="afff4"/>
        <w:rPr>
          <w:color w:val="auto"/>
        </w:rPr>
      </w:pPr>
      <w:r w:rsidRPr="004F44B4">
        <w:rPr>
          <w:color w:val="auto"/>
        </w:rPr>
        <w:t>ГОСТ Р 59853 Информационные технологии. Комплекс стандартов на автоматизированные системы. Автоматизированные системы. Термины и определения</w:t>
      </w:r>
    </w:p>
    <w:p w14:paraId="1DEFA35F" w14:textId="4EE61732" w:rsidR="007004BF" w:rsidRDefault="007004BF" w:rsidP="008654CE">
      <w:pPr>
        <w:pStyle w:val="afff5"/>
        <w:spacing w:before="60" w:after="60"/>
      </w:pPr>
      <w:r w:rsidRPr="004757E3">
        <w:rPr>
          <w:rStyle w:val="affffffffffff9"/>
        </w:rPr>
        <w:t>Примечание</w:t>
      </w:r>
      <w:r w:rsidRPr="004757E3">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D5B26D7" w14:textId="77777777" w:rsidR="007004BF" w:rsidRPr="004757E3" w:rsidRDefault="007004BF" w:rsidP="007004BF">
      <w:pPr>
        <w:pStyle w:val="1a"/>
        <w:keepNext/>
        <w:numPr>
          <w:ilvl w:val="0"/>
          <w:numId w:val="3"/>
        </w:numPr>
        <w:tabs>
          <w:tab w:val="clear" w:pos="1418"/>
          <w:tab w:val="num" w:pos="1134"/>
        </w:tabs>
        <w:suppressAutoHyphens w:val="0"/>
        <w:ind w:left="0" w:firstLine="709"/>
      </w:pPr>
      <w:r w:rsidRPr="004757E3">
        <w:t>Термины и определения</w:t>
      </w:r>
      <w:bookmarkEnd w:id="27"/>
      <w:bookmarkEnd w:id="28"/>
    </w:p>
    <w:p w14:paraId="16161338" w14:textId="1830F08D" w:rsidR="00173A03" w:rsidRPr="004757E3" w:rsidRDefault="009C1F3C" w:rsidP="008654CE">
      <w:pPr>
        <w:pStyle w:val="1a"/>
        <w:spacing w:before="0" w:after="0"/>
        <w:rPr>
          <w:sz w:val="24"/>
          <w:szCs w:val="24"/>
        </w:rPr>
      </w:pPr>
      <w:r>
        <w:rPr>
          <w:sz w:val="24"/>
          <w:szCs w:val="24"/>
        </w:rPr>
        <w:t xml:space="preserve">3.1 </w:t>
      </w:r>
      <w:r w:rsidR="002C55A6" w:rsidRPr="004757E3">
        <w:rPr>
          <w:sz w:val="24"/>
          <w:szCs w:val="24"/>
        </w:rPr>
        <w:t>Основные понятия</w:t>
      </w:r>
      <w:bookmarkEnd w:id="0"/>
      <w:bookmarkEnd w:id="1"/>
      <w:bookmarkEnd w:id="2"/>
    </w:p>
    <w:p w14:paraId="3985378C" w14:textId="67C12F29" w:rsidR="00173A03" w:rsidRPr="004757E3" w:rsidRDefault="0046681D" w:rsidP="00EF5060">
      <w:pPr>
        <w:pStyle w:val="2d"/>
        <w:widowControl/>
        <w:numPr>
          <w:ilvl w:val="0"/>
          <w:numId w:val="0"/>
        </w:numPr>
        <w:tabs>
          <w:tab w:val="num" w:pos="2127"/>
        </w:tabs>
        <w:ind w:firstLine="709"/>
        <w:rPr>
          <w:rStyle w:val="affffffffffffb"/>
        </w:rPr>
      </w:pPr>
      <w:r w:rsidRPr="0046681D">
        <w:rPr>
          <w:rStyle w:val="affffffffffffb"/>
          <w:b w:val="0"/>
          <w:bCs w:val="0"/>
        </w:rPr>
        <w:t xml:space="preserve">3.1.1 </w:t>
      </w:r>
      <w:r w:rsidR="00D978C3" w:rsidRPr="004757E3">
        <w:rPr>
          <w:rStyle w:val="affffffffffffb"/>
        </w:rPr>
        <w:t xml:space="preserve">жизненный цикл </w:t>
      </w:r>
      <w:r w:rsidR="00A10FCC" w:rsidRPr="004757E3">
        <w:rPr>
          <w:rStyle w:val="affffffffffffb"/>
        </w:rPr>
        <w:t>(</w:t>
      </w:r>
      <w:r w:rsidR="00173A03" w:rsidRPr="004757E3">
        <w:rPr>
          <w:rStyle w:val="affffffffffffb"/>
        </w:rPr>
        <w:t>изделия</w:t>
      </w:r>
      <w:r w:rsidR="00D978C3" w:rsidRPr="004757E3">
        <w:rPr>
          <w:rStyle w:val="affffffffffffb"/>
        </w:rPr>
        <w:t>)</w:t>
      </w:r>
      <w:r w:rsidR="00A02E3C">
        <w:rPr>
          <w:rStyle w:val="affffffffffffb"/>
          <w:b w:val="0"/>
          <w:bCs w:val="0"/>
        </w:rPr>
        <w:t>;</w:t>
      </w:r>
      <w:r w:rsidR="00A02E3C" w:rsidRPr="00A02E3C">
        <w:rPr>
          <w:rStyle w:val="affffffffffffb"/>
          <w:b w:val="0"/>
          <w:bCs w:val="0"/>
        </w:rPr>
        <w:t xml:space="preserve"> ЖЦ</w:t>
      </w:r>
      <w:r w:rsidR="00173A03" w:rsidRPr="004757E3">
        <w:rPr>
          <w:rStyle w:val="affffffffffffb"/>
        </w:rPr>
        <w:t>:</w:t>
      </w:r>
      <w:r w:rsidR="00814F3F" w:rsidRPr="004757E3">
        <w:rPr>
          <w:rStyle w:val="affffffffffffb"/>
        </w:rPr>
        <w:t xml:space="preserve"> </w:t>
      </w:r>
      <w:r w:rsidR="00814F3F" w:rsidRPr="004757E3">
        <w:rPr>
          <w:rStyle w:val="affffffffffffb"/>
          <w:b w:val="0"/>
        </w:rPr>
        <w:t xml:space="preserve">Совокупность </w:t>
      </w:r>
      <w:r w:rsidR="0037542F" w:rsidRPr="0037542F">
        <w:rPr>
          <w:rStyle w:val="affffffffffffb"/>
          <w:b w:val="0"/>
        </w:rPr>
        <w:t>взаимосвязанных процессов изменения состояния изделия, повторяющаяся</w:t>
      </w:r>
      <w:r w:rsidR="00F64473">
        <w:rPr>
          <w:rStyle w:val="affffffffffffb"/>
          <w:b w:val="0"/>
        </w:rPr>
        <w:t xml:space="preserve">, при необходимости, </w:t>
      </w:r>
      <w:r w:rsidR="0037542F" w:rsidRPr="0037542F">
        <w:rPr>
          <w:rStyle w:val="affffffffffffb"/>
          <w:b w:val="0"/>
        </w:rPr>
        <w:t xml:space="preserve"> с </w:t>
      </w:r>
      <w:r w:rsidR="0037542F" w:rsidRPr="0037542F">
        <w:rPr>
          <w:rStyle w:val="affffffffffffb"/>
          <w:b w:val="0"/>
        </w:rPr>
        <w:lastRenderedPageBreak/>
        <w:t xml:space="preserve">периодичностью, определяемой временем существования </w:t>
      </w:r>
      <w:r w:rsidR="00DD38F5">
        <w:rPr>
          <w:rStyle w:val="affffffffffffb"/>
          <w:b w:val="0"/>
        </w:rPr>
        <w:t>типовой</w:t>
      </w:r>
      <w:r w:rsidR="0037542F" w:rsidRPr="0037542F">
        <w:rPr>
          <w:rStyle w:val="affffffffffffb"/>
          <w:b w:val="0"/>
        </w:rPr>
        <w:t xml:space="preserve"> конструкции изделия от ее замысла до утилизации или конкретного экземпляра изделия от завершения его производства до утилизации</w:t>
      </w:r>
      <w:r w:rsidR="00814F3F" w:rsidRPr="004757E3">
        <w:rPr>
          <w:rStyle w:val="affffffffffffb"/>
          <w:b w:val="0"/>
        </w:rPr>
        <w:t>.</w:t>
      </w:r>
      <w:r w:rsidR="00825C9E" w:rsidRPr="004757E3">
        <w:rPr>
          <w:rStyle w:val="affffffffffffb"/>
          <w:b w:val="0"/>
        </w:rPr>
        <w:t xml:space="preserve"> </w:t>
      </w:r>
    </w:p>
    <w:p w14:paraId="4D75DD6C" w14:textId="33FDFFF6" w:rsidR="000B1B88" w:rsidRDefault="0046681D" w:rsidP="006C122D">
      <w:pPr>
        <w:pStyle w:val="2d"/>
        <w:widowControl/>
        <w:numPr>
          <w:ilvl w:val="0"/>
          <w:numId w:val="0"/>
        </w:numPr>
        <w:tabs>
          <w:tab w:val="num" w:pos="2127"/>
        </w:tabs>
        <w:ind w:firstLine="709"/>
        <w:rPr>
          <w:rStyle w:val="affffffffffffb"/>
          <w:bCs w:val="0"/>
        </w:rPr>
      </w:pPr>
      <w:r w:rsidRPr="0082679D">
        <w:rPr>
          <w:rStyle w:val="affffffffffffb"/>
          <w:b w:val="0"/>
          <w:bCs w:val="0"/>
        </w:rPr>
        <w:t xml:space="preserve">3.1.2 </w:t>
      </w:r>
      <w:r w:rsidR="000B1B88" w:rsidRPr="0082679D">
        <w:rPr>
          <w:rStyle w:val="affffffffffffb"/>
          <w:bCs w:val="0"/>
        </w:rPr>
        <w:t>модель жизненного цикла</w:t>
      </w:r>
      <w:r w:rsidR="008511D2" w:rsidRPr="0082679D">
        <w:rPr>
          <w:rStyle w:val="affffffffffffb"/>
          <w:bCs w:val="0"/>
        </w:rPr>
        <w:t xml:space="preserve"> </w:t>
      </w:r>
      <w:r w:rsidR="008511D2" w:rsidRPr="0082679D">
        <w:rPr>
          <w:rStyle w:val="affffffffffffb"/>
        </w:rPr>
        <w:t>(изделия)</w:t>
      </w:r>
      <w:r w:rsidR="000B1B88" w:rsidRPr="0082679D">
        <w:rPr>
          <w:rStyle w:val="affffffffffffb"/>
          <w:bCs w:val="0"/>
        </w:rPr>
        <w:t xml:space="preserve">: </w:t>
      </w:r>
      <w:r w:rsidR="000B1B88" w:rsidRPr="0082679D">
        <w:rPr>
          <w:rStyle w:val="affffffffffffb"/>
          <w:b w:val="0"/>
          <w:bCs w:val="0"/>
        </w:rPr>
        <w:t>Формал</w:t>
      </w:r>
      <w:r w:rsidR="00F64473" w:rsidRPr="0082679D">
        <w:rPr>
          <w:rStyle w:val="affffffffffffb"/>
          <w:b w:val="0"/>
          <w:bCs w:val="0"/>
        </w:rPr>
        <w:t>изованное</w:t>
      </w:r>
      <w:r w:rsidR="000B1B88" w:rsidRPr="0082679D">
        <w:rPr>
          <w:rFonts w:ascii="Arial CYR" w:hAnsi="Arial CYR" w:cs="Arial CYR"/>
          <w:color w:val="auto"/>
          <w:szCs w:val="20"/>
          <w:lang w:eastAsia="ru-RU"/>
        </w:rPr>
        <w:t xml:space="preserve"> описание</w:t>
      </w:r>
      <w:r w:rsidR="007004BF" w:rsidRPr="0082679D">
        <w:rPr>
          <w:rFonts w:ascii="Arial CYR" w:hAnsi="Arial CYR" w:cs="Arial CYR"/>
          <w:color w:val="auto"/>
          <w:szCs w:val="20"/>
          <w:lang w:eastAsia="ru-RU"/>
        </w:rPr>
        <w:t xml:space="preserve"> жизненного цикла</w:t>
      </w:r>
      <w:r w:rsidR="000B1B88" w:rsidRPr="0082679D">
        <w:rPr>
          <w:rFonts w:ascii="Arial CYR" w:hAnsi="Arial CYR" w:cs="Arial CYR"/>
          <w:color w:val="auto"/>
          <w:szCs w:val="20"/>
          <w:lang w:eastAsia="ru-RU"/>
        </w:rPr>
        <w:t>, отражающее</w:t>
      </w:r>
      <w:r w:rsidR="006C122D" w:rsidRPr="0082679D">
        <w:rPr>
          <w:rFonts w:ascii="Arial CYR" w:hAnsi="Arial CYR" w:cs="Arial CYR"/>
          <w:color w:val="auto"/>
          <w:szCs w:val="20"/>
          <w:lang w:eastAsia="ru-RU"/>
        </w:rPr>
        <w:t xml:space="preserve"> </w:t>
      </w:r>
      <w:bookmarkStart w:id="30" w:name="_Hlk223003418"/>
      <w:r w:rsidR="000B1B88" w:rsidRPr="0082679D">
        <w:rPr>
          <w:rStyle w:val="affffffffffffb"/>
          <w:b w:val="0"/>
        </w:rPr>
        <w:t>стади</w:t>
      </w:r>
      <w:r w:rsidR="006C122D" w:rsidRPr="0082679D">
        <w:rPr>
          <w:rStyle w:val="affffffffffffb"/>
          <w:b w:val="0"/>
        </w:rPr>
        <w:t>и</w:t>
      </w:r>
      <w:r w:rsidR="005E407A" w:rsidRPr="0082679D">
        <w:rPr>
          <w:rStyle w:val="affffffffffffb"/>
          <w:b w:val="0"/>
        </w:rPr>
        <w:t>,</w:t>
      </w:r>
      <w:r w:rsidR="006C122D" w:rsidRPr="0082679D">
        <w:rPr>
          <w:rStyle w:val="affffffffffffb"/>
          <w:b w:val="0"/>
        </w:rPr>
        <w:t xml:space="preserve"> этапы (контрольные рубежи), процессы, </w:t>
      </w:r>
      <w:r w:rsidR="000B1B88" w:rsidRPr="0082679D">
        <w:rPr>
          <w:rStyle w:val="affffffffffffb"/>
          <w:b w:val="0"/>
        </w:rPr>
        <w:t>работ</w:t>
      </w:r>
      <w:r w:rsidR="00595BF1" w:rsidRPr="0082679D">
        <w:rPr>
          <w:rStyle w:val="affffffffffffb"/>
          <w:b w:val="0"/>
        </w:rPr>
        <w:t xml:space="preserve">ы, </w:t>
      </w:r>
      <w:r w:rsidR="00595BF1" w:rsidRPr="0082679D">
        <w:t xml:space="preserve">объекты и субъекты жизненного </w:t>
      </w:r>
      <w:r w:rsidR="00595BF1" w:rsidRPr="0082679D">
        <w:rPr>
          <w:rStyle w:val="affffffffffffb"/>
          <w:b w:val="0"/>
          <w:bCs w:val="0"/>
        </w:rPr>
        <w:t>цикла</w:t>
      </w:r>
      <w:r w:rsidR="006C122D" w:rsidRPr="0082679D">
        <w:rPr>
          <w:rStyle w:val="affffffffffffb"/>
          <w:b w:val="0"/>
          <w:bCs w:val="0"/>
        </w:rPr>
        <w:t xml:space="preserve"> и их взаимосвязь</w:t>
      </w:r>
      <w:bookmarkEnd w:id="30"/>
      <w:r w:rsidR="00595BF1" w:rsidRPr="0082679D">
        <w:t>.</w:t>
      </w:r>
    </w:p>
    <w:p w14:paraId="035BC7F1" w14:textId="75432750" w:rsidR="00AA02CC" w:rsidRPr="00FB54A9" w:rsidRDefault="00DA5629" w:rsidP="00EF5060">
      <w:pPr>
        <w:pStyle w:val="2d"/>
        <w:widowControl/>
        <w:numPr>
          <w:ilvl w:val="0"/>
          <w:numId w:val="0"/>
        </w:numPr>
        <w:tabs>
          <w:tab w:val="num" w:pos="2127"/>
        </w:tabs>
        <w:ind w:firstLine="709"/>
        <w:rPr>
          <w:rStyle w:val="affffffffffffb"/>
          <w:b w:val="0"/>
        </w:rPr>
      </w:pPr>
      <w:r w:rsidRPr="0046681D">
        <w:rPr>
          <w:rStyle w:val="affffffffffffb"/>
          <w:b w:val="0"/>
          <w:bCs w:val="0"/>
        </w:rPr>
        <w:t>3.1.</w:t>
      </w:r>
      <w:r>
        <w:rPr>
          <w:rStyle w:val="affffffffffffb"/>
          <w:b w:val="0"/>
          <w:bCs w:val="0"/>
        </w:rPr>
        <w:t>3</w:t>
      </w:r>
      <w:r w:rsidRPr="0046681D">
        <w:rPr>
          <w:rStyle w:val="affffffffffffb"/>
          <w:b w:val="0"/>
          <w:bCs w:val="0"/>
        </w:rPr>
        <w:t xml:space="preserve"> </w:t>
      </w:r>
      <w:r w:rsidR="00AA02CC" w:rsidRPr="004757E3">
        <w:rPr>
          <w:rStyle w:val="affffffffffffb"/>
          <w:bCs w:val="0"/>
        </w:rPr>
        <w:t>стадия жизненного цикла</w:t>
      </w:r>
      <w:r w:rsidR="008511D2" w:rsidRPr="008511D2">
        <w:rPr>
          <w:rStyle w:val="affffffffffffb"/>
          <w:bCs w:val="0"/>
        </w:rPr>
        <w:t xml:space="preserve"> </w:t>
      </w:r>
      <w:r w:rsidR="008511D2" w:rsidRPr="004757E3">
        <w:rPr>
          <w:rStyle w:val="affffffffffffb"/>
        </w:rPr>
        <w:t>(изделия)</w:t>
      </w:r>
      <w:r w:rsidR="0046681D">
        <w:rPr>
          <w:rStyle w:val="affffffffffffb"/>
        </w:rPr>
        <w:t>*</w:t>
      </w:r>
      <w:r w:rsidR="00746C63" w:rsidRPr="00962381">
        <w:rPr>
          <w:rStyle w:val="af8"/>
          <w:bCs w:val="0"/>
        </w:rPr>
        <w:footnoteReference w:id="1"/>
      </w:r>
      <w:r w:rsidR="00746C63" w:rsidRPr="00962381">
        <w:rPr>
          <w:rStyle w:val="affffffffffffb"/>
          <w:bCs w:val="0"/>
          <w:vertAlign w:val="superscript"/>
        </w:rPr>
        <w:t>)</w:t>
      </w:r>
      <w:r w:rsidR="00AA02CC" w:rsidRPr="004757E3">
        <w:rPr>
          <w:rStyle w:val="affffffffffffb"/>
          <w:bCs w:val="0"/>
        </w:rPr>
        <w:t xml:space="preserve">: </w:t>
      </w:r>
      <w:r w:rsidR="00AA02CC" w:rsidRPr="004757E3">
        <w:rPr>
          <w:rStyle w:val="affffffffffffb"/>
          <w:b w:val="0"/>
        </w:rPr>
        <w:t xml:space="preserve">Часть </w:t>
      </w:r>
      <w:r w:rsidR="00AA02CC" w:rsidRPr="00FB54A9">
        <w:rPr>
          <w:rStyle w:val="affffffffffffb"/>
          <w:b w:val="0"/>
        </w:rPr>
        <w:t>жизненного цикла</w:t>
      </w:r>
      <w:r w:rsidR="00FB54A9" w:rsidRPr="00FB54A9">
        <w:rPr>
          <w:rStyle w:val="affffffffffffb"/>
          <w:b w:val="0"/>
        </w:rPr>
        <w:t xml:space="preserve"> изделия</w:t>
      </w:r>
      <w:r w:rsidR="00AA02CC" w:rsidRPr="00FB54A9">
        <w:rPr>
          <w:rStyle w:val="affffffffffffb"/>
          <w:b w:val="0"/>
        </w:rPr>
        <w:t xml:space="preserve">, </w:t>
      </w:r>
      <w:r w:rsidR="00FB54A9" w:rsidRPr="00FB54A9">
        <w:rPr>
          <w:rStyle w:val="affffffffffffb"/>
          <w:b w:val="0"/>
        </w:rPr>
        <w:t>характеризующаяся совокупностью выполняемых на ней работ и их конечными результатами.</w:t>
      </w:r>
    </w:p>
    <w:p w14:paraId="06FF0331" w14:textId="111F7AD3" w:rsidR="00106F04" w:rsidRPr="00F53819" w:rsidRDefault="00DA5629" w:rsidP="00EF5060">
      <w:pPr>
        <w:pStyle w:val="2d"/>
        <w:widowControl/>
        <w:numPr>
          <w:ilvl w:val="0"/>
          <w:numId w:val="0"/>
        </w:numPr>
        <w:tabs>
          <w:tab w:val="num" w:pos="2127"/>
        </w:tabs>
        <w:ind w:firstLine="709"/>
        <w:rPr>
          <w:rFonts w:cs="Arial"/>
          <w:b/>
          <w:szCs w:val="24"/>
        </w:rPr>
      </w:pPr>
      <w:r w:rsidRPr="0046681D">
        <w:rPr>
          <w:rStyle w:val="affffffffffffb"/>
          <w:b w:val="0"/>
          <w:bCs w:val="0"/>
        </w:rPr>
        <w:t>3.1.</w:t>
      </w:r>
      <w:r>
        <w:rPr>
          <w:rStyle w:val="affffffffffffb"/>
          <w:b w:val="0"/>
          <w:bCs w:val="0"/>
        </w:rPr>
        <w:t>4</w:t>
      </w:r>
      <w:r w:rsidRPr="0046681D">
        <w:rPr>
          <w:rStyle w:val="affffffffffffb"/>
          <w:b w:val="0"/>
          <w:bCs w:val="0"/>
        </w:rPr>
        <w:t xml:space="preserve"> </w:t>
      </w:r>
      <w:r w:rsidR="00106F04">
        <w:rPr>
          <w:rStyle w:val="affffffffffffb"/>
          <w:bCs w:val="0"/>
        </w:rPr>
        <w:t xml:space="preserve">этап </w:t>
      </w:r>
      <w:r w:rsidR="00106F04" w:rsidRPr="004757E3">
        <w:rPr>
          <w:rStyle w:val="affffffffffffb"/>
          <w:bCs w:val="0"/>
        </w:rPr>
        <w:t>жизненного цикла</w:t>
      </w:r>
      <w:r w:rsidR="00106F04" w:rsidRPr="008511D2">
        <w:rPr>
          <w:rStyle w:val="affffffffffffb"/>
          <w:bCs w:val="0"/>
        </w:rPr>
        <w:t xml:space="preserve"> </w:t>
      </w:r>
      <w:r w:rsidR="00106F04" w:rsidRPr="004757E3">
        <w:rPr>
          <w:rStyle w:val="affffffffffffb"/>
        </w:rPr>
        <w:t>(изделия)</w:t>
      </w:r>
      <w:r w:rsidR="00106F04" w:rsidRPr="004757E3">
        <w:rPr>
          <w:rStyle w:val="affffffffffffb"/>
          <w:bCs w:val="0"/>
        </w:rPr>
        <w:t xml:space="preserve">: </w:t>
      </w:r>
      <w:r w:rsidR="00106F04" w:rsidRPr="00106F04">
        <w:rPr>
          <w:rStyle w:val="affffffffffffb"/>
          <w:b w:val="0"/>
        </w:rPr>
        <w:t xml:space="preserve">Часть стадии </w:t>
      </w:r>
      <w:r w:rsidR="00FB54A9" w:rsidRPr="00FB54A9">
        <w:rPr>
          <w:rStyle w:val="affffffffffffb"/>
          <w:b w:val="0"/>
        </w:rPr>
        <w:t xml:space="preserve">жизненного цикла изделия, </w:t>
      </w:r>
      <w:r w:rsidR="00106F04" w:rsidRPr="00106F04">
        <w:rPr>
          <w:rStyle w:val="affffffffffffb"/>
          <w:b w:val="0"/>
        </w:rPr>
        <w:t xml:space="preserve">выделяемая по признакам моментов контроля (контрольных рубежей), в которые предусматривается проверка характеристик </w:t>
      </w:r>
      <w:r w:rsidR="00DD38F5">
        <w:rPr>
          <w:rStyle w:val="affffffffffffb"/>
          <w:b w:val="0"/>
        </w:rPr>
        <w:t>типовой</w:t>
      </w:r>
      <w:r w:rsidR="00B878CA">
        <w:rPr>
          <w:rStyle w:val="affffffffffffb"/>
          <w:b w:val="0"/>
        </w:rPr>
        <w:t xml:space="preserve"> </w:t>
      </w:r>
      <w:r w:rsidR="00106F04" w:rsidRPr="00106F04">
        <w:rPr>
          <w:rStyle w:val="affffffffffffb"/>
          <w:b w:val="0"/>
        </w:rPr>
        <w:t xml:space="preserve">конструкции </w:t>
      </w:r>
      <w:r w:rsidR="00B878CA">
        <w:rPr>
          <w:rStyle w:val="affffffffffffb"/>
          <w:b w:val="0"/>
        </w:rPr>
        <w:t xml:space="preserve">изделия </w:t>
      </w:r>
      <w:r w:rsidR="00106F04" w:rsidRPr="00106F04">
        <w:rPr>
          <w:rStyle w:val="affffffffffffb"/>
          <w:b w:val="0"/>
        </w:rPr>
        <w:t>и (или) ф</w:t>
      </w:r>
      <w:r w:rsidR="00B878CA">
        <w:rPr>
          <w:rStyle w:val="affffffffffffb"/>
          <w:b w:val="0"/>
        </w:rPr>
        <w:t xml:space="preserve">актических </w:t>
      </w:r>
      <w:r w:rsidR="00106F04" w:rsidRPr="00106F04">
        <w:rPr>
          <w:rStyle w:val="affffffffffffb"/>
          <w:b w:val="0"/>
        </w:rPr>
        <w:t xml:space="preserve">характеристик </w:t>
      </w:r>
      <w:r w:rsidR="00B878CA">
        <w:rPr>
          <w:rStyle w:val="affffffffffffb"/>
          <w:b w:val="0"/>
        </w:rPr>
        <w:t xml:space="preserve">изготовленных </w:t>
      </w:r>
      <w:r w:rsidR="00106F04" w:rsidRPr="00106F04">
        <w:rPr>
          <w:rStyle w:val="affffffffffffb"/>
          <w:b w:val="0"/>
        </w:rPr>
        <w:t>экземпляров издели</w:t>
      </w:r>
      <w:r w:rsidR="00746C63">
        <w:rPr>
          <w:rStyle w:val="affffffffffffb"/>
          <w:b w:val="0"/>
        </w:rPr>
        <w:t>я</w:t>
      </w:r>
      <w:r w:rsidR="00106F04" w:rsidRPr="00F53819">
        <w:rPr>
          <w:rStyle w:val="affffffffffffb"/>
          <w:b w:val="0"/>
        </w:rPr>
        <w:t>.</w:t>
      </w:r>
    </w:p>
    <w:p w14:paraId="09743C57" w14:textId="64252253" w:rsidR="00617AB8" w:rsidRDefault="00DA5629" w:rsidP="00EF5060">
      <w:pPr>
        <w:pStyle w:val="2d"/>
        <w:widowControl/>
        <w:numPr>
          <w:ilvl w:val="0"/>
          <w:numId w:val="0"/>
        </w:numPr>
        <w:tabs>
          <w:tab w:val="num" w:pos="2127"/>
        </w:tabs>
        <w:ind w:firstLine="709"/>
        <w:rPr>
          <w:rStyle w:val="affffffffffffb"/>
          <w:b w:val="0"/>
        </w:rPr>
      </w:pPr>
      <w:r w:rsidRPr="0046681D">
        <w:rPr>
          <w:rStyle w:val="affffffffffffb"/>
          <w:b w:val="0"/>
          <w:bCs w:val="0"/>
        </w:rPr>
        <w:t>3.1.</w:t>
      </w:r>
      <w:r>
        <w:rPr>
          <w:rStyle w:val="affffffffffffb"/>
          <w:b w:val="0"/>
          <w:bCs w:val="0"/>
        </w:rPr>
        <w:t>5</w:t>
      </w:r>
      <w:r w:rsidRPr="0046681D">
        <w:rPr>
          <w:rStyle w:val="affffffffffffb"/>
          <w:b w:val="0"/>
          <w:bCs w:val="0"/>
        </w:rPr>
        <w:t xml:space="preserve"> </w:t>
      </w:r>
      <w:r w:rsidR="00AE3FF1" w:rsidRPr="00F53819">
        <w:rPr>
          <w:rStyle w:val="affffffffffffb"/>
        </w:rPr>
        <w:t xml:space="preserve">контрольный рубеж </w:t>
      </w:r>
      <w:r w:rsidR="00AE3FF1" w:rsidRPr="004757E3">
        <w:rPr>
          <w:rStyle w:val="affffffffffffb"/>
          <w:bCs w:val="0"/>
        </w:rPr>
        <w:t>жизненного цикла</w:t>
      </w:r>
      <w:r w:rsidR="00AE3FF1" w:rsidRPr="008511D2">
        <w:rPr>
          <w:rStyle w:val="affffffffffffb"/>
          <w:bCs w:val="0"/>
        </w:rPr>
        <w:t xml:space="preserve"> </w:t>
      </w:r>
      <w:r w:rsidR="00AE3FF1" w:rsidRPr="004757E3">
        <w:rPr>
          <w:rStyle w:val="affffffffffffb"/>
        </w:rPr>
        <w:t>(изделия)</w:t>
      </w:r>
      <w:r w:rsidR="00AE3FF1" w:rsidRPr="004757E3">
        <w:rPr>
          <w:rStyle w:val="affffffffffffb"/>
          <w:bCs w:val="0"/>
        </w:rPr>
        <w:t xml:space="preserve">: </w:t>
      </w:r>
      <w:r w:rsidR="00AE3FF1" w:rsidRPr="00F53819">
        <w:rPr>
          <w:rStyle w:val="affffffffffffb"/>
          <w:b w:val="0"/>
        </w:rPr>
        <w:t xml:space="preserve">Момент времени, </w:t>
      </w:r>
      <w:r w:rsidR="008F16D5">
        <w:rPr>
          <w:rStyle w:val="affffffffffffb"/>
          <w:b w:val="0"/>
        </w:rPr>
        <w:t>как правило,</w:t>
      </w:r>
      <w:r w:rsidR="00AE3FF1" w:rsidRPr="00F53819">
        <w:rPr>
          <w:rStyle w:val="affffffffffffb"/>
          <w:b w:val="0"/>
        </w:rPr>
        <w:t xml:space="preserve"> момент завершения этапа жизненного </w:t>
      </w:r>
      <w:r w:rsidR="00AE3FF1" w:rsidRPr="00106F04">
        <w:rPr>
          <w:rStyle w:val="affffffffffffb"/>
          <w:b w:val="0"/>
          <w:bCs w:val="0"/>
        </w:rPr>
        <w:t>цикла</w:t>
      </w:r>
      <w:r w:rsidR="00AE3FF1" w:rsidRPr="00F53819">
        <w:rPr>
          <w:rStyle w:val="affffffffffffb"/>
          <w:b w:val="0"/>
        </w:rPr>
        <w:t xml:space="preserve">, </w:t>
      </w:r>
      <w:r w:rsidR="004744CE">
        <w:rPr>
          <w:rStyle w:val="affffffffffffb"/>
          <w:b w:val="0"/>
        </w:rPr>
        <w:t xml:space="preserve">по наступлении которого </w:t>
      </w:r>
      <w:r w:rsidR="00AE3FF1" w:rsidRPr="00F53819">
        <w:rPr>
          <w:rStyle w:val="affffffffffffb"/>
          <w:b w:val="0"/>
        </w:rPr>
        <w:t xml:space="preserve">выполняется проверка </w:t>
      </w:r>
      <w:r w:rsidR="008F16D5" w:rsidRPr="008F16D5">
        <w:rPr>
          <w:rStyle w:val="affffffffffffb"/>
          <w:b w:val="0"/>
        </w:rPr>
        <w:t>характеристик проектных решений типовой конструкции и (или) физических характеристик экземпляров издели</w:t>
      </w:r>
      <w:r w:rsidR="00746C63">
        <w:rPr>
          <w:rStyle w:val="affffffffffffb"/>
          <w:b w:val="0"/>
        </w:rPr>
        <w:t>я</w:t>
      </w:r>
      <w:r w:rsidR="00AE3FF1" w:rsidRPr="00F53819">
        <w:rPr>
          <w:rStyle w:val="affffffffffffb"/>
          <w:b w:val="0"/>
        </w:rPr>
        <w:t>.</w:t>
      </w:r>
    </w:p>
    <w:p w14:paraId="5AE73A13" w14:textId="5C9CBE18" w:rsidR="00D6395C" w:rsidRPr="00D6395C" w:rsidRDefault="00D6395C" w:rsidP="005E1C5F">
      <w:pPr>
        <w:pStyle w:val="afff5"/>
        <w:spacing w:before="0" w:after="0"/>
      </w:pPr>
      <w:bookmarkStart w:id="31" w:name="_Hlk192692818"/>
      <w:r w:rsidRPr="0015556C">
        <w:rPr>
          <w:spacing w:val="40"/>
        </w:rPr>
        <w:t xml:space="preserve">Примечание </w:t>
      </w:r>
      <w:r w:rsidRPr="0015556C">
        <w:rPr>
          <w:spacing w:val="40"/>
        </w:rPr>
        <w:sym w:font="Symbol" w:char="F0BE"/>
      </w:r>
      <w:r w:rsidRPr="0015556C">
        <w:t xml:space="preserve"> </w:t>
      </w:r>
      <w:r w:rsidRPr="00D6395C">
        <w:t>Про</w:t>
      </w:r>
      <w:r>
        <w:t xml:space="preserve">верка, выполняемая по достижении контрольного рубежа, содержит комплекс мероприятий, </w:t>
      </w:r>
      <w:r w:rsidRPr="00D6395C">
        <w:t>требу</w:t>
      </w:r>
      <w:r>
        <w:t>ющий</w:t>
      </w:r>
      <w:r w:rsidRPr="00D6395C">
        <w:t xml:space="preserve"> выделения ресурсов (времени, людей, финансов и </w:t>
      </w:r>
      <w:r>
        <w:t>д</w:t>
      </w:r>
      <w:r w:rsidRPr="00D6395C">
        <w:t xml:space="preserve">р.), которые </w:t>
      </w:r>
      <w:r w:rsidR="00EF5060">
        <w:t xml:space="preserve">планируют </w:t>
      </w:r>
      <w:r w:rsidRPr="00D6395C">
        <w:t xml:space="preserve">до начала </w:t>
      </w:r>
      <w:r>
        <w:t xml:space="preserve">соответствующего </w:t>
      </w:r>
      <w:r w:rsidRPr="00D6395C">
        <w:t xml:space="preserve">этапа </w:t>
      </w:r>
      <w:r>
        <w:t xml:space="preserve">работ. При принятии по результатам проверки решения </w:t>
      </w:r>
      <w:r w:rsidRPr="00D6395C">
        <w:t xml:space="preserve">о продолжении </w:t>
      </w:r>
      <w:r>
        <w:t xml:space="preserve">работ может </w:t>
      </w:r>
      <w:r w:rsidRPr="00D6395C">
        <w:t xml:space="preserve">быть сформирован перечень </w:t>
      </w:r>
      <w:r>
        <w:t xml:space="preserve">требующих завершения </w:t>
      </w:r>
      <w:r w:rsidRPr="00D6395C">
        <w:t>работ, которые включ</w:t>
      </w:r>
      <w:r w:rsidR="00EF5060">
        <w:t>ают</w:t>
      </w:r>
      <w:r w:rsidRPr="00D6395C">
        <w:t xml:space="preserve"> в план </w:t>
      </w:r>
      <w:r>
        <w:t xml:space="preserve">выполнения </w:t>
      </w:r>
      <w:r w:rsidRPr="00D6395C">
        <w:t xml:space="preserve">следующего этапа </w:t>
      </w:r>
      <w:r>
        <w:t xml:space="preserve">работ в рамках проекта </w:t>
      </w:r>
      <w:r w:rsidRPr="00D6395C">
        <w:t>(</w:t>
      </w:r>
      <w:r>
        <w:t>программы</w:t>
      </w:r>
      <w:r w:rsidRPr="00D6395C">
        <w:t>)</w:t>
      </w:r>
      <w:r>
        <w:t>.</w:t>
      </w:r>
    </w:p>
    <w:p w14:paraId="050775F4" w14:textId="058E1467" w:rsidR="00E2511D" w:rsidRDefault="00DA5629" w:rsidP="00EF5060">
      <w:pPr>
        <w:pStyle w:val="2d"/>
        <w:widowControl/>
        <w:numPr>
          <w:ilvl w:val="0"/>
          <w:numId w:val="0"/>
        </w:numPr>
        <w:tabs>
          <w:tab w:val="num" w:pos="2127"/>
        </w:tabs>
        <w:ind w:firstLine="709"/>
        <w:rPr>
          <w:rStyle w:val="affffffffffffb"/>
          <w:b w:val="0"/>
          <w:bCs w:val="0"/>
        </w:rPr>
      </w:pPr>
      <w:r w:rsidRPr="0082679D">
        <w:rPr>
          <w:rStyle w:val="affffffffffffb"/>
          <w:b w:val="0"/>
          <w:bCs w:val="0"/>
        </w:rPr>
        <w:t xml:space="preserve">3.1.6 </w:t>
      </w:r>
      <w:r w:rsidR="00E2511D" w:rsidRPr="0082679D">
        <w:rPr>
          <w:rStyle w:val="affffffffffffb"/>
        </w:rPr>
        <w:t>процесс жизненного цикла</w:t>
      </w:r>
      <w:r w:rsidR="008511D2" w:rsidRPr="0082679D">
        <w:rPr>
          <w:rStyle w:val="affffffffffffb"/>
        </w:rPr>
        <w:t xml:space="preserve"> (изделия)</w:t>
      </w:r>
      <w:r w:rsidR="006D0F28" w:rsidRPr="0082679D">
        <w:rPr>
          <w:rStyle w:val="affffffffffffb"/>
        </w:rPr>
        <w:t>*</w:t>
      </w:r>
      <w:r w:rsidR="00E2511D" w:rsidRPr="0082679D">
        <w:rPr>
          <w:rStyle w:val="affffffffffffb"/>
        </w:rPr>
        <w:t>:</w:t>
      </w:r>
      <w:r w:rsidR="00700FB7" w:rsidRPr="0082679D">
        <w:rPr>
          <w:rStyle w:val="affffffffffffb"/>
        </w:rPr>
        <w:t xml:space="preserve"> </w:t>
      </w:r>
      <w:r w:rsidR="00E2511D" w:rsidRPr="0082679D">
        <w:rPr>
          <w:rStyle w:val="affffffffffffb"/>
          <w:b w:val="0"/>
          <w:bCs w:val="0"/>
        </w:rPr>
        <w:t xml:space="preserve">Совокупность </w:t>
      </w:r>
      <w:r w:rsidR="00E2511D" w:rsidRPr="0082679D">
        <w:rPr>
          <w:rStyle w:val="affffffffffffb"/>
          <w:b w:val="0"/>
        </w:rPr>
        <w:t>работ</w:t>
      </w:r>
      <w:r w:rsidR="00E2511D" w:rsidRPr="0082679D">
        <w:rPr>
          <w:rStyle w:val="affffffffffffb"/>
          <w:b w:val="0"/>
          <w:bCs w:val="0"/>
        </w:rPr>
        <w:t xml:space="preserve">, выполнение которых преобразует объекты </w:t>
      </w:r>
      <w:r w:rsidR="0015556C" w:rsidRPr="0082679D">
        <w:rPr>
          <w:rStyle w:val="affffffffffffb"/>
          <w:b w:val="0"/>
          <w:bCs w:val="0"/>
        </w:rPr>
        <w:t xml:space="preserve">жизненного цикла </w:t>
      </w:r>
      <w:r w:rsidR="000D1B24" w:rsidRPr="0082679D">
        <w:rPr>
          <w:rStyle w:val="affffffffffffb"/>
          <w:b w:val="0"/>
          <w:bCs w:val="0"/>
        </w:rPr>
        <w:t>или информацию</w:t>
      </w:r>
      <w:r w:rsidR="000F17FB" w:rsidRPr="0082679D">
        <w:rPr>
          <w:rStyle w:val="affffffffffffb"/>
          <w:b w:val="0"/>
          <w:bCs w:val="0"/>
        </w:rPr>
        <w:t xml:space="preserve"> в соответствии с целями проводимых работ</w:t>
      </w:r>
      <w:r w:rsidR="00E2511D" w:rsidRPr="0082679D">
        <w:rPr>
          <w:rStyle w:val="affffffffffffb"/>
          <w:b w:val="0"/>
          <w:bCs w:val="0"/>
        </w:rPr>
        <w:t>.</w:t>
      </w:r>
      <w:r w:rsidR="00E2511D" w:rsidRPr="004757E3">
        <w:rPr>
          <w:rStyle w:val="affffffffffffb"/>
          <w:b w:val="0"/>
          <w:bCs w:val="0"/>
        </w:rPr>
        <w:t xml:space="preserve"> </w:t>
      </w:r>
    </w:p>
    <w:p w14:paraId="1BD7BA0B" w14:textId="7E48675F" w:rsidR="0015556C" w:rsidRPr="0015556C" w:rsidRDefault="0015556C" w:rsidP="005E1C5F">
      <w:pPr>
        <w:pStyle w:val="afff5"/>
        <w:spacing w:before="0" w:after="0"/>
      </w:pPr>
      <w:r w:rsidRPr="0015556C">
        <w:rPr>
          <w:spacing w:val="40"/>
        </w:rPr>
        <w:t xml:space="preserve">Примечание </w:t>
      </w:r>
      <w:r w:rsidRPr="0015556C">
        <w:rPr>
          <w:spacing w:val="40"/>
        </w:rPr>
        <w:sym w:font="Symbol" w:char="F0BE"/>
      </w:r>
      <w:r w:rsidRPr="0015556C">
        <w:t xml:space="preserve"> </w:t>
      </w:r>
      <w:r>
        <w:t>О</w:t>
      </w:r>
      <w:r w:rsidRPr="0015556C">
        <w:t>бъект</w:t>
      </w:r>
      <w:r>
        <w:t>ом</w:t>
      </w:r>
      <w:r w:rsidRPr="0015556C">
        <w:t xml:space="preserve"> жизненного цикла </w:t>
      </w:r>
      <w:r>
        <w:t>может быть любая и</w:t>
      </w:r>
      <w:r w:rsidRPr="0015556C">
        <w:t xml:space="preserve">дентифицированная сущность, связанная с изделием и являющаяся </w:t>
      </w:r>
      <w:r w:rsidR="00FA4B51" w:rsidRPr="00FA4B51">
        <w:t xml:space="preserve">в процессе жизненного цикла </w:t>
      </w:r>
      <w:r w:rsidRPr="0015556C">
        <w:t xml:space="preserve">предметом деятельности </w:t>
      </w:r>
      <w:r>
        <w:t xml:space="preserve">одного или нескольких </w:t>
      </w:r>
      <w:r w:rsidRPr="0015556C">
        <w:t>субъект</w:t>
      </w:r>
      <w:r>
        <w:t>ов</w:t>
      </w:r>
      <w:r w:rsidRPr="0015556C">
        <w:t xml:space="preserve"> жизненного цикла.</w:t>
      </w:r>
    </w:p>
    <w:p w14:paraId="46C41BDF" w14:textId="33D76E72" w:rsidR="005E1C5F" w:rsidRPr="00746C63" w:rsidRDefault="00DA5629" w:rsidP="00746C63">
      <w:pPr>
        <w:pStyle w:val="2d"/>
        <w:widowControl/>
        <w:numPr>
          <w:ilvl w:val="0"/>
          <w:numId w:val="0"/>
        </w:numPr>
        <w:tabs>
          <w:tab w:val="num" w:pos="2127"/>
        </w:tabs>
        <w:spacing w:before="60"/>
        <w:ind w:firstLine="709"/>
        <w:rPr>
          <w:rFonts w:cs="Arial"/>
          <w:color w:val="333333"/>
          <w:shd w:val="clear" w:color="auto" w:fill="FFFFFF"/>
        </w:rPr>
      </w:pPr>
      <w:r w:rsidRPr="0046681D">
        <w:rPr>
          <w:rStyle w:val="affffffffffffb"/>
          <w:b w:val="0"/>
          <w:bCs w:val="0"/>
        </w:rPr>
        <w:t>3.1.</w:t>
      </w:r>
      <w:r>
        <w:rPr>
          <w:rStyle w:val="affffffffffffb"/>
          <w:b w:val="0"/>
          <w:bCs w:val="0"/>
        </w:rPr>
        <w:t>7</w:t>
      </w:r>
      <w:r w:rsidRPr="0046681D">
        <w:rPr>
          <w:rStyle w:val="affffffffffffb"/>
          <w:b w:val="0"/>
          <w:bCs w:val="0"/>
        </w:rPr>
        <w:t xml:space="preserve"> </w:t>
      </w:r>
      <w:r w:rsidR="00EF0EDD" w:rsidRPr="004757E3">
        <w:rPr>
          <w:rStyle w:val="affffffffffffb"/>
        </w:rPr>
        <w:t xml:space="preserve">проектирование: </w:t>
      </w:r>
      <w:r w:rsidR="00EF6676" w:rsidRPr="004757E3">
        <w:rPr>
          <w:rStyle w:val="affffffffffffb"/>
          <w:b w:val="0"/>
          <w:bCs w:val="0"/>
        </w:rPr>
        <w:t>Совокупность</w:t>
      </w:r>
      <w:r w:rsidR="00EF6676" w:rsidRPr="004757E3">
        <w:rPr>
          <w:rStyle w:val="affffffffffffb"/>
        </w:rPr>
        <w:t xml:space="preserve"> </w:t>
      </w:r>
      <w:r w:rsidR="0082679D">
        <w:rPr>
          <w:rStyle w:val="affffffffffffb"/>
          <w:b w:val="0"/>
        </w:rPr>
        <w:t xml:space="preserve">работ </w:t>
      </w:r>
      <w:r w:rsidR="003A0653">
        <w:rPr>
          <w:rStyle w:val="affffffffffffb"/>
          <w:b w:val="0"/>
          <w:bCs w:val="0"/>
        </w:rPr>
        <w:t xml:space="preserve">на стадии разработки </w:t>
      </w:r>
      <w:r w:rsidR="003A0653" w:rsidRPr="00703351">
        <w:rPr>
          <w:rStyle w:val="affffffffffffb"/>
          <w:b w:val="0"/>
        </w:rPr>
        <w:t>изделия</w:t>
      </w:r>
      <w:r w:rsidR="00EF6676" w:rsidRPr="004757E3">
        <w:rPr>
          <w:rStyle w:val="affffffffffffb"/>
          <w:b w:val="0"/>
          <w:bCs w:val="0"/>
        </w:rPr>
        <w:t>, имеющих</w:t>
      </w:r>
      <w:r w:rsidR="00EF0EDD" w:rsidRPr="004757E3">
        <w:rPr>
          <w:rStyle w:val="affffffffffffb"/>
          <w:b w:val="0"/>
          <w:bCs w:val="0"/>
        </w:rPr>
        <w:t xml:space="preserve"> </w:t>
      </w:r>
      <w:r w:rsidR="00F4632C" w:rsidRPr="004757E3">
        <w:rPr>
          <w:rStyle w:val="affffffffffffb"/>
          <w:b w:val="0"/>
          <w:bCs w:val="0"/>
        </w:rPr>
        <w:t xml:space="preserve">целью </w:t>
      </w:r>
      <w:r w:rsidR="00146B3D">
        <w:t xml:space="preserve">обоснование и выбор </w:t>
      </w:r>
      <w:r w:rsidR="00146B3D" w:rsidRPr="00140E8A">
        <w:t xml:space="preserve">принципиальных </w:t>
      </w:r>
      <w:r w:rsidR="00DD38F5">
        <w:t xml:space="preserve">конструктивных, архитектурных и алгоритмических </w:t>
      </w:r>
      <w:r w:rsidR="00146B3D">
        <w:t>решений</w:t>
      </w:r>
      <w:r w:rsidR="00146B3D" w:rsidRPr="00140E8A">
        <w:t xml:space="preserve">, </w:t>
      </w:r>
      <w:r w:rsidR="00146B3D">
        <w:t xml:space="preserve">определяющих общее устройство, структуру, компоновку и </w:t>
      </w:r>
      <w:r w:rsidR="00146B3D">
        <w:rPr>
          <w:rStyle w:val="affffffffffffb"/>
          <w:b w:val="0"/>
          <w:bCs w:val="0"/>
        </w:rPr>
        <w:t>габаритные размеры</w:t>
      </w:r>
      <w:r w:rsidR="00146B3D">
        <w:t xml:space="preserve"> изделия</w:t>
      </w:r>
      <w:r w:rsidR="00146B3D" w:rsidRPr="00140E8A">
        <w:t>, принцип</w:t>
      </w:r>
      <w:r w:rsidR="00146B3D">
        <w:t>ы</w:t>
      </w:r>
      <w:r w:rsidR="00146B3D" w:rsidRPr="00140E8A">
        <w:t xml:space="preserve"> </w:t>
      </w:r>
      <w:r w:rsidR="00146B3D">
        <w:t xml:space="preserve">его функционирования, изготовления, применения по назначению и основные технические характеристики изделия, которые обеспечивают выполнение заданных </w:t>
      </w:r>
      <w:r w:rsidR="00146B3D">
        <w:lastRenderedPageBreak/>
        <w:t xml:space="preserve">требований, возможность изготовления изделия в условиях промышленного производства и являются </w:t>
      </w:r>
      <w:r w:rsidR="00EF0EDD" w:rsidRPr="004757E3">
        <w:rPr>
          <w:rStyle w:val="affffffffffffb"/>
          <w:b w:val="0"/>
          <w:bCs w:val="0"/>
        </w:rPr>
        <w:t>исходны</w:t>
      </w:r>
      <w:r w:rsidR="00146B3D">
        <w:rPr>
          <w:rStyle w:val="affffffffffffb"/>
          <w:b w:val="0"/>
          <w:bCs w:val="0"/>
        </w:rPr>
        <w:t>ми</w:t>
      </w:r>
      <w:r w:rsidR="00EF0EDD" w:rsidRPr="004757E3">
        <w:rPr>
          <w:rStyle w:val="affffffffffffb"/>
          <w:b w:val="0"/>
          <w:bCs w:val="0"/>
        </w:rPr>
        <w:t xml:space="preserve"> данны</w:t>
      </w:r>
      <w:r w:rsidR="00146B3D">
        <w:rPr>
          <w:rStyle w:val="affffffffffffb"/>
          <w:b w:val="0"/>
          <w:bCs w:val="0"/>
        </w:rPr>
        <w:t>ми</w:t>
      </w:r>
      <w:r w:rsidR="00EF0EDD" w:rsidRPr="004757E3">
        <w:rPr>
          <w:rStyle w:val="affffffffffffb"/>
          <w:b w:val="0"/>
          <w:bCs w:val="0"/>
        </w:rPr>
        <w:t xml:space="preserve"> для разработки рабочей конструкторской документации</w:t>
      </w:r>
      <w:r w:rsidR="00EF0EDD" w:rsidRPr="004757E3">
        <w:rPr>
          <w:rFonts w:cs="Arial"/>
          <w:color w:val="333333"/>
          <w:shd w:val="clear" w:color="auto" w:fill="FFFFFF"/>
        </w:rPr>
        <w:t>.</w:t>
      </w:r>
    </w:p>
    <w:p w14:paraId="02D0D69F" w14:textId="751E2DD1" w:rsidR="00EF0EDD" w:rsidRPr="004757E3" w:rsidRDefault="006C122D" w:rsidP="005E1C5F">
      <w:pPr>
        <w:pStyle w:val="afff5"/>
        <w:spacing w:before="0" w:after="0"/>
        <w:rPr>
          <w:szCs w:val="20"/>
        </w:rPr>
      </w:pPr>
      <w:r w:rsidRPr="004757E3">
        <w:rPr>
          <w:spacing w:val="40"/>
          <w:szCs w:val="20"/>
        </w:rPr>
        <w:t xml:space="preserve">Примечание </w:t>
      </w:r>
      <w:r w:rsidRPr="004757E3">
        <w:rPr>
          <w:spacing w:val="40"/>
          <w:szCs w:val="20"/>
        </w:rPr>
        <w:sym w:font="Symbol" w:char="F0BE"/>
      </w:r>
      <w:r w:rsidRPr="004757E3">
        <w:rPr>
          <w:spacing w:val="40"/>
          <w:szCs w:val="20"/>
        </w:rPr>
        <w:t xml:space="preserve"> </w:t>
      </w:r>
      <w:r w:rsidRPr="004757E3">
        <w:rPr>
          <w:szCs w:val="20"/>
        </w:rPr>
        <w:t xml:space="preserve">При проектировании могут быть рассмотрены разные варианты конструкции </w:t>
      </w:r>
      <w:r w:rsidRPr="005F3200">
        <w:rPr>
          <w:szCs w:val="20"/>
        </w:rPr>
        <w:t xml:space="preserve">(алгоритмической реализации) </w:t>
      </w:r>
      <w:r w:rsidRPr="005E1C5F">
        <w:t>составных</w:t>
      </w:r>
      <w:r w:rsidRPr="004757E3">
        <w:rPr>
          <w:szCs w:val="20"/>
        </w:rPr>
        <w:t xml:space="preserve"> частей изделия. </w:t>
      </w:r>
      <w:r>
        <w:rPr>
          <w:szCs w:val="20"/>
        </w:rPr>
        <w:t xml:space="preserve">В зависимости от вида изделия проектирование может выполняться в два этапа: эскизное и техническое проектирование. </w:t>
      </w:r>
      <w:r w:rsidR="00217A83">
        <w:rPr>
          <w:szCs w:val="20"/>
        </w:rPr>
        <w:t>При проектировании осуществляют в</w:t>
      </w:r>
      <w:r w:rsidR="00EF0EDD" w:rsidRPr="004757E3">
        <w:rPr>
          <w:szCs w:val="20"/>
        </w:rPr>
        <w:t xml:space="preserve">ыбор вариантов конструкции </w:t>
      </w:r>
      <w:r w:rsidR="005F3200" w:rsidRPr="005F3200">
        <w:rPr>
          <w:szCs w:val="20"/>
        </w:rPr>
        <w:t xml:space="preserve">(алгоритмической реализации) </w:t>
      </w:r>
      <w:r w:rsidR="00217A83">
        <w:rPr>
          <w:szCs w:val="20"/>
        </w:rPr>
        <w:t xml:space="preserve">изделия и его частей </w:t>
      </w:r>
      <w:r w:rsidR="00EF0EDD" w:rsidRPr="004757E3">
        <w:rPr>
          <w:szCs w:val="20"/>
        </w:rPr>
        <w:t xml:space="preserve">на </w:t>
      </w:r>
      <w:r w:rsidR="00EF0EDD" w:rsidRPr="005E1C5F">
        <w:t>основании</w:t>
      </w:r>
      <w:r w:rsidR="00EF0EDD" w:rsidRPr="004757E3">
        <w:rPr>
          <w:szCs w:val="20"/>
        </w:rPr>
        <w:t xml:space="preserve"> результатов </w:t>
      </w:r>
      <w:r w:rsidR="00217A83">
        <w:rPr>
          <w:szCs w:val="20"/>
        </w:rPr>
        <w:t xml:space="preserve">их инженерного анализа, исследования и </w:t>
      </w:r>
      <w:r w:rsidR="00EF0EDD" w:rsidRPr="004757E3">
        <w:rPr>
          <w:szCs w:val="20"/>
        </w:rPr>
        <w:t xml:space="preserve">испытаний макетов </w:t>
      </w:r>
      <w:r w:rsidR="00CD3178">
        <w:rPr>
          <w:szCs w:val="20"/>
        </w:rPr>
        <w:t>и</w:t>
      </w:r>
      <w:r w:rsidR="00CD3178" w:rsidRPr="00CD3178">
        <w:rPr>
          <w:szCs w:val="20"/>
        </w:rPr>
        <w:t xml:space="preserve"> </w:t>
      </w:r>
      <w:r w:rsidR="00EF0EDD" w:rsidRPr="004757E3">
        <w:rPr>
          <w:szCs w:val="20"/>
        </w:rPr>
        <w:t xml:space="preserve">компьютерных моделей </w:t>
      </w:r>
      <w:r w:rsidR="00217A83">
        <w:rPr>
          <w:szCs w:val="20"/>
        </w:rPr>
        <w:t xml:space="preserve">изделия и его </w:t>
      </w:r>
      <w:r w:rsidR="00EF0EDD" w:rsidRPr="004757E3">
        <w:rPr>
          <w:szCs w:val="20"/>
        </w:rPr>
        <w:t>частей.</w:t>
      </w:r>
      <w:r w:rsidR="005F3200" w:rsidRPr="005F3200">
        <w:rPr>
          <w:rFonts w:ascii="Times New Roman" w:hAnsi="Times New Roman"/>
          <w:szCs w:val="24"/>
        </w:rPr>
        <w:t xml:space="preserve"> </w:t>
      </w:r>
    </w:p>
    <w:p w14:paraId="20C64F48" w14:textId="147C09EB" w:rsidR="00EF0EDD" w:rsidRPr="004757E3" w:rsidRDefault="00DA5629" w:rsidP="00EF5060">
      <w:pPr>
        <w:pStyle w:val="2d"/>
        <w:widowControl/>
        <w:numPr>
          <w:ilvl w:val="0"/>
          <w:numId w:val="0"/>
        </w:numPr>
        <w:tabs>
          <w:tab w:val="num" w:pos="2127"/>
        </w:tabs>
        <w:spacing w:before="60"/>
        <w:ind w:firstLine="709"/>
        <w:rPr>
          <w:b/>
        </w:rPr>
      </w:pPr>
      <w:r w:rsidRPr="0046681D">
        <w:rPr>
          <w:rStyle w:val="affffffffffffb"/>
          <w:b w:val="0"/>
          <w:bCs w:val="0"/>
        </w:rPr>
        <w:t>3.1.</w:t>
      </w:r>
      <w:r>
        <w:rPr>
          <w:rStyle w:val="affffffffffffb"/>
          <w:b w:val="0"/>
          <w:bCs w:val="0"/>
        </w:rPr>
        <w:t>8</w:t>
      </w:r>
      <w:r w:rsidRPr="0046681D">
        <w:rPr>
          <w:rStyle w:val="affffffffffffb"/>
          <w:b w:val="0"/>
          <w:bCs w:val="0"/>
        </w:rPr>
        <w:t xml:space="preserve"> </w:t>
      </w:r>
      <w:r w:rsidR="00EF0EDD" w:rsidRPr="004757E3">
        <w:rPr>
          <w:rStyle w:val="affffffffffffb"/>
        </w:rPr>
        <w:t xml:space="preserve">конструирование: </w:t>
      </w:r>
      <w:r w:rsidR="00EF6676" w:rsidRPr="004757E3">
        <w:rPr>
          <w:rStyle w:val="affffffffffffb"/>
          <w:b w:val="0"/>
          <w:bCs w:val="0"/>
        </w:rPr>
        <w:t>Совокупность</w:t>
      </w:r>
      <w:r w:rsidR="00EF6676" w:rsidRPr="004757E3">
        <w:rPr>
          <w:rStyle w:val="affffffffffffb"/>
        </w:rPr>
        <w:t xml:space="preserve"> </w:t>
      </w:r>
      <w:r w:rsidR="0082679D">
        <w:rPr>
          <w:rStyle w:val="affffffffffffb"/>
          <w:b w:val="0"/>
        </w:rPr>
        <w:t xml:space="preserve">работ </w:t>
      </w:r>
      <w:r w:rsidR="003A0653">
        <w:rPr>
          <w:rStyle w:val="affffffffffffb"/>
          <w:b w:val="0"/>
          <w:bCs w:val="0"/>
        </w:rPr>
        <w:t>на стадии разработки изделия</w:t>
      </w:r>
      <w:r w:rsidR="00EF6676" w:rsidRPr="004757E3">
        <w:rPr>
          <w:rStyle w:val="affffffffffffb"/>
          <w:b w:val="0"/>
          <w:bCs w:val="0"/>
        </w:rPr>
        <w:t xml:space="preserve">, имеющих </w:t>
      </w:r>
      <w:r w:rsidR="00EF0EDD" w:rsidRPr="004757E3">
        <w:rPr>
          <w:rStyle w:val="affffffffffffb"/>
          <w:b w:val="0"/>
          <w:bCs w:val="0"/>
        </w:rPr>
        <w:t xml:space="preserve">целью установление в рабочей конструкторской документации окончательных </w:t>
      </w:r>
      <w:r w:rsidR="00DD38F5">
        <w:t xml:space="preserve">конструктивных, архитектурных и алгоритмических </w:t>
      </w:r>
      <w:r w:rsidR="00EF0EDD" w:rsidRPr="004757E3">
        <w:rPr>
          <w:rStyle w:val="affffffffffffb"/>
          <w:b w:val="0"/>
          <w:bCs w:val="0"/>
        </w:rPr>
        <w:t xml:space="preserve">решений, дающих полное представление о </w:t>
      </w:r>
      <w:r w:rsidR="00DD38F5">
        <w:rPr>
          <w:rStyle w:val="affffffffffffb"/>
          <w:b w:val="0"/>
          <w:bCs w:val="0"/>
        </w:rPr>
        <w:t>типовой</w:t>
      </w:r>
      <w:r w:rsidR="004757E3" w:rsidRPr="004757E3">
        <w:rPr>
          <w:rStyle w:val="affffffffffffb"/>
          <w:b w:val="0"/>
          <w:bCs w:val="0"/>
        </w:rPr>
        <w:t xml:space="preserve"> </w:t>
      </w:r>
      <w:r w:rsidR="00EF0EDD" w:rsidRPr="004757E3">
        <w:rPr>
          <w:rStyle w:val="affffffffffffb"/>
          <w:b w:val="0"/>
          <w:bCs w:val="0"/>
        </w:rPr>
        <w:t>конструкции разрабатываемого изделия для целей оценки</w:t>
      </w:r>
      <w:r w:rsidR="00E54715">
        <w:rPr>
          <w:rStyle w:val="affffffffffffb"/>
          <w:b w:val="0"/>
          <w:bCs w:val="0"/>
        </w:rPr>
        <w:t xml:space="preserve"> ее соответствия требованиям и подготовки промышленного производства изделия (включая его составные части)</w:t>
      </w:r>
      <w:r w:rsidR="00EF0EDD" w:rsidRPr="004757E3">
        <w:rPr>
          <w:rFonts w:cs="Arial"/>
          <w:color w:val="333333"/>
          <w:shd w:val="clear" w:color="auto" w:fill="FFFFFF"/>
        </w:rPr>
        <w:t>.</w:t>
      </w:r>
    </w:p>
    <w:p w14:paraId="72DC3580" w14:textId="5BFEF27B" w:rsidR="00EF0EDD" w:rsidRPr="004757E3" w:rsidRDefault="00EF0EDD" w:rsidP="005E1C5F">
      <w:pPr>
        <w:pStyle w:val="afff5"/>
        <w:spacing w:before="0" w:after="0"/>
        <w:rPr>
          <w:szCs w:val="20"/>
        </w:rPr>
      </w:pPr>
      <w:r w:rsidRPr="004757E3">
        <w:rPr>
          <w:spacing w:val="40"/>
          <w:szCs w:val="20"/>
        </w:rPr>
        <w:t xml:space="preserve">Примечание </w:t>
      </w:r>
      <w:r w:rsidRPr="004757E3">
        <w:rPr>
          <w:spacing w:val="40"/>
          <w:szCs w:val="20"/>
        </w:rPr>
        <w:sym w:font="Symbol" w:char="F0BE"/>
      </w:r>
      <w:r w:rsidRPr="004757E3">
        <w:rPr>
          <w:spacing w:val="40"/>
          <w:szCs w:val="20"/>
        </w:rPr>
        <w:t xml:space="preserve"> </w:t>
      </w:r>
      <w:r w:rsidR="00D52C41" w:rsidRPr="004757E3">
        <w:rPr>
          <w:szCs w:val="20"/>
        </w:rPr>
        <w:t xml:space="preserve">При конструировании </w:t>
      </w:r>
      <w:r w:rsidRPr="004757E3">
        <w:rPr>
          <w:szCs w:val="20"/>
        </w:rPr>
        <w:t>могут быть рассмотрены разные варианты конструк</w:t>
      </w:r>
      <w:r w:rsidR="00DD38F5">
        <w:rPr>
          <w:szCs w:val="20"/>
        </w:rPr>
        <w:t xml:space="preserve">ции </w:t>
      </w:r>
      <w:r w:rsidRPr="004757E3">
        <w:rPr>
          <w:szCs w:val="20"/>
        </w:rPr>
        <w:t xml:space="preserve">составных частей изделия. </w:t>
      </w:r>
      <w:r w:rsidR="000F7FCE">
        <w:rPr>
          <w:szCs w:val="20"/>
        </w:rPr>
        <w:t>В</w:t>
      </w:r>
      <w:r w:rsidR="000F7FCE" w:rsidRPr="004757E3">
        <w:rPr>
          <w:szCs w:val="20"/>
        </w:rPr>
        <w:t xml:space="preserve">ыбор оптимальных вариантов конструкции </w:t>
      </w:r>
      <w:r w:rsidR="000F7FCE">
        <w:rPr>
          <w:szCs w:val="20"/>
        </w:rPr>
        <w:t xml:space="preserve">изделия и его частей </w:t>
      </w:r>
      <w:r w:rsidR="00E54715">
        <w:rPr>
          <w:szCs w:val="20"/>
        </w:rPr>
        <w:t xml:space="preserve">осуществляют </w:t>
      </w:r>
      <w:r w:rsidR="000F7FCE" w:rsidRPr="004757E3">
        <w:rPr>
          <w:szCs w:val="20"/>
        </w:rPr>
        <w:t xml:space="preserve">на основании результатов </w:t>
      </w:r>
      <w:r w:rsidR="000F7FCE">
        <w:rPr>
          <w:szCs w:val="20"/>
        </w:rPr>
        <w:t xml:space="preserve">их инженерного анализа, исследования и </w:t>
      </w:r>
      <w:r w:rsidR="000F7FCE" w:rsidRPr="004757E3">
        <w:rPr>
          <w:szCs w:val="20"/>
        </w:rPr>
        <w:t>испытаний макетов</w:t>
      </w:r>
      <w:r w:rsidR="00CD3178">
        <w:rPr>
          <w:szCs w:val="20"/>
        </w:rPr>
        <w:t xml:space="preserve"> и</w:t>
      </w:r>
      <w:r w:rsidR="000F7FCE" w:rsidRPr="004757E3">
        <w:rPr>
          <w:szCs w:val="20"/>
        </w:rPr>
        <w:t xml:space="preserve"> компьютерных моделей </w:t>
      </w:r>
      <w:r w:rsidR="00E54715">
        <w:rPr>
          <w:szCs w:val="20"/>
        </w:rPr>
        <w:t xml:space="preserve">и опытных образцов </w:t>
      </w:r>
      <w:r w:rsidR="000F7FCE">
        <w:rPr>
          <w:szCs w:val="20"/>
        </w:rPr>
        <w:t xml:space="preserve">изделия и его </w:t>
      </w:r>
      <w:r w:rsidR="000F7FCE" w:rsidRPr="004757E3">
        <w:rPr>
          <w:szCs w:val="20"/>
        </w:rPr>
        <w:t>частей.</w:t>
      </w:r>
      <w:r w:rsidR="000F7FCE">
        <w:rPr>
          <w:szCs w:val="20"/>
        </w:rPr>
        <w:t xml:space="preserve"> </w:t>
      </w:r>
    </w:p>
    <w:p w14:paraId="04D6ACB7" w14:textId="187A6AA7" w:rsidR="00E4520F" w:rsidRPr="004757E3" w:rsidRDefault="00DA5629" w:rsidP="00EF5060">
      <w:pPr>
        <w:pStyle w:val="2d"/>
        <w:widowControl/>
        <w:numPr>
          <w:ilvl w:val="0"/>
          <w:numId w:val="0"/>
        </w:numPr>
        <w:tabs>
          <w:tab w:val="num" w:pos="2127"/>
        </w:tabs>
        <w:spacing w:before="60"/>
        <w:ind w:firstLine="709"/>
        <w:rPr>
          <w:rStyle w:val="affffffffffffb"/>
          <w:b w:val="0"/>
        </w:rPr>
      </w:pPr>
      <w:r w:rsidRPr="0046681D">
        <w:rPr>
          <w:rStyle w:val="affffffffffffb"/>
          <w:b w:val="0"/>
          <w:bCs w:val="0"/>
        </w:rPr>
        <w:t>3.1.</w:t>
      </w:r>
      <w:r>
        <w:rPr>
          <w:rStyle w:val="affffffffffffb"/>
          <w:b w:val="0"/>
          <w:bCs w:val="0"/>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E4520F" w:rsidRPr="004757E3" w14:paraId="50D7A00F" w14:textId="77777777" w:rsidTr="0093564D">
        <w:tc>
          <w:tcPr>
            <w:tcW w:w="9627" w:type="dxa"/>
          </w:tcPr>
          <w:p w14:paraId="3AAC97C3" w14:textId="5CB18708" w:rsidR="00E4520F" w:rsidRPr="004757E3" w:rsidRDefault="006D0F28" w:rsidP="0093564D">
            <w:pPr>
              <w:pStyle w:val="2d"/>
              <w:widowControl/>
              <w:numPr>
                <w:ilvl w:val="0"/>
                <w:numId w:val="0"/>
              </w:numPr>
              <w:tabs>
                <w:tab w:val="left" w:pos="1134"/>
              </w:tabs>
              <w:ind w:firstLine="709"/>
            </w:pPr>
            <w:r>
              <w:rPr>
                <w:b/>
                <w:bCs w:val="0"/>
              </w:rPr>
              <w:t>и</w:t>
            </w:r>
            <w:r w:rsidR="00E4520F" w:rsidRPr="004757E3">
              <w:rPr>
                <w:b/>
                <w:bCs w:val="0"/>
              </w:rPr>
              <w:t>спытания</w:t>
            </w:r>
            <w:r>
              <w:rPr>
                <w:b/>
                <w:bCs w:val="0"/>
              </w:rPr>
              <w:t>*</w:t>
            </w:r>
            <w:r w:rsidR="00E4520F" w:rsidRPr="004757E3">
              <w:rPr>
                <w:b/>
                <w:bCs w:val="0"/>
              </w:rPr>
              <w:t>:</w:t>
            </w:r>
            <w:r w:rsidR="00E4520F" w:rsidRPr="004757E3">
              <w:t xml:space="preserve"> Экспериментальное определение количественных и (или) качественных характеристик свойств объекта испытаний как результата воздействия на него, при его функционировании, при моделировании объекта и (или) воздействий.</w:t>
            </w:r>
          </w:p>
          <w:p w14:paraId="23A12408" w14:textId="78C02BB7" w:rsidR="00E4520F" w:rsidRPr="004757E3" w:rsidRDefault="00E4520F" w:rsidP="0093564D">
            <w:pPr>
              <w:pStyle w:val="2d"/>
              <w:keepNext/>
              <w:widowControl/>
              <w:numPr>
                <w:ilvl w:val="0"/>
                <w:numId w:val="0"/>
              </w:numPr>
              <w:tabs>
                <w:tab w:val="left" w:pos="1134"/>
              </w:tabs>
              <w:ind w:firstLine="709"/>
              <w:rPr>
                <w:sz w:val="20"/>
                <w:szCs w:val="20"/>
              </w:rPr>
            </w:pPr>
            <w:r w:rsidRPr="004757E3">
              <w:rPr>
                <w:spacing w:val="40"/>
                <w:sz w:val="20"/>
                <w:szCs w:val="20"/>
              </w:rPr>
              <w:t xml:space="preserve">Примечание </w:t>
            </w:r>
            <w:r w:rsidRPr="004757E3">
              <w:rPr>
                <w:spacing w:val="40"/>
                <w:sz w:val="20"/>
                <w:szCs w:val="20"/>
              </w:rPr>
              <w:sym w:font="Symbol" w:char="F0BE"/>
            </w:r>
            <w:r w:rsidRPr="004757E3">
              <w:rPr>
                <w:spacing w:val="40"/>
                <w:sz w:val="20"/>
                <w:szCs w:val="20"/>
              </w:rPr>
              <w:t xml:space="preserve"> </w:t>
            </w:r>
            <w:r w:rsidRPr="004757E3">
              <w:rPr>
                <w:sz w:val="20"/>
                <w:szCs w:val="20"/>
              </w:rPr>
              <w:t>Определение включает оценивание и (или) контроль.</w:t>
            </w:r>
          </w:p>
          <w:p w14:paraId="77F0180D" w14:textId="57EE757A" w:rsidR="00E4520F" w:rsidRPr="004757E3" w:rsidRDefault="00E4520F" w:rsidP="0093564D">
            <w:pPr>
              <w:pStyle w:val="2d"/>
              <w:widowControl/>
              <w:numPr>
                <w:ilvl w:val="0"/>
                <w:numId w:val="0"/>
              </w:numPr>
              <w:tabs>
                <w:tab w:val="left" w:pos="1134"/>
              </w:tabs>
              <w:ind w:firstLine="709"/>
            </w:pPr>
            <w:r w:rsidRPr="004757E3">
              <w:t>[ГОСТ 16504-81, статья 1]</w:t>
            </w:r>
          </w:p>
        </w:tc>
      </w:tr>
    </w:tbl>
    <w:p w14:paraId="0ACFB16A" w14:textId="30DFE870" w:rsidR="00EF0EDD" w:rsidRPr="004757E3" w:rsidRDefault="006D0F28" w:rsidP="00703351">
      <w:pPr>
        <w:pStyle w:val="2d"/>
        <w:widowControl/>
        <w:numPr>
          <w:ilvl w:val="0"/>
          <w:numId w:val="0"/>
        </w:numPr>
        <w:tabs>
          <w:tab w:val="num" w:pos="2127"/>
        </w:tabs>
        <w:spacing w:before="120"/>
        <w:ind w:firstLine="709"/>
        <w:rPr>
          <w:b/>
        </w:rPr>
      </w:pPr>
      <w:r w:rsidRPr="0046681D">
        <w:rPr>
          <w:rStyle w:val="affffffffffffb"/>
          <w:b w:val="0"/>
          <w:bCs w:val="0"/>
        </w:rPr>
        <w:t>3.1.</w:t>
      </w:r>
      <w:r>
        <w:rPr>
          <w:rStyle w:val="affffffffffffb"/>
          <w:b w:val="0"/>
          <w:bCs w:val="0"/>
        </w:rPr>
        <w:t xml:space="preserve">10 </w:t>
      </w:r>
      <w:r w:rsidR="00EF0EDD" w:rsidRPr="004757E3">
        <w:rPr>
          <w:rFonts w:ascii="Arial CYR" w:hAnsi="Arial CYR" w:cs="Arial CYR"/>
          <w:b/>
          <w:szCs w:val="24"/>
          <w:lang w:eastAsia="ru-RU"/>
        </w:rPr>
        <w:t xml:space="preserve">постановка на производство: </w:t>
      </w:r>
      <w:r w:rsidR="00F112D5" w:rsidRPr="004757E3">
        <w:rPr>
          <w:rStyle w:val="affffffffffffb"/>
          <w:b w:val="0"/>
          <w:bCs w:val="0"/>
        </w:rPr>
        <w:t>Совокупность</w:t>
      </w:r>
      <w:r w:rsidR="00F112D5" w:rsidRPr="004757E3">
        <w:rPr>
          <w:rStyle w:val="affffffffffffb"/>
        </w:rPr>
        <w:t xml:space="preserve"> </w:t>
      </w:r>
      <w:r w:rsidR="0082679D">
        <w:rPr>
          <w:rStyle w:val="affffffffffffb"/>
          <w:b w:val="0"/>
        </w:rPr>
        <w:t xml:space="preserve">работ </w:t>
      </w:r>
      <w:r w:rsidR="0082679D">
        <w:rPr>
          <w:rStyle w:val="affffffffffffb"/>
          <w:b w:val="0"/>
          <w:bCs w:val="0"/>
        </w:rPr>
        <w:t xml:space="preserve">по </w:t>
      </w:r>
      <w:r w:rsidR="00EF0EDD" w:rsidRPr="004757E3">
        <w:t>подготовк</w:t>
      </w:r>
      <w:r w:rsidR="0082679D">
        <w:t>е</w:t>
      </w:r>
      <w:r w:rsidR="00EF0EDD" w:rsidRPr="004757E3">
        <w:t xml:space="preserve"> </w:t>
      </w:r>
      <w:r w:rsidR="00F112D5" w:rsidRPr="004757E3">
        <w:t>и освоени</w:t>
      </w:r>
      <w:r w:rsidR="0082679D">
        <w:t>ю</w:t>
      </w:r>
      <w:r w:rsidR="00F112D5" w:rsidRPr="004757E3">
        <w:t xml:space="preserve"> </w:t>
      </w:r>
      <w:r w:rsidR="004D3F1E">
        <w:t xml:space="preserve">промышленного </w:t>
      </w:r>
      <w:r w:rsidR="00EF0EDD" w:rsidRPr="004757E3">
        <w:t>производства</w:t>
      </w:r>
      <w:r w:rsidR="004D3F1E" w:rsidRPr="004D3F1E">
        <w:t xml:space="preserve"> вновь разработанных</w:t>
      </w:r>
      <w:r w:rsidR="007109A0">
        <w:t>, модифицированных или ранее выпускавшихся в других организациях изделий</w:t>
      </w:r>
      <w:r w:rsidR="004D3F1E" w:rsidRPr="004D3F1E">
        <w:t>, а также ремонт</w:t>
      </w:r>
      <w:r w:rsidR="007109A0">
        <w:t xml:space="preserve">ного производства </w:t>
      </w:r>
      <w:r w:rsidR="004D3F1E" w:rsidRPr="004D3F1E">
        <w:t>изделий</w:t>
      </w:r>
      <w:r w:rsidR="007109A0">
        <w:t>, подлежащих плановому ремонту</w:t>
      </w:r>
      <w:r w:rsidR="00EF0EDD" w:rsidRPr="004757E3">
        <w:t>.</w:t>
      </w:r>
    </w:p>
    <w:p w14:paraId="02A97649" w14:textId="1F1D05BC" w:rsidR="00087ED9" w:rsidRPr="004757E3" w:rsidRDefault="006D0F28" w:rsidP="00EF5060">
      <w:pPr>
        <w:pStyle w:val="2d"/>
        <w:widowControl/>
        <w:numPr>
          <w:ilvl w:val="0"/>
          <w:numId w:val="0"/>
        </w:numPr>
        <w:tabs>
          <w:tab w:val="num" w:pos="2127"/>
        </w:tabs>
        <w:spacing w:before="60"/>
        <w:ind w:firstLine="709"/>
        <w:rPr>
          <w:rFonts w:cs="Arial"/>
          <w:szCs w:val="28"/>
        </w:rPr>
      </w:pPr>
      <w:r w:rsidRPr="0046681D">
        <w:rPr>
          <w:rStyle w:val="affffffffffffb"/>
          <w:b w:val="0"/>
          <w:bCs w:val="0"/>
        </w:rPr>
        <w:t>3.1.</w:t>
      </w:r>
      <w:r>
        <w:rPr>
          <w:rStyle w:val="affffffffffffb"/>
          <w:b w:val="0"/>
          <w:bCs w:val="0"/>
        </w:rPr>
        <w:t>11</w:t>
      </w:r>
    </w:p>
    <w:tbl>
      <w:tblPr>
        <w:tblStyle w:val="affd"/>
        <w:tblW w:w="9611" w:type="dxa"/>
        <w:tblInd w:w="-5" w:type="dxa"/>
        <w:tblLook w:val="04A0" w:firstRow="1" w:lastRow="0" w:firstColumn="1" w:lastColumn="0" w:noHBand="0" w:noVBand="1"/>
      </w:tblPr>
      <w:tblGrid>
        <w:gridCol w:w="9611"/>
      </w:tblGrid>
      <w:tr w:rsidR="00087ED9" w:rsidRPr="004757E3" w14:paraId="07DBB94F" w14:textId="77777777" w:rsidTr="00EF5060">
        <w:trPr>
          <w:trHeight w:val="58"/>
        </w:trPr>
        <w:tc>
          <w:tcPr>
            <w:tcW w:w="9611" w:type="dxa"/>
          </w:tcPr>
          <w:p w14:paraId="3A2B7376" w14:textId="375B1A86" w:rsidR="00087ED9" w:rsidRDefault="00087ED9" w:rsidP="0093564D">
            <w:pPr>
              <w:pStyle w:val="afff3"/>
              <w:spacing w:before="0" w:beforeAutospacing="0" w:after="0" w:afterAutospacing="0" w:line="360" w:lineRule="auto"/>
              <w:ind w:firstLine="709"/>
              <w:jc w:val="both"/>
              <w:rPr>
                <w:rFonts w:ascii="Arial" w:hAnsi="Arial" w:cs="Arial"/>
                <w:szCs w:val="28"/>
              </w:rPr>
            </w:pPr>
            <w:r w:rsidRPr="004757E3">
              <w:rPr>
                <w:rFonts w:ascii="Arial" w:hAnsi="Arial" w:cs="Arial"/>
                <w:b/>
                <w:szCs w:val="28"/>
              </w:rPr>
              <w:t>технологическая подготовка производства:</w:t>
            </w:r>
            <w:r w:rsidRPr="004757E3">
              <w:rPr>
                <w:rFonts w:ascii="Arial" w:hAnsi="Arial" w:cs="Arial"/>
                <w:szCs w:val="28"/>
              </w:rPr>
              <w:t xml:space="preserve"> </w:t>
            </w:r>
            <w:r w:rsidR="00B12703" w:rsidRPr="00B12703">
              <w:rPr>
                <w:rFonts w:ascii="Arial" w:hAnsi="Arial" w:cs="Arial"/>
                <w:szCs w:val="28"/>
              </w:rPr>
              <w:t>Совокупность мероприятий по подготовке и обеспечению технологического процесса изготовления или ремонта изделий в заданном объеме выпуска, обеспечивающих технологическую готовность производства</w:t>
            </w:r>
            <w:r w:rsidRPr="004757E3">
              <w:rPr>
                <w:rFonts w:ascii="Arial" w:hAnsi="Arial" w:cs="Arial"/>
                <w:szCs w:val="28"/>
              </w:rPr>
              <w:t>.</w:t>
            </w:r>
          </w:p>
          <w:p w14:paraId="5A06C942" w14:textId="5B282A4B" w:rsidR="00B12703" w:rsidRPr="004757E3" w:rsidRDefault="00B12703" w:rsidP="005E1C5F">
            <w:pPr>
              <w:pStyle w:val="afff5"/>
              <w:spacing w:before="0" w:after="0"/>
              <w:rPr>
                <w:szCs w:val="20"/>
              </w:rPr>
            </w:pPr>
            <w:r w:rsidRPr="004757E3">
              <w:rPr>
                <w:spacing w:val="40"/>
                <w:szCs w:val="20"/>
              </w:rPr>
              <w:lastRenderedPageBreak/>
              <w:t xml:space="preserve">Примечание </w:t>
            </w:r>
            <w:r w:rsidRPr="004757E3">
              <w:rPr>
                <w:spacing w:val="40"/>
                <w:szCs w:val="20"/>
              </w:rPr>
              <w:sym w:font="Symbol" w:char="F0BE"/>
            </w:r>
            <w:r w:rsidRPr="004757E3">
              <w:rPr>
                <w:spacing w:val="40"/>
                <w:szCs w:val="20"/>
              </w:rPr>
              <w:t xml:space="preserve"> </w:t>
            </w:r>
            <w:r w:rsidRPr="00B12703">
              <w:rPr>
                <w:szCs w:val="20"/>
              </w:rPr>
              <w:t>Работы по технологической подготовке производства могут начинаться на стадии разработки изделия.</w:t>
            </w:r>
          </w:p>
          <w:p w14:paraId="2FF93E67" w14:textId="342CCBDB" w:rsidR="00087ED9" w:rsidRPr="004757E3" w:rsidRDefault="00087ED9" w:rsidP="0093564D">
            <w:pPr>
              <w:pStyle w:val="afff3"/>
              <w:spacing w:before="0" w:beforeAutospacing="0" w:after="0" w:afterAutospacing="0" w:line="360" w:lineRule="auto"/>
              <w:ind w:firstLine="709"/>
              <w:jc w:val="both"/>
              <w:rPr>
                <w:rFonts w:ascii="Arial" w:hAnsi="Arial" w:cs="Arial"/>
                <w:szCs w:val="28"/>
              </w:rPr>
            </w:pPr>
            <w:r w:rsidRPr="004757E3">
              <w:rPr>
                <w:rFonts w:ascii="Arial" w:hAnsi="Arial" w:cs="Arial"/>
                <w:szCs w:val="28"/>
              </w:rPr>
              <w:t>[</w:t>
            </w:r>
            <w:r w:rsidRPr="004757E3">
              <w:rPr>
                <w:rFonts w:ascii="Arial" w:hAnsi="Arial"/>
                <w:bCs/>
                <w:color w:val="000000"/>
                <w:szCs w:val="26"/>
                <w:lang w:eastAsia="en-US"/>
              </w:rPr>
              <w:t xml:space="preserve">ГОСТ </w:t>
            </w:r>
            <w:r w:rsidR="00306B9C">
              <w:rPr>
                <w:rFonts w:ascii="Arial" w:hAnsi="Arial"/>
                <w:bCs/>
                <w:color w:val="000000"/>
                <w:szCs w:val="26"/>
                <w:lang w:eastAsia="en-US"/>
              </w:rPr>
              <w:t xml:space="preserve">Р </w:t>
            </w:r>
            <w:r w:rsidR="00B12703">
              <w:rPr>
                <w:rFonts w:ascii="Arial" w:hAnsi="Arial"/>
                <w:bCs/>
                <w:color w:val="000000"/>
                <w:szCs w:val="26"/>
                <w:lang w:eastAsia="en-US"/>
              </w:rPr>
              <w:t>4</w:t>
            </w:r>
            <w:r w:rsidRPr="004757E3">
              <w:rPr>
                <w:rFonts w:ascii="Arial" w:hAnsi="Arial"/>
                <w:bCs/>
                <w:color w:val="000000"/>
                <w:szCs w:val="26"/>
                <w:lang w:eastAsia="en-US"/>
              </w:rPr>
              <w:t>4.</w:t>
            </w:r>
            <w:r w:rsidR="00B12703" w:rsidRPr="00B12703">
              <w:rPr>
                <w:rFonts w:ascii="Arial" w:hAnsi="Arial"/>
                <w:bCs/>
                <w:color w:val="000000"/>
                <w:szCs w:val="26"/>
                <w:lang w:eastAsia="en-US"/>
              </w:rPr>
              <w:t>002-2025</w:t>
            </w:r>
            <w:r w:rsidRPr="004757E3">
              <w:rPr>
                <w:rFonts w:ascii="Arial" w:hAnsi="Arial"/>
                <w:bCs/>
                <w:color w:val="000000"/>
                <w:szCs w:val="26"/>
                <w:lang w:eastAsia="en-US"/>
              </w:rPr>
              <w:t>, статья 1]</w:t>
            </w:r>
          </w:p>
        </w:tc>
      </w:tr>
    </w:tbl>
    <w:p w14:paraId="02FEFFAE" w14:textId="22ACA73D" w:rsidR="00D13D65" w:rsidRPr="004757E3" w:rsidRDefault="006D0F28" w:rsidP="008654CE">
      <w:pPr>
        <w:pStyle w:val="2d"/>
        <w:keepNext/>
        <w:widowControl/>
        <w:numPr>
          <w:ilvl w:val="0"/>
          <w:numId w:val="0"/>
        </w:numPr>
        <w:tabs>
          <w:tab w:val="num" w:pos="2127"/>
        </w:tabs>
        <w:spacing w:before="60"/>
        <w:ind w:firstLine="709"/>
        <w:rPr>
          <w:rStyle w:val="affffffffffffb"/>
          <w:b w:val="0"/>
        </w:rPr>
      </w:pPr>
      <w:r w:rsidRPr="0046681D">
        <w:rPr>
          <w:rStyle w:val="affffffffffffb"/>
          <w:b w:val="0"/>
          <w:bCs w:val="0"/>
        </w:rPr>
        <w:lastRenderedPageBreak/>
        <w:t>3.1.</w:t>
      </w:r>
      <w:r>
        <w:rPr>
          <w:rStyle w:val="affffffffffffb"/>
          <w:b w:val="0"/>
          <w:bCs w:val="0"/>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D13D65" w:rsidRPr="004757E3" w14:paraId="3E485B19" w14:textId="77777777" w:rsidTr="0093564D">
        <w:tc>
          <w:tcPr>
            <w:tcW w:w="9627" w:type="dxa"/>
          </w:tcPr>
          <w:p w14:paraId="0BA375FA" w14:textId="45BC2BDE" w:rsidR="00D13D65" w:rsidRPr="004757E3" w:rsidRDefault="00D13D65" w:rsidP="008654CE">
            <w:pPr>
              <w:pStyle w:val="2d"/>
              <w:keepNext/>
              <w:keepLines/>
              <w:widowControl/>
              <w:numPr>
                <w:ilvl w:val="0"/>
                <w:numId w:val="0"/>
              </w:numPr>
              <w:tabs>
                <w:tab w:val="left" w:pos="1134"/>
              </w:tabs>
              <w:ind w:firstLine="709"/>
            </w:pPr>
            <w:r w:rsidRPr="004757E3">
              <w:rPr>
                <w:b/>
                <w:bCs w:val="0"/>
              </w:rPr>
              <w:t>производственный процесс</w:t>
            </w:r>
            <w:r w:rsidR="006D0F28">
              <w:rPr>
                <w:b/>
                <w:bCs w:val="0"/>
              </w:rPr>
              <w:t>*</w:t>
            </w:r>
            <w:r w:rsidRPr="004757E3">
              <w:rPr>
                <w:b/>
                <w:bCs w:val="0"/>
              </w:rPr>
              <w:t>:</w:t>
            </w:r>
            <w:r w:rsidRPr="004757E3">
              <w:t xml:space="preserve"> </w:t>
            </w:r>
            <w:r w:rsidR="00B12703" w:rsidRPr="00B12703">
              <w:t>Совокупность всех действий исполнителей и средств технологического оснащения, необходимых для изготовления или ремонта продукции в организации.</w:t>
            </w:r>
          </w:p>
          <w:p w14:paraId="5DF5EB15" w14:textId="1AC26FDF" w:rsidR="00D13D65" w:rsidRPr="004757E3" w:rsidRDefault="00D13D65" w:rsidP="0093564D">
            <w:pPr>
              <w:pStyle w:val="2d"/>
              <w:widowControl/>
              <w:numPr>
                <w:ilvl w:val="0"/>
                <w:numId w:val="0"/>
              </w:numPr>
              <w:tabs>
                <w:tab w:val="left" w:pos="1134"/>
              </w:tabs>
              <w:ind w:firstLine="709"/>
            </w:pPr>
            <w:r w:rsidRPr="004757E3">
              <w:t>[</w:t>
            </w:r>
            <w:r w:rsidR="00B12703" w:rsidRPr="004757E3">
              <w:t xml:space="preserve">ГОСТ </w:t>
            </w:r>
            <w:r w:rsidR="00306B9C">
              <w:t xml:space="preserve">Р </w:t>
            </w:r>
            <w:r w:rsidR="00B12703">
              <w:rPr>
                <w:bCs w:val="0"/>
              </w:rPr>
              <w:t>4</w:t>
            </w:r>
            <w:r w:rsidR="00B12703" w:rsidRPr="004757E3">
              <w:t>4.</w:t>
            </w:r>
            <w:r w:rsidR="00B12703" w:rsidRPr="00B12703">
              <w:t>002-2025</w:t>
            </w:r>
            <w:r w:rsidR="00B12703" w:rsidRPr="004757E3">
              <w:t>, статья</w:t>
            </w:r>
            <w:r w:rsidRPr="004757E3">
              <w:t xml:space="preserve"> </w:t>
            </w:r>
            <w:r w:rsidR="00B12703">
              <w:t>5</w:t>
            </w:r>
            <w:r w:rsidRPr="004757E3">
              <w:t>3]</w:t>
            </w:r>
          </w:p>
        </w:tc>
      </w:tr>
    </w:tbl>
    <w:p w14:paraId="11BAD40C" w14:textId="09AE6F80" w:rsidR="00306B9C" w:rsidRPr="004757E3" w:rsidRDefault="006D0F28" w:rsidP="008654CE">
      <w:pPr>
        <w:pStyle w:val="2d"/>
        <w:keepNext/>
        <w:widowControl/>
        <w:numPr>
          <w:ilvl w:val="0"/>
          <w:numId w:val="0"/>
        </w:numPr>
        <w:tabs>
          <w:tab w:val="num" w:pos="2127"/>
        </w:tabs>
        <w:spacing w:before="60"/>
        <w:ind w:firstLine="709"/>
        <w:rPr>
          <w:rStyle w:val="affffffffffffb"/>
          <w:b w:val="0"/>
        </w:rPr>
      </w:pPr>
      <w:r w:rsidRPr="0046681D">
        <w:rPr>
          <w:rStyle w:val="affffffffffffb"/>
          <w:b w:val="0"/>
          <w:bCs w:val="0"/>
        </w:rPr>
        <w:t>3.1.</w:t>
      </w:r>
      <w:r>
        <w:rPr>
          <w:rStyle w:val="affffffffffffb"/>
          <w:b w:val="0"/>
          <w:bCs w:val="0"/>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306B9C" w:rsidRPr="004757E3" w14:paraId="641766A1" w14:textId="77777777" w:rsidTr="008F1777">
        <w:tc>
          <w:tcPr>
            <w:tcW w:w="9627" w:type="dxa"/>
          </w:tcPr>
          <w:p w14:paraId="4765943F" w14:textId="77777777" w:rsidR="00306B9C" w:rsidRPr="004757E3" w:rsidRDefault="00306B9C" w:rsidP="00703351">
            <w:pPr>
              <w:pStyle w:val="2d"/>
              <w:keepNext/>
              <w:keepLines/>
              <w:widowControl/>
              <w:numPr>
                <w:ilvl w:val="0"/>
                <w:numId w:val="0"/>
              </w:numPr>
              <w:tabs>
                <w:tab w:val="left" w:pos="1134"/>
              </w:tabs>
              <w:ind w:firstLine="709"/>
            </w:pPr>
            <w:r w:rsidRPr="004757E3">
              <w:rPr>
                <w:b/>
                <w:bCs w:val="0"/>
              </w:rPr>
              <w:t>технологический процесс:</w:t>
            </w:r>
            <w:r w:rsidRPr="004757E3">
              <w:t xml:space="preserve"> Часть производственного процесса, содержащая целенаправленные действия по изменению и (или) определению состояния предмета труда.</w:t>
            </w:r>
          </w:p>
          <w:p w14:paraId="1EF4FE18" w14:textId="77777777" w:rsidR="00306B9C" w:rsidRPr="004757E3" w:rsidRDefault="00306B9C" w:rsidP="008F1777">
            <w:pPr>
              <w:pStyle w:val="2d"/>
              <w:keepNext/>
              <w:widowControl/>
              <w:numPr>
                <w:ilvl w:val="0"/>
                <w:numId w:val="0"/>
              </w:numPr>
              <w:tabs>
                <w:tab w:val="left" w:pos="1134"/>
              </w:tabs>
              <w:ind w:firstLine="709"/>
              <w:rPr>
                <w:spacing w:val="40"/>
                <w:sz w:val="20"/>
                <w:szCs w:val="20"/>
              </w:rPr>
            </w:pPr>
            <w:r w:rsidRPr="004757E3">
              <w:rPr>
                <w:spacing w:val="40"/>
                <w:sz w:val="20"/>
                <w:szCs w:val="20"/>
              </w:rPr>
              <w:t xml:space="preserve">Примечания </w:t>
            </w:r>
          </w:p>
          <w:p w14:paraId="37C4A3F4" w14:textId="77777777" w:rsidR="00306B9C" w:rsidRPr="004757E3" w:rsidRDefault="00306B9C" w:rsidP="008F1777">
            <w:pPr>
              <w:pStyle w:val="2d"/>
              <w:keepNext/>
              <w:widowControl/>
              <w:numPr>
                <w:ilvl w:val="0"/>
                <w:numId w:val="0"/>
              </w:numPr>
              <w:tabs>
                <w:tab w:val="left" w:pos="1134"/>
              </w:tabs>
              <w:ind w:firstLine="709"/>
              <w:rPr>
                <w:sz w:val="20"/>
                <w:szCs w:val="20"/>
              </w:rPr>
            </w:pPr>
            <w:r w:rsidRPr="004757E3">
              <w:rPr>
                <w:spacing w:val="40"/>
                <w:sz w:val="20"/>
                <w:szCs w:val="20"/>
              </w:rPr>
              <w:t>1</w:t>
            </w:r>
            <w:r w:rsidRPr="004757E3">
              <w:rPr>
                <w:sz w:val="20"/>
                <w:szCs w:val="20"/>
              </w:rPr>
              <w:t>Технологический процесс может быть отнесен к изделию, его составной части или к методам обработки, формообразования и сборки.</w:t>
            </w:r>
          </w:p>
          <w:p w14:paraId="0DD29B30" w14:textId="77777777" w:rsidR="00306B9C" w:rsidRPr="004757E3" w:rsidRDefault="00306B9C" w:rsidP="008F1777">
            <w:pPr>
              <w:pStyle w:val="2d"/>
              <w:keepNext/>
              <w:widowControl/>
              <w:numPr>
                <w:ilvl w:val="0"/>
                <w:numId w:val="0"/>
              </w:numPr>
              <w:tabs>
                <w:tab w:val="left" w:pos="1134"/>
              </w:tabs>
              <w:ind w:firstLine="709"/>
              <w:rPr>
                <w:sz w:val="20"/>
                <w:szCs w:val="20"/>
              </w:rPr>
            </w:pPr>
            <w:r w:rsidRPr="004757E3">
              <w:rPr>
                <w:sz w:val="20"/>
                <w:szCs w:val="20"/>
              </w:rPr>
              <w:t>2  К предметам труда относятся заготовки и изделия.</w:t>
            </w:r>
          </w:p>
          <w:p w14:paraId="63984838" w14:textId="77777777" w:rsidR="00306B9C" w:rsidRPr="004757E3" w:rsidRDefault="00306B9C" w:rsidP="008F1777">
            <w:pPr>
              <w:pStyle w:val="2d"/>
              <w:widowControl/>
              <w:numPr>
                <w:ilvl w:val="0"/>
                <w:numId w:val="0"/>
              </w:numPr>
              <w:tabs>
                <w:tab w:val="left" w:pos="1134"/>
              </w:tabs>
              <w:ind w:firstLine="709"/>
            </w:pPr>
            <w:r w:rsidRPr="004757E3">
              <w:t>[ГОСТ 3.1109-82, статья 1]</w:t>
            </w:r>
          </w:p>
        </w:tc>
      </w:tr>
    </w:tbl>
    <w:p w14:paraId="38BA5DA6" w14:textId="0CE2AC7B" w:rsidR="00733897" w:rsidRPr="004757E3" w:rsidRDefault="006D0F28" w:rsidP="008654CE">
      <w:pPr>
        <w:pStyle w:val="2d"/>
        <w:widowControl/>
        <w:numPr>
          <w:ilvl w:val="0"/>
          <w:numId w:val="0"/>
        </w:numPr>
        <w:tabs>
          <w:tab w:val="num" w:pos="2127"/>
        </w:tabs>
        <w:spacing w:before="60"/>
        <w:ind w:firstLine="709"/>
        <w:rPr>
          <w:rStyle w:val="affffffffffffb"/>
          <w:b w:val="0"/>
          <w:bCs w:val="0"/>
        </w:rPr>
      </w:pPr>
      <w:r w:rsidRPr="0046681D">
        <w:rPr>
          <w:rStyle w:val="affffffffffffb"/>
          <w:b w:val="0"/>
          <w:bCs w:val="0"/>
        </w:rPr>
        <w:t>3.1.</w:t>
      </w:r>
      <w:r>
        <w:rPr>
          <w:rStyle w:val="affffffffffffb"/>
          <w:b w:val="0"/>
          <w:bCs w:val="0"/>
        </w:rPr>
        <w:t xml:space="preserve">14 </w:t>
      </w:r>
      <w:r w:rsidR="00D94ED5" w:rsidRPr="004757E3">
        <w:rPr>
          <w:rStyle w:val="affffffffffffb"/>
        </w:rPr>
        <w:t xml:space="preserve">эксплуатационный </w:t>
      </w:r>
      <w:r w:rsidR="00D07356" w:rsidRPr="004757E3">
        <w:rPr>
          <w:rStyle w:val="affffffffffffb"/>
        </w:rPr>
        <w:t>процес</w:t>
      </w:r>
      <w:r w:rsidR="00D07356" w:rsidRPr="00735D6D">
        <w:rPr>
          <w:rStyle w:val="affffffffffffb"/>
        </w:rPr>
        <w:t>с</w:t>
      </w:r>
      <w:r>
        <w:rPr>
          <w:rStyle w:val="affffffffffffb"/>
        </w:rPr>
        <w:t>*</w:t>
      </w:r>
      <w:r w:rsidR="00D94ED5" w:rsidRPr="00735D6D">
        <w:rPr>
          <w:rStyle w:val="affffffffffffb"/>
        </w:rPr>
        <w:t>:</w:t>
      </w:r>
      <w:r w:rsidR="00D94ED5" w:rsidRPr="004757E3">
        <w:rPr>
          <w:rStyle w:val="affffffffffffb"/>
          <w:b w:val="0"/>
          <w:bCs w:val="0"/>
        </w:rPr>
        <w:t xml:space="preserve"> </w:t>
      </w:r>
      <w:r w:rsidR="00396ACD" w:rsidRPr="004757E3">
        <w:rPr>
          <w:rStyle w:val="affffffffffffb"/>
          <w:b w:val="0"/>
          <w:bCs w:val="0"/>
        </w:rPr>
        <w:t xml:space="preserve">Совокупность </w:t>
      </w:r>
      <w:r w:rsidR="0082679D">
        <w:rPr>
          <w:rStyle w:val="affffffffffffb"/>
          <w:b w:val="0"/>
          <w:bCs w:val="0"/>
        </w:rPr>
        <w:t xml:space="preserve">работ </w:t>
      </w:r>
      <w:r w:rsidR="003A0653">
        <w:rPr>
          <w:rStyle w:val="affffffffffffb"/>
          <w:b w:val="0"/>
          <w:bCs w:val="0"/>
        </w:rPr>
        <w:t>на стадии эксплуатации изделия</w:t>
      </w:r>
      <w:r w:rsidR="00306B9C" w:rsidRPr="00B12703">
        <w:t xml:space="preserve">, </w:t>
      </w:r>
      <w:r w:rsidR="00875C49">
        <w:t xml:space="preserve">связанных </w:t>
      </w:r>
      <w:r w:rsidR="00875C49" w:rsidRPr="00042F8E">
        <w:t xml:space="preserve">с </w:t>
      </w:r>
      <w:r w:rsidR="00D07356" w:rsidRPr="00042F8E">
        <w:t>использовани</w:t>
      </w:r>
      <w:r w:rsidR="00875C49" w:rsidRPr="00042F8E">
        <w:t>ем</w:t>
      </w:r>
      <w:r w:rsidR="00D07356" w:rsidRPr="00042F8E">
        <w:t xml:space="preserve">  издели</w:t>
      </w:r>
      <w:r w:rsidR="00875C49" w:rsidRPr="00042F8E">
        <w:t xml:space="preserve">я </w:t>
      </w:r>
      <w:r w:rsidR="00D07356" w:rsidRPr="00042F8E">
        <w:t>по назначению</w:t>
      </w:r>
      <w:r w:rsidR="00396ACD" w:rsidRPr="004757E3">
        <w:rPr>
          <w:rStyle w:val="affffffffffffb"/>
          <w:b w:val="0"/>
          <w:bCs w:val="0"/>
        </w:rPr>
        <w:t xml:space="preserve"> и</w:t>
      </w:r>
      <w:r w:rsidR="00467524">
        <w:rPr>
          <w:rStyle w:val="affffffffffffb"/>
          <w:b w:val="0"/>
          <w:bCs w:val="0"/>
        </w:rPr>
        <w:t>ли</w:t>
      </w:r>
      <w:r w:rsidR="00396ACD" w:rsidRPr="004757E3">
        <w:rPr>
          <w:rStyle w:val="affffffffffffb"/>
          <w:b w:val="0"/>
          <w:bCs w:val="0"/>
        </w:rPr>
        <w:t xml:space="preserve"> его технической эксплуатаци</w:t>
      </w:r>
      <w:r w:rsidR="00306B9C">
        <w:rPr>
          <w:rStyle w:val="affffffffffffb"/>
          <w:b w:val="0"/>
          <w:bCs w:val="0"/>
        </w:rPr>
        <w:t>и</w:t>
      </w:r>
      <w:r w:rsidR="000E63B9">
        <w:rPr>
          <w:rStyle w:val="affffffffffffb"/>
          <w:b w:val="0"/>
          <w:bCs w:val="0"/>
        </w:rPr>
        <w:t>.</w:t>
      </w:r>
    </w:p>
    <w:p w14:paraId="097DFC2A" w14:textId="5E612D09" w:rsidR="00CA3DDF" w:rsidRPr="004757E3" w:rsidRDefault="006D0F28" w:rsidP="008654CE">
      <w:pPr>
        <w:pStyle w:val="2d"/>
        <w:widowControl/>
        <w:numPr>
          <w:ilvl w:val="0"/>
          <w:numId w:val="0"/>
        </w:numPr>
        <w:tabs>
          <w:tab w:val="num" w:pos="2127"/>
        </w:tabs>
        <w:spacing w:before="60"/>
        <w:ind w:firstLine="709"/>
        <w:rPr>
          <w:rStyle w:val="affffffffffffb"/>
          <w:b w:val="0"/>
        </w:rPr>
      </w:pPr>
      <w:r w:rsidRPr="0046681D">
        <w:rPr>
          <w:rStyle w:val="affffffffffffb"/>
          <w:b w:val="0"/>
          <w:bCs w:val="0"/>
        </w:rPr>
        <w:t>3.1.</w:t>
      </w:r>
      <w:r>
        <w:rPr>
          <w:rStyle w:val="affffffffffffb"/>
          <w:b w:val="0"/>
          <w:bCs w:val="0"/>
        </w:rPr>
        <w:t>1</w:t>
      </w:r>
      <w:r w:rsidR="009B2EC3">
        <w:rPr>
          <w:rStyle w:val="affffffffffffb"/>
          <w:b w:val="0"/>
          <w:bCs w:val="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CF1B17" w:rsidRPr="004757E3" w14:paraId="5C5DBD91" w14:textId="77777777" w:rsidTr="0093564D">
        <w:tc>
          <w:tcPr>
            <w:tcW w:w="9627" w:type="dxa"/>
          </w:tcPr>
          <w:p w14:paraId="075F7F16" w14:textId="77777777" w:rsidR="00CF1B17" w:rsidRPr="004757E3" w:rsidRDefault="00CF1B17" w:rsidP="0093564D">
            <w:pPr>
              <w:pStyle w:val="2d"/>
              <w:widowControl/>
              <w:numPr>
                <w:ilvl w:val="0"/>
                <w:numId w:val="0"/>
              </w:numPr>
              <w:tabs>
                <w:tab w:val="left" w:pos="1134"/>
              </w:tabs>
              <w:ind w:firstLine="709"/>
            </w:pPr>
            <w:r w:rsidRPr="004757E3">
              <w:rPr>
                <w:rStyle w:val="affffffffffffb"/>
              </w:rPr>
              <w:t>техническая эксплуатация:</w:t>
            </w:r>
            <w:r w:rsidRPr="004757E3">
              <w:t xml:space="preserve"> Часть эксплуатации, включающая транспортирование, хранение, техническое обслуживание и ремонт изделия.</w:t>
            </w:r>
          </w:p>
          <w:p w14:paraId="759B2816" w14:textId="77777777" w:rsidR="00CF1B17" w:rsidRPr="004757E3" w:rsidRDefault="00CF1B17" w:rsidP="0093564D">
            <w:pPr>
              <w:pStyle w:val="2d"/>
              <w:widowControl/>
              <w:numPr>
                <w:ilvl w:val="0"/>
                <w:numId w:val="0"/>
              </w:numPr>
              <w:tabs>
                <w:tab w:val="left" w:pos="1134"/>
              </w:tabs>
              <w:ind w:firstLine="709"/>
            </w:pPr>
            <w:r w:rsidRPr="004757E3">
              <w:t>[ГОСТ 25866-83, статья 2]</w:t>
            </w:r>
          </w:p>
        </w:tc>
      </w:tr>
    </w:tbl>
    <w:p w14:paraId="4F3EECA6" w14:textId="3BA25225" w:rsidR="002D059F" w:rsidRDefault="006D0F28" w:rsidP="00703351">
      <w:pPr>
        <w:pStyle w:val="2d"/>
        <w:widowControl/>
        <w:numPr>
          <w:ilvl w:val="0"/>
          <w:numId w:val="0"/>
        </w:numPr>
        <w:tabs>
          <w:tab w:val="num" w:pos="2127"/>
        </w:tabs>
        <w:spacing w:before="120"/>
        <w:ind w:firstLine="709"/>
        <w:rPr>
          <w:rStyle w:val="affffffffffffb"/>
          <w:b w:val="0"/>
        </w:rPr>
      </w:pPr>
      <w:r w:rsidRPr="0046681D">
        <w:rPr>
          <w:rStyle w:val="affffffffffffb"/>
          <w:b w:val="0"/>
          <w:bCs w:val="0"/>
        </w:rPr>
        <w:t>3.1.</w:t>
      </w:r>
      <w:r>
        <w:rPr>
          <w:rStyle w:val="affffffffffffb"/>
          <w:b w:val="0"/>
          <w:bCs w:val="0"/>
        </w:rPr>
        <w:t>1</w:t>
      </w:r>
      <w:r w:rsidR="009B2EC3">
        <w:rPr>
          <w:rStyle w:val="affffffffffffb"/>
          <w:b w:val="0"/>
          <w:bCs w:val="0"/>
        </w:rPr>
        <w:t>6</w:t>
      </w:r>
      <w:r>
        <w:rPr>
          <w:rStyle w:val="affffffffffffb"/>
          <w:b w:val="0"/>
          <w:bCs w:val="0"/>
        </w:rPr>
        <w:t xml:space="preserve"> </w:t>
      </w:r>
      <w:r w:rsidR="002D059F" w:rsidRPr="004757E3">
        <w:rPr>
          <w:rStyle w:val="affffffffffffb"/>
          <w:bCs w:val="0"/>
        </w:rPr>
        <w:t xml:space="preserve">система технической эксплуатации (изделия): </w:t>
      </w:r>
      <w:r w:rsidR="002D059F" w:rsidRPr="004757E3">
        <w:rPr>
          <w:rStyle w:val="affffffffffffb"/>
          <w:b w:val="0"/>
        </w:rPr>
        <w:t>Совокупность взаимосвязанных объект</w:t>
      </w:r>
      <w:r w:rsidR="00875C49">
        <w:rPr>
          <w:rStyle w:val="affffffffffffb"/>
          <w:b w:val="0"/>
        </w:rPr>
        <w:t>ов</w:t>
      </w:r>
      <w:r w:rsidR="002D059F" w:rsidRPr="004757E3">
        <w:rPr>
          <w:rStyle w:val="affffffffffffb"/>
          <w:b w:val="0"/>
        </w:rPr>
        <w:t xml:space="preserve"> технической эксплуатации </w:t>
      </w:r>
      <w:r w:rsidR="001434FB">
        <w:rPr>
          <w:rStyle w:val="affffffffffffb"/>
          <w:b w:val="0"/>
        </w:rPr>
        <w:t>(</w:t>
      </w:r>
      <w:r w:rsidR="002D059F" w:rsidRPr="004757E3">
        <w:rPr>
          <w:rStyle w:val="affffffffffffb"/>
          <w:b w:val="0"/>
        </w:rPr>
        <w:t>издели</w:t>
      </w:r>
      <w:r w:rsidR="001434FB">
        <w:rPr>
          <w:rStyle w:val="affffffffffffb"/>
          <w:b w:val="0"/>
        </w:rPr>
        <w:t>е</w:t>
      </w:r>
      <w:r w:rsidR="002D059F" w:rsidRPr="004757E3">
        <w:rPr>
          <w:rStyle w:val="affffffffffffb"/>
          <w:b w:val="0"/>
        </w:rPr>
        <w:t xml:space="preserve"> и</w:t>
      </w:r>
      <w:r w:rsidR="001434FB">
        <w:rPr>
          <w:rStyle w:val="affffffffffffb"/>
          <w:b w:val="0"/>
        </w:rPr>
        <w:t xml:space="preserve">ли </w:t>
      </w:r>
      <w:r w:rsidR="002D059F" w:rsidRPr="004757E3">
        <w:rPr>
          <w:rStyle w:val="affffffffffffb"/>
          <w:b w:val="0"/>
        </w:rPr>
        <w:t>его составн</w:t>
      </w:r>
      <w:r w:rsidR="001434FB">
        <w:rPr>
          <w:rStyle w:val="affffffffffffb"/>
          <w:b w:val="0"/>
        </w:rPr>
        <w:t>ая</w:t>
      </w:r>
      <w:r w:rsidR="002D059F" w:rsidRPr="004757E3">
        <w:rPr>
          <w:rStyle w:val="affffffffffffb"/>
          <w:b w:val="0"/>
        </w:rPr>
        <w:t xml:space="preserve"> част</w:t>
      </w:r>
      <w:r w:rsidR="001434FB">
        <w:rPr>
          <w:rStyle w:val="affffffffffffb"/>
          <w:b w:val="0"/>
        </w:rPr>
        <w:t>ь)</w:t>
      </w:r>
      <w:r w:rsidR="002D059F" w:rsidRPr="004757E3">
        <w:rPr>
          <w:rStyle w:val="affffffffffffb"/>
          <w:b w:val="0"/>
        </w:rPr>
        <w:t xml:space="preserve">, средств эксплуатации, </w:t>
      </w:r>
      <w:r w:rsidR="00D32FF0">
        <w:rPr>
          <w:rStyle w:val="affffffffffffb"/>
          <w:b w:val="0"/>
        </w:rPr>
        <w:t>персонала</w:t>
      </w:r>
      <w:r w:rsidR="002D059F" w:rsidRPr="004757E3">
        <w:rPr>
          <w:rStyle w:val="affffffffffffb"/>
          <w:b w:val="0"/>
        </w:rPr>
        <w:t xml:space="preserve"> и </w:t>
      </w:r>
      <w:r w:rsidR="00466AAE" w:rsidRPr="00466AAE">
        <w:rPr>
          <w:rStyle w:val="affffffffffffb"/>
          <w:b w:val="0"/>
        </w:rPr>
        <w:t>устанавливающей правила их взаимодействия документации</w:t>
      </w:r>
      <w:r w:rsidR="00466AAE">
        <w:rPr>
          <w:rStyle w:val="affffffffffffb"/>
          <w:b w:val="0"/>
        </w:rPr>
        <w:t>,</w:t>
      </w:r>
      <w:r w:rsidR="002D059F" w:rsidRPr="004757E3">
        <w:rPr>
          <w:rStyle w:val="affffffffffffb"/>
          <w:b w:val="0"/>
        </w:rPr>
        <w:t xml:space="preserve"> </w:t>
      </w:r>
      <w:r w:rsidR="00466AAE" w:rsidRPr="00466AAE">
        <w:rPr>
          <w:rStyle w:val="affffffffffffb"/>
          <w:b w:val="0"/>
        </w:rPr>
        <w:t xml:space="preserve">необходимых и достаточных </w:t>
      </w:r>
      <w:r w:rsidR="002D059F" w:rsidRPr="004757E3">
        <w:rPr>
          <w:rStyle w:val="affffffffffffb"/>
          <w:b w:val="0"/>
        </w:rPr>
        <w:t>для осуществления технической эксплуатации.</w:t>
      </w:r>
    </w:p>
    <w:p w14:paraId="3C0975FF" w14:textId="7C739F79" w:rsidR="002D059F" w:rsidRPr="004757E3" w:rsidRDefault="006D0F28" w:rsidP="00703351">
      <w:pPr>
        <w:pStyle w:val="2d"/>
        <w:widowControl/>
        <w:numPr>
          <w:ilvl w:val="0"/>
          <w:numId w:val="0"/>
        </w:numPr>
        <w:tabs>
          <w:tab w:val="num" w:pos="2127"/>
        </w:tabs>
        <w:spacing w:before="120"/>
        <w:ind w:firstLine="709"/>
        <w:rPr>
          <w:rStyle w:val="affffffffffffb"/>
          <w:b w:val="0"/>
        </w:rPr>
      </w:pPr>
      <w:r w:rsidRPr="0046681D">
        <w:rPr>
          <w:rStyle w:val="affffffffffffb"/>
          <w:b w:val="0"/>
          <w:bCs w:val="0"/>
        </w:rPr>
        <w:t>3.1.</w:t>
      </w:r>
      <w:r>
        <w:rPr>
          <w:rStyle w:val="affffffffffffb"/>
          <w:b w:val="0"/>
          <w:bCs w:val="0"/>
        </w:rPr>
        <w:t>1</w:t>
      </w:r>
      <w:r w:rsidR="009B2EC3">
        <w:rPr>
          <w:rStyle w:val="affffffffffffb"/>
          <w:b w:val="0"/>
          <w:bCs w:val="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2D059F" w:rsidRPr="004757E3" w14:paraId="7C8FD1EA" w14:textId="77777777" w:rsidTr="00B52F66">
        <w:tc>
          <w:tcPr>
            <w:tcW w:w="9853" w:type="dxa"/>
          </w:tcPr>
          <w:p w14:paraId="52007B5F" w14:textId="78198C91" w:rsidR="002D059F" w:rsidRPr="004757E3" w:rsidRDefault="002D059F" w:rsidP="00B52F66">
            <w:pPr>
              <w:pStyle w:val="2d"/>
              <w:widowControl/>
              <w:numPr>
                <w:ilvl w:val="0"/>
                <w:numId w:val="0"/>
              </w:numPr>
              <w:tabs>
                <w:tab w:val="left" w:pos="1134"/>
              </w:tabs>
              <w:ind w:firstLine="709"/>
            </w:pPr>
            <w:r w:rsidRPr="004757E3">
              <w:rPr>
                <w:rStyle w:val="affffffffffffb"/>
              </w:rPr>
              <w:t>условия эксплуатации</w:t>
            </w:r>
            <w:r w:rsidR="006D0F28">
              <w:rPr>
                <w:rStyle w:val="affffffffffffb"/>
              </w:rPr>
              <w:t>*</w:t>
            </w:r>
            <w:r w:rsidRPr="004757E3">
              <w:rPr>
                <w:rStyle w:val="affffffffffffb"/>
              </w:rPr>
              <w:t>:</w:t>
            </w:r>
            <w:r w:rsidRPr="004757E3">
              <w:t xml:space="preserve"> Совокупность факторов, действующих на изделие при его эксплуатации.</w:t>
            </w:r>
          </w:p>
          <w:p w14:paraId="7789CD24" w14:textId="77777777" w:rsidR="002D059F" w:rsidRPr="004757E3" w:rsidRDefault="002D059F" w:rsidP="00B52F66">
            <w:pPr>
              <w:pStyle w:val="2d"/>
              <w:widowControl/>
              <w:numPr>
                <w:ilvl w:val="0"/>
                <w:numId w:val="0"/>
              </w:numPr>
              <w:tabs>
                <w:tab w:val="left" w:pos="1134"/>
              </w:tabs>
              <w:ind w:firstLine="709"/>
              <w:rPr>
                <w:strike/>
              </w:rPr>
            </w:pPr>
            <w:r w:rsidRPr="004757E3">
              <w:t>[ГОСТ 25866-83, статья 5]</w:t>
            </w:r>
          </w:p>
        </w:tc>
      </w:tr>
    </w:tbl>
    <w:p w14:paraId="3177C413" w14:textId="52DB24F0" w:rsidR="00CF1B17" w:rsidRPr="004757E3" w:rsidRDefault="006D0F28" w:rsidP="00703351">
      <w:pPr>
        <w:pStyle w:val="2d"/>
        <w:widowControl/>
        <w:numPr>
          <w:ilvl w:val="0"/>
          <w:numId w:val="0"/>
        </w:numPr>
        <w:tabs>
          <w:tab w:val="num" w:pos="2127"/>
        </w:tabs>
        <w:spacing w:before="120"/>
        <w:ind w:firstLine="709"/>
        <w:rPr>
          <w:rStyle w:val="affffffffffffb"/>
        </w:rPr>
      </w:pPr>
      <w:r w:rsidRPr="0046681D">
        <w:rPr>
          <w:rStyle w:val="affffffffffffb"/>
          <w:b w:val="0"/>
          <w:bCs w:val="0"/>
        </w:rPr>
        <w:lastRenderedPageBreak/>
        <w:t>3.1.</w:t>
      </w:r>
      <w:r>
        <w:rPr>
          <w:rStyle w:val="affffffffffffb"/>
          <w:b w:val="0"/>
          <w:bCs w:val="0"/>
        </w:rPr>
        <w:t>1</w:t>
      </w:r>
      <w:r w:rsidR="009B2EC3">
        <w:rPr>
          <w:rStyle w:val="affffffffffffb"/>
          <w:b w:val="0"/>
          <w:bCs w:val="0"/>
        </w:rPr>
        <w:t>8</w:t>
      </w:r>
      <w:r>
        <w:rPr>
          <w:rStyle w:val="affffffffffffb"/>
          <w:b w:val="0"/>
          <w:bCs w:val="0"/>
        </w:rPr>
        <w:t xml:space="preserve"> </w:t>
      </w:r>
      <w:r w:rsidR="000A10C1">
        <w:rPr>
          <w:rStyle w:val="affffffffffffb"/>
        </w:rPr>
        <w:t xml:space="preserve">изменение конструкции </w:t>
      </w:r>
      <w:r w:rsidR="00CF1B17" w:rsidRPr="004757E3">
        <w:rPr>
          <w:rStyle w:val="affffffffffffb"/>
        </w:rPr>
        <w:t>(</w:t>
      </w:r>
      <w:r w:rsidR="00CF1B17" w:rsidRPr="004757E3">
        <w:rPr>
          <w:rStyle w:val="affffffffffffb"/>
          <w:bCs w:val="0"/>
        </w:rPr>
        <w:t>изделия</w:t>
      </w:r>
      <w:r w:rsidR="00CF1B17" w:rsidRPr="004757E3">
        <w:rPr>
          <w:rStyle w:val="affffffffffffb"/>
        </w:rPr>
        <w:t>)</w:t>
      </w:r>
      <w:r w:rsidR="00905D3D">
        <w:rPr>
          <w:rStyle w:val="affffffffffffb"/>
        </w:rPr>
        <w:t>*</w:t>
      </w:r>
      <w:r w:rsidR="00CF1B17" w:rsidRPr="004757E3">
        <w:rPr>
          <w:rStyle w:val="affffffffffffb"/>
        </w:rPr>
        <w:t xml:space="preserve">: </w:t>
      </w:r>
      <w:r w:rsidR="007D17D1" w:rsidRPr="004757E3">
        <w:rPr>
          <w:rStyle w:val="affffffffffffb"/>
          <w:b w:val="0"/>
          <w:bCs w:val="0"/>
        </w:rPr>
        <w:t>Совокупность</w:t>
      </w:r>
      <w:r w:rsidR="007D17D1" w:rsidRPr="004757E3">
        <w:rPr>
          <w:rStyle w:val="affffffffffffb"/>
        </w:rPr>
        <w:t xml:space="preserve"> </w:t>
      </w:r>
      <w:r w:rsidR="00D32FF0">
        <w:rPr>
          <w:rStyle w:val="affffffffffffb"/>
          <w:b w:val="0"/>
        </w:rPr>
        <w:t xml:space="preserve">работ по разработке </w:t>
      </w:r>
      <w:r w:rsidR="000A10C1">
        <w:rPr>
          <w:rStyle w:val="affffffffffffb"/>
          <w:b w:val="0"/>
          <w:bCs w:val="0"/>
        </w:rPr>
        <w:t xml:space="preserve">новых конструктивно-схемных решений для устранения недостатков или </w:t>
      </w:r>
      <w:r w:rsidR="00D32FF0">
        <w:rPr>
          <w:rStyle w:val="affffffffffffb"/>
          <w:b w:val="0"/>
          <w:bCs w:val="0"/>
        </w:rPr>
        <w:t xml:space="preserve">для совершенствования </w:t>
      </w:r>
      <w:r w:rsidR="00CF1B17" w:rsidRPr="004757E3">
        <w:rPr>
          <w:rStyle w:val="affffffffffffb"/>
          <w:b w:val="0"/>
          <w:bCs w:val="0"/>
        </w:rPr>
        <w:t>конструкции изделия или конструкции определенных экземпляров изделий.</w:t>
      </w:r>
    </w:p>
    <w:p w14:paraId="5E6E9DAC" w14:textId="662B8F96" w:rsidR="00594F00" w:rsidRPr="00CC077F" w:rsidRDefault="00042F8E" w:rsidP="005E1C5F">
      <w:pPr>
        <w:pStyle w:val="afff5"/>
        <w:spacing w:before="0" w:after="0"/>
        <w:rPr>
          <w:rStyle w:val="affffffffffffb"/>
          <w:szCs w:val="20"/>
        </w:rPr>
      </w:pPr>
      <w:r w:rsidRPr="00CC077F">
        <w:rPr>
          <w:spacing w:val="40"/>
          <w:szCs w:val="20"/>
        </w:rPr>
        <w:t xml:space="preserve">Примечание </w:t>
      </w:r>
      <w:r w:rsidRPr="00CC077F">
        <w:rPr>
          <w:spacing w:val="40"/>
          <w:szCs w:val="20"/>
        </w:rPr>
        <w:sym w:font="Symbol" w:char="F0BE"/>
      </w:r>
      <w:r w:rsidRPr="00CC077F">
        <w:rPr>
          <w:spacing w:val="40"/>
          <w:szCs w:val="20"/>
        </w:rPr>
        <w:t xml:space="preserve"> </w:t>
      </w:r>
      <w:r w:rsidRPr="00CC077F">
        <w:rPr>
          <w:rStyle w:val="affffffffffffb"/>
          <w:b w:val="0"/>
          <w:bCs/>
          <w:szCs w:val="20"/>
        </w:rPr>
        <w:t xml:space="preserve">Особым видом изменения конструкции является </w:t>
      </w:r>
      <w:r w:rsidR="00594F00" w:rsidRPr="00CC077F">
        <w:rPr>
          <w:rStyle w:val="affffffffffffb"/>
          <w:b w:val="0"/>
          <w:bCs/>
          <w:szCs w:val="20"/>
        </w:rPr>
        <w:t>доработка программного изделия</w:t>
      </w:r>
      <w:r w:rsidRPr="00CC077F">
        <w:rPr>
          <w:rStyle w:val="affffffffffffb"/>
          <w:b w:val="0"/>
          <w:bCs/>
          <w:szCs w:val="20"/>
        </w:rPr>
        <w:t xml:space="preserve">, включающая </w:t>
      </w:r>
      <w:r w:rsidR="00594F00" w:rsidRPr="00CC077F">
        <w:rPr>
          <w:rStyle w:val="affffffffffffb"/>
          <w:b w:val="0"/>
          <w:szCs w:val="20"/>
        </w:rPr>
        <w:t xml:space="preserve">изменения утвержденных алгоритмической реализации или архитектуры программного изделия для устранения </w:t>
      </w:r>
      <w:r w:rsidRPr="00CC077F">
        <w:rPr>
          <w:rStyle w:val="affffffffffffb"/>
          <w:b w:val="0"/>
          <w:bCs/>
          <w:szCs w:val="20"/>
        </w:rPr>
        <w:t xml:space="preserve">его </w:t>
      </w:r>
      <w:r w:rsidR="00594F00" w:rsidRPr="00CC077F">
        <w:rPr>
          <w:rStyle w:val="affffffffffffb"/>
          <w:b w:val="0"/>
          <w:szCs w:val="20"/>
        </w:rPr>
        <w:t xml:space="preserve">недостатков или </w:t>
      </w:r>
      <w:r w:rsidRPr="00CC077F">
        <w:rPr>
          <w:rStyle w:val="affffffffffffb"/>
          <w:b w:val="0"/>
          <w:bCs/>
          <w:szCs w:val="20"/>
        </w:rPr>
        <w:t xml:space="preserve">изменения </w:t>
      </w:r>
      <w:r w:rsidR="00594F00" w:rsidRPr="00CC077F">
        <w:rPr>
          <w:rStyle w:val="affffffffffffb"/>
          <w:b w:val="0"/>
          <w:szCs w:val="20"/>
        </w:rPr>
        <w:t>состава его функций.</w:t>
      </w:r>
    </w:p>
    <w:p w14:paraId="7F728B44" w14:textId="360FBEF3" w:rsidR="00673281" w:rsidRPr="00CC077F" w:rsidRDefault="009B2EC3" w:rsidP="009B2EC3">
      <w:pPr>
        <w:pStyle w:val="2d"/>
        <w:widowControl/>
        <w:numPr>
          <w:ilvl w:val="0"/>
          <w:numId w:val="0"/>
        </w:numPr>
        <w:tabs>
          <w:tab w:val="num" w:pos="2127"/>
        </w:tabs>
        <w:spacing w:before="120"/>
        <w:ind w:firstLine="709"/>
      </w:pPr>
      <w:r w:rsidRPr="00CC077F">
        <w:rPr>
          <w:rStyle w:val="affffffffffffb"/>
          <w:b w:val="0"/>
          <w:bCs w:val="0"/>
        </w:rPr>
        <w:t xml:space="preserve">3.1.19 </w:t>
      </w:r>
      <w:r w:rsidR="00CF1B17" w:rsidRPr="00CC077F">
        <w:rPr>
          <w:rStyle w:val="affffffffffffb"/>
        </w:rPr>
        <w:t xml:space="preserve">утилизация: </w:t>
      </w:r>
      <w:r w:rsidR="00042F8E" w:rsidRPr="00CC077F">
        <w:rPr>
          <w:rStyle w:val="affffffffffffb"/>
          <w:b w:val="0"/>
          <w:bCs w:val="0"/>
        </w:rPr>
        <w:t>С</w:t>
      </w:r>
      <w:r w:rsidR="00673281" w:rsidRPr="00CC077F">
        <w:rPr>
          <w:rStyle w:val="affffffffffffb"/>
          <w:b w:val="0"/>
          <w:bCs w:val="0"/>
        </w:rPr>
        <w:t xml:space="preserve">овокупность работ, выполняемая </w:t>
      </w:r>
      <w:r w:rsidR="00673281" w:rsidRPr="00CC077F">
        <w:t>по завершении срока службы изделия, с целью его переработки и получения продуктов утилизации для их реализации или использования.</w:t>
      </w:r>
    </w:p>
    <w:p w14:paraId="106422B9" w14:textId="235DCB8B" w:rsidR="00212394" w:rsidRPr="00CC077F" w:rsidRDefault="006D0F28" w:rsidP="008654CE">
      <w:pPr>
        <w:pStyle w:val="2d"/>
        <w:widowControl/>
        <w:numPr>
          <w:ilvl w:val="0"/>
          <w:numId w:val="0"/>
        </w:numPr>
        <w:tabs>
          <w:tab w:val="num" w:pos="2127"/>
        </w:tabs>
        <w:spacing w:before="60"/>
        <w:ind w:firstLine="709"/>
      </w:pPr>
      <w:r w:rsidRPr="00CC077F">
        <w:rPr>
          <w:rStyle w:val="affffffffffffb"/>
          <w:b w:val="0"/>
          <w:bCs w:val="0"/>
        </w:rPr>
        <w:t>3.1.2</w:t>
      </w:r>
      <w:r w:rsidR="001D1F54" w:rsidRPr="00CC077F">
        <w:rPr>
          <w:rStyle w:val="affffffffffffb"/>
          <w:b w:val="0"/>
          <w:bCs w:val="0"/>
        </w:rPr>
        <w:t>0</w:t>
      </w:r>
      <w:r w:rsidRPr="00CC077F">
        <w:rPr>
          <w:rStyle w:val="affffffffffffb"/>
          <w:b w:val="0"/>
          <w:bCs w:val="0"/>
        </w:rPr>
        <w:t xml:space="preserve"> </w:t>
      </w:r>
      <w:r w:rsidR="00212394" w:rsidRPr="00CC077F">
        <w:rPr>
          <w:rStyle w:val="affffffffffffb"/>
        </w:rPr>
        <w:t>поддержка жизненного цикла (изделия)</w:t>
      </w:r>
      <w:r w:rsidR="00905D3D" w:rsidRPr="00CC077F">
        <w:rPr>
          <w:rStyle w:val="affffffffffffb"/>
        </w:rPr>
        <w:t>*</w:t>
      </w:r>
      <w:r w:rsidR="00212394" w:rsidRPr="00CC077F">
        <w:rPr>
          <w:rStyle w:val="affffffffffffb"/>
        </w:rPr>
        <w:t xml:space="preserve">: </w:t>
      </w:r>
      <w:bookmarkStart w:id="32" w:name="_Hlk193297573"/>
      <w:r w:rsidR="00212394" w:rsidRPr="00CC077F">
        <w:rPr>
          <w:rStyle w:val="affffffffffffb"/>
          <w:b w:val="0"/>
          <w:bCs w:val="0"/>
        </w:rPr>
        <w:t>Системно</w:t>
      </w:r>
      <w:r w:rsidR="00212394" w:rsidRPr="00CC077F">
        <w:rPr>
          <w:rStyle w:val="affffffffffffb"/>
        </w:rPr>
        <w:t xml:space="preserve"> </w:t>
      </w:r>
      <w:r w:rsidR="00212394" w:rsidRPr="00CC077F">
        <w:rPr>
          <w:rStyle w:val="affffffffffffb"/>
          <w:b w:val="0"/>
          <w:bCs w:val="0"/>
        </w:rPr>
        <w:t xml:space="preserve">организованная </w:t>
      </w:r>
      <w:r w:rsidR="00212394" w:rsidRPr="00CC077F">
        <w:rPr>
          <w:rFonts w:cs="Arial"/>
          <w:szCs w:val="24"/>
        </w:rPr>
        <w:t>деятельность</w:t>
      </w:r>
      <w:r w:rsidR="00042F8E" w:rsidRPr="00CC077F">
        <w:rPr>
          <w:rFonts w:cs="Arial"/>
          <w:szCs w:val="24"/>
        </w:rPr>
        <w:t>,</w:t>
      </w:r>
      <w:r w:rsidR="00212394" w:rsidRPr="00CC077F">
        <w:t xml:space="preserve"> </w:t>
      </w:r>
      <w:bookmarkStart w:id="33" w:name="_Hlk222926299"/>
      <w:bookmarkEnd w:id="32"/>
      <w:r w:rsidR="000B7913" w:rsidRPr="00CC077F">
        <w:t xml:space="preserve">осуществляемая </w:t>
      </w:r>
      <w:r w:rsidR="00E1711D" w:rsidRPr="00CC077F">
        <w:t>в соответствии с принятой моделью жизненного цикла изделия</w:t>
      </w:r>
      <w:bookmarkEnd w:id="33"/>
      <w:r w:rsidR="000B7913" w:rsidRPr="00CC077F">
        <w:t xml:space="preserve"> </w:t>
      </w:r>
      <w:r w:rsidR="00212394" w:rsidRPr="00CC077F">
        <w:t>на единых принципах</w:t>
      </w:r>
      <w:r w:rsidR="0044345F" w:rsidRPr="00CC077F">
        <w:t>,</w:t>
      </w:r>
      <w:r w:rsidR="00212394" w:rsidRPr="00CC077F">
        <w:t xml:space="preserve"> с применением </w:t>
      </w:r>
      <w:r w:rsidR="00D73CC4" w:rsidRPr="00CC077F">
        <w:t>един</w:t>
      </w:r>
      <w:r w:rsidR="000C0109" w:rsidRPr="00CC077F">
        <w:t>ых</w:t>
      </w:r>
      <w:r w:rsidR="0044345F" w:rsidRPr="00CC077F">
        <w:t xml:space="preserve"> правил</w:t>
      </w:r>
      <w:r w:rsidR="00D73CC4" w:rsidRPr="00CC077F">
        <w:t xml:space="preserve">, </w:t>
      </w:r>
      <w:r w:rsidR="0044345F" w:rsidRPr="00CC077F">
        <w:t xml:space="preserve">стандартизованных </w:t>
      </w:r>
      <w:r w:rsidR="00212394" w:rsidRPr="00CC077F">
        <w:t>технологий</w:t>
      </w:r>
      <w:r w:rsidR="0044345F" w:rsidRPr="00CC077F">
        <w:t xml:space="preserve"> управления процессами жизненного цикла </w:t>
      </w:r>
      <w:r w:rsidR="00212394" w:rsidRPr="00CC077F">
        <w:t xml:space="preserve">и </w:t>
      </w:r>
      <w:r w:rsidR="00D73CC4" w:rsidRPr="00CC077F">
        <w:t>интегрированной информационной среды</w:t>
      </w:r>
      <w:r w:rsidR="00212394" w:rsidRPr="00CC077F">
        <w:t>.</w:t>
      </w:r>
    </w:p>
    <w:p w14:paraId="4B60A554" w14:textId="3C73E632" w:rsidR="00E1711D" w:rsidRPr="00CC077F" w:rsidRDefault="00E1711D" w:rsidP="00E1711D">
      <w:pPr>
        <w:pStyle w:val="2d"/>
        <w:widowControl/>
        <w:numPr>
          <w:ilvl w:val="0"/>
          <w:numId w:val="0"/>
        </w:numPr>
        <w:tabs>
          <w:tab w:val="num" w:pos="2127"/>
        </w:tabs>
        <w:spacing w:before="60"/>
        <w:ind w:firstLine="709"/>
        <w:rPr>
          <w:rStyle w:val="affffffffffffb"/>
        </w:rPr>
      </w:pPr>
      <w:bookmarkStart w:id="34" w:name="_Hlk223001667"/>
      <w:r w:rsidRPr="00CC077F">
        <w:rPr>
          <w:rStyle w:val="affffffffffffb"/>
          <w:b w:val="0"/>
          <w:bCs w:val="0"/>
        </w:rPr>
        <w:t>3.1.2</w:t>
      </w:r>
      <w:r w:rsidR="001D1F54" w:rsidRPr="00CC077F">
        <w:rPr>
          <w:rStyle w:val="affffffffffffb"/>
          <w:b w:val="0"/>
          <w:bCs w:val="0"/>
        </w:rPr>
        <w:t>1</w:t>
      </w:r>
      <w:r w:rsidRPr="00CC077F">
        <w:rPr>
          <w:rStyle w:val="affffffffffffb"/>
          <w:b w:val="0"/>
          <w:bCs w:val="0"/>
        </w:rPr>
        <w:t> </w:t>
      </w:r>
      <w:r w:rsidRPr="00CC077F">
        <w:rPr>
          <w:rStyle w:val="affffffffffffb"/>
        </w:rPr>
        <w:t>интегрированная информационная среда (поддержки жизненного цикла)</w:t>
      </w:r>
      <w:bookmarkEnd w:id="34"/>
      <w:r w:rsidR="00FC0A00" w:rsidRPr="00CC077F">
        <w:rPr>
          <w:rStyle w:val="affffffffffffb"/>
        </w:rPr>
        <w:t>*</w:t>
      </w:r>
      <w:r w:rsidRPr="00CC077F">
        <w:rPr>
          <w:rStyle w:val="affffffffffffb"/>
          <w:b w:val="0"/>
          <w:bCs w:val="0"/>
        </w:rPr>
        <w:t>; ИИС</w:t>
      </w:r>
      <w:r w:rsidRPr="00CC077F">
        <w:rPr>
          <w:rStyle w:val="affffffffffffb"/>
        </w:rPr>
        <w:t xml:space="preserve">: </w:t>
      </w:r>
      <w:r w:rsidRPr="00CC077F">
        <w:rPr>
          <w:rStyle w:val="affffffffffffb"/>
          <w:b w:val="0"/>
          <w:bCs w:val="0"/>
        </w:rPr>
        <w:t>С</w:t>
      </w:r>
      <w:r w:rsidRPr="00CC077F">
        <w:t xml:space="preserve">овокупность </w:t>
      </w:r>
      <w:r w:rsidRPr="00CC077F">
        <w:rPr>
          <w:rStyle w:val="affffffffffffb"/>
          <w:b w:val="0"/>
        </w:rPr>
        <w:t>программных</w:t>
      </w:r>
      <w:r w:rsidRPr="00CC077F">
        <w:t xml:space="preserve"> средств, информационных ресурсов и технической инфраструктуры, образующих систему информационной поддержки жизненного цикла изделия. </w:t>
      </w:r>
    </w:p>
    <w:p w14:paraId="747ECB32" w14:textId="6703C681" w:rsidR="00794CF9" w:rsidRPr="00CC077F" w:rsidRDefault="00514112" w:rsidP="00514112">
      <w:pPr>
        <w:pStyle w:val="2d"/>
        <w:widowControl/>
        <w:numPr>
          <w:ilvl w:val="0"/>
          <w:numId w:val="0"/>
        </w:numPr>
        <w:tabs>
          <w:tab w:val="num" w:pos="2127"/>
        </w:tabs>
        <w:spacing w:before="60"/>
        <w:ind w:firstLine="709"/>
        <w:rPr>
          <w:rStyle w:val="affffffffffffb"/>
          <w:b w:val="0"/>
          <w:bCs w:val="0"/>
        </w:rPr>
      </w:pPr>
      <w:r w:rsidRPr="00CC077F">
        <w:rPr>
          <w:rStyle w:val="affffffffffffb"/>
          <w:b w:val="0"/>
          <w:bCs w:val="0"/>
        </w:rPr>
        <w:t>3.1.2</w:t>
      </w:r>
      <w:r w:rsidR="001D1F54" w:rsidRPr="00CC077F">
        <w:rPr>
          <w:rStyle w:val="affffffffffffb"/>
          <w:b w:val="0"/>
          <w:bCs w:val="0"/>
        </w:rPr>
        <w:t>2</w:t>
      </w:r>
      <w:r w:rsidRPr="00CC077F">
        <w:rPr>
          <w:rStyle w:val="affffffffffffb"/>
          <w:b w:val="0"/>
          <w:bCs w:val="0"/>
        </w:rPr>
        <w:t> </w:t>
      </w:r>
      <w:r w:rsidRPr="00CC077F">
        <w:rPr>
          <w:rStyle w:val="affffffffffffb"/>
        </w:rPr>
        <w:t xml:space="preserve">информационная поддержка жизненного цикла (изделия): </w:t>
      </w:r>
      <w:r w:rsidR="000B7913" w:rsidRPr="00CC077F">
        <w:rPr>
          <w:rStyle w:val="affffffffffffb"/>
          <w:b w:val="0"/>
        </w:rPr>
        <w:t>Деятельность</w:t>
      </w:r>
      <w:r w:rsidRPr="00CC077F">
        <w:rPr>
          <w:rStyle w:val="affffffffffffb"/>
          <w:b w:val="0"/>
          <w:bCs w:val="0"/>
        </w:rPr>
        <w:t>, обеспечивающая информационно</w:t>
      </w:r>
      <w:r w:rsidR="000B7913" w:rsidRPr="00CC077F">
        <w:rPr>
          <w:rStyle w:val="affffffffffffb"/>
          <w:b w:val="0"/>
          <w:bCs w:val="0"/>
        </w:rPr>
        <w:t>е</w:t>
      </w:r>
      <w:r w:rsidRPr="00CC077F">
        <w:rPr>
          <w:rStyle w:val="affffffffffffb"/>
          <w:b w:val="0"/>
          <w:bCs w:val="0"/>
        </w:rPr>
        <w:t xml:space="preserve"> взаимодействи</w:t>
      </w:r>
      <w:r w:rsidR="000B7913" w:rsidRPr="00CC077F">
        <w:rPr>
          <w:rStyle w:val="affffffffffffb"/>
          <w:b w:val="0"/>
          <w:bCs w:val="0"/>
        </w:rPr>
        <w:t>е</w:t>
      </w:r>
      <w:r w:rsidRPr="00CC077F">
        <w:rPr>
          <w:rStyle w:val="affffffffffffb"/>
          <w:b w:val="0"/>
          <w:bCs w:val="0"/>
        </w:rPr>
        <w:t xml:space="preserve"> всех субъектов жизненного цикла</w:t>
      </w:r>
      <w:r w:rsidR="000B7913" w:rsidRPr="00CC077F">
        <w:rPr>
          <w:rStyle w:val="affffffffffffb"/>
          <w:b w:val="0"/>
          <w:bCs w:val="0"/>
        </w:rPr>
        <w:t xml:space="preserve"> в процессах жизненного цикла и </w:t>
      </w:r>
      <w:r w:rsidRPr="00CC077F">
        <w:rPr>
          <w:rStyle w:val="affffffffffffb"/>
          <w:b w:val="0"/>
          <w:bCs w:val="0"/>
        </w:rPr>
        <w:t>осуществляемая с использованием информационных технологий</w:t>
      </w:r>
      <w:r w:rsidR="00794CF9" w:rsidRPr="00CC077F">
        <w:rPr>
          <w:rStyle w:val="affffffffffffb"/>
          <w:b w:val="0"/>
          <w:bCs w:val="0"/>
        </w:rPr>
        <w:t>.</w:t>
      </w:r>
      <w:r w:rsidRPr="00CC077F">
        <w:rPr>
          <w:rStyle w:val="affffffffffffb"/>
          <w:b w:val="0"/>
          <w:bCs w:val="0"/>
        </w:rPr>
        <w:t xml:space="preserve"> </w:t>
      </w:r>
    </w:p>
    <w:p w14:paraId="2969B6CB" w14:textId="12301FF0" w:rsidR="00514112" w:rsidRPr="00794CF9" w:rsidRDefault="00794CF9" w:rsidP="005E1C5F">
      <w:pPr>
        <w:pStyle w:val="afff5"/>
        <w:spacing w:before="0" w:after="0"/>
        <w:rPr>
          <w:szCs w:val="20"/>
        </w:rPr>
      </w:pPr>
      <w:r w:rsidRPr="00CC077F">
        <w:rPr>
          <w:spacing w:val="40"/>
          <w:szCs w:val="20"/>
        </w:rPr>
        <w:t xml:space="preserve">Примечание </w:t>
      </w:r>
      <w:r w:rsidRPr="00CC077F">
        <w:rPr>
          <w:spacing w:val="40"/>
          <w:szCs w:val="20"/>
        </w:rPr>
        <w:sym w:font="Symbol" w:char="F0BE"/>
      </w:r>
      <w:r w:rsidRPr="00CC077F">
        <w:rPr>
          <w:spacing w:val="40"/>
          <w:szCs w:val="20"/>
        </w:rPr>
        <w:t xml:space="preserve"> </w:t>
      </w:r>
      <w:r w:rsidRPr="00CC077F">
        <w:rPr>
          <w:szCs w:val="20"/>
        </w:rPr>
        <w:t>Информационные технологии</w:t>
      </w:r>
      <w:r w:rsidRPr="00CC077F">
        <w:rPr>
          <w:spacing w:val="40"/>
          <w:szCs w:val="20"/>
        </w:rPr>
        <w:t xml:space="preserve"> –</w:t>
      </w:r>
      <w:r w:rsidR="004F44B4">
        <w:rPr>
          <w:spacing w:val="40"/>
          <w:szCs w:val="20"/>
        </w:rPr>
        <w:t xml:space="preserve"> </w:t>
      </w:r>
      <w:r w:rsidRPr="00CC077F">
        <w:rPr>
          <w:szCs w:val="20"/>
        </w:rPr>
        <w:t xml:space="preserve">по </w:t>
      </w:r>
      <w:r w:rsidR="00514112" w:rsidRPr="00CC077F">
        <w:rPr>
          <w:szCs w:val="20"/>
        </w:rPr>
        <w:t>ГОСТ Р 59853.</w:t>
      </w:r>
    </w:p>
    <w:p w14:paraId="0807EE62" w14:textId="7ED23DC4" w:rsidR="000B1B88" w:rsidRPr="00514112" w:rsidRDefault="006D0F28" w:rsidP="008654CE">
      <w:pPr>
        <w:pStyle w:val="2d"/>
        <w:widowControl/>
        <w:numPr>
          <w:ilvl w:val="0"/>
          <w:numId w:val="0"/>
        </w:numPr>
        <w:tabs>
          <w:tab w:val="num" w:pos="2127"/>
        </w:tabs>
        <w:spacing w:before="60"/>
        <w:ind w:firstLine="709"/>
        <w:rPr>
          <w:rStyle w:val="affffffffffffb"/>
          <w:b w:val="0"/>
          <w:color w:val="auto"/>
        </w:rPr>
      </w:pPr>
      <w:bookmarkStart w:id="35" w:name="_Hlk191396248"/>
      <w:r w:rsidRPr="00514112">
        <w:rPr>
          <w:rStyle w:val="affffffffffffb"/>
          <w:b w:val="0"/>
          <w:bCs w:val="0"/>
          <w:color w:val="auto"/>
        </w:rPr>
        <w:t>3.1.2</w:t>
      </w:r>
      <w:r w:rsidR="001D1F54">
        <w:rPr>
          <w:rStyle w:val="affffffffffffb"/>
          <w:b w:val="0"/>
          <w:bCs w:val="0"/>
          <w:color w:val="auto"/>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0B1B88" w:rsidRPr="004757E3" w14:paraId="696C3270" w14:textId="77777777" w:rsidTr="006B6775">
        <w:trPr>
          <w:trHeight w:val="1154"/>
        </w:trPr>
        <w:tc>
          <w:tcPr>
            <w:tcW w:w="9853" w:type="dxa"/>
          </w:tcPr>
          <w:p w14:paraId="3350DC9A" w14:textId="719DD879" w:rsidR="000B1B88" w:rsidRPr="004757E3" w:rsidRDefault="00222F63" w:rsidP="009A7073">
            <w:pPr>
              <w:pStyle w:val="2d"/>
              <w:keepNext/>
              <w:keepLines/>
              <w:widowControl/>
              <w:numPr>
                <w:ilvl w:val="0"/>
                <w:numId w:val="0"/>
              </w:numPr>
              <w:tabs>
                <w:tab w:val="left" w:pos="1134"/>
              </w:tabs>
              <w:ind w:firstLine="709"/>
            </w:pPr>
            <w:r>
              <w:rPr>
                <w:rStyle w:val="affffffffffffb"/>
              </w:rPr>
              <w:t>и</w:t>
            </w:r>
            <w:r w:rsidR="000B1B88" w:rsidRPr="004757E3">
              <w:rPr>
                <w:rStyle w:val="affffffffffffb"/>
              </w:rPr>
              <w:t>зделие</w:t>
            </w:r>
            <w:r>
              <w:rPr>
                <w:rStyle w:val="affffffffffffb"/>
              </w:rPr>
              <w:t>*</w:t>
            </w:r>
            <w:r w:rsidR="000B1B88" w:rsidRPr="004757E3">
              <w:rPr>
                <w:rStyle w:val="affffffffffffb"/>
              </w:rPr>
              <w:t>:</w:t>
            </w:r>
            <w:r w:rsidR="000B1B88" w:rsidRPr="004757E3">
              <w:t xml:space="preserve"> Предмет или набор предметов производства, подлежащих изготовлению в организации по конструкторской документации.</w:t>
            </w:r>
          </w:p>
          <w:p w14:paraId="402BBFDC" w14:textId="5D2A2E9E" w:rsidR="000B1B88" w:rsidRPr="004757E3" w:rsidRDefault="000B1B88" w:rsidP="0093564D">
            <w:pPr>
              <w:pStyle w:val="2d"/>
              <w:widowControl/>
              <w:numPr>
                <w:ilvl w:val="0"/>
                <w:numId w:val="0"/>
              </w:numPr>
              <w:tabs>
                <w:tab w:val="left" w:pos="1134"/>
              </w:tabs>
              <w:ind w:firstLine="709"/>
            </w:pPr>
            <w:r w:rsidRPr="004757E3">
              <w:rPr>
                <w:lang w:val="en-US"/>
              </w:rPr>
              <w:t>[</w:t>
            </w:r>
            <w:r w:rsidRPr="004757E3">
              <w:t xml:space="preserve">ГОСТ </w:t>
            </w:r>
            <w:r w:rsidR="00A67117">
              <w:t xml:space="preserve">Р </w:t>
            </w:r>
            <w:r w:rsidRPr="004757E3">
              <w:t>2.005-2023, статья 1</w:t>
            </w:r>
            <w:r w:rsidRPr="004757E3">
              <w:rPr>
                <w:lang w:val="en-US"/>
              </w:rPr>
              <w:t>]</w:t>
            </w:r>
          </w:p>
        </w:tc>
      </w:tr>
    </w:tbl>
    <w:bookmarkEnd w:id="35"/>
    <w:p w14:paraId="47570283" w14:textId="74688BAC" w:rsidR="003458FC" w:rsidRDefault="00222F63" w:rsidP="008654CE">
      <w:pPr>
        <w:pStyle w:val="2d"/>
        <w:widowControl/>
        <w:numPr>
          <w:ilvl w:val="0"/>
          <w:numId w:val="0"/>
        </w:numPr>
        <w:tabs>
          <w:tab w:val="num" w:pos="2127"/>
        </w:tabs>
        <w:spacing w:before="60"/>
        <w:ind w:firstLine="709"/>
        <w:rPr>
          <w:rStyle w:val="affffffffffffb"/>
          <w:b w:val="0"/>
        </w:rPr>
      </w:pPr>
      <w:r w:rsidRPr="0046681D">
        <w:rPr>
          <w:rStyle w:val="affffffffffffb"/>
          <w:b w:val="0"/>
          <w:bCs w:val="0"/>
        </w:rPr>
        <w:t>3.1.</w:t>
      </w:r>
      <w:r>
        <w:rPr>
          <w:rStyle w:val="affffffffffffb"/>
          <w:b w:val="0"/>
          <w:bCs w:val="0"/>
        </w:rPr>
        <w:t>2</w:t>
      </w:r>
      <w:r w:rsidR="001D1F54">
        <w:rPr>
          <w:rStyle w:val="affffffffffffb"/>
          <w:b w:val="0"/>
          <w:bCs w:val="0"/>
        </w:rPr>
        <w:t>4</w:t>
      </w:r>
      <w:r>
        <w:rPr>
          <w:rStyle w:val="affffffffffffb"/>
          <w:b w:val="0"/>
          <w:bCs w:val="0"/>
        </w:rPr>
        <w:t xml:space="preserve"> </w:t>
      </w:r>
      <w:r w:rsidR="003458FC" w:rsidRPr="004757E3">
        <w:rPr>
          <w:rStyle w:val="affffffffffffb"/>
          <w:bCs w:val="0"/>
        </w:rPr>
        <w:t xml:space="preserve">экземпляр изделия: </w:t>
      </w:r>
      <w:r w:rsidR="003458FC" w:rsidRPr="004757E3">
        <w:rPr>
          <w:rStyle w:val="affffffffffffb"/>
          <w:b w:val="0"/>
        </w:rPr>
        <w:t xml:space="preserve">Изготовленное по конструкторской документации </w:t>
      </w:r>
      <w:r w:rsidR="0093564D" w:rsidRPr="004757E3">
        <w:rPr>
          <w:rStyle w:val="affffffffffffb"/>
          <w:b w:val="0"/>
        </w:rPr>
        <w:t xml:space="preserve">конкретное </w:t>
      </w:r>
      <w:r w:rsidR="003458FC" w:rsidRPr="004757E3">
        <w:rPr>
          <w:rStyle w:val="affffffffffffb"/>
          <w:b w:val="0"/>
        </w:rPr>
        <w:t>изделие</w:t>
      </w:r>
      <w:r w:rsidR="002D5F34" w:rsidRPr="004757E3">
        <w:rPr>
          <w:rStyle w:val="affffffffffffb"/>
          <w:b w:val="0"/>
        </w:rPr>
        <w:t xml:space="preserve"> определенного типа</w:t>
      </w:r>
      <w:r w:rsidR="003458FC" w:rsidRPr="004757E3">
        <w:rPr>
          <w:rStyle w:val="affffffffffffb"/>
          <w:b w:val="0"/>
        </w:rPr>
        <w:t>.</w:t>
      </w:r>
    </w:p>
    <w:p w14:paraId="25EAAA66" w14:textId="5FD00157" w:rsidR="002452AD" w:rsidRDefault="00222F63" w:rsidP="008654CE">
      <w:pPr>
        <w:pStyle w:val="2d"/>
        <w:widowControl/>
        <w:numPr>
          <w:ilvl w:val="0"/>
          <w:numId w:val="0"/>
        </w:numPr>
        <w:tabs>
          <w:tab w:val="num" w:pos="2127"/>
        </w:tabs>
        <w:spacing w:before="60"/>
        <w:ind w:firstLine="709"/>
        <w:rPr>
          <w:rStyle w:val="affffffffffffb"/>
          <w:b w:val="0"/>
        </w:rPr>
      </w:pPr>
      <w:r w:rsidRPr="0046681D">
        <w:rPr>
          <w:rStyle w:val="affffffffffffb"/>
          <w:b w:val="0"/>
          <w:bCs w:val="0"/>
        </w:rPr>
        <w:t>3.1.</w:t>
      </w:r>
      <w:r>
        <w:rPr>
          <w:rStyle w:val="affffffffffffb"/>
          <w:b w:val="0"/>
          <w:bCs w:val="0"/>
        </w:rPr>
        <w:t>2</w:t>
      </w:r>
      <w:r w:rsidR="001D1F54">
        <w:rPr>
          <w:rStyle w:val="affffffffffffb"/>
          <w:b w:val="0"/>
          <w:bCs w:val="0"/>
        </w:rPr>
        <w:t>5</w:t>
      </w:r>
      <w:r>
        <w:rPr>
          <w:rStyle w:val="affffffffffffb"/>
          <w:b w:val="0"/>
          <w:bCs w:val="0"/>
        </w:rPr>
        <w:t xml:space="preserve"> </w:t>
      </w:r>
      <w:r w:rsidR="002452AD" w:rsidRPr="004757E3">
        <w:rPr>
          <w:rStyle w:val="affffffffffffb"/>
          <w:bCs w:val="0"/>
        </w:rPr>
        <w:t xml:space="preserve">устаревшее изделие: </w:t>
      </w:r>
      <w:r w:rsidR="002452AD" w:rsidRPr="00077B0C">
        <w:rPr>
          <w:rStyle w:val="affffffffffffb"/>
          <w:b w:val="0"/>
        </w:rPr>
        <w:t xml:space="preserve">Изделие, </w:t>
      </w:r>
      <w:r w:rsidR="002452AD">
        <w:rPr>
          <w:rStyle w:val="affffffffffffb"/>
          <w:b w:val="0"/>
        </w:rPr>
        <w:t xml:space="preserve">приобретение или использование которого невозможно или затруднено в связи с </w:t>
      </w:r>
      <w:r w:rsidR="002452AD" w:rsidRPr="00077B0C">
        <w:rPr>
          <w:rStyle w:val="affffffffffffb"/>
          <w:b w:val="0"/>
        </w:rPr>
        <w:t>прекращени</w:t>
      </w:r>
      <w:r w:rsidR="002452AD">
        <w:rPr>
          <w:rStyle w:val="affffffffffffb"/>
          <w:b w:val="0"/>
        </w:rPr>
        <w:t>ем</w:t>
      </w:r>
      <w:r w:rsidR="002452AD" w:rsidRPr="00077B0C">
        <w:rPr>
          <w:rStyle w:val="affffffffffffb"/>
          <w:b w:val="0"/>
        </w:rPr>
        <w:t xml:space="preserve"> его производства и (или) поддержки его жизненного цикла в части инженерного сопровождения </w:t>
      </w:r>
      <w:r w:rsidR="002452AD" w:rsidRPr="00077B0C">
        <w:rPr>
          <w:rStyle w:val="affffffffffffb"/>
          <w:b w:val="0"/>
        </w:rPr>
        <w:lastRenderedPageBreak/>
        <w:t xml:space="preserve">эксплуатационной документации и </w:t>
      </w:r>
      <w:r w:rsidR="002452AD">
        <w:rPr>
          <w:rStyle w:val="affffffffffffb"/>
          <w:b w:val="0"/>
        </w:rPr>
        <w:t xml:space="preserve">(или) </w:t>
      </w:r>
      <w:r w:rsidR="002452AD" w:rsidRPr="00077B0C">
        <w:rPr>
          <w:rStyle w:val="affffffffffffb"/>
          <w:b w:val="0"/>
        </w:rPr>
        <w:t xml:space="preserve">программного обеспечения, производства </w:t>
      </w:r>
      <w:r w:rsidR="00CD3178">
        <w:rPr>
          <w:rStyle w:val="affffffffffffb"/>
          <w:b w:val="0"/>
        </w:rPr>
        <w:t xml:space="preserve">и </w:t>
      </w:r>
      <w:r w:rsidR="002452AD" w:rsidRPr="00077B0C">
        <w:rPr>
          <w:rStyle w:val="affffffffffffb"/>
          <w:b w:val="0"/>
        </w:rPr>
        <w:t>поставки запасных частей и расходных материалов.</w:t>
      </w:r>
      <w:r w:rsidR="002452AD">
        <w:rPr>
          <w:rStyle w:val="affffffffffffb"/>
          <w:b w:val="0"/>
        </w:rPr>
        <w:t xml:space="preserve"> </w:t>
      </w:r>
    </w:p>
    <w:p w14:paraId="3ECDC21F" w14:textId="28FAF9E2" w:rsidR="00CA3DDF" w:rsidRPr="00CA3DDF" w:rsidRDefault="00222F63" w:rsidP="001E6F2E">
      <w:pPr>
        <w:pStyle w:val="2d"/>
        <w:keepNext/>
        <w:widowControl/>
        <w:numPr>
          <w:ilvl w:val="0"/>
          <w:numId w:val="0"/>
        </w:numPr>
        <w:tabs>
          <w:tab w:val="num" w:pos="2127"/>
        </w:tabs>
        <w:spacing w:before="60"/>
        <w:ind w:firstLine="709"/>
        <w:rPr>
          <w:rStyle w:val="affffffffffffb"/>
        </w:rPr>
      </w:pPr>
      <w:r w:rsidRPr="0046681D">
        <w:rPr>
          <w:rStyle w:val="affffffffffffb"/>
          <w:b w:val="0"/>
          <w:bCs w:val="0"/>
        </w:rPr>
        <w:t>3.1.</w:t>
      </w:r>
      <w:r>
        <w:rPr>
          <w:rStyle w:val="affffffffffffb"/>
          <w:b w:val="0"/>
          <w:bCs w:val="0"/>
        </w:rPr>
        <w:t>2</w:t>
      </w:r>
      <w:r w:rsidR="001D1F54">
        <w:rPr>
          <w:rStyle w:val="affffffffffffb"/>
          <w:b w:val="0"/>
          <w:bCs w:val="0"/>
        </w:rPr>
        <w:t>6</w:t>
      </w:r>
    </w:p>
    <w:p w14:paraId="73987591" w14:textId="77777777" w:rsidR="00B52F66" w:rsidRPr="004757E3" w:rsidRDefault="00EF0EDD" w:rsidP="006B6775">
      <w:pPr>
        <w:pStyle w:val="2d"/>
        <w:widowControl/>
        <w:numPr>
          <w:ilvl w:val="0"/>
          <w:numId w:val="0"/>
        </w:numPr>
        <w:pBdr>
          <w:top w:val="single" w:sz="4" w:space="1" w:color="auto"/>
          <w:left w:val="single" w:sz="4" w:space="4" w:color="auto"/>
          <w:bottom w:val="single" w:sz="4" w:space="1" w:color="auto"/>
          <w:right w:val="single" w:sz="4" w:space="4" w:color="auto"/>
        </w:pBdr>
        <w:tabs>
          <w:tab w:val="num" w:pos="2127"/>
        </w:tabs>
        <w:ind w:firstLine="709"/>
        <w:rPr>
          <w:rFonts w:cs="Arial"/>
          <w:szCs w:val="24"/>
          <w:lang w:eastAsia="ru-RU"/>
        </w:rPr>
      </w:pPr>
      <w:r w:rsidRPr="004757E3">
        <w:rPr>
          <w:rStyle w:val="affffffffffffb"/>
          <w:bCs w:val="0"/>
          <w:szCs w:val="24"/>
        </w:rPr>
        <w:t>проектная</w:t>
      </w:r>
      <w:r w:rsidR="00B52F66" w:rsidRPr="004757E3">
        <w:rPr>
          <w:rStyle w:val="affffffffffffb"/>
          <w:bCs w:val="0"/>
          <w:szCs w:val="24"/>
        </w:rPr>
        <w:t xml:space="preserve"> (</w:t>
      </w:r>
      <w:r w:rsidRPr="004757E3">
        <w:rPr>
          <w:rStyle w:val="affffffffffffb"/>
          <w:bCs w:val="0"/>
          <w:szCs w:val="24"/>
        </w:rPr>
        <w:t>конструкторская</w:t>
      </w:r>
      <w:r w:rsidR="00B52F66" w:rsidRPr="004757E3">
        <w:rPr>
          <w:rStyle w:val="affffffffffffb"/>
          <w:bCs w:val="0"/>
          <w:szCs w:val="24"/>
        </w:rPr>
        <w:t>)</w:t>
      </w:r>
      <w:r w:rsidRPr="004757E3">
        <w:rPr>
          <w:rStyle w:val="affffffffffffb"/>
          <w:bCs w:val="0"/>
          <w:szCs w:val="24"/>
        </w:rPr>
        <w:t xml:space="preserve"> документация</w:t>
      </w:r>
      <w:r w:rsidRPr="004757E3">
        <w:rPr>
          <w:rFonts w:ascii="Arial CYR" w:hAnsi="Arial CYR" w:cs="Arial CYR"/>
          <w:b/>
          <w:szCs w:val="24"/>
          <w:lang w:eastAsia="ru-RU"/>
        </w:rPr>
        <w:t>:</w:t>
      </w:r>
      <w:r w:rsidRPr="004757E3">
        <w:rPr>
          <w:rFonts w:cs="Arial"/>
          <w:szCs w:val="24"/>
          <w:lang w:eastAsia="ru-RU"/>
        </w:rPr>
        <w:t xml:space="preserve"> </w:t>
      </w:r>
      <w:r w:rsidRPr="004757E3">
        <w:rPr>
          <w:rFonts w:ascii="Arial CYR" w:hAnsi="Arial CYR" w:cs="Arial CYR"/>
          <w:szCs w:val="24"/>
          <w:lang w:eastAsia="ru-RU"/>
        </w:rPr>
        <w:t>Конструкторск</w:t>
      </w:r>
      <w:r w:rsidR="00B52F66" w:rsidRPr="004757E3">
        <w:rPr>
          <w:rFonts w:ascii="Arial CYR" w:hAnsi="Arial CYR" w:cs="Arial CYR"/>
          <w:szCs w:val="24"/>
          <w:lang w:eastAsia="ru-RU"/>
        </w:rPr>
        <w:t>ая документация, выполненная на стадиях технического предложения, эскизного и технического проектов</w:t>
      </w:r>
      <w:r w:rsidRPr="004757E3">
        <w:rPr>
          <w:rFonts w:ascii="Arial CYR" w:hAnsi="Arial CYR" w:cs="Arial CYR"/>
          <w:szCs w:val="24"/>
          <w:lang w:eastAsia="ru-RU"/>
        </w:rPr>
        <w:t xml:space="preserve">. </w:t>
      </w:r>
    </w:p>
    <w:p w14:paraId="34DED244" w14:textId="0511ABCC" w:rsidR="00B52F66" w:rsidRPr="004757E3" w:rsidRDefault="00B52F66" w:rsidP="006B6775">
      <w:pPr>
        <w:pStyle w:val="2d"/>
        <w:widowControl/>
        <w:numPr>
          <w:ilvl w:val="0"/>
          <w:numId w:val="0"/>
        </w:numPr>
        <w:pBdr>
          <w:top w:val="single" w:sz="4" w:space="1" w:color="auto"/>
          <w:left w:val="single" w:sz="4" w:space="4" w:color="auto"/>
          <w:bottom w:val="single" w:sz="4" w:space="1" w:color="auto"/>
          <w:right w:val="single" w:sz="4" w:space="4" w:color="auto"/>
        </w:pBdr>
        <w:tabs>
          <w:tab w:val="num" w:pos="2127"/>
        </w:tabs>
        <w:ind w:firstLine="709"/>
        <w:rPr>
          <w:rFonts w:cs="Arial"/>
          <w:szCs w:val="24"/>
          <w:lang w:eastAsia="ru-RU"/>
        </w:rPr>
      </w:pPr>
      <w:r w:rsidRPr="00222F63">
        <w:rPr>
          <w:rStyle w:val="affffffffffffb"/>
          <w:b w:val="0"/>
          <w:bCs w:val="0"/>
          <w:szCs w:val="24"/>
        </w:rPr>
        <w:t>[</w:t>
      </w:r>
      <w:r w:rsidRPr="004757E3">
        <w:rPr>
          <w:rStyle w:val="affffffffffffb"/>
          <w:b w:val="0"/>
          <w:bCs w:val="0"/>
          <w:szCs w:val="24"/>
        </w:rPr>
        <w:t>ГОСТ Р 2.</w:t>
      </w:r>
      <w:r w:rsidRPr="006B6775">
        <w:rPr>
          <w:rStyle w:val="affffffffffffb"/>
          <w:b w:val="0"/>
          <w:bCs w:val="0"/>
        </w:rPr>
        <w:t>005</w:t>
      </w:r>
      <w:r w:rsidRPr="004757E3">
        <w:rPr>
          <w:rStyle w:val="affffffffffffb"/>
          <w:b w:val="0"/>
          <w:bCs w:val="0"/>
          <w:szCs w:val="24"/>
        </w:rPr>
        <w:t>-2023</w:t>
      </w:r>
      <w:r w:rsidR="00CA3DDF">
        <w:rPr>
          <w:rStyle w:val="affffffffffffb"/>
          <w:b w:val="0"/>
          <w:bCs w:val="0"/>
          <w:szCs w:val="24"/>
        </w:rPr>
        <w:t>,</w:t>
      </w:r>
      <w:r w:rsidRPr="004757E3">
        <w:rPr>
          <w:rStyle w:val="affffffffffffb"/>
          <w:b w:val="0"/>
          <w:bCs w:val="0"/>
          <w:szCs w:val="24"/>
        </w:rPr>
        <w:t xml:space="preserve"> статья 71</w:t>
      </w:r>
      <w:r w:rsidRPr="00222F63">
        <w:rPr>
          <w:rStyle w:val="affffffffffffb"/>
          <w:b w:val="0"/>
          <w:bCs w:val="0"/>
          <w:szCs w:val="24"/>
        </w:rPr>
        <w:t>]</w:t>
      </w:r>
    </w:p>
    <w:p w14:paraId="7F1578BB" w14:textId="03DF52B1" w:rsidR="00CA3DDF" w:rsidRPr="00CA3DDF" w:rsidRDefault="00222F63" w:rsidP="008654CE">
      <w:pPr>
        <w:pStyle w:val="2d"/>
        <w:widowControl/>
        <w:numPr>
          <w:ilvl w:val="0"/>
          <w:numId w:val="0"/>
        </w:numPr>
        <w:tabs>
          <w:tab w:val="num" w:pos="2127"/>
        </w:tabs>
        <w:spacing w:before="60"/>
        <w:ind w:firstLine="709"/>
        <w:rPr>
          <w:rFonts w:cs="Arial"/>
          <w:szCs w:val="24"/>
          <w:lang w:eastAsia="ru-RU"/>
        </w:rPr>
      </w:pPr>
      <w:r w:rsidRPr="0046681D">
        <w:rPr>
          <w:rStyle w:val="affffffffffffb"/>
          <w:b w:val="0"/>
          <w:bCs w:val="0"/>
        </w:rPr>
        <w:t>3.1.</w:t>
      </w:r>
      <w:r w:rsidR="001D1F54">
        <w:rPr>
          <w:rStyle w:val="affffffffffffb"/>
          <w:b w:val="0"/>
          <w:bCs w:val="0"/>
        </w:rPr>
        <w:t>27</w:t>
      </w:r>
    </w:p>
    <w:p w14:paraId="12EF4A65" w14:textId="3A907789" w:rsidR="00B52F66" w:rsidRPr="004757E3" w:rsidRDefault="00EF0EDD" w:rsidP="006B6775">
      <w:pPr>
        <w:pStyle w:val="2d"/>
        <w:widowControl/>
        <w:numPr>
          <w:ilvl w:val="0"/>
          <w:numId w:val="0"/>
        </w:numPr>
        <w:pBdr>
          <w:top w:val="single" w:sz="4" w:space="1" w:color="auto"/>
          <w:left w:val="single" w:sz="4" w:space="4" w:color="auto"/>
          <w:bottom w:val="single" w:sz="4" w:space="0" w:color="auto"/>
          <w:right w:val="single" w:sz="4" w:space="4" w:color="auto"/>
        </w:pBdr>
        <w:tabs>
          <w:tab w:val="num" w:pos="2127"/>
        </w:tabs>
        <w:ind w:firstLine="709"/>
        <w:rPr>
          <w:rFonts w:cs="Arial"/>
          <w:szCs w:val="24"/>
          <w:lang w:eastAsia="ru-RU"/>
        </w:rPr>
      </w:pPr>
      <w:r w:rsidRPr="004757E3">
        <w:rPr>
          <w:rFonts w:ascii="Arial CYR" w:hAnsi="Arial CYR" w:cs="Arial CYR"/>
          <w:b/>
          <w:szCs w:val="24"/>
          <w:lang w:eastAsia="ru-RU"/>
        </w:rPr>
        <w:t xml:space="preserve">рабочая </w:t>
      </w:r>
      <w:r w:rsidR="00B52F66" w:rsidRPr="004757E3">
        <w:rPr>
          <w:rFonts w:ascii="Arial CYR" w:hAnsi="Arial CYR" w:cs="Arial CYR"/>
          <w:b/>
          <w:szCs w:val="24"/>
          <w:lang w:eastAsia="ru-RU"/>
        </w:rPr>
        <w:t>(</w:t>
      </w:r>
      <w:r w:rsidRPr="004757E3">
        <w:rPr>
          <w:rFonts w:ascii="Arial CYR" w:hAnsi="Arial CYR" w:cs="Arial CYR"/>
          <w:b/>
          <w:szCs w:val="24"/>
          <w:lang w:eastAsia="ru-RU"/>
        </w:rPr>
        <w:t>конструкторская</w:t>
      </w:r>
      <w:r w:rsidR="006E52AF">
        <w:rPr>
          <w:rFonts w:ascii="Arial CYR" w:hAnsi="Arial CYR" w:cs="Arial CYR"/>
          <w:b/>
          <w:szCs w:val="24"/>
          <w:lang w:eastAsia="ru-RU"/>
        </w:rPr>
        <w:t>)</w:t>
      </w:r>
      <w:r w:rsidRPr="004757E3">
        <w:rPr>
          <w:rFonts w:ascii="Arial CYR" w:hAnsi="Arial CYR" w:cs="Arial CYR"/>
          <w:b/>
          <w:szCs w:val="24"/>
          <w:lang w:eastAsia="ru-RU"/>
        </w:rPr>
        <w:t xml:space="preserve"> документация:</w:t>
      </w:r>
      <w:r w:rsidRPr="004757E3">
        <w:rPr>
          <w:rFonts w:cs="Arial"/>
          <w:szCs w:val="24"/>
          <w:lang w:eastAsia="ru-RU"/>
        </w:rPr>
        <w:t xml:space="preserve"> </w:t>
      </w:r>
      <w:r w:rsidRPr="004757E3">
        <w:rPr>
          <w:rFonts w:ascii="Arial CYR" w:hAnsi="Arial CYR" w:cs="Arial CYR"/>
          <w:szCs w:val="24"/>
          <w:lang w:eastAsia="ru-RU"/>
        </w:rPr>
        <w:t>Конструкторск</w:t>
      </w:r>
      <w:r w:rsidR="00B52F66" w:rsidRPr="004757E3">
        <w:rPr>
          <w:rFonts w:ascii="Arial CYR" w:hAnsi="Arial CYR" w:cs="Arial CYR"/>
          <w:szCs w:val="24"/>
          <w:lang w:eastAsia="ru-RU"/>
        </w:rPr>
        <w:t xml:space="preserve">ая документация, выполненная на стадиях опытного образца (опытной партии) серийного (массового) и единичного производства и предназначенная для изготовления, эксплуатации, ремонта (модернизации) и утилизации изделия. </w:t>
      </w:r>
    </w:p>
    <w:p w14:paraId="56F23333" w14:textId="2B04D356" w:rsidR="00B52F66" w:rsidRPr="00222F63" w:rsidRDefault="00B52F66" w:rsidP="006B6775">
      <w:pPr>
        <w:pStyle w:val="2d"/>
        <w:widowControl/>
        <w:numPr>
          <w:ilvl w:val="0"/>
          <w:numId w:val="0"/>
        </w:numPr>
        <w:pBdr>
          <w:top w:val="single" w:sz="4" w:space="1" w:color="auto"/>
          <w:left w:val="single" w:sz="4" w:space="4" w:color="auto"/>
          <w:bottom w:val="single" w:sz="4" w:space="0" w:color="auto"/>
          <w:right w:val="single" w:sz="4" w:space="4" w:color="auto"/>
        </w:pBdr>
        <w:tabs>
          <w:tab w:val="num" w:pos="2127"/>
        </w:tabs>
        <w:ind w:firstLine="709"/>
        <w:rPr>
          <w:rStyle w:val="affffffffffffb"/>
          <w:b w:val="0"/>
          <w:bCs w:val="0"/>
        </w:rPr>
      </w:pPr>
      <w:r w:rsidRPr="00222F63">
        <w:rPr>
          <w:rStyle w:val="affffffffffffb"/>
          <w:b w:val="0"/>
          <w:bCs w:val="0"/>
        </w:rPr>
        <w:t>[ГОСТ Р 2.005</w:t>
      </w:r>
      <w:r w:rsidRPr="004757E3">
        <w:rPr>
          <w:rStyle w:val="affffffffffffb"/>
          <w:b w:val="0"/>
          <w:bCs w:val="0"/>
        </w:rPr>
        <w:t>-2023</w:t>
      </w:r>
      <w:r w:rsidR="00CA3DDF">
        <w:rPr>
          <w:rStyle w:val="affffffffffffb"/>
          <w:b w:val="0"/>
          <w:bCs w:val="0"/>
        </w:rPr>
        <w:t>,</w:t>
      </w:r>
      <w:r w:rsidRPr="00222F63">
        <w:rPr>
          <w:rStyle w:val="affffffffffffb"/>
          <w:b w:val="0"/>
          <w:bCs w:val="0"/>
        </w:rPr>
        <w:t xml:space="preserve"> </w:t>
      </w:r>
      <w:r w:rsidRPr="004757E3">
        <w:rPr>
          <w:rStyle w:val="affffffffffffb"/>
          <w:b w:val="0"/>
          <w:bCs w:val="0"/>
        </w:rPr>
        <w:t xml:space="preserve">статья </w:t>
      </w:r>
      <w:r w:rsidRPr="00222F63">
        <w:rPr>
          <w:rStyle w:val="affffffffffffb"/>
          <w:b w:val="0"/>
          <w:bCs w:val="0"/>
        </w:rPr>
        <w:t>72]</w:t>
      </w:r>
    </w:p>
    <w:p w14:paraId="1BC84923" w14:textId="500A5346" w:rsidR="00212394" w:rsidRDefault="00222F63" w:rsidP="008654CE">
      <w:pPr>
        <w:pStyle w:val="2d"/>
        <w:widowControl/>
        <w:numPr>
          <w:ilvl w:val="0"/>
          <w:numId w:val="0"/>
        </w:numPr>
        <w:tabs>
          <w:tab w:val="num" w:pos="2127"/>
        </w:tabs>
        <w:spacing w:before="60"/>
        <w:ind w:firstLine="709"/>
      </w:pPr>
      <w:r w:rsidRPr="0046681D">
        <w:rPr>
          <w:rStyle w:val="affffffffffffb"/>
          <w:b w:val="0"/>
          <w:bCs w:val="0"/>
        </w:rPr>
        <w:t>3.1.</w:t>
      </w:r>
      <w:r w:rsidR="001D1F54">
        <w:rPr>
          <w:rStyle w:val="affffffffffffb"/>
          <w:b w:val="0"/>
          <w:bCs w:val="0"/>
        </w:rPr>
        <w:t>28</w:t>
      </w:r>
      <w:r>
        <w:rPr>
          <w:rStyle w:val="affffffffffffb"/>
          <w:b w:val="0"/>
          <w:bCs w:val="0"/>
        </w:rPr>
        <w:t> </w:t>
      </w:r>
      <w:r w:rsidR="00212394" w:rsidRPr="004757E3">
        <w:rPr>
          <w:rFonts w:ascii="Arial CYR" w:hAnsi="Arial CYR" w:cs="Arial CYR"/>
          <w:b/>
          <w:szCs w:val="24"/>
          <w:lang w:eastAsia="ru-RU"/>
        </w:rPr>
        <w:t>технологическая документация</w:t>
      </w:r>
      <w:r w:rsidR="00212394" w:rsidRPr="004757E3">
        <w:rPr>
          <w:rFonts w:cs="Arial"/>
          <w:szCs w:val="24"/>
          <w:lang w:eastAsia="ru-RU"/>
        </w:rPr>
        <w:t>:</w:t>
      </w:r>
      <w:r w:rsidR="00904909" w:rsidRPr="004757E3">
        <w:t xml:space="preserve"> </w:t>
      </w:r>
      <w:r w:rsidR="00A541D3">
        <w:t xml:space="preserve">Совокупность </w:t>
      </w:r>
      <w:r w:rsidR="00904909" w:rsidRPr="004757E3">
        <w:rPr>
          <w:rFonts w:ascii="Arial CYR" w:hAnsi="Arial CYR" w:cs="Arial CYR"/>
          <w:szCs w:val="24"/>
          <w:lang w:eastAsia="ru-RU"/>
        </w:rPr>
        <w:t>документ</w:t>
      </w:r>
      <w:r w:rsidR="00A541D3">
        <w:rPr>
          <w:rFonts w:ascii="Arial CYR" w:hAnsi="Arial CYR" w:cs="Arial CYR"/>
          <w:szCs w:val="24"/>
          <w:lang w:eastAsia="ru-RU"/>
        </w:rPr>
        <w:t>ов</w:t>
      </w:r>
      <w:r w:rsidR="00904909" w:rsidRPr="004757E3">
        <w:rPr>
          <w:rFonts w:ascii="Arial CYR" w:hAnsi="Arial CYR" w:cs="Arial CYR"/>
          <w:szCs w:val="24"/>
          <w:lang w:eastAsia="ru-RU"/>
        </w:rPr>
        <w:t xml:space="preserve">, </w:t>
      </w:r>
      <w:r w:rsidR="0039680B">
        <w:rPr>
          <w:rFonts w:ascii="Arial CYR" w:hAnsi="Arial CYR" w:cs="Arial CYR"/>
          <w:szCs w:val="24"/>
          <w:lang w:eastAsia="ru-RU"/>
        </w:rPr>
        <w:t xml:space="preserve">определяющих технологический процесс изготовления, </w:t>
      </w:r>
      <w:r w:rsidR="00904909" w:rsidRPr="004757E3">
        <w:rPr>
          <w:rFonts w:ascii="Arial CYR" w:hAnsi="Arial CYR" w:cs="Arial CYR"/>
          <w:szCs w:val="24"/>
          <w:lang w:eastAsia="ru-RU"/>
        </w:rPr>
        <w:t>эксплуатации</w:t>
      </w:r>
      <w:r w:rsidR="0039680B">
        <w:rPr>
          <w:rFonts w:ascii="Arial CYR" w:hAnsi="Arial CYR" w:cs="Arial CYR"/>
          <w:szCs w:val="24"/>
          <w:lang w:eastAsia="ru-RU"/>
        </w:rPr>
        <w:t>,</w:t>
      </w:r>
      <w:r w:rsidR="00D062AD">
        <w:rPr>
          <w:rFonts w:ascii="Arial CYR" w:hAnsi="Arial CYR" w:cs="Arial CYR"/>
          <w:szCs w:val="24"/>
          <w:lang w:eastAsia="ru-RU"/>
        </w:rPr>
        <w:t xml:space="preserve"> </w:t>
      </w:r>
      <w:r w:rsidR="00904909" w:rsidRPr="004757E3">
        <w:rPr>
          <w:rFonts w:ascii="Arial CYR" w:hAnsi="Arial CYR" w:cs="Arial CYR"/>
          <w:szCs w:val="24"/>
          <w:lang w:eastAsia="ru-RU"/>
        </w:rPr>
        <w:t>ремонта</w:t>
      </w:r>
      <w:r w:rsidR="0039680B">
        <w:rPr>
          <w:rFonts w:ascii="Arial CYR" w:hAnsi="Arial CYR" w:cs="Arial CYR"/>
          <w:szCs w:val="24"/>
          <w:lang w:eastAsia="ru-RU"/>
        </w:rPr>
        <w:t xml:space="preserve"> или</w:t>
      </w:r>
      <w:r w:rsidR="00904909" w:rsidRPr="004757E3">
        <w:rPr>
          <w:rFonts w:ascii="Arial CYR" w:hAnsi="Arial CYR" w:cs="Arial CYR"/>
          <w:szCs w:val="24"/>
          <w:lang w:eastAsia="ru-RU"/>
        </w:rPr>
        <w:t xml:space="preserve"> утилизации</w:t>
      </w:r>
      <w:r w:rsidR="0039680B" w:rsidRPr="0039680B">
        <w:rPr>
          <w:rFonts w:ascii="Arial CYR" w:hAnsi="Arial CYR" w:cs="Arial CYR"/>
          <w:szCs w:val="24"/>
          <w:lang w:eastAsia="ru-RU"/>
        </w:rPr>
        <w:t xml:space="preserve"> </w:t>
      </w:r>
      <w:r w:rsidR="0039680B">
        <w:rPr>
          <w:rFonts w:ascii="Arial CYR" w:hAnsi="Arial CYR" w:cs="Arial CYR"/>
          <w:szCs w:val="24"/>
          <w:lang w:eastAsia="ru-RU"/>
        </w:rPr>
        <w:t>изделия</w:t>
      </w:r>
      <w:r w:rsidR="00904909" w:rsidRPr="004757E3">
        <w:t>.</w:t>
      </w:r>
      <w:r w:rsidR="00E72696">
        <w:t xml:space="preserve"> </w:t>
      </w:r>
    </w:p>
    <w:p w14:paraId="7787BF76" w14:textId="6D0C0CED" w:rsidR="002452AD" w:rsidRPr="004757E3" w:rsidRDefault="00222F63" w:rsidP="008654CE">
      <w:pPr>
        <w:pStyle w:val="2d"/>
        <w:widowControl/>
        <w:numPr>
          <w:ilvl w:val="0"/>
          <w:numId w:val="0"/>
        </w:numPr>
        <w:tabs>
          <w:tab w:val="num" w:pos="2127"/>
        </w:tabs>
        <w:spacing w:before="60"/>
        <w:ind w:firstLine="709"/>
        <w:rPr>
          <w:rStyle w:val="affffffffffffb"/>
          <w:b w:val="0"/>
        </w:rPr>
      </w:pPr>
      <w:bookmarkStart w:id="36" w:name="_Ref120205419"/>
      <w:r w:rsidRPr="0046681D">
        <w:rPr>
          <w:rStyle w:val="affffffffffffb"/>
          <w:b w:val="0"/>
          <w:bCs w:val="0"/>
        </w:rPr>
        <w:t>3.1.</w:t>
      </w:r>
      <w:r w:rsidR="00E1711D">
        <w:rPr>
          <w:rStyle w:val="affffffffffffb"/>
          <w:b w:val="0"/>
          <w:bCs w:val="0"/>
        </w:rPr>
        <w:t>2</w:t>
      </w:r>
      <w:r w:rsidR="001D1F54">
        <w:rPr>
          <w:rStyle w:val="affffffffffffb"/>
          <w:b w:val="0"/>
          <w:bCs w:val="0"/>
        </w:rPr>
        <w:t>9</w:t>
      </w:r>
      <w:r>
        <w:rPr>
          <w:rStyle w:val="affffffffffffb"/>
          <w:b w:val="0"/>
          <w:bCs w:val="0"/>
        </w:rPr>
        <w:t>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7"/>
      </w:tblGrid>
      <w:tr w:rsidR="002452AD" w:rsidRPr="004757E3" w14:paraId="50212682" w14:textId="77777777" w:rsidTr="00153BCD">
        <w:trPr>
          <w:trHeight w:val="274"/>
        </w:trPr>
        <w:tc>
          <w:tcPr>
            <w:tcW w:w="9627" w:type="dxa"/>
          </w:tcPr>
          <w:p w14:paraId="2DC8F85F" w14:textId="77777777" w:rsidR="002452AD" w:rsidRPr="004757E3" w:rsidRDefault="002452AD" w:rsidP="008F1777">
            <w:pPr>
              <w:pStyle w:val="2d"/>
              <w:widowControl/>
              <w:numPr>
                <w:ilvl w:val="0"/>
                <w:numId w:val="0"/>
              </w:numPr>
              <w:ind w:firstLine="709"/>
              <w:rPr>
                <w:rStyle w:val="affffffffffffb"/>
              </w:rPr>
            </w:pPr>
            <w:r w:rsidRPr="004757E3">
              <w:rPr>
                <w:rStyle w:val="affffffffffffb"/>
              </w:rPr>
              <w:t>компьютерная [электронная] модель</w:t>
            </w:r>
            <w:r w:rsidRPr="004757E3">
              <w:t>: Модель, выполненная в компьютерной (вычислительной) среде и представляющая собой совокупность данных и программного кода, необходимого для работы с данными.</w:t>
            </w:r>
          </w:p>
          <w:p w14:paraId="11ED1A93" w14:textId="77777777" w:rsidR="002452AD" w:rsidRPr="004757E3" w:rsidRDefault="002452AD" w:rsidP="008F1777">
            <w:pPr>
              <w:pStyle w:val="2d"/>
              <w:widowControl/>
              <w:numPr>
                <w:ilvl w:val="0"/>
                <w:numId w:val="0"/>
              </w:numPr>
              <w:tabs>
                <w:tab w:val="left" w:pos="1134"/>
              </w:tabs>
              <w:ind w:firstLine="709"/>
            </w:pPr>
            <w:r w:rsidRPr="004757E3">
              <w:rPr>
                <w:lang w:val="en-US"/>
              </w:rPr>
              <w:t>[</w:t>
            </w:r>
            <w:r w:rsidRPr="004757E3">
              <w:t xml:space="preserve">ГОСТ </w:t>
            </w:r>
            <w:r>
              <w:t xml:space="preserve">Р </w:t>
            </w:r>
            <w:r w:rsidRPr="004757E3">
              <w:t xml:space="preserve">2.005-2023, статья </w:t>
            </w:r>
            <w:r w:rsidRPr="004757E3">
              <w:rPr>
                <w:lang w:val="en-US"/>
              </w:rPr>
              <w:t>66]</w:t>
            </w:r>
          </w:p>
        </w:tc>
      </w:tr>
    </w:tbl>
    <w:bookmarkEnd w:id="36"/>
    <w:p w14:paraId="0FD9BE2A" w14:textId="77777777" w:rsidR="00153BCD" w:rsidRPr="004757E3" w:rsidRDefault="00153BCD" w:rsidP="00153BCD">
      <w:pPr>
        <w:pStyle w:val="2d"/>
        <w:keepNext/>
        <w:widowControl/>
        <w:numPr>
          <w:ilvl w:val="0"/>
          <w:numId w:val="0"/>
        </w:numPr>
        <w:tabs>
          <w:tab w:val="num" w:pos="2127"/>
        </w:tabs>
        <w:spacing w:before="60"/>
        <w:ind w:firstLine="709"/>
        <w:rPr>
          <w:rStyle w:val="affffffffffffb"/>
          <w:b w:val="0"/>
        </w:rPr>
      </w:pPr>
      <w:r w:rsidRPr="0046681D">
        <w:rPr>
          <w:rStyle w:val="affffffffffffb"/>
          <w:b w:val="0"/>
          <w:bCs w:val="0"/>
        </w:rPr>
        <w:t>3.1.</w:t>
      </w:r>
      <w:r>
        <w:rPr>
          <w:rStyle w:val="affffffffffffb"/>
          <w:b w:val="0"/>
          <w:bCs w:val="0"/>
        </w:rPr>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153BCD" w:rsidRPr="004757E3" w14:paraId="4782039B" w14:textId="77777777" w:rsidTr="0059517A">
        <w:tc>
          <w:tcPr>
            <w:tcW w:w="9627" w:type="dxa"/>
          </w:tcPr>
          <w:p w14:paraId="2F611CA3" w14:textId="77777777" w:rsidR="00153BCD" w:rsidRPr="004757E3" w:rsidRDefault="00153BCD" w:rsidP="0059517A">
            <w:pPr>
              <w:pStyle w:val="2d"/>
              <w:widowControl/>
              <w:numPr>
                <w:ilvl w:val="0"/>
                <w:numId w:val="0"/>
              </w:numPr>
              <w:ind w:firstLine="709"/>
              <w:rPr>
                <w:rStyle w:val="affffffffffffb"/>
              </w:rPr>
            </w:pPr>
            <w:r w:rsidRPr="004757E3">
              <w:rPr>
                <w:rStyle w:val="affffffffffffb"/>
              </w:rPr>
              <w:t>программное средство</w:t>
            </w:r>
            <w:r>
              <w:rPr>
                <w:rStyle w:val="affffffffffffb"/>
              </w:rPr>
              <w:t>*</w:t>
            </w:r>
            <w:r w:rsidRPr="004757E3">
              <w:t>: Объект, состоящий из программ, процедур, правил, а также, если предусмотрено, сопутствующих им документации и данных, относящихся к функционированию системы обработки информации.</w:t>
            </w:r>
          </w:p>
          <w:p w14:paraId="3B9468B7" w14:textId="77777777" w:rsidR="00153BCD" w:rsidRPr="004757E3" w:rsidRDefault="00153BCD" w:rsidP="0059517A">
            <w:pPr>
              <w:pStyle w:val="2d"/>
              <w:widowControl/>
              <w:numPr>
                <w:ilvl w:val="0"/>
                <w:numId w:val="0"/>
              </w:numPr>
              <w:tabs>
                <w:tab w:val="left" w:pos="1134"/>
              </w:tabs>
              <w:ind w:firstLine="709"/>
            </w:pPr>
            <w:r w:rsidRPr="004757E3">
              <w:rPr>
                <w:lang w:val="en-US"/>
              </w:rPr>
              <w:t>[</w:t>
            </w:r>
            <w:r w:rsidRPr="004757E3">
              <w:t>ГОСТ 28806–90, статья 2</w:t>
            </w:r>
            <w:r w:rsidRPr="004757E3">
              <w:rPr>
                <w:lang w:val="en-US"/>
              </w:rPr>
              <w:t>]</w:t>
            </w:r>
          </w:p>
        </w:tc>
      </w:tr>
    </w:tbl>
    <w:p w14:paraId="5FAEB3EB" w14:textId="77777777" w:rsidR="00807737" w:rsidRPr="004757E3" w:rsidRDefault="00807737" w:rsidP="00807737">
      <w:pPr>
        <w:pStyle w:val="2d"/>
        <w:keepNext/>
        <w:widowControl/>
        <w:numPr>
          <w:ilvl w:val="0"/>
          <w:numId w:val="0"/>
        </w:numPr>
        <w:tabs>
          <w:tab w:val="num" w:pos="2127"/>
        </w:tabs>
        <w:spacing w:before="60"/>
        <w:ind w:firstLine="709"/>
        <w:rPr>
          <w:rStyle w:val="affffffffffffb"/>
          <w:b w:val="0"/>
        </w:rPr>
      </w:pPr>
      <w:r w:rsidRPr="0046681D">
        <w:rPr>
          <w:rStyle w:val="affffffffffffb"/>
          <w:b w:val="0"/>
          <w:bCs w:val="0"/>
        </w:rPr>
        <w:t>3.1.</w:t>
      </w:r>
      <w:r>
        <w:rPr>
          <w:rStyle w:val="affffffffffffb"/>
          <w:b w:val="0"/>
          <w:bCs w:val="0"/>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807737" w:rsidRPr="004757E3" w14:paraId="5B8A5F39" w14:textId="77777777" w:rsidTr="00034E37">
        <w:tc>
          <w:tcPr>
            <w:tcW w:w="9627" w:type="dxa"/>
          </w:tcPr>
          <w:p w14:paraId="4C393249" w14:textId="77777777" w:rsidR="00807737" w:rsidRPr="004757E3" w:rsidRDefault="00807737" w:rsidP="00034E37">
            <w:pPr>
              <w:pStyle w:val="2d"/>
              <w:widowControl/>
              <w:numPr>
                <w:ilvl w:val="0"/>
                <w:numId w:val="0"/>
              </w:numPr>
              <w:ind w:firstLine="709"/>
              <w:rPr>
                <w:rStyle w:val="affffffffffffb"/>
              </w:rPr>
            </w:pPr>
            <w:r>
              <w:rPr>
                <w:rStyle w:val="affffffffffffb"/>
              </w:rPr>
              <w:t>информационная модель</w:t>
            </w:r>
            <w:r>
              <w:rPr>
                <w:rStyle w:val="affffffffffffb"/>
                <w:b w:val="0"/>
                <w:bCs w:val="0"/>
              </w:rPr>
              <w:t>,</w:t>
            </w:r>
            <w:r w:rsidRPr="00153BCD">
              <w:rPr>
                <w:rStyle w:val="affffffffffffb"/>
                <w:b w:val="0"/>
                <w:bCs w:val="0"/>
              </w:rPr>
              <w:t xml:space="preserve"> ИМ</w:t>
            </w:r>
            <w:r w:rsidRPr="004757E3">
              <w:t xml:space="preserve">: </w:t>
            </w:r>
            <w:r w:rsidRPr="00153BCD">
              <w:t xml:space="preserve">Модель, в которой сведения об </w:t>
            </w:r>
            <w:r>
              <w:t xml:space="preserve">объекте информационного моделирования </w:t>
            </w:r>
            <w:r w:rsidRPr="00153BCD">
              <w:t>представлены в виде совокупности наборов данных и отношений между ними</w:t>
            </w:r>
            <w:r w:rsidRPr="004757E3">
              <w:t>.</w:t>
            </w:r>
          </w:p>
          <w:p w14:paraId="494AF449" w14:textId="77777777" w:rsidR="00807737" w:rsidRPr="004757E3" w:rsidRDefault="00807737" w:rsidP="00034E37">
            <w:pPr>
              <w:pStyle w:val="2d"/>
              <w:widowControl/>
              <w:numPr>
                <w:ilvl w:val="0"/>
                <w:numId w:val="0"/>
              </w:numPr>
              <w:tabs>
                <w:tab w:val="left" w:pos="1134"/>
              </w:tabs>
              <w:ind w:firstLine="709"/>
            </w:pPr>
            <w:r w:rsidRPr="004757E3">
              <w:rPr>
                <w:lang w:val="en-US"/>
              </w:rPr>
              <w:t>[</w:t>
            </w:r>
            <w:r w:rsidRPr="004757E3">
              <w:t xml:space="preserve">ГОСТ </w:t>
            </w:r>
            <w:r>
              <w:t>57412</w:t>
            </w:r>
            <w:r w:rsidRPr="004757E3">
              <w:t>–</w:t>
            </w:r>
            <w:r>
              <w:t>2025</w:t>
            </w:r>
            <w:r w:rsidRPr="004757E3">
              <w:t xml:space="preserve">, статья </w:t>
            </w:r>
            <w:r>
              <w:t>43</w:t>
            </w:r>
            <w:r w:rsidRPr="004757E3">
              <w:rPr>
                <w:lang w:val="en-US"/>
              </w:rPr>
              <w:t>]</w:t>
            </w:r>
          </w:p>
        </w:tc>
      </w:tr>
    </w:tbl>
    <w:p w14:paraId="22CF3068" w14:textId="08139133" w:rsidR="002452AD" w:rsidRPr="004757E3" w:rsidRDefault="00222F63" w:rsidP="006B6775">
      <w:pPr>
        <w:pStyle w:val="2d"/>
        <w:keepNext/>
        <w:widowControl/>
        <w:numPr>
          <w:ilvl w:val="0"/>
          <w:numId w:val="0"/>
        </w:numPr>
        <w:tabs>
          <w:tab w:val="num" w:pos="2127"/>
        </w:tabs>
        <w:spacing w:before="60"/>
        <w:ind w:firstLine="709"/>
        <w:rPr>
          <w:rStyle w:val="affffffffffffb"/>
          <w:b w:val="0"/>
        </w:rPr>
      </w:pPr>
      <w:r w:rsidRPr="0046681D">
        <w:rPr>
          <w:rStyle w:val="affffffffffffb"/>
          <w:b w:val="0"/>
          <w:bCs w:val="0"/>
        </w:rPr>
        <w:lastRenderedPageBreak/>
        <w:t>3.1.</w:t>
      </w:r>
      <w:r>
        <w:rPr>
          <w:rStyle w:val="affffffffffffb"/>
          <w:b w:val="0"/>
          <w:bCs w:val="0"/>
        </w:rPr>
        <w:t>3</w:t>
      </w:r>
      <w:r w:rsidR="00807737">
        <w:rPr>
          <w:rStyle w:val="affffffffffffb"/>
          <w:b w:val="0"/>
          <w:bCs w:val="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2452AD" w:rsidRPr="004757E3" w14:paraId="55B0F706" w14:textId="77777777" w:rsidTr="008F1777">
        <w:tc>
          <w:tcPr>
            <w:tcW w:w="9627" w:type="dxa"/>
          </w:tcPr>
          <w:p w14:paraId="0180BDD5" w14:textId="78F3F5AA" w:rsidR="002452AD" w:rsidRPr="004757E3" w:rsidRDefault="00807737" w:rsidP="008F1777">
            <w:pPr>
              <w:pStyle w:val="2d"/>
              <w:widowControl/>
              <w:numPr>
                <w:ilvl w:val="0"/>
                <w:numId w:val="0"/>
              </w:numPr>
              <w:ind w:firstLine="709"/>
              <w:rPr>
                <w:rStyle w:val="affffffffffffb"/>
              </w:rPr>
            </w:pPr>
            <w:r>
              <w:rPr>
                <w:rStyle w:val="affffffffffffb"/>
              </w:rPr>
              <w:t>а</w:t>
            </w:r>
            <w:r w:rsidRPr="00807737">
              <w:rPr>
                <w:rStyle w:val="affffffffffffb"/>
              </w:rPr>
              <w:t>рхитектура (системы)</w:t>
            </w:r>
            <w:r>
              <w:rPr>
                <w:rStyle w:val="affffffffffffb"/>
              </w:rPr>
              <w:t>*</w:t>
            </w:r>
            <w:r w:rsidR="002452AD" w:rsidRPr="004757E3">
              <w:t xml:space="preserve">: </w:t>
            </w:r>
            <w:r w:rsidRPr="00807737">
              <w:t>Основные понятия или существенные свойства системы в окружающей среде и связанных процессах жизненного цикла системы, воплощенные в ее элементах, отношениях и конкретных принципах ее разработки, эксплуатации, сопровождения, модернизации и развития.</w:t>
            </w:r>
          </w:p>
          <w:p w14:paraId="42FF42C2" w14:textId="14D51D84" w:rsidR="002452AD" w:rsidRPr="004757E3" w:rsidRDefault="002452AD" w:rsidP="008F1777">
            <w:pPr>
              <w:pStyle w:val="2d"/>
              <w:widowControl/>
              <w:numPr>
                <w:ilvl w:val="0"/>
                <w:numId w:val="0"/>
              </w:numPr>
              <w:tabs>
                <w:tab w:val="left" w:pos="1134"/>
              </w:tabs>
              <w:ind w:firstLine="709"/>
            </w:pPr>
            <w:r w:rsidRPr="004757E3">
              <w:rPr>
                <w:lang w:val="en-US"/>
              </w:rPr>
              <w:t>[</w:t>
            </w:r>
            <w:r w:rsidRPr="004757E3">
              <w:t xml:space="preserve">ГОСТ </w:t>
            </w:r>
            <w:r w:rsidR="00807737">
              <w:t>57100–2025</w:t>
            </w:r>
            <w:r w:rsidRPr="004757E3">
              <w:t xml:space="preserve">, статья </w:t>
            </w:r>
            <w:r w:rsidR="00153BCD">
              <w:t>3</w:t>
            </w:r>
            <w:r w:rsidR="00807737">
              <w:t>.1</w:t>
            </w:r>
            <w:r w:rsidRPr="004757E3">
              <w:rPr>
                <w:lang w:val="en-US"/>
              </w:rPr>
              <w:t>]</w:t>
            </w:r>
          </w:p>
        </w:tc>
      </w:tr>
    </w:tbl>
    <w:p w14:paraId="7D2402A8" w14:textId="215B1505" w:rsidR="00EF0EDD" w:rsidRPr="009C1F3C" w:rsidRDefault="009C1F3C" w:rsidP="00960954">
      <w:pPr>
        <w:pStyle w:val="1a"/>
        <w:keepNext/>
        <w:spacing w:after="0"/>
        <w:rPr>
          <w:sz w:val="24"/>
          <w:szCs w:val="24"/>
        </w:rPr>
      </w:pPr>
      <w:r w:rsidRPr="009C1F3C">
        <w:rPr>
          <w:sz w:val="24"/>
          <w:szCs w:val="24"/>
        </w:rPr>
        <w:t xml:space="preserve">3.2 </w:t>
      </w:r>
      <w:r w:rsidR="000A7D2E" w:rsidRPr="009C1F3C">
        <w:rPr>
          <w:sz w:val="24"/>
          <w:szCs w:val="24"/>
        </w:rPr>
        <w:t>Субъекты</w:t>
      </w:r>
      <w:r w:rsidR="008C0E03" w:rsidRPr="009C1F3C">
        <w:rPr>
          <w:sz w:val="24"/>
          <w:szCs w:val="24"/>
        </w:rPr>
        <w:t xml:space="preserve"> жизненного цикла</w:t>
      </w:r>
    </w:p>
    <w:p w14:paraId="31715C06" w14:textId="6BA31F79" w:rsidR="00CC5C25" w:rsidRPr="00CC5C25" w:rsidRDefault="00222F63" w:rsidP="008654CE">
      <w:pPr>
        <w:pStyle w:val="2d"/>
        <w:widowControl/>
        <w:numPr>
          <w:ilvl w:val="0"/>
          <w:numId w:val="0"/>
        </w:numPr>
        <w:tabs>
          <w:tab w:val="num" w:pos="2127"/>
        </w:tabs>
        <w:spacing w:before="60"/>
        <w:ind w:firstLine="709"/>
        <w:rPr>
          <w:rStyle w:val="affffffffffffb"/>
          <w:b w:val="0"/>
        </w:rPr>
      </w:pPr>
      <w:r w:rsidRPr="0046681D">
        <w:rPr>
          <w:rStyle w:val="affffffffffffb"/>
          <w:b w:val="0"/>
          <w:bCs w:val="0"/>
        </w:rPr>
        <w:t>3.</w:t>
      </w:r>
      <w:r>
        <w:rPr>
          <w:rStyle w:val="affffffffffffb"/>
          <w:b w:val="0"/>
          <w:bCs w:val="0"/>
        </w:rPr>
        <w:t>2</w:t>
      </w:r>
      <w:r w:rsidRPr="0046681D">
        <w:rPr>
          <w:rStyle w:val="affffffffffffb"/>
          <w:b w:val="0"/>
          <w:bCs w:val="0"/>
        </w:rPr>
        <w:t>.</w:t>
      </w:r>
      <w:r>
        <w:rPr>
          <w:rStyle w:val="affffffffffffb"/>
          <w:b w:val="0"/>
          <w:bCs w:val="0"/>
        </w:rPr>
        <w:t>1 </w:t>
      </w:r>
      <w:r w:rsidR="00E04536" w:rsidRPr="004757E3">
        <w:rPr>
          <w:rStyle w:val="affffffffffffb"/>
          <w:bCs w:val="0"/>
        </w:rPr>
        <w:t xml:space="preserve">субъект жизненного цикла </w:t>
      </w:r>
      <w:r w:rsidR="000F4B44">
        <w:rPr>
          <w:rStyle w:val="affffffffffffb"/>
          <w:bCs w:val="0"/>
        </w:rPr>
        <w:t>(</w:t>
      </w:r>
      <w:r w:rsidR="00E04536" w:rsidRPr="004757E3">
        <w:rPr>
          <w:rStyle w:val="affffffffffffb"/>
          <w:bCs w:val="0"/>
        </w:rPr>
        <w:t xml:space="preserve">изделия): </w:t>
      </w:r>
      <w:r w:rsidR="00E04536" w:rsidRPr="004757E3">
        <w:rPr>
          <w:rStyle w:val="affffffffffffb"/>
          <w:b w:val="0"/>
        </w:rPr>
        <w:t xml:space="preserve">Лицо, </w:t>
      </w:r>
      <w:r w:rsidR="00CC5C25" w:rsidRPr="00CC5C25">
        <w:rPr>
          <w:rStyle w:val="affffffffffffb"/>
          <w:b w:val="0"/>
        </w:rPr>
        <w:t xml:space="preserve">принимающее участие в выполнении работ </w:t>
      </w:r>
      <w:r w:rsidR="00E26ECE">
        <w:rPr>
          <w:rStyle w:val="affffffffffffb"/>
          <w:b w:val="0"/>
        </w:rPr>
        <w:t xml:space="preserve">в процессах </w:t>
      </w:r>
      <w:r w:rsidR="00CC5C25" w:rsidRPr="00CC5C25">
        <w:rPr>
          <w:rStyle w:val="affffffffffffb"/>
          <w:b w:val="0"/>
        </w:rPr>
        <w:t>жизненного цикла изделия</w:t>
      </w:r>
      <w:r w:rsidR="009B2EC3">
        <w:rPr>
          <w:rStyle w:val="affffffffffffb"/>
          <w:b w:val="0"/>
        </w:rPr>
        <w:t>.</w:t>
      </w:r>
    </w:p>
    <w:p w14:paraId="167C2913" w14:textId="453812BA" w:rsidR="00E04536" w:rsidRPr="004757E3" w:rsidRDefault="00E04536" w:rsidP="005E1C5F">
      <w:pPr>
        <w:pStyle w:val="afff5"/>
        <w:spacing w:before="0" w:after="0"/>
      </w:pPr>
      <w:r w:rsidRPr="004757E3">
        <w:rPr>
          <w:spacing w:val="40"/>
        </w:rPr>
        <w:t xml:space="preserve">Примечание </w:t>
      </w:r>
      <w:r w:rsidRPr="004757E3">
        <w:rPr>
          <w:spacing w:val="40"/>
        </w:rPr>
        <w:sym w:font="Symbol" w:char="F0BE"/>
      </w:r>
      <w:r w:rsidRPr="004757E3">
        <w:t xml:space="preserve"> </w:t>
      </w:r>
      <w:r w:rsidR="000F4B44">
        <w:t xml:space="preserve">Субъекты </w:t>
      </w:r>
      <w:r w:rsidR="00CC5C25" w:rsidRPr="00042F8E">
        <w:t>[участники]</w:t>
      </w:r>
      <w:r w:rsidR="00CC5C25">
        <w:t xml:space="preserve"> </w:t>
      </w:r>
      <w:r w:rsidR="000F4B44">
        <w:t xml:space="preserve">жизненного цикла являются одновременно субъектами права, поскольку </w:t>
      </w:r>
      <w:r w:rsidR="000C6E81">
        <w:t xml:space="preserve">процессы </w:t>
      </w:r>
      <w:r w:rsidRPr="004757E3">
        <w:t>жизненного цикла изделия осуществляют, как правило, юридические лица</w:t>
      </w:r>
      <w:r w:rsidR="00106F04">
        <w:t xml:space="preserve"> и уполномоченные органы государства</w:t>
      </w:r>
      <w:r w:rsidRPr="004757E3">
        <w:t>, что не исключает возможности участия в этой деятельности физических лиц, если это необходимо и не запрещено законодательством.</w:t>
      </w:r>
    </w:p>
    <w:p w14:paraId="72430808" w14:textId="1D47BD39" w:rsidR="009C43A3" w:rsidRDefault="009C43A3" w:rsidP="008654CE">
      <w:pPr>
        <w:pStyle w:val="2d"/>
        <w:widowControl/>
        <w:numPr>
          <w:ilvl w:val="0"/>
          <w:numId w:val="0"/>
        </w:numPr>
        <w:tabs>
          <w:tab w:val="num" w:pos="2127"/>
        </w:tabs>
        <w:spacing w:before="60"/>
        <w:ind w:firstLine="709"/>
        <w:rPr>
          <w:rStyle w:val="affffffffffffb"/>
          <w:b w:val="0"/>
          <w:bCs w:val="0"/>
        </w:rPr>
      </w:pPr>
      <w:r w:rsidRPr="0046681D">
        <w:rPr>
          <w:rStyle w:val="affffffffffffb"/>
          <w:b w:val="0"/>
          <w:bCs w:val="0"/>
        </w:rPr>
        <w:t>3.</w:t>
      </w:r>
      <w:r>
        <w:rPr>
          <w:rStyle w:val="affffffffffffb"/>
          <w:b w:val="0"/>
          <w:bCs w:val="0"/>
        </w:rPr>
        <w:t>2</w:t>
      </w:r>
      <w:r w:rsidRPr="0046681D">
        <w:rPr>
          <w:rStyle w:val="affffffffffffb"/>
          <w:b w:val="0"/>
          <w:bCs w:val="0"/>
        </w:rPr>
        <w:t>.</w:t>
      </w:r>
      <w:r>
        <w:rPr>
          <w:rStyle w:val="affffffffffffb"/>
          <w:b w:val="0"/>
          <w:bCs w:val="0"/>
        </w:rPr>
        <w:t>2 </w:t>
      </w:r>
      <w:r>
        <w:rPr>
          <w:rStyle w:val="affffffffffffb"/>
        </w:rPr>
        <w:t>роль (субъекта жизненного цикла изделия)</w:t>
      </w:r>
      <w:r w:rsidRPr="004757E3">
        <w:rPr>
          <w:rStyle w:val="affffffffffffb"/>
        </w:rPr>
        <w:t xml:space="preserve">: </w:t>
      </w:r>
      <w:r>
        <w:rPr>
          <w:rStyle w:val="affffffffffffb"/>
          <w:b w:val="0"/>
          <w:bCs w:val="0"/>
        </w:rPr>
        <w:t xml:space="preserve">Модель поведения субъекта жизненного цикла в соответствии с его </w:t>
      </w:r>
      <w:r w:rsidR="00756E98">
        <w:rPr>
          <w:rStyle w:val="affffffffffffb"/>
          <w:b w:val="0"/>
          <w:bCs w:val="0"/>
        </w:rPr>
        <w:t xml:space="preserve">правовым </w:t>
      </w:r>
      <w:r>
        <w:rPr>
          <w:rStyle w:val="affffffffffffb"/>
          <w:b w:val="0"/>
          <w:bCs w:val="0"/>
        </w:rPr>
        <w:t xml:space="preserve">статусом в </w:t>
      </w:r>
      <w:r w:rsidR="00E26ECE">
        <w:rPr>
          <w:rStyle w:val="affffffffffffb"/>
          <w:b w:val="0"/>
          <w:bCs w:val="0"/>
        </w:rPr>
        <w:t xml:space="preserve">процессах </w:t>
      </w:r>
      <w:r>
        <w:rPr>
          <w:rStyle w:val="affffffffffffb"/>
          <w:b w:val="0"/>
          <w:bCs w:val="0"/>
        </w:rPr>
        <w:t>жизненного цикла изделия, определяем</w:t>
      </w:r>
      <w:r w:rsidR="00756E98">
        <w:rPr>
          <w:rStyle w:val="affffffffffffb"/>
          <w:b w:val="0"/>
          <w:bCs w:val="0"/>
        </w:rPr>
        <w:t>ы</w:t>
      </w:r>
      <w:r>
        <w:rPr>
          <w:rStyle w:val="affffffffffffb"/>
          <w:b w:val="0"/>
          <w:bCs w:val="0"/>
        </w:rPr>
        <w:t xml:space="preserve">м правами и обязательствами </w:t>
      </w:r>
      <w:r w:rsidR="00756E98">
        <w:rPr>
          <w:rStyle w:val="affffffffffffb"/>
          <w:b w:val="0"/>
          <w:bCs w:val="0"/>
        </w:rPr>
        <w:t>этого субъекта, установленными нормами законодательства и (или) договорами</w:t>
      </w:r>
      <w:r w:rsidRPr="004757E3">
        <w:rPr>
          <w:rStyle w:val="affffffffffffb"/>
          <w:b w:val="0"/>
          <w:bCs w:val="0"/>
        </w:rPr>
        <w:t>.</w:t>
      </w:r>
    </w:p>
    <w:p w14:paraId="00965E0F" w14:textId="5DF41D90" w:rsidR="00042F8E" w:rsidRPr="00CC077F" w:rsidRDefault="00042F8E" w:rsidP="005E1C5F">
      <w:pPr>
        <w:pStyle w:val="afff5"/>
        <w:spacing w:before="0" w:after="0"/>
      </w:pPr>
      <w:r w:rsidRPr="00CC077F">
        <w:rPr>
          <w:spacing w:val="40"/>
        </w:rPr>
        <w:t xml:space="preserve">Примечание </w:t>
      </w:r>
      <w:r w:rsidRPr="00CC077F">
        <w:rPr>
          <w:spacing w:val="40"/>
        </w:rPr>
        <w:sym w:font="Symbol" w:char="F0BE"/>
      </w:r>
      <w:r w:rsidRPr="00CC077F">
        <w:t xml:space="preserve"> Примерами ролей субъектов [участников] жизненного цикла являются: «разработчик», «изготовитель», «заказчик», «эксплуатант» и др.</w:t>
      </w:r>
    </w:p>
    <w:p w14:paraId="029746F2" w14:textId="3D331427" w:rsidR="000A7D2E" w:rsidRPr="004757E3" w:rsidRDefault="00222F63" w:rsidP="008654CE">
      <w:pPr>
        <w:pStyle w:val="2d"/>
        <w:widowControl/>
        <w:numPr>
          <w:ilvl w:val="0"/>
          <w:numId w:val="0"/>
        </w:numPr>
        <w:tabs>
          <w:tab w:val="num" w:pos="2127"/>
        </w:tabs>
        <w:spacing w:before="60"/>
        <w:ind w:firstLine="709"/>
        <w:rPr>
          <w:rStyle w:val="affffffffffffb"/>
        </w:rPr>
      </w:pPr>
      <w:r w:rsidRPr="00CC077F">
        <w:rPr>
          <w:rStyle w:val="affffffffffffb"/>
          <w:b w:val="0"/>
          <w:bCs w:val="0"/>
        </w:rPr>
        <w:t>3.2.</w:t>
      </w:r>
      <w:r w:rsidR="009C43A3" w:rsidRPr="00CC077F">
        <w:rPr>
          <w:rStyle w:val="affffffffffffb"/>
          <w:b w:val="0"/>
          <w:bCs w:val="0"/>
        </w:rPr>
        <w:t>3</w:t>
      </w:r>
      <w:r w:rsidRPr="00CC077F">
        <w:rPr>
          <w:rStyle w:val="affffffffffffb"/>
          <w:b w:val="0"/>
          <w:bCs w:val="0"/>
        </w:rPr>
        <w:t> </w:t>
      </w:r>
      <w:r w:rsidR="000A7D2E" w:rsidRPr="00CC077F">
        <w:rPr>
          <w:rStyle w:val="affffffffffffb"/>
        </w:rPr>
        <w:t>заказчик</w:t>
      </w:r>
      <w:r w:rsidR="00132A68" w:rsidRPr="00CC077F">
        <w:rPr>
          <w:rStyle w:val="affffffffffffb"/>
        </w:rPr>
        <w:t xml:space="preserve"> (изделия)</w:t>
      </w:r>
      <w:r w:rsidR="000A7D2E" w:rsidRPr="00CC077F">
        <w:rPr>
          <w:rStyle w:val="affffffffffffb"/>
        </w:rPr>
        <w:t xml:space="preserve">: </w:t>
      </w:r>
      <w:r w:rsidR="00042F8E" w:rsidRPr="00CC077F">
        <w:rPr>
          <w:rStyle w:val="affffffffffffb"/>
          <w:b w:val="0"/>
          <w:bCs w:val="0"/>
        </w:rPr>
        <w:t>Роль,</w:t>
      </w:r>
      <w:r w:rsidR="00042F8E" w:rsidRPr="00CC077F">
        <w:rPr>
          <w:rStyle w:val="affffffffffffb"/>
        </w:rPr>
        <w:t xml:space="preserve"> </w:t>
      </w:r>
      <w:r w:rsidR="00042F8E" w:rsidRPr="00CC077F">
        <w:rPr>
          <w:rStyle w:val="affffffffffffb"/>
          <w:b w:val="0"/>
          <w:bCs w:val="0"/>
        </w:rPr>
        <w:t>исполняемая у</w:t>
      </w:r>
      <w:r w:rsidR="000A7D2E" w:rsidRPr="00CC077F">
        <w:rPr>
          <w:rStyle w:val="affffffffffffb"/>
          <w:b w:val="0"/>
          <w:bCs w:val="0"/>
        </w:rPr>
        <w:t>полномоченн</w:t>
      </w:r>
      <w:r w:rsidR="00042F8E" w:rsidRPr="00CC077F">
        <w:rPr>
          <w:rStyle w:val="affffffffffffb"/>
          <w:b w:val="0"/>
          <w:bCs w:val="0"/>
        </w:rPr>
        <w:t>ым</w:t>
      </w:r>
      <w:r w:rsidR="000A7D2E" w:rsidRPr="00CC077F">
        <w:rPr>
          <w:rStyle w:val="affffffffffffb"/>
          <w:b w:val="0"/>
          <w:bCs w:val="0"/>
        </w:rPr>
        <w:t xml:space="preserve"> орган</w:t>
      </w:r>
      <w:r w:rsidR="00042F8E" w:rsidRPr="00CC077F">
        <w:rPr>
          <w:rStyle w:val="affffffffffffb"/>
          <w:b w:val="0"/>
          <w:bCs w:val="0"/>
        </w:rPr>
        <w:t>ом</w:t>
      </w:r>
      <w:r w:rsidR="000A7D2E" w:rsidRPr="00CC077F">
        <w:rPr>
          <w:rStyle w:val="affffffffffffb"/>
          <w:b w:val="0"/>
          <w:bCs w:val="0"/>
        </w:rPr>
        <w:t xml:space="preserve"> или заинтересованн</w:t>
      </w:r>
      <w:r w:rsidR="00042F8E" w:rsidRPr="00CC077F">
        <w:rPr>
          <w:rStyle w:val="affffffffffffb"/>
          <w:b w:val="0"/>
          <w:bCs w:val="0"/>
        </w:rPr>
        <w:t xml:space="preserve">ым </w:t>
      </w:r>
      <w:r w:rsidR="000A7D2E" w:rsidRPr="00CC077F">
        <w:rPr>
          <w:rStyle w:val="affffffffffffb"/>
          <w:b w:val="0"/>
          <w:bCs w:val="0"/>
        </w:rPr>
        <w:t>лицо</w:t>
      </w:r>
      <w:r w:rsidR="00042F8E" w:rsidRPr="00CC077F">
        <w:rPr>
          <w:rStyle w:val="affffffffffffb"/>
          <w:b w:val="0"/>
          <w:bCs w:val="0"/>
        </w:rPr>
        <w:t>м</w:t>
      </w:r>
      <w:r w:rsidR="000A7D2E" w:rsidRPr="00CC077F">
        <w:rPr>
          <w:rStyle w:val="affffffffffffb"/>
          <w:b w:val="0"/>
          <w:bCs w:val="0"/>
        </w:rPr>
        <w:t xml:space="preserve">, которые задают требования к </w:t>
      </w:r>
      <w:r w:rsidR="00507F17" w:rsidRPr="00CC077F">
        <w:rPr>
          <w:rStyle w:val="affffffffffffb"/>
          <w:b w:val="0"/>
          <w:bCs w:val="0"/>
        </w:rPr>
        <w:t xml:space="preserve">изделию и (или) связанным с ним </w:t>
      </w:r>
      <w:r w:rsidR="0039680B" w:rsidRPr="00CC077F">
        <w:rPr>
          <w:rStyle w:val="affffffffffffb"/>
          <w:b w:val="0"/>
          <w:bCs w:val="0"/>
        </w:rPr>
        <w:t xml:space="preserve">объектам и </w:t>
      </w:r>
      <w:r w:rsidR="00507F17" w:rsidRPr="00CC077F">
        <w:rPr>
          <w:rStyle w:val="affffffffffffb"/>
          <w:b w:val="0"/>
          <w:bCs w:val="0"/>
        </w:rPr>
        <w:t>процессам жизненного цикла</w:t>
      </w:r>
      <w:r w:rsidR="000A7D2E" w:rsidRPr="00CC077F">
        <w:rPr>
          <w:rStyle w:val="affffffffffffb"/>
          <w:b w:val="0"/>
          <w:bCs w:val="0"/>
        </w:rPr>
        <w:t>.</w:t>
      </w:r>
    </w:p>
    <w:p w14:paraId="00895D01" w14:textId="10E32E8B" w:rsidR="000A7D2E" w:rsidRPr="004757E3" w:rsidRDefault="00222F63" w:rsidP="008654CE">
      <w:pPr>
        <w:pStyle w:val="2d"/>
        <w:widowControl/>
        <w:numPr>
          <w:ilvl w:val="0"/>
          <w:numId w:val="0"/>
        </w:numPr>
        <w:tabs>
          <w:tab w:val="num" w:pos="2127"/>
        </w:tabs>
        <w:spacing w:before="60"/>
        <w:ind w:firstLine="709"/>
        <w:rPr>
          <w:rStyle w:val="affffffffffffb"/>
        </w:rPr>
      </w:pPr>
      <w:r w:rsidRPr="0046681D">
        <w:rPr>
          <w:rStyle w:val="affffffffffffb"/>
          <w:b w:val="0"/>
          <w:bCs w:val="0"/>
        </w:rPr>
        <w:t>3.</w:t>
      </w:r>
      <w:r>
        <w:rPr>
          <w:rStyle w:val="affffffffffffb"/>
          <w:b w:val="0"/>
          <w:bCs w:val="0"/>
        </w:rPr>
        <w:t>2</w:t>
      </w:r>
      <w:r w:rsidRPr="0046681D">
        <w:rPr>
          <w:rStyle w:val="affffffffffffb"/>
          <w:b w:val="0"/>
          <w:bCs w:val="0"/>
        </w:rPr>
        <w:t>.</w:t>
      </w:r>
      <w:r w:rsidR="009C43A3">
        <w:rPr>
          <w:rStyle w:val="affffffffffffb"/>
          <w:b w:val="0"/>
          <w:bCs w:val="0"/>
        </w:rPr>
        <w:t>4</w:t>
      </w:r>
      <w:r>
        <w:rPr>
          <w:rStyle w:val="affffffffffffb"/>
          <w:b w:val="0"/>
          <w:bCs w:val="0"/>
        </w:rPr>
        <w:t> </w:t>
      </w:r>
      <w:r w:rsidR="000A7D2E" w:rsidRPr="004757E3">
        <w:rPr>
          <w:rStyle w:val="affffffffffffb"/>
        </w:rPr>
        <w:t xml:space="preserve">уполномоченный орган: </w:t>
      </w:r>
      <w:r w:rsidR="000A7D2E" w:rsidRPr="004757E3">
        <w:rPr>
          <w:rStyle w:val="affffffffffffb"/>
          <w:b w:val="0"/>
          <w:bCs w:val="0"/>
        </w:rPr>
        <w:t>Федеральный орган исполнительной власти или иной орган, которому федеральным законом, указом Президента Российской Федерации или постановлением Правительства Российской Федерации предоставлены полномочия в определенной области деятельности и возложена ответственность в отношении этой деятельности.</w:t>
      </w:r>
    </w:p>
    <w:p w14:paraId="01BC2DE7" w14:textId="5AC9C924" w:rsidR="000A7D2E" w:rsidRPr="004C63C5" w:rsidRDefault="00222F63" w:rsidP="008654CE">
      <w:pPr>
        <w:pStyle w:val="2d"/>
        <w:widowControl/>
        <w:numPr>
          <w:ilvl w:val="0"/>
          <w:numId w:val="0"/>
        </w:numPr>
        <w:tabs>
          <w:tab w:val="num" w:pos="2127"/>
        </w:tabs>
        <w:spacing w:before="60"/>
        <w:ind w:firstLine="709"/>
        <w:rPr>
          <w:rStyle w:val="affffffffffffb"/>
        </w:rPr>
      </w:pPr>
      <w:r w:rsidRPr="004C63C5">
        <w:rPr>
          <w:rStyle w:val="affffffffffffb"/>
          <w:b w:val="0"/>
          <w:bCs w:val="0"/>
        </w:rPr>
        <w:t>3.2.5 </w:t>
      </w:r>
      <w:r w:rsidR="004700B6" w:rsidRPr="004C63C5">
        <w:rPr>
          <w:rStyle w:val="affffffffffffb"/>
        </w:rPr>
        <w:t>р</w:t>
      </w:r>
      <w:r w:rsidR="000A7D2E" w:rsidRPr="004C63C5">
        <w:rPr>
          <w:rStyle w:val="affffffffffffb"/>
        </w:rPr>
        <w:t>азработчик</w:t>
      </w:r>
      <w:r w:rsidR="004700B6" w:rsidRPr="004C63C5">
        <w:rPr>
          <w:rStyle w:val="affffffffffffb"/>
        </w:rPr>
        <w:t xml:space="preserve"> (изделия)</w:t>
      </w:r>
      <w:r w:rsidR="000A7D2E" w:rsidRPr="004C63C5">
        <w:rPr>
          <w:rStyle w:val="affffffffffffb"/>
        </w:rPr>
        <w:t xml:space="preserve">: </w:t>
      </w:r>
      <w:r w:rsidR="00042F8E" w:rsidRPr="004C63C5">
        <w:rPr>
          <w:rStyle w:val="affffffffffffb"/>
          <w:b w:val="0"/>
          <w:bCs w:val="0"/>
        </w:rPr>
        <w:t>Роль,</w:t>
      </w:r>
      <w:r w:rsidR="00042F8E" w:rsidRPr="004C63C5">
        <w:rPr>
          <w:rStyle w:val="affffffffffffb"/>
        </w:rPr>
        <w:t xml:space="preserve"> </w:t>
      </w:r>
      <w:r w:rsidR="00042F8E" w:rsidRPr="004C63C5">
        <w:rPr>
          <w:rStyle w:val="affffffffffffb"/>
          <w:b w:val="0"/>
          <w:bCs w:val="0"/>
        </w:rPr>
        <w:t xml:space="preserve">исполняемая </w:t>
      </w:r>
      <w:r w:rsidR="0039680B" w:rsidRPr="004C63C5">
        <w:rPr>
          <w:rStyle w:val="affffffffffffb"/>
          <w:b w:val="0"/>
        </w:rPr>
        <w:t>лицом</w:t>
      </w:r>
      <w:r w:rsidR="000A7D2E" w:rsidRPr="004C63C5">
        <w:rPr>
          <w:rStyle w:val="affffffffffffb"/>
          <w:b w:val="0"/>
          <w:bCs w:val="0"/>
        </w:rPr>
        <w:t>, осуществляющ</w:t>
      </w:r>
      <w:r w:rsidR="00042F8E" w:rsidRPr="004C63C5">
        <w:rPr>
          <w:rStyle w:val="affffffffffffb"/>
          <w:b w:val="0"/>
          <w:bCs w:val="0"/>
        </w:rPr>
        <w:t>им</w:t>
      </w:r>
      <w:r w:rsidR="000A7D2E" w:rsidRPr="004C63C5">
        <w:rPr>
          <w:rStyle w:val="affffffffffffb"/>
          <w:b w:val="0"/>
          <w:bCs w:val="0"/>
        </w:rPr>
        <w:t xml:space="preserve"> разработку изделия и принимающ</w:t>
      </w:r>
      <w:r w:rsidR="00042F8E" w:rsidRPr="004C63C5">
        <w:rPr>
          <w:rStyle w:val="affffffffffffb"/>
          <w:b w:val="0"/>
          <w:bCs w:val="0"/>
        </w:rPr>
        <w:t>им</w:t>
      </w:r>
      <w:r w:rsidR="000A7D2E" w:rsidRPr="004C63C5">
        <w:rPr>
          <w:rStyle w:val="affffffffffffb"/>
          <w:b w:val="0"/>
          <w:bCs w:val="0"/>
        </w:rPr>
        <w:t xml:space="preserve"> на себя ответственность в отношении его </w:t>
      </w:r>
      <w:r w:rsidR="00042F8E" w:rsidRPr="004C63C5">
        <w:rPr>
          <w:rStyle w:val="affffffffffffb"/>
          <w:b w:val="0"/>
          <w:bCs w:val="0"/>
        </w:rPr>
        <w:t xml:space="preserve">типовой </w:t>
      </w:r>
      <w:r w:rsidR="000A7D2E" w:rsidRPr="004C63C5">
        <w:rPr>
          <w:rStyle w:val="affffffffffffb"/>
          <w:b w:val="0"/>
          <w:bCs w:val="0"/>
        </w:rPr>
        <w:t>конструкции.</w:t>
      </w:r>
    </w:p>
    <w:p w14:paraId="2B39B526" w14:textId="1265F6F6" w:rsidR="000A7D2E" w:rsidRPr="004C63C5" w:rsidRDefault="00222F63" w:rsidP="008654CE">
      <w:pPr>
        <w:pStyle w:val="2d"/>
        <w:widowControl/>
        <w:numPr>
          <w:ilvl w:val="0"/>
          <w:numId w:val="0"/>
        </w:numPr>
        <w:tabs>
          <w:tab w:val="num" w:pos="2127"/>
        </w:tabs>
        <w:spacing w:before="60"/>
        <w:ind w:firstLine="709"/>
        <w:rPr>
          <w:rStyle w:val="affffffffffffb"/>
        </w:rPr>
      </w:pPr>
      <w:r w:rsidRPr="004C63C5">
        <w:rPr>
          <w:rStyle w:val="affffffffffffb"/>
          <w:b w:val="0"/>
          <w:bCs w:val="0"/>
        </w:rPr>
        <w:t>3.2.6 </w:t>
      </w:r>
      <w:r w:rsidR="004700B6" w:rsidRPr="004C63C5">
        <w:rPr>
          <w:rStyle w:val="affffffffffffb"/>
        </w:rPr>
        <w:t>и</w:t>
      </w:r>
      <w:r w:rsidR="000A7D2E" w:rsidRPr="004C63C5">
        <w:rPr>
          <w:rStyle w:val="affffffffffffb"/>
        </w:rPr>
        <w:t>зготовитель</w:t>
      </w:r>
      <w:r w:rsidR="004700B6" w:rsidRPr="004C63C5">
        <w:rPr>
          <w:rStyle w:val="affffffffffffb"/>
        </w:rPr>
        <w:t xml:space="preserve"> (изделия)</w:t>
      </w:r>
      <w:r w:rsidR="000A7D2E" w:rsidRPr="004C63C5">
        <w:rPr>
          <w:rStyle w:val="affffffffffffb"/>
        </w:rPr>
        <w:t xml:space="preserve">: </w:t>
      </w:r>
      <w:r w:rsidR="00042F8E" w:rsidRPr="004C63C5">
        <w:rPr>
          <w:rStyle w:val="affffffffffffb"/>
          <w:b w:val="0"/>
          <w:bCs w:val="0"/>
        </w:rPr>
        <w:t>Роль,</w:t>
      </w:r>
      <w:r w:rsidR="00042F8E" w:rsidRPr="004C63C5">
        <w:rPr>
          <w:rStyle w:val="affffffffffffb"/>
        </w:rPr>
        <w:t xml:space="preserve"> </w:t>
      </w:r>
      <w:r w:rsidR="00042F8E" w:rsidRPr="004C63C5">
        <w:rPr>
          <w:rStyle w:val="affffffffffffb"/>
          <w:b w:val="0"/>
          <w:bCs w:val="0"/>
        </w:rPr>
        <w:t>исполняемая лицом</w:t>
      </w:r>
      <w:r w:rsidR="000A7D2E" w:rsidRPr="004C63C5">
        <w:rPr>
          <w:rStyle w:val="affffffffffffb"/>
          <w:b w:val="0"/>
          <w:bCs w:val="0"/>
        </w:rPr>
        <w:t>, осуществляющ</w:t>
      </w:r>
      <w:r w:rsidR="00042F8E" w:rsidRPr="004C63C5">
        <w:rPr>
          <w:rStyle w:val="affffffffffffb"/>
          <w:b w:val="0"/>
          <w:bCs w:val="0"/>
        </w:rPr>
        <w:t>им</w:t>
      </w:r>
      <w:r w:rsidR="000A7D2E" w:rsidRPr="004C63C5">
        <w:rPr>
          <w:rStyle w:val="affffffffffffb"/>
          <w:b w:val="0"/>
          <w:bCs w:val="0"/>
        </w:rPr>
        <w:t xml:space="preserve"> изготовление изделия и принимающ</w:t>
      </w:r>
      <w:r w:rsidR="00042F8E" w:rsidRPr="004C63C5">
        <w:rPr>
          <w:rStyle w:val="affffffffffffb"/>
          <w:b w:val="0"/>
          <w:bCs w:val="0"/>
        </w:rPr>
        <w:t>им</w:t>
      </w:r>
      <w:r w:rsidR="000A7D2E" w:rsidRPr="004C63C5">
        <w:rPr>
          <w:rStyle w:val="affffffffffffb"/>
          <w:b w:val="0"/>
          <w:bCs w:val="0"/>
        </w:rPr>
        <w:t xml:space="preserve"> на себя ответственность в отношении соответствия конкретного экземпляра изделия его </w:t>
      </w:r>
      <w:r w:rsidR="00042F8E" w:rsidRPr="004C63C5">
        <w:rPr>
          <w:rStyle w:val="affffffffffffb"/>
          <w:b w:val="0"/>
          <w:bCs w:val="0"/>
        </w:rPr>
        <w:t xml:space="preserve">типовой </w:t>
      </w:r>
      <w:r w:rsidR="000A7D2E" w:rsidRPr="004C63C5">
        <w:rPr>
          <w:rStyle w:val="affffffffffffb"/>
          <w:b w:val="0"/>
          <w:bCs w:val="0"/>
        </w:rPr>
        <w:t>конструкции в момент завершения его производства.</w:t>
      </w:r>
    </w:p>
    <w:p w14:paraId="5FE733CE" w14:textId="581E5316" w:rsidR="000A7D2E" w:rsidRPr="004C63C5" w:rsidRDefault="00222F63" w:rsidP="008654CE">
      <w:pPr>
        <w:pStyle w:val="2d"/>
        <w:widowControl/>
        <w:numPr>
          <w:ilvl w:val="0"/>
          <w:numId w:val="0"/>
        </w:numPr>
        <w:tabs>
          <w:tab w:val="num" w:pos="2127"/>
        </w:tabs>
        <w:spacing w:before="60"/>
        <w:ind w:firstLine="709"/>
        <w:rPr>
          <w:rStyle w:val="affffffffffffb"/>
        </w:rPr>
      </w:pPr>
      <w:r w:rsidRPr="004C63C5">
        <w:rPr>
          <w:rStyle w:val="affffffffffffb"/>
          <w:b w:val="0"/>
          <w:bCs w:val="0"/>
        </w:rPr>
        <w:lastRenderedPageBreak/>
        <w:t>3.2.7 </w:t>
      </w:r>
      <w:r w:rsidR="008C0E03" w:rsidRPr="004C63C5">
        <w:rPr>
          <w:rStyle w:val="affffffffffffb"/>
        </w:rPr>
        <w:t>п</w:t>
      </w:r>
      <w:r w:rsidR="000A7D2E" w:rsidRPr="004C63C5">
        <w:rPr>
          <w:rStyle w:val="affffffffffffb"/>
        </w:rPr>
        <w:t>оставщик</w:t>
      </w:r>
      <w:r w:rsidR="008C0E03" w:rsidRPr="004C63C5">
        <w:rPr>
          <w:rStyle w:val="affffffffffffb"/>
        </w:rPr>
        <w:t xml:space="preserve"> </w:t>
      </w:r>
      <w:r w:rsidR="004700B6" w:rsidRPr="004C63C5">
        <w:rPr>
          <w:rStyle w:val="affffffffffffb"/>
        </w:rPr>
        <w:t>[</w:t>
      </w:r>
      <w:r w:rsidR="008C0E03" w:rsidRPr="004C63C5">
        <w:rPr>
          <w:rStyle w:val="affffffffffffb"/>
        </w:rPr>
        <w:t>продавец</w:t>
      </w:r>
      <w:r w:rsidR="004700B6" w:rsidRPr="004C63C5">
        <w:rPr>
          <w:rStyle w:val="affffffffffffb"/>
        </w:rPr>
        <w:t>] (изделия)</w:t>
      </w:r>
      <w:r w:rsidR="000A7D2E" w:rsidRPr="004C63C5">
        <w:rPr>
          <w:rStyle w:val="affffffffffffb"/>
        </w:rPr>
        <w:t xml:space="preserve">: </w:t>
      </w:r>
      <w:r w:rsidR="00042F8E" w:rsidRPr="004C63C5">
        <w:rPr>
          <w:rStyle w:val="affffffffffffb"/>
          <w:b w:val="0"/>
          <w:bCs w:val="0"/>
        </w:rPr>
        <w:t>Роль,</w:t>
      </w:r>
      <w:r w:rsidR="00042F8E" w:rsidRPr="004C63C5">
        <w:rPr>
          <w:rStyle w:val="affffffffffffb"/>
        </w:rPr>
        <w:t xml:space="preserve"> </w:t>
      </w:r>
      <w:r w:rsidR="00042F8E" w:rsidRPr="004C63C5">
        <w:rPr>
          <w:rStyle w:val="affffffffffffb"/>
          <w:b w:val="0"/>
          <w:bCs w:val="0"/>
        </w:rPr>
        <w:t xml:space="preserve">исполняемая лицом, </w:t>
      </w:r>
      <w:r w:rsidR="000A7D2E" w:rsidRPr="004C63C5">
        <w:rPr>
          <w:rStyle w:val="affffffffffffb"/>
          <w:b w:val="0"/>
          <w:bCs w:val="0"/>
        </w:rPr>
        <w:t xml:space="preserve"> осуществляющ</w:t>
      </w:r>
      <w:r w:rsidR="00042F8E" w:rsidRPr="004C63C5">
        <w:rPr>
          <w:rStyle w:val="affffffffffffb"/>
          <w:b w:val="0"/>
          <w:bCs w:val="0"/>
        </w:rPr>
        <w:t>им</w:t>
      </w:r>
      <w:r w:rsidR="000A7D2E" w:rsidRPr="004C63C5">
        <w:rPr>
          <w:rStyle w:val="affffffffffffb"/>
          <w:b w:val="0"/>
          <w:bCs w:val="0"/>
        </w:rPr>
        <w:t xml:space="preserve"> передачу экземпляров изделий другому лицу на условиях договора.</w:t>
      </w:r>
    </w:p>
    <w:p w14:paraId="32938121" w14:textId="39CE7A5A" w:rsidR="008C0E03" w:rsidRPr="004C63C5" w:rsidRDefault="008C0E03" w:rsidP="005E1C5F">
      <w:pPr>
        <w:pStyle w:val="afff5"/>
        <w:spacing w:before="0" w:after="0"/>
      </w:pPr>
      <w:r w:rsidRPr="004C63C5">
        <w:rPr>
          <w:spacing w:val="40"/>
        </w:rPr>
        <w:t xml:space="preserve">Примечание </w:t>
      </w:r>
      <w:r w:rsidRPr="004C63C5">
        <w:rPr>
          <w:spacing w:val="40"/>
        </w:rPr>
        <w:sym w:font="Symbol" w:char="F0BE"/>
      </w:r>
      <w:r w:rsidRPr="004C63C5">
        <w:t xml:space="preserve"> Отличие поставщика от продавца заключается в особенностях договора</w:t>
      </w:r>
      <w:r w:rsidR="005C3B3D" w:rsidRPr="004C63C5">
        <w:t>,</w:t>
      </w:r>
      <w:r w:rsidRPr="004C63C5">
        <w:t xml:space="preserve"> по которому изделие </w:t>
      </w:r>
      <w:r w:rsidR="005C3B3D" w:rsidRPr="004C63C5">
        <w:t xml:space="preserve">передается </w:t>
      </w:r>
      <w:r w:rsidRPr="004C63C5">
        <w:t>его п</w:t>
      </w:r>
      <w:r w:rsidR="00756E98" w:rsidRPr="004C63C5">
        <w:t>ользователю</w:t>
      </w:r>
      <w:r w:rsidRPr="004C63C5">
        <w:t>. В первом случае используют договор поставки, а во втором – договор купли-продажи (в т. ч. розничной продажи потребителю).</w:t>
      </w:r>
    </w:p>
    <w:p w14:paraId="1D4301C7" w14:textId="5AED50F5" w:rsidR="00AB1063" w:rsidRPr="004C63C5" w:rsidRDefault="00222F63" w:rsidP="008654CE">
      <w:pPr>
        <w:pStyle w:val="2d"/>
        <w:widowControl/>
        <w:numPr>
          <w:ilvl w:val="0"/>
          <w:numId w:val="0"/>
        </w:numPr>
        <w:tabs>
          <w:tab w:val="num" w:pos="2127"/>
        </w:tabs>
        <w:spacing w:before="60"/>
        <w:ind w:firstLine="709"/>
        <w:rPr>
          <w:rStyle w:val="affffffffffffb"/>
        </w:rPr>
      </w:pPr>
      <w:r w:rsidRPr="004C63C5">
        <w:rPr>
          <w:rStyle w:val="affffffffffffb"/>
          <w:b w:val="0"/>
          <w:bCs w:val="0"/>
        </w:rPr>
        <w:t>3.2.</w:t>
      </w:r>
      <w:r w:rsidR="00583A2C" w:rsidRPr="004C63C5">
        <w:rPr>
          <w:rStyle w:val="affffffffffffb"/>
          <w:b w:val="0"/>
          <w:bCs w:val="0"/>
        </w:rPr>
        <w:t>8</w:t>
      </w:r>
      <w:r w:rsidRPr="004C63C5">
        <w:rPr>
          <w:rStyle w:val="affffffffffffb"/>
          <w:b w:val="0"/>
          <w:bCs w:val="0"/>
        </w:rPr>
        <w:t> </w:t>
      </w:r>
      <w:r w:rsidR="004700B6" w:rsidRPr="004C63C5">
        <w:rPr>
          <w:rStyle w:val="affffffffffffb"/>
        </w:rPr>
        <w:t>п</w:t>
      </w:r>
      <w:r w:rsidR="00AB1063" w:rsidRPr="004C63C5">
        <w:rPr>
          <w:rStyle w:val="affffffffffffb"/>
        </w:rPr>
        <w:t>ользователь</w:t>
      </w:r>
      <w:r w:rsidR="004700B6" w:rsidRPr="004C63C5">
        <w:rPr>
          <w:rStyle w:val="affffffffffffb"/>
        </w:rPr>
        <w:t xml:space="preserve"> (изделия)</w:t>
      </w:r>
      <w:r w:rsidR="00583A2C" w:rsidRPr="004C63C5">
        <w:rPr>
          <w:rStyle w:val="affffffffffffb"/>
        </w:rPr>
        <w:t>*</w:t>
      </w:r>
      <w:r w:rsidR="00AB1063" w:rsidRPr="004C63C5">
        <w:rPr>
          <w:rStyle w:val="affffffffffffb"/>
        </w:rPr>
        <w:t>:</w:t>
      </w:r>
      <w:r w:rsidR="00AB1063" w:rsidRPr="004C63C5">
        <w:rPr>
          <w:rStyle w:val="affffffffffffb"/>
          <w:b w:val="0"/>
          <w:bCs w:val="0"/>
        </w:rPr>
        <w:t xml:space="preserve"> </w:t>
      </w:r>
      <w:r w:rsidR="009B2EC3" w:rsidRPr="004C63C5">
        <w:rPr>
          <w:rStyle w:val="affffffffffffb"/>
          <w:b w:val="0"/>
          <w:bCs w:val="0"/>
        </w:rPr>
        <w:t>Роль,</w:t>
      </w:r>
      <w:r w:rsidR="009B2EC3" w:rsidRPr="004C63C5">
        <w:rPr>
          <w:rStyle w:val="affffffffffffb"/>
        </w:rPr>
        <w:t xml:space="preserve"> </w:t>
      </w:r>
      <w:r w:rsidR="009B2EC3" w:rsidRPr="004C63C5">
        <w:rPr>
          <w:rStyle w:val="affffffffffffb"/>
          <w:b w:val="0"/>
          <w:bCs w:val="0"/>
        </w:rPr>
        <w:t xml:space="preserve">исполняемая лицом, </w:t>
      </w:r>
      <w:r w:rsidR="00AB1063" w:rsidRPr="004C63C5">
        <w:rPr>
          <w:rStyle w:val="affffffffffffb"/>
          <w:b w:val="0"/>
          <w:bCs w:val="0"/>
        </w:rPr>
        <w:t>на законном основании владеющ</w:t>
      </w:r>
      <w:r w:rsidR="009B2EC3" w:rsidRPr="004C63C5">
        <w:rPr>
          <w:rStyle w:val="affffffffffffb"/>
          <w:b w:val="0"/>
          <w:bCs w:val="0"/>
        </w:rPr>
        <w:t>им</w:t>
      </w:r>
      <w:r w:rsidR="00AB1063" w:rsidRPr="004C63C5">
        <w:rPr>
          <w:rStyle w:val="affffffffffffb"/>
          <w:b w:val="0"/>
          <w:bCs w:val="0"/>
        </w:rPr>
        <w:t xml:space="preserve"> одним или несколькими экземплярами изделия</w:t>
      </w:r>
      <w:r w:rsidR="00526400" w:rsidRPr="004C63C5">
        <w:rPr>
          <w:rStyle w:val="affffffffffffb"/>
          <w:b w:val="0"/>
          <w:bCs w:val="0"/>
        </w:rPr>
        <w:t>, предназначенного для самостоятельного применения,</w:t>
      </w:r>
      <w:r w:rsidR="00AB1063" w:rsidRPr="004C63C5">
        <w:rPr>
          <w:rStyle w:val="affffffffffffb"/>
          <w:b w:val="0"/>
          <w:bCs w:val="0"/>
        </w:rPr>
        <w:t xml:space="preserve"> и осуществляющ</w:t>
      </w:r>
      <w:r w:rsidR="009B2EC3" w:rsidRPr="004C63C5">
        <w:rPr>
          <w:rStyle w:val="affffffffffffb"/>
          <w:b w:val="0"/>
          <w:bCs w:val="0"/>
        </w:rPr>
        <w:t>им</w:t>
      </w:r>
      <w:r w:rsidR="00AB1063" w:rsidRPr="004C63C5">
        <w:rPr>
          <w:rStyle w:val="affffffffffffb"/>
          <w:b w:val="0"/>
          <w:bCs w:val="0"/>
        </w:rPr>
        <w:t xml:space="preserve"> или планирующ</w:t>
      </w:r>
      <w:r w:rsidR="009B2EC3" w:rsidRPr="004C63C5">
        <w:rPr>
          <w:rStyle w:val="affffffffffffb"/>
          <w:b w:val="0"/>
          <w:bCs w:val="0"/>
        </w:rPr>
        <w:t>им</w:t>
      </w:r>
      <w:r w:rsidR="00AB1063" w:rsidRPr="004C63C5">
        <w:rPr>
          <w:rStyle w:val="affffffffffffb"/>
          <w:b w:val="0"/>
          <w:bCs w:val="0"/>
        </w:rPr>
        <w:t xml:space="preserve"> осуществлять их использование [применение] по назначению.</w:t>
      </w:r>
    </w:p>
    <w:p w14:paraId="335B91C1" w14:textId="29F20A5D" w:rsidR="000A7D2E" w:rsidRPr="004C63C5" w:rsidRDefault="00583A2C" w:rsidP="008654CE">
      <w:pPr>
        <w:pStyle w:val="2d"/>
        <w:widowControl/>
        <w:numPr>
          <w:ilvl w:val="0"/>
          <w:numId w:val="0"/>
        </w:numPr>
        <w:tabs>
          <w:tab w:val="num" w:pos="2127"/>
        </w:tabs>
        <w:spacing w:before="60"/>
        <w:ind w:firstLine="709"/>
        <w:rPr>
          <w:rStyle w:val="affffffffffffb"/>
        </w:rPr>
      </w:pPr>
      <w:r w:rsidRPr="004C63C5">
        <w:rPr>
          <w:rStyle w:val="affffffffffffb"/>
          <w:b w:val="0"/>
          <w:bCs w:val="0"/>
        </w:rPr>
        <w:t>3.2.9 </w:t>
      </w:r>
      <w:r w:rsidR="000A7D2E" w:rsidRPr="004C63C5">
        <w:rPr>
          <w:rStyle w:val="affffffffffffb"/>
        </w:rPr>
        <w:t>поставщик услуг</w:t>
      </w:r>
      <w:r w:rsidRPr="004C63C5">
        <w:rPr>
          <w:rStyle w:val="affffffffffffb"/>
        </w:rPr>
        <w:t>*</w:t>
      </w:r>
      <w:r w:rsidR="000A7D2E" w:rsidRPr="004C63C5">
        <w:rPr>
          <w:rStyle w:val="affffffffffffb"/>
        </w:rPr>
        <w:t xml:space="preserve">: </w:t>
      </w:r>
      <w:r w:rsidR="009B2EC3" w:rsidRPr="004C63C5">
        <w:rPr>
          <w:rStyle w:val="affffffffffffb"/>
          <w:b w:val="0"/>
          <w:bCs w:val="0"/>
        </w:rPr>
        <w:t>Роль,</w:t>
      </w:r>
      <w:r w:rsidR="009B2EC3" w:rsidRPr="004C63C5">
        <w:rPr>
          <w:rStyle w:val="affffffffffffb"/>
        </w:rPr>
        <w:t xml:space="preserve"> </w:t>
      </w:r>
      <w:r w:rsidR="009B2EC3" w:rsidRPr="004C63C5">
        <w:rPr>
          <w:rStyle w:val="affffffffffffb"/>
          <w:b w:val="0"/>
          <w:bCs w:val="0"/>
        </w:rPr>
        <w:t xml:space="preserve">исполняемая лицом, </w:t>
      </w:r>
      <w:r w:rsidR="000A7D2E" w:rsidRPr="004C63C5">
        <w:rPr>
          <w:rStyle w:val="affffffffffffb"/>
          <w:b w:val="0"/>
          <w:bCs w:val="0"/>
        </w:rPr>
        <w:t>предоставляющ</w:t>
      </w:r>
      <w:r w:rsidR="009B2EC3" w:rsidRPr="004C63C5">
        <w:rPr>
          <w:rStyle w:val="affffffffffffb"/>
          <w:b w:val="0"/>
          <w:bCs w:val="0"/>
        </w:rPr>
        <w:t>им</w:t>
      </w:r>
      <w:r w:rsidR="000A7D2E" w:rsidRPr="004C63C5">
        <w:rPr>
          <w:rStyle w:val="affffffffffffb"/>
          <w:b w:val="0"/>
          <w:bCs w:val="0"/>
        </w:rPr>
        <w:t xml:space="preserve"> </w:t>
      </w:r>
      <w:r w:rsidR="004700B6" w:rsidRPr="004C63C5">
        <w:rPr>
          <w:rStyle w:val="affffffffffffb"/>
          <w:b w:val="0"/>
          <w:bCs w:val="0"/>
        </w:rPr>
        <w:t xml:space="preserve">другим субъектам жизненного цикла </w:t>
      </w:r>
      <w:r w:rsidR="000A7D2E" w:rsidRPr="004C63C5">
        <w:rPr>
          <w:rStyle w:val="affffffffffffb"/>
          <w:b w:val="0"/>
          <w:bCs w:val="0"/>
        </w:rPr>
        <w:t xml:space="preserve">услуги, </w:t>
      </w:r>
      <w:r w:rsidR="009B2EC3" w:rsidRPr="004C63C5">
        <w:rPr>
          <w:rStyle w:val="affffffffffffb"/>
          <w:b w:val="0"/>
          <w:bCs w:val="0"/>
        </w:rPr>
        <w:t xml:space="preserve">необходимые в процессах </w:t>
      </w:r>
      <w:r w:rsidR="00EB77F9" w:rsidRPr="004C63C5">
        <w:rPr>
          <w:rStyle w:val="affffffffffffb"/>
          <w:b w:val="0"/>
          <w:bCs w:val="0"/>
        </w:rPr>
        <w:t>жизненного цикла</w:t>
      </w:r>
      <w:r w:rsidR="004700B6" w:rsidRPr="004C63C5">
        <w:rPr>
          <w:rStyle w:val="affffffffffffb"/>
          <w:b w:val="0"/>
          <w:bCs w:val="0"/>
        </w:rPr>
        <w:t xml:space="preserve"> </w:t>
      </w:r>
      <w:r w:rsidR="000A7D2E" w:rsidRPr="004C63C5">
        <w:rPr>
          <w:rStyle w:val="affffffffffffb"/>
          <w:b w:val="0"/>
          <w:bCs w:val="0"/>
        </w:rPr>
        <w:t>изделия.</w:t>
      </w:r>
    </w:p>
    <w:bookmarkEnd w:id="31"/>
    <w:p w14:paraId="30C5FF19" w14:textId="150450AA" w:rsidR="000A7D2E" w:rsidRPr="009C1F3C" w:rsidRDefault="009C1F3C" w:rsidP="008654CE">
      <w:pPr>
        <w:pStyle w:val="1a"/>
        <w:keepNext/>
        <w:spacing w:before="0" w:after="0"/>
        <w:rPr>
          <w:sz w:val="24"/>
          <w:szCs w:val="24"/>
        </w:rPr>
      </w:pPr>
      <w:r w:rsidRPr="004C63C5">
        <w:rPr>
          <w:sz w:val="24"/>
          <w:szCs w:val="24"/>
        </w:rPr>
        <w:t xml:space="preserve">3.3 </w:t>
      </w:r>
      <w:r w:rsidR="000A7D2E" w:rsidRPr="004C63C5">
        <w:rPr>
          <w:sz w:val="24"/>
          <w:szCs w:val="24"/>
        </w:rPr>
        <w:t>О</w:t>
      </w:r>
      <w:r w:rsidR="00E1421B" w:rsidRPr="004C63C5">
        <w:rPr>
          <w:sz w:val="24"/>
          <w:szCs w:val="24"/>
        </w:rPr>
        <w:t xml:space="preserve">ценка </w:t>
      </w:r>
      <w:r w:rsidR="000A7D2E" w:rsidRPr="004C63C5">
        <w:rPr>
          <w:sz w:val="24"/>
          <w:szCs w:val="24"/>
        </w:rPr>
        <w:t>соответствия</w:t>
      </w:r>
    </w:p>
    <w:p w14:paraId="487199C9" w14:textId="4D695B37" w:rsidR="009B2EC3" w:rsidRPr="009B2EC3" w:rsidRDefault="00583A2C" w:rsidP="008654CE">
      <w:pPr>
        <w:pStyle w:val="2d"/>
        <w:widowControl/>
        <w:numPr>
          <w:ilvl w:val="0"/>
          <w:numId w:val="0"/>
        </w:numPr>
        <w:tabs>
          <w:tab w:val="num" w:pos="2127"/>
        </w:tabs>
        <w:spacing w:before="60"/>
        <w:ind w:firstLine="709"/>
        <w:rPr>
          <w:rStyle w:val="affffffffffffb"/>
          <w:b w:val="0"/>
        </w:rPr>
      </w:pPr>
      <w:r w:rsidRPr="0046681D">
        <w:rPr>
          <w:rStyle w:val="affffffffffffb"/>
          <w:b w:val="0"/>
          <w:bCs w:val="0"/>
        </w:rPr>
        <w:t>3.</w:t>
      </w:r>
      <w:r>
        <w:rPr>
          <w:rStyle w:val="affffffffffffb"/>
          <w:b w:val="0"/>
          <w:bCs w:val="0"/>
        </w:rPr>
        <w:t>3</w:t>
      </w:r>
      <w:r w:rsidRPr="0046681D">
        <w:rPr>
          <w:rStyle w:val="affffffffffffb"/>
          <w:b w:val="0"/>
          <w:bCs w:val="0"/>
        </w:rPr>
        <w:t>.</w:t>
      </w:r>
      <w:r>
        <w:rPr>
          <w:rStyle w:val="affffffffffffb"/>
          <w:b w:val="0"/>
          <w:bCs w:val="0"/>
        </w:rPr>
        <w:t>1 </w:t>
      </w:r>
      <w:r w:rsidR="000A7D2E" w:rsidRPr="004757E3">
        <w:rPr>
          <w:rStyle w:val="affffffffffffb"/>
        </w:rPr>
        <w:t>требование:</w:t>
      </w:r>
      <w:r w:rsidR="000A7D2E" w:rsidRPr="004757E3">
        <w:rPr>
          <w:rStyle w:val="affffffffffffb"/>
          <w:b w:val="0"/>
          <w:bCs w:val="0"/>
        </w:rPr>
        <w:t xml:space="preserve"> </w:t>
      </w:r>
      <w:r w:rsidR="00836735" w:rsidRPr="009B2EC3">
        <w:rPr>
          <w:rStyle w:val="affffffffffffb"/>
          <w:b w:val="0"/>
        </w:rPr>
        <w:t xml:space="preserve">Требуемая (ожидаемая) количественная или качественная характеристика или свойство объекта, а также связанные ограничения и условия. </w:t>
      </w:r>
    </w:p>
    <w:p w14:paraId="6DE2F950" w14:textId="7C2C87E1" w:rsidR="000A7D2E" w:rsidRPr="004757E3" w:rsidRDefault="000A7D2E" w:rsidP="005E1C5F">
      <w:pPr>
        <w:pStyle w:val="afff5"/>
        <w:spacing w:before="0" w:after="0"/>
      </w:pPr>
      <w:r w:rsidRPr="004757E3">
        <w:rPr>
          <w:spacing w:val="40"/>
        </w:rPr>
        <w:t xml:space="preserve">Примечание </w:t>
      </w:r>
      <w:r w:rsidRPr="004757E3">
        <w:rPr>
          <w:spacing w:val="40"/>
        </w:rPr>
        <w:sym w:font="Symbol" w:char="F0BE"/>
      </w:r>
      <w:r w:rsidRPr="004757E3">
        <w:rPr>
          <w:spacing w:val="40"/>
        </w:rPr>
        <w:t xml:space="preserve"> </w:t>
      </w:r>
      <w:r w:rsidRPr="004757E3">
        <w:t>Требования могут быть установлены с использованием текстовых положений, в т. ч. ссылок на нормативные документы, иллюстраций, графиков, таблиц, а также в виде компьютерных моделей.</w:t>
      </w:r>
      <w:r w:rsidR="009B2EC3">
        <w:t xml:space="preserve"> </w:t>
      </w:r>
    </w:p>
    <w:p w14:paraId="7F428855" w14:textId="75BC20AD" w:rsidR="001D1F54" w:rsidRPr="001D1F54" w:rsidRDefault="00583A2C" w:rsidP="001D1F54">
      <w:pPr>
        <w:pStyle w:val="2d"/>
        <w:widowControl/>
        <w:numPr>
          <w:ilvl w:val="0"/>
          <w:numId w:val="0"/>
        </w:numPr>
        <w:tabs>
          <w:tab w:val="num" w:pos="2127"/>
        </w:tabs>
        <w:spacing w:before="60"/>
        <w:ind w:firstLine="709"/>
        <w:rPr>
          <w:rStyle w:val="affffffffffffb"/>
          <w:b w:val="0"/>
          <w:bCs w:val="0"/>
        </w:rPr>
      </w:pPr>
      <w:r w:rsidRPr="00CC077F">
        <w:rPr>
          <w:rStyle w:val="affffffffffffb"/>
          <w:b w:val="0"/>
          <w:bCs w:val="0"/>
        </w:rPr>
        <w:t>3.3.2 </w:t>
      </w:r>
      <w:r w:rsidR="000A7D2E" w:rsidRPr="00CC077F">
        <w:rPr>
          <w:rStyle w:val="affffffffffffb"/>
        </w:rPr>
        <w:t>ограничение:</w:t>
      </w:r>
      <w:r w:rsidR="001D1F54" w:rsidRPr="00CC077F">
        <w:rPr>
          <w:rStyle w:val="affffffffffffb"/>
        </w:rPr>
        <w:t> </w:t>
      </w:r>
      <w:r w:rsidR="0039397F" w:rsidRPr="00CC077F">
        <w:rPr>
          <w:rFonts w:cs="Arial"/>
          <w:color w:val="202122"/>
          <w:shd w:val="clear" w:color="auto" w:fill="FFFFFF"/>
        </w:rPr>
        <w:t>Составная часть требования или</w:t>
      </w:r>
      <w:r w:rsidR="001D1F54" w:rsidRPr="00CC077F">
        <w:rPr>
          <w:rStyle w:val="affffffffffffb"/>
          <w:b w:val="0"/>
          <w:bCs w:val="0"/>
        </w:rPr>
        <w:t xml:space="preserve"> самостоятельное требование, описывающее ограничивающее условие, связанное с внешними по отношению к объекту жизненного цикла воздействующими факторами, наложенное на объект или процесс жизненного цикла изделия.</w:t>
      </w:r>
    </w:p>
    <w:p w14:paraId="706DEB78" w14:textId="0A2DEF64" w:rsidR="000A7D2E" w:rsidRPr="004757E3" w:rsidRDefault="00583A2C" w:rsidP="00B54472">
      <w:pPr>
        <w:pStyle w:val="2d"/>
        <w:widowControl/>
        <w:numPr>
          <w:ilvl w:val="0"/>
          <w:numId w:val="0"/>
        </w:numPr>
        <w:tabs>
          <w:tab w:val="num" w:pos="2127"/>
        </w:tabs>
        <w:spacing w:before="60"/>
        <w:ind w:firstLine="709"/>
        <w:rPr>
          <w:rStyle w:val="affffffffffffb"/>
        </w:rPr>
      </w:pPr>
      <w:r w:rsidRPr="0046681D">
        <w:rPr>
          <w:rStyle w:val="affffffffffffb"/>
          <w:b w:val="0"/>
          <w:bCs w:val="0"/>
        </w:rPr>
        <w:t>3.</w:t>
      </w:r>
      <w:r>
        <w:rPr>
          <w:rStyle w:val="affffffffffffb"/>
          <w:b w:val="0"/>
          <w:bCs w:val="0"/>
        </w:rPr>
        <w:t>3</w:t>
      </w:r>
      <w:r w:rsidRPr="0046681D">
        <w:rPr>
          <w:rStyle w:val="affffffffffffb"/>
          <w:b w:val="0"/>
          <w:bCs w:val="0"/>
        </w:rPr>
        <w:t>.</w:t>
      </w:r>
      <w:r>
        <w:rPr>
          <w:rStyle w:val="affffffffffffb"/>
          <w:b w:val="0"/>
          <w:bCs w:val="0"/>
        </w:rPr>
        <w:t>3 </w:t>
      </w:r>
      <w:r w:rsidR="000A7D2E" w:rsidRPr="004757E3">
        <w:rPr>
          <w:rStyle w:val="affffffffffffb"/>
        </w:rPr>
        <w:t xml:space="preserve">оценка соответствия: </w:t>
      </w:r>
      <w:r w:rsidR="00C30031">
        <w:rPr>
          <w:rStyle w:val="affffffffffffb"/>
          <w:b w:val="0"/>
          <w:bCs w:val="0"/>
        </w:rPr>
        <w:t>У</w:t>
      </w:r>
      <w:r w:rsidR="000A7D2E" w:rsidRPr="004757E3">
        <w:rPr>
          <w:rStyle w:val="affffffffffffb"/>
          <w:b w:val="0"/>
          <w:bCs w:val="0"/>
        </w:rPr>
        <w:t>становление факта выполнения требований, предъявляемых к изделию или связанному с ним объекту оценки, и степени соответствия</w:t>
      </w:r>
      <w:r w:rsidR="001D1F54">
        <w:rPr>
          <w:rStyle w:val="affffffffffffb"/>
          <w:b w:val="0"/>
          <w:bCs w:val="0"/>
        </w:rPr>
        <w:t xml:space="preserve">, </w:t>
      </w:r>
      <w:r w:rsidR="001D1F54" w:rsidRPr="004757E3">
        <w:rPr>
          <w:rStyle w:val="affffffffffffb"/>
          <w:b w:val="0"/>
          <w:bCs w:val="0"/>
        </w:rPr>
        <w:t>при необходимости</w:t>
      </w:r>
      <w:r w:rsidR="000A7D2E" w:rsidRPr="004757E3">
        <w:rPr>
          <w:rStyle w:val="affffffffffffb"/>
          <w:b w:val="0"/>
          <w:bCs w:val="0"/>
        </w:rPr>
        <w:t xml:space="preserve">. </w:t>
      </w:r>
    </w:p>
    <w:p w14:paraId="6316FD2C" w14:textId="74815FD3" w:rsidR="00C30031" w:rsidRPr="004757E3" w:rsidRDefault="00C30031" w:rsidP="005E1C5F">
      <w:pPr>
        <w:pStyle w:val="afff5"/>
        <w:spacing w:before="0" w:after="0"/>
      </w:pPr>
      <w:r w:rsidRPr="004757E3">
        <w:rPr>
          <w:spacing w:val="40"/>
        </w:rPr>
        <w:t xml:space="preserve">Примечание </w:t>
      </w:r>
      <w:r w:rsidRPr="004757E3">
        <w:rPr>
          <w:spacing w:val="40"/>
        </w:rPr>
        <w:sym w:font="Symbol" w:char="F0BE"/>
      </w:r>
      <w:r w:rsidRPr="004757E3">
        <w:rPr>
          <w:spacing w:val="40"/>
        </w:rPr>
        <w:t xml:space="preserve"> </w:t>
      </w:r>
      <w:r w:rsidRPr="00C30031">
        <w:t xml:space="preserve">Оценка соответствия </w:t>
      </w:r>
      <w:r>
        <w:t xml:space="preserve">может выполняться разными методами (расчет, инженерный анализ, моделирование, </w:t>
      </w:r>
      <w:r w:rsidRPr="00C30031">
        <w:t>испытания</w:t>
      </w:r>
      <w:r>
        <w:t xml:space="preserve"> и др.)</w:t>
      </w:r>
      <w:r w:rsidRPr="004757E3">
        <w:t>.</w:t>
      </w:r>
    </w:p>
    <w:p w14:paraId="43EF5B8C" w14:textId="758EC123" w:rsidR="000A7D2E" w:rsidRDefault="00583A2C" w:rsidP="00B54472">
      <w:pPr>
        <w:pStyle w:val="2d"/>
        <w:widowControl/>
        <w:numPr>
          <w:ilvl w:val="0"/>
          <w:numId w:val="0"/>
        </w:numPr>
        <w:tabs>
          <w:tab w:val="num" w:pos="2127"/>
        </w:tabs>
        <w:spacing w:before="60"/>
        <w:ind w:firstLine="709"/>
        <w:rPr>
          <w:rStyle w:val="affffffffffffb"/>
          <w:b w:val="0"/>
          <w:bCs w:val="0"/>
        </w:rPr>
      </w:pPr>
      <w:r w:rsidRPr="0046681D">
        <w:rPr>
          <w:rStyle w:val="affffffffffffb"/>
          <w:b w:val="0"/>
          <w:bCs w:val="0"/>
        </w:rPr>
        <w:t>3.</w:t>
      </w:r>
      <w:r>
        <w:rPr>
          <w:rStyle w:val="affffffffffffb"/>
          <w:b w:val="0"/>
          <w:bCs w:val="0"/>
        </w:rPr>
        <w:t>3</w:t>
      </w:r>
      <w:r w:rsidRPr="0046681D">
        <w:rPr>
          <w:rStyle w:val="affffffffffffb"/>
          <w:b w:val="0"/>
          <w:bCs w:val="0"/>
        </w:rPr>
        <w:t>.</w:t>
      </w:r>
      <w:r>
        <w:rPr>
          <w:rStyle w:val="affffffffffffb"/>
          <w:b w:val="0"/>
          <w:bCs w:val="0"/>
        </w:rPr>
        <w:t>4 </w:t>
      </w:r>
      <w:r w:rsidR="000A7D2E" w:rsidRPr="004757E3">
        <w:rPr>
          <w:rStyle w:val="affffffffffffb"/>
        </w:rPr>
        <w:t xml:space="preserve">метод оценки соответствия: </w:t>
      </w:r>
      <w:r w:rsidR="000A7D2E" w:rsidRPr="0063410B">
        <w:rPr>
          <w:rStyle w:val="affffffffffffb"/>
          <w:b w:val="0"/>
          <w:bCs w:val="0"/>
        </w:rPr>
        <w:t xml:space="preserve">Совокупность правил выполнения </w:t>
      </w:r>
      <w:r w:rsidR="0048577B" w:rsidRPr="0063410B">
        <w:rPr>
          <w:rStyle w:val="affffffffffffb"/>
          <w:b w:val="0"/>
          <w:bCs w:val="0"/>
        </w:rPr>
        <w:t xml:space="preserve">проверки </w:t>
      </w:r>
      <w:r w:rsidR="000A7D2E" w:rsidRPr="0063410B">
        <w:rPr>
          <w:rStyle w:val="affffffffffffb"/>
          <w:b w:val="0"/>
          <w:bCs w:val="0"/>
        </w:rPr>
        <w:t>соответствия по одному или нескольким требованиям к изделию или связанному с ним объекту оценки</w:t>
      </w:r>
      <w:r w:rsidR="0048577B" w:rsidRPr="0063410B">
        <w:rPr>
          <w:rStyle w:val="affffffffffffb"/>
          <w:b w:val="0"/>
          <w:bCs w:val="0"/>
        </w:rPr>
        <w:t xml:space="preserve">, результаты которой доказывают </w:t>
      </w:r>
      <w:r w:rsidR="0063410B" w:rsidRPr="0063410B">
        <w:rPr>
          <w:rStyle w:val="affffffffffffb"/>
          <w:b w:val="0"/>
          <w:bCs w:val="0"/>
        </w:rPr>
        <w:t xml:space="preserve">установление </w:t>
      </w:r>
      <w:r w:rsidR="0048577B" w:rsidRPr="0063410B">
        <w:rPr>
          <w:rStyle w:val="affffffffffffb"/>
          <w:b w:val="0"/>
          <w:bCs w:val="0"/>
        </w:rPr>
        <w:t>соответствия требованиям</w:t>
      </w:r>
      <w:r w:rsidR="0063410B">
        <w:rPr>
          <w:rStyle w:val="affffffffffffb"/>
          <w:b w:val="0"/>
          <w:bCs w:val="0"/>
        </w:rPr>
        <w:t>.</w:t>
      </w:r>
    </w:p>
    <w:p w14:paraId="7EDDE68C" w14:textId="59357209" w:rsidR="00A12B16" w:rsidRPr="004757E3" w:rsidRDefault="00583A2C" w:rsidP="00B54472">
      <w:pPr>
        <w:pStyle w:val="2d"/>
        <w:widowControl/>
        <w:numPr>
          <w:ilvl w:val="0"/>
          <w:numId w:val="0"/>
        </w:numPr>
        <w:tabs>
          <w:tab w:val="num" w:pos="2127"/>
        </w:tabs>
        <w:spacing w:before="60"/>
        <w:ind w:firstLine="709"/>
        <w:rPr>
          <w:rStyle w:val="affffffffffffb"/>
        </w:rPr>
      </w:pPr>
      <w:r w:rsidRPr="0046681D">
        <w:rPr>
          <w:rStyle w:val="affffffffffffb"/>
          <w:b w:val="0"/>
          <w:bCs w:val="0"/>
        </w:rPr>
        <w:t>3.</w:t>
      </w:r>
      <w:r>
        <w:rPr>
          <w:rStyle w:val="affffffffffffb"/>
          <w:b w:val="0"/>
          <w:bCs w:val="0"/>
        </w:rPr>
        <w:t>3</w:t>
      </w:r>
      <w:r w:rsidRPr="0046681D">
        <w:rPr>
          <w:rStyle w:val="affffffffffffb"/>
          <w:b w:val="0"/>
          <w:bCs w:val="0"/>
        </w:rPr>
        <w:t>.</w:t>
      </w:r>
      <w:r>
        <w:rPr>
          <w:rStyle w:val="affffffffffffb"/>
          <w:b w:val="0"/>
          <w:bCs w:val="0"/>
        </w:rPr>
        <w:t>5 </w:t>
      </w:r>
      <w:r w:rsidR="00A12B16" w:rsidRPr="004757E3">
        <w:rPr>
          <w:rStyle w:val="affffffffffffb"/>
          <w:bCs w:val="0"/>
        </w:rPr>
        <w:t xml:space="preserve">обеспечение соответствия: </w:t>
      </w:r>
      <w:r w:rsidR="00A12B16" w:rsidRPr="004757E3">
        <w:t>У</w:t>
      </w:r>
      <w:r w:rsidR="00A12B16" w:rsidRPr="004757E3">
        <w:rPr>
          <w:rStyle w:val="affffffffffffb"/>
          <w:b w:val="0"/>
        </w:rPr>
        <w:t>правляемое</w:t>
      </w:r>
      <w:r w:rsidR="0063410B">
        <w:rPr>
          <w:rStyle w:val="affffffffffffb"/>
          <w:b w:val="0"/>
        </w:rPr>
        <w:t xml:space="preserve"> </w:t>
      </w:r>
      <w:r w:rsidR="00A12B16" w:rsidRPr="00703351">
        <w:rPr>
          <w:rStyle w:val="affffffffffffb"/>
          <w:b w:val="0"/>
          <w:bCs w:val="0"/>
        </w:rPr>
        <w:t>воздействие</w:t>
      </w:r>
      <w:r w:rsidR="00A12B16" w:rsidRPr="004757E3">
        <w:rPr>
          <w:rStyle w:val="affffffffffffb"/>
          <w:b w:val="0"/>
        </w:rPr>
        <w:t xml:space="preserve"> на конструкцию изделия, среду его разработки, производства и создаваемую для него систему технической эксплуатации</w:t>
      </w:r>
      <w:r w:rsidR="0063410B">
        <w:rPr>
          <w:rStyle w:val="affffffffffffb"/>
          <w:b w:val="0"/>
        </w:rPr>
        <w:t xml:space="preserve">, выполняемое при их формировании или </w:t>
      </w:r>
      <w:r w:rsidR="00D0410F">
        <w:rPr>
          <w:rStyle w:val="affffffffffffb"/>
          <w:b w:val="0"/>
        </w:rPr>
        <w:t xml:space="preserve">по </w:t>
      </w:r>
      <w:r w:rsidR="0063410B" w:rsidRPr="004757E3">
        <w:rPr>
          <w:rStyle w:val="affffffffffffb"/>
          <w:b w:val="0"/>
        </w:rPr>
        <w:t>результата</w:t>
      </w:r>
      <w:r w:rsidR="00D0410F">
        <w:rPr>
          <w:rStyle w:val="affffffffffffb"/>
          <w:b w:val="0"/>
        </w:rPr>
        <w:t>м</w:t>
      </w:r>
      <w:r w:rsidR="0063410B" w:rsidRPr="004757E3">
        <w:rPr>
          <w:rStyle w:val="affffffffffffb"/>
          <w:b w:val="0"/>
        </w:rPr>
        <w:t xml:space="preserve"> оценки </w:t>
      </w:r>
      <w:r w:rsidR="00D0410F">
        <w:rPr>
          <w:rStyle w:val="affffffffffffb"/>
          <w:b w:val="0"/>
        </w:rPr>
        <w:t xml:space="preserve">их </w:t>
      </w:r>
      <w:r w:rsidR="0063410B" w:rsidRPr="004757E3">
        <w:rPr>
          <w:rStyle w:val="affffffffffffb"/>
          <w:b w:val="0"/>
        </w:rPr>
        <w:t>соответствия</w:t>
      </w:r>
      <w:r w:rsidR="00D0410F">
        <w:rPr>
          <w:rStyle w:val="affffffffffffb"/>
          <w:b w:val="0"/>
        </w:rPr>
        <w:t xml:space="preserve"> заданным требованиям</w:t>
      </w:r>
      <w:r w:rsidR="00A12B16" w:rsidRPr="004757E3">
        <w:rPr>
          <w:rStyle w:val="affffffffffffb"/>
          <w:b w:val="0"/>
        </w:rPr>
        <w:t>.</w:t>
      </w:r>
    </w:p>
    <w:p w14:paraId="5097D490" w14:textId="187CA62F" w:rsidR="000A7D2E" w:rsidRPr="00D0410F" w:rsidRDefault="00583A2C" w:rsidP="00B54472">
      <w:pPr>
        <w:pStyle w:val="2d"/>
        <w:widowControl/>
        <w:numPr>
          <w:ilvl w:val="0"/>
          <w:numId w:val="0"/>
        </w:numPr>
        <w:tabs>
          <w:tab w:val="num" w:pos="2127"/>
        </w:tabs>
        <w:spacing w:before="60"/>
        <w:ind w:firstLine="709"/>
        <w:rPr>
          <w:rStyle w:val="affffffffffffb"/>
          <w:b w:val="0"/>
          <w:bCs w:val="0"/>
        </w:rPr>
      </w:pPr>
      <w:r w:rsidRPr="0046681D">
        <w:rPr>
          <w:rStyle w:val="affffffffffffb"/>
          <w:b w:val="0"/>
          <w:bCs w:val="0"/>
        </w:rPr>
        <w:lastRenderedPageBreak/>
        <w:t>3.</w:t>
      </w:r>
      <w:r>
        <w:rPr>
          <w:rStyle w:val="affffffffffffb"/>
          <w:b w:val="0"/>
          <w:bCs w:val="0"/>
        </w:rPr>
        <w:t>3</w:t>
      </w:r>
      <w:r w:rsidRPr="0046681D">
        <w:rPr>
          <w:rStyle w:val="affffffffffffb"/>
          <w:b w:val="0"/>
          <w:bCs w:val="0"/>
        </w:rPr>
        <w:t>.</w:t>
      </w:r>
      <w:r>
        <w:rPr>
          <w:rStyle w:val="affffffffffffb"/>
          <w:b w:val="0"/>
          <w:bCs w:val="0"/>
        </w:rPr>
        <w:t>6 </w:t>
      </w:r>
      <w:r w:rsidR="000A7D2E" w:rsidRPr="004757E3">
        <w:rPr>
          <w:rStyle w:val="affffffffffffb"/>
        </w:rPr>
        <w:t xml:space="preserve">доказательная документация: </w:t>
      </w:r>
      <w:r w:rsidR="000A7D2E" w:rsidRPr="004757E3">
        <w:rPr>
          <w:rStyle w:val="affffffffffffb"/>
          <w:b w:val="0"/>
          <w:bCs w:val="0"/>
        </w:rPr>
        <w:t xml:space="preserve">Совокупность документов и связанных с ними данных, содержащих </w:t>
      </w:r>
      <w:r w:rsidR="000A7D2E" w:rsidRPr="00D0410F">
        <w:rPr>
          <w:rStyle w:val="affffffffffffb"/>
          <w:b w:val="0"/>
          <w:bCs w:val="0"/>
        </w:rPr>
        <w:t>результаты оценки соответствия</w:t>
      </w:r>
      <w:r w:rsidR="00D0410F" w:rsidRPr="00D0410F">
        <w:rPr>
          <w:rStyle w:val="affffffffffffb"/>
          <w:b w:val="0"/>
          <w:bCs w:val="0"/>
        </w:rPr>
        <w:t xml:space="preserve"> и подтверждающих выполнение заданных требований</w:t>
      </w:r>
      <w:r>
        <w:rPr>
          <w:rStyle w:val="affffffffffffb"/>
          <w:b w:val="0"/>
          <w:bCs w:val="0"/>
        </w:rPr>
        <w:t>.</w:t>
      </w:r>
    </w:p>
    <w:p w14:paraId="5D97B89D" w14:textId="26EE56B5" w:rsidR="00FE63A6" w:rsidRPr="004757E3" w:rsidRDefault="00583A2C" w:rsidP="00B54472">
      <w:pPr>
        <w:pStyle w:val="2d"/>
        <w:widowControl/>
        <w:numPr>
          <w:ilvl w:val="0"/>
          <w:numId w:val="0"/>
        </w:numPr>
        <w:tabs>
          <w:tab w:val="num" w:pos="2127"/>
        </w:tabs>
        <w:spacing w:before="60"/>
        <w:ind w:firstLine="709"/>
        <w:rPr>
          <w:rStyle w:val="affffffffffffb"/>
        </w:rPr>
      </w:pPr>
      <w:r w:rsidRPr="0046681D">
        <w:rPr>
          <w:rStyle w:val="affffffffffffb"/>
          <w:b w:val="0"/>
          <w:bCs w:val="0"/>
        </w:rPr>
        <w:t>3.</w:t>
      </w:r>
      <w:r>
        <w:rPr>
          <w:rStyle w:val="affffffffffffb"/>
          <w:b w:val="0"/>
          <w:bCs w:val="0"/>
        </w:rPr>
        <w:t>3</w:t>
      </w:r>
      <w:r w:rsidRPr="0046681D">
        <w:rPr>
          <w:rStyle w:val="affffffffffffb"/>
          <w:b w:val="0"/>
          <w:bCs w:val="0"/>
        </w:rPr>
        <w:t>.</w:t>
      </w:r>
      <w:r>
        <w:rPr>
          <w:rStyle w:val="affffffffffffb"/>
          <w:b w:val="0"/>
          <w:bCs w:val="0"/>
        </w:rPr>
        <w:t>7 </w:t>
      </w:r>
      <w:r w:rsidR="00FE63A6">
        <w:rPr>
          <w:rStyle w:val="affffffffffffb"/>
        </w:rPr>
        <w:t xml:space="preserve">декларирование </w:t>
      </w:r>
      <w:r w:rsidR="00FE63A6" w:rsidRPr="004757E3">
        <w:rPr>
          <w:rStyle w:val="affffffffffffb"/>
        </w:rPr>
        <w:t>с</w:t>
      </w:r>
      <w:r w:rsidR="00FE63A6">
        <w:rPr>
          <w:rStyle w:val="affffffffffffb"/>
        </w:rPr>
        <w:t xml:space="preserve">оответствия </w:t>
      </w:r>
      <w:r w:rsidR="00FE63A6" w:rsidRPr="004757E3">
        <w:rPr>
          <w:rStyle w:val="affffffffffffb"/>
        </w:rPr>
        <w:t xml:space="preserve">(изделия): </w:t>
      </w:r>
      <w:r w:rsidR="00FE63A6" w:rsidRPr="004757E3">
        <w:rPr>
          <w:rStyle w:val="affffffffffffb"/>
          <w:b w:val="0"/>
          <w:bCs w:val="0"/>
        </w:rPr>
        <w:t xml:space="preserve">Вид оценки соответствия изделия заданным требованиям, выполняемой по </w:t>
      </w:r>
      <w:r w:rsidR="007D2976">
        <w:rPr>
          <w:rStyle w:val="affffffffffffb"/>
          <w:b w:val="0"/>
          <w:bCs w:val="0"/>
        </w:rPr>
        <w:t xml:space="preserve">правилам </w:t>
      </w:r>
      <w:r w:rsidR="00FE63A6">
        <w:rPr>
          <w:rStyle w:val="affffffffffffb"/>
          <w:b w:val="0"/>
          <w:bCs w:val="0"/>
        </w:rPr>
        <w:t xml:space="preserve">декларирования </w:t>
      </w:r>
      <w:r w:rsidR="00FE63A6" w:rsidRPr="004757E3">
        <w:rPr>
          <w:rStyle w:val="affffffffffffb"/>
          <w:b w:val="0"/>
          <w:bCs w:val="0"/>
        </w:rPr>
        <w:t xml:space="preserve">для </w:t>
      </w:r>
      <w:r w:rsidR="00FE63A6" w:rsidRPr="00FE63A6">
        <w:rPr>
          <w:rStyle w:val="affffffffffffb"/>
          <w:b w:val="0"/>
          <w:bCs w:val="0"/>
        </w:rPr>
        <w:t>подтверждени</w:t>
      </w:r>
      <w:r w:rsidR="00FE63A6">
        <w:rPr>
          <w:rStyle w:val="affffffffffffb"/>
          <w:b w:val="0"/>
          <w:bCs w:val="0"/>
        </w:rPr>
        <w:t>я</w:t>
      </w:r>
      <w:r w:rsidR="00FE63A6" w:rsidRPr="00FE63A6">
        <w:rPr>
          <w:rStyle w:val="affffffffffffb"/>
          <w:b w:val="0"/>
          <w:bCs w:val="0"/>
        </w:rPr>
        <w:t xml:space="preserve"> соответствия </w:t>
      </w:r>
      <w:r w:rsidR="00FE63A6">
        <w:rPr>
          <w:rStyle w:val="affffffffffffb"/>
          <w:b w:val="0"/>
          <w:bCs w:val="0"/>
        </w:rPr>
        <w:t>в форме декларации изготовителя изделия о выполнении требований к изделию</w:t>
      </w:r>
      <w:r w:rsidR="00FE63A6" w:rsidRPr="004757E3">
        <w:rPr>
          <w:rStyle w:val="affffffffffffb"/>
          <w:b w:val="0"/>
          <w:bCs w:val="0"/>
        </w:rPr>
        <w:t>.</w:t>
      </w:r>
    </w:p>
    <w:p w14:paraId="26012B03" w14:textId="772C2BC2" w:rsidR="00FE63A6" w:rsidRPr="004757E3" w:rsidRDefault="00FE63A6" w:rsidP="005E1C5F">
      <w:pPr>
        <w:pStyle w:val="afff5"/>
        <w:spacing w:before="0" w:after="0"/>
        <w:rPr>
          <w:szCs w:val="20"/>
        </w:rPr>
      </w:pPr>
      <w:r w:rsidRPr="004757E3">
        <w:rPr>
          <w:spacing w:val="40"/>
          <w:szCs w:val="20"/>
        </w:rPr>
        <w:t>Примечани</w:t>
      </w:r>
      <w:r w:rsidR="00583A2C">
        <w:rPr>
          <w:spacing w:val="40"/>
          <w:szCs w:val="20"/>
        </w:rPr>
        <w:t xml:space="preserve">е </w:t>
      </w:r>
      <w:r w:rsidR="00583A2C" w:rsidRPr="004757E3">
        <w:rPr>
          <w:spacing w:val="40"/>
        </w:rPr>
        <w:sym w:font="Symbol" w:char="F0BE"/>
      </w:r>
      <w:r w:rsidR="00583A2C">
        <w:rPr>
          <w:spacing w:val="40"/>
        </w:rPr>
        <w:t> </w:t>
      </w:r>
      <w:r w:rsidR="007D2976" w:rsidRPr="004757E3">
        <w:rPr>
          <w:szCs w:val="20"/>
        </w:rPr>
        <w:t xml:space="preserve">Правила </w:t>
      </w:r>
      <w:r w:rsidR="007D2976">
        <w:rPr>
          <w:szCs w:val="20"/>
        </w:rPr>
        <w:t xml:space="preserve">(схемы) декларирования </w:t>
      </w:r>
      <w:r w:rsidR="007D2976" w:rsidRPr="004757E3">
        <w:rPr>
          <w:szCs w:val="20"/>
        </w:rPr>
        <w:t xml:space="preserve">принимают на основании норм законодательства, в зависимости от </w:t>
      </w:r>
      <w:r w:rsidR="007D2976" w:rsidRPr="008654CE">
        <w:t>содержания</w:t>
      </w:r>
      <w:r w:rsidR="007D2976" w:rsidRPr="004757E3">
        <w:rPr>
          <w:szCs w:val="20"/>
        </w:rPr>
        <w:t xml:space="preserve"> которых </w:t>
      </w:r>
      <w:r w:rsidR="007D2976">
        <w:rPr>
          <w:szCs w:val="20"/>
        </w:rPr>
        <w:t xml:space="preserve">декларирование </w:t>
      </w:r>
      <w:r w:rsidR="007D2976" w:rsidRPr="004757E3">
        <w:rPr>
          <w:szCs w:val="20"/>
        </w:rPr>
        <w:t>может быть обязательн</w:t>
      </w:r>
      <w:r w:rsidR="007D2976">
        <w:rPr>
          <w:szCs w:val="20"/>
        </w:rPr>
        <w:t>ым</w:t>
      </w:r>
      <w:r w:rsidR="007D2976" w:rsidRPr="004757E3">
        <w:rPr>
          <w:szCs w:val="20"/>
        </w:rPr>
        <w:t xml:space="preserve"> или добровольн</w:t>
      </w:r>
      <w:r w:rsidR="007D2976">
        <w:rPr>
          <w:szCs w:val="20"/>
        </w:rPr>
        <w:t>ым</w:t>
      </w:r>
      <w:r w:rsidR="00583A2C">
        <w:rPr>
          <w:szCs w:val="20"/>
        </w:rPr>
        <w:t>, а т</w:t>
      </w:r>
      <w:r>
        <w:rPr>
          <w:szCs w:val="20"/>
        </w:rPr>
        <w:t xml:space="preserve">ребования к </w:t>
      </w:r>
      <w:r w:rsidR="007D2976">
        <w:rPr>
          <w:szCs w:val="20"/>
        </w:rPr>
        <w:t xml:space="preserve">видам </w:t>
      </w:r>
      <w:r>
        <w:rPr>
          <w:szCs w:val="20"/>
        </w:rPr>
        <w:t>издели</w:t>
      </w:r>
      <w:r w:rsidR="007D2976">
        <w:rPr>
          <w:szCs w:val="20"/>
        </w:rPr>
        <w:t xml:space="preserve">й, подлежащим </w:t>
      </w:r>
      <w:r>
        <w:rPr>
          <w:szCs w:val="20"/>
        </w:rPr>
        <w:t>декларировани</w:t>
      </w:r>
      <w:r w:rsidR="007D2976">
        <w:rPr>
          <w:szCs w:val="20"/>
        </w:rPr>
        <w:t>ю</w:t>
      </w:r>
      <w:r>
        <w:rPr>
          <w:szCs w:val="20"/>
        </w:rPr>
        <w:t xml:space="preserve"> соответствия</w:t>
      </w:r>
      <w:r w:rsidR="007D2976">
        <w:rPr>
          <w:szCs w:val="20"/>
        </w:rPr>
        <w:t>,</w:t>
      </w:r>
      <w:r>
        <w:rPr>
          <w:szCs w:val="20"/>
        </w:rPr>
        <w:t xml:space="preserve"> </w:t>
      </w:r>
      <w:r w:rsidRPr="00FE63A6">
        <w:rPr>
          <w:szCs w:val="20"/>
        </w:rPr>
        <w:t>зада</w:t>
      </w:r>
      <w:r>
        <w:rPr>
          <w:szCs w:val="20"/>
        </w:rPr>
        <w:t>ют</w:t>
      </w:r>
      <w:r w:rsidRPr="00FE63A6">
        <w:rPr>
          <w:szCs w:val="20"/>
        </w:rPr>
        <w:t xml:space="preserve"> техническим регламентом или иным подобным документом</w:t>
      </w:r>
      <w:r w:rsidRPr="004757E3">
        <w:rPr>
          <w:szCs w:val="20"/>
        </w:rPr>
        <w:t>.</w:t>
      </w:r>
    </w:p>
    <w:p w14:paraId="6BC275D2" w14:textId="638CCD54" w:rsidR="000A7D2E" w:rsidRPr="004757E3" w:rsidRDefault="00583A2C" w:rsidP="00B54472">
      <w:pPr>
        <w:pStyle w:val="2d"/>
        <w:widowControl/>
        <w:numPr>
          <w:ilvl w:val="0"/>
          <w:numId w:val="0"/>
        </w:numPr>
        <w:tabs>
          <w:tab w:val="num" w:pos="2127"/>
        </w:tabs>
        <w:spacing w:before="60"/>
        <w:ind w:firstLine="709"/>
        <w:rPr>
          <w:rStyle w:val="affffffffffffb"/>
        </w:rPr>
      </w:pPr>
      <w:r w:rsidRPr="0046681D">
        <w:rPr>
          <w:rStyle w:val="affffffffffffb"/>
          <w:b w:val="0"/>
          <w:bCs w:val="0"/>
        </w:rPr>
        <w:t>3.</w:t>
      </w:r>
      <w:r>
        <w:rPr>
          <w:rStyle w:val="affffffffffffb"/>
          <w:b w:val="0"/>
          <w:bCs w:val="0"/>
        </w:rPr>
        <w:t>3</w:t>
      </w:r>
      <w:r w:rsidRPr="0046681D">
        <w:rPr>
          <w:rStyle w:val="affffffffffffb"/>
          <w:b w:val="0"/>
          <w:bCs w:val="0"/>
        </w:rPr>
        <w:t>.</w:t>
      </w:r>
      <w:r>
        <w:rPr>
          <w:rStyle w:val="affffffffffffb"/>
          <w:b w:val="0"/>
          <w:bCs w:val="0"/>
        </w:rPr>
        <w:t>8 </w:t>
      </w:r>
      <w:r w:rsidR="000A7D2E" w:rsidRPr="004757E3">
        <w:rPr>
          <w:rStyle w:val="affffffffffffb"/>
        </w:rPr>
        <w:t>сертификация</w:t>
      </w:r>
      <w:r w:rsidR="00A12B16" w:rsidRPr="004757E3">
        <w:rPr>
          <w:rStyle w:val="affffffffffffb"/>
        </w:rPr>
        <w:t xml:space="preserve"> (</w:t>
      </w:r>
      <w:r w:rsidR="005C3B3D" w:rsidRPr="004757E3">
        <w:rPr>
          <w:rStyle w:val="affffffffffffb"/>
        </w:rPr>
        <w:t>изделия</w:t>
      </w:r>
      <w:r w:rsidR="00A12B16" w:rsidRPr="004757E3">
        <w:rPr>
          <w:rStyle w:val="affffffffffffb"/>
        </w:rPr>
        <w:t>)</w:t>
      </w:r>
      <w:r>
        <w:rPr>
          <w:rStyle w:val="affffffffffffb"/>
        </w:rPr>
        <w:t>*</w:t>
      </w:r>
      <w:r w:rsidR="000A7D2E" w:rsidRPr="004757E3">
        <w:rPr>
          <w:rStyle w:val="affffffffffffb"/>
        </w:rPr>
        <w:t xml:space="preserve">: </w:t>
      </w:r>
      <w:r w:rsidR="000A7D2E" w:rsidRPr="004757E3">
        <w:rPr>
          <w:rStyle w:val="affffffffffffb"/>
          <w:b w:val="0"/>
          <w:bCs w:val="0"/>
        </w:rPr>
        <w:t>Вид оценки соответствия</w:t>
      </w:r>
      <w:r w:rsidR="005C3B3D" w:rsidRPr="004757E3">
        <w:rPr>
          <w:rStyle w:val="affffffffffffb"/>
          <w:b w:val="0"/>
          <w:bCs w:val="0"/>
        </w:rPr>
        <w:t xml:space="preserve"> изделия заданным требованиям</w:t>
      </w:r>
      <w:r w:rsidR="000A7D2E" w:rsidRPr="004757E3">
        <w:rPr>
          <w:rStyle w:val="affffffffffffb"/>
          <w:b w:val="0"/>
          <w:bCs w:val="0"/>
        </w:rPr>
        <w:t xml:space="preserve">, выполняемой по правилам сертификации для </w:t>
      </w:r>
      <w:r w:rsidR="00FE63A6" w:rsidRPr="00FE63A6">
        <w:rPr>
          <w:rStyle w:val="affffffffffffb"/>
          <w:b w:val="0"/>
          <w:bCs w:val="0"/>
        </w:rPr>
        <w:t>подтверждени</w:t>
      </w:r>
      <w:r w:rsidR="00FE63A6">
        <w:rPr>
          <w:rStyle w:val="affffffffffffb"/>
          <w:b w:val="0"/>
          <w:bCs w:val="0"/>
        </w:rPr>
        <w:t>я</w:t>
      </w:r>
      <w:r w:rsidR="00FE63A6" w:rsidRPr="00FE63A6">
        <w:rPr>
          <w:rStyle w:val="affffffffffffb"/>
          <w:b w:val="0"/>
          <w:bCs w:val="0"/>
        </w:rPr>
        <w:t xml:space="preserve"> соответствия </w:t>
      </w:r>
      <w:r w:rsidR="00FE63A6">
        <w:rPr>
          <w:rStyle w:val="affffffffffffb"/>
          <w:b w:val="0"/>
          <w:bCs w:val="0"/>
        </w:rPr>
        <w:t xml:space="preserve">с </w:t>
      </w:r>
      <w:r w:rsidR="000A7D2E" w:rsidRPr="004757E3">
        <w:rPr>
          <w:rStyle w:val="affffffffffffb"/>
          <w:b w:val="0"/>
          <w:bCs w:val="0"/>
        </w:rPr>
        <w:t>выдач</w:t>
      </w:r>
      <w:r w:rsidR="00FE63A6">
        <w:rPr>
          <w:rStyle w:val="affffffffffffb"/>
          <w:b w:val="0"/>
          <w:bCs w:val="0"/>
        </w:rPr>
        <w:t>ей</w:t>
      </w:r>
      <w:r w:rsidR="000A7D2E" w:rsidRPr="004757E3">
        <w:rPr>
          <w:rStyle w:val="affffffffffffb"/>
          <w:b w:val="0"/>
          <w:bCs w:val="0"/>
        </w:rPr>
        <w:t xml:space="preserve"> сертификата соответствия в рамках определенной системы сертификации.</w:t>
      </w:r>
    </w:p>
    <w:p w14:paraId="771BC8DC" w14:textId="63F43ECB" w:rsidR="00B76933" w:rsidRPr="00CC077F" w:rsidRDefault="0074004D" w:rsidP="00B54472">
      <w:pPr>
        <w:pStyle w:val="2d"/>
        <w:widowControl/>
        <w:numPr>
          <w:ilvl w:val="0"/>
          <w:numId w:val="0"/>
        </w:numPr>
        <w:tabs>
          <w:tab w:val="num" w:pos="2127"/>
        </w:tabs>
        <w:spacing w:before="60"/>
        <w:ind w:firstLine="709"/>
        <w:rPr>
          <w:rStyle w:val="affffffffffffb"/>
          <w:b w:val="0"/>
        </w:rPr>
      </w:pPr>
      <w:r w:rsidRPr="00CC077F">
        <w:rPr>
          <w:rStyle w:val="affffffffffffb"/>
          <w:b w:val="0"/>
          <w:bCs w:val="0"/>
        </w:rPr>
        <w:t>3.3.9 </w:t>
      </w:r>
      <w:r w:rsidRPr="00CC077F">
        <w:rPr>
          <w:rStyle w:val="affffffffffffb"/>
          <w:bCs w:val="0"/>
        </w:rPr>
        <w:t>к</w:t>
      </w:r>
      <w:r w:rsidR="00B76933" w:rsidRPr="00CC077F">
        <w:rPr>
          <w:rStyle w:val="affffffffffffb"/>
          <w:bCs w:val="0"/>
        </w:rPr>
        <w:t>онфигурация</w:t>
      </w:r>
      <w:r w:rsidR="00D1742F" w:rsidRPr="00CC077F">
        <w:rPr>
          <w:rStyle w:val="affffffffffffb"/>
          <w:bCs w:val="0"/>
        </w:rPr>
        <w:t> (изделия)</w:t>
      </w:r>
      <w:r w:rsidRPr="00CC077F">
        <w:rPr>
          <w:rStyle w:val="affffffffffffb"/>
          <w:bCs w:val="0"/>
        </w:rPr>
        <w:t>*</w:t>
      </w:r>
      <w:r w:rsidR="00B76933" w:rsidRPr="00CC077F">
        <w:rPr>
          <w:rStyle w:val="affffffffffffb"/>
          <w:bCs w:val="0"/>
        </w:rPr>
        <w:t>:</w:t>
      </w:r>
      <w:r w:rsidR="00703351" w:rsidRPr="00CC077F">
        <w:rPr>
          <w:rStyle w:val="affffffffffffb"/>
          <w:bCs w:val="0"/>
        </w:rPr>
        <w:t> </w:t>
      </w:r>
      <w:r w:rsidR="00B76933" w:rsidRPr="00CC077F">
        <w:rPr>
          <w:rStyle w:val="affffffffffffb"/>
          <w:b w:val="0"/>
          <w:bCs w:val="0"/>
        </w:rPr>
        <w:t>Структурированная</w:t>
      </w:r>
      <w:r w:rsidR="00B76933" w:rsidRPr="00CC077F">
        <w:rPr>
          <w:rStyle w:val="affffffffffffb"/>
          <w:b w:val="0"/>
        </w:rPr>
        <w:t xml:space="preserve"> совокупность</w:t>
      </w:r>
      <w:r w:rsidR="00D1742F" w:rsidRPr="00CC077F">
        <w:rPr>
          <w:rStyle w:val="affffffffffffb"/>
          <w:b w:val="0"/>
        </w:rPr>
        <w:t xml:space="preserve"> свойств</w:t>
      </w:r>
      <w:r w:rsidR="00B76933" w:rsidRPr="00CC077F">
        <w:rPr>
          <w:rStyle w:val="affffffffffffb"/>
          <w:b w:val="0"/>
        </w:rPr>
        <w:t xml:space="preserve"> </w:t>
      </w:r>
      <w:r w:rsidR="00D1742F" w:rsidRPr="00CC077F">
        <w:rPr>
          <w:rStyle w:val="affffffffffffb"/>
          <w:b w:val="0"/>
        </w:rPr>
        <w:t xml:space="preserve">(конструктивных, </w:t>
      </w:r>
      <w:r w:rsidR="00B76933" w:rsidRPr="00CC077F">
        <w:rPr>
          <w:rStyle w:val="affffffffffffb"/>
          <w:b w:val="0"/>
        </w:rPr>
        <w:t>функциональн</w:t>
      </w:r>
      <w:r w:rsidR="00855B61" w:rsidRPr="00CC077F">
        <w:rPr>
          <w:rStyle w:val="affffffffffffb"/>
          <w:b w:val="0"/>
        </w:rPr>
        <w:t xml:space="preserve">ых </w:t>
      </w:r>
      <w:r w:rsidR="00B76933" w:rsidRPr="00CC077F">
        <w:rPr>
          <w:rStyle w:val="affffffffffffb"/>
          <w:b w:val="0"/>
        </w:rPr>
        <w:t>и эксплуатацион</w:t>
      </w:r>
      <w:r w:rsidR="00012307" w:rsidRPr="00CC077F">
        <w:rPr>
          <w:rStyle w:val="affffffffffffb"/>
          <w:b w:val="0"/>
        </w:rPr>
        <w:t xml:space="preserve">ных </w:t>
      </w:r>
      <w:r w:rsidR="00B76933" w:rsidRPr="00CC077F">
        <w:rPr>
          <w:rStyle w:val="affffffffffffb"/>
          <w:b w:val="0"/>
        </w:rPr>
        <w:t>характеристик</w:t>
      </w:r>
      <w:r w:rsidR="00795408" w:rsidRPr="00CC077F">
        <w:rPr>
          <w:rStyle w:val="affffffffffffb"/>
          <w:b w:val="0"/>
        </w:rPr>
        <w:t>)</w:t>
      </w:r>
      <w:r w:rsidR="00B76933" w:rsidRPr="00CC077F">
        <w:rPr>
          <w:rStyle w:val="affffffffffffb"/>
          <w:b w:val="0"/>
        </w:rPr>
        <w:t xml:space="preserve">, </w:t>
      </w:r>
      <w:r w:rsidR="00D1742F" w:rsidRPr="00CC077F">
        <w:rPr>
          <w:rStyle w:val="affffffffffffb"/>
          <w:b w:val="0"/>
        </w:rPr>
        <w:t xml:space="preserve">предполагаемого к разработке, разрабатываемого или существующего изделия,  которая идентифицирована и </w:t>
      </w:r>
      <w:r w:rsidR="00B76933" w:rsidRPr="00CC077F">
        <w:rPr>
          <w:rStyle w:val="affffffffffffb"/>
          <w:b w:val="0"/>
        </w:rPr>
        <w:t>опис</w:t>
      </w:r>
      <w:r w:rsidR="00D1742F" w:rsidRPr="00CC077F">
        <w:rPr>
          <w:rStyle w:val="affffffffffffb"/>
          <w:b w:val="0"/>
        </w:rPr>
        <w:t>ана</w:t>
      </w:r>
      <w:r w:rsidR="00B76933" w:rsidRPr="00CC077F">
        <w:rPr>
          <w:rStyle w:val="affffffffffffb"/>
          <w:b w:val="0"/>
        </w:rPr>
        <w:t xml:space="preserve"> в </w:t>
      </w:r>
      <w:r w:rsidR="00795408" w:rsidRPr="00CC077F">
        <w:rPr>
          <w:rStyle w:val="affffffffffffb"/>
          <w:b w:val="0"/>
        </w:rPr>
        <w:t>документации конфигурации</w:t>
      </w:r>
      <w:r w:rsidR="00A37FAF" w:rsidRPr="00CC077F">
        <w:rPr>
          <w:rStyle w:val="affffffffffffb"/>
          <w:b w:val="0"/>
        </w:rPr>
        <w:t>.</w:t>
      </w:r>
    </w:p>
    <w:p w14:paraId="70981B26" w14:textId="1390A676" w:rsidR="000A7D2E" w:rsidRPr="00F55C57" w:rsidRDefault="00585102" w:rsidP="00B54472">
      <w:pPr>
        <w:pStyle w:val="2d"/>
        <w:widowControl/>
        <w:numPr>
          <w:ilvl w:val="0"/>
          <w:numId w:val="0"/>
        </w:numPr>
        <w:tabs>
          <w:tab w:val="num" w:pos="2127"/>
        </w:tabs>
        <w:spacing w:before="60"/>
        <w:ind w:firstLine="709"/>
        <w:rPr>
          <w:b/>
          <w:bCs w:val="0"/>
        </w:rPr>
      </w:pPr>
      <w:bookmarkStart w:id="37" w:name="_Ref120119615"/>
      <w:r w:rsidRPr="00CC077F">
        <w:rPr>
          <w:rStyle w:val="affffffffffffb"/>
          <w:b w:val="0"/>
          <w:bCs w:val="0"/>
        </w:rPr>
        <w:t>3.3.10 </w:t>
      </w:r>
      <w:r w:rsidR="00F55C57" w:rsidRPr="00CC077F">
        <w:rPr>
          <w:rStyle w:val="affffffffffffb"/>
          <w:bCs w:val="0"/>
        </w:rPr>
        <w:t>типовая</w:t>
      </w:r>
      <w:r w:rsidR="000A7D2E" w:rsidRPr="00CC077F">
        <w:rPr>
          <w:rStyle w:val="affffffffffffb"/>
          <w:bCs w:val="0"/>
        </w:rPr>
        <w:t xml:space="preserve"> конструкция (изделия): </w:t>
      </w:r>
      <w:r w:rsidR="000A7D2E" w:rsidRPr="00CC077F">
        <w:rPr>
          <w:rFonts w:cs="Arial"/>
          <w:color w:val="000000" w:themeColor="text1"/>
          <w:szCs w:val="24"/>
        </w:rPr>
        <w:t>Конструкция изделия определенного</w:t>
      </w:r>
      <w:r w:rsidR="000A7D2E" w:rsidRPr="004757E3">
        <w:rPr>
          <w:rFonts w:cs="Arial"/>
          <w:color w:val="000000" w:themeColor="text1"/>
          <w:szCs w:val="24"/>
        </w:rPr>
        <w:t xml:space="preserve"> типа, </w:t>
      </w:r>
      <w:r w:rsidR="00B55A69" w:rsidRPr="004757E3">
        <w:rPr>
          <w:rFonts w:cs="Arial"/>
          <w:color w:val="000000" w:themeColor="text1"/>
          <w:szCs w:val="24"/>
        </w:rPr>
        <w:t xml:space="preserve">отвечающая </w:t>
      </w:r>
      <w:r w:rsidR="000A7D2E" w:rsidRPr="004757E3">
        <w:rPr>
          <w:rFonts w:cs="Arial"/>
          <w:color w:val="000000" w:themeColor="text1"/>
          <w:szCs w:val="24"/>
        </w:rPr>
        <w:t xml:space="preserve">заданным </w:t>
      </w:r>
      <w:r w:rsidR="000A7D2E" w:rsidRPr="008C0AF7">
        <w:rPr>
          <w:rFonts w:cs="Arial"/>
          <w:bCs w:val="0"/>
          <w:color w:val="000000" w:themeColor="text1"/>
          <w:szCs w:val="24"/>
        </w:rPr>
        <w:t>требованиям</w:t>
      </w:r>
      <w:r w:rsidR="00B55A69" w:rsidRPr="004757E3">
        <w:rPr>
          <w:rFonts w:cs="Arial"/>
          <w:color w:val="000000" w:themeColor="text1"/>
          <w:szCs w:val="24"/>
        </w:rPr>
        <w:t xml:space="preserve"> и </w:t>
      </w:r>
      <w:r w:rsidR="000A7D2E" w:rsidRPr="004757E3">
        <w:rPr>
          <w:rFonts w:cs="Arial"/>
          <w:color w:val="000000" w:themeColor="text1"/>
          <w:szCs w:val="24"/>
        </w:rPr>
        <w:t>оп</w:t>
      </w:r>
      <w:r w:rsidR="00B55A69" w:rsidRPr="004757E3">
        <w:rPr>
          <w:rFonts w:cs="Arial"/>
          <w:color w:val="000000" w:themeColor="text1"/>
          <w:szCs w:val="24"/>
        </w:rPr>
        <w:t xml:space="preserve">ределенная </w:t>
      </w:r>
      <w:r w:rsidR="000A7D2E" w:rsidRPr="004757E3">
        <w:rPr>
          <w:rFonts w:cs="Arial"/>
          <w:color w:val="000000" w:themeColor="text1"/>
          <w:szCs w:val="24"/>
        </w:rPr>
        <w:t xml:space="preserve">в утвержденной конструкторской и </w:t>
      </w:r>
      <w:r w:rsidR="00B55A69" w:rsidRPr="004757E3">
        <w:rPr>
          <w:rFonts w:cs="Arial"/>
          <w:color w:val="000000" w:themeColor="text1"/>
          <w:szCs w:val="24"/>
        </w:rPr>
        <w:t xml:space="preserve">иной, </w:t>
      </w:r>
      <w:r w:rsidR="000A7D2E" w:rsidRPr="004757E3">
        <w:rPr>
          <w:rFonts w:cs="Arial"/>
          <w:color w:val="000000" w:themeColor="text1"/>
          <w:szCs w:val="24"/>
        </w:rPr>
        <w:t>связанн</w:t>
      </w:r>
      <w:r w:rsidR="00B55A69" w:rsidRPr="004757E3">
        <w:rPr>
          <w:rFonts w:cs="Arial"/>
          <w:color w:val="000000" w:themeColor="text1"/>
          <w:szCs w:val="24"/>
        </w:rPr>
        <w:t>ой</w:t>
      </w:r>
      <w:r w:rsidR="000A7D2E" w:rsidRPr="004757E3">
        <w:rPr>
          <w:rFonts w:cs="Arial"/>
          <w:color w:val="000000" w:themeColor="text1"/>
          <w:szCs w:val="24"/>
        </w:rPr>
        <w:t xml:space="preserve"> с </w:t>
      </w:r>
      <w:r w:rsidR="006B2C9E" w:rsidRPr="004757E3">
        <w:rPr>
          <w:rFonts w:cs="Arial"/>
          <w:color w:val="000000" w:themeColor="text1"/>
          <w:szCs w:val="24"/>
        </w:rPr>
        <w:t>конструкторской</w:t>
      </w:r>
      <w:r w:rsidR="00B55A69" w:rsidRPr="004757E3">
        <w:rPr>
          <w:rFonts w:cs="Arial"/>
          <w:color w:val="000000" w:themeColor="text1"/>
          <w:szCs w:val="24"/>
        </w:rPr>
        <w:t>,</w:t>
      </w:r>
      <w:r w:rsidR="000A7D2E" w:rsidRPr="004757E3">
        <w:rPr>
          <w:rFonts w:cs="Arial"/>
          <w:color w:val="000000" w:themeColor="text1"/>
          <w:szCs w:val="24"/>
        </w:rPr>
        <w:t xml:space="preserve"> </w:t>
      </w:r>
      <w:r w:rsidR="00B55A69" w:rsidRPr="004757E3">
        <w:rPr>
          <w:rFonts w:cs="Arial"/>
          <w:color w:val="000000" w:themeColor="text1"/>
          <w:szCs w:val="24"/>
        </w:rPr>
        <w:t>документации</w:t>
      </w:r>
      <w:r w:rsidR="000A7D2E" w:rsidRPr="004757E3">
        <w:rPr>
          <w:rFonts w:cs="Arial"/>
          <w:color w:val="000000" w:themeColor="text1"/>
          <w:szCs w:val="24"/>
        </w:rPr>
        <w:t>.</w:t>
      </w:r>
    </w:p>
    <w:p w14:paraId="1101673C" w14:textId="52A75B1E" w:rsidR="00F55C57" w:rsidRPr="004757E3" w:rsidRDefault="00F55C57" w:rsidP="005E1C5F">
      <w:pPr>
        <w:pStyle w:val="afff5"/>
        <w:spacing w:before="0" w:after="0"/>
      </w:pPr>
      <w:r w:rsidRPr="004757E3">
        <w:rPr>
          <w:spacing w:val="40"/>
        </w:rPr>
        <w:t>Примечание</w:t>
      </w:r>
      <w:r w:rsidR="004744CE">
        <w:rPr>
          <w:spacing w:val="40"/>
        </w:rPr>
        <w:t> </w:t>
      </w:r>
      <w:r w:rsidRPr="004757E3">
        <w:rPr>
          <w:spacing w:val="40"/>
        </w:rPr>
        <w:sym w:font="Symbol" w:char="F0BE"/>
      </w:r>
      <w:r w:rsidR="004744CE">
        <w:rPr>
          <w:spacing w:val="40"/>
        </w:rPr>
        <w:t> </w:t>
      </w:r>
      <w:r w:rsidR="004744CE" w:rsidRPr="005E1C5F">
        <w:rPr>
          <w:szCs w:val="20"/>
        </w:rPr>
        <w:t>Соответствие</w:t>
      </w:r>
      <w:r w:rsidR="004744CE" w:rsidRPr="004744CE">
        <w:t xml:space="preserve"> </w:t>
      </w:r>
      <w:r w:rsidR="004744CE">
        <w:t xml:space="preserve">типовой конструкции заданным </w:t>
      </w:r>
      <w:r w:rsidR="004744CE" w:rsidRPr="004744CE">
        <w:t>требованиям устанавлива</w:t>
      </w:r>
      <w:r w:rsidR="004744CE">
        <w:t>ют</w:t>
      </w:r>
      <w:r w:rsidR="004744CE" w:rsidRPr="004744CE">
        <w:t xml:space="preserve"> по результатам ее оценки при разработке, моделировании и испытаниях для использования ее после утверждения в качестве эталона для контроля серийных экземпляров изделий данной конструкции</w:t>
      </w:r>
      <w:r w:rsidRPr="004757E3">
        <w:t>.</w:t>
      </w:r>
    </w:p>
    <w:p w14:paraId="47A59968" w14:textId="68FCFFFD" w:rsidR="00212394" w:rsidRPr="004757E3" w:rsidRDefault="00585102" w:rsidP="00B54472">
      <w:pPr>
        <w:pStyle w:val="2d"/>
        <w:widowControl/>
        <w:numPr>
          <w:ilvl w:val="0"/>
          <w:numId w:val="0"/>
        </w:numPr>
        <w:tabs>
          <w:tab w:val="num" w:pos="2127"/>
        </w:tabs>
        <w:spacing w:before="60"/>
        <w:ind w:firstLine="709"/>
        <w:rPr>
          <w:rStyle w:val="affffffffffffb"/>
          <w:b w:val="0"/>
        </w:rPr>
      </w:pPr>
      <w:bookmarkStart w:id="38" w:name="_Hlk195014991"/>
      <w:bookmarkEnd w:id="37"/>
      <w:r w:rsidRPr="0046681D">
        <w:rPr>
          <w:rStyle w:val="affffffffffffb"/>
          <w:b w:val="0"/>
          <w:bCs w:val="0"/>
        </w:rPr>
        <w:t>3.</w:t>
      </w:r>
      <w:r>
        <w:rPr>
          <w:rStyle w:val="affffffffffffb"/>
          <w:b w:val="0"/>
          <w:bCs w:val="0"/>
        </w:rPr>
        <w:t>3</w:t>
      </w:r>
      <w:r w:rsidRPr="0046681D">
        <w:rPr>
          <w:rStyle w:val="affffffffffffb"/>
          <w:b w:val="0"/>
          <w:bCs w:val="0"/>
        </w:rPr>
        <w:t>.</w:t>
      </w:r>
      <w:r>
        <w:rPr>
          <w:rStyle w:val="affffffffffffb"/>
          <w:b w:val="0"/>
          <w:bCs w:val="0"/>
        </w:rPr>
        <w:t>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212394" w:rsidRPr="004757E3" w14:paraId="66E8771E" w14:textId="77777777" w:rsidTr="0093564D">
        <w:tc>
          <w:tcPr>
            <w:tcW w:w="9627" w:type="dxa"/>
          </w:tcPr>
          <w:p w14:paraId="36FB02F9" w14:textId="77777777" w:rsidR="00212394" w:rsidRPr="004757E3" w:rsidRDefault="00212394" w:rsidP="00D263F9">
            <w:pPr>
              <w:pStyle w:val="2d"/>
              <w:keepLines/>
              <w:widowControl/>
              <w:numPr>
                <w:ilvl w:val="0"/>
                <w:numId w:val="0"/>
              </w:numPr>
              <w:tabs>
                <w:tab w:val="left" w:pos="1134"/>
              </w:tabs>
              <w:ind w:firstLine="709"/>
            </w:pPr>
            <w:r w:rsidRPr="004757E3">
              <w:rPr>
                <w:rStyle w:val="affffffffffffb"/>
              </w:rPr>
              <w:t>интероперабельность:</w:t>
            </w:r>
            <w:r w:rsidRPr="004757E3">
              <w:t xml:space="preserve"> Способность двух или более информационных систем или компонентов к обмену информацией и к использованию информации, полученной в результате обмена.</w:t>
            </w:r>
          </w:p>
          <w:p w14:paraId="56ADDC47" w14:textId="77777777" w:rsidR="00212394" w:rsidRPr="004757E3" w:rsidRDefault="00212394" w:rsidP="0093564D">
            <w:pPr>
              <w:pStyle w:val="2d"/>
              <w:widowControl/>
              <w:numPr>
                <w:ilvl w:val="0"/>
                <w:numId w:val="0"/>
              </w:numPr>
              <w:tabs>
                <w:tab w:val="left" w:pos="1134"/>
              </w:tabs>
              <w:ind w:firstLine="709"/>
            </w:pPr>
            <w:r w:rsidRPr="004757E3">
              <w:rPr>
                <w:lang w:val="en-US"/>
              </w:rPr>
              <w:t>[</w:t>
            </w:r>
            <w:r w:rsidRPr="004757E3">
              <w:t>ГОСТ Р 59796-2021, статья 7</w:t>
            </w:r>
            <w:r w:rsidRPr="004757E3">
              <w:rPr>
                <w:lang w:val="en-US"/>
              </w:rPr>
              <w:t>]</w:t>
            </w:r>
          </w:p>
        </w:tc>
      </w:tr>
    </w:tbl>
    <w:p w14:paraId="21E21A03" w14:textId="2E5E1B41" w:rsidR="00A62096" w:rsidRPr="009C1F3C" w:rsidRDefault="009C1F3C" w:rsidP="009A7073">
      <w:pPr>
        <w:pStyle w:val="1a"/>
        <w:keepNext/>
        <w:rPr>
          <w:sz w:val="24"/>
          <w:szCs w:val="24"/>
        </w:rPr>
      </w:pPr>
      <w:r w:rsidRPr="009C1F3C">
        <w:rPr>
          <w:sz w:val="24"/>
          <w:szCs w:val="24"/>
        </w:rPr>
        <w:t>3.</w:t>
      </w:r>
      <w:r w:rsidR="00585102">
        <w:rPr>
          <w:sz w:val="24"/>
          <w:szCs w:val="24"/>
        </w:rPr>
        <w:t>4</w:t>
      </w:r>
      <w:r w:rsidRPr="009C1F3C">
        <w:rPr>
          <w:sz w:val="24"/>
          <w:szCs w:val="24"/>
        </w:rPr>
        <w:t xml:space="preserve"> </w:t>
      </w:r>
      <w:r w:rsidR="00082764" w:rsidRPr="009C1F3C">
        <w:rPr>
          <w:sz w:val="24"/>
          <w:szCs w:val="24"/>
        </w:rPr>
        <w:t>У</w:t>
      </w:r>
      <w:r w:rsidR="00321085" w:rsidRPr="009C1F3C">
        <w:rPr>
          <w:sz w:val="24"/>
          <w:szCs w:val="24"/>
        </w:rPr>
        <w:t>правлени</w:t>
      </w:r>
      <w:r w:rsidR="00082764" w:rsidRPr="009C1F3C">
        <w:rPr>
          <w:sz w:val="24"/>
          <w:szCs w:val="24"/>
        </w:rPr>
        <w:t>е</w:t>
      </w:r>
      <w:r w:rsidR="00321085" w:rsidRPr="009C1F3C">
        <w:rPr>
          <w:sz w:val="24"/>
          <w:szCs w:val="24"/>
        </w:rPr>
        <w:t xml:space="preserve"> </w:t>
      </w:r>
      <w:r w:rsidR="00A62096" w:rsidRPr="009C1F3C">
        <w:rPr>
          <w:sz w:val="24"/>
          <w:szCs w:val="24"/>
        </w:rPr>
        <w:t>жизненн</w:t>
      </w:r>
      <w:r w:rsidR="00321085" w:rsidRPr="009C1F3C">
        <w:rPr>
          <w:sz w:val="24"/>
          <w:szCs w:val="24"/>
        </w:rPr>
        <w:t>ым</w:t>
      </w:r>
      <w:r w:rsidR="00A62096" w:rsidRPr="009C1F3C">
        <w:rPr>
          <w:sz w:val="24"/>
          <w:szCs w:val="24"/>
        </w:rPr>
        <w:t xml:space="preserve"> цикл</w:t>
      </w:r>
      <w:r w:rsidR="00321085" w:rsidRPr="009C1F3C">
        <w:rPr>
          <w:sz w:val="24"/>
          <w:szCs w:val="24"/>
        </w:rPr>
        <w:t>ом</w:t>
      </w:r>
    </w:p>
    <w:bookmarkEnd w:id="38"/>
    <w:p w14:paraId="0BB8238A" w14:textId="50F82747" w:rsidR="00253FD6" w:rsidRDefault="001E6F2E" w:rsidP="00D35227">
      <w:pPr>
        <w:pStyle w:val="2d"/>
        <w:widowControl/>
        <w:numPr>
          <w:ilvl w:val="0"/>
          <w:numId w:val="0"/>
        </w:numPr>
        <w:tabs>
          <w:tab w:val="num" w:pos="2127"/>
        </w:tabs>
        <w:spacing w:before="60"/>
        <w:ind w:firstLine="709"/>
        <w:rPr>
          <w:rStyle w:val="markedcontent"/>
          <w:rFonts w:cs="Arial"/>
          <w:color w:val="auto"/>
          <w:szCs w:val="24"/>
        </w:rPr>
      </w:pPr>
      <w:r w:rsidRPr="00E506F8">
        <w:rPr>
          <w:rStyle w:val="affffffffffffb"/>
          <w:b w:val="0"/>
          <w:bCs w:val="0"/>
        </w:rPr>
        <w:t xml:space="preserve">3.4.1 </w:t>
      </w:r>
      <w:r w:rsidRPr="00E506F8">
        <w:rPr>
          <w:rStyle w:val="affffffffffffb"/>
          <w:bCs w:val="0"/>
        </w:rPr>
        <w:t xml:space="preserve">управление жизненным циклом </w:t>
      </w:r>
      <w:r w:rsidRPr="00E506F8">
        <w:rPr>
          <w:rStyle w:val="affffffffffffb"/>
        </w:rPr>
        <w:t>(изделия)</w:t>
      </w:r>
      <w:r w:rsidR="00651FA4">
        <w:rPr>
          <w:rStyle w:val="affffffffffffb"/>
        </w:rPr>
        <w:t>*</w:t>
      </w:r>
      <w:r w:rsidRPr="00E506F8">
        <w:rPr>
          <w:rStyle w:val="affffffffffffb"/>
        </w:rPr>
        <w:t>:</w:t>
      </w:r>
      <w:r w:rsidRPr="00B533EC">
        <w:rPr>
          <w:rStyle w:val="affffffffffffb"/>
          <w:b w:val="0"/>
          <w:bCs w:val="0"/>
        </w:rPr>
        <w:t xml:space="preserve"> </w:t>
      </w:r>
      <w:bookmarkStart w:id="39" w:name="_Hlk223017768"/>
      <w:r w:rsidR="00B533EC" w:rsidRPr="00B533EC">
        <w:rPr>
          <w:rStyle w:val="affffffffffffb"/>
          <w:b w:val="0"/>
          <w:bCs w:val="0"/>
        </w:rPr>
        <w:t>Скоординированная д</w:t>
      </w:r>
      <w:r w:rsidRPr="00E506F8">
        <w:rPr>
          <w:rStyle w:val="affffffffffffb"/>
          <w:b w:val="0"/>
          <w:bCs w:val="0"/>
        </w:rPr>
        <w:t xml:space="preserve">еятельность </w:t>
      </w:r>
      <w:r w:rsidRPr="00E506F8">
        <w:t>субъектов жизненного цикла</w:t>
      </w:r>
      <w:r w:rsidRPr="00E506F8">
        <w:rPr>
          <w:rStyle w:val="affffffffffffb"/>
          <w:b w:val="0"/>
          <w:bCs w:val="0"/>
        </w:rPr>
        <w:t xml:space="preserve"> </w:t>
      </w:r>
      <w:r w:rsidRPr="00E506F8">
        <w:rPr>
          <w:rFonts w:cs="Arial"/>
          <w:szCs w:val="24"/>
        </w:rPr>
        <w:t>по</w:t>
      </w:r>
      <w:r w:rsidRPr="00E506F8">
        <w:rPr>
          <w:rStyle w:val="affffffffffffb"/>
          <w:b w:val="0"/>
          <w:bCs w:val="0"/>
        </w:rPr>
        <w:t xml:space="preserve"> заданию требований и обеспечению </w:t>
      </w:r>
      <w:r w:rsidRPr="00E506F8">
        <w:t>соответствия</w:t>
      </w:r>
      <w:r w:rsidRPr="00E506F8">
        <w:rPr>
          <w:rStyle w:val="affffffffffffb"/>
          <w:b w:val="0"/>
          <w:bCs w:val="0"/>
        </w:rPr>
        <w:t xml:space="preserve"> изделия и связанных с ним объектов и процессов заданным </w:t>
      </w:r>
      <w:r w:rsidRPr="00E506F8">
        <w:rPr>
          <w:rStyle w:val="affffffffffffb"/>
          <w:b w:val="0"/>
          <w:bCs w:val="0"/>
        </w:rPr>
        <w:lastRenderedPageBreak/>
        <w:t>требованиям</w:t>
      </w:r>
      <w:bookmarkEnd w:id="39"/>
      <w:r w:rsidR="00253FD6" w:rsidRPr="00E506F8">
        <w:rPr>
          <w:rStyle w:val="markedcontent"/>
          <w:rFonts w:cs="Arial"/>
          <w:color w:val="auto"/>
          <w:szCs w:val="24"/>
        </w:rPr>
        <w:t xml:space="preserve"> путем периодической оценки значений целевых показателей и осуществления воздействий на конструкцию изделия, производственную среду или </w:t>
      </w:r>
      <w:r w:rsidR="00D35227" w:rsidRPr="00E506F8">
        <w:rPr>
          <w:rStyle w:val="markedcontent"/>
          <w:rFonts w:cs="Arial"/>
          <w:color w:val="auto"/>
          <w:szCs w:val="24"/>
        </w:rPr>
        <w:t xml:space="preserve">систему эксплуатации </w:t>
      </w:r>
      <w:r w:rsidR="00253FD6" w:rsidRPr="00E506F8">
        <w:rPr>
          <w:rStyle w:val="markedcontent"/>
          <w:rFonts w:cs="Arial"/>
          <w:color w:val="auto"/>
          <w:szCs w:val="24"/>
        </w:rPr>
        <w:t>изделия.</w:t>
      </w:r>
      <w:r w:rsidR="00253FD6" w:rsidRPr="005871B7">
        <w:rPr>
          <w:rStyle w:val="markedcontent"/>
          <w:rFonts w:cs="Arial"/>
          <w:color w:val="auto"/>
          <w:szCs w:val="24"/>
        </w:rPr>
        <w:t xml:space="preserve"> </w:t>
      </w:r>
    </w:p>
    <w:p w14:paraId="09D38E0D" w14:textId="4264DD45" w:rsidR="0053313D" w:rsidRPr="00E404F7" w:rsidRDefault="00585102" w:rsidP="00B54472">
      <w:pPr>
        <w:pStyle w:val="2d"/>
        <w:widowControl/>
        <w:numPr>
          <w:ilvl w:val="0"/>
          <w:numId w:val="0"/>
        </w:numPr>
        <w:tabs>
          <w:tab w:val="num" w:pos="2127"/>
        </w:tabs>
        <w:spacing w:before="60"/>
        <w:ind w:firstLine="709"/>
        <w:rPr>
          <w:rStyle w:val="affffffffffffb"/>
          <w:color w:val="auto"/>
        </w:rPr>
      </w:pPr>
      <w:r w:rsidRPr="00794CF9">
        <w:rPr>
          <w:rStyle w:val="affffffffffffb"/>
          <w:b w:val="0"/>
          <w:bCs w:val="0"/>
          <w:color w:val="auto"/>
        </w:rPr>
        <w:t>3.4.</w:t>
      </w:r>
      <w:r w:rsidR="00514112" w:rsidRPr="00794CF9">
        <w:rPr>
          <w:rStyle w:val="affffffffffffb"/>
          <w:b w:val="0"/>
          <w:bCs w:val="0"/>
          <w:color w:val="auto"/>
        </w:rPr>
        <w:t>2</w:t>
      </w:r>
      <w:r w:rsidRPr="00794CF9">
        <w:rPr>
          <w:rStyle w:val="affffffffffffb"/>
          <w:b w:val="0"/>
          <w:bCs w:val="0"/>
          <w:color w:val="auto"/>
        </w:rPr>
        <w:t> </w:t>
      </w:r>
      <w:r w:rsidR="0053313D" w:rsidRPr="00794CF9">
        <w:rPr>
          <w:rStyle w:val="affffffffffffb"/>
          <w:color w:val="auto"/>
        </w:rPr>
        <w:t xml:space="preserve">технология </w:t>
      </w:r>
      <w:r w:rsidR="00E404F7" w:rsidRPr="00E404F7">
        <w:rPr>
          <w:rStyle w:val="affffffffffffb"/>
          <w:color w:val="auto"/>
        </w:rPr>
        <w:t>(</w:t>
      </w:r>
      <w:r w:rsidR="0053313D" w:rsidRPr="00794CF9">
        <w:rPr>
          <w:rStyle w:val="affffffffffffb"/>
          <w:color w:val="auto"/>
        </w:rPr>
        <w:t xml:space="preserve">управления </w:t>
      </w:r>
      <w:r w:rsidR="00E506F8" w:rsidRPr="00E404F7">
        <w:rPr>
          <w:rStyle w:val="affffffffffffb"/>
          <w:color w:val="auto"/>
        </w:rPr>
        <w:t>процессами</w:t>
      </w:r>
      <w:r w:rsidR="00E404F7" w:rsidRPr="00E404F7">
        <w:rPr>
          <w:rStyle w:val="affffffffffffb"/>
          <w:color w:val="auto"/>
        </w:rPr>
        <w:t>)</w:t>
      </w:r>
      <w:r w:rsidR="00E506F8" w:rsidRPr="00E404F7">
        <w:rPr>
          <w:rStyle w:val="affffffffffffb"/>
          <w:color w:val="auto"/>
        </w:rPr>
        <w:t xml:space="preserve"> </w:t>
      </w:r>
      <w:r w:rsidR="0053313D" w:rsidRPr="00E404F7">
        <w:rPr>
          <w:rStyle w:val="affffffffffffb"/>
          <w:color w:val="auto"/>
        </w:rPr>
        <w:t>жизненн</w:t>
      </w:r>
      <w:r w:rsidR="00E506F8" w:rsidRPr="00E404F7">
        <w:rPr>
          <w:rStyle w:val="affffffffffffb"/>
          <w:color w:val="auto"/>
        </w:rPr>
        <w:t>ого</w:t>
      </w:r>
      <w:r w:rsidR="0053313D" w:rsidRPr="00E404F7">
        <w:rPr>
          <w:rStyle w:val="affffffffffffb"/>
          <w:color w:val="auto"/>
        </w:rPr>
        <w:t xml:space="preserve"> цикл</w:t>
      </w:r>
      <w:r w:rsidR="00E506F8" w:rsidRPr="00E404F7">
        <w:rPr>
          <w:rStyle w:val="affffffffffffb"/>
          <w:color w:val="auto"/>
        </w:rPr>
        <w:t>а</w:t>
      </w:r>
      <w:r w:rsidRPr="00794CF9">
        <w:rPr>
          <w:rStyle w:val="affffffffffffb"/>
          <w:color w:val="auto"/>
        </w:rPr>
        <w:t>*</w:t>
      </w:r>
      <w:r w:rsidR="0053313D" w:rsidRPr="00794CF9">
        <w:rPr>
          <w:rStyle w:val="affffffffffffb"/>
          <w:color w:val="auto"/>
        </w:rPr>
        <w:t xml:space="preserve">: </w:t>
      </w:r>
      <w:r w:rsidR="0053313D" w:rsidRPr="00E404F7">
        <w:rPr>
          <w:rStyle w:val="affffffffffffb"/>
          <w:b w:val="0"/>
          <w:bCs w:val="0"/>
          <w:color w:val="auto"/>
        </w:rPr>
        <w:t xml:space="preserve">Совокупность методов и средств для </w:t>
      </w:r>
      <w:r w:rsidR="001E6F2E" w:rsidRPr="00E404F7">
        <w:rPr>
          <w:rStyle w:val="affffffffffffb"/>
          <w:b w:val="0"/>
          <w:bCs w:val="0"/>
          <w:color w:val="auto"/>
        </w:rPr>
        <w:t xml:space="preserve">управления </w:t>
      </w:r>
      <w:r w:rsidR="0053313D" w:rsidRPr="00E404F7">
        <w:rPr>
          <w:rStyle w:val="affffffffffffb"/>
          <w:b w:val="0"/>
          <w:bCs w:val="0"/>
          <w:color w:val="auto"/>
        </w:rPr>
        <w:t>процесс</w:t>
      </w:r>
      <w:r w:rsidR="001E6F2E" w:rsidRPr="00E404F7">
        <w:rPr>
          <w:rStyle w:val="affffffffffffb"/>
          <w:b w:val="0"/>
          <w:bCs w:val="0"/>
          <w:color w:val="auto"/>
        </w:rPr>
        <w:t>ами</w:t>
      </w:r>
      <w:r w:rsidR="0053313D" w:rsidRPr="00E404F7">
        <w:rPr>
          <w:rStyle w:val="affffffffffffb"/>
          <w:b w:val="0"/>
          <w:bCs w:val="0"/>
          <w:color w:val="auto"/>
        </w:rPr>
        <w:t xml:space="preserve"> жизненного цикла изделия.</w:t>
      </w:r>
    </w:p>
    <w:p w14:paraId="72C99E12" w14:textId="560899EB" w:rsidR="00CF46A4" w:rsidRPr="00794CF9" w:rsidRDefault="00585102" w:rsidP="00B54472">
      <w:pPr>
        <w:pStyle w:val="2d"/>
        <w:widowControl/>
        <w:numPr>
          <w:ilvl w:val="0"/>
          <w:numId w:val="0"/>
        </w:numPr>
        <w:tabs>
          <w:tab w:val="num" w:pos="2127"/>
        </w:tabs>
        <w:spacing w:before="60"/>
        <w:ind w:firstLine="709"/>
        <w:rPr>
          <w:rStyle w:val="affffffffffffb"/>
          <w:color w:val="auto"/>
        </w:rPr>
      </w:pPr>
      <w:r w:rsidRPr="00794CF9">
        <w:rPr>
          <w:rStyle w:val="affffffffffffb"/>
          <w:b w:val="0"/>
          <w:bCs w:val="0"/>
          <w:color w:val="auto"/>
        </w:rPr>
        <w:t>3.4.</w:t>
      </w:r>
      <w:r w:rsidR="00514112" w:rsidRPr="00794CF9">
        <w:rPr>
          <w:rStyle w:val="affffffffffffb"/>
          <w:b w:val="0"/>
          <w:bCs w:val="0"/>
          <w:color w:val="auto"/>
        </w:rPr>
        <w:t>3</w:t>
      </w:r>
      <w:r w:rsidRPr="00794CF9">
        <w:rPr>
          <w:rStyle w:val="affffffffffffb"/>
          <w:b w:val="0"/>
          <w:bCs w:val="0"/>
          <w:color w:val="auto"/>
        </w:rPr>
        <w:t> </w:t>
      </w:r>
      <w:r w:rsidR="00A62096" w:rsidRPr="00794CF9">
        <w:rPr>
          <w:rStyle w:val="affffffffffffb"/>
          <w:color w:val="auto"/>
        </w:rPr>
        <w:t>системная инженерия</w:t>
      </w:r>
      <w:r w:rsidR="000D6BA1" w:rsidRPr="00794CF9">
        <w:rPr>
          <w:rStyle w:val="affffffffffffb"/>
          <w:color w:val="auto"/>
        </w:rPr>
        <w:t>:</w:t>
      </w:r>
      <w:r w:rsidR="00A62096" w:rsidRPr="00794CF9">
        <w:rPr>
          <w:rStyle w:val="affffffffffffb"/>
          <w:color w:val="auto"/>
        </w:rPr>
        <w:t xml:space="preserve"> </w:t>
      </w:r>
      <w:r w:rsidR="00C206C4" w:rsidRPr="00794CF9">
        <w:rPr>
          <w:rStyle w:val="affffffffffffb"/>
          <w:b w:val="0"/>
          <w:bCs w:val="0"/>
          <w:color w:val="auto"/>
        </w:rPr>
        <w:t>М</w:t>
      </w:r>
      <w:r w:rsidR="00C710C9" w:rsidRPr="00794CF9">
        <w:rPr>
          <w:rStyle w:val="affffffffffffb"/>
          <w:b w:val="0"/>
          <w:bCs w:val="0"/>
          <w:color w:val="auto"/>
        </w:rPr>
        <w:t>ежди</w:t>
      </w:r>
      <w:r w:rsidR="00C206C4" w:rsidRPr="00794CF9">
        <w:rPr>
          <w:rStyle w:val="affffffffffffb"/>
          <w:b w:val="0"/>
          <w:bCs w:val="0"/>
          <w:color w:val="auto"/>
        </w:rPr>
        <w:t>сциплинарная методология</w:t>
      </w:r>
      <w:r w:rsidR="00C206C4" w:rsidRPr="00794CF9">
        <w:rPr>
          <w:rStyle w:val="affffffffffffb"/>
          <w:color w:val="auto"/>
        </w:rPr>
        <w:t xml:space="preserve"> </w:t>
      </w:r>
      <w:r w:rsidR="00C206C4" w:rsidRPr="00794CF9">
        <w:rPr>
          <w:rStyle w:val="affffffffffffb"/>
          <w:b w:val="0"/>
          <w:color w:val="auto"/>
        </w:rPr>
        <w:t>системно</w:t>
      </w:r>
      <w:r w:rsidR="00C710C9" w:rsidRPr="00794CF9">
        <w:rPr>
          <w:rStyle w:val="affffffffffffb"/>
          <w:b w:val="0"/>
          <w:color w:val="auto"/>
        </w:rPr>
        <w:t>й</w:t>
      </w:r>
      <w:r w:rsidR="00C206C4" w:rsidRPr="00794CF9">
        <w:rPr>
          <w:rStyle w:val="affffffffffffb"/>
          <w:b w:val="0"/>
          <w:color w:val="auto"/>
        </w:rPr>
        <w:t xml:space="preserve"> организации деятельности на всех стадиях и этапах жизненного цикла изделия, </w:t>
      </w:r>
      <w:r w:rsidR="00471C8F" w:rsidRPr="00794CF9">
        <w:rPr>
          <w:rStyle w:val="affffffffffffb"/>
          <w:b w:val="0"/>
          <w:color w:val="auto"/>
        </w:rPr>
        <w:t xml:space="preserve">основанная на представлении об объектах и субъектах жизненного цикла как о взаимодействующих системах и предусматривающая учет большинства факторов, влияющих на изделие на протяжении его жизненного цикла, для </w:t>
      </w:r>
      <w:r w:rsidR="00C206C4" w:rsidRPr="00794CF9">
        <w:rPr>
          <w:rStyle w:val="affffffffffffb"/>
          <w:b w:val="0"/>
          <w:color w:val="auto"/>
        </w:rPr>
        <w:t>получени</w:t>
      </w:r>
      <w:r w:rsidR="00471C8F" w:rsidRPr="00794CF9">
        <w:rPr>
          <w:rStyle w:val="affffffffffffb"/>
          <w:b w:val="0"/>
          <w:color w:val="auto"/>
        </w:rPr>
        <w:t>я</w:t>
      </w:r>
      <w:r w:rsidR="00C206C4" w:rsidRPr="00794CF9">
        <w:rPr>
          <w:rStyle w:val="affffffffffffb"/>
          <w:b w:val="0"/>
          <w:color w:val="auto"/>
        </w:rPr>
        <w:t xml:space="preserve"> и сохранение заданных свойств изделия</w:t>
      </w:r>
      <w:r w:rsidR="00CF46A4" w:rsidRPr="00794CF9">
        <w:rPr>
          <w:rStyle w:val="affffffffffffb"/>
          <w:b w:val="0"/>
          <w:color w:val="auto"/>
        </w:rPr>
        <w:t>.</w:t>
      </w:r>
    </w:p>
    <w:p w14:paraId="4FA41A31" w14:textId="14DA1C9A" w:rsidR="005F1703" w:rsidRPr="00794CF9" w:rsidRDefault="005F1703" w:rsidP="005E1C5F">
      <w:pPr>
        <w:pStyle w:val="afff5"/>
        <w:spacing w:before="0" w:after="0"/>
        <w:rPr>
          <w:color w:val="auto"/>
          <w:szCs w:val="20"/>
        </w:rPr>
      </w:pPr>
      <w:bookmarkStart w:id="40" w:name="_Hlk197945230"/>
      <w:r w:rsidRPr="00794CF9">
        <w:rPr>
          <w:color w:val="auto"/>
          <w:spacing w:val="40"/>
          <w:szCs w:val="20"/>
        </w:rPr>
        <w:t xml:space="preserve">Примечание </w:t>
      </w:r>
      <w:r w:rsidRPr="00794CF9">
        <w:rPr>
          <w:color w:val="auto"/>
          <w:spacing w:val="40"/>
          <w:szCs w:val="20"/>
        </w:rPr>
        <w:sym w:font="Symbol" w:char="F0BE"/>
      </w:r>
      <w:r w:rsidRPr="00794CF9">
        <w:rPr>
          <w:color w:val="auto"/>
          <w:spacing w:val="40"/>
          <w:szCs w:val="20"/>
        </w:rPr>
        <w:t xml:space="preserve"> </w:t>
      </w:r>
      <w:r w:rsidRPr="00794CF9">
        <w:rPr>
          <w:color w:val="auto"/>
          <w:szCs w:val="20"/>
        </w:rPr>
        <w:t xml:space="preserve">Системную </w:t>
      </w:r>
      <w:r w:rsidRPr="005E1C5F">
        <w:rPr>
          <w:szCs w:val="20"/>
        </w:rPr>
        <w:t>инженерию</w:t>
      </w:r>
      <w:r w:rsidRPr="00794CF9">
        <w:rPr>
          <w:color w:val="auto"/>
          <w:szCs w:val="20"/>
        </w:rPr>
        <w:t>, реализуемую в цифровой среде жизненного цикла изделия с использованием вместо определенных на бумаге объектов интегрированного комплекса взаимосвязанных компьютерных моделей, называют модел</w:t>
      </w:r>
      <w:r w:rsidR="00AE3FF1" w:rsidRPr="00794CF9">
        <w:rPr>
          <w:color w:val="auto"/>
          <w:szCs w:val="20"/>
        </w:rPr>
        <w:t xml:space="preserve">ьно-ориентированной </w:t>
      </w:r>
      <w:r w:rsidRPr="00794CF9">
        <w:rPr>
          <w:color w:val="auto"/>
          <w:szCs w:val="20"/>
        </w:rPr>
        <w:t>системной инженерией.</w:t>
      </w:r>
    </w:p>
    <w:bookmarkEnd w:id="40"/>
    <w:p w14:paraId="074F89D3" w14:textId="07186272" w:rsidR="002B582D" w:rsidRDefault="00585102" w:rsidP="00B54472">
      <w:pPr>
        <w:pStyle w:val="2d"/>
        <w:widowControl/>
        <w:numPr>
          <w:ilvl w:val="0"/>
          <w:numId w:val="0"/>
        </w:numPr>
        <w:tabs>
          <w:tab w:val="num" w:pos="2127"/>
        </w:tabs>
        <w:spacing w:before="60"/>
        <w:ind w:firstLine="709"/>
        <w:rPr>
          <w:rStyle w:val="affffffffffffb"/>
          <w:b w:val="0"/>
          <w:bCs w:val="0"/>
          <w:color w:val="auto"/>
        </w:rPr>
      </w:pPr>
      <w:r w:rsidRPr="009E7DB9">
        <w:rPr>
          <w:rStyle w:val="affffffffffffb"/>
          <w:b w:val="0"/>
          <w:bCs w:val="0"/>
          <w:color w:val="auto"/>
        </w:rPr>
        <w:t>3.4.</w:t>
      </w:r>
      <w:r w:rsidR="00514112" w:rsidRPr="009E7DB9">
        <w:rPr>
          <w:rStyle w:val="affffffffffffb"/>
          <w:b w:val="0"/>
          <w:bCs w:val="0"/>
          <w:color w:val="auto"/>
        </w:rPr>
        <w:t>4</w:t>
      </w:r>
      <w:r w:rsidRPr="009E7DB9">
        <w:rPr>
          <w:rStyle w:val="affffffffffffb"/>
          <w:b w:val="0"/>
          <w:bCs w:val="0"/>
          <w:color w:val="auto"/>
        </w:rPr>
        <w:t> </w:t>
      </w:r>
      <w:r w:rsidR="002B582D" w:rsidRPr="009E7DB9">
        <w:rPr>
          <w:rStyle w:val="affffffffffffb"/>
          <w:color w:val="auto"/>
        </w:rPr>
        <w:t>риск:</w:t>
      </w:r>
      <w:r w:rsidR="002B582D" w:rsidRPr="009E7DB9">
        <w:rPr>
          <w:rStyle w:val="affffffffffffb"/>
          <w:b w:val="0"/>
          <w:bCs w:val="0"/>
          <w:color w:val="auto"/>
        </w:rPr>
        <w:t xml:space="preserve"> Мера для </w:t>
      </w:r>
      <w:r w:rsidR="00323C1F" w:rsidRPr="009E7DB9">
        <w:rPr>
          <w:rStyle w:val="affffffffffffb"/>
          <w:b w:val="0"/>
          <w:bCs w:val="0"/>
          <w:color w:val="auto"/>
        </w:rPr>
        <w:t xml:space="preserve">совместной </w:t>
      </w:r>
      <w:r w:rsidR="002B582D" w:rsidRPr="009E7DB9">
        <w:rPr>
          <w:rFonts w:cs="Arial"/>
          <w:color w:val="auto"/>
          <w:szCs w:val="24"/>
        </w:rPr>
        <w:t>оценки</w:t>
      </w:r>
      <w:r w:rsidR="002B582D" w:rsidRPr="009E7DB9">
        <w:rPr>
          <w:rStyle w:val="affffffffffffb"/>
          <w:b w:val="0"/>
          <w:bCs w:val="0"/>
          <w:color w:val="auto"/>
        </w:rPr>
        <w:t xml:space="preserve"> </w:t>
      </w:r>
      <w:r w:rsidR="00323C1F" w:rsidRPr="009E7DB9">
        <w:rPr>
          <w:rStyle w:val="affffffffffffb"/>
          <w:b w:val="0"/>
          <w:bCs w:val="0"/>
          <w:color w:val="auto"/>
        </w:rPr>
        <w:t>вероятности недостижения целей и тяжести связанных с этим последствий</w:t>
      </w:r>
      <w:r w:rsidR="002B582D" w:rsidRPr="009E7DB9">
        <w:rPr>
          <w:rStyle w:val="affffffffffffb"/>
          <w:b w:val="0"/>
          <w:bCs w:val="0"/>
          <w:color w:val="auto"/>
        </w:rPr>
        <w:t>.</w:t>
      </w:r>
    </w:p>
    <w:p w14:paraId="11671303" w14:textId="4A36E6E6" w:rsidR="002B582D" w:rsidRPr="00794CF9" w:rsidRDefault="002B582D" w:rsidP="005E1C5F">
      <w:pPr>
        <w:pStyle w:val="afff5"/>
        <w:spacing w:before="0" w:after="0"/>
        <w:rPr>
          <w:color w:val="auto"/>
        </w:rPr>
      </w:pPr>
      <w:r w:rsidRPr="00794CF9">
        <w:rPr>
          <w:color w:val="auto"/>
          <w:spacing w:val="40"/>
        </w:rPr>
        <w:t xml:space="preserve">Примечание </w:t>
      </w:r>
      <w:r w:rsidRPr="00794CF9">
        <w:rPr>
          <w:color w:val="auto"/>
          <w:spacing w:val="40"/>
        </w:rPr>
        <w:sym w:font="Symbol" w:char="F0BE"/>
      </w:r>
      <w:r w:rsidRPr="00794CF9">
        <w:rPr>
          <w:color w:val="auto"/>
          <w:spacing w:val="40"/>
        </w:rPr>
        <w:t xml:space="preserve"> </w:t>
      </w:r>
      <w:r w:rsidRPr="00794CF9">
        <w:rPr>
          <w:color w:val="auto"/>
        </w:rPr>
        <w:t xml:space="preserve">Неопределенность как первопричина риска может быть связана с недостатком знаний и вероятностным </w:t>
      </w:r>
      <w:r w:rsidRPr="005E1C5F">
        <w:rPr>
          <w:szCs w:val="20"/>
        </w:rPr>
        <w:t>характером</w:t>
      </w:r>
      <w:r w:rsidRPr="00794CF9">
        <w:rPr>
          <w:color w:val="auto"/>
        </w:rPr>
        <w:t xml:space="preserve"> событий </w:t>
      </w:r>
      <w:r w:rsidR="006E0E2F" w:rsidRPr="00794CF9">
        <w:rPr>
          <w:color w:val="auto"/>
        </w:rPr>
        <w:t>(</w:t>
      </w:r>
      <w:r w:rsidRPr="00794CF9">
        <w:rPr>
          <w:color w:val="auto"/>
        </w:rPr>
        <w:t>явлений</w:t>
      </w:r>
      <w:r w:rsidR="006E0E2F" w:rsidRPr="00794CF9">
        <w:rPr>
          <w:color w:val="auto"/>
        </w:rPr>
        <w:t xml:space="preserve">) на </w:t>
      </w:r>
      <w:r w:rsidR="008654CE" w:rsidRPr="00794CF9">
        <w:rPr>
          <w:color w:val="auto"/>
        </w:rPr>
        <w:t>стадиях</w:t>
      </w:r>
      <w:r w:rsidRPr="00794CF9">
        <w:rPr>
          <w:color w:val="auto"/>
        </w:rPr>
        <w:t xml:space="preserve"> жизненного цикла, часть из которых может стать причиной экономических издержек</w:t>
      </w:r>
      <w:r w:rsidR="00E404F7">
        <w:rPr>
          <w:color w:val="auto"/>
        </w:rPr>
        <w:t xml:space="preserve">, </w:t>
      </w:r>
      <w:r w:rsidR="00E404F7" w:rsidRPr="00794CF9">
        <w:rPr>
          <w:color w:val="auto"/>
        </w:rPr>
        <w:t>вреда людям и имуществу</w:t>
      </w:r>
      <w:r w:rsidRPr="00794CF9">
        <w:rPr>
          <w:color w:val="auto"/>
        </w:rPr>
        <w:t xml:space="preserve"> и т. п. </w:t>
      </w:r>
    </w:p>
    <w:p w14:paraId="622DE59E" w14:textId="1986F060" w:rsidR="00323C1F" w:rsidRPr="004757E3" w:rsidRDefault="00323C1F" w:rsidP="00323C1F">
      <w:pPr>
        <w:pStyle w:val="2d"/>
        <w:widowControl/>
        <w:numPr>
          <w:ilvl w:val="0"/>
          <w:numId w:val="0"/>
        </w:numPr>
        <w:tabs>
          <w:tab w:val="num" w:pos="2127"/>
        </w:tabs>
        <w:spacing w:before="60"/>
        <w:ind w:firstLine="709"/>
        <w:rPr>
          <w:rStyle w:val="affffffffffffb"/>
          <w:b w:val="0"/>
        </w:rPr>
      </w:pPr>
      <w:r w:rsidRPr="0046681D">
        <w:rPr>
          <w:rStyle w:val="affffffffffffb"/>
          <w:b w:val="0"/>
          <w:bCs w:val="0"/>
        </w:rPr>
        <w:t>3.</w:t>
      </w:r>
      <w:r>
        <w:rPr>
          <w:rStyle w:val="affffffffffffb"/>
          <w:b w:val="0"/>
          <w:bCs w:val="0"/>
        </w:rPr>
        <w:t>4</w:t>
      </w:r>
      <w:r w:rsidRPr="0046681D">
        <w:rPr>
          <w:rStyle w:val="affffffffffffb"/>
          <w:b w:val="0"/>
          <w:bCs w:val="0"/>
        </w:rPr>
        <w:t>.</w:t>
      </w:r>
      <w:r>
        <w:rPr>
          <w:rStyle w:val="affffffffffffb"/>
          <w:b w:val="0"/>
          <w:bCs w:val="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323C1F" w:rsidRPr="004757E3" w14:paraId="2D8736BF" w14:textId="77777777" w:rsidTr="003B686D">
        <w:tc>
          <w:tcPr>
            <w:tcW w:w="9627" w:type="dxa"/>
          </w:tcPr>
          <w:p w14:paraId="15CEC547" w14:textId="4BDA586B" w:rsidR="00323C1F" w:rsidRPr="004757E3" w:rsidRDefault="00323C1F" w:rsidP="003B686D">
            <w:pPr>
              <w:pStyle w:val="2d"/>
              <w:keepLines/>
              <w:widowControl/>
              <w:numPr>
                <w:ilvl w:val="0"/>
                <w:numId w:val="0"/>
              </w:numPr>
              <w:tabs>
                <w:tab w:val="left" w:pos="1134"/>
              </w:tabs>
              <w:ind w:firstLine="709"/>
            </w:pPr>
            <w:r w:rsidRPr="00794CF9">
              <w:rPr>
                <w:rStyle w:val="affffffffffffb"/>
                <w:color w:val="auto"/>
              </w:rPr>
              <w:t>контракт жизненного цикла:</w:t>
            </w:r>
            <w:r w:rsidRPr="004757E3">
              <w:t xml:space="preserve"> </w:t>
            </w:r>
            <w:r>
              <w:t>К</w:t>
            </w:r>
            <w:r w:rsidRPr="00323C1F">
              <w:t>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r w:rsidRPr="004757E3">
              <w:t>.</w:t>
            </w:r>
          </w:p>
          <w:p w14:paraId="3872F755" w14:textId="2BF39D12" w:rsidR="00323C1F" w:rsidRPr="004757E3" w:rsidRDefault="00323C1F" w:rsidP="003B686D">
            <w:pPr>
              <w:pStyle w:val="2d"/>
              <w:widowControl/>
              <w:numPr>
                <w:ilvl w:val="0"/>
                <w:numId w:val="0"/>
              </w:numPr>
              <w:tabs>
                <w:tab w:val="left" w:pos="1134"/>
              </w:tabs>
              <w:ind w:firstLine="709"/>
            </w:pPr>
            <w:r w:rsidRPr="00323C1F">
              <w:t>[Федеральн</w:t>
            </w:r>
            <w:r>
              <w:t>ый</w:t>
            </w:r>
            <w:r w:rsidRPr="00323C1F">
              <w:t xml:space="preserve"> закон № 44-ФЗ</w:t>
            </w:r>
            <w:r w:rsidRPr="004757E3">
              <w:t xml:space="preserve">, </w:t>
            </w:r>
            <w:r>
              <w:t>пункт 8.2 части 1 статьи 3</w:t>
            </w:r>
            <w:r w:rsidRPr="00323C1F">
              <w:t>]</w:t>
            </w:r>
          </w:p>
        </w:tc>
      </w:tr>
    </w:tbl>
    <w:p w14:paraId="23978DD2" w14:textId="774875BA" w:rsidR="0048377D" w:rsidRPr="00794CF9" w:rsidRDefault="0048377D" w:rsidP="005E1C5F">
      <w:pPr>
        <w:pStyle w:val="afff5"/>
        <w:spacing w:before="0" w:after="0"/>
        <w:rPr>
          <w:color w:val="auto"/>
          <w:szCs w:val="20"/>
        </w:rPr>
      </w:pPr>
      <w:r w:rsidRPr="00794CF9">
        <w:rPr>
          <w:color w:val="auto"/>
          <w:spacing w:val="40"/>
          <w:szCs w:val="20"/>
        </w:rPr>
        <w:t xml:space="preserve">Примечание </w:t>
      </w:r>
      <w:r w:rsidRPr="00794CF9">
        <w:rPr>
          <w:color w:val="auto"/>
          <w:spacing w:val="40"/>
          <w:szCs w:val="20"/>
        </w:rPr>
        <w:sym w:font="Symbol" w:char="F0BE"/>
      </w:r>
      <w:r w:rsidRPr="00794CF9">
        <w:rPr>
          <w:color w:val="auto"/>
          <w:spacing w:val="40"/>
          <w:szCs w:val="20"/>
        </w:rPr>
        <w:t xml:space="preserve"> </w:t>
      </w:r>
      <w:r w:rsidRPr="00794CF9">
        <w:rPr>
          <w:color w:val="auto"/>
          <w:szCs w:val="20"/>
        </w:rPr>
        <w:t xml:space="preserve">Применение контрактов жизненного возможно не для всех видов изделий. Случаи заключения </w:t>
      </w:r>
      <w:r w:rsidRPr="00794CF9">
        <w:rPr>
          <w:color w:val="auto"/>
        </w:rPr>
        <w:t>контрактов</w:t>
      </w:r>
      <w:r w:rsidRPr="00794CF9">
        <w:rPr>
          <w:color w:val="auto"/>
          <w:szCs w:val="20"/>
        </w:rPr>
        <w:t xml:space="preserve"> </w:t>
      </w:r>
      <w:r w:rsidRPr="005E1C5F">
        <w:rPr>
          <w:szCs w:val="20"/>
        </w:rPr>
        <w:t>жизненного</w:t>
      </w:r>
      <w:r w:rsidRPr="00794CF9">
        <w:rPr>
          <w:color w:val="auto"/>
          <w:szCs w:val="20"/>
        </w:rPr>
        <w:t xml:space="preserve"> цикла при государственном и муниципальном заказе установлены законодательством.</w:t>
      </w:r>
    </w:p>
    <w:p w14:paraId="23F03939" w14:textId="18B5C54E" w:rsidR="00803C18" w:rsidRDefault="00585102" w:rsidP="00B54472">
      <w:pPr>
        <w:pStyle w:val="2d"/>
        <w:widowControl/>
        <w:numPr>
          <w:ilvl w:val="0"/>
          <w:numId w:val="0"/>
        </w:numPr>
        <w:tabs>
          <w:tab w:val="num" w:pos="2127"/>
        </w:tabs>
        <w:spacing w:before="60"/>
        <w:ind w:firstLine="709"/>
        <w:rPr>
          <w:rStyle w:val="affffffffffffb"/>
          <w:b w:val="0"/>
          <w:bCs w:val="0"/>
        </w:rPr>
      </w:pPr>
      <w:r w:rsidRPr="0046681D">
        <w:rPr>
          <w:rStyle w:val="affffffffffffb"/>
          <w:b w:val="0"/>
          <w:bCs w:val="0"/>
        </w:rPr>
        <w:t>3.</w:t>
      </w:r>
      <w:r>
        <w:rPr>
          <w:rStyle w:val="affffffffffffb"/>
          <w:b w:val="0"/>
          <w:bCs w:val="0"/>
        </w:rPr>
        <w:t>4</w:t>
      </w:r>
      <w:r w:rsidRPr="0046681D">
        <w:rPr>
          <w:rStyle w:val="affffffffffffb"/>
          <w:b w:val="0"/>
          <w:bCs w:val="0"/>
        </w:rPr>
        <w:t>.</w:t>
      </w:r>
      <w:r w:rsidR="00514112">
        <w:rPr>
          <w:rStyle w:val="affffffffffffb"/>
          <w:b w:val="0"/>
          <w:bCs w:val="0"/>
        </w:rPr>
        <w:t>6</w:t>
      </w:r>
      <w:r>
        <w:rPr>
          <w:rStyle w:val="affffffffffffb"/>
          <w:b w:val="0"/>
          <w:bCs w:val="0"/>
        </w:rPr>
        <w:t> </w:t>
      </w:r>
      <w:r w:rsidR="002323DE">
        <w:rPr>
          <w:rStyle w:val="affffffffffffb"/>
        </w:rPr>
        <w:t>п</w:t>
      </w:r>
      <w:r w:rsidR="00803C18" w:rsidRPr="004757E3">
        <w:rPr>
          <w:rStyle w:val="affffffffffffb"/>
        </w:rPr>
        <w:t>рограмма</w:t>
      </w:r>
      <w:r w:rsidR="002323DE">
        <w:rPr>
          <w:rStyle w:val="affffffffffffb"/>
        </w:rPr>
        <w:t xml:space="preserve"> жизненного цикла (изделия)</w:t>
      </w:r>
      <w:r w:rsidR="00D35227">
        <w:rPr>
          <w:rStyle w:val="affffffffffffb"/>
        </w:rPr>
        <w:t>*</w:t>
      </w:r>
      <w:r w:rsidR="00803C18" w:rsidRPr="004757E3">
        <w:rPr>
          <w:rStyle w:val="affffffffffffb"/>
        </w:rPr>
        <w:t>:</w:t>
      </w:r>
      <w:r w:rsidR="00AA0034">
        <w:rPr>
          <w:rStyle w:val="affffffffffffb"/>
        </w:rPr>
        <w:t xml:space="preserve"> </w:t>
      </w:r>
      <w:r w:rsidR="00AA0034" w:rsidRPr="004C63C5">
        <w:rPr>
          <w:rStyle w:val="affffffffffffb"/>
          <w:b w:val="0"/>
          <w:bCs w:val="0"/>
        </w:rPr>
        <w:t xml:space="preserve">Документ, устанавливающий </w:t>
      </w:r>
      <w:r w:rsidR="00803C18" w:rsidRPr="004C63C5">
        <w:rPr>
          <w:rStyle w:val="affffffffffffb"/>
          <w:b w:val="0"/>
          <w:bCs w:val="0"/>
        </w:rPr>
        <w:t xml:space="preserve">цели </w:t>
      </w:r>
      <w:r w:rsidR="00AA0034" w:rsidRPr="004C63C5">
        <w:rPr>
          <w:rStyle w:val="affffffffffffb"/>
          <w:b w:val="0"/>
          <w:bCs w:val="0"/>
        </w:rPr>
        <w:t xml:space="preserve">программы и пути их достижения, </w:t>
      </w:r>
      <w:r w:rsidR="009E7DB9" w:rsidRPr="004C63C5">
        <w:rPr>
          <w:rStyle w:val="affffffffffffb"/>
          <w:b w:val="0"/>
          <w:bCs w:val="0"/>
        </w:rPr>
        <w:t xml:space="preserve">объекты программы, </w:t>
      </w:r>
      <w:r w:rsidR="00AA0034" w:rsidRPr="004C63C5">
        <w:rPr>
          <w:rStyle w:val="affffffffffffb"/>
          <w:b w:val="0"/>
          <w:bCs w:val="0"/>
        </w:rPr>
        <w:t xml:space="preserve">единые правила </w:t>
      </w:r>
      <w:r w:rsidR="00AA0034" w:rsidRPr="004C63C5">
        <w:rPr>
          <w:rStyle w:val="affffffffffffb"/>
          <w:b w:val="0"/>
          <w:bCs w:val="0"/>
        </w:rPr>
        <w:lastRenderedPageBreak/>
        <w:t>деятельности субъектов жизненного цикла, мероприятия, расчеты и модели</w:t>
      </w:r>
      <w:r w:rsidR="009E7DB9" w:rsidRPr="004C63C5">
        <w:rPr>
          <w:rStyle w:val="affffffffffffb"/>
          <w:b w:val="0"/>
          <w:bCs w:val="0"/>
        </w:rPr>
        <w:t xml:space="preserve"> и другие сведения</w:t>
      </w:r>
      <w:r w:rsidR="00AA0034" w:rsidRPr="004C63C5">
        <w:rPr>
          <w:rStyle w:val="affffffffffffb"/>
          <w:b w:val="0"/>
          <w:bCs w:val="0"/>
        </w:rPr>
        <w:t xml:space="preserve">, необходимые для </w:t>
      </w:r>
      <w:r w:rsidR="009E7DB9" w:rsidRPr="004C63C5">
        <w:rPr>
          <w:rStyle w:val="affffffffffffb"/>
          <w:b w:val="0"/>
          <w:bCs w:val="0"/>
        </w:rPr>
        <w:t>достижения целей программы</w:t>
      </w:r>
      <w:r w:rsidR="00803C18" w:rsidRPr="004C63C5">
        <w:rPr>
          <w:rStyle w:val="affffffffffffb"/>
          <w:b w:val="0"/>
          <w:bCs w:val="0"/>
        </w:rPr>
        <w:t>.</w:t>
      </w:r>
    </w:p>
    <w:p w14:paraId="51D004F1" w14:textId="0E71F42D" w:rsidR="00803C18" w:rsidRPr="00153F2C" w:rsidRDefault="00585102" w:rsidP="00B54472">
      <w:pPr>
        <w:pStyle w:val="2d"/>
        <w:widowControl/>
        <w:numPr>
          <w:ilvl w:val="0"/>
          <w:numId w:val="0"/>
        </w:numPr>
        <w:tabs>
          <w:tab w:val="num" w:pos="2127"/>
        </w:tabs>
        <w:spacing w:before="60"/>
        <w:ind w:firstLine="709"/>
        <w:rPr>
          <w:rStyle w:val="affffffffffffb"/>
          <w:b w:val="0"/>
          <w:bCs w:val="0"/>
        </w:rPr>
      </w:pPr>
      <w:r w:rsidRPr="0046681D">
        <w:rPr>
          <w:rStyle w:val="affffffffffffb"/>
          <w:b w:val="0"/>
          <w:bCs w:val="0"/>
        </w:rPr>
        <w:t>3.</w:t>
      </w:r>
      <w:r>
        <w:rPr>
          <w:rStyle w:val="affffffffffffb"/>
          <w:b w:val="0"/>
          <w:bCs w:val="0"/>
        </w:rPr>
        <w:t>4</w:t>
      </w:r>
      <w:r w:rsidRPr="0046681D">
        <w:rPr>
          <w:rStyle w:val="affffffffffffb"/>
          <w:b w:val="0"/>
          <w:bCs w:val="0"/>
        </w:rPr>
        <w:t>.</w:t>
      </w:r>
      <w:r w:rsidR="00514112">
        <w:rPr>
          <w:rStyle w:val="affffffffffffb"/>
          <w:b w:val="0"/>
          <w:bCs w:val="0"/>
        </w:rPr>
        <w:t>7</w:t>
      </w:r>
      <w:r>
        <w:rPr>
          <w:rStyle w:val="affffffffffffb"/>
          <w:b w:val="0"/>
          <w:bCs w:val="0"/>
        </w:rPr>
        <w:t> </w:t>
      </w:r>
      <w:r w:rsidR="002323DE">
        <w:rPr>
          <w:rStyle w:val="affffffffffffb"/>
        </w:rPr>
        <w:t>п</w:t>
      </w:r>
      <w:r w:rsidR="00803C18" w:rsidRPr="004757E3">
        <w:rPr>
          <w:rStyle w:val="affffffffffffb"/>
        </w:rPr>
        <w:t>роект</w:t>
      </w:r>
      <w:r w:rsidR="002323DE">
        <w:rPr>
          <w:rStyle w:val="affffffffffffb"/>
        </w:rPr>
        <w:t xml:space="preserve"> жизненного цикла (изделия)</w:t>
      </w:r>
      <w:r w:rsidR="00803C18" w:rsidRPr="004757E3">
        <w:rPr>
          <w:rStyle w:val="affffffffffffb"/>
        </w:rPr>
        <w:t xml:space="preserve">: </w:t>
      </w:r>
      <w:r w:rsidR="00803C18" w:rsidRPr="004757E3">
        <w:rPr>
          <w:rStyle w:val="affffffffffffb"/>
          <w:b w:val="0"/>
          <w:bCs w:val="0"/>
        </w:rPr>
        <w:t>Совокупность работ</w:t>
      </w:r>
      <w:r w:rsidR="00803C18" w:rsidRPr="00153F2C">
        <w:rPr>
          <w:rStyle w:val="affffffffffffb"/>
          <w:b w:val="0"/>
          <w:bCs w:val="0"/>
        </w:rPr>
        <w:t xml:space="preserve">, </w:t>
      </w:r>
      <w:r w:rsidR="001361F1" w:rsidRPr="00153F2C">
        <w:rPr>
          <w:rStyle w:val="affffffffffffb"/>
          <w:b w:val="0"/>
          <w:bCs w:val="0"/>
        </w:rPr>
        <w:t>связанных с определенным объектом программы жизненного цикла изделия,</w:t>
      </w:r>
      <w:r w:rsidR="001361F1" w:rsidRPr="004757E3">
        <w:rPr>
          <w:rStyle w:val="affffffffffffb"/>
          <w:b w:val="0"/>
          <w:bCs w:val="0"/>
        </w:rPr>
        <w:t xml:space="preserve"> </w:t>
      </w:r>
      <w:r w:rsidR="00803C18" w:rsidRPr="004757E3">
        <w:rPr>
          <w:rStyle w:val="affffffffffffb"/>
          <w:b w:val="0"/>
          <w:bCs w:val="0"/>
        </w:rPr>
        <w:t xml:space="preserve">которые необходимо выполнить </w:t>
      </w:r>
      <w:r w:rsidR="000C6E81">
        <w:rPr>
          <w:rStyle w:val="affffffffffffb"/>
          <w:b w:val="0"/>
          <w:bCs w:val="0"/>
        </w:rPr>
        <w:t xml:space="preserve">для достижения целей </w:t>
      </w:r>
      <w:r w:rsidR="002323DE">
        <w:rPr>
          <w:rStyle w:val="affffffffffffb"/>
          <w:b w:val="0"/>
          <w:bCs w:val="0"/>
        </w:rPr>
        <w:t>программы</w:t>
      </w:r>
      <w:r w:rsidR="00803C18" w:rsidRPr="00153F2C">
        <w:rPr>
          <w:rStyle w:val="affffffffffffb"/>
          <w:b w:val="0"/>
          <w:bCs w:val="0"/>
        </w:rPr>
        <w:t>.</w:t>
      </w:r>
    </w:p>
    <w:p w14:paraId="6339757E" w14:textId="32C578F7" w:rsidR="00C30FBE" w:rsidRPr="004757E3" w:rsidRDefault="009C1F3C" w:rsidP="00CA5E1E">
      <w:pPr>
        <w:pStyle w:val="1a"/>
        <w:keepNext/>
        <w:rPr>
          <w:sz w:val="24"/>
          <w:szCs w:val="24"/>
        </w:rPr>
      </w:pPr>
      <w:r>
        <w:rPr>
          <w:sz w:val="24"/>
          <w:szCs w:val="24"/>
        </w:rPr>
        <w:t>3.</w:t>
      </w:r>
      <w:r w:rsidR="008C498B">
        <w:rPr>
          <w:sz w:val="24"/>
          <w:szCs w:val="24"/>
        </w:rPr>
        <w:t>5</w:t>
      </w:r>
      <w:r>
        <w:rPr>
          <w:sz w:val="24"/>
          <w:szCs w:val="24"/>
        </w:rPr>
        <w:t xml:space="preserve"> </w:t>
      </w:r>
      <w:r w:rsidR="00C30FBE" w:rsidRPr="004757E3">
        <w:rPr>
          <w:sz w:val="24"/>
          <w:szCs w:val="24"/>
        </w:rPr>
        <w:t xml:space="preserve">Показатели </w:t>
      </w:r>
      <w:r w:rsidR="000B1B88" w:rsidRPr="004757E3">
        <w:rPr>
          <w:sz w:val="24"/>
          <w:szCs w:val="24"/>
        </w:rPr>
        <w:t xml:space="preserve">и </w:t>
      </w:r>
      <w:r w:rsidR="00B2147E">
        <w:rPr>
          <w:sz w:val="24"/>
          <w:szCs w:val="24"/>
        </w:rPr>
        <w:t xml:space="preserve">характеристики </w:t>
      </w:r>
    </w:p>
    <w:p w14:paraId="3075FCE5" w14:textId="10DC7D49" w:rsidR="00212394" w:rsidRPr="004757E3" w:rsidRDefault="008C498B" w:rsidP="00B54472">
      <w:pPr>
        <w:pStyle w:val="2d"/>
        <w:widowControl/>
        <w:numPr>
          <w:ilvl w:val="0"/>
          <w:numId w:val="0"/>
        </w:numPr>
        <w:tabs>
          <w:tab w:val="num" w:pos="2127"/>
        </w:tabs>
        <w:spacing w:before="60"/>
        <w:ind w:firstLine="709"/>
        <w:rPr>
          <w:rStyle w:val="affffffffffffb"/>
          <w:bCs w:val="0"/>
        </w:rPr>
      </w:pPr>
      <w:bookmarkStart w:id="41" w:name="_Hlk191996713"/>
      <w:r w:rsidRPr="0046681D">
        <w:rPr>
          <w:rStyle w:val="affffffffffffb"/>
          <w:b w:val="0"/>
          <w:bCs w:val="0"/>
        </w:rPr>
        <w:t>3.</w:t>
      </w:r>
      <w:r>
        <w:rPr>
          <w:rStyle w:val="affffffffffffb"/>
          <w:b w:val="0"/>
          <w:bCs w:val="0"/>
        </w:rPr>
        <w:t>5</w:t>
      </w:r>
      <w:r w:rsidRPr="0046681D">
        <w:rPr>
          <w:rStyle w:val="affffffffffffb"/>
          <w:b w:val="0"/>
          <w:bCs w:val="0"/>
        </w:rPr>
        <w:t>.</w:t>
      </w:r>
      <w:r>
        <w:rPr>
          <w:rStyle w:val="affffffffffffb"/>
          <w:b w:val="0"/>
          <w:bCs w:val="0"/>
        </w:rPr>
        <w:t>1 </w:t>
      </w:r>
      <w:r w:rsidR="00212394" w:rsidRPr="004757E3">
        <w:rPr>
          <w:rStyle w:val="affffffffffffb"/>
          <w:bCs w:val="0"/>
        </w:rPr>
        <w:t>функционально-технические характеристик</w:t>
      </w:r>
      <w:bookmarkEnd w:id="41"/>
      <w:r w:rsidR="00212394" w:rsidRPr="004757E3">
        <w:rPr>
          <w:rStyle w:val="affffffffffffb"/>
          <w:bCs w:val="0"/>
        </w:rPr>
        <w:t>и (изделия):</w:t>
      </w:r>
      <w:r w:rsidR="00212394" w:rsidRPr="004757E3">
        <w:t xml:space="preserve"> Х</w:t>
      </w:r>
      <w:r w:rsidR="00212394" w:rsidRPr="004757E3">
        <w:rPr>
          <w:rStyle w:val="affffffffffffb"/>
          <w:b w:val="0"/>
        </w:rPr>
        <w:t>арактеристики основных функций изделия, определяющие возможность его использования [применения] по назначению.</w:t>
      </w:r>
    </w:p>
    <w:p w14:paraId="3973A80C" w14:textId="02151D01" w:rsidR="00212394" w:rsidRPr="004757E3" w:rsidRDefault="00212394" w:rsidP="005E1C5F">
      <w:pPr>
        <w:pStyle w:val="afff5"/>
        <w:spacing w:before="0" w:after="0"/>
        <w:rPr>
          <w:szCs w:val="20"/>
        </w:rPr>
      </w:pPr>
      <w:r w:rsidRPr="004757E3">
        <w:rPr>
          <w:spacing w:val="40"/>
          <w:szCs w:val="20"/>
        </w:rPr>
        <w:t xml:space="preserve">Примечание </w:t>
      </w:r>
      <w:r w:rsidRPr="004757E3">
        <w:rPr>
          <w:spacing w:val="40"/>
          <w:szCs w:val="20"/>
        </w:rPr>
        <w:sym w:font="Symbol" w:char="F0BE"/>
      </w:r>
      <w:r w:rsidRPr="004757E3">
        <w:rPr>
          <w:spacing w:val="40"/>
          <w:szCs w:val="20"/>
        </w:rPr>
        <w:t xml:space="preserve"> </w:t>
      </w:r>
      <w:r w:rsidRPr="004757E3">
        <w:rPr>
          <w:szCs w:val="20"/>
        </w:rPr>
        <w:t xml:space="preserve">Примерами </w:t>
      </w:r>
      <w:r w:rsidRPr="008654CE">
        <w:t>функционально</w:t>
      </w:r>
      <w:r w:rsidRPr="004757E3">
        <w:rPr>
          <w:szCs w:val="20"/>
        </w:rPr>
        <w:t>-технических характеристик изделия являются его масса, скорость движения, полезная нагрузка, автономность, диапазоны рабочих электромагнитных частот и т. п.</w:t>
      </w:r>
    </w:p>
    <w:p w14:paraId="25029972" w14:textId="2F5A6BDB" w:rsidR="00212394" w:rsidRPr="004757E3" w:rsidRDefault="008C498B" w:rsidP="00B54472">
      <w:pPr>
        <w:pStyle w:val="2d"/>
        <w:widowControl/>
        <w:numPr>
          <w:ilvl w:val="0"/>
          <w:numId w:val="0"/>
        </w:numPr>
        <w:tabs>
          <w:tab w:val="num" w:pos="2127"/>
        </w:tabs>
        <w:spacing w:before="60"/>
        <w:ind w:firstLine="709"/>
        <w:rPr>
          <w:rStyle w:val="affffffffffffb"/>
          <w:b w:val="0"/>
        </w:rPr>
      </w:pPr>
      <w:r w:rsidRPr="0046681D">
        <w:rPr>
          <w:rStyle w:val="affffffffffffb"/>
          <w:b w:val="0"/>
          <w:bCs w:val="0"/>
        </w:rPr>
        <w:t>3.</w:t>
      </w:r>
      <w:r>
        <w:rPr>
          <w:rStyle w:val="affffffffffffb"/>
          <w:b w:val="0"/>
          <w:bCs w:val="0"/>
        </w:rPr>
        <w:t>5</w:t>
      </w:r>
      <w:r w:rsidRPr="0046681D">
        <w:rPr>
          <w:rStyle w:val="affffffffffffb"/>
          <w:b w:val="0"/>
          <w:bCs w:val="0"/>
        </w:rPr>
        <w:t>.</w:t>
      </w:r>
      <w:r>
        <w:rPr>
          <w:rStyle w:val="affffffffffffb"/>
          <w:b w:val="0"/>
          <w:bCs w:val="0"/>
        </w:rPr>
        <w:t>2 </w:t>
      </w:r>
      <w:r w:rsidR="00212394" w:rsidRPr="004757E3">
        <w:rPr>
          <w:rStyle w:val="affffffffffffb"/>
          <w:bCs w:val="0"/>
        </w:rPr>
        <w:t xml:space="preserve">эксплуатационно-технические характеристики (изделия): </w:t>
      </w:r>
      <w:r w:rsidR="00212394" w:rsidRPr="004757E3">
        <w:rPr>
          <w:rStyle w:val="affffffffffffb"/>
          <w:b w:val="0"/>
        </w:rPr>
        <w:t>Характеристики надежност</w:t>
      </w:r>
      <w:r w:rsidR="00CE680B">
        <w:rPr>
          <w:rStyle w:val="affffffffffffb"/>
          <w:b w:val="0"/>
        </w:rPr>
        <w:t>и</w:t>
      </w:r>
      <w:r w:rsidR="00212394" w:rsidRPr="004757E3">
        <w:rPr>
          <w:rStyle w:val="affffffffffffb"/>
          <w:b w:val="0"/>
        </w:rPr>
        <w:t>, безопасност</w:t>
      </w:r>
      <w:r w:rsidR="00CE680B">
        <w:rPr>
          <w:rStyle w:val="affffffffffffb"/>
          <w:b w:val="0"/>
        </w:rPr>
        <w:t>и</w:t>
      </w:r>
      <w:r w:rsidR="00212394" w:rsidRPr="004757E3">
        <w:rPr>
          <w:rStyle w:val="affffffffffffb"/>
          <w:b w:val="0"/>
        </w:rPr>
        <w:t>, готовност</w:t>
      </w:r>
      <w:r w:rsidR="00CE680B">
        <w:rPr>
          <w:rStyle w:val="affffffffffffb"/>
          <w:b w:val="0"/>
        </w:rPr>
        <w:t>и</w:t>
      </w:r>
      <w:r w:rsidR="00212394" w:rsidRPr="004757E3">
        <w:rPr>
          <w:rStyle w:val="affffffffffffb"/>
          <w:b w:val="0"/>
        </w:rPr>
        <w:t xml:space="preserve"> </w:t>
      </w:r>
      <w:r w:rsidR="00CE680B">
        <w:rPr>
          <w:rStyle w:val="affffffffffffb"/>
          <w:b w:val="0"/>
        </w:rPr>
        <w:t xml:space="preserve">изделия </w:t>
      </w:r>
      <w:r w:rsidR="00212394" w:rsidRPr="004757E3">
        <w:rPr>
          <w:rStyle w:val="affffffffffffb"/>
          <w:b w:val="0"/>
        </w:rPr>
        <w:t>к использованию [применению] по назначению и приспособленност</w:t>
      </w:r>
      <w:r w:rsidR="00CE680B">
        <w:rPr>
          <w:rStyle w:val="affffffffffffb"/>
          <w:b w:val="0"/>
        </w:rPr>
        <w:t>и</w:t>
      </w:r>
      <w:r w:rsidR="00212394" w:rsidRPr="004757E3">
        <w:rPr>
          <w:rStyle w:val="affffffffffffb"/>
          <w:b w:val="0"/>
        </w:rPr>
        <w:t xml:space="preserve"> </w:t>
      </w:r>
      <w:r w:rsidR="00CE680B">
        <w:rPr>
          <w:rStyle w:val="affffffffffffb"/>
          <w:b w:val="0"/>
        </w:rPr>
        <w:t xml:space="preserve">его </w:t>
      </w:r>
      <w:r w:rsidR="00212394" w:rsidRPr="004757E3">
        <w:rPr>
          <w:rStyle w:val="affffffffffffb"/>
          <w:b w:val="0"/>
        </w:rPr>
        <w:t>к технической эксплуатации.</w:t>
      </w:r>
    </w:p>
    <w:p w14:paraId="3BF38099" w14:textId="33AACB88" w:rsidR="00D100E9" w:rsidRPr="004757E3" w:rsidRDefault="00D100E9" w:rsidP="005E1C5F">
      <w:pPr>
        <w:pStyle w:val="afff5"/>
        <w:spacing w:before="0" w:after="0"/>
        <w:rPr>
          <w:szCs w:val="20"/>
        </w:rPr>
      </w:pPr>
      <w:bookmarkStart w:id="42" w:name="_Hlk192598051"/>
      <w:r w:rsidRPr="004757E3">
        <w:rPr>
          <w:spacing w:val="40"/>
          <w:szCs w:val="20"/>
        </w:rPr>
        <w:t xml:space="preserve">Примечание </w:t>
      </w:r>
      <w:r w:rsidRPr="004757E3">
        <w:rPr>
          <w:spacing w:val="40"/>
          <w:szCs w:val="20"/>
        </w:rPr>
        <w:sym w:font="Symbol" w:char="F0BE"/>
      </w:r>
      <w:r w:rsidRPr="004757E3">
        <w:rPr>
          <w:spacing w:val="40"/>
          <w:szCs w:val="20"/>
        </w:rPr>
        <w:t xml:space="preserve"> </w:t>
      </w:r>
      <w:r w:rsidR="00CE680B" w:rsidRPr="00CE680B">
        <w:rPr>
          <w:szCs w:val="20"/>
        </w:rPr>
        <w:t xml:space="preserve">В зависимости от вида изделия в </w:t>
      </w:r>
      <w:r w:rsidR="00CE680B">
        <w:rPr>
          <w:szCs w:val="20"/>
        </w:rPr>
        <w:t xml:space="preserve">составе его </w:t>
      </w:r>
      <w:r w:rsidRPr="004757E3">
        <w:rPr>
          <w:szCs w:val="20"/>
        </w:rPr>
        <w:t xml:space="preserve">эксплуатационно-технических характеристик </w:t>
      </w:r>
      <w:r w:rsidR="00CE680B">
        <w:rPr>
          <w:szCs w:val="20"/>
        </w:rPr>
        <w:t xml:space="preserve">могут </w:t>
      </w:r>
      <w:r w:rsidR="0019477C">
        <w:rPr>
          <w:szCs w:val="20"/>
        </w:rPr>
        <w:t xml:space="preserve">выделяться более детальные характеристики, например, </w:t>
      </w:r>
      <w:proofErr w:type="spellStart"/>
      <w:r w:rsidRPr="004757E3">
        <w:rPr>
          <w:szCs w:val="20"/>
        </w:rPr>
        <w:t>отказобезопасность</w:t>
      </w:r>
      <w:proofErr w:type="spellEnd"/>
      <w:r w:rsidRPr="004757E3">
        <w:rPr>
          <w:szCs w:val="20"/>
        </w:rPr>
        <w:t xml:space="preserve"> или отказоустойчивость, безотказность, долговечность, сохраняемость, эксплуатационная </w:t>
      </w:r>
      <w:r w:rsidR="00CE680B" w:rsidRPr="00CE680B">
        <w:rPr>
          <w:szCs w:val="20"/>
        </w:rPr>
        <w:t>[</w:t>
      </w:r>
      <w:r w:rsidR="00CE680B">
        <w:rPr>
          <w:szCs w:val="20"/>
        </w:rPr>
        <w:t>ремонтная</w:t>
      </w:r>
      <w:r w:rsidR="00CE680B" w:rsidRPr="00CE680B">
        <w:rPr>
          <w:szCs w:val="20"/>
        </w:rPr>
        <w:t>]</w:t>
      </w:r>
      <w:r w:rsidR="00CE680B">
        <w:rPr>
          <w:szCs w:val="20"/>
        </w:rPr>
        <w:t xml:space="preserve"> </w:t>
      </w:r>
      <w:r w:rsidRPr="004757E3">
        <w:rPr>
          <w:szCs w:val="20"/>
        </w:rPr>
        <w:t>технологичность, контролепригодность.</w:t>
      </w:r>
    </w:p>
    <w:bookmarkEnd w:id="42"/>
    <w:p w14:paraId="4E25DD7C" w14:textId="0415B8F5" w:rsidR="00931CD5" w:rsidRPr="009E7DB9" w:rsidRDefault="008C498B" w:rsidP="00B54472">
      <w:pPr>
        <w:pStyle w:val="2d"/>
        <w:widowControl/>
        <w:numPr>
          <w:ilvl w:val="0"/>
          <w:numId w:val="0"/>
        </w:numPr>
        <w:tabs>
          <w:tab w:val="num" w:pos="2127"/>
        </w:tabs>
        <w:spacing w:before="60"/>
        <w:ind w:firstLine="709"/>
        <w:rPr>
          <w:rStyle w:val="affffffffffffb"/>
          <w:b w:val="0"/>
          <w:bCs w:val="0"/>
        </w:rPr>
      </w:pPr>
      <w:r w:rsidRPr="009E7DB9">
        <w:rPr>
          <w:rStyle w:val="affffffffffffb"/>
          <w:b w:val="0"/>
          <w:bCs w:val="0"/>
        </w:rPr>
        <w:t>3.5.3 </w:t>
      </w:r>
      <w:r w:rsidR="00931CD5" w:rsidRPr="009E7DB9">
        <w:rPr>
          <w:rStyle w:val="affffffffffffb"/>
        </w:rPr>
        <w:t>показатель качества (изделия):</w:t>
      </w:r>
      <w:r w:rsidR="00931CD5" w:rsidRPr="009E7DB9">
        <w:rPr>
          <w:rStyle w:val="affffffffffffb"/>
          <w:b w:val="0"/>
          <w:bCs w:val="0"/>
        </w:rPr>
        <w:t xml:space="preserve"> </w:t>
      </w:r>
      <w:r w:rsidR="004D6BE5" w:rsidRPr="009E7DB9">
        <w:rPr>
          <w:rStyle w:val="affffffffffffb"/>
          <w:b w:val="0"/>
          <w:bCs w:val="0"/>
        </w:rPr>
        <w:t>Показатель, х</w:t>
      </w:r>
      <w:r w:rsidR="00931CD5" w:rsidRPr="009E7DB9">
        <w:rPr>
          <w:rStyle w:val="affffffffffffb"/>
          <w:b w:val="0"/>
          <w:bCs w:val="0"/>
        </w:rPr>
        <w:t>арактери</w:t>
      </w:r>
      <w:r w:rsidR="004D6BE5" w:rsidRPr="009E7DB9">
        <w:rPr>
          <w:rStyle w:val="affffffffffffb"/>
          <w:b w:val="0"/>
          <w:bCs w:val="0"/>
        </w:rPr>
        <w:t xml:space="preserve">зующий степень соответствия </w:t>
      </w:r>
      <w:r w:rsidR="00931CD5" w:rsidRPr="009E7DB9">
        <w:rPr>
          <w:rStyle w:val="affffffffffffb"/>
          <w:b w:val="0"/>
          <w:bCs w:val="0"/>
        </w:rPr>
        <w:t xml:space="preserve">одного или нескольких </w:t>
      </w:r>
      <w:r w:rsidR="00931CD5" w:rsidRPr="009E7DB9">
        <w:rPr>
          <w:rStyle w:val="affffffffffffb"/>
          <w:b w:val="0"/>
        </w:rPr>
        <w:t>свойств</w:t>
      </w:r>
      <w:r w:rsidR="00931CD5" w:rsidRPr="009E7DB9">
        <w:rPr>
          <w:rStyle w:val="affffffffffffb"/>
          <w:b w:val="0"/>
          <w:bCs w:val="0"/>
        </w:rPr>
        <w:t xml:space="preserve"> </w:t>
      </w:r>
      <w:r w:rsidR="0059365C" w:rsidRPr="009E7DB9">
        <w:rPr>
          <w:rStyle w:val="affffffffffffb"/>
          <w:b w:val="0"/>
          <w:bCs w:val="0"/>
        </w:rPr>
        <w:t>изделия</w:t>
      </w:r>
      <w:r w:rsidR="004D6BE5" w:rsidRPr="009E7DB9">
        <w:rPr>
          <w:rStyle w:val="affffffffffffb"/>
          <w:b w:val="0"/>
          <w:bCs w:val="0"/>
        </w:rPr>
        <w:t>, определяющих его качество, заданным требованиям</w:t>
      </w:r>
      <w:r w:rsidR="0059365C" w:rsidRPr="009E7DB9">
        <w:rPr>
          <w:rStyle w:val="affffffffffffb"/>
          <w:b w:val="0"/>
          <w:bCs w:val="0"/>
        </w:rPr>
        <w:t>.</w:t>
      </w:r>
      <w:r w:rsidR="0019477C" w:rsidRPr="009E7DB9">
        <w:rPr>
          <w:rStyle w:val="affffffffffffb"/>
          <w:b w:val="0"/>
          <w:bCs w:val="0"/>
        </w:rPr>
        <w:t xml:space="preserve"> </w:t>
      </w:r>
    </w:p>
    <w:p w14:paraId="12DC373F" w14:textId="6EDDBDA6" w:rsidR="0059122A" w:rsidRPr="009E7DB9" w:rsidRDefault="008C498B" w:rsidP="00B54472">
      <w:pPr>
        <w:pStyle w:val="2d"/>
        <w:widowControl/>
        <w:numPr>
          <w:ilvl w:val="0"/>
          <w:numId w:val="0"/>
        </w:numPr>
        <w:tabs>
          <w:tab w:val="num" w:pos="2127"/>
        </w:tabs>
        <w:spacing w:before="60"/>
        <w:ind w:firstLine="709"/>
      </w:pPr>
      <w:r w:rsidRPr="009E7DB9">
        <w:rPr>
          <w:rStyle w:val="affffffffffffb"/>
          <w:b w:val="0"/>
          <w:bCs w:val="0"/>
        </w:rPr>
        <w:t>3.5.4 </w:t>
      </w:r>
      <w:r w:rsidR="00931CD5" w:rsidRPr="009E7DB9">
        <w:rPr>
          <w:rStyle w:val="affffffffffffb"/>
        </w:rPr>
        <w:t xml:space="preserve">показатель </w:t>
      </w:r>
      <w:r w:rsidR="00C30FBE" w:rsidRPr="009E7DB9">
        <w:rPr>
          <w:rStyle w:val="affffffffffffb"/>
        </w:rPr>
        <w:t>стоимост</w:t>
      </w:r>
      <w:r w:rsidR="00931CD5" w:rsidRPr="009E7DB9">
        <w:rPr>
          <w:rStyle w:val="affffffffffffb"/>
        </w:rPr>
        <w:t xml:space="preserve">и </w:t>
      </w:r>
      <w:r w:rsidR="00C30FBE" w:rsidRPr="009E7DB9">
        <w:rPr>
          <w:rStyle w:val="affffffffffffb"/>
        </w:rPr>
        <w:t>жизненного цикла (издел</w:t>
      </w:r>
      <w:r w:rsidR="00931CD5" w:rsidRPr="009E7DB9">
        <w:rPr>
          <w:rStyle w:val="affffffffffffb"/>
        </w:rPr>
        <w:t>ия</w:t>
      </w:r>
      <w:r w:rsidR="00C30FBE" w:rsidRPr="009E7DB9">
        <w:rPr>
          <w:rStyle w:val="affffffffffffb"/>
        </w:rPr>
        <w:t>)</w:t>
      </w:r>
      <w:r w:rsidRPr="009E7DB9">
        <w:rPr>
          <w:rStyle w:val="affffffffffffb"/>
        </w:rPr>
        <w:t>*</w:t>
      </w:r>
      <w:r w:rsidR="00C30FBE" w:rsidRPr="009E7DB9">
        <w:rPr>
          <w:rStyle w:val="affffffffffffb"/>
        </w:rPr>
        <w:t xml:space="preserve">: </w:t>
      </w:r>
      <w:r w:rsidR="005D6A46" w:rsidRPr="009E7DB9">
        <w:rPr>
          <w:rStyle w:val="affffffffffffb"/>
          <w:b w:val="0"/>
          <w:bCs w:val="0"/>
        </w:rPr>
        <w:t>Показатель,</w:t>
      </w:r>
      <w:r w:rsidR="00931CD5" w:rsidRPr="009E7DB9">
        <w:rPr>
          <w:rFonts w:cs="Arial"/>
          <w:color w:val="333333"/>
          <w:shd w:val="clear" w:color="auto" w:fill="FFFFFF"/>
        </w:rPr>
        <w:t xml:space="preserve"> характери</w:t>
      </w:r>
      <w:r w:rsidR="005D6A46" w:rsidRPr="009E7DB9">
        <w:rPr>
          <w:rFonts w:cs="Arial"/>
          <w:color w:val="333333"/>
          <w:shd w:val="clear" w:color="auto" w:fill="FFFFFF"/>
        </w:rPr>
        <w:t xml:space="preserve">зующий </w:t>
      </w:r>
      <w:r w:rsidR="00931CD5" w:rsidRPr="009E7DB9">
        <w:rPr>
          <w:rStyle w:val="affffffffffffb"/>
          <w:b w:val="0"/>
          <w:bCs w:val="0"/>
        </w:rPr>
        <w:t>затрат</w:t>
      </w:r>
      <w:r w:rsidR="005D6A46" w:rsidRPr="009E7DB9">
        <w:rPr>
          <w:rStyle w:val="affffffffffffb"/>
          <w:b w:val="0"/>
          <w:bCs w:val="0"/>
        </w:rPr>
        <w:t>ы</w:t>
      </w:r>
      <w:r w:rsidR="00931CD5" w:rsidRPr="009E7DB9">
        <w:rPr>
          <w:rStyle w:val="affffffffffffb"/>
          <w:b w:val="0"/>
          <w:bCs w:val="0"/>
        </w:rPr>
        <w:t>, связанны</w:t>
      </w:r>
      <w:r w:rsidR="005D6A46" w:rsidRPr="009E7DB9">
        <w:rPr>
          <w:rStyle w:val="affffffffffffb"/>
          <w:b w:val="0"/>
          <w:bCs w:val="0"/>
        </w:rPr>
        <w:t>е</w:t>
      </w:r>
      <w:r w:rsidR="00931CD5" w:rsidRPr="009E7DB9">
        <w:rPr>
          <w:rStyle w:val="affffffffffffb"/>
          <w:b w:val="0"/>
          <w:bCs w:val="0"/>
        </w:rPr>
        <w:t xml:space="preserve"> </w:t>
      </w:r>
      <w:r w:rsidR="005D6A46" w:rsidRPr="009E7DB9">
        <w:t xml:space="preserve">с реализацией жизненного цикла изделия, </w:t>
      </w:r>
      <w:r w:rsidR="0059122A" w:rsidRPr="009E7DB9">
        <w:t>в том числе отдельных стадий жизненного цикла, его этапов или работ в составе процессов жизненного цикла.</w:t>
      </w:r>
    </w:p>
    <w:p w14:paraId="254037B7" w14:textId="77777777" w:rsidR="0059122A" w:rsidRPr="009E7DB9" w:rsidRDefault="0059122A" w:rsidP="005E1C5F">
      <w:pPr>
        <w:pStyle w:val="afff5"/>
        <w:spacing w:before="0" w:after="0"/>
        <w:rPr>
          <w:rFonts w:eastAsia="Calibri" w:cs="Arial"/>
          <w:szCs w:val="20"/>
          <w:lang w:eastAsia="ru-RU"/>
        </w:rPr>
      </w:pPr>
      <w:r w:rsidRPr="009E7DB9">
        <w:rPr>
          <w:rFonts w:cs="Arial"/>
          <w:spacing w:val="60"/>
          <w:szCs w:val="20"/>
          <w:lang w:eastAsia="ru-RU"/>
        </w:rPr>
        <w:t>Примечание</w:t>
      </w:r>
      <w:r w:rsidRPr="009E7DB9">
        <w:rPr>
          <w:rFonts w:cs="Arial"/>
          <w:szCs w:val="20"/>
          <w:lang w:eastAsia="ru-RU"/>
        </w:rPr>
        <w:t xml:space="preserve"> </w:t>
      </w:r>
      <w:r w:rsidRPr="009E7DB9">
        <w:rPr>
          <w:rFonts w:eastAsia="Calibri" w:cs="Arial"/>
          <w:szCs w:val="20"/>
          <w:lang w:eastAsia="ru-RU"/>
        </w:rPr>
        <w:sym w:font="Symbol" w:char="F0BE"/>
      </w:r>
      <w:r w:rsidRPr="009E7DB9">
        <w:rPr>
          <w:rFonts w:eastAsia="Calibri" w:cs="Arial"/>
          <w:szCs w:val="20"/>
          <w:lang w:eastAsia="ru-RU"/>
        </w:rPr>
        <w:t xml:space="preserve"> Выделяют следующие показатели стоимости жизненного цикла изделия: основные, производные, сводные, удельные.</w:t>
      </w:r>
    </w:p>
    <w:p w14:paraId="7B6B16F2" w14:textId="4BC189E2" w:rsidR="00931CD5" w:rsidRPr="004757E3" w:rsidRDefault="008C498B" w:rsidP="00B54472">
      <w:pPr>
        <w:pStyle w:val="2d"/>
        <w:widowControl/>
        <w:numPr>
          <w:ilvl w:val="0"/>
          <w:numId w:val="0"/>
        </w:numPr>
        <w:tabs>
          <w:tab w:val="num" w:pos="2127"/>
        </w:tabs>
        <w:spacing w:before="60"/>
        <w:ind w:firstLine="709"/>
        <w:rPr>
          <w:rStyle w:val="affffffffffffb"/>
        </w:rPr>
      </w:pPr>
      <w:r w:rsidRPr="009E7DB9">
        <w:rPr>
          <w:rStyle w:val="affffffffffffb"/>
          <w:b w:val="0"/>
          <w:bCs w:val="0"/>
        </w:rPr>
        <w:t>3.5.5 </w:t>
      </w:r>
      <w:r w:rsidR="00972D9D" w:rsidRPr="009E7DB9">
        <w:rPr>
          <w:rStyle w:val="affffffffffffb"/>
        </w:rPr>
        <w:t>показатель эксплуатационно-экономической эффективности</w:t>
      </w:r>
      <w:r w:rsidRPr="009E7DB9">
        <w:rPr>
          <w:rStyle w:val="affffffffffffb"/>
        </w:rPr>
        <w:t>*</w:t>
      </w:r>
      <w:r w:rsidR="00972D9D" w:rsidRPr="009E7DB9">
        <w:rPr>
          <w:rStyle w:val="affffffffffffb"/>
        </w:rPr>
        <w:t>:</w:t>
      </w:r>
      <w:r w:rsidR="00972D9D" w:rsidRPr="009E7DB9">
        <w:rPr>
          <w:rStyle w:val="affffffffffffb"/>
          <w:b w:val="0"/>
          <w:bCs w:val="0"/>
        </w:rPr>
        <w:t xml:space="preserve"> </w:t>
      </w:r>
      <w:r w:rsidR="005D6A46" w:rsidRPr="009E7DB9">
        <w:rPr>
          <w:rStyle w:val="affffffffffffb"/>
          <w:b w:val="0"/>
          <w:bCs w:val="0"/>
        </w:rPr>
        <w:t>Показатель,</w:t>
      </w:r>
      <w:r w:rsidR="005D6A46" w:rsidRPr="009E7DB9">
        <w:rPr>
          <w:rFonts w:cs="Arial"/>
          <w:color w:val="333333"/>
          <w:shd w:val="clear" w:color="auto" w:fill="FFFFFF"/>
        </w:rPr>
        <w:t xml:space="preserve"> характеризующий</w:t>
      </w:r>
      <w:r w:rsidR="00972D9D" w:rsidRPr="009E7DB9">
        <w:rPr>
          <w:rStyle w:val="affffffffffffb"/>
          <w:b w:val="0"/>
          <w:bCs w:val="0"/>
        </w:rPr>
        <w:t xml:space="preserve"> </w:t>
      </w:r>
      <w:r w:rsidR="004C0A9C" w:rsidRPr="009E7DB9">
        <w:rPr>
          <w:rStyle w:val="affffffffffffb"/>
          <w:b w:val="0"/>
          <w:bCs w:val="0"/>
        </w:rPr>
        <w:t>взаимо</w:t>
      </w:r>
      <w:r w:rsidR="00972D9D" w:rsidRPr="009E7DB9">
        <w:rPr>
          <w:rStyle w:val="affffffffffffb"/>
          <w:b w:val="0"/>
          <w:bCs w:val="0"/>
        </w:rPr>
        <w:t>связ</w:t>
      </w:r>
      <w:r w:rsidR="005D6A46" w:rsidRPr="009E7DB9">
        <w:rPr>
          <w:rStyle w:val="affffffffffffb"/>
          <w:b w:val="0"/>
          <w:bCs w:val="0"/>
        </w:rPr>
        <w:t>ь</w:t>
      </w:r>
      <w:r w:rsidR="00972D9D" w:rsidRPr="009E7DB9">
        <w:rPr>
          <w:rStyle w:val="affffffffffffb"/>
          <w:b w:val="0"/>
          <w:bCs w:val="0"/>
        </w:rPr>
        <w:t xml:space="preserve"> между готовност</w:t>
      </w:r>
      <w:r w:rsidR="008C2316" w:rsidRPr="009E7DB9">
        <w:rPr>
          <w:rStyle w:val="affffffffffffb"/>
          <w:b w:val="0"/>
          <w:bCs w:val="0"/>
        </w:rPr>
        <w:t>ью</w:t>
      </w:r>
      <w:r w:rsidR="00972D9D" w:rsidRPr="009E7DB9">
        <w:rPr>
          <w:rStyle w:val="affffffffffffb"/>
          <w:b w:val="0"/>
          <w:bCs w:val="0"/>
        </w:rPr>
        <w:t xml:space="preserve"> изделия к использованию [применению] по назначению и затратами, необходимыми для достижения требуемых значений коэффициентов готовности.</w:t>
      </w:r>
    </w:p>
    <w:p w14:paraId="5530AEE4" w14:textId="77777777" w:rsidR="005504DC" w:rsidRPr="005504DC" w:rsidRDefault="005504DC" w:rsidP="005504DC">
      <w:pPr>
        <w:spacing w:after="0" w:line="240" w:lineRule="auto"/>
        <w:rPr>
          <w:rFonts w:ascii="Arial" w:hAnsi="Arial" w:cs="Arial"/>
          <w:b/>
          <w:bCs/>
          <w:sz w:val="18"/>
          <w:szCs w:val="18"/>
          <w:lang w:eastAsia="ru-RU"/>
        </w:rPr>
      </w:pPr>
      <w:bookmarkStart w:id="43" w:name="_Toc217649317"/>
      <w:r w:rsidRPr="005504DC">
        <w:rPr>
          <w:rFonts w:ascii="Arial" w:hAnsi="Arial" w:cs="Arial"/>
          <w:b/>
          <w:bCs/>
          <w:sz w:val="18"/>
          <w:szCs w:val="18"/>
          <w:lang w:eastAsia="ru-RU"/>
        </w:rPr>
        <w:br w:type="page"/>
      </w:r>
    </w:p>
    <w:p w14:paraId="0B7F0C4E" w14:textId="239639B6" w:rsidR="002452AD" w:rsidRPr="002452AD" w:rsidRDefault="002452AD" w:rsidP="002452AD">
      <w:pPr>
        <w:widowControl w:val="0"/>
        <w:spacing w:after="0" w:line="360" w:lineRule="auto"/>
        <w:jc w:val="center"/>
        <w:outlineLvl w:val="0"/>
        <w:rPr>
          <w:rFonts w:ascii="Arial" w:hAnsi="Arial" w:cs="Arial"/>
          <w:b/>
          <w:bCs/>
          <w:sz w:val="28"/>
          <w:szCs w:val="28"/>
          <w:lang w:eastAsia="ru-RU"/>
        </w:rPr>
      </w:pPr>
      <w:r w:rsidRPr="002452AD">
        <w:rPr>
          <w:rFonts w:ascii="Arial" w:hAnsi="Arial" w:cs="Arial"/>
          <w:b/>
          <w:bCs/>
          <w:sz w:val="28"/>
          <w:szCs w:val="28"/>
          <w:lang w:eastAsia="ru-RU"/>
        </w:rPr>
        <w:lastRenderedPageBreak/>
        <w:t>Приложение А</w:t>
      </w:r>
      <w:r w:rsidRPr="002452AD">
        <w:rPr>
          <w:rFonts w:ascii="Arial" w:hAnsi="Arial" w:cs="Arial"/>
          <w:b/>
          <w:bCs/>
          <w:sz w:val="28"/>
          <w:szCs w:val="28"/>
          <w:lang w:eastAsia="ru-RU"/>
        </w:rPr>
        <w:br/>
      </w:r>
      <w:r w:rsidRPr="002452AD">
        <w:rPr>
          <w:rFonts w:ascii="Arial" w:hAnsi="Arial" w:cs="Arial"/>
          <w:b/>
          <w:bCs/>
          <w:sz w:val="24"/>
          <w:szCs w:val="24"/>
          <w:lang w:eastAsia="ru-RU"/>
        </w:rPr>
        <w:t>(справочное)</w:t>
      </w:r>
      <w:r w:rsidRPr="002452AD">
        <w:rPr>
          <w:rFonts w:ascii="Arial" w:hAnsi="Arial" w:cs="Arial"/>
          <w:b/>
          <w:bCs/>
          <w:sz w:val="24"/>
          <w:szCs w:val="24"/>
          <w:lang w:eastAsia="ru-RU"/>
        </w:rPr>
        <w:br/>
      </w:r>
      <w:r>
        <w:rPr>
          <w:rFonts w:ascii="Arial" w:hAnsi="Arial" w:cs="Arial"/>
          <w:b/>
          <w:bCs/>
          <w:sz w:val="28"/>
          <w:szCs w:val="28"/>
          <w:lang w:eastAsia="ru-RU"/>
        </w:rPr>
        <w:t>Пояснения к некоторым терминам</w:t>
      </w:r>
      <w:bookmarkEnd w:id="43"/>
    </w:p>
    <w:p w14:paraId="35E01002" w14:textId="2AA9E980" w:rsidR="0046681D" w:rsidRPr="0046681D" w:rsidRDefault="0046681D" w:rsidP="0046681D">
      <w:pPr>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«стадия</w:t>
      </w:r>
      <w:r w:rsidRPr="0046681D">
        <w:rPr>
          <w:rFonts w:ascii="Arial" w:eastAsia="Arial" w:hAnsi="Arial"/>
          <w:b/>
          <w:sz w:val="24"/>
          <w:szCs w:val="26"/>
        </w:rPr>
        <w:t xml:space="preserve"> жизненного цикла изделия</w:t>
      </w:r>
      <w:r>
        <w:rPr>
          <w:rFonts w:ascii="Arial" w:eastAsia="Arial" w:hAnsi="Arial"/>
          <w:b/>
          <w:sz w:val="24"/>
          <w:szCs w:val="26"/>
        </w:rPr>
        <w:t>»</w:t>
      </w:r>
      <w:r w:rsidRPr="0046681D">
        <w:rPr>
          <w:rFonts w:ascii="Arial" w:eastAsia="Arial" w:hAnsi="Arial"/>
          <w:b/>
          <w:sz w:val="24"/>
          <w:szCs w:val="26"/>
        </w:rPr>
        <w:t xml:space="preserve"> (3.1.</w:t>
      </w:r>
      <w:r w:rsidR="00DA5629">
        <w:rPr>
          <w:rFonts w:ascii="Arial" w:eastAsia="Arial" w:hAnsi="Arial"/>
          <w:b/>
          <w:sz w:val="24"/>
          <w:szCs w:val="26"/>
        </w:rPr>
        <w:t>3</w:t>
      </w:r>
      <w:r w:rsidRPr="0046681D">
        <w:rPr>
          <w:rFonts w:ascii="Arial" w:eastAsia="Arial" w:hAnsi="Arial"/>
          <w:b/>
          <w:sz w:val="24"/>
          <w:szCs w:val="26"/>
        </w:rPr>
        <w:t>)</w:t>
      </w:r>
    </w:p>
    <w:p w14:paraId="5257433A" w14:textId="5A78AE5A"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Примерами стадий жизненного цикла являются: </w:t>
      </w:r>
    </w:p>
    <w:p w14:paraId="78BADE62" w14:textId="77777777"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исследования и обоснование разработки изделия;</w:t>
      </w:r>
    </w:p>
    <w:p w14:paraId="33F25F65" w14:textId="15BEFB33"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разработка</w:t>
      </w:r>
      <w:r w:rsidR="005504DC">
        <w:rPr>
          <w:rFonts w:ascii="Arial" w:eastAsia="Arial" w:hAnsi="Arial"/>
          <w:bCs/>
          <w:sz w:val="24"/>
          <w:szCs w:val="26"/>
        </w:rPr>
        <w:t xml:space="preserve"> (в том числе</w:t>
      </w:r>
      <w:r w:rsidR="00E63229">
        <w:rPr>
          <w:rFonts w:ascii="Arial" w:eastAsia="Arial" w:hAnsi="Arial"/>
          <w:bCs/>
          <w:sz w:val="24"/>
          <w:szCs w:val="26"/>
        </w:rPr>
        <w:t>,</w:t>
      </w:r>
      <w:r w:rsidR="005504DC">
        <w:rPr>
          <w:rFonts w:ascii="Arial" w:eastAsia="Arial" w:hAnsi="Arial"/>
          <w:bCs/>
          <w:sz w:val="24"/>
          <w:szCs w:val="26"/>
        </w:rPr>
        <w:t xml:space="preserve"> модернизация</w:t>
      </w:r>
      <w:r w:rsidR="00D73485">
        <w:rPr>
          <w:rFonts w:ascii="Arial" w:eastAsia="Arial" w:hAnsi="Arial"/>
          <w:bCs/>
          <w:sz w:val="24"/>
          <w:szCs w:val="26"/>
        </w:rPr>
        <w:t xml:space="preserve"> и модификация</w:t>
      </w:r>
      <w:r w:rsidR="005504DC">
        <w:rPr>
          <w:rFonts w:ascii="Arial" w:eastAsia="Arial" w:hAnsi="Arial"/>
          <w:bCs/>
          <w:sz w:val="24"/>
          <w:szCs w:val="26"/>
        </w:rPr>
        <w:t xml:space="preserve"> ранее разработанного изделия</w:t>
      </w:r>
      <w:r w:rsidR="00D73485">
        <w:rPr>
          <w:rFonts w:ascii="Arial" w:eastAsia="Arial" w:hAnsi="Arial"/>
          <w:bCs/>
          <w:sz w:val="24"/>
          <w:szCs w:val="26"/>
        </w:rPr>
        <w:t xml:space="preserve"> </w:t>
      </w:r>
      <w:r w:rsidR="00153BCD">
        <w:rPr>
          <w:rFonts w:ascii="Arial" w:eastAsia="Arial" w:hAnsi="Arial"/>
          <w:bCs/>
          <w:sz w:val="24"/>
          <w:szCs w:val="26"/>
        </w:rPr>
        <w:t xml:space="preserve">в соответствии с </w:t>
      </w:r>
      <w:r w:rsidR="00153BCD" w:rsidRPr="00153BCD">
        <w:rPr>
          <w:rFonts w:ascii="Arial" w:eastAsia="Arial" w:hAnsi="Arial"/>
          <w:bCs/>
          <w:sz w:val="24"/>
          <w:szCs w:val="26"/>
        </w:rPr>
        <w:t>[1]</w:t>
      </w:r>
      <w:r w:rsidR="005504DC">
        <w:rPr>
          <w:rFonts w:ascii="Arial" w:eastAsia="Arial" w:hAnsi="Arial"/>
          <w:bCs/>
          <w:sz w:val="24"/>
          <w:szCs w:val="26"/>
        </w:rPr>
        <w:t>)</w:t>
      </w:r>
      <w:r w:rsidRPr="00DA5629">
        <w:rPr>
          <w:rFonts w:ascii="Arial" w:eastAsia="Arial" w:hAnsi="Arial"/>
          <w:bCs/>
          <w:sz w:val="24"/>
          <w:szCs w:val="26"/>
        </w:rPr>
        <w:t>;</w:t>
      </w:r>
    </w:p>
    <w:p w14:paraId="74428107" w14:textId="77777777"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производство;</w:t>
      </w:r>
    </w:p>
    <w:p w14:paraId="365CD37E" w14:textId="77777777"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эксплуатация;</w:t>
      </w:r>
    </w:p>
    <w:p w14:paraId="222A5C9F" w14:textId="45389054"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капитальный ремонт (</w:t>
      </w:r>
      <w:r w:rsidR="00356D15">
        <w:rPr>
          <w:rFonts w:ascii="Arial" w:eastAsia="Arial" w:hAnsi="Arial"/>
          <w:bCs/>
          <w:sz w:val="24"/>
          <w:szCs w:val="26"/>
        </w:rPr>
        <w:t xml:space="preserve">выделяется </w:t>
      </w:r>
      <w:r w:rsidR="0072328F">
        <w:rPr>
          <w:rFonts w:ascii="Arial" w:eastAsia="Arial" w:hAnsi="Arial"/>
          <w:bCs/>
          <w:sz w:val="24"/>
          <w:szCs w:val="26"/>
        </w:rPr>
        <w:t>д</w:t>
      </w:r>
      <w:r w:rsidR="0072328F" w:rsidRPr="0072328F">
        <w:rPr>
          <w:rFonts w:ascii="Arial" w:eastAsia="Arial" w:hAnsi="Arial"/>
          <w:bCs/>
          <w:sz w:val="24"/>
          <w:szCs w:val="26"/>
        </w:rPr>
        <w:t>ля некоторых видов изделий</w:t>
      </w:r>
      <w:r w:rsidRPr="00DA5629">
        <w:rPr>
          <w:rFonts w:ascii="Arial" w:eastAsia="Arial" w:hAnsi="Arial"/>
          <w:bCs/>
          <w:sz w:val="24"/>
          <w:szCs w:val="26"/>
        </w:rPr>
        <w:t>);</w:t>
      </w:r>
    </w:p>
    <w:p w14:paraId="4E2FFD0D" w14:textId="730AA533"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утилизация (</w:t>
      </w:r>
      <w:r w:rsidR="004604C7">
        <w:rPr>
          <w:rFonts w:ascii="Arial" w:eastAsia="Arial" w:hAnsi="Arial"/>
          <w:bCs/>
          <w:sz w:val="24"/>
          <w:szCs w:val="26"/>
        </w:rPr>
        <w:t>выделяется для изделий</w:t>
      </w:r>
      <w:r w:rsidR="00356D15" w:rsidRPr="00356D15">
        <w:rPr>
          <w:rFonts w:ascii="Arial" w:eastAsia="Arial" w:hAnsi="Arial"/>
          <w:bCs/>
          <w:sz w:val="24"/>
          <w:szCs w:val="26"/>
        </w:rPr>
        <w:t>, котор</w:t>
      </w:r>
      <w:r w:rsidR="004604C7">
        <w:rPr>
          <w:rFonts w:ascii="Arial" w:eastAsia="Arial" w:hAnsi="Arial"/>
          <w:bCs/>
          <w:sz w:val="24"/>
          <w:szCs w:val="26"/>
        </w:rPr>
        <w:t>ые</w:t>
      </w:r>
      <w:r w:rsidR="00356D15" w:rsidRPr="00356D15">
        <w:rPr>
          <w:rFonts w:ascii="Arial" w:eastAsia="Arial" w:hAnsi="Arial"/>
          <w:bCs/>
          <w:sz w:val="24"/>
          <w:szCs w:val="26"/>
        </w:rPr>
        <w:t xml:space="preserve"> по завершении </w:t>
      </w:r>
      <w:r w:rsidR="004604C7">
        <w:rPr>
          <w:rFonts w:ascii="Arial" w:eastAsia="Arial" w:hAnsi="Arial"/>
          <w:bCs/>
          <w:sz w:val="24"/>
          <w:szCs w:val="26"/>
        </w:rPr>
        <w:t xml:space="preserve">своего </w:t>
      </w:r>
      <w:r w:rsidR="00356D15" w:rsidRPr="00356D15">
        <w:rPr>
          <w:rFonts w:ascii="Arial" w:eastAsia="Arial" w:hAnsi="Arial"/>
          <w:bCs/>
          <w:sz w:val="24"/>
          <w:szCs w:val="26"/>
        </w:rPr>
        <w:t xml:space="preserve">срока службы </w:t>
      </w:r>
      <w:r w:rsidR="004604C7">
        <w:rPr>
          <w:rFonts w:ascii="Arial" w:eastAsia="Arial" w:hAnsi="Arial"/>
          <w:bCs/>
          <w:sz w:val="24"/>
          <w:szCs w:val="26"/>
        </w:rPr>
        <w:t xml:space="preserve">подлежат </w:t>
      </w:r>
      <w:r w:rsidR="00356D15" w:rsidRPr="00356D15">
        <w:rPr>
          <w:rFonts w:ascii="Arial" w:eastAsia="Arial" w:hAnsi="Arial"/>
          <w:bCs/>
          <w:sz w:val="24"/>
          <w:szCs w:val="26"/>
        </w:rPr>
        <w:t>переработк</w:t>
      </w:r>
      <w:r w:rsidR="004604C7">
        <w:rPr>
          <w:rFonts w:ascii="Arial" w:eastAsia="Arial" w:hAnsi="Arial"/>
          <w:bCs/>
          <w:sz w:val="24"/>
          <w:szCs w:val="26"/>
        </w:rPr>
        <w:t>е</w:t>
      </w:r>
      <w:r w:rsidR="00356D15" w:rsidRPr="00356D15">
        <w:rPr>
          <w:rFonts w:ascii="Arial" w:eastAsia="Arial" w:hAnsi="Arial"/>
          <w:bCs/>
          <w:sz w:val="24"/>
          <w:szCs w:val="26"/>
        </w:rPr>
        <w:t xml:space="preserve"> с </w:t>
      </w:r>
      <w:r w:rsidR="004604C7">
        <w:rPr>
          <w:rFonts w:ascii="Arial" w:eastAsia="Arial" w:hAnsi="Arial"/>
          <w:bCs/>
          <w:sz w:val="24"/>
          <w:szCs w:val="26"/>
        </w:rPr>
        <w:t xml:space="preserve">использованием </w:t>
      </w:r>
      <w:r w:rsidR="00356D15" w:rsidRPr="00356D15">
        <w:rPr>
          <w:rFonts w:ascii="Arial" w:eastAsia="Arial" w:hAnsi="Arial"/>
          <w:bCs/>
          <w:sz w:val="24"/>
          <w:szCs w:val="26"/>
        </w:rPr>
        <w:t>продуктов утилизации</w:t>
      </w:r>
      <w:r w:rsidR="005504DC">
        <w:rPr>
          <w:rFonts w:ascii="Arial" w:eastAsia="Arial" w:hAnsi="Arial"/>
          <w:bCs/>
          <w:sz w:val="24"/>
          <w:szCs w:val="26"/>
        </w:rPr>
        <w:t>)</w:t>
      </w:r>
      <w:r w:rsidRPr="00DA5629">
        <w:rPr>
          <w:rFonts w:ascii="Arial" w:eastAsia="Arial" w:hAnsi="Arial"/>
          <w:bCs/>
          <w:sz w:val="24"/>
          <w:szCs w:val="26"/>
        </w:rPr>
        <w:t>.</w:t>
      </w:r>
    </w:p>
    <w:p w14:paraId="3B4E7CFE" w14:textId="700F8F0F" w:rsidR="0046681D" w:rsidRPr="002452AD"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В составе стадий жизненного цикла для контроля результатов работ </w:t>
      </w:r>
      <w:r w:rsidR="005772C3">
        <w:rPr>
          <w:rFonts w:ascii="Arial" w:eastAsia="Arial" w:hAnsi="Arial"/>
          <w:bCs/>
          <w:sz w:val="24"/>
          <w:szCs w:val="26"/>
        </w:rPr>
        <w:t xml:space="preserve">по разработке конструкторской документации на изделие </w:t>
      </w:r>
      <w:r w:rsidRPr="00DA5629">
        <w:rPr>
          <w:rFonts w:ascii="Arial" w:eastAsia="Arial" w:hAnsi="Arial"/>
          <w:bCs/>
          <w:sz w:val="24"/>
          <w:szCs w:val="26"/>
        </w:rPr>
        <w:t>выделяют этапы с учетом положений</w:t>
      </w:r>
      <w:r w:rsidR="00153BCD">
        <w:rPr>
          <w:rFonts w:ascii="Arial" w:eastAsia="Arial" w:hAnsi="Arial"/>
          <w:bCs/>
          <w:sz w:val="24"/>
          <w:szCs w:val="26"/>
          <w:lang w:val="en-US"/>
        </w:rPr>
        <w:t> </w:t>
      </w:r>
      <w:r w:rsidR="00153BCD" w:rsidRPr="00153BCD">
        <w:rPr>
          <w:rFonts w:ascii="Arial" w:eastAsia="Arial" w:hAnsi="Arial"/>
          <w:bCs/>
          <w:sz w:val="24"/>
          <w:szCs w:val="26"/>
        </w:rPr>
        <w:t>[2]</w:t>
      </w:r>
      <w:r w:rsidRPr="00DA5629">
        <w:rPr>
          <w:rFonts w:ascii="Arial" w:eastAsia="Arial" w:hAnsi="Arial"/>
          <w:bCs/>
          <w:sz w:val="24"/>
          <w:szCs w:val="26"/>
        </w:rPr>
        <w:t>.</w:t>
      </w:r>
    </w:p>
    <w:p w14:paraId="7A2CCD4D" w14:textId="0B2480E1" w:rsidR="00DA5629" w:rsidRPr="0046681D" w:rsidRDefault="00DA5629" w:rsidP="00DA5629">
      <w:pPr>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«процесс</w:t>
      </w:r>
      <w:r w:rsidRPr="0046681D">
        <w:rPr>
          <w:rFonts w:ascii="Arial" w:eastAsia="Arial" w:hAnsi="Arial"/>
          <w:b/>
          <w:sz w:val="24"/>
          <w:szCs w:val="26"/>
        </w:rPr>
        <w:t xml:space="preserve"> жизненного цикла изделия</w:t>
      </w:r>
      <w:r>
        <w:rPr>
          <w:rFonts w:ascii="Arial" w:eastAsia="Arial" w:hAnsi="Arial"/>
          <w:b/>
          <w:sz w:val="24"/>
          <w:szCs w:val="26"/>
        </w:rPr>
        <w:t>»</w:t>
      </w:r>
      <w:r w:rsidRPr="0046681D">
        <w:rPr>
          <w:rFonts w:ascii="Arial" w:eastAsia="Arial" w:hAnsi="Arial"/>
          <w:b/>
          <w:sz w:val="24"/>
          <w:szCs w:val="26"/>
        </w:rPr>
        <w:t xml:space="preserve"> (3.1.</w:t>
      </w:r>
      <w:r>
        <w:rPr>
          <w:rFonts w:ascii="Arial" w:eastAsia="Arial" w:hAnsi="Arial"/>
          <w:b/>
          <w:sz w:val="24"/>
          <w:szCs w:val="26"/>
        </w:rPr>
        <w:t>6</w:t>
      </w:r>
      <w:r w:rsidRPr="0046681D">
        <w:rPr>
          <w:rFonts w:ascii="Arial" w:eastAsia="Arial" w:hAnsi="Arial"/>
          <w:b/>
          <w:sz w:val="24"/>
          <w:szCs w:val="26"/>
        </w:rPr>
        <w:t>)</w:t>
      </w:r>
    </w:p>
    <w:p w14:paraId="68DDCD10" w14:textId="77777777" w:rsid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Преобразования издели</w:t>
      </w:r>
      <w:r>
        <w:rPr>
          <w:rFonts w:ascii="Arial" w:eastAsia="Arial" w:hAnsi="Arial"/>
          <w:bCs/>
          <w:sz w:val="24"/>
          <w:szCs w:val="26"/>
        </w:rPr>
        <w:t>я</w:t>
      </w:r>
      <w:r w:rsidRPr="00DA5629">
        <w:rPr>
          <w:rFonts w:ascii="Arial" w:eastAsia="Arial" w:hAnsi="Arial"/>
          <w:bCs/>
          <w:sz w:val="24"/>
          <w:szCs w:val="26"/>
        </w:rPr>
        <w:t xml:space="preserve"> и связанны</w:t>
      </w:r>
      <w:r>
        <w:rPr>
          <w:rFonts w:ascii="Arial" w:eastAsia="Arial" w:hAnsi="Arial"/>
          <w:bCs/>
          <w:sz w:val="24"/>
          <w:szCs w:val="26"/>
        </w:rPr>
        <w:t>х</w:t>
      </w:r>
      <w:r w:rsidRPr="00DA5629">
        <w:rPr>
          <w:rFonts w:ascii="Arial" w:eastAsia="Arial" w:hAnsi="Arial"/>
          <w:bCs/>
          <w:sz w:val="24"/>
          <w:szCs w:val="26"/>
        </w:rPr>
        <w:t xml:space="preserve"> с ним объект</w:t>
      </w:r>
      <w:r>
        <w:rPr>
          <w:rFonts w:ascii="Arial" w:eastAsia="Arial" w:hAnsi="Arial"/>
          <w:bCs/>
          <w:sz w:val="24"/>
          <w:szCs w:val="26"/>
        </w:rPr>
        <w:t>ов</w:t>
      </w:r>
      <w:r w:rsidRPr="00DA5629">
        <w:rPr>
          <w:rFonts w:ascii="Arial" w:eastAsia="Arial" w:hAnsi="Arial"/>
          <w:bCs/>
          <w:sz w:val="24"/>
          <w:szCs w:val="26"/>
        </w:rPr>
        <w:t xml:space="preserve"> или информаци</w:t>
      </w:r>
      <w:r>
        <w:rPr>
          <w:rFonts w:ascii="Arial" w:eastAsia="Arial" w:hAnsi="Arial"/>
          <w:bCs/>
          <w:sz w:val="24"/>
          <w:szCs w:val="26"/>
        </w:rPr>
        <w:t>и</w:t>
      </w:r>
      <w:r w:rsidRPr="00DA5629">
        <w:rPr>
          <w:rFonts w:ascii="Arial" w:eastAsia="Arial" w:hAnsi="Arial"/>
          <w:bCs/>
          <w:sz w:val="24"/>
          <w:szCs w:val="26"/>
        </w:rPr>
        <w:t xml:space="preserve"> в результате осуществления процесса жизненного цикла могут включать изменение конструкции изделия и его составных частей, изменения информационных объектов, связанных с изделием, изменения в используемых технологиях, в т. ч.  изменения технических средств, необходимых для поддержки жизненного цикла изделий и т. п. </w:t>
      </w:r>
    </w:p>
    <w:p w14:paraId="051D2E7D" w14:textId="190B7D97"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Процессы жизненного цикла подразделяют на несколько классификационных групп:</w:t>
      </w:r>
    </w:p>
    <w:p w14:paraId="4B8D227D" w14:textId="77777777"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1 Технические процессы, связанные с осуществлением основной технической деятельности при создании, эксплуатации [капитальном ремонте] или утилизации изделия. К техническим процессам относят, в частности, «производственный процесс», «технологический процесс», «испытания», «эксплуатационный процесс» и т. п.</w:t>
      </w:r>
    </w:p>
    <w:p w14:paraId="0070EE48" w14:textId="77777777"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2 Процессы технического управления, связанные с управлением техническими процессами.</w:t>
      </w:r>
    </w:p>
    <w:p w14:paraId="0771DD9B" w14:textId="2EB430A9"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3 Обеспечивающие процессы, связанные с созданием условий для </w:t>
      </w:r>
      <w:r w:rsidR="000C6E81">
        <w:rPr>
          <w:rFonts w:ascii="Arial" w:eastAsia="Arial" w:hAnsi="Arial"/>
          <w:bCs/>
          <w:sz w:val="24"/>
          <w:szCs w:val="26"/>
        </w:rPr>
        <w:t xml:space="preserve">осуществления </w:t>
      </w:r>
      <w:r w:rsidRPr="00DA5629">
        <w:rPr>
          <w:rFonts w:ascii="Arial" w:eastAsia="Arial" w:hAnsi="Arial"/>
          <w:bCs/>
          <w:sz w:val="24"/>
          <w:szCs w:val="26"/>
        </w:rPr>
        <w:t>технических и управленческих процессов.</w:t>
      </w:r>
    </w:p>
    <w:p w14:paraId="23CCF3BE" w14:textId="53EA389B" w:rsidR="00DA5629" w:rsidRPr="00DA5629" w:rsidRDefault="00DA5629" w:rsidP="001E6F2E">
      <w:pPr>
        <w:keepLines/>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lastRenderedPageBreak/>
        <w:t xml:space="preserve">4 Контрактные процессы, связанные с установлением в контрактах (договорах) и </w:t>
      </w:r>
      <w:r w:rsidR="000C6E81">
        <w:rPr>
          <w:rFonts w:ascii="Arial" w:eastAsia="Arial" w:hAnsi="Arial"/>
          <w:bCs/>
          <w:sz w:val="24"/>
          <w:szCs w:val="26"/>
        </w:rPr>
        <w:t xml:space="preserve">выполнения </w:t>
      </w:r>
      <w:r w:rsidRPr="00DA5629">
        <w:rPr>
          <w:rFonts w:ascii="Arial" w:eastAsia="Arial" w:hAnsi="Arial"/>
          <w:bCs/>
          <w:sz w:val="24"/>
          <w:szCs w:val="26"/>
        </w:rPr>
        <w:t>взаимных обязательств субъектов жизненного цикла.</w:t>
      </w:r>
    </w:p>
    <w:p w14:paraId="3199BF95" w14:textId="233FDC25" w:rsidR="00DA5629" w:rsidRPr="0046681D" w:rsidRDefault="00DA5629" w:rsidP="00DA5629">
      <w:pPr>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«испытания»</w:t>
      </w:r>
      <w:r w:rsidRPr="0046681D">
        <w:rPr>
          <w:rFonts w:ascii="Arial" w:eastAsia="Arial" w:hAnsi="Arial"/>
          <w:b/>
          <w:sz w:val="24"/>
          <w:szCs w:val="26"/>
        </w:rPr>
        <w:t xml:space="preserve"> (3.1.</w:t>
      </w:r>
      <w:r>
        <w:rPr>
          <w:rFonts w:ascii="Arial" w:eastAsia="Arial" w:hAnsi="Arial"/>
          <w:b/>
          <w:sz w:val="24"/>
          <w:szCs w:val="26"/>
        </w:rPr>
        <w:t>9</w:t>
      </w:r>
      <w:r w:rsidRPr="0046681D">
        <w:rPr>
          <w:rFonts w:ascii="Arial" w:eastAsia="Arial" w:hAnsi="Arial"/>
          <w:b/>
          <w:sz w:val="24"/>
          <w:szCs w:val="26"/>
        </w:rPr>
        <w:t>)</w:t>
      </w:r>
    </w:p>
    <w:p w14:paraId="3C419CD6" w14:textId="65AA39E6"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Согласно </w:t>
      </w:r>
      <w:r w:rsidR="00153BCD" w:rsidRPr="00153BCD">
        <w:rPr>
          <w:rFonts w:ascii="Arial" w:eastAsia="Arial" w:hAnsi="Arial"/>
          <w:bCs/>
          <w:sz w:val="24"/>
          <w:szCs w:val="26"/>
        </w:rPr>
        <w:t>[3]</w:t>
      </w:r>
      <w:r w:rsidRPr="00DA5629">
        <w:rPr>
          <w:rFonts w:ascii="Arial" w:eastAsia="Arial" w:hAnsi="Arial"/>
          <w:bCs/>
          <w:sz w:val="24"/>
          <w:szCs w:val="26"/>
        </w:rPr>
        <w:t xml:space="preserve"> выделяют несколько видов испытаний</w:t>
      </w:r>
      <w:r w:rsidR="00982533">
        <w:rPr>
          <w:rFonts w:ascii="Arial" w:eastAsia="Arial" w:hAnsi="Arial"/>
          <w:bCs/>
          <w:sz w:val="24"/>
          <w:szCs w:val="26"/>
        </w:rPr>
        <w:t xml:space="preserve">. Для целей поддержки жизненного цикла </w:t>
      </w:r>
      <w:r w:rsidRPr="00DA5629">
        <w:rPr>
          <w:rFonts w:ascii="Arial" w:eastAsia="Arial" w:hAnsi="Arial"/>
          <w:bCs/>
          <w:sz w:val="24"/>
          <w:szCs w:val="26"/>
        </w:rPr>
        <w:t xml:space="preserve">основными </w:t>
      </w:r>
      <w:r w:rsidR="00982533">
        <w:rPr>
          <w:rFonts w:ascii="Arial" w:eastAsia="Arial" w:hAnsi="Arial"/>
          <w:bCs/>
          <w:sz w:val="24"/>
          <w:szCs w:val="26"/>
        </w:rPr>
        <w:t xml:space="preserve">видами испытаний </w:t>
      </w:r>
      <w:r w:rsidRPr="00DA5629">
        <w:rPr>
          <w:rFonts w:ascii="Arial" w:eastAsia="Arial" w:hAnsi="Arial"/>
          <w:bCs/>
          <w:sz w:val="24"/>
          <w:szCs w:val="26"/>
        </w:rPr>
        <w:t xml:space="preserve">являются: </w:t>
      </w:r>
    </w:p>
    <w:p w14:paraId="3C2A9928" w14:textId="77777777"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 контрольные испытания, проводимые для контроля качества изделий; </w:t>
      </w:r>
    </w:p>
    <w:p w14:paraId="49425E16" w14:textId="5DFE1154"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 предварительные испытания, являющиеся видом контрольных испытаний опытных </w:t>
      </w:r>
      <w:r w:rsidR="00982533">
        <w:rPr>
          <w:rFonts w:ascii="Arial" w:eastAsia="Arial" w:hAnsi="Arial"/>
          <w:bCs/>
          <w:sz w:val="24"/>
          <w:szCs w:val="26"/>
        </w:rPr>
        <w:t xml:space="preserve">образцов </w:t>
      </w:r>
      <w:r w:rsidRPr="00DA5629">
        <w:rPr>
          <w:rFonts w:ascii="Arial" w:eastAsia="Arial" w:hAnsi="Arial"/>
          <w:bCs/>
          <w:sz w:val="24"/>
          <w:szCs w:val="26"/>
        </w:rPr>
        <w:t xml:space="preserve">изделий определенного типа </w:t>
      </w:r>
      <w:r w:rsidR="00982533">
        <w:rPr>
          <w:rFonts w:ascii="Arial" w:eastAsia="Arial" w:hAnsi="Arial"/>
          <w:bCs/>
          <w:sz w:val="24"/>
          <w:szCs w:val="26"/>
        </w:rPr>
        <w:t xml:space="preserve">и </w:t>
      </w:r>
      <w:r w:rsidRPr="00DA5629">
        <w:rPr>
          <w:rFonts w:ascii="Arial" w:eastAsia="Arial" w:hAnsi="Arial"/>
          <w:bCs/>
          <w:sz w:val="24"/>
          <w:szCs w:val="26"/>
        </w:rPr>
        <w:t>(или</w:t>
      </w:r>
      <w:r w:rsidR="00982533">
        <w:rPr>
          <w:rFonts w:ascii="Arial" w:eastAsia="Arial" w:hAnsi="Arial"/>
          <w:bCs/>
          <w:sz w:val="24"/>
          <w:szCs w:val="26"/>
        </w:rPr>
        <w:t>)</w:t>
      </w:r>
      <w:r w:rsidRPr="00DA5629">
        <w:rPr>
          <w:rFonts w:ascii="Arial" w:eastAsia="Arial" w:hAnsi="Arial"/>
          <w:bCs/>
          <w:sz w:val="24"/>
          <w:szCs w:val="26"/>
        </w:rPr>
        <w:t xml:space="preserve"> опытных партий</w:t>
      </w:r>
      <w:r w:rsidR="00982533">
        <w:rPr>
          <w:rFonts w:ascii="Arial" w:eastAsia="Arial" w:hAnsi="Arial"/>
          <w:bCs/>
          <w:sz w:val="24"/>
          <w:szCs w:val="26"/>
        </w:rPr>
        <w:t xml:space="preserve"> изделий</w:t>
      </w:r>
      <w:r w:rsidRPr="00DA5629">
        <w:rPr>
          <w:rFonts w:ascii="Arial" w:eastAsia="Arial" w:hAnsi="Arial"/>
          <w:bCs/>
          <w:sz w:val="24"/>
          <w:szCs w:val="26"/>
        </w:rPr>
        <w:t xml:space="preserve"> с целью определения возможности их предъявления на приемочные испытания; </w:t>
      </w:r>
    </w:p>
    <w:p w14:paraId="12204192" w14:textId="77826938" w:rsid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 приемочные испытания, являющиеся видом контрольных испытаний опытных </w:t>
      </w:r>
      <w:r w:rsidR="004D3F1E">
        <w:rPr>
          <w:rFonts w:ascii="Arial" w:eastAsia="Arial" w:hAnsi="Arial"/>
          <w:bCs/>
          <w:sz w:val="24"/>
          <w:szCs w:val="26"/>
        </w:rPr>
        <w:t>образцов, опытных партий</w:t>
      </w:r>
      <w:r w:rsidRPr="00DA5629">
        <w:rPr>
          <w:rFonts w:ascii="Arial" w:eastAsia="Arial" w:hAnsi="Arial"/>
          <w:bCs/>
          <w:sz w:val="24"/>
          <w:szCs w:val="26"/>
        </w:rPr>
        <w:t xml:space="preserve"> изделий или </w:t>
      </w:r>
      <w:r w:rsidR="004D3F1E">
        <w:rPr>
          <w:rFonts w:ascii="Arial" w:eastAsia="Arial" w:hAnsi="Arial"/>
          <w:bCs/>
          <w:sz w:val="24"/>
          <w:szCs w:val="26"/>
        </w:rPr>
        <w:t>изделий единичного производства</w:t>
      </w:r>
      <w:r w:rsidRPr="00DA5629">
        <w:rPr>
          <w:rFonts w:ascii="Arial" w:eastAsia="Arial" w:hAnsi="Arial"/>
          <w:bCs/>
          <w:sz w:val="24"/>
          <w:szCs w:val="26"/>
        </w:rPr>
        <w:t xml:space="preserve"> с целью определения целесообразности постановки данного типа изделий </w:t>
      </w:r>
      <w:r w:rsidR="00982533">
        <w:rPr>
          <w:rFonts w:ascii="Arial" w:eastAsia="Arial" w:hAnsi="Arial"/>
          <w:bCs/>
          <w:sz w:val="24"/>
          <w:szCs w:val="26"/>
        </w:rPr>
        <w:t xml:space="preserve">на </w:t>
      </w:r>
      <w:r w:rsidRPr="00DA5629">
        <w:rPr>
          <w:rFonts w:ascii="Arial" w:eastAsia="Arial" w:hAnsi="Arial"/>
          <w:bCs/>
          <w:sz w:val="24"/>
          <w:szCs w:val="26"/>
        </w:rPr>
        <w:t xml:space="preserve">производство и (или) их использования </w:t>
      </w:r>
      <w:r w:rsidR="00CD3178" w:rsidRPr="00CD3178">
        <w:rPr>
          <w:rFonts w:ascii="Arial" w:eastAsia="Arial" w:hAnsi="Arial"/>
          <w:bCs/>
          <w:sz w:val="24"/>
          <w:szCs w:val="26"/>
        </w:rPr>
        <w:t>[</w:t>
      </w:r>
      <w:r w:rsidR="00CD3178">
        <w:rPr>
          <w:rFonts w:ascii="Arial" w:eastAsia="Arial" w:hAnsi="Arial"/>
          <w:bCs/>
          <w:sz w:val="24"/>
          <w:szCs w:val="26"/>
        </w:rPr>
        <w:t>применения</w:t>
      </w:r>
      <w:r w:rsidR="00CD3178" w:rsidRPr="00CD3178">
        <w:rPr>
          <w:rFonts w:ascii="Arial" w:eastAsia="Arial" w:hAnsi="Arial"/>
          <w:bCs/>
          <w:sz w:val="24"/>
          <w:szCs w:val="26"/>
        </w:rPr>
        <w:t>]</w:t>
      </w:r>
      <w:r w:rsidR="00CD3178">
        <w:rPr>
          <w:rFonts w:ascii="Arial" w:eastAsia="Arial" w:hAnsi="Arial"/>
          <w:bCs/>
          <w:sz w:val="24"/>
          <w:szCs w:val="26"/>
        </w:rPr>
        <w:t xml:space="preserve"> </w:t>
      </w:r>
      <w:r w:rsidRPr="00DA5629">
        <w:rPr>
          <w:rFonts w:ascii="Arial" w:eastAsia="Arial" w:hAnsi="Arial"/>
          <w:bCs/>
          <w:sz w:val="24"/>
          <w:szCs w:val="26"/>
        </w:rPr>
        <w:t>по назначению;</w:t>
      </w:r>
    </w:p>
    <w:p w14:paraId="2AB83742" w14:textId="7F89C237" w:rsidR="00982533" w:rsidRDefault="00DA5629" w:rsidP="00982533">
      <w:pPr>
        <w:widowControl w:val="0"/>
        <w:spacing w:after="0" w:line="360" w:lineRule="auto"/>
        <w:ind w:firstLine="709"/>
        <w:jc w:val="both"/>
      </w:pPr>
      <w:r w:rsidRPr="00DA5629">
        <w:rPr>
          <w:rFonts w:ascii="Arial" w:eastAsia="Arial" w:hAnsi="Arial"/>
          <w:bCs/>
          <w:sz w:val="24"/>
          <w:szCs w:val="26"/>
        </w:rPr>
        <w:t xml:space="preserve">- квалификационные испытания, являющиеся видом контрольных испытаний установочной серии </w:t>
      </w:r>
      <w:r w:rsidR="004D3F1E">
        <w:rPr>
          <w:rFonts w:ascii="Arial" w:eastAsia="Arial" w:hAnsi="Arial"/>
          <w:bCs/>
          <w:sz w:val="24"/>
          <w:szCs w:val="26"/>
        </w:rPr>
        <w:t xml:space="preserve">или первой промышленной партии </w:t>
      </w:r>
      <w:r w:rsidRPr="00DA5629">
        <w:rPr>
          <w:rFonts w:ascii="Arial" w:eastAsia="Arial" w:hAnsi="Arial"/>
          <w:bCs/>
          <w:sz w:val="24"/>
          <w:szCs w:val="26"/>
        </w:rPr>
        <w:t>изделий с целью определения технологической готовности производства к выпуску данного типа изделий в необходимом объеме</w:t>
      </w:r>
      <w:r w:rsidR="00982533">
        <w:rPr>
          <w:rFonts w:ascii="Arial" w:eastAsia="Arial" w:hAnsi="Arial"/>
          <w:bCs/>
          <w:sz w:val="24"/>
          <w:szCs w:val="26"/>
        </w:rPr>
        <w:t xml:space="preserve">, в т. ч. при переносе производства на другую технологическую базу (другое </w:t>
      </w:r>
      <w:r w:rsidR="00982533" w:rsidRPr="00982533">
        <w:rPr>
          <w:rFonts w:ascii="Arial" w:eastAsia="Arial" w:hAnsi="Arial"/>
          <w:bCs/>
          <w:sz w:val="24"/>
          <w:szCs w:val="26"/>
        </w:rPr>
        <w:t>предприятие</w:t>
      </w:r>
      <w:r w:rsidR="00982533">
        <w:rPr>
          <w:rFonts w:ascii="Arial" w:eastAsia="Arial" w:hAnsi="Arial"/>
          <w:bCs/>
          <w:sz w:val="24"/>
          <w:szCs w:val="26"/>
        </w:rPr>
        <w:t>)</w:t>
      </w:r>
      <w:r w:rsidRPr="00DA5629">
        <w:rPr>
          <w:rFonts w:ascii="Arial" w:eastAsia="Arial" w:hAnsi="Arial"/>
          <w:bCs/>
          <w:sz w:val="24"/>
          <w:szCs w:val="26"/>
        </w:rPr>
        <w:t>;</w:t>
      </w:r>
      <w:r w:rsidR="00982533" w:rsidRPr="00982533">
        <w:t xml:space="preserve"> </w:t>
      </w:r>
    </w:p>
    <w:p w14:paraId="2268AD18" w14:textId="5F2B54DA" w:rsidR="00DA5629" w:rsidRP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xml:space="preserve">- приемо-сдаточные испытания, являющиеся видом контрольных испытаний серийно производимых экземпляров изделий с целью определения их соответствия </w:t>
      </w:r>
      <w:r w:rsidR="00982533">
        <w:rPr>
          <w:rFonts w:ascii="Arial" w:eastAsia="Arial" w:hAnsi="Arial"/>
          <w:bCs/>
          <w:sz w:val="24"/>
          <w:szCs w:val="26"/>
        </w:rPr>
        <w:t xml:space="preserve">заданным требованиям (в т. ч. производственным инструкциям или </w:t>
      </w:r>
      <w:r w:rsidRPr="00DA5629">
        <w:rPr>
          <w:rFonts w:ascii="Arial" w:eastAsia="Arial" w:hAnsi="Arial"/>
          <w:bCs/>
          <w:sz w:val="24"/>
          <w:szCs w:val="26"/>
        </w:rPr>
        <w:t>условиям договора</w:t>
      </w:r>
      <w:r w:rsidR="00982533">
        <w:rPr>
          <w:rFonts w:ascii="Arial" w:eastAsia="Arial" w:hAnsi="Arial"/>
          <w:bCs/>
          <w:sz w:val="24"/>
          <w:szCs w:val="26"/>
        </w:rPr>
        <w:t>)</w:t>
      </w:r>
      <w:r w:rsidRPr="00DA5629">
        <w:rPr>
          <w:rFonts w:ascii="Arial" w:eastAsia="Arial" w:hAnsi="Arial"/>
          <w:bCs/>
          <w:sz w:val="24"/>
          <w:szCs w:val="26"/>
        </w:rPr>
        <w:t>;</w:t>
      </w:r>
    </w:p>
    <w:p w14:paraId="72578B0C" w14:textId="5ED84CF4" w:rsidR="00DA5629" w:rsidRDefault="00DA5629" w:rsidP="00DA5629">
      <w:pPr>
        <w:widowControl w:val="0"/>
        <w:spacing w:after="0" w:line="360" w:lineRule="auto"/>
        <w:ind w:firstLine="709"/>
        <w:jc w:val="both"/>
        <w:rPr>
          <w:rFonts w:ascii="Arial" w:eastAsia="Arial" w:hAnsi="Arial"/>
          <w:bCs/>
          <w:sz w:val="24"/>
          <w:szCs w:val="26"/>
        </w:rPr>
      </w:pPr>
      <w:r w:rsidRPr="00DA5629">
        <w:rPr>
          <w:rFonts w:ascii="Arial" w:eastAsia="Arial" w:hAnsi="Arial"/>
          <w:bCs/>
          <w:sz w:val="24"/>
          <w:szCs w:val="26"/>
        </w:rPr>
        <w:t>- периодические испытания, являющиеся видом контрольных испытаний серийно выпускаемых изделий и проводимые в объемах и в сроки,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w:t>
      </w:r>
    </w:p>
    <w:p w14:paraId="32AC3328" w14:textId="29E0ACBF" w:rsidR="00DA5629" w:rsidRPr="0046681D" w:rsidRDefault="00DA5629" w:rsidP="00DA5629">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w:t>
      </w:r>
      <w:r w:rsidR="006D0F28">
        <w:rPr>
          <w:rFonts w:ascii="Arial" w:eastAsia="Arial" w:hAnsi="Arial"/>
          <w:b/>
          <w:sz w:val="24"/>
          <w:szCs w:val="26"/>
        </w:rPr>
        <w:t>производственный процесс</w:t>
      </w:r>
      <w:r>
        <w:rPr>
          <w:rFonts w:ascii="Arial" w:eastAsia="Arial" w:hAnsi="Arial"/>
          <w:b/>
          <w:sz w:val="24"/>
          <w:szCs w:val="26"/>
        </w:rPr>
        <w:t>»</w:t>
      </w:r>
      <w:r w:rsidRPr="0046681D">
        <w:rPr>
          <w:rFonts w:ascii="Arial" w:eastAsia="Arial" w:hAnsi="Arial"/>
          <w:b/>
          <w:sz w:val="24"/>
          <w:szCs w:val="26"/>
        </w:rPr>
        <w:t xml:space="preserve"> (3.1.</w:t>
      </w:r>
      <w:r w:rsidR="006D0F28">
        <w:rPr>
          <w:rFonts w:ascii="Arial" w:eastAsia="Arial" w:hAnsi="Arial"/>
          <w:b/>
          <w:sz w:val="24"/>
          <w:szCs w:val="26"/>
        </w:rPr>
        <w:t>12</w:t>
      </w:r>
      <w:r w:rsidRPr="0046681D">
        <w:rPr>
          <w:rFonts w:ascii="Arial" w:eastAsia="Arial" w:hAnsi="Arial"/>
          <w:b/>
          <w:sz w:val="24"/>
          <w:szCs w:val="26"/>
        </w:rPr>
        <w:t>)</w:t>
      </w:r>
    </w:p>
    <w:p w14:paraId="1333466C" w14:textId="2EB0FF85" w:rsidR="00DA5629" w:rsidRPr="00DA5629" w:rsidRDefault="006D0F28" w:rsidP="00DA5629">
      <w:pPr>
        <w:widowControl w:val="0"/>
        <w:spacing w:after="0" w:line="360" w:lineRule="auto"/>
        <w:ind w:firstLine="709"/>
        <w:jc w:val="both"/>
        <w:rPr>
          <w:rFonts w:ascii="Arial" w:eastAsia="Arial" w:hAnsi="Arial"/>
          <w:bCs/>
          <w:sz w:val="24"/>
          <w:szCs w:val="26"/>
        </w:rPr>
      </w:pPr>
      <w:r w:rsidRPr="006D0F28">
        <w:rPr>
          <w:rFonts w:ascii="Arial" w:eastAsia="Arial" w:hAnsi="Arial"/>
          <w:bCs/>
          <w:sz w:val="24"/>
          <w:szCs w:val="26"/>
        </w:rPr>
        <w:t>Производственный процесс может быть отнесен к изделию, его составной части или к иным объектам</w:t>
      </w:r>
      <w:r>
        <w:rPr>
          <w:rFonts w:ascii="Arial" w:eastAsia="Arial" w:hAnsi="Arial"/>
          <w:bCs/>
          <w:sz w:val="24"/>
          <w:szCs w:val="26"/>
        </w:rPr>
        <w:t>,</w:t>
      </w:r>
      <w:r w:rsidRPr="006D0F28">
        <w:rPr>
          <w:rFonts w:ascii="Arial" w:eastAsia="Arial" w:hAnsi="Arial"/>
          <w:bCs/>
          <w:sz w:val="24"/>
          <w:szCs w:val="26"/>
        </w:rPr>
        <w:t xml:space="preserve"> изготавливаемым или ремонтируемым на протяжении жизненного цикла изделия данного типа.</w:t>
      </w:r>
    </w:p>
    <w:p w14:paraId="0F01E130" w14:textId="6B978AC7" w:rsidR="006D0F28" w:rsidRPr="0046681D" w:rsidRDefault="006D0F28" w:rsidP="006D0F28">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«эксплуатационный процесс»</w:t>
      </w:r>
      <w:r w:rsidRPr="0046681D">
        <w:rPr>
          <w:rFonts w:ascii="Arial" w:eastAsia="Arial" w:hAnsi="Arial"/>
          <w:b/>
          <w:sz w:val="24"/>
          <w:szCs w:val="26"/>
        </w:rPr>
        <w:t xml:space="preserve"> (3.1.</w:t>
      </w:r>
      <w:r>
        <w:rPr>
          <w:rFonts w:ascii="Arial" w:eastAsia="Arial" w:hAnsi="Arial"/>
          <w:b/>
          <w:sz w:val="24"/>
          <w:szCs w:val="26"/>
        </w:rPr>
        <w:t>14</w:t>
      </w:r>
      <w:r w:rsidRPr="0046681D">
        <w:rPr>
          <w:rFonts w:ascii="Arial" w:eastAsia="Arial" w:hAnsi="Arial"/>
          <w:b/>
          <w:sz w:val="24"/>
          <w:szCs w:val="26"/>
        </w:rPr>
        <w:t>)</w:t>
      </w:r>
    </w:p>
    <w:p w14:paraId="3863AB70" w14:textId="77777777" w:rsidR="006D0F28" w:rsidRDefault="006D0F28" w:rsidP="006D0F28">
      <w:pPr>
        <w:widowControl w:val="0"/>
        <w:spacing w:after="0" w:line="360" w:lineRule="auto"/>
        <w:ind w:firstLine="709"/>
        <w:jc w:val="both"/>
        <w:rPr>
          <w:rFonts w:ascii="Arial" w:eastAsia="Arial" w:hAnsi="Arial"/>
          <w:bCs/>
          <w:sz w:val="24"/>
          <w:szCs w:val="26"/>
        </w:rPr>
      </w:pPr>
      <w:r w:rsidRPr="006D0F28">
        <w:rPr>
          <w:rFonts w:ascii="Arial" w:eastAsia="Arial" w:hAnsi="Arial"/>
          <w:bCs/>
          <w:sz w:val="24"/>
          <w:szCs w:val="26"/>
        </w:rPr>
        <w:t xml:space="preserve">Эксплуатационный процесс как классификационная категория охватывает разные технические процессы, имеющим место на стадии эксплуатации изделия. </w:t>
      </w:r>
    </w:p>
    <w:p w14:paraId="4C9EFC23" w14:textId="77777777" w:rsidR="006D0F28" w:rsidRDefault="006D0F28" w:rsidP="00B02230">
      <w:pPr>
        <w:widowControl w:val="0"/>
        <w:spacing w:after="0" w:line="360" w:lineRule="auto"/>
        <w:ind w:firstLine="709"/>
        <w:jc w:val="both"/>
        <w:rPr>
          <w:rFonts w:ascii="Arial" w:eastAsia="Arial" w:hAnsi="Arial"/>
          <w:bCs/>
          <w:sz w:val="24"/>
          <w:szCs w:val="26"/>
        </w:rPr>
      </w:pPr>
      <w:r w:rsidRPr="006D0F28">
        <w:rPr>
          <w:rFonts w:ascii="Arial" w:eastAsia="Arial" w:hAnsi="Arial"/>
          <w:bCs/>
          <w:sz w:val="24"/>
          <w:szCs w:val="26"/>
        </w:rPr>
        <w:t xml:space="preserve">Примерами эксплуатационных процессов могут быть: </w:t>
      </w:r>
    </w:p>
    <w:p w14:paraId="666AA38E" w14:textId="77777777" w:rsidR="006D0F28" w:rsidRDefault="006D0F28" w:rsidP="006D0F28">
      <w:pPr>
        <w:widowControl w:val="0"/>
        <w:spacing w:after="0" w:line="360" w:lineRule="auto"/>
        <w:ind w:firstLine="709"/>
        <w:jc w:val="both"/>
        <w:rPr>
          <w:rFonts w:ascii="Arial" w:eastAsia="Arial" w:hAnsi="Arial"/>
          <w:bCs/>
          <w:sz w:val="24"/>
          <w:szCs w:val="26"/>
        </w:rPr>
      </w:pPr>
      <w:r>
        <w:rPr>
          <w:rFonts w:ascii="Arial" w:eastAsia="Arial" w:hAnsi="Arial"/>
          <w:bCs/>
          <w:sz w:val="24"/>
          <w:szCs w:val="26"/>
        </w:rPr>
        <w:lastRenderedPageBreak/>
        <w:t xml:space="preserve">- </w:t>
      </w:r>
      <w:r w:rsidRPr="006D0F28">
        <w:rPr>
          <w:rFonts w:ascii="Arial" w:eastAsia="Arial" w:hAnsi="Arial"/>
          <w:bCs/>
          <w:sz w:val="24"/>
          <w:szCs w:val="26"/>
        </w:rPr>
        <w:t>подготовка изделия к применению</w:t>
      </w:r>
      <w:r>
        <w:rPr>
          <w:rFonts w:ascii="Arial" w:eastAsia="Arial" w:hAnsi="Arial"/>
          <w:bCs/>
          <w:sz w:val="24"/>
          <w:szCs w:val="26"/>
        </w:rPr>
        <w:t>;</w:t>
      </w:r>
      <w:r w:rsidRPr="006D0F28">
        <w:rPr>
          <w:rFonts w:ascii="Arial" w:eastAsia="Arial" w:hAnsi="Arial"/>
          <w:bCs/>
          <w:sz w:val="24"/>
          <w:szCs w:val="26"/>
        </w:rPr>
        <w:t xml:space="preserve"> </w:t>
      </w:r>
    </w:p>
    <w:p w14:paraId="14FA11C9" w14:textId="77777777" w:rsidR="006D0F28" w:rsidRDefault="006D0F28" w:rsidP="006D0F28">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xml:space="preserve">- </w:t>
      </w:r>
      <w:r w:rsidRPr="006D0F28">
        <w:rPr>
          <w:rFonts w:ascii="Arial" w:eastAsia="Arial" w:hAnsi="Arial"/>
          <w:bCs/>
          <w:sz w:val="24"/>
          <w:szCs w:val="26"/>
        </w:rPr>
        <w:t>применение изделия по назначению</w:t>
      </w:r>
      <w:r>
        <w:rPr>
          <w:rFonts w:ascii="Arial" w:eastAsia="Arial" w:hAnsi="Arial"/>
          <w:bCs/>
          <w:sz w:val="24"/>
          <w:szCs w:val="26"/>
        </w:rPr>
        <w:t>;</w:t>
      </w:r>
    </w:p>
    <w:p w14:paraId="0B3335DF" w14:textId="77777777" w:rsidR="006D0F28" w:rsidRDefault="006D0F28" w:rsidP="006D0F28">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6D0F28">
        <w:rPr>
          <w:rFonts w:ascii="Arial" w:eastAsia="Arial" w:hAnsi="Arial"/>
          <w:bCs/>
          <w:sz w:val="24"/>
          <w:szCs w:val="26"/>
        </w:rPr>
        <w:t xml:space="preserve"> техническое обслуживание изделия</w:t>
      </w:r>
      <w:r>
        <w:rPr>
          <w:rFonts w:ascii="Arial" w:eastAsia="Arial" w:hAnsi="Arial"/>
          <w:bCs/>
          <w:sz w:val="24"/>
          <w:szCs w:val="26"/>
        </w:rPr>
        <w:t>;</w:t>
      </w:r>
    </w:p>
    <w:p w14:paraId="0D783791" w14:textId="77777777" w:rsidR="006D0F28" w:rsidRDefault="006D0F28" w:rsidP="006D0F28">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xml:space="preserve">- </w:t>
      </w:r>
      <w:r w:rsidRPr="006D0F28">
        <w:rPr>
          <w:rFonts w:ascii="Arial" w:eastAsia="Arial" w:hAnsi="Arial"/>
          <w:bCs/>
          <w:sz w:val="24"/>
          <w:szCs w:val="26"/>
        </w:rPr>
        <w:t xml:space="preserve">хранение или транспортирование </w:t>
      </w:r>
      <w:r>
        <w:rPr>
          <w:rFonts w:ascii="Arial" w:eastAsia="Arial" w:hAnsi="Arial"/>
          <w:bCs/>
          <w:sz w:val="24"/>
          <w:szCs w:val="26"/>
        </w:rPr>
        <w:t xml:space="preserve">изделия </w:t>
      </w:r>
      <w:r w:rsidRPr="006D0F28">
        <w:rPr>
          <w:rFonts w:ascii="Arial" w:eastAsia="Arial" w:hAnsi="Arial"/>
          <w:bCs/>
          <w:sz w:val="24"/>
          <w:szCs w:val="26"/>
        </w:rPr>
        <w:t xml:space="preserve">и др. </w:t>
      </w:r>
    </w:p>
    <w:p w14:paraId="5628A86E" w14:textId="57F88001" w:rsidR="006D0F28" w:rsidRPr="00DA5629" w:rsidRDefault="006D0F28" w:rsidP="006D0F28">
      <w:pPr>
        <w:widowControl w:val="0"/>
        <w:spacing w:after="0" w:line="360" w:lineRule="auto"/>
        <w:ind w:firstLine="709"/>
        <w:jc w:val="both"/>
        <w:rPr>
          <w:rFonts w:ascii="Arial" w:eastAsia="Arial" w:hAnsi="Arial"/>
          <w:bCs/>
          <w:sz w:val="24"/>
          <w:szCs w:val="26"/>
        </w:rPr>
      </w:pPr>
      <w:r w:rsidRPr="006D0F28">
        <w:rPr>
          <w:rFonts w:ascii="Arial" w:eastAsia="Arial" w:hAnsi="Arial"/>
          <w:bCs/>
          <w:sz w:val="24"/>
          <w:szCs w:val="26"/>
        </w:rPr>
        <w:t>Большинство эксплуатационных процессов описывают в эксплуатационной документации.</w:t>
      </w:r>
    </w:p>
    <w:p w14:paraId="0D3E4F5C" w14:textId="4A599377" w:rsidR="006D0F28" w:rsidRPr="0046681D" w:rsidRDefault="006D0F28" w:rsidP="006D0F28">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«условия эксплуатации»</w:t>
      </w:r>
      <w:r w:rsidRPr="0046681D">
        <w:rPr>
          <w:rFonts w:ascii="Arial" w:eastAsia="Arial" w:hAnsi="Arial"/>
          <w:b/>
          <w:sz w:val="24"/>
          <w:szCs w:val="26"/>
        </w:rPr>
        <w:t xml:space="preserve"> (3.1.</w:t>
      </w:r>
      <w:r>
        <w:rPr>
          <w:rFonts w:ascii="Arial" w:eastAsia="Arial" w:hAnsi="Arial"/>
          <w:b/>
          <w:sz w:val="24"/>
          <w:szCs w:val="26"/>
        </w:rPr>
        <w:t>1</w:t>
      </w:r>
      <w:r w:rsidR="009B2EC3">
        <w:rPr>
          <w:rFonts w:ascii="Arial" w:eastAsia="Arial" w:hAnsi="Arial"/>
          <w:b/>
          <w:sz w:val="24"/>
          <w:szCs w:val="26"/>
        </w:rPr>
        <w:t>7</w:t>
      </w:r>
      <w:r w:rsidRPr="0046681D">
        <w:rPr>
          <w:rFonts w:ascii="Arial" w:eastAsia="Arial" w:hAnsi="Arial"/>
          <w:b/>
          <w:sz w:val="24"/>
          <w:szCs w:val="26"/>
        </w:rPr>
        <w:t>)</w:t>
      </w:r>
    </w:p>
    <w:p w14:paraId="2A772FD3" w14:textId="79CED4D1" w:rsidR="006D0F28" w:rsidRDefault="00905D3D" w:rsidP="006D0F28">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xml:space="preserve">Данное понятие </w:t>
      </w:r>
      <w:r w:rsidRPr="00905D3D">
        <w:rPr>
          <w:rFonts w:ascii="Arial" w:eastAsia="Arial" w:hAnsi="Arial"/>
          <w:bCs/>
          <w:sz w:val="24"/>
          <w:szCs w:val="26"/>
        </w:rPr>
        <w:t>объединяет внешние по отношению к конструкции изделия факторы, которые могут влиять на работу изделия и отдельных его составных частей, а также на характеристики изделия при его использовании.</w:t>
      </w:r>
    </w:p>
    <w:p w14:paraId="630642CC" w14:textId="6F7003D5" w:rsidR="00905D3D" w:rsidRPr="0046681D" w:rsidRDefault="00905D3D" w:rsidP="00905D3D">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w:t>
      </w:r>
      <w:r w:rsidRPr="00905D3D">
        <w:rPr>
          <w:rFonts w:ascii="Arial" w:eastAsia="Arial" w:hAnsi="Arial"/>
          <w:b/>
          <w:sz w:val="24"/>
          <w:szCs w:val="26"/>
        </w:rPr>
        <w:t>изменение конструкции изделия</w:t>
      </w:r>
      <w:r>
        <w:rPr>
          <w:rFonts w:ascii="Arial" w:eastAsia="Arial" w:hAnsi="Arial"/>
          <w:b/>
          <w:sz w:val="24"/>
          <w:szCs w:val="26"/>
        </w:rPr>
        <w:t>»</w:t>
      </w:r>
      <w:r w:rsidRPr="0046681D">
        <w:rPr>
          <w:rFonts w:ascii="Arial" w:eastAsia="Arial" w:hAnsi="Arial"/>
          <w:b/>
          <w:sz w:val="24"/>
          <w:szCs w:val="26"/>
        </w:rPr>
        <w:t xml:space="preserve"> (3.1.</w:t>
      </w:r>
      <w:r>
        <w:rPr>
          <w:rFonts w:ascii="Arial" w:eastAsia="Arial" w:hAnsi="Arial"/>
          <w:b/>
          <w:sz w:val="24"/>
          <w:szCs w:val="26"/>
        </w:rPr>
        <w:t>1</w:t>
      </w:r>
      <w:r w:rsidR="009B2EC3">
        <w:rPr>
          <w:rFonts w:ascii="Arial" w:eastAsia="Arial" w:hAnsi="Arial"/>
          <w:b/>
          <w:sz w:val="24"/>
          <w:szCs w:val="26"/>
        </w:rPr>
        <w:t>8</w:t>
      </w:r>
      <w:r w:rsidRPr="0046681D">
        <w:rPr>
          <w:rFonts w:ascii="Arial" w:eastAsia="Arial" w:hAnsi="Arial"/>
          <w:b/>
          <w:sz w:val="24"/>
          <w:szCs w:val="26"/>
        </w:rPr>
        <w:t>)</w:t>
      </w:r>
    </w:p>
    <w:p w14:paraId="31118FFD" w14:textId="74F640F8" w:rsidR="00905D3D" w:rsidRPr="00905D3D" w:rsidRDefault="00905D3D" w:rsidP="00905D3D">
      <w:pPr>
        <w:widowControl w:val="0"/>
        <w:spacing w:after="0" w:line="360" w:lineRule="auto"/>
        <w:ind w:firstLine="709"/>
        <w:jc w:val="both"/>
        <w:rPr>
          <w:rFonts w:ascii="Arial" w:eastAsia="Arial" w:hAnsi="Arial"/>
          <w:bCs/>
          <w:sz w:val="24"/>
          <w:szCs w:val="26"/>
        </w:rPr>
      </w:pPr>
      <w:r w:rsidRPr="00905D3D">
        <w:rPr>
          <w:rFonts w:ascii="Arial" w:eastAsia="Arial" w:hAnsi="Arial"/>
          <w:bCs/>
          <w:sz w:val="24"/>
          <w:szCs w:val="26"/>
        </w:rPr>
        <w:t>Для некоторых видов изделий применяют классификацию изменений конструкции с их отнесением к крупным (главным) или мелким (второстепенным) изменениям.</w:t>
      </w:r>
      <w:r>
        <w:rPr>
          <w:rFonts w:ascii="Arial" w:eastAsia="Arial" w:hAnsi="Arial"/>
          <w:bCs/>
          <w:sz w:val="24"/>
          <w:szCs w:val="26"/>
        </w:rPr>
        <w:t xml:space="preserve"> </w:t>
      </w:r>
      <w:r w:rsidRPr="00905D3D">
        <w:rPr>
          <w:rFonts w:ascii="Arial" w:eastAsia="Arial" w:hAnsi="Arial"/>
          <w:bCs/>
          <w:sz w:val="24"/>
          <w:szCs w:val="26"/>
        </w:rPr>
        <w:t>Разработку конструктивно-схемных решений для ремонта изделия не относят к изменениям конструкции изделия.</w:t>
      </w:r>
    </w:p>
    <w:p w14:paraId="023D8413" w14:textId="1EBA5C0D" w:rsidR="00905D3D" w:rsidRDefault="00905D3D" w:rsidP="00905D3D">
      <w:pPr>
        <w:widowControl w:val="0"/>
        <w:spacing w:after="0" w:line="360" w:lineRule="auto"/>
        <w:ind w:firstLine="709"/>
        <w:jc w:val="both"/>
        <w:rPr>
          <w:rFonts w:ascii="Arial" w:eastAsia="Arial" w:hAnsi="Arial"/>
          <w:bCs/>
          <w:sz w:val="24"/>
          <w:szCs w:val="26"/>
        </w:rPr>
      </w:pPr>
      <w:r w:rsidRPr="00905D3D">
        <w:rPr>
          <w:rFonts w:ascii="Arial" w:eastAsia="Arial" w:hAnsi="Arial"/>
          <w:bCs/>
          <w:sz w:val="24"/>
          <w:szCs w:val="26"/>
        </w:rPr>
        <w:t>Непосредственное выполнение изменения конструкции изделия при его производстве, технической эксплуатации [капитальном ремонте] является одним из технических процессов производства, технической эксплуатации [капитального ремонта], соответственно. Для обозначения этой деятельности могут использоваться термины «внесение конструктивных изменений», «доработка (конструкции)» и т.</w:t>
      </w:r>
      <w:r w:rsidR="00D73485">
        <w:rPr>
          <w:rFonts w:ascii="Arial" w:eastAsia="Arial" w:hAnsi="Arial"/>
          <w:bCs/>
          <w:sz w:val="24"/>
          <w:szCs w:val="26"/>
        </w:rPr>
        <w:t xml:space="preserve"> </w:t>
      </w:r>
      <w:r w:rsidRPr="00905D3D">
        <w:rPr>
          <w:rFonts w:ascii="Arial" w:eastAsia="Arial" w:hAnsi="Arial"/>
          <w:bCs/>
          <w:sz w:val="24"/>
          <w:szCs w:val="26"/>
        </w:rPr>
        <w:t>п.</w:t>
      </w:r>
    </w:p>
    <w:p w14:paraId="140884C5" w14:textId="370A0BFB" w:rsidR="00905D3D" w:rsidRPr="004C63C5" w:rsidRDefault="00905D3D" w:rsidP="00905D3D">
      <w:pPr>
        <w:keepNext/>
        <w:widowControl w:val="0"/>
        <w:spacing w:before="120" w:after="120" w:line="360" w:lineRule="auto"/>
        <w:jc w:val="center"/>
        <w:rPr>
          <w:rFonts w:ascii="Arial" w:eastAsia="Arial" w:hAnsi="Arial"/>
          <w:b/>
          <w:sz w:val="24"/>
          <w:szCs w:val="26"/>
        </w:rPr>
      </w:pPr>
      <w:r w:rsidRPr="004C63C5">
        <w:rPr>
          <w:rFonts w:ascii="Arial" w:eastAsia="Arial" w:hAnsi="Arial"/>
          <w:b/>
          <w:sz w:val="24"/>
          <w:szCs w:val="26"/>
        </w:rPr>
        <w:t>К термин</w:t>
      </w:r>
      <w:r w:rsidR="00FC0A00" w:rsidRPr="004C63C5">
        <w:rPr>
          <w:rFonts w:ascii="Arial" w:eastAsia="Arial" w:hAnsi="Arial"/>
          <w:b/>
          <w:sz w:val="24"/>
          <w:szCs w:val="26"/>
        </w:rPr>
        <w:t>ам</w:t>
      </w:r>
      <w:r w:rsidRPr="004C63C5">
        <w:rPr>
          <w:rFonts w:ascii="Arial" w:eastAsia="Arial" w:hAnsi="Arial"/>
          <w:b/>
          <w:sz w:val="24"/>
          <w:szCs w:val="26"/>
        </w:rPr>
        <w:t xml:space="preserve"> «поддержка жизненного цикла изделия» (3.1.2</w:t>
      </w:r>
      <w:r w:rsidR="001D1F54" w:rsidRPr="004C63C5">
        <w:rPr>
          <w:rFonts w:ascii="Arial" w:eastAsia="Arial" w:hAnsi="Arial"/>
          <w:b/>
          <w:sz w:val="24"/>
          <w:szCs w:val="26"/>
        </w:rPr>
        <w:t>0</w:t>
      </w:r>
      <w:r w:rsidRPr="004C63C5">
        <w:rPr>
          <w:rFonts w:ascii="Arial" w:eastAsia="Arial" w:hAnsi="Arial"/>
          <w:b/>
          <w:sz w:val="24"/>
          <w:szCs w:val="26"/>
        </w:rPr>
        <w:t>)</w:t>
      </w:r>
      <w:r w:rsidR="00FC0A00" w:rsidRPr="004C63C5">
        <w:rPr>
          <w:rFonts w:ascii="Arial" w:eastAsia="Arial" w:hAnsi="Arial"/>
          <w:b/>
          <w:sz w:val="24"/>
          <w:szCs w:val="26"/>
        </w:rPr>
        <w:t xml:space="preserve"> и </w:t>
      </w:r>
      <w:r w:rsidR="00FC0A00" w:rsidRPr="004C63C5">
        <w:rPr>
          <w:rFonts w:ascii="Arial" w:eastAsia="Arial" w:hAnsi="Arial"/>
          <w:b/>
          <w:sz w:val="24"/>
          <w:szCs w:val="26"/>
        </w:rPr>
        <w:br/>
        <w:t>«интегрированная информационная среда поддержки жизненного цикла» (3.1.2</w:t>
      </w:r>
      <w:r w:rsidR="001D1F54" w:rsidRPr="004C63C5">
        <w:rPr>
          <w:rFonts w:ascii="Arial" w:eastAsia="Arial" w:hAnsi="Arial"/>
          <w:b/>
          <w:sz w:val="24"/>
          <w:szCs w:val="26"/>
        </w:rPr>
        <w:t>1</w:t>
      </w:r>
      <w:r w:rsidR="00FC0A00" w:rsidRPr="004C63C5">
        <w:rPr>
          <w:rFonts w:ascii="Arial" w:eastAsia="Arial" w:hAnsi="Arial"/>
          <w:b/>
          <w:sz w:val="24"/>
          <w:szCs w:val="26"/>
        </w:rPr>
        <w:t>)</w:t>
      </w:r>
    </w:p>
    <w:p w14:paraId="697BA065" w14:textId="7E1D01C7" w:rsidR="00905D3D" w:rsidRPr="004C63C5" w:rsidRDefault="00905D3D" w:rsidP="00905D3D">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xml:space="preserve">Единая методология поддержки жизненного цикла основана положениях и требованиях </w:t>
      </w:r>
      <w:r w:rsidR="00FC0A00" w:rsidRPr="004C63C5">
        <w:rPr>
          <w:rFonts w:ascii="Arial" w:eastAsia="Arial" w:hAnsi="Arial"/>
          <w:bCs/>
          <w:sz w:val="24"/>
          <w:szCs w:val="26"/>
        </w:rPr>
        <w:t xml:space="preserve">комплексов </w:t>
      </w:r>
      <w:r w:rsidRPr="004C63C5">
        <w:rPr>
          <w:rFonts w:ascii="Arial" w:eastAsia="Arial" w:hAnsi="Arial"/>
          <w:bCs/>
          <w:sz w:val="24"/>
          <w:szCs w:val="26"/>
        </w:rPr>
        <w:t xml:space="preserve">стандартов «Система поддержки жизненного цикла изделий», «Системная и программная инженерия» и применяемых совместно с ними документов по стандартизации. Поддержка жизненного цикла может </w:t>
      </w:r>
      <w:r w:rsidR="00060816" w:rsidRPr="004C63C5">
        <w:rPr>
          <w:rFonts w:ascii="Arial" w:eastAsia="Arial" w:hAnsi="Arial"/>
          <w:bCs/>
          <w:sz w:val="24"/>
          <w:szCs w:val="26"/>
        </w:rPr>
        <w:t xml:space="preserve">быть связана с </w:t>
      </w:r>
      <w:r w:rsidRPr="004C63C5">
        <w:rPr>
          <w:rFonts w:ascii="Arial" w:eastAsia="Arial" w:hAnsi="Arial"/>
          <w:bCs/>
          <w:sz w:val="24"/>
          <w:szCs w:val="26"/>
        </w:rPr>
        <w:t>управление</w:t>
      </w:r>
      <w:r w:rsidR="00060816" w:rsidRPr="004C63C5">
        <w:rPr>
          <w:rFonts w:ascii="Arial" w:eastAsia="Arial" w:hAnsi="Arial"/>
          <w:bCs/>
          <w:sz w:val="24"/>
          <w:szCs w:val="26"/>
        </w:rPr>
        <w:t>м</w:t>
      </w:r>
      <w:r w:rsidRPr="004C63C5">
        <w:rPr>
          <w:rFonts w:ascii="Arial" w:eastAsia="Arial" w:hAnsi="Arial"/>
          <w:bCs/>
          <w:sz w:val="24"/>
          <w:szCs w:val="26"/>
        </w:rPr>
        <w:t xml:space="preserve"> жизненным циклом изделия.</w:t>
      </w:r>
    </w:p>
    <w:p w14:paraId="39DA2BC0" w14:textId="2AE9B1F2" w:rsidR="00FC0A00" w:rsidRPr="00905D3D" w:rsidRDefault="00FC0A00" w:rsidP="00153F2C">
      <w:pPr>
        <w:spacing w:after="0" w:line="360" w:lineRule="auto"/>
        <w:ind w:firstLine="709"/>
        <w:jc w:val="both"/>
        <w:rPr>
          <w:rFonts w:ascii="Arial" w:eastAsia="Arial" w:hAnsi="Arial"/>
          <w:bCs/>
          <w:sz w:val="24"/>
          <w:szCs w:val="26"/>
        </w:rPr>
      </w:pPr>
      <w:r w:rsidRPr="004C63C5">
        <w:rPr>
          <w:rFonts w:ascii="Arial" w:eastAsia="Arial" w:hAnsi="Arial"/>
          <w:bCs/>
          <w:sz w:val="24"/>
          <w:szCs w:val="26"/>
        </w:rPr>
        <w:t>Поддержку жизненного цикла изделия осуществляют в рамках организационно-технической системы</w:t>
      </w:r>
      <w:r w:rsidR="006C74EA" w:rsidRPr="004C63C5">
        <w:rPr>
          <w:rFonts w:ascii="Arial" w:eastAsia="Arial" w:hAnsi="Arial"/>
          <w:bCs/>
          <w:sz w:val="24"/>
          <w:szCs w:val="26"/>
        </w:rPr>
        <w:t xml:space="preserve"> поддержки жизненного цикла изделия</w:t>
      </w:r>
      <w:r w:rsidRPr="004C63C5">
        <w:rPr>
          <w:rFonts w:ascii="Arial" w:eastAsia="Arial" w:hAnsi="Arial"/>
          <w:bCs/>
          <w:sz w:val="24"/>
          <w:szCs w:val="26"/>
        </w:rPr>
        <w:t xml:space="preserve">, </w:t>
      </w:r>
      <w:r w:rsidR="006C74EA" w:rsidRPr="004C63C5">
        <w:rPr>
          <w:rFonts w:ascii="Arial" w:eastAsia="Arial" w:hAnsi="Arial"/>
          <w:bCs/>
          <w:sz w:val="24"/>
          <w:szCs w:val="26"/>
        </w:rPr>
        <w:t xml:space="preserve">которая по наименованию совпадает с наименованием </w:t>
      </w:r>
      <w:r w:rsidRPr="004C63C5">
        <w:rPr>
          <w:rFonts w:ascii="Arial" w:eastAsia="Arial" w:hAnsi="Arial"/>
          <w:bCs/>
          <w:sz w:val="24"/>
          <w:szCs w:val="26"/>
        </w:rPr>
        <w:t xml:space="preserve">комплекса стандартов </w:t>
      </w:r>
      <w:r w:rsidR="00DE2219" w:rsidRPr="004C63C5">
        <w:rPr>
          <w:rFonts w:ascii="Arial" w:eastAsia="Arial" w:hAnsi="Arial"/>
          <w:bCs/>
          <w:sz w:val="24"/>
          <w:szCs w:val="26"/>
        </w:rPr>
        <w:t xml:space="preserve">«Система </w:t>
      </w:r>
      <w:r w:rsidR="006C74EA" w:rsidRPr="004C63C5">
        <w:rPr>
          <w:rFonts w:ascii="Arial" w:eastAsia="Arial" w:hAnsi="Arial"/>
          <w:bCs/>
          <w:sz w:val="24"/>
          <w:szCs w:val="26"/>
        </w:rPr>
        <w:t>поддержки жизненного цикла изделий</w:t>
      </w:r>
      <w:r w:rsidR="00DE2219" w:rsidRPr="004C63C5">
        <w:rPr>
          <w:rFonts w:ascii="Arial" w:eastAsia="Arial" w:hAnsi="Arial"/>
          <w:bCs/>
          <w:sz w:val="24"/>
          <w:szCs w:val="26"/>
        </w:rPr>
        <w:t>»</w:t>
      </w:r>
      <w:r w:rsidR="006C74EA" w:rsidRPr="004C63C5">
        <w:rPr>
          <w:rFonts w:ascii="Arial" w:eastAsia="Arial" w:hAnsi="Arial"/>
          <w:bCs/>
          <w:sz w:val="24"/>
          <w:szCs w:val="26"/>
        </w:rPr>
        <w:t xml:space="preserve">, но формируется для </w:t>
      </w:r>
      <w:bookmarkStart w:id="44" w:name="_Hlk223003176"/>
      <w:r w:rsidR="00C34F26" w:rsidRPr="004C63C5">
        <w:rPr>
          <w:rFonts w:ascii="Arial" w:eastAsia="Arial" w:hAnsi="Arial"/>
          <w:bCs/>
          <w:sz w:val="24"/>
          <w:szCs w:val="26"/>
        </w:rPr>
        <w:t xml:space="preserve">реализации </w:t>
      </w:r>
      <w:r w:rsidR="006C74EA" w:rsidRPr="004C63C5">
        <w:rPr>
          <w:rFonts w:ascii="Arial" w:eastAsia="Arial" w:hAnsi="Arial"/>
          <w:bCs/>
          <w:sz w:val="24"/>
          <w:szCs w:val="26"/>
        </w:rPr>
        <w:t>программы жизненного цикла конкретного типа изделия, определя</w:t>
      </w:r>
      <w:r w:rsidR="00C34F26" w:rsidRPr="004C63C5">
        <w:rPr>
          <w:rFonts w:ascii="Arial" w:eastAsia="Arial" w:hAnsi="Arial"/>
          <w:bCs/>
          <w:sz w:val="24"/>
          <w:szCs w:val="26"/>
        </w:rPr>
        <w:t>ющей</w:t>
      </w:r>
      <w:r w:rsidR="006C74EA" w:rsidRPr="004C63C5">
        <w:rPr>
          <w:rFonts w:ascii="Arial" w:eastAsia="Arial" w:hAnsi="Arial"/>
          <w:bCs/>
          <w:sz w:val="24"/>
          <w:szCs w:val="26"/>
        </w:rPr>
        <w:t xml:space="preserve"> </w:t>
      </w:r>
      <w:bookmarkStart w:id="45" w:name="_Hlk223003102"/>
      <w:r w:rsidR="006C74EA" w:rsidRPr="004C63C5">
        <w:rPr>
          <w:rFonts w:ascii="Arial" w:eastAsia="Arial" w:hAnsi="Arial"/>
          <w:bCs/>
          <w:sz w:val="24"/>
          <w:szCs w:val="26"/>
        </w:rPr>
        <w:t>состав необходимых подсистем</w:t>
      </w:r>
      <w:r w:rsidR="00C34F26" w:rsidRPr="004C63C5">
        <w:rPr>
          <w:rFonts w:ascii="Arial" w:eastAsia="Arial" w:hAnsi="Arial"/>
          <w:bCs/>
          <w:sz w:val="24"/>
          <w:szCs w:val="26"/>
        </w:rPr>
        <w:t xml:space="preserve"> этой </w:t>
      </w:r>
      <w:r w:rsidR="00C34F26" w:rsidRPr="004C63C5">
        <w:rPr>
          <w:rFonts w:ascii="Arial" w:eastAsia="Arial" w:hAnsi="Arial"/>
          <w:bCs/>
          <w:sz w:val="24"/>
          <w:szCs w:val="26"/>
        </w:rPr>
        <w:lastRenderedPageBreak/>
        <w:t>системы</w:t>
      </w:r>
      <w:r w:rsidR="006C74EA" w:rsidRPr="004C63C5">
        <w:rPr>
          <w:rFonts w:ascii="Arial" w:eastAsia="Arial" w:hAnsi="Arial"/>
          <w:bCs/>
          <w:sz w:val="24"/>
          <w:szCs w:val="26"/>
        </w:rPr>
        <w:t>, их цели</w:t>
      </w:r>
      <w:r w:rsidR="00DE2219" w:rsidRPr="004C63C5">
        <w:rPr>
          <w:rFonts w:ascii="Arial" w:eastAsia="Arial" w:hAnsi="Arial"/>
          <w:bCs/>
          <w:sz w:val="24"/>
          <w:szCs w:val="26"/>
        </w:rPr>
        <w:t>,</w:t>
      </w:r>
      <w:r w:rsidR="006C74EA" w:rsidRPr="004C63C5">
        <w:rPr>
          <w:rFonts w:ascii="Arial" w:eastAsia="Arial" w:hAnsi="Arial"/>
          <w:bCs/>
          <w:sz w:val="24"/>
          <w:szCs w:val="26"/>
        </w:rPr>
        <w:t xml:space="preserve"> задачи и </w:t>
      </w:r>
      <w:r w:rsidR="00DE2219" w:rsidRPr="004C63C5">
        <w:rPr>
          <w:rFonts w:ascii="Arial" w:eastAsia="Arial" w:hAnsi="Arial"/>
          <w:bCs/>
          <w:sz w:val="24"/>
          <w:szCs w:val="26"/>
        </w:rPr>
        <w:t xml:space="preserve">функции, </w:t>
      </w:r>
      <w:r w:rsidR="006C74EA" w:rsidRPr="004C63C5">
        <w:rPr>
          <w:rFonts w:ascii="Arial" w:eastAsia="Arial" w:hAnsi="Arial"/>
          <w:bCs/>
          <w:sz w:val="24"/>
          <w:szCs w:val="26"/>
        </w:rPr>
        <w:t xml:space="preserve">входящие </w:t>
      </w:r>
      <w:r w:rsidR="00DE2219" w:rsidRPr="004C63C5">
        <w:rPr>
          <w:rFonts w:ascii="Arial" w:eastAsia="Arial" w:hAnsi="Arial"/>
          <w:bCs/>
          <w:sz w:val="24"/>
          <w:szCs w:val="26"/>
        </w:rPr>
        <w:t xml:space="preserve">в них </w:t>
      </w:r>
      <w:r w:rsidR="006C74EA" w:rsidRPr="004C63C5">
        <w:rPr>
          <w:rFonts w:ascii="Arial" w:eastAsia="Arial" w:hAnsi="Arial"/>
          <w:bCs/>
          <w:sz w:val="24"/>
          <w:szCs w:val="26"/>
        </w:rPr>
        <w:t>объекты, субъекты и информацию</w:t>
      </w:r>
      <w:r w:rsidR="00DE2219" w:rsidRPr="004C63C5">
        <w:rPr>
          <w:rFonts w:ascii="Arial" w:eastAsia="Arial" w:hAnsi="Arial"/>
          <w:bCs/>
          <w:sz w:val="24"/>
          <w:szCs w:val="26"/>
        </w:rPr>
        <w:t xml:space="preserve"> с учетом конструктивных и иных особенностей </w:t>
      </w:r>
      <w:r w:rsidR="00C34F26" w:rsidRPr="004C63C5">
        <w:rPr>
          <w:rFonts w:ascii="Arial" w:eastAsia="Arial" w:hAnsi="Arial"/>
          <w:bCs/>
          <w:sz w:val="24"/>
          <w:szCs w:val="26"/>
        </w:rPr>
        <w:t>данного типа</w:t>
      </w:r>
      <w:r w:rsidR="00DE2219" w:rsidRPr="004C63C5">
        <w:rPr>
          <w:rFonts w:ascii="Arial" w:eastAsia="Arial" w:hAnsi="Arial"/>
          <w:bCs/>
          <w:sz w:val="24"/>
          <w:szCs w:val="26"/>
        </w:rPr>
        <w:t xml:space="preserve"> изделия.</w:t>
      </w:r>
      <w:bookmarkEnd w:id="44"/>
      <w:bookmarkEnd w:id="45"/>
    </w:p>
    <w:p w14:paraId="46C52CA4" w14:textId="3DFBDBC0" w:rsidR="00905D3D" w:rsidRDefault="00905D3D" w:rsidP="00905D3D">
      <w:pPr>
        <w:widowControl w:val="0"/>
        <w:spacing w:after="0" w:line="360" w:lineRule="auto"/>
        <w:ind w:firstLine="709"/>
        <w:jc w:val="both"/>
        <w:rPr>
          <w:rFonts w:ascii="Arial" w:eastAsia="Arial" w:hAnsi="Arial"/>
          <w:bCs/>
          <w:sz w:val="24"/>
          <w:szCs w:val="26"/>
        </w:rPr>
      </w:pPr>
      <w:r w:rsidRPr="00905D3D">
        <w:rPr>
          <w:rFonts w:ascii="Arial" w:eastAsia="Arial" w:hAnsi="Arial"/>
          <w:bCs/>
          <w:sz w:val="24"/>
          <w:szCs w:val="26"/>
        </w:rPr>
        <w:t>Понятие «интегрированная» в отношении информационной среды обмена цифровой информацией предусматривает ее применение всеми субъектами жизненного цикла изделий на всех стадиях жизненного цикла на системной основе, предусматривающей систематизацию также системное взаимодействие с внешней по отношению к изделию средой и мониторинг характеристик изделия при его разработке, эксплуатации и совершенствовании вплоть до завершения его жизненного цикла.</w:t>
      </w:r>
    </w:p>
    <w:p w14:paraId="022A2766" w14:textId="7259E036" w:rsidR="00042F8E" w:rsidRPr="00905D3D" w:rsidRDefault="00042F8E" w:rsidP="00905D3D">
      <w:pPr>
        <w:widowControl w:val="0"/>
        <w:spacing w:after="0" w:line="360" w:lineRule="auto"/>
        <w:ind w:firstLine="709"/>
        <w:jc w:val="both"/>
        <w:rPr>
          <w:rFonts w:ascii="Arial" w:eastAsia="Arial" w:hAnsi="Arial"/>
          <w:bCs/>
          <w:sz w:val="24"/>
          <w:szCs w:val="26"/>
        </w:rPr>
      </w:pPr>
      <w:r w:rsidRPr="00042F8E">
        <w:rPr>
          <w:rFonts w:ascii="Arial" w:eastAsia="Arial" w:hAnsi="Arial"/>
          <w:bCs/>
          <w:sz w:val="24"/>
          <w:szCs w:val="26"/>
        </w:rPr>
        <w:t>При создании ИИС предпочтение отдают платформенным решениям систем автоматизации – автоматизированным системам, обладающим необходимым уровнем интероперабельности для автоматизации процессов жизненного цикла изделий с использованием облачных и интернет технологий.</w:t>
      </w:r>
    </w:p>
    <w:p w14:paraId="2366DBFB" w14:textId="11C9C31E" w:rsidR="00222F63" w:rsidRPr="0046681D" w:rsidRDefault="00222F63" w:rsidP="00222F63">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«изделие»</w:t>
      </w:r>
      <w:r w:rsidRPr="0046681D">
        <w:rPr>
          <w:rFonts w:ascii="Arial" w:eastAsia="Arial" w:hAnsi="Arial"/>
          <w:b/>
          <w:sz w:val="24"/>
          <w:szCs w:val="26"/>
        </w:rPr>
        <w:t xml:space="preserve"> (3.1.</w:t>
      </w:r>
      <w:r>
        <w:rPr>
          <w:rFonts w:ascii="Arial" w:eastAsia="Arial" w:hAnsi="Arial"/>
          <w:b/>
          <w:sz w:val="24"/>
          <w:szCs w:val="26"/>
        </w:rPr>
        <w:t>2</w:t>
      </w:r>
      <w:r w:rsidR="001D1F54">
        <w:rPr>
          <w:rFonts w:ascii="Arial" w:eastAsia="Arial" w:hAnsi="Arial"/>
          <w:b/>
          <w:sz w:val="24"/>
          <w:szCs w:val="26"/>
        </w:rPr>
        <w:t>3</w:t>
      </w:r>
      <w:r w:rsidRPr="0046681D">
        <w:rPr>
          <w:rFonts w:ascii="Arial" w:eastAsia="Arial" w:hAnsi="Arial"/>
          <w:b/>
          <w:sz w:val="24"/>
          <w:szCs w:val="26"/>
        </w:rPr>
        <w:t>)</w:t>
      </w:r>
    </w:p>
    <w:p w14:paraId="2380657D" w14:textId="77777777" w:rsidR="00222F63" w:rsidRDefault="00222F63" w:rsidP="00222F63">
      <w:pPr>
        <w:widowControl w:val="0"/>
        <w:spacing w:after="0" w:line="360" w:lineRule="auto"/>
        <w:ind w:firstLine="709"/>
        <w:jc w:val="both"/>
        <w:rPr>
          <w:rFonts w:ascii="Arial" w:eastAsia="Arial" w:hAnsi="Arial"/>
          <w:bCs/>
          <w:sz w:val="24"/>
          <w:szCs w:val="26"/>
        </w:rPr>
      </w:pPr>
      <w:r w:rsidRPr="00222F63">
        <w:rPr>
          <w:rFonts w:ascii="Arial" w:eastAsia="Arial" w:hAnsi="Arial"/>
          <w:bCs/>
          <w:sz w:val="24"/>
          <w:szCs w:val="26"/>
        </w:rPr>
        <w:t xml:space="preserve">Для целей настоящего стандарта в соответствии с нормами гражданского законодательства* изделие рассматривается совместно с комплексом связанных  с ним объектов. В число таких объектов входят: </w:t>
      </w:r>
    </w:p>
    <w:p w14:paraId="730B470F" w14:textId="77777777" w:rsidR="00222F63" w:rsidRDefault="00222F63" w:rsidP="00222F63">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xml:space="preserve">- </w:t>
      </w:r>
      <w:r w:rsidRPr="00222F63">
        <w:rPr>
          <w:rFonts w:ascii="Arial" w:eastAsia="Arial" w:hAnsi="Arial"/>
          <w:bCs/>
          <w:sz w:val="24"/>
          <w:szCs w:val="26"/>
        </w:rPr>
        <w:t>конструкция изделия, включая его составные части, описанная в конструкторской документации</w:t>
      </w:r>
      <w:r>
        <w:rPr>
          <w:rFonts w:ascii="Arial" w:eastAsia="Arial" w:hAnsi="Arial"/>
          <w:bCs/>
          <w:sz w:val="24"/>
          <w:szCs w:val="26"/>
        </w:rPr>
        <w:t>;</w:t>
      </w:r>
    </w:p>
    <w:p w14:paraId="66D01AFC" w14:textId="77777777" w:rsidR="00222F63" w:rsidRDefault="00222F63" w:rsidP="00222F63">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222F63">
        <w:rPr>
          <w:rFonts w:ascii="Arial" w:eastAsia="Arial" w:hAnsi="Arial"/>
          <w:bCs/>
          <w:sz w:val="24"/>
          <w:szCs w:val="26"/>
        </w:rPr>
        <w:t xml:space="preserve"> изготовленные экземпляры изделия и его составных частей</w:t>
      </w:r>
      <w:r>
        <w:rPr>
          <w:rFonts w:ascii="Arial" w:eastAsia="Arial" w:hAnsi="Arial"/>
          <w:bCs/>
          <w:sz w:val="24"/>
          <w:szCs w:val="26"/>
        </w:rPr>
        <w:t>;</w:t>
      </w:r>
    </w:p>
    <w:p w14:paraId="7BFE2677" w14:textId="11A36779" w:rsidR="00222F63" w:rsidRPr="00222F63" w:rsidRDefault="00222F63" w:rsidP="00222F63">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xml:space="preserve">- </w:t>
      </w:r>
      <w:r w:rsidRPr="00222F63">
        <w:rPr>
          <w:rFonts w:ascii="Arial" w:eastAsia="Arial" w:hAnsi="Arial"/>
          <w:bCs/>
          <w:sz w:val="24"/>
          <w:szCs w:val="26"/>
        </w:rPr>
        <w:t>используемые на протяжении жизненного цикла изделия натурные и электронные макеты, компьютерные модели (в т. ч. цифровые двойники), средства обеспечения разработки, производства и испытаний изделий, их эксплуатации</w:t>
      </w:r>
      <w:r>
        <w:rPr>
          <w:rFonts w:ascii="Arial" w:eastAsia="Arial" w:hAnsi="Arial"/>
          <w:bCs/>
          <w:sz w:val="24"/>
          <w:szCs w:val="26"/>
        </w:rPr>
        <w:t xml:space="preserve">, </w:t>
      </w:r>
      <w:r w:rsidRPr="00222F63">
        <w:rPr>
          <w:rFonts w:ascii="Arial" w:eastAsia="Arial" w:hAnsi="Arial"/>
          <w:bCs/>
          <w:sz w:val="24"/>
          <w:szCs w:val="26"/>
        </w:rPr>
        <w:t>капитального ремонта и утилизации.</w:t>
      </w:r>
    </w:p>
    <w:p w14:paraId="043F96CD" w14:textId="77777777" w:rsidR="00222F63" w:rsidRDefault="00222F63" w:rsidP="00222F63">
      <w:pPr>
        <w:widowControl w:val="0"/>
        <w:spacing w:after="0" w:line="360" w:lineRule="auto"/>
        <w:ind w:firstLine="709"/>
        <w:jc w:val="both"/>
        <w:rPr>
          <w:rFonts w:ascii="Arial" w:eastAsia="Arial" w:hAnsi="Arial"/>
          <w:bCs/>
          <w:sz w:val="24"/>
          <w:szCs w:val="26"/>
        </w:rPr>
      </w:pPr>
      <w:r w:rsidRPr="00222F63">
        <w:rPr>
          <w:rFonts w:ascii="Arial" w:eastAsia="Arial" w:hAnsi="Arial"/>
          <w:bCs/>
          <w:sz w:val="24"/>
          <w:szCs w:val="26"/>
        </w:rPr>
        <w:t>Указанные объекты могут быть разнородными и не связанными между собой физически (в единую конструкцию), но в совокупности они составляют единое целое, позволяющее использовать изделие по назначению. При этом каждый объект может использоваться и самостоятельно для целей, связанных с управлением жизненным циклом изделия.</w:t>
      </w:r>
      <w:r>
        <w:rPr>
          <w:rFonts w:ascii="Arial" w:eastAsia="Arial" w:hAnsi="Arial"/>
          <w:bCs/>
          <w:sz w:val="24"/>
          <w:szCs w:val="26"/>
        </w:rPr>
        <w:t xml:space="preserve"> </w:t>
      </w:r>
    </w:p>
    <w:p w14:paraId="045A9896" w14:textId="449ADDE6" w:rsidR="00222F63" w:rsidRPr="00222F63" w:rsidRDefault="00222F63" w:rsidP="00222F63">
      <w:pPr>
        <w:widowControl w:val="0"/>
        <w:spacing w:after="0" w:line="360" w:lineRule="auto"/>
        <w:ind w:firstLine="709"/>
        <w:jc w:val="both"/>
        <w:rPr>
          <w:rFonts w:ascii="Arial" w:eastAsia="Arial" w:hAnsi="Arial"/>
          <w:bCs/>
          <w:sz w:val="24"/>
          <w:szCs w:val="26"/>
        </w:rPr>
      </w:pPr>
      <w:r w:rsidRPr="00222F63">
        <w:rPr>
          <w:rFonts w:ascii="Arial" w:eastAsia="Arial" w:hAnsi="Arial"/>
          <w:bCs/>
          <w:sz w:val="24"/>
          <w:szCs w:val="26"/>
        </w:rPr>
        <w:t xml:space="preserve">При необходимости выделяют: </w:t>
      </w:r>
    </w:p>
    <w:p w14:paraId="229C7508" w14:textId="17E2E7FB" w:rsidR="00222F63" w:rsidRDefault="00222F63" w:rsidP="00222F63">
      <w:pPr>
        <w:widowControl w:val="0"/>
        <w:spacing w:after="0" w:line="360" w:lineRule="auto"/>
        <w:ind w:firstLine="709"/>
        <w:jc w:val="both"/>
        <w:rPr>
          <w:rFonts w:ascii="Arial" w:eastAsia="Arial" w:hAnsi="Arial"/>
          <w:bCs/>
          <w:sz w:val="24"/>
          <w:szCs w:val="26"/>
        </w:rPr>
      </w:pPr>
      <w:r w:rsidRPr="00222F63">
        <w:rPr>
          <w:rFonts w:ascii="Arial" w:eastAsia="Arial" w:hAnsi="Arial"/>
          <w:bCs/>
          <w:sz w:val="24"/>
          <w:szCs w:val="26"/>
        </w:rPr>
        <w:t xml:space="preserve">- изделие, предназначенное для самостоятельного использования и состоящее из конструктивно, функционально и информационно связанных частей (такие изделия могут быть отнесены к финальным изделиям в соответствии с </w:t>
      </w:r>
      <w:r w:rsidR="00B02230" w:rsidRPr="00B02230">
        <w:rPr>
          <w:rFonts w:ascii="Arial" w:eastAsia="Arial" w:hAnsi="Arial"/>
          <w:bCs/>
          <w:sz w:val="24"/>
          <w:szCs w:val="26"/>
        </w:rPr>
        <w:t>[4]</w:t>
      </w:r>
      <w:r w:rsidRPr="00222F63">
        <w:rPr>
          <w:rFonts w:ascii="Arial" w:eastAsia="Arial" w:hAnsi="Arial"/>
          <w:bCs/>
          <w:sz w:val="24"/>
          <w:szCs w:val="26"/>
        </w:rPr>
        <w:t>, п. 4.4.2);</w:t>
      </w:r>
    </w:p>
    <w:p w14:paraId="69B7F3E2" w14:textId="77777777" w:rsidR="00C34F26" w:rsidRPr="00222F63" w:rsidRDefault="00C34F26" w:rsidP="00C34F26">
      <w:pPr>
        <w:widowControl w:val="0"/>
        <w:spacing w:after="0" w:line="360" w:lineRule="auto"/>
        <w:jc w:val="both"/>
        <w:rPr>
          <w:rFonts w:ascii="Arial" w:eastAsia="Arial" w:hAnsi="Arial"/>
          <w:bCs/>
          <w:sz w:val="24"/>
          <w:szCs w:val="26"/>
        </w:rPr>
      </w:pPr>
      <w:r w:rsidRPr="00222F63">
        <w:rPr>
          <w:rFonts w:ascii="Arial" w:eastAsia="Arial" w:hAnsi="Arial"/>
          <w:bCs/>
          <w:sz w:val="24"/>
          <w:szCs w:val="26"/>
        </w:rPr>
        <w:t>________________</w:t>
      </w:r>
    </w:p>
    <w:p w14:paraId="5114271A" w14:textId="77777777" w:rsidR="00C34F26" w:rsidRPr="00222F63" w:rsidRDefault="00C34F26" w:rsidP="00C34F26">
      <w:pPr>
        <w:widowControl w:val="0"/>
        <w:spacing w:after="0" w:line="360" w:lineRule="auto"/>
        <w:jc w:val="both"/>
        <w:rPr>
          <w:rFonts w:ascii="Arial" w:eastAsia="Arial" w:hAnsi="Arial"/>
          <w:bCs/>
          <w:sz w:val="20"/>
          <w:szCs w:val="20"/>
        </w:rPr>
      </w:pPr>
      <w:r w:rsidRPr="00222F63">
        <w:rPr>
          <w:rFonts w:ascii="Arial" w:eastAsia="Arial" w:hAnsi="Arial"/>
          <w:bCs/>
          <w:sz w:val="20"/>
          <w:szCs w:val="20"/>
        </w:rPr>
        <w:t>* Статьи 134, 135 ч</w:t>
      </w:r>
      <w:r>
        <w:rPr>
          <w:rFonts w:ascii="Arial" w:eastAsia="Arial" w:hAnsi="Arial"/>
          <w:bCs/>
          <w:sz w:val="20"/>
          <w:szCs w:val="20"/>
        </w:rPr>
        <w:t>.</w:t>
      </w:r>
      <w:r w:rsidRPr="00222F63">
        <w:rPr>
          <w:rFonts w:ascii="Arial" w:eastAsia="Arial" w:hAnsi="Arial"/>
          <w:bCs/>
          <w:sz w:val="20"/>
          <w:szCs w:val="20"/>
        </w:rPr>
        <w:t xml:space="preserve"> 1 Гражданского кодекса РФ (федеральный закон от 30.11.1994 № 51-ФЗ)</w:t>
      </w:r>
    </w:p>
    <w:p w14:paraId="1E4E4FDA" w14:textId="77777777" w:rsidR="00222F63" w:rsidRPr="00222F63" w:rsidRDefault="00222F63" w:rsidP="00222F63">
      <w:pPr>
        <w:spacing w:after="0" w:line="360" w:lineRule="auto"/>
        <w:ind w:firstLine="709"/>
        <w:jc w:val="both"/>
        <w:rPr>
          <w:rFonts w:ascii="Arial" w:eastAsia="Arial" w:hAnsi="Arial"/>
          <w:bCs/>
          <w:sz w:val="24"/>
          <w:szCs w:val="26"/>
        </w:rPr>
      </w:pPr>
      <w:r w:rsidRPr="00222F63">
        <w:rPr>
          <w:rFonts w:ascii="Arial" w:eastAsia="Arial" w:hAnsi="Arial"/>
          <w:bCs/>
          <w:sz w:val="24"/>
          <w:szCs w:val="26"/>
        </w:rPr>
        <w:lastRenderedPageBreak/>
        <w:t>- изделие единичного производства (единичное изделие) – экземпляр изделия, не производившегося серийно;</w:t>
      </w:r>
    </w:p>
    <w:p w14:paraId="7B39D89D" w14:textId="77777777" w:rsidR="00222F63" w:rsidRPr="00222F63" w:rsidRDefault="00222F63" w:rsidP="00222F63">
      <w:pPr>
        <w:spacing w:after="0" w:line="360" w:lineRule="auto"/>
        <w:ind w:firstLine="709"/>
        <w:jc w:val="both"/>
        <w:rPr>
          <w:rFonts w:ascii="Arial" w:eastAsia="Arial" w:hAnsi="Arial"/>
          <w:bCs/>
          <w:sz w:val="24"/>
          <w:szCs w:val="26"/>
        </w:rPr>
      </w:pPr>
      <w:r w:rsidRPr="00222F63">
        <w:rPr>
          <w:rFonts w:ascii="Arial" w:eastAsia="Arial" w:hAnsi="Arial"/>
          <w:bCs/>
          <w:sz w:val="24"/>
          <w:szCs w:val="26"/>
        </w:rPr>
        <w:t>- составную часть (изделия) – изделие, входящее в состав другого изделия и не предназначенное для использования вне его;</w:t>
      </w:r>
    </w:p>
    <w:p w14:paraId="3C11EC2C" w14:textId="4ACFD26C" w:rsidR="00222F63" w:rsidRDefault="00222F63" w:rsidP="00222F63">
      <w:pPr>
        <w:widowControl w:val="0"/>
        <w:spacing w:after="0" w:line="360" w:lineRule="auto"/>
        <w:ind w:firstLine="709"/>
        <w:jc w:val="both"/>
        <w:rPr>
          <w:rFonts w:ascii="Arial" w:eastAsia="Arial" w:hAnsi="Arial"/>
          <w:bCs/>
          <w:sz w:val="24"/>
          <w:szCs w:val="26"/>
        </w:rPr>
      </w:pPr>
      <w:r w:rsidRPr="00222F63">
        <w:rPr>
          <w:rFonts w:ascii="Arial" w:eastAsia="Arial" w:hAnsi="Arial"/>
          <w:bCs/>
          <w:sz w:val="24"/>
          <w:szCs w:val="26"/>
        </w:rPr>
        <w:t>- программное изделие – компьютерную программу (программное средство), которая в составе другого изделия выполняет ряд функций, необходимых для его применения (программное изделие может функционировать с использованием предназначенного для него отдельного вычислителя или – общего для нескольких программных изделий вычислителя в составе изделия).</w:t>
      </w:r>
    </w:p>
    <w:p w14:paraId="2B9612E1" w14:textId="0DC087AC" w:rsidR="00222F63" w:rsidRPr="0046681D" w:rsidRDefault="00222F63" w:rsidP="00222F63">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«программное средство»</w:t>
      </w:r>
      <w:r w:rsidRPr="0046681D">
        <w:rPr>
          <w:rFonts w:ascii="Arial" w:eastAsia="Arial" w:hAnsi="Arial"/>
          <w:b/>
          <w:sz w:val="24"/>
          <w:szCs w:val="26"/>
        </w:rPr>
        <w:t xml:space="preserve"> (3.1.</w:t>
      </w:r>
      <w:r>
        <w:rPr>
          <w:rFonts w:ascii="Arial" w:eastAsia="Arial" w:hAnsi="Arial"/>
          <w:b/>
          <w:sz w:val="24"/>
          <w:szCs w:val="26"/>
        </w:rPr>
        <w:t>3</w:t>
      </w:r>
      <w:r w:rsidR="001D1F54">
        <w:rPr>
          <w:rFonts w:ascii="Arial" w:eastAsia="Arial" w:hAnsi="Arial"/>
          <w:b/>
          <w:sz w:val="24"/>
          <w:szCs w:val="26"/>
        </w:rPr>
        <w:t>0</w:t>
      </w:r>
      <w:r w:rsidRPr="0046681D">
        <w:rPr>
          <w:rFonts w:ascii="Arial" w:eastAsia="Arial" w:hAnsi="Arial"/>
          <w:b/>
          <w:sz w:val="24"/>
          <w:szCs w:val="26"/>
        </w:rPr>
        <w:t>)</w:t>
      </w:r>
    </w:p>
    <w:p w14:paraId="375F0F71" w14:textId="735DB6A5" w:rsidR="00222F63" w:rsidRDefault="00222F63" w:rsidP="00222F63">
      <w:pPr>
        <w:widowControl w:val="0"/>
        <w:spacing w:after="0" w:line="360" w:lineRule="auto"/>
        <w:ind w:firstLine="709"/>
        <w:jc w:val="both"/>
        <w:rPr>
          <w:rFonts w:ascii="Arial" w:eastAsia="Arial" w:hAnsi="Arial"/>
          <w:bCs/>
          <w:sz w:val="24"/>
          <w:szCs w:val="26"/>
        </w:rPr>
      </w:pPr>
      <w:r w:rsidRPr="00222F63">
        <w:rPr>
          <w:rFonts w:ascii="Arial" w:eastAsia="Arial" w:hAnsi="Arial"/>
          <w:bCs/>
          <w:sz w:val="24"/>
          <w:szCs w:val="26"/>
        </w:rPr>
        <w:t xml:space="preserve">Программное средство является элементом программного обеспечения системы обработки информации по </w:t>
      </w:r>
      <w:r w:rsidR="00B02230" w:rsidRPr="00B02230">
        <w:rPr>
          <w:rFonts w:ascii="Arial" w:eastAsia="Arial" w:hAnsi="Arial"/>
          <w:bCs/>
          <w:sz w:val="24"/>
          <w:szCs w:val="26"/>
        </w:rPr>
        <w:t>[5]</w:t>
      </w:r>
      <w:r w:rsidR="00972BE0">
        <w:rPr>
          <w:rFonts w:ascii="Arial" w:eastAsia="Arial" w:hAnsi="Arial"/>
          <w:bCs/>
          <w:sz w:val="24"/>
          <w:szCs w:val="26"/>
        </w:rPr>
        <w:t xml:space="preserve">. </w:t>
      </w:r>
    </w:p>
    <w:p w14:paraId="2F371966" w14:textId="77777777" w:rsidR="003B62EB" w:rsidRPr="004C63C5" w:rsidRDefault="003B62EB" w:rsidP="003B62EB">
      <w:pPr>
        <w:keepNext/>
        <w:widowControl w:val="0"/>
        <w:spacing w:before="120" w:after="120" w:line="360" w:lineRule="auto"/>
        <w:jc w:val="center"/>
        <w:rPr>
          <w:rFonts w:ascii="Arial" w:eastAsia="Arial" w:hAnsi="Arial"/>
          <w:b/>
          <w:sz w:val="24"/>
          <w:szCs w:val="26"/>
        </w:rPr>
      </w:pPr>
      <w:r w:rsidRPr="004C63C5">
        <w:rPr>
          <w:rFonts w:ascii="Arial" w:eastAsia="Arial" w:hAnsi="Arial"/>
          <w:b/>
          <w:sz w:val="24"/>
          <w:szCs w:val="26"/>
        </w:rPr>
        <w:t>К термину «</w:t>
      </w:r>
      <w:r>
        <w:rPr>
          <w:rFonts w:ascii="Arial" w:eastAsia="Arial" w:hAnsi="Arial"/>
          <w:b/>
          <w:sz w:val="24"/>
          <w:szCs w:val="26"/>
        </w:rPr>
        <w:t xml:space="preserve">архитектура </w:t>
      </w:r>
      <w:r w:rsidRPr="004C63C5">
        <w:rPr>
          <w:rFonts w:ascii="Arial" w:eastAsia="Arial" w:hAnsi="Arial"/>
          <w:b/>
          <w:sz w:val="24"/>
          <w:szCs w:val="26"/>
        </w:rPr>
        <w:t>(</w:t>
      </w:r>
      <w:r>
        <w:rPr>
          <w:rFonts w:ascii="Arial" w:eastAsia="Arial" w:hAnsi="Arial"/>
          <w:b/>
          <w:sz w:val="24"/>
          <w:szCs w:val="26"/>
        </w:rPr>
        <w:t>системы</w:t>
      </w:r>
      <w:r w:rsidRPr="004C63C5">
        <w:rPr>
          <w:rFonts w:ascii="Arial" w:eastAsia="Arial" w:hAnsi="Arial"/>
          <w:b/>
          <w:sz w:val="24"/>
          <w:szCs w:val="26"/>
        </w:rPr>
        <w:t>)» (3.1</w:t>
      </w:r>
      <w:r>
        <w:rPr>
          <w:rFonts w:ascii="Arial" w:eastAsia="Arial" w:hAnsi="Arial"/>
          <w:b/>
          <w:sz w:val="24"/>
          <w:szCs w:val="26"/>
        </w:rPr>
        <w:t>.32</w:t>
      </w:r>
      <w:r w:rsidRPr="004C63C5">
        <w:rPr>
          <w:rFonts w:ascii="Arial" w:eastAsia="Arial" w:hAnsi="Arial"/>
          <w:b/>
          <w:sz w:val="24"/>
          <w:szCs w:val="26"/>
        </w:rPr>
        <w:t>)</w:t>
      </w:r>
    </w:p>
    <w:p w14:paraId="6FD62B3A" w14:textId="134CC36C" w:rsidR="003B62EB" w:rsidRPr="00807737" w:rsidRDefault="003B62EB" w:rsidP="003B62EB">
      <w:pPr>
        <w:widowControl w:val="0"/>
        <w:spacing w:after="0" w:line="360" w:lineRule="auto"/>
        <w:ind w:firstLine="709"/>
        <w:jc w:val="both"/>
        <w:rPr>
          <w:rFonts w:ascii="Arial" w:eastAsia="Arial" w:hAnsi="Arial"/>
          <w:bCs/>
          <w:sz w:val="24"/>
          <w:szCs w:val="26"/>
        </w:rPr>
      </w:pPr>
      <w:r w:rsidRPr="00807737">
        <w:rPr>
          <w:rFonts w:ascii="Arial" w:eastAsia="Arial" w:hAnsi="Arial"/>
          <w:bCs/>
          <w:sz w:val="24"/>
          <w:szCs w:val="26"/>
        </w:rPr>
        <w:t xml:space="preserve">В зависимости от этапа разработки </w:t>
      </w:r>
      <w:r>
        <w:rPr>
          <w:rFonts w:ascii="Arial" w:eastAsia="Arial" w:hAnsi="Arial"/>
          <w:bCs/>
          <w:sz w:val="24"/>
          <w:szCs w:val="26"/>
        </w:rPr>
        <w:t xml:space="preserve">изделия </w:t>
      </w:r>
      <w:r w:rsidRPr="00807737">
        <w:rPr>
          <w:rFonts w:ascii="Arial" w:eastAsia="Arial" w:hAnsi="Arial"/>
          <w:bCs/>
          <w:sz w:val="24"/>
          <w:szCs w:val="26"/>
        </w:rPr>
        <w:t xml:space="preserve">предметом описания архитектуры может быть </w:t>
      </w:r>
      <w:r>
        <w:rPr>
          <w:rFonts w:ascii="Arial" w:eastAsia="Arial" w:hAnsi="Arial"/>
          <w:bCs/>
          <w:sz w:val="24"/>
          <w:szCs w:val="26"/>
        </w:rPr>
        <w:t xml:space="preserve">основное </w:t>
      </w:r>
      <w:r w:rsidRPr="00807737">
        <w:rPr>
          <w:rFonts w:ascii="Arial" w:eastAsia="Arial" w:hAnsi="Arial"/>
          <w:bCs/>
          <w:sz w:val="24"/>
          <w:szCs w:val="26"/>
        </w:rPr>
        <w:t xml:space="preserve">изделие (комплекс и т. п.), </w:t>
      </w:r>
      <w:r>
        <w:rPr>
          <w:rFonts w:ascii="Arial" w:eastAsia="Arial" w:hAnsi="Arial"/>
          <w:bCs/>
          <w:sz w:val="24"/>
          <w:szCs w:val="26"/>
        </w:rPr>
        <w:t xml:space="preserve">его составная часть </w:t>
      </w:r>
      <w:r w:rsidRPr="00807737">
        <w:rPr>
          <w:rFonts w:ascii="Arial" w:eastAsia="Arial" w:hAnsi="Arial"/>
          <w:bCs/>
          <w:sz w:val="24"/>
          <w:szCs w:val="26"/>
        </w:rPr>
        <w:t xml:space="preserve">(система, агрегат, сборочная единица), программа для </w:t>
      </w:r>
      <w:r>
        <w:rPr>
          <w:rFonts w:ascii="Arial" w:eastAsia="Arial" w:hAnsi="Arial"/>
          <w:bCs/>
          <w:sz w:val="24"/>
          <w:szCs w:val="26"/>
        </w:rPr>
        <w:t xml:space="preserve">электронно-вычислительной машины </w:t>
      </w:r>
      <w:r w:rsidRPr="00807737">
        <w:rPr>
          <w:rFonts w:ascii="Arial" w:eastAsia="Arial" w:hAnsi="Arial"/>
          <w:bCs/>
          <w:sz w:val="24"/>
          <w:szCs w:val="26"/>
        </w:rPr>
        <w:t>(</w:t>
      </w:r>
      <w:r>
        <w:rPr>
          <w:rFonts w:ascii="Arial" w:eastAsia="Arial" w:hAnsi="Arial"/>
          <w:bCs/>
          <w:sz w:val="24"/>
          <w:szCs w:val="26"/>
        </w:rPr>
        <w:t xml:space="preserve">программное средство, программное изделие, </w:t>
      </w:r>
      <w:r w:rsidRPr="00807737">
        <w:rPr>
          <w:rFonts w:ascii="Arial" w:eastAsia="Arial" w:hAnsi="Arial"/>
          <w:bCs/>
          <w:sz w:val="24"/>
          <w:szCs w:val="26"/>
        </w:rPr>
        <w:t>встроенное программное обеспечение).</w:t>
      </w:r>
    </w:p>
    <w:p w14:paraId="6FB62A94" w14:textId="77777777" w:rsidR="003B62EB" w:rsidRDefault="003B62EB" w:rsidP="003B62EB">
      <w:pPr>
        <w:widowControl w:val="0"/>
        <w:spacing w:after="0" w:line="360" w:lineRule="auto"/>
        <w:ind w:firstLine="709"/>
        <w:jc w:val="both"/>
        <w:rPr>
          <w:rFonts w:ascii="Arial" w:eastAsia="Arial" w:hAnsi="Arial"/>
          <w:bCs/>
          <w:sz w:val="24"/>
          <w:szCs w:val="26"/>
        </w:rPr>
      </w:pPr>
      <w:r w:rsidRPr="00807737">
        <w:rPr>
          <w:rFonts w:ascii="Arial" w:eastAsia="Arial" w:hAnsi="Arial"/>
          <w:bCs/>
          <w:sz w:val="24"/>
          <w:szCs w:val="26"/>
        </w:rPr>
        <w:t xml:space="preserve">В зависимости от этапа разработки и стадии жизненного цикла к архитектуре изделия могут относится следующие аспекты: </w:t>
      </w:r>
    </w:p>
    <w:p w14:paraId="1B8C3A4E" w14:textId="1DBD5641" w:rsidR="003B62EB" w:rsidRDefault="003B62EB" w:rsidP="003B62EB">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xml:space="preserve">- </w:t>
      </w:r>
      <w:r w:rsidRPr="00807737">
        <w:rPr>
          <w:rFonts w:ascii="Arial" w:eastAsia="Arial" w:hAnsi="Arial"/>
          <w:bCs/>
          <w:sz w:val="24"/>
          <w:szCs w:val="26"/>
        </w:rPr>
        <w:t xml:space="preserve">функции изделия и его </w:t>
      </w:r>
      <w:r>
        <w:rPr>
          <w:rFonts w:ascii="Arial" w:eastAsia="Arial" w:hAnsi="Arial"/>
          <w:bCs/>
          <w:sz w:val="24"/>
          <w:szCs w:val="26"/>
        </w:rPr>
        <w:t>частей</w:t>
      </w:r>
      <w:r w:rsidRPr="00807737">
        <w:rPr>
          <w:rFonts w:ascii="Arial" w:eastAsia="Arial" w:hAnsi="Arial"/>
          <w:bCs/>
          <w:sz w:val="24"/>
          <w:szCs w:val="26"/>
        </w:rPr>
        <w:t>, их структура и взаимосвязи</w:t>
      </w:r>
      <w:r w:rsidR="007D7A17">
        <w:rPr>
          <w:rFonts w:ascii="Arial" w:eastAsia="Arial" w:hAnsi="Arial"/>
          <w:bCs/>
          <w:sz w:val="24"/>
          <w:szCs w:val="26"/>
        </w:rPr>
        <w:t xml:space="preserve"> (схема</w:t>
      </w:r>
      <w:r w:rsidR="00EA3EBE">
        <w:rPr>
          <w:rFonts w:ascii="Arial" w:eastAsia="Arial" w:hAnsi="Arial"/>
          <w:bCs/>
          <w:sz w:val="24"/>
          <w:szCs w:val="26"/>
        </w:rPr>
        <w:t xml:space="preserve">тическое </w:t>
      </w:r>
      <w:r w:rsidR="007D7A17">
        <w:rPr>
          <w:rFonts w:ascii="Arial" w:eastAsia="Arial" w:hAnsi="Arial"/>
          <w:bCs/>
          <w:sz w:val="24"/>
          <w:szCs w:val="26"/>
        </w:rPr>
        <w:t>отображ</w:t>
      </w:r>
      <w:r w:rsidR="00EA3EBE">
        <w:rPr>
          <w:rFonts w:ascii="Arial" w:eastAsia="Arial" w:hAnsi="Arial"/>
          <w:bCs/>
          <w:sz w:val="24"/>
          <w:szCs w:val="26"/>
        </w:rPr>
        <w:t>ение</w:t>
      </w:r>
      <w:r w:rsidR="007D7A17">
        <w:rPr>
          <w:rFonts w:ascii="Arial" w:eastAsia="Arial" w:hAnsi="Arial"/>
          <w:bCs/>
          <w:sz w:val="24"/>
          <w:szCs w:val="26"/>
        </w:rPr>
        <w:t xml:space="preserve"> </w:t>
      </w:r>
      <w:r w:rsidR="007D7A17" w:rsidRPr="007D7A17">
        <w:rPr>
          <w:rFonts w:ascii="Arial" w:eastAsia="Arial" w:hAnsi="Arial"/>
          <w:bCs/>
          <w:sz w:val="24"/>
          <w:szCs w:val="26"/>
        </w:rPr>
        <w:t>все</w:t>
      </w:r>
      <w:r w:rsidR="00EA3EBE">
        <w:rPr>
          <w:rFonts w:ascii="Arial" w:eastAsia="Arial" w:hAnsi="Arial"/>
          <w:bCs/>
          <w:sz w:val="24"/>
          <w:szCs w:val="26"/>
        </w:rPr>
        <w:t>х</w:t>
      </w:r>
      <w:r w:rsidR="007D7A17" w:rsidRPr="007D7A17">
        <w:rPr>
          <w:rFonts w:ascii="Arial" w:eastAsia="Arial" w:hAnsi="Arial"/>
          <w:bCs/>
          <w:sz w:val="24"/>
          <w:szCs w:val="26"/>
        </w:rPr>
        <w:t xml:space="preserve"> функци</w:t>
      </w:r>
      <w:r w:rsidR="00EA3EBE">
        <w:rPr>
          <w:rFonts w:ascii="Arial" w:eastAsia="Arial" w:hAnsi="Arial"/>
          <w:bCs/>
          <w:sz w:val="24"/>
          <w:szCs w:val="26"/>
        </w:rPr>
        <w:t>й</w:t>
      </w:r>
      <w:r w:rsidR="007D7A17" w:rsidRPr="007D7A17">
        <w:rPr>
          <w:rFonts w:ascii="Arial" w:eastAsia="Arial" w:hAnsi="Arial"/>
          <w:bCs/>
          <w:sz w:val="24"/>
          <w:szCs w:val="26"/>
        </w:rPr>
        <w:t xml:space="preserve">, которые должно выполнять изделие, </w:t>
      </w:r>
      <w:r w:rsidR="00EA3EBE">
        <w:rPr>
          <w:rFonts w:ascii="Arial" w:eastAsia="Arial" w:hAnsi="Arial"/>
          <w:bCs/>
          <w:sz w:val="24"/>
          <w:szCs w:val="26"/>
        </w:rPr>
        <w:t xml:space="preserve">предусматриваемых для этого части изделия, а также </w:t>
      </w:r>
      <w:r w:rsidR="007D7A17" w:rsidRPr="007D7A17">
        <w:rPr>
          <w:rFonts w:ascii="Arial" w:eastAsia="Arial" w:hAnsi="Arial"/>
          <w:bCs/>
          <w:sz w:val="24"/>
          <w:szCs w:val="26"/>
        </w:rPr>
        <w:t xml:space="preserve">потоки </w:t>
      </w:r>
      <w:r w:rsidR="00EA3EBE">
        <w:rPr>
          <w:rFonts w:ascii="Arial" w:eastAsia="Arial" w:hAnsi="Arial"/>
          <w:bCs/>
          <w:sz w:val="24"/>
          <w:szCs w:val="26"/>
        </w:rPr>
        <w:t xml:space="preserve">энергии, материалов, жидкостей, газов и информации </w:t>
      </w:r>
      <w:r w:rsidR="007D7A17" w:rsidRPr="007D7A17">
        <w:rPr>
          <w:rFonts w:ascii="Arial" w:eastAsia="Arial" w:hAnsi="Arial"/>
          <w:bCs/>
          <w:sz w:val="24"/>
          <w:szCs w:val="26"/>
        </w:rPr>
        <w:t xml:space="preserve">между </w:t>
      </w:r>
      <w:r w:rsidR="00EA3EBE">
        <w:rPr>
          <w:rFonts w:ascii="Arial" w:eastAsia="Arial" w:hAnsi="Arial"/>
          <w:bCs/>
          <w:sz w:val="24"/>
          <w:szCs w:val="26"/>
        </w:rPr>
        <w:t>этими частями)</w:t>
      </w:r>
      <w:r w:rsidRPr="00807737">
        <w:rPr>
          <w:rFonts w:ascii="Arial" w:eastAsia="Arial" w:hAnsi="Arial"/>
          <w:bCs/>
          <w:sz w:val="24"/>
          <w:szCs w:val="26"/>
        </w:rPr>
        <w:t>;</w:t>
      </w:r>
    </w:p>
    <w:p w14:paraId="23AE2ED3" w14:textId="79696953" w:rsidR="003B62EB" w:rsidRDefault="003B62EB" w:rsidP="007D7A17">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807737">
        <w:rPr>
          <w:rFonts w:ascii="Arial" w:eastAsia="Arial" w:hAnsi="Arial"/>
          <w:bCs/>
          <w:sz w:val="24"/>
          <w:szCs w:val="26"/>
        </w:rPr>
        <w:t xml:space="preserve"> </w:t>
      </w:r>
      <w:r w:rsidRPr="003B62EB">
        <w:rPr>
          <w:rFonts w:ascii="Arial" w:eastAsia="Arial" w:hAnsi="Arial"/>
          <w:bCs/>
          <w:sz w:val="24"/>
          <w:szCs w:val="26"/>
        </w:rPr>
        <w:t xml:space="preserve">распределение </w:t>
      </w:r>
      <w:r w:rsidR="00EA3EBE">
        <w:rPr>
          <w:rFonts w:ascii="Arial" w:eastAsia="Arial" w:hAnsi="Arial"/>
          <w:bCs/>
          <w:sz w:val="24"/>
          <w:szCs w:val="26"/>
        </w:rPr>
        <w:t xml:space="preserve">указанных </w:t>
      </w:r>
      <w:r w:rsidRPr="003B62EB">
        <w:rPr>
          <w:rFonts w:ascii="Arial" w:eastAsia="Arial" w:hAnsi="Arial"/>
          <w:bCs/>
          <w:sz w:val="24"/>
          <w:szCs w:val="26"/>
        </w:rPr>
        <w:t xml:space="preserve">функций по конкретным физическим узлам (блокам, </w:t>
      </w:r>
      <w:r>
        <w:rPr>
          <w:rFonts w:ascii="Arial" w:eastAsia="Arial" w:hAnsi="Arial"/>
          <w:bCs/>
          <w:sz w:val="24"/>
          <w:szCs w:val="26"/>
        </w:rPr>
        <w:t>агрегатам</w:t>
      </w:r>
      <w:r w:rsidR="007D7A17">
        <w:rPr>
          <w:rFonts w:ascii="Arial" w:eastAsia="Arial" w:hAnsi="Arial"/>
          <w:bCs/>
          <w:sz w:val="24"/>
          <w:szCs w:val="26"/>
        </w:rPr>
        <w:t>, на основании решения о том, к</w:t>
      </w:r>
      <w:r w:rsidR="007D7A17" w:rsidRPr="007D7A17">
        <w:rPr>
          <w:rFonts w:ascii="Arial" w:eastAsia="Arial" w:hAnsi="Arial"/>
          <w:bCs/>
          <w:sz w:val="24"/>
          <w:szCs w:val="26"/>
        </w:rPr>
        <w:t>акие функции будут объединены в один физический узел, а какие разделены</w:t>
      </w:r>
      <w:r w:rsidR="007D7A17">
        <w:rPr>
          <w:rFonts w:ascii="Arial" w:eastAsia="Arial" w:hAnsi="Arial"/>
          <w:bCs/>
          <w:sz w:val="24"/>
          <w:szCs w:val="26"/>
        </w:rPr>
        <w:t>);</w:t>
      </w:r>
    </w:p>
    <w:p w14:paraId="254EAFA7" w14:textId="1B7D5517" w:rsidR="007D7A17" w:rsidRDefault="007D7A17" w:rsidP="007D7A17">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xml:space="preserve">- </w:t>
      </w:r>
      <w:r w:rsidRPr="007D7A17">
        <w:rPr>
          <w:rFonts w:ascii="Arial" w:eastAsia="Arial" w:hAnsi="Arial"/>
          <w:bCs/>
          <w:sz w:val="24"/>
          <w:szCs w:val="26"/>
        </w:rPr>
        <w:t>геометрическ</w:t>
      </w:r>
      <w:r>
        <w:rPr>
          <w:rFonts w:ascii="Arial" w:eastAsia="Arial" w:hAnsi="Arial"/>
          <w:bCs/>
          <w:sz w:val="24"/>
          <w:szCs w:val="26"/>
        </w:rPr>
        <w:t>ая</w:t>
      </w:r>
      <w:r w:rsidRPr="007D7A17">
        <w:rPr>
          <w:rFonts w:ascii="Arial" w:eastAsia="Arial" w:hAnsi="Arial"/>
          <w:bCs/>
          <w:sz w:val="24"/>
          <w:szCs w:val="26"/>
        </w:rPr>
        <w:t xml:space="preserve"> компоновк</w:t>
      </w:r>
      <w:r>
        <w:rPr>
          <w:rFonts w:ascii="Arial" w:eastAsia="Arial" w:hAnsi="Arial"/>
          <w:bCs/>
          <w:sz w:val="24"/>
          <w:szCs w:val="26"/>
        </w:rPr>
        <w:t xml:space="preserve">а конкретных физических узлов </w:t>
      </w:r>
      <w:r w:rsidRPr="007D7A17">
        <w:rPr>
          <w:rFonts w:ascii="Arial" w:eastAsia="Arial" w:hAnsi="Arial"/>
          <w:bCs/>
          <w:sz w:val="24"/>
          <w:szCs w:val="26"/>
        </w:rPr>
        <w:t>в пространстве</w:t>
      </w:r>
      <w:r>
        <w:rPr>
          <w:rFonts w:ascii="Arial" w:eastAsia="Arial" w:hAnsi="Arial"/>
          <w:bCs/>
          <w:sz w:val="24"/>
          <w:szCs w:val="26"/>
        </w:rPr>
        <w:t xml:space="preserve"> (на основании определения </w:t>
      </w:r>
      <w:r w:rsidRPr="007D7A17">
        <w:rPr>
          <w:rFonts w:ascii="Arial" w:eastAsia="Arial" w:hAnsi="Arial"/>
          <w:bCs/>
          <w:sz w:val="24"/>
          <w:szCs w:val="26"/>
        </w:rPr>
        <w:t>габарит</w:t>
      </w:r>
      <w:r w:rsidR="00EA3EBE">
        <w:rPr>
          <w:rFonts w:ascii="Arial" w:eastAsia="Arial" w:hAnsi="Arial"/>
          <w:bCs/>
          <w:sz w:val="24"/>
          <w:szCs w:val="26"/>
        </w:rPr>
        <w:t>ов</w:t>
      </w:r>
      <w:r w:rsidRPr="007D7A17">
        <w:rPr>
          <w:rFonts w:ascii="Arial" w:eastAsia="Arial" w:hAnsi="Arial"/>
          <w:bCs/>
          <w:sz w:val="24"/>
          <w:szCs w:val="26"/>
        </w:rPr>
        <w:t xml:space="preserve"> узлов и их взаимно</w:t>
      </w:r>
      <w:r w:rsidR="00EA3EBE">
        <w:rPr>
          <w:rFonts w:ascii="Arial" w:eastAsia="Arial" w:hAnsi="Arial"/>
          <w:bCs/>
          <w:sz w:val="24"/>
          <w:szCs w:val="26"/>
        </w:rPr>
        <w:t>го</w:t>
      </w:r>
      <w:r w:rsidRPr="007D7A17">
        <w:rPr>
          <w:rFonts w:ascii="Arial" w:eastAsia="Arial" w:hAnsi="Arial"/>
          <w:bCs/>
          <w:sz w:val="24"/>
          <w:szCs w:val="26"/>
        </w:rPr>
        <w:t xml:space="preserve"> расположени</w:t>
      </w:r>
      <w:r>
        <w:rPr>
          <w:rFonts w:ascii="Arial" w:eastAsia="Arial" w:hAnsi="Arial"/>
          <w:bCs/>
          <w:sz w:val="24"/>
          <w:szCs w:val="26"/>
        </w:rPr>
        <w:t xml:space="preserve">я, </w:t>
      </w:r>
      <w:r w:rsidRPr="007D7A17">
        <w:rPr>
          <w:rFonts w:ascii="Arial" w:eastAsia="Arial" w:hAnsi="Arial"/>
          <w:bCs/>
          <w:sz w:val="24"/>
          <w:szCs w:val="26"/>
        </w:rPr>
        <w:t>например, двигатель спереди или сзади, вертикальн</w:t>
      </w:r>
      <w:r w:rsidR="00EA3EBE">
        <w:rPr>
          <w:rFonts w:ascii="Arial" w:eastAsia="Arial" w:hAnsi="Arial"/>
          <w:bCs/>
          <w:sz w:val="24"/>
          <w:szCs w:val="26"/>
        </w:rPr>
        <w:t xml:space="preserve">ое </w:t>
      </w:r>
      <w:r>
        <w:rPr>
          <w:rFonts w:ascii="Arial" w:eastAsia="Arial" w:hAnsi="Arial"/>
          <w:bCs/>
          <w:sz w:val="24"/>
          <w:szCs w:val="26"/>
        </w:rPr>
        <w:t xml:space="preserve">или </w:t>
      </w:r>
      <w:r w:rsidRPr="007D7A17">
        <w:rPr>
          <w:rFonts w:ascii="Arial" w:eastAsia="Arial" w:hAnsi="Arial"/>
          <w:bCs/>
          <w:sz w:val="24"/>
          <w:szCs w:val="26"/>
        </w:rPr>
        <w:t>горизонтальн</w:t>
      </w:r>
      <w:r w:rsidR="00EA3EBE">
        <w:rPr>
          <w:rFonts w:ascii="Arial" w:eastAsia="Arial" w:hAnsi="Arial"/>
          <w:bCs/>
          <w:sz w:val="24"/>
          <w:szCs w:val="26"/>
        </w:rPr>
        <w:t xml:space="preserve">ое расположение вала, верхнее или нижнее расположение крыла </w:t>
      </w:r>
      <w:r>
        <w:rPr>
          <w:rFonts w:ascii="Arial" w:eastAsia="Arial" w:hAnsi="Arial"/>
          <w:bCs/>
          <w:sz w:val="24"/>
          <w:szCs w:val="26"/>
        </w:rPr>
        <w:t>и др.);</w:t>
      </w:r>
    </w:p>
    <w:p w14:paraId="011771BA" w14:textId="61FDD984" w:rsidR="003B62EB" w:rsidRDefault="007D7A17" w:rsidP="003B62EB">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 с</w:t>
      </w:r>
      <w:r w:rsidR="003B62EB" w:rsidRPr="007D7A17">
        <w:rPr>
          <w:rFonts w:ascii="Arial" w:eastAsia="Arial" w:hAnsi="Arial"/>
          <w:bCs/>
          <w:sz w:val="24"/>
          <w:szCs w:val="26"/>
        </w:rPr>
        <w:t>пецификация интерфейсов</w:t>
      </w:r>
      <w:r>
        <w:rPr>
          <w:rFonts w:ascii="Arial" w:eastAsia="Arial" w:hAnsi="Arial"/>
          <w:bCs/>
          <w:sz w:val="24"/>
          <w:szCs w:val="26"/>
        </w:rPr>
        <w:t xml:space="preserve"> (</w:t>
      </w:r>
      <w:r w:rsidR="003B62EB" w:rsidRPr="007D7A17">
        <w:rPr>
          <w:rFonts w:ascii="Arial" w:eastAsia="Arial" w:hAnsi="Arial"/>
          <w:bCs/>
          <w:sz w:val="24"/>
          <w:szCs w:val="26"/>
        </w:rPr>
        <w:t xml:space="preserve">описание того, как </w:t>
      </w:r>
      <w:r>
        <w:rPr>
          <w:rFonts w:ascii="Arial" w:eastAsia="Arial" w:hAnsi="Arial"/>
          <w:bCs/>
          <w:sz w:val="24"/>
          <w:szCs w:val="26"/>
        </w:rPr>
        <w:t xml:space="preserve">физические </w:t>
      </w:r>
      <w:r w:rsidR="003B62EB" w:rsidRPr="007D7A17">
        <w:rPr>
          <w:rFonts w:ascii="Arial" w:eastAsia="Arial" w:hAnsi="Arial"/>
          <w:bCs/>
          <w:sz w:val="24"/>
          <w:szCs w:val="26"/>
        </w:rPr>
        <w:t>узлы взаимодействуют</w:t>
      </w:r>
      <w:r>
        <w:rPr>
          <w:rFonts w:ascii="Arial" w:eastAsia="Arial" w:hAnsi="Arial"/>
          <w:bCs/>
          <w:sz w:val="24"/>
          <w:szCs w:val="26"/>
        </w:rPr>
        <w:t xml:space="preserve">, например, </w:t>
      </w:r>
      <w:r w:rsidR="003B62EB" w:rsidRPr="007D7A17">
        <w:rPr>
          <w:rFonts w:ascii="Arial" w:eastAsia="Arial" w:hAnsi="Arial"/>
          <w:bCs/>
          <w:sz w:val="24"/>
          <w:szCs w:val="26"/>
        </w:rPr>
        <w:t>механически, электрически, гидравлически</w:t>
      </w:r>
      <w:r>
        <w:rPr>
          <w:rFonts w:ascii="Arial" w:eastAsia="Arial" w:hAnsi="Arial"/>
          <w:bCs/>
          <w:sz w:val="24"/>
          <w:szCs w:val="26"/>
        </w:rPr>
        <w:t xml:space="preserve"> и др.</w:t>
      </w:r>
      <w:r w:rsidR="003B62EB" w:rsidRPr="007D7A17">
        <w:rPr>
          <w:rFonts w:ascii="Arial" w:eastAsia="Arial" w:hAnsi="Arial"/>
          <w:bCs/>
          <w:sz w:val="24"/>
          <w:szCs w:val="26"/>
        </w:rPr>
        <w:t>)</w:t>
      </w:r>
      <w:r w:rsidR="00EA3EBE">
        <w:rPr>
          <w:rFonts w:ascii="Arial" w:eastAsia="Arial" w:hAnsi="Arial"/>
          <w:bCs/>
          <w:sz w:val="24"/>
          <w:szCs w:val="26"/>
        </w:rPr>
        <w:t>.</w:t>
      </w:r>
    </w:p>
    <w:p w14:paraId="2CA9993B" w14:textId="016828AE" w:rsidR="003B62EB" w:rsidRPr="004C63C5" w:rsidRDefault="003B62EB" w:rsidP="00EA3EBE">
      <w:pPr>
        <w:spacing w:after="0" w:line="360" w:lineRule="auto"/>
        <w:ind w:firstLine="709"/>
        <w:jc w:val="both"/>
        <w:rPr>
          <w:rFonts w:ascii="Arial" w:eastAsia="Arial" w:hAnsi="Arial"/>
          <w:bCs/>
          <w:sz w:val="24"/>
          <w:szCs w:val="26"/>
        </w:rPr>
      </w:pPr>
      <w:r w:rsidRPr="00807737">
        <w:rPr>
          <w:rFonts w:ascii="Arial" w:eastAsia="Arial" w:hAnsi="Arial"/>
          <w:bCs/>
          <w:sz w:val="24"/>
          <w:szCs w:val="26"/>
        </w:rPr>
        <w:lastRenderedPageBreak/>
        <w:t xml:space="preserve">На стадии разработки </w:t>
      </w:r>
      <w:r>
        <w:rPr>
          <w:rFonts w:ascii="Arial" w:eastAsia="Arial" w:hAnsi="Arial"/>
          <w:bCs/>
          <w:sz w:val="24"/>
          <w:szCs w:val="26"/>
        </w:rPr>
        <w:t>изделия его а</w:t>
      </w:r>
      <w:r w:rsidRPr="00807737">
        <w:rPr>
          <w:rFonts w:ascii="Arial" w:eastAsia="Arial" w:hAnsi="Arial"/>
          <w:bCs/>
          <w:sz w:val="24"/>
          <w:szCs w:val="26"/>
        </w:rPr>
        <w:t xml:space="preserve">рхитектура может быть представлена в виде </w:t>
      </w:r>
      <w:r>
        <w:rPr>
          <w:rFonts w:ascii="Arial" w:eastAsia="Arial" w:hAnsi="Arial"/>
          <w:bCs/>
          <w:sz w:val="24"/>
          <w:szCs w:val="26"/>
        </w:rPr>
        <w:t xml:space="preserve">документированного </w:t>
      </w:r>
      <w:r w:rsidRPr="00807737">
        <w:rPr>
          <w:rFonts w:ascii="Arial" w:eastAsia="Arial" w:hAnsi="Arial"/>
          <w:bCs/>
          <w:sz w:val="24"/>
          <w:szCs w:val="26"/>
        </w:rPr>
        <w:t xml:space="preserve">формального описания по ГОСТ 2.102 (например, </w:t>
      </w:r>
      <w:r>
        <w:rPr>
          <w:rFonts w:ascii="Arial" w:eastAsia="Arial" w:hAnsi="Arial"/>
          <w:bCs/>
          <w:sz w:val="24"/>
          <w:szCs w:val="26"/>
        </w:rPr>
        <w:t>п</w:t>
      </w:r>
      <w:r w:rsidRPr="00807737">
        <w:rPr>
          <w:rFonts w:ascii="Arial" w:eastAsia="Arial" w:hAnsi="Arial"/>
          <w:bCs/>
          <w:sz w:val="24"/>
          <w:szCs w:val="26"/>
        </w:rPr>
        <w:t>ояснительная записка), либо в виде компьютерных моделей по ГОСТ 57412. Предпочтительной формой выполнения описания архитектуры изделия являются компьютерные модели.</w:t>
      </w:r>
    </w:p>
    <w:p w14:paraId="435D9B3C" w14:textId="3422B97A" w:rsidR="00222F63" w:rsidRPr="0046681D" w:rsidRDefault="00222F63" w:rsidP="00222F63">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«п</w:t>
      </w:r>
      <w:r w:rsidR="00583A2C">
        <w:rPr>
          <w:rFonts w:ascii="Arial" w:eastAsia="Arial" w:hAnsi="Arial"/>
          <w:b/>
          <w:sz w:val="24"/>
          <w:szCs w:val="26"/>
        </w:rPr>
        <w:t>ользователь изделия</w:t>
      </w:r>
      <w:r>
        <w:rPr>
          <w:rFonts w:ascii="Arial" w:eastAsia="Arial" w:hAnsi="Arial"/>
          <w:b/>
          <w:sz w:val="24"/>
          <w:szCs w:val="26"/>
        </w:rPr>
        <w:t>»</w:t>
      </w:r>
      <w:r w:rsidRPr="0046681D">
        <w:rPr>
          <w:rFonts w:ascii="Arial" w:eastAsia="Arial" w:hAnsi="Arial"/>
          <w:b/>
          <w:sz w:val="24"/>
          <w:szCs w:val="26"/>
        </w:rPr>
        <w:t xml:space="preserve"> (3.</w:t>
      </w:r>
      <w:r w:rsidR="00583A2C">
        <w:rPr>
          <w:rFonts w:ascii="Arial" w:eastAsia="Arial" w:hAnsi="Arial"/>
          <w:b/>
          <w:sz w:val="24"/>
          <w:szCs w:val="26"/>
        </w:rPr>
        <w:t>2</w:t>
      </w:r>
      <w:r w:rsidRPr="0046681D">
        <w:rPr>
          <w:rFonts w:ascii="Arial" w:eastAsia="Arial" w:hAnsi="Arial"/>
          <w:b/>
          <w:sz w:val="24"/>
          <w:szCs w:val="26"/>
        </w:rPr>
        <w:t>.</w:t>
      </w:r>
      <w:r w:rsidR="00583A2C">
        <w:rPr>
          <w:rFonts w:ascii="Arial" w:eastAsia="Arial" w:hAnsi="Arial"/>
          <w:b/>
          <w:sz w:val="24"/>
          <w:szCs w:val="26"/>
        </w:rPr>
        <w:t>8</w:t>
      </w:r>
      <w:r w:rsidRPr="0046681D">
        <w:rPr>
          <w:rFonts w:ascii="Arial" w:eastAsia="Arial" w:hAnsi="Arial"/>
          <w:b/>
          <w:sz w:val="24"/>
          <w:szCs w:val="26"/>
        </w:rPr>
        <w:t>)</w:t>
      </w:r>
    </w:p>
    <w:p w14:paraId="5BD76E80" w14:textId="77777777" w:rsidR="00583A2C" w:rsidRPr="00583A2C" w:rsidRDefault="00583A2C" w:rsidP="00583A2C">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В качестве пользователя указанного вида изделия могут выступать лица с разным правовым статусом в отношении использования изделия:</w:t>
      </w:r>
    </w:p>
    <w:p w14:paraId="72B70AA0" w14:textId="2208A0E5" w:rsidR="00583A2C" w:rsidRPr="00583A2C" w:rsidRDefault="00583A2C" w:rsidP="00583A2C">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 потребитель –</w:t>
      </w:r>
      <w:r>
        <w:rPr>
          <w:rFonts w:ascii="Arial" w:eastAsia="Arial" w:hAnsi="Arial"/>
          <w:bCs/>
          <w:sz w:val="24"/>
          <w:szCs w:val="26"/>
        </w:rPr>
        <w:t xml:space="preserve"> </w:t>
      </w:r>
      <w:r w:rsidRPr="00583A2C">
        <w:rPr>
          <w:rFonts w:ascii="Arial" w:eastAsia="Arial" w:hAnsi="Arial"/>
          <w:bCs/>
          <w:sz w:val="24"/>
          <w:szCs w:val="26"/>
        </w:rPr>
        <w:t>физическое лицо, приобретающее и использующее изделие исключительно для удовлетворения личных, семейных, домашних и иных подобных нужд, не связанных с осуществлением предпринимательской деятельности;</w:t>
      </w:r>
    </w:p>
    <w:p w14:paraId="731F8C11" w14:textId="2F7EDAD1" w:rsidR="00583A2C" w:rsidRPr="00583A2C" w:rsidRDefault="00583A2C" w:rsidP="00583A2C">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 эксплуатант –</w:t>
      </w:r>
      <w:r>
        <w:rPr>
          <w:rFonts w:ascii="Arial" w:eastAsia="Arial" w:hAnsi="Arial"/>
          <w:bCs/>
          <w:sz w:val="24"/>
          <w:szCs w:val="26"/>
        </w:rPr>
        <w:t xml:space="preserve"> </w:t>
      </w:r>
      <w:r w:rsidRPr="00583A2C">
        <w:rPr>
          <w:rFonts w:ascii="Arial" w:eastAsia="Arial" w:hAnsi="Arial"/>
          <w:bCs/>
          <w:sz w:val="24"/>
          <w:szCs w:val="26"/>
        </w:rPr>
        <w:t>физическое или юридическое лицо, которое владеет изделием на правах собственности, аренды или ином законном основании и использует его по прямому назначению;</w:t>
      </w:r>
    </w:p>
    <w:p w14:paraId="791935FE" w14:textId="490C1B46" w:rsidR="00222F63" w:rsidRDefault="00583A2C" w:rsidP="00583A2C">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 собственник –</w:t>
      </w:r>
      <w:r>
        <w:rPr>
          <w:rFonts w:ascii="Arial" w:eastAsia="Arial" w:hAnsi="Arial"/>
          <w:bCs/>
          <w:sz w:val="24"/>
          <w:szCs w:val="26"/>
        </w:rPr>
        <w:t xml:space="preserve"> </w:t>
      </w:r>
      <w:r w:rsidRPr="00583A2C">
        <w:rPr>
          <w:rFonts w:ascii="Arial" w:eastAsia="Arial" w:hAnsi="Arial"/>
          <w:bCs/>
          <w:sz w:val="24"/>
          <w:szCs w:val="26"/>
        </w:rPr>
        <w:t>лицо, которое обладает всеми правами на приобретенное им изделие и использует его сам или передает другим пользователям на основании договора (аренды или лизинга), в т. ч. с целью извлечения прибыли.</w:t>
      </w:r>
      <w:r w:rsidR="00222F63" w:rsidRPr="00222F63">
        <w:rPr>
          <w:rFonts w:ascii="Arial" w:eastAsia="Arial" w:hAnsi="Arial"/>
          <w:bCs/>
          <w:sz w:val="24"/>
          <w:szCs w:val="26"/>
        </w:rPr>
        <w:t xml:space="preserve"> </w:t>
      </w:r>
    </w:p>
    <w:p w14:paraId="1CB881FC" w14:textId="21486945" w:rsidR="00583A2C" w:rsidRPr="0046681D" w:rsidRDefault="00583A2C" w:rsidP="00583A2C">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«поставщик услуг»</w:t>
      </w:r>
      <w:r w:rsidRPr="0046681D">
        <w:rPr>
          <w:rFonts w:ascii="Arial" w:eastAsia="Arial" w:hAnsi="Arial"/>
          <w:b/>
          <w:sz w:val="24"/>
          <w:szCs w:val="26"/>
        </w:rPr>
        <w:t xml:space="preserve"> (3.</w:t>
      </w:r>
      <w:r>
        <w:rPr>
          <w:rFonts w:ascii="Arial" w:eastAsia="Arial" w:hAnsi="Arial"/>
          <w:b/>
          <w:sz w:val="24"/>
          <w:szCs w:val="26"/>
        </w:rPr>
        <w:t>2</w:t>
      </w:r>
      <w:r w:rsidRPr="0046681D">
        <w:rPr>
          <w:rFonts w:ascii="Arial" w:eastAsia="Arial" w:hAnsi="Arial"/>
          <w:b/>
          <w:sz w:val="24"/>
          <w:szCs w:val="26"/>
        </w:rPr>
        <w:t>.</w:t>
      </w:r>
      <w:r>
        <w:rPr>
          <w:rFonts w:ascii="Arial" w:eastAsia="Arial" w:hAnsi="Arial"/>
          <w:b/>
          <w:sz w:val="24"/>
          <w:szCs w:val="26"/>
        </w:rPr>
        <w:t>9</w:t>
      </w:r>
      <w:r w:rsidRPr="0046681D">
        <w:rPr>
          <w:rFonts w:ascii="Arial" w:eastAsia="Arial" w:hAnsi="Arial"/>
          <w:b/>
          <w:sz w:val="24"/>
          <w:szCs w:val="26"/>
        </w:rPr>
        <w:t>)</w:t>
      </w:r>
    </w:p>
    <w:p w14:paraId="53E55FBF" w14:textId="21E713B5" w:rsidR="00583A2C" w:rsidRDefault="00583A2C" w:rsidP="00DA5629">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 xml:space="preserve">В </w:t>
      </w:r>
      <w:r w:rsidR="004C63C5">
        <w:rPr>
          <w:rFonts w:ascii="Arial" w:eastAsia="Arial" w:hAnsi="Arial"/>
          <w:bCs/>
          <w:sz w:val="24"/>
          <w:szCs w:val="26"/>
        </w:rPr>
        <w:t xml:space="preserve">роли </w:t>
      </w:r>
      <w:r w:rsidR="00CC077F" w:rsidRPr="004C63C5">
        <w:rPr>
          <w:rFonts w:ascii="Arial" w:eastAsia="Arial" w:hAnsi="Arial"/>
          <w:bCs/>
          <w:sz w:val="24"/>
          <w:szCs w:val="26"/>
        </w:rPr>
        <w:t>поставщика</w:t>
      </w:r>
      <w:r w:rsidR="00CC077F">
        <w:rPr>
          <w:rFonts w:ascii="Arial" w:eastAsia="Arial" w:hAnsi="Arial"/>
          <w:bCs/>
          <w:sz w:val="24"/>
          <w:szCs w:val="26"/>
        </w:rPr>
        <w:t xml:space="preserve"> </w:t>
      </w:r>
      <w:r w:rsidRPr="00583A2C">
        <w:rPr>
          <w:rFonts w:ascii="Arial" w:eastAsia="Arial" w:hAnsi="Arial"/>
          <w:bCs/>
          <w:sz w:val="24"/>
          <w:szCs w:val="26"/>
        </w:rPr>
        <w:t xml:space="preserve"> могут выступать лица с разным правовым статусом в отношении использования изделия</w:t>
      </w:r>
      <w:r>
        <w:rPr>
          <w:rFonts w:ascii="Arial" w:eastAsia="Arial" w:hAnsi="Arial"/>
          <w:bCs/>
          <w:sz w:val="24"/>
          <w:szCs w:val="26"/>
        </w:rPr>
        <w:t xml:space="preserve">. </w:t>
      </w:r>
      <w:r w:rsidRPr="00583A2C">
        <w:rPr>
          <w:rFonts w:ascii="Arial" w:eastAsia="Arial" w:hAnsi="Arial"/>
          <w:bCs/>
          <w:sz w:val="24"/>
          <w:szCs w:val="26"/>
        </w:rPr>
        <w:t>В числе оказываемых услуг могут быть:</w:t>
      </w:r>
    </w:p>
    <w:p w14:paraId="4FB14CF9"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участие в создании изделия</w:t>
      </w:r>
      <w:r>
        <w:rPr>
          <w:rFonts w:ascii="Arial" w:eastAsia="Arial" w:hAnsi="Arial"/>
          <w:bCs/>
          <w:sz w:val="24"/>
          <w:szCs w:val="26"/>
        </w:rPr>
        <w:t>;</w:t>
      </w:r>
    </w:p>
    <w:p w14:paraId="187272E1"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использование изделия в интересах его собственника</w:t>
      </w:r>
      <w:r>
        <w:rPr>
          <w:rFonts w:ascii="Arial" w:eastAsia="Arial" w:hAnsi="Arial"/>
          <w:bCs/>
          <w:sz w:val="24"/>
          <w:szCs w:val="26"/>
        </w:rPr>
        <w:t>;</w:t>
      </w:r>
    </w:p>
    <w:p w14:paraId="70832B8A"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планирование, учет, сбор, обработка и анализ данных на стадии эксплуатации</w:t>
      </w:r>
      <w:r>
        <w:rPr>
          <w:rFonts w:ascii="Arial" w:eastAsia="Arial" w:hAnsi="Arial"/>
          <w:bCs/>
          <w:sz w:val="24"/>
          <w:szCs w:val="26"/>
        </w:rPr>
        <w:t xml:space="preserve"> изделия;</w:t>
      </w:r>
    </w:p>
    <w:p w14:paraId="79293B35" w14:textId="77777777" w:rsidR="00583A2C" w:rsidRDefault="00583A2C" w:rsidP="00153F2C">
      <w:pPr>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техническое обслуживание, ремонт, хранение, транспортирование изделия и его составных частей и др. </w:t>
      </w:r>
    </w:p>
    <w:p w14:paraId="12314175" w14:textId="77777777" w:rsidR="00583A2C" w:rsidRDefault="00583A2C" w:rsidP="00DA5629">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Примерами поставщиков услуг при создании изделия могут быть</w:t>
      </w:r>
      <w:r>
        <w:rPr>
          <w:rFonts w:ascii="Arial" w:eastAsia="Arial" w:hAnsi="Arial"/>
          <w:bCs/>
          <w:sz w:val="24"/>
          <w:szCs w:val="26"/>
        </w:rPr>
        <w:t>:</w:t>
      </w:r>
    </w:p>
    <w:p w14:paraId="1FC99D3D"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научные организации, оказывающие услуги по проведению научных или маркетинговых исследований</w:t>
      </w:r>
      <w:r>
        <w:rPr>
          <w:rFonts w:ascii="Arial" w:eastAsia="Arial" w:hAnsi="Arial"/>
          <w:bCs/>
          <w:sz w:val="24"/>
          <w:szCs w:val="26"/>
        </w:rPr>
        <w:t>;</w:t>
      </w:r>
    </w:p>
    <w:p w14:paraId="5405EC88"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испытательные центры и лаборатории, оказывающие услуги по проведению испытаний изделий, по их сертификации и др. </w:t>
      </w:r>
    </w:p>
    <w:p w14:paraId="0FDF96AB" w14:textId="77777777" w:rsidR="00583A2C" w:rsidRDefault="00583A2C" w:rsidP="00DA5629">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Примерами поставщиков услуг на стадии эксплуатации являются лица, оказывающие услуги</w:t>
      </w:r>
      <w:r>
        <w:rPr>
          <w:rFonts w:ascii="Arial" w:eastAsia="Arial" w:hAnsi="Arial"/>
          <w:bCs/>
          <w:sz w:val="24"/>
          <w:szCs w:val="26"/>
        </w:rPr>
        <w:t>:</w:t>
      </w:r>
    </w:p>
    <w:p w14:paraId="0FBBBB39"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lastRenderedPageBreak/>
        <w:t>-</w:t>
      </w:r>
      <w:r w:rsidRPr="00583A2C">
        <w:rPr>
          <w:rFonts w:ascii="Arial" w:eastAsia="Arial" w:hAnsi="Arial"/>
          <w:bCs/>
          <w:sz w:val="24"/>
          <w:szCs w:val="26"/>
        </w:rPr>
        <w:t xml:space="preserve"> по использованию изделия в интересах собственника (например, эксплуатант транспортного средства)</w:t>
      </w:r>
      <w:r>
        <w:rPr>
          <w:rFonts w:ascii="Arial" w:eastAsia="Arial" w:hAnsi="Arial"/>
          <w:bCs/>
          <w:sz w:val="24"/>
          <w:szCs w:val="26"/>
        </w:rPr>
        <w:t>;</w:t>
      </w:r>
    </w:p>
    <w:p w14:paraId="34D21E8C"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по планированию, учету, сбору и анализу эксплуатационных данных (например, центр обработки данных или поставщик услуг информационной поддержки)</w:t>
      </w:r>
      <w:r>
        <w:rPr>
          <w:rFonts w:ascii="Arial" w:eastAsia="Arial" w:hAnsi="Arial"/>
          <w:bCs/>
          <w:sz w:val="24"/>
          <w:szCs w:val="26"/>
        </w:rPr>
        <w:t>;</w:t>
      </w:r>
    </w:p>
    <w:p w14:paraId="628F18C4" w14:textId="77777777" w:rsidR="00583A2C"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по техническому обслуживанию и ремонту (например, автомобильный сервисный центр, организация по техническому обслуживанию воздушных судов или ремонтный завод)</w:t>
      </w:r>
      <w:r>
        <w:rPr>
          <w:rFonts w:ascii="Arial" w:eastAsia="Arial" w:hAnsi="Arial"/>
          <w:bCs/>
          <w:sz w:val="24"/>
          <w:szCs w:val="26"/>
        </w:rPr>
        <w:t>;</w:t>
      </w:r>
    </w:p>
    <w:p w14:paraId="3DFEC704" w14:textId="68D0389C" w:rsidR="00DA5629" w:rsidRDefault="00583A2C" w:rsidP="00DA5629">
      <w:pPr>
        <w:widowControl w:val="0"/>
        <w:spacing w:after="0" w:line="360" w:lineRule="auto"/>
        <w:ind w:firstLine="709"/>
        <w:jc w:val="both"/>
        <w:rPr>
          <w:rFonts w:ascii="Arial" w:eastAsia="Arial" w:hAnsi="Arial"/>
          <w:bCs/>
          <w:sz w:val="24"/>
          <w:szCs w:val="26"/>
        </w:rPr>
      </w:pPr>
      <w:r>
        <w:rPr>
          <w:rFonts w:ascii="Arial" w:eastAsia="Arial" w:hAnsi="Arial"/>
          <w:bCs/>
          <w:sz w:val="24"/>
          <w:szCs w:val="26"/>
        </w:rPr>
        <w:t>-</w:t>
      </w:r>
      <w:r w:rsidRPr="00583A2C">
        <w:rPr>
          <w:rFonts w:ascii="Arial" w:eastAsia="Arial" w:hAnsi="Arial"/>
          <w:bCs/>
          <w:sz w:val="24"/>
          <w:szCs w:val="26"/>
        </w:rPr>
        <w:t xml:space="preserve"> по транспортированию или хранению изделия или его часте</w:t>
      </w:r>
      <w:r>
        <w:rPr>
          <w:rFonts w:ascii="Arial" w:eastAsia="Arial" w:hAnsi="Arial"/>
          <w:bCs/>
          <w:sz w:val="24"/>
          <w:szCs w:val="26"/>
        </w:rPr>
        <w:t>й</w:t>
      </w:r>
      <w:r w:rsidRPr="00583A2C">
        <w:rPr>
          <w:rFonts w:ascii="Arial" w:eastAsia="Arial" w:hAnsi="Arial"/>
          <w:bCs/>
          <w:sz w:val="24"/>
          <w:szCs w:val="26"/>
        </w:rPr>
        <w:t xml:space="preserve"> и др.</w:t>
      </w:r>
    </w:p>
    <w:p w14:paraId="570F4537" w14:textId="2C45AE65" w:rsidR="00583A2C" w:rsidRPr="0046681D" w:rsidRDefault="00583A2C" w:rsidP="00583A2C">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«сертификация изделия»</w:t>
      </w:r>
      <w:r w:rsidRPr="0046681D">
        <w:rPr>
          <w:rFonts w:ascii="Arial" w:eastAsia="Arial" w:hAnsi="Arial"/>
          <w:b/>
          <w:sz w:val="24"/>
          <w:szCs w:val="26"/>
        </w:rPr>
        <w:t xml:space="preserve"> (3.</w:t>
      </w:r>
      <w:r>
        <w:rPr>
          <w:rFonts w:ascii="Arial" w:eastAsia="Arial" w:hAnsi="Arial"/>
          <w:b/>
          <w:sz w:val="24"/>
          <w:szCs w:val="26"/>
        </w:rPr>
        <w:t>3</w:t>
      </w:r>
      <w:r w:rsidRPr="0046681D">
        <w:rPr>
          <w:rFonts w:ascii="Arial" w:eastAsia="Arial" w:hAnsi="Arial"/>
          <w:b/>
          <w:sz w:val="24"/>
          <w:szCs w:val="26"/>
        </w:rPr>
        <w:t>.</w:t>
      </w:r>
      <w:r>
        <w:rPr>
          <w:rFonts w:ascii="Arial" w:eastAsia="Arial" w:hAnsi="Arial"/>
          <w:b/>
          <w:sz w:val="24"/>
          <w:szCs w:val="26"/>
        </w:rPr>
        <w:t>8</w:t>
      </w:r>
      <w:r w:rsidRPr="0046681D">
        <w:rPr>
          <w:rFonts w:ascii="Arial" w:eastAsia="Arial" w:hAnsi="Arial"/>
          <w:b/>
          <w:sz w:val="24"/>
          <w:szCs w:val="26"/>
        </w:rPr>
        <w:t>)</w:t>
      </w:r>
    </w:p>
    <w:p w14:paraId="71150600" w14:textId="3BDD6345" w:rsidR="00583A2C" w:rsidRPr="00583A2C" w:rsidRDefault="00583A2C" w:rsidP="00583A2C">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Правила сертификации принимают на основании норм законодательства, в зависимости от содержания которых сертификация может быть обязательной или добровольной, выполняться органами исполнительной власти или иными уполномоченными органами.</w:t>
      </w:r>
    </w:p>
    <w:p w14:paraId="4E6D3A8B" w14:textId="77777777" w:rsidR="0074004D" w:rsidRDefault="00583A2C" w:rsidP="00583A2C">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 xml:space="preserve">Система сертификации является организационной системой, объединяющей уполномоченные органы или органы добровольной сертификации, сертификационные требования и связанные с ними правила сертификации, а также субъектов жизненного цикла изделия, </w:t>
      </w:r>
      <w:r w:rsidR="0074004D">
        <w:rPr>
          <w:rFonts w:ascii="Arial" w:eastAsia="Arial" w:hAnsi="Arial"/>
          <w:bCs/>
          <w:sz w:val="24"/>
          <w:szCs w:val="26"/>
        </w:rPr>
        <w:t xml:space="preserve">имеющих обязательства или </w:t>
      </w:r>
      <w:r w:rsidRPr="00583A2C">
        <w:rPr>
          <w:rFonts w:ascii="Arial" w:eastAsia="Arial" w:hAnsi="Arial"/>
          <w:bCs/>
          <w:sz w:val="24"/>
          <w:szCs w:val="26"/>
        </w:rPr>
        <w:t>заинтересованных в проведении сертификации.</w:t>
      </w:r>
      <w:r w:rsidR="0074004D">
        <w:rPr>
          <w:rFonts w:ascii="Arial" w:eastAsia="Arial" w:hAnsi="Arial"/>
          <w:bCs/>
          <w:sz w:val="24"/>
          <w:szCs w:val="26"/>
        </w:rPr>
        <w:t xml:space="preserve"> </w:t>
      </w:r>
    </w:p>
    <w:p w14:paraId="7FDF364E" w14:textId="374ADF81" w:rsidR="00583A2C" w:rsidRDefault="00583A2C" w:rsidP="00583A2C">
      <w:pPr>
        <w:widowControl w:val="0"/>
        <w:spacing w:after="0" w:line="360" w:lineRule="auto"/>
        <w:ind w:firstLine="709"/>
        <w:jc w:val="both"/>
        <w:rPr>
          <w:rFonts w:ascii="Arial" w:eastAsia="Arial" w:hAnsi="Arial"/>
          <w:bCs/>
          <w:sz w:val="24"/>
          <w:szCs w:val="26"/>
        </w:rPr>
      </w:pPr>
      <w:r w:rsidRPr="00583A2C">
        <w:rPr>
          <w:rFonts w:ascii="Arial" w:eastAsia="Arial" w:hAnsi="Arial"/>
          <w:bCs/>
          <w:sz w:val="24"/>
          <w:szCs w:val="26"/>
        </w:rPr>
        <w:t>Сертификация может включать сертификационные испытания и иные сертификационные работы, в т. ч. инженерный анализ конструкции изделия и его частей, моделирование, расчеты и т. п.</w:t>
      </w:r>
    </w:p>
    <w:p w14:paraId="19ACCC0B" w14:textId="3A35E73E" w:rsidR="0074004D" w:rsidRPr="0046681D" w:rsidRDefault="0074004D" w:rsidP="0074004D">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«конфигурация»</w:t>
      </w:r>
      <w:r w:rsidRPr="0046681D">
        <w:rPr>
          <w:rFonts w:ascii="Arial" w:eastAsia="Arial" w:hAnsi="Arial"/>
          <w:b/>
          <w:sz w:val="24"/>
          <w:szCs w:val="26"/>
        </w:rPr>
        <w:t xml:space="preserve"> (3.</w:t>
      </w:r>
      <w:r>
        <w:rPr>
          <w:rFonts w:ascii="Arial" w:eastAsia="Arial" w:hAnsi="Arial"/>
          <w:b/>
          <w:sz w:val="24"/>
          <w:szCs w:val="26"/>
        </w:rPr>
        <w:t>3</w:t>
      </w:r>
      <w:r w:rsidRPr="0046681D">
        <w:rPr>
          <w:rFonts w:ascii="Arial" w:eastAsia="Arial" w:hAnsi="Arial"/>
          <w:b/>
          <w:sz w:val="24"/>
          <w:szCs w:val="26"/>
        </w:rPr>
        <w:t>.</w:t>
      </w:r>
      <w:r>
        <w:rPr>
          <w:rFonts w:ascii="Arial" w:eastAsia="Arial" w:hAnsi="Arial"/>
          <w:b/>
          <w:sz w:val="24"/>
          <w:szCs w:val="26"/>
        </w:rPr>
        <w:t>9</w:t>
      </w:r>
      <w:r w:rsidRPr="0046681D">
        <w:rPr>
          <w:rFonts w:ascii="Arial" w:eastAsia="Arial" w:hAnsi="Arial"/>
          <w:b/>
          <w:sz w:val="24"/>
          <w:szCs w:val="26"/>
        </w:rPr>
        <w:t>)</w:t>
      </w:r>
    </w:p>
    <w:p w14:paraId="34FE4DE4" w14:textId="7216B105" w:rsidR="00D1742F" w:rsidRPr="00CC077F" w:rsidRDefault="00D1742F" w:rsidP="00D1742F">
      <w:pPr>
        <w:widowControl w:val="0"/>
        <w:spacing w:after="0" w:line="360" w:lineRule="auto"/>
        <w:ind w:firstLine="709"/>
        <w:jc w:val="both"/>
        <w:rPr>
          <w:rFonts w:ascii="Arial" w:eastAsia="Arial" w:hAnsi="Arial"/>
          <w:bCs/>
          <w:sz w:val="24"/>
          <w:szCs w:val="26"/>
        </w:rPr>
      </w:pPr>
      <w:r w:rsidRPr="00CC077F">
        <w:rPr>
          <w:rFonts w:ascii="Arial" w:eastAsia="Arial" w:hAnsi="Arial"/>
          <w:bCs/>
          <w:sz w:val="24"/>
          <w:szCs w:val="26"/>
        </w:rPr>
        <w:t>Конфигурацию изделия в зависимости от стадии (этапа) его жизненного цикла описывают:</w:t>
      </w:r>
    </w:p>
    <w:p w14:paraId="443690B5" w14:textId="0A632F51" w:rsidR="00D1742F" w:rsidRPr="00CC077F" w:rsidRDefault="00D1742F" w:rsidP="00153F2C">
      <w:pPr>
        <w:spacing w:after="0" w:line="360" w:lineRule="auto"/>
        <w:ind w:firstLine="709"/>
        <w:jc w:val="both"/>
        <w:rPr>
          <w:rFonts w:ascii="Arial" w:eastAsia="Arial" w:hAnsi="Arial"/>
          <w:bCs/>
          <w:sz w:val="24"/>
          <w:szCs w:val="26"/>
        </w:rPr>
      </w:pPr>
      <w:r w:rsidRPr="00CC077F">
        <w:rPr>
          <w:rFonts w:ascii="Arial" w:eastAsia="Arial" w:hAnsi="Arial"/>
          <w:bCs/>
          <w:sz w:val="24"/>
          <w:szCs w:val="26"/>
        </w:rPr>
        <w:t>- комплектом документов и данных, определяющих требования к вновь создаваемому или модифицируемому изделию;</w:t>
      </w:r>
    </w:p>
    <w:p w14:paraId="2C8737C2" w14:textId="6539A658" w:rsidR="00D1742F" w:rsidRPr="00CC077F" w:rsidRDefault="00D1742F" w:rsidP="00D1742F">
      <w:pPr>
        <w:widowControl w:val="0"/>
        <w:spacing w:after="0" w:line="360" w:lineRule="auto"/>
        <w:ind w:firstLine="709"/>
        <w:jc w:val="both"/>
        <w:rPr>
          <w:rFonts w:ascii="Arial" w:eastAsia="Arial" w:hAnsi="Arial"/>
          <w:bCs/>
          <w:sz w:val="24"/>
          <w:szCs w:val="26"/>
        </w:rPr>
      </w:pPr>
      <w:r w:rsidRPr="00CC077F">
        <w:rPr>
          <w:rFonts w:ascii="Arial" w:eastAsia="Arial" w:hAnsi="Arial"/>
          <w:bCs/>
          <w:sz w:val="24"/>
          <w:szCs w:val="26"/>
        </w:rPr>
        <w:t>- комплектом документов и данных, определяющих конструкцию изделия или ее модификацию;</w:t>
      </w:r>
    </w:p>
    <w:p w14:paraId="1631F569" w14:textId="216D9B3E" w:rsidR="00D1742F" w:rsidRDefault="00D1742F" w:rsidP="00D1742F">
      <w:pPr>
        <w:widowControl w:val="0"/>
        <w:spacing w:after="0" w:line="360" w:lineRule="auto"/>
        <w:ind w:firstLine="709"/>
        <w:jc w:val="both"/>
        <w:rPr>
          <w:rFonts w:ascii="Arial" w:eastAsia="Arial" w:hAnsi="Arial"/>
          <w:bCs/>
          <w:sz w:val="24"/>
          <w:szCs w:val="26"/>
        </w:rPr>
      </w:pPr>
      <w:r w:rsidRPr="00CC077F">
        <w:rPr>
          <w:rFonts w:ascii="Arial" w:eastAsia="Arial" w:hAnsi="Arial"/>
          <w:bCs/>
          <w:sz w:val="24"/>
          <w:szCs w:val="26"/>
        </w:rPr>
        <w:t>- конструкцией изготовленного изделия с учетом особенностей его исполнения, – или их сочетанием.</w:t>
      </w:r>
    </w:p>
    <w:p w14:paraId="151C9458" w14:textId="545D311D" w:rsidR="0074004D" w:rsidRPr="00583A2C" w:rsidRDefault="0074004D" w:rsidP="0074004D">
      <w:pPr>
        <w:widowControl w:val="0"/>
        <w:spacing w:after="0" w:line="360" w:lineRule="auto"/>
        <w:ind w:firstLine="709"/>
        <w:jc w:val="both"/>
        <w:rPr>
          <w:rFonts w:ascii="Arial" w:eastAsia="Arial" w:hAnsi="Arial"/>
          <w:bCs/>
          <w:sz w:val="24"/>
          <w:szCs w:val="26"/>
        </w:rPr>
      </w:pPr>
      <w:r w:rsidRPr="0074004D">
        <w:rPr>
          <w:rFonts w:ascii="Arial" w:eastAsia="Arial" w:hAnsi="Arial"/>
          <w:bCs/>
          <w:sz w:val="24"/>
          <w:szCs w:val="26"/>
        </w:rPr>
        <w:t xml:space="preserve">Документация конфигурации </w:t>
      </w:r>
      <w:r>
        <w:rPr>
          <w:rFonts w:ascii="Arial" w:eastAsia="Arial" w:hAnsi="Arial"/>
          <w:bCs/>
          <w:sz w:val="24"/>
          <w:szCs w:val="26"/>
        </w:rPr>
        <w:t xml:space="preserve">представляет собой </w:t>
      </w:r>
      <w:r w:rsidRPr="0074004D">
        <w:rPr>
          <w:rFonts w:ascii="Arial" w:eastAsia="Arial" w:hAnsi="Arial"/>
          <w:bCs/>
          <w:sz w:val="24"/>
          <w:szCs w:val="26"/>
        </w:rPr>
        <w:t xml:space="preserve">совокупность конструкторских и иных технических документов, определяющих характеристики изделия. Утвержденная конфигурация – </w:t>
      </w:r>
      <w:r>
        <w:rPr>
          <w:rFonts w:ascii="Arial" w:eastAsia="Arial" w:hAnsi="Arial"/>
          <w:bCs/>
          <w:sz w:val="24"/>
          <w:szCs w:val="26"/>
        </w:rPr>
        <w:t xml:space="preserve">это </w:t>
      </w:r>
      <w:r w:rsidRPr="0074004D">
        <w:rPr>
          <w:rFonts w:ascii="Arial" w:eastAsia="Arial" w:hAnsi="Arial"/>
          <w:bCs/>
          <w:sz w:val="24"/>
          <w:szCs w:val="26"/>
        </w:rPr>
        <w:t xml:space="preserve">совокупность утвержденных конструкторских и иных, </w:t>
      </w:r>
      <w:r w:rsidRPr="0074004D">
        <w:rPr>
          <w:rFonts w:ascii="Arial" w:eastAsia="Arial" w:hAnsi="Arial"/>
          <w:bCs/>
          <w:sz w:val="24"/>
          <w:szCs w:val="26"/>
        </w:rPr>
        <w:lastRenderedPageBreak/>
        <w:t>связанных с конструкторскими, документов.</w:t>
      </w:r>
      <w:r>
        <w:rPr>
          <w:rFonts w:ascii="Arial" w:eastAsia="Arial" w:hAnsi="Arial"/>
          <w:bCs/>
          <w:sz w:val="24"/>
          <w:szCs w:val="26"/>
        </w:rPr>
        <w:t xml:space="preserve"> </w:t>
      </w:r>
      <w:r w:rsidRPr="0074004D">
        <w:rPr>
          <w:rFonts w:ascii="Arial" w:eastAsia="Arial" w:hAnsi="Arial"/>
          <w:bCs/>
          <w:sz w:val="24"/>
          <w:szCs w:val="26"/>
        </w:rPr>
        <w:t>Конфигурация экземпляра изделия – это утвержденная конфигурация изделия с учетом всех допущенных при его изготовлении отклонений, а также с учетом всех изменений, внесенных на последующих стадиях</w:t>
      </w:r>
      <w:r>
        <w:rPr>
          <w:rFonts w:ascii="Arial" w:eastAsia="Arial" w:hAnsi="Arial"/>
          <w:bCs/>
          <w:sz w:val="24"/>
          <w:szCs w:val="26"/>
        </w:rPr>
        <w:t xml:space="preserve"> жизненного цикла</w:t>
      </w:r>
      <w:r w:rsidRPr="0074004D">
        <w:rPr>
          <w:rFonts w:ascii="Arial" w:eastAsia="Arial" w:hAnsi="Arial"/>
          <w:bCs/>
          <w:sz w:val="24"/>
          <w:szCs w:val="26"/>
        </w:rPr>
        <w:t>.</w:t>
      </w:r>
    </w:p>
    <w:p w14:paraId="2EB720C9" w14:textId="26595807" w:rsidR="00651FA4" w:rsidRPr="004C63C5" w:rsidRDefault="00651FA4" w:rsidP="00651FA4">
      <w:pPr>
        <w:keepNext/>
        <w:widowControl w:val="0"/>
        <w:spacing w:before="120" w:after="120" w:line="360" w:lineRule="auto"/>
        <w:jc w:val="center"/>
        <w:rPr>
          <w:rFonts w:ascii="Arial" w:eastAsia="Arial" w:hAnsi="Arial"/>
          <w:b/>
          <w:sz w:val="24"/>
          <w:szCs w:val="26"/>
        </w:rPr>
      </w:pPr>
      <w:r w:rsidRPr="004C63C5">
        <w:rPr>
          <w:rFonts w:ascii="Arial" w:eastAsia="Arial" w:hAnsi="Arial"/>
          <w:b/>
          <w:sz w:val="24"/>
          <w:szCs w:val="26"/>
        </w:rPr>
        <w:t>К термину «управление жизненным циклом (изделия)» (3.4.1)</w:t>
      </w:r>
    </w:p>
    <w:p w14:paraId="3BB9955D" w14:textId="7D3F5265" w:rsidR="00651FA4" w:rsidRPr="004C63C5" w:rsidRDefault="00651FA4" w:rsidP="00651FA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Управление ЖЦ может быть применено для отдельных видов изделий, создаваемых по государственному заказу или по контракту ЖЦ.</w:t>
      </w:r>
    </w:p>
    <w:p w14:paraId="427183E1" w14:textId="0148D572" w:rsidR="00651FA4" w:rsidRPr="00583A2C" w:rsidRDefault="00651FA4" w:rsidP="00651FA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xml:space="preserve"> Целевыми показателями являются те, которые позволяют оценить наиболее важные для изделия характеристики: характеристики назначения, характеристики надежности (безотказности, долговечности и др.), характеристики процессов ЖЦ изделия (финансовые затраты, показатели качества выпускаемых изделий и др.).</w:t>
      </w:r>
    </w:p>
    <w:p w14:paraId="356743D3" w14:textId="6E81AE95" w:rsidR="00585102" w:rsidRPr="0046681D" w:rsidRDefault="00585102" w:rsidP="00585102">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 xml:space="preserve">К термину </w:t>
      </w:r>
      <w:r>
        <w:rPr>
          <w:rFonts w:ascii="Arial" w:eastAsia="Arial" w:hAnsi="Arial"/>
          <w:b/>
          <w:sz w:val="24"/>
          <w:szCs w:val="26"/>
        </w:rPr>
        <w:t>«</w:t>
      </w:r>
      <w:r w:rsidRPr="00585102">
        <w:rPr>
          <w:rFonts w:ascii="Arial" w:eastAsia="Arial" w:hAnsi="Arial"/>
          <w:b/>
          <w:sz w:val="24"/>
          <w:szCs w:val="26"/>
        </w:rPr>
        <w:t>технология управления</w:t>
      </w:r>
      <w:r w:rsidR="00E506F8">
        <w:rPr>
          <w:rFonts w:ascii="Arial" w:eastAsia="Arial" w:hAnsi="Arial"/>
          <w:b/>
          <w:sz w:val="24"/>
          <w:szCs w:val="26"/>
        </w:rPr>
        <w:t xml:space="preserve"> процессами ж</w:t>
      </w:r>
      <w:r w:rsidRPr="00585102">
        <w:rPr>
          <w:rFonts w:ascii="Arial" w:eastAsia="Arial" w:hAnsi="Arial"/>
          <w:b/>
          <w:sz w:val="24"/>
          <w:szCs w:val="26"/>
        </w:rPr>
        <w:t>изненн</w:t>
      </w:r>
      <w:r w:rsidR="00E506F8">
        <w:rPr>
          <w:rFonts w:ascii="Arial" w:eastAsia="Arial" w:hAnsi="Arial"/>
          <w:b/>
          <w:sz w:val="24"/>
          <w:szCs w:val="26"/>
        </w:rPr>
        <w:t xml:space="preserve">ого </w:t>
      </w:r>
      <w:r w:rsidRPr="00585102">
        <w:rPr>
          <w:rFonts w:ascii="Arial" w:eastAsia="Arial" w:hAnsi="Arial"/>
          <w:b/>
          <w:sz w:val="24"/>
          <w:szCs w:val="26"/>
        </w:rPr>
        <w:t>цикл</w:t>
      </w:r>
      <w:r w:rsidR="00E506F8">
        <w:rPr>
          <w:rFonts w:ascii="Arial" w:eastAsia="Arial" w:hAnsi="Arial"/>
          <w:b/>
          <w:sz w:val="24"/>
          <w:szCs w:val="26"/>
        </w:rPr>
        <w:t>а</w:t>
      </w:r>
      <w:r>
        <w:rPr>
          <w:rFonts w:ascii="Arial" w:eastAsia="Arial" w:hAnsi="Arial"/>
          <w:b/>
          <w:sz w:val="24"/>
          <w:szCs w:val="26"/>
        </w:rPr>
        <w:t>»</w:t>
      </w:r>
      <w:r w:rsidRPr="0046681D">
        <w:rPr>
          <w:rFonts w:ascii="Arial" w:eastAsia="Arial" w:hAnsi="Arial"/>
          <w:b/>
          <w:sz w:val="24"/>
          <w:szCs w:val="26"/>
        </w:rPr>
        <w:t xml:space="preserve"> (3.</w:t>
      </w:r>
      <w:r>
        <w:rPr>
          <w:rFonts w:ascii="Arial" w:eastAsia="Arial" w:hAnsi="Arial"/>
          <w:b/>
          <w:sz w:val="24"/>
          <w:szCs w:val="26"/>
        </w:rPr>
        <w:t>4</w:t>
      </w:r>
      <w:r w:rsidRPr="0046681D">
        <w:rPr>
          <w:rFonts w:ascii="Arial" w:eastAsia="Arial" w:hAnsi="Arial"/>
          <w:b/>
          <w:sz w:val="24"/>
          <w:szCs w:val="26"/>
        </w:rPr>
        <w:t>.</w:t>
      </w:r>
      <w:r w:rsidR="00794CF9">
        <w:rPr>
          <w:rFonts w:ascii="Arial" w:eastAsia="Arial" w:hAnsi="Arial"/>
          <w:b/>
          <w:sz w:val="24"/>
          <w:szCs w:val="26"/>
        </w:rPr>
        <w:t>2</w:t>
      </w:r>
      <w:r w:rsidRPr="0046681D">
        <w:rPr>
          <w:rFonts w:ascii="Arial" w:eastAsia="Arial" w:hAnsi="Arial"/>
          <w:b/>
          <w:sz w:val="24"/>
          <w:szCs w:val="26"/>
        </w:rPr>
        <w:t>)</w:t>
      </w:r>
    </w:p>
    <w:p w14:paraId="3AE4581A" w14:textId="0F78C092" w:rsidR="00585102" w:rsidRPr="00B02230" w:rsidRDefault="00585102" w:rsidP="00585102">
      <w:pPr>
        <w:widowControl w:val="0"/>
        <w:spacing w:after="0" w:line="360" w:lineRule="auto"/>
        <w:ind w:firstLine="709"/>
        <w:jc w:val="both"/>
        <w:rPr>
          <w:rFonts w:ascii="Arial" w:eastAsia="Arial" w:hAnsi="Arial"/>
          <w:bCs/>
          <w:sz w:val="24"/>
          <w:szCs w:val="26"/>
        </w:rPr>
      </w:pPr>
      <w:r w:rsidRPr="00585102">
        <w:rPr>
          <w:rFonts w:ascii="Arial" w:eastAsia="Arial" w:hAnsi="Arial"/>
          <w:bCs/>
          <w:sz w:val="24"/>
          <w:szCs w:val="26"/>
        </w:rPr>
        <w:t xml:space="preserve">Для разных классификационных групп процессов жизненного цикла могут применяться разные виды технологий управления жизненным циклом. Их применение осуществляют взаимосвязанно на основе методологии системной инженерии с учетом положений </w:t>
      </w:r>
      <w:r w:rsidR="00B02230" w:rsidRPr="00B02230">
        <w:rPr>
          <w:rFonts w:ascii="Arial" w:eastAsia="Arial" w:hAnsi="Arial"/>
          <w:bCs/>
          <w:sz w:val="24"/>
          <w:szCs w:val="26"/>
        </w:rPr>
        <w:t>[6]</w:t>
      </w:r>
      <w:r w:rsidRPr="00585102">
        <w:rPr>
          <w:rFonts w:ascii="Arial" w:eastAsia="Arial" w:hAnsi="Arial"/>
          <w:bCs/>
          <w:sz w:val="24"/>
          <w:szCs w:val="26"/>
        </w:rPr>
        <w:t>.</w:t>
      </w:r>
    </w:p>
    <w:p w14:paraId="6514AE97" w14:textId="244FF944" w:rsidR="00585102" w:rsidRPr="00585102" w:rsidRDefault="00585102" w:rsidP="00585102">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xml:space="preserve">Примерами технологий управления </w:t>
      </w:r>
      <w:r w:rsidR="00CC077F" w:rsidRPr="004C63C5">
        <w:rPr>
          <w:rFonts w:ascii="Arial" w:eastAsia="Arial" w:hAnsi="Arial"/>
          <w:bCs/>
          <w:sz w:val="24"/>
          <w:szCs w:val="26"/>
        </w:rPr>
        <w:t xml:space="preserve">процессами </w:t>
      </w:r>
      <w:r w:rsidRPr="004C63C5">
        <w:rPr>
          <w:rFonts w:ascii="Arial" w:eastAsia="Arial" w:hAnsi="Arial"/>
          <w:bCs/>
          <w:sz w:val="24"/>
          <w:szCs w:val="26"/>
        </w:rPr>
        <w:t>жизненн</w:t>
      </w:r>
      <w:r w:rsidR="00CC077F" w:rsidRPr="004C63C5">
        <w:rPr>
          <w:rFonts w:ascii="Arial" w:eastAsia="Arial" w:hAnsi="Arial"/>
          <w:bCs/>
          <w:sz w:val="24"/>
          <w:szCs w:val="26"/>
        </w:rPr>
        <w:t>ого</w:t>
      </w:r>
      <w:r w:rsidRPr="004C63C5">
        <w:rPr>
          <w:rFonts w:ascii="Arial" w:eastAsia="Arial" w:hAnsi="Arial"/>
          <w:bCs/>
          <w:sz w:val="24"/>
          <w:szCs w:val="26"/>
        </w:rPr>
        <w:t xml:space="preserve"> цикл</w:t>
      </w:r>
      <w:r w:rsidR="00CC077F" w:rsidRPr="004C63C5">
        <w:rPr>
          <w:rFonts w:ascii="Arial" w:eastAsia="Arial" w:hAnsi="Arial"/>
          <w:bCs/>
          <w:sz w:val="24"/>
          <w:szCs w:val="26"/>
        </w:rPr>
        <w:t>а</w:t>
      </w:r>
      <w:r w:rsidRPr="004C63C5">
        <w:rPr>
          <w:rFonts w:ascii="Arial" w:eastAsia="Arial" w:hAnsi="Arial"/>
          <w:bCs/>
          <w:sz w:val="24"/>
          <w:szCs w:val="26"/>
        </w:rPr>
        <w:t xml:space="preserve"> являются:</w:t>
      </w:r>
    </w:p>
    <w:p w14:paraId="657ACC31" w14:textId="6C69CA3F" w:rsidR="00585102" w:rsidRPr="00585102" w:rsidRDefault="00585102" w:rsidP="00585102">
      <w:pPr>
        <w:widowControl w:val="0"/>
        <w:spacing w:after="0" w:line="360" w:lineRule="auto"/>
        <w:ind w:firstLine="709"/>
        <w:jc w:val="both"/>
        <w:rPr>
          <w:rFonts w:ascii="Arial" w:eastAsia="Arial" w:hAnsi="Arial"/>
          <w:bCs/>
          <w:sz w:val="24"/>
          <w:szCs w:val="26"/>
        </w:rPr>
      </w:pPr>
      <w:r w:rsidRPr="00585102">
        <w:rPr>
          <w:rFonts w:ascii="Arial" w:eastAsia="Arial" w:hAnsi="Arial"/>
          <w:bCs/>
          <w:sz w:val="24"/>
          <w:szCs w:val="26"/>
        </w:rPr>
        <w:t>1 Технология управление требованиями к изделию, обеспечивающая: формирование требований к изделию, их анализ, структурирование, документирование, взаимное согласование и утверждение, учет и контроль выполнения, а также согласованное и контролируемое изменение требований при необходимости</w:t>
      </w:r>
      <w:r w:rsidR="00B02230">
        <w:rPr>
          <w:rFonts w:ascii="Arial" w:eastAsia="Arial" w:hAnsi="Arial"/>
          <w:bCs/>
          <w:sz w:val="24"/>
          <w:szCs w:val="26"/>
        </w:rPr>
        <w:t xml:space="preserve">, см. </w:t>
      </w:r>
      <w:r w:rsidR="00B02230" w:rsidRPr="00B02230">
        <w:rPr>
          <w:rFonts w:ascii="Arial" w:eastAsia="Arial" w:hAnsi="Arial"/>
          <w:bCs/>
          <w:sz w:val="24"/>
          <w:szCs w:val="26"/>
        </w:rPr>
        <w:t>[7]</w:t>
      </w:r>
      <w:r w:rsidRPr="00585102">
        <w:rPr>
          <w:rFonts w:ascii="Arial" w:eastAsia="Arial" w:hAnsi="Arial"/>
          <w:bCs/>
          <w:sz w:val="24"/>
          <w:szCs w:val="26"/>
        </w:rPr>
        <w:t>.</w:t>
      </w:r>
    </w:p>
    <w:p w14:paraId="32F85EE0" w14:textId="19143D98" w:rsidR="00585102" w:rsidRPr="00585102" w:rsidRDefault="00585102" w:rsidP="00153F2C">
      <w:pPr>
        <w:spacing w:after="0" w:line="360" w:lineRule="auto"/>
        <w:ind w:firstLine="709"/>
        <w:jc w:val="both"/>
        <w:rPr>
          <w:rFonts w:ascii="Arial" w:eastAsia="Arial" w:hAnsi="Arial"/>
          <w:bCs/>
          <w:sz w:val="24"/>
          <w:szCs w:val="26"/>
        </w:rPr>
      </w:pPr>
      <w:r w:rsidRPr="00585102">
        <w:rPr>
          <w:rFonts w:ascii="Arial" w:eastAsia="Arial" w:hAnsi="Arial"/>
          <w:bCs/>
          <w:sz w:val="24"/>
          <w:szCs w:val="26"/>
        </w:rPr>
        <w:t>2 Технология управление конфигурацией изделия, обеспечивающая: планирование работ и описание конфигурации изделия, идентификацию и проверку конфигурации, управление изменениями, учет и контроль текущего состояния (статуса) конфигурации на всех стадиях жизненного цикла изделия</w:t>
      </w:r>
      <w:r w:rsidR="00B02230">
        <w:rPr>
          <w:rFonts w:ascii="Arial" w:eastAsia="Arial" w:hAnsi="Arial"/>
          <w:bCs/>
          <w:sz w:val="24"/>
          <w:szCs w:val="26"/>
        </w:rPr>
        <w:t xml:space="preserve">, см. </w:t>
      </w:r>
      <w:r w:rsidR="00B02230" w:rsidRPr="00C54997">
        <w:rPr>
          <w:rFonts w:ascii="Arial" w:eastAsia="Arial" w:hAnsi="Arial"/>
          <w:bCs/>
          <w:sz w:val="24"/>
          <w:szCs w:val="26"/>
        </w:rPr>
        <w:t>[</w:t>
      </w:r>
      <w:r w:rsidR="00C54997" w:rsidRPr="00C54997">
        <w:rPr>
          <w:rFonts w:ascii="Arial" w:eastAsia="Arial" w:hAnsi="Arial"/>
          <w:bCs/>
          <w:sz w:val="24"/>
          <w:szCs w:val="26"/>
        </w:rPr>
        <w:t>8</w:t>
      </w:r>
      <w:r w:rsidR="00B02230" w:rsidRPr="00C54997">
        <w:rPr>
          <w:rFonts w:ascii="Arial" w:eastAsia="Arial" w:hAnsi="Arial"/>
          <w:bCs/>
          <w:sz w:val="24"/>
          <w:szCs w:val="26"/>
        </w:rPr>
        <w:t>]</w:t>
      </w:r>
      <w:r w:rsidRPr="00585102">
        <w:rPr>
          <w:rFonts w:ascii="Arial" w:eastAsia="Arial" w:hAnsi="Arial"/>
          <w:bCs/>
          <w:sz w:val="24"/>
          <w:szCs w:val="26"/>
        </w:rPr>
        <w:t>.</w:t>
      </w:r>
    </w:p>
    <w:p w14:paraId="7D5C8080" w14:textId="1D7D95C8" w:rsidR="00585102" w:rsidRPr="00585102" w:rsidRDefault="00585102" w:rsidP="00962381">
      <w:pPr>
        <w:spacing w:after="0" w:line="360" w:lineRule="auto"/>
        <w:ind w:firstLine="709"/>
        <w:jc w:val="both"/>
        <w:rPr>
          <w:rFonts w:ascii="Arial" w:eastAsia="Arial" w:hAnsi="Arial"/>
          <w:bCs/>
          <w:sz w:val="24"/>
          <w:szCs w:val="26"/>
        </w:rPr>
      </w:pPr>
      <w:r w:rsidRPr="00585102">
        <w:rPr>
          <w:rFonts w:ascii="Arial" w:eastAsia="Arial" w:hAnsi="Arial"/>
          <w:bCs/>
          <w:sz w:val="24"/>
          <w:szCs w:val="26"/>
        </w:rPr>
        <w:t>3 Технология управления проектом (программой), обеспечивающая: согласование целей и задач жизненного цикла, планирование работ и распределение ресурсов, необходимых для выполнения заданных требований к изделию при приемлемой стоимости его жизненного цикла</w:t>
      </w:r>
      <w:r w:rsidR="00C54997">
        <w:rPr>
          <w:rFonts w:ascii="Arial" w:eastAsia="Arial" w:hAnsi="Arial"/>
          <w:bCs/>
          <w:sz w:val="24"/>
          <w:szCs w:val="26"/>
        </w:rPr>
        <w:t xml:space="preserve">, см. </w:t>
      </w:r>
      <w:r w:rsidR="00C54997" w:rsidRPr="00C54997">
        <w:rPr>
          <w:rFonts w:ascii="Arial" w:eastAsia="Arial" w:hAnsi="Arial"/>
          <w:bCs/>
          <w:sz w:val="24"/>
          <w:szCs w:val="26"/>
        </w:rPr>
        <w:t>[9]</w:t>
      </w:r>
      <w:r w:rsidRPr="00585102">
        <w:rPr>
          <w:rFonts w:ascii="Arial" w:eastAsia="Arial" w:hAnsi="Arial"/>
          <w:bCs/>
          <w:sz w:val="24"/>
          <w:szCs w:val="26"/>
        </w:rPr>
        <w:t>.</w:t>
      </w:r>
    </w:p>
    <w:p w14:paraId="60BAB97E" w14:textId="497BC13C" w:rsidR="00585102" w:rsidRPr="00585102" w:rsidRDefault="00585102" w:rsidP="00585102">
      <w:pPr>
        <w:widowControl w:val="0"/>
        <w:spacing w:after="0" w:line="360" w:lineRule="auto"/>
        <w:ind w:firstLine="709"/>
        <w:jc w:val="both"/>
        <w:rPr>
          <w:rFonts w:ascii="Arial" w:eastAsia="Arial" w:hAnsi="Arial"/>
          <w:bCs/>
          <w:sz w:val="24"/>
          <w:szCs w:val="26"/>
        </w:rPr>
      </w:pPr>
      <w:r w:rsidRPr="00585102">
        <w:rPr>
          <w:rFonts w:ascii="Arial" w:eastAsia="Arial" w:hAnsi="Arial"/>
          <w:bCs/>
          <w:sz w:val="24"/>
          <w:szCs w:val="26"/>
        </w:rPr>
        <w:t xml:space="preserve">4 Технология управления надежностью изделия и его составных частей, обеспечивающая использование технологий управления требованиями и конфигурацией изделия, проектами (программами), рисками и интегрированной логистической поддержки для обеспечения надежности путем: задания требований, выбора схемных и </w:t>
      </w:r>
      <w:r w:rsidRPr="00585102">
        <w:rPr>
          <w:rFonts w:ascii="Arial" w:eastAsia="Arial" w:hAnsi="Arial"/>
          <w:bCs/>
          <w:sz w:val="24"/>
          <w:szCs w:val="26"/>
        </w:rPr>
        <w:lastRenderedPageBreak/>
        <w:t>конструктивных решений изделия, проверки этих решений с использованием моделей надежности и разных методов испытаний, обоснования характеристик системы технической эксплуатации изделия для поддержания надежности на стадии эксплуатации, мониторинга характеристик надежности с анализом причин и последствий отказов и корректировк</w:t>
      </w:r>
      <w:r w:rsidR="00DC4648">
        <w:rPr>
          <w:rFonts w:ascii="Arial" w:eastAsia="Arial" w:hAnsi="Arial"/>
          <w:bCs/>
          <w:sz w:val="24"/>
          <w:szCs w:val="26"/>
        </w:rPr>
        <w:t>ой</w:t>
      </w:r>
      <w:r w:rsidRPr="00585102">
        <w:rPr>
          <w:rFonts w:ascii="Arial" w:eastAsia="Arial" w:hAnsi="Arial"/>
          <w:bCs/>
          <w:sz w:val="24"/>
          <w:szCs w:val="26"/>
        </w:rPr>
        <w:t xml:space="preserve"> моделей надежности и</w:t>
      </w:r>
      <w:r w:rsidR="00DC4648">
        <w:rPr>
          <w:rFonts w:ascii="Arial" w:eastAsia="Arial" w:hAnsi="Arial"/>
          <w:bCs/>
          <w:sz w:val="24"/>
          <w:szCs w:val="26"/>
        </w:rPr>
        <w:t xml:space="preserve">ли </w:t>
      </w:r>
      <w:r w:rsidRPr="00585102">
        <w:rPr>
          <w:rFonts w:ascii="Arial" w:eastAsia="Arial" w:hAnsi="Arial"/>
          <w:bCs/>
          <w:sz w:val="24"/>
          <w:szCs w:val="26"/>
        </w:rPr>
        <w:t>изменени</w:t>
      </w:r>
      <w:r w:rsidR="00DC4648">
        <w:rPr>
          <w:rFonts w:ascii="Arial" w:eastAsia="Arial" w:hAnsi="Arial"/>
          <w:bCs/>
          <w:sz w:val="24"/>
          <w:szCs w:val="26"/>
        </w:rPr>
        <w:t>ем</w:t>
      </w:r>
      <w:r w:rsidRPr="00585102">
        <w:rPr>
          <w:rFonts w:ascii="Arial" w:eastAsia="Arial" w:hAnsi="Arial"/>
          <w:bCs/>
          <w:sz w:val="24"/>
          <w:szCs w:val="26"/>
        </w:rPr>
        <w:t xml:space="preserve"> конструкции изделия</w:t>
      </w:r>
      <w:r w:rsidR="00DC4648">
        <w:rPr>
          <w:rFonts w:ascii="Arial" w:eastAsia="Arial" w:hAnsi="Arial"/>
          <w:bCs/>
          <w:sz w:val="24"/>
          <w:szCs w:val="26"/>
        </w:rPr>
        <w:t>,</w:t>
      </w:r>
      <w:r w:rsidRPr="00585102">
        <w:rPr>
          <w:rFonts w:ascii="Arial" w:eastAsia="Arial" w:hAnsi="Arial"/>
          <w:bCs/>
          <w:sz w:val="24"/>
          <w:szCs w:val="26"/>
        </w:rPr>
        <w:t xml:space="preserve"> при необходимости</w:t>
      </w:r>
      <w:r w:rsidR="00C54997">
        <w:rPr>
          <w:rFonts w:ascii="Arial" w:eastAsia="Arial" w:hAnsi="Arial"/>
          <w:bCs/>
          <w:sz w:val="24"/>
          <w:szCs w:val="26"/>
        </w:rPr>
        <w:t xml:space="preserve">, см. </w:t>
      </w:r>
      <w:r w:rsidR="00C54997" w:rsidRPr="00C54997">
        <w:rPr>
          <w:rFonts w:ascii="Arial" w:eastAsia="Arial" w:hAnsi="Arial"/>
          <w:bCs/>
          <w:sz w:val="24"/>
          <w:szCs w:val="26"/>
        </w:rPr>
        <w:t>[10, 11]</w:t>
      </w:r>
      <w:r w:rsidRPr="00585102">
        <w:rPr>
          <w:rFonts w:ascii="Arial" w:eastAsia="Arial" w:hAnsi="Arial"/>
          <w:bCs/>
          <w:sz w:val="24"/>
          <w:szCs w:val="26"/>
        </w:rPr>
        <w:t>.</w:t>
      </w:r>
    </w:p>
    <w:p w14:paraId="766AEE83" w14:textId="28466B2E" w:rsidR="00585102" w:rsidRPr="00585102" w:rsidRDefault="00585102" w:rsidP="00585102">
      <w:pPr>
        <w:widowControl w:val="0"/>
        <w:spacing w:after="0" w:line="360" w:lineRule="auto"/>
        <w:ind w:firstLine="709"/>
        <w:jc w:val="both"/>
        <w:rPr>
          <w:rFonts w:ascii="Arial" w:eastAsia="Arial" w:hAnsi="Arial"/>
          <w:bCs/>
          <w:sz w:val="24"/>
          <w:szCs w:val="26"/>
        </w:rPr>
      </w:pPr>
      <w:r w:rsidRPr="00585102">
        <w:rPr>
          <w:rFonts w:ascii="Arial" w:eastAsia="Arial" w:hAnsi="Arial"/>
          <w:bCs/>
          <w:sz w:val="24"/>
          <w:szCs w:val="26"/>
        </w:rPr>
        <w:t xml:space="preserve">5 Технология управления рисками, обеспечивающая: выявление и идентификацию факторов риска (угроз), анализ и оценку рисков, принятие мер по их снижению до приемлемого уровня на всех стадиях жизненного цикла изделия на основе </w:t>
      </w:r>
      <w:proofErr w:type="spellStart"/>
      <w:r w:rsidRPr="00585102">
        <w:rPr>
          <w:rFonts w:ascii="Arial" w:eastAsia="Arial" w:hAnsi="Arial"/>
          <w:bCs/>
          <w:sz w:val="24"/>
          <w:szCs w:val="26"/>
        </w:rPr>
        <w:t>приор</w:t>
      </w:r>
      <w:r w:rsidR="00153F2C">
        <w:rPr>
          <w:rFonts w:ascii="Arial" w:eastAsia="Arial" w:hAnsi="Arial"/>
          <w:bCs/>
          <w:sz w:val="24"/>
          <w:szCs w:val="26"/>
        </w:rPr>
        <w:t>и</w:t>
      </w:r>
      <w:r w:rsidRPr="00585102">
        <w:rPr>
          <w:rFonts w:ascii="Arial" w:eastAsia="Arial" w:hAnsi="Arial"/>
          <w:bCs/>
          <w:sz w:val="24"/>
          <w:szCs w:val="26"/>
        </w:rPr>
        <w:t>тизации</w:t>
      </w:r>
      <w:proofErr w:type="spellEnd"/>
      <w:r w:rsidRPr="00585102">
        <w:rPr>
          <w:rFonts w:ascii="Arial" w:eastAsia="Arial" w:hAnsi="Arial"/>
          <w:bCs/>
          <w:sz w:val="24"/>
          <w:szCs w:val="26"/>
        </w:rPr>
        <w:t xml:space="preserve"> и минимизации рисков для достижения поставленных целей с приемлемыми затратами</w:t>
      </w:r>
      <w:r w:rsidR="00C54997">
        <w:rPr>
          <w:rFonts w:ascii="Arial" w:eastAsia="Arial" w:hAnsi="Arial"/>
          <w:bCs/>
          <w:sz w:val="24"/>
          <w:szCs w:val="26"/>
        </w:rPr>
        <w:t xml:space="preserve">, см. </w:t>
      </w:r>
      <w:r w:rsidR="00C54997" w:rsidRPr="00C54997">
        <w:rPr>
          <w:rFonts w:ascii="Arial" w:eastAsia="Arial" w:hAnsi="Arial"/>
          <w:bCs/>
          <w:sz w:val="24"/>
          <w:szCs w:val="26"/>
        </w:rPr>
        <w:t>[</w:t>
      </w:r>
      <w:r w:rsidR="00C54997" w:rsidRPr="00CD3178">
        <w:rPr>
          <w:rFonts w:ascii="Arial" w:eastAsia="Arial" w:hAnsi="Arial"/>
          <w:bCs/>
          <w:sz w:val="24"/>
          <w:szCs w:val="26"/>
        </w:rPr>
        <w:t>12</w:t>
      </w:r>
      <w:r w:rsidR="00C54997" w:rsidRPr="00C54997">
        <w:rPr>
          <w:rFonts w:ascii="Arial" w:eastAsia="Arial" w:hAnsi="Arial"/>
          <w:bCs/>
          <w:sz w:val="24"/>
          <w:szCs w:val="26"/>
        </w:rPr>
        <w:t>]</w:t>
      </w:r>
      <w:r w:rsidRPr="00585102">
        <w:rPr>
          <w:rFonts w:ascii="Arial" w:eastAsia="Arial" w:hAnsi="Arial"/>
          <w:bCs/>
          <w:sz w:val="24"/>
          <w:szCs w:val="26"/>
        </w:rPr>
        <w:t>.</w:t>
      </w:r>
    </w:p>
    <w:p w14:paraId="55A1BB69" w14:textId="3AC00B92" w:rsidR="00585102" w:rsidRDefault="00585102" w:rsidP="00585102">
      <w:pPr>
        <w:widowControl w:val="0"/>
        <w:spacing w:after="0" w:line="360" w:lineRule="auto"/>
        <w:ind w:firstLine="709"/>
        <w:jc w:val="both"/>
        <w:rPr>
          <w:rFonts w:ascii="Arial" w:eastAsia="Arial" w:hAnsi="Arial"/>
          <w:bCs/>
          <w:sz w:val="24"/>
          <w:szCs w:val="26"/>
        </w:rPr>
      </w:pPr>
      <w:r w:rsidRPr="00585102">
        <w:rPr>
          <w:rFonts w:ascii="Arial" w:eastAsia="Arial" w:hAnsi="Arial"/>
          <w:bCs/>
          <w:sz w:val="24"/>
          <w:szCs w:val="26"/>
        </w:rPr>
        <w:t>6 Технология управления номенклатурой устаревающих изделий, обеспечивающая: планирование работ и распределение ресурсов, необходимых предупреждения негативного влияния устаревших составных частей в составе изделия (как правило, покупных изделий) на готовность изделия на стадии эксплуатации. Управление номенклатурой устаревающих изделий предусматривает прогнозирование сроков устаревания, установление системы взаимных обязательств субъектов жизненного цикла изделия в отношении сроков и источников поставок оригинальных изделий или альтернативных технических решений и другие мероприятия по снижению рисков технологического и морального устаревания изделий без сохранения возможности их своевременной замены на приемлемых условиях</w:t>
      </w:r>
      <w:r w:rsidR="00C54997">
        <w:rPr>
          <w:rFonts w:ascii="Arial" w:eastAsia="Arial" w:hAnsi="Arial"/>
          <w:bCs/>
          <w:sz w:val="24"/>
          <w:szCs w:val="26"/>
        </w:rPr>
        <w:t xml:space="preserve">, см. </w:t>
      </w:r>
      <w:r w:rsidR="00C54997" w:rsidRPr="00C54997">
        <w:rPr>
          <w:rFonts w:ascii="Arial" w:eastAsia="Arial" w:hAnsi="Arial"/>
          <w:bCs/>
          <w:sz w:val="24"/>
          <w:szCs w:val="26"/>
        </w:rPr>
        <w:t>[</w:t>
      </w:r>
      <w:r w:rsidR="00C54997" w:rsidRPr="00CD3178">
        <w:rPr>
          <w:rFonts w:ascii="Arial" w:eastAsia="Arial" w:hAnsi="Arial"/>
          <w:bCs/>
          <w:sz w:val="24"/>
          <w:szCs w:val="26"/>
        </w:rPr>
        <w:t>13</w:t>
      </w:r>
      <w:r w:rsidR="00C54997" w:rsidRPr="00C54997">
        <w:rPr>
          <w:rFonts w:ascii="Arial" w:eastAsia="Arial" w:hAnsi="Arial"/>
          <w:bCs/>
          <w:sz w:val="24"/>
          <w:szCs w:val="26"/>
        </w:rPr>
        <w:t>]</w:t>
      </w:r>
      <w:r w:rsidRPr="00585102">
        <w:rPr>
          <w:rFonts w:ascii="Arial" w:eastAsia="Arial" w:hAnsi="Arial"/>
          <w:bCs/>
          <w:sz w:val="24"/>
          <w:szCs w:val="26"/>
        </w:rPr>
        <w:t>.</w:t>
      </w:r>
    </w:p>
    <w:p w14:paraId="2C10E7FE" w14:textId="106C3A78" w:rsidR="00AA0034" w:rsidRPr="004C63C5" w:rsidRDefault="00AA0034" w:rsidP="00153F2C">
      <w:pPr>
        <w:keepNext/>
        <w:keepLines/>
        <w:widowControl w:val="0"/>
        <w:spacing w:before="120" w:after="120" w:line="360" w:lineRule="auto"/>
        <w:jc w:val="center"/>
        <w:rPr>
          <w:rFonts w:ascii="Arial" w:eastAsia="Arial" w:hAnsi="Arial"/>
          <w:b/>
          <w:sz w:val="24"/>
          <w:szCs w:val="26"/>
        </w:rPr>
      </w:pPr>
      <w:r w:rsidRPr="004C63C5">
        <w:rPr>
          <w:rFonts w:ascii="Arial" w:eastAsia="Arial" w:hAnsi="Arial"/>
          <w:b/>
          <w:sz w:val="24"/>
          <w:szCs w:val="26"/>
        </w:rPr>
        <w:t>К термин</w:t>
      </w:r>
      <w:r w:rsidR="009D41BD" w:rsidRPr="004C63C5">
        <w:rPr>
          <w:rFonts w:ascii="Arial" w:eastAsia="Arial" w:hAnsi="Arial"/>
          <w:b/>
          <w:sz w:val="24"/>
          <w:szCs w:val="26"/>
        </w:rPr>
        <w:t>ам</w:t>
      </w:r>
      <w:r w:rsidRPr="004C63C5">
        <w:rPr>
          <w:rFonts w:ascii="Arial" w:eastAsia="Arial" w:hAnsi="Arial"/>
          <w:b/>
          <w:sz w:val="24"/>
          <w:szCs w:val="26"/>
        </w:rPr>
        <w:t xml:space="preserve"> «программа жизненного цикла изделия» (3.4.6)</w:t>
      </w:r>
      <w:r w:rsidR="009D41BD" w:rsidRPr="004C63C5">
        <w:rPr>
          <w:rFonts w:ascii="Arial" w:eastAsia="Arial" w:hAnsi="Arial"/>
          <w:b/>
          <w:sz w:val="24"/>
          <w:szCs w:val="26"/>
        </w:rPr>
        <w:t xml:space="preserve">, </w:t>
      </w:r>
      <w:r w:rsidR="009D41BD" w:rsidRPr="004C63C5">
        <w:rPr>
          <w:rFonts w:ascii="Arial" w:eastAsia="Arial" w:hAnsi="Arial"/>
          <w:b/>
          <w:sz w:val="24"/>
          <w:szCs w:val="26"/>
        </w:rPr>
        <w:br/>
        <w:t>«проект жизненного цикла изделия» (3.4.7)</w:t>
      </w:r>
    </w:p>
    <w:p w14:paraId="27D6B421" w14:textId="21FB2D63" w:rsidR="00AA0034" w:rsidRPr="004C63C5" w:rsidRDefault="00AA0034" w:rsidP="00153F2C">
      <w:pPr>
        <w:spacing w:after="0" w:line="360" w:lineRule="auto"/>
        <w:ind w:firstLine="709"/>
        <w:jc w:val="both"/>
        <w:rPr>
          <w:rFonts w:ascii="Arial" w:eastAsia="Arial" w:hAnsi="Arial"/>
          <w:bCs/>
          <w:sz w:val="24"/>
          <w:szCs w:val="26"/>
        </w:rPr>
      </w:pPr>
      <w:r w:rsidRPr="004C63C5">
        <w:rPr>
          <w:rFonts w:ascii="Arial" w:eastAsia="Arial" w:hAnsi="Arial"/>
          <w:bCs/>
          <w:sz w:val="24"/>
          <w:szCs w:val="26"/>
        </w:rPr>
        <w:t>В состав программы жизненного цикла изделия могут входить специализированные программы (в виде разделов программы или отдельных документов):</w:t>
      </w:r>
    </w:p>
    <w:p w14:paraId="660AEEEE" w14:textId="350637D7" w:rsidR="00AA0034"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программа обеспечения информационной поддержки;</w:t>
      </w:r>
    </w:p>
    <w:p w14:paraId="4C7D047D" w14:textId="12A492D0" w:rsidR="00AA0034"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программа (план) управления конфигурацией</w:t>
      </w:r>
      <w:r w:rsidR="00C54997">
        <w:rPr>
          <w:rFonts w:ascii="Arial" w:eastAsia="Arial" w:hAnsi="Arial"/>
          <w:bCs/>
          <w:sz w:val="24"/>
          <w:szCs w:val="26"/>
        </w:rPr>
        <w:t xml:space="preserve">, см. </w:t>
      </w:r>
      <w:r w:rsidR="00C54997" w:rsidRPr="00C54997">
        <w:rPr>
          <w:rFonts w:ascii="Arial" w:eastAsia="Arial" w:hAnsi="Arial"/>
          <w:bCs/>
          <w:sz w:val="24"/>
          <w:szCs w:val="26"/>
        </w:rPr>
        <w:t>[8]</w:t>
      </w:r>
      <w:r w:rsidRPr="004C63C5">
        <w:rPr>
          <w:rFonts w:ascii="Arial" w:eastAsia="Arial" w:hAnsi="Arial"/>
          <w:bCs/>
          <w:sz w:val="24"/>
          <w:szCs w:val="26"/>
        </w:rPr>
        <w:t>;</w:t>
      </w:r>
    </w:p>
    <w:p w14:paraId="73221C0E" w14:textId="6611F095" w:rsidR="00AA0034"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программа обеспечения надежности</w:t>
      </w:r>
      <w:r w:rsidR="00C54997">
        <w:rPr>
          <w:rFonts w:ascii="Arial" w:eastAsia="Arial" w:hAnsi="Arial"/>
          <w:bCs/>
          <w:sz w:val="24"/>
          <w:szCs w:val="26"/>
        </w:rPr>
        <w:t xml:space="preserve">, см. </w:t>
      </w:r>
      <w:r w:rsidR="00C54997" w:rsidRPr="00C54997">
        <w:rPr>
          <w:rFonts w:ascii="Arial" w:eastAsia="Arial" w:hAnsi="Arial"/>
          <w:bCs/>
          <w:sz w:val="24"/>
          <w:szCs w:val="26"/>
        </w:rPr>
        <w:t>[</w:t>
      </w:r>
      <w:r w:rsidR="00C54997" w:rsidRPr="00CD3178">
        <w:rPr>
          <w:rFonts w:ascii="Arial" w:eastAsia="Arial" w:hAnsi="Arial"/>
          <w:bCs/>
          <w:sz w:val="24"/>
          <w:szCs w:val="26"/>
        </w:rPr>
        <w:t>10</w:t>
      </w:r>
      <w:r w:rsidR="00C54997" w:rsidRPr="00C54997">
        <w:rPr>
          <w:rFonts w:ascii="Arial" w:eastAsia="Arial" w:hAnsi="Arial"/>
          <w:bCs/>
          <w:sz w:val="24"/>
          <w:szCs w:val="26"/>
        </w:rPr>
        <w:t>]</w:t>
      </w:r>
      <w:r w:rsidRPr="004C63C5">
        <w:rPr>
          <w:rFonts w:ascii="Arial" w:eastAsia="Arial" w:hAnsi="Arial"/>
          <w:bCs/>
          <w:sz w:val="24"/>
          <w:szCs w:val="26"/>
        </w:rPr>
        <w:t>;</w:t>
      </w:r>
    </w:p>
    <w:p w14:paraId="7E9B2D75" w14:textId="553784D8" w:rsidR="00AA0034"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xml:space="preserve">- программа обеспечения </w:t>
      </w:r>
      <w:r w:rsidR="00BB125D" w:rsidRPr="004C63C5">
        <w:rPr>
          <w:rFonts w:ascii="Arial" w:eastAsia="Arial" w:hAnsi="Arial"/>
          <w:bCs/>
          <w:sz w:val="24"/>
          <w:szCs w:val="26"/>
        </w:rPr>
        <w:t xml:space="preserve">(план) </w:t>
      </w:r>
      <w:r w:rsidRPr="004C63C5">
        <w:rPr>
          <w:rFonts w:ascii="Arial" w:eastAsia="Arial" w:hAnsi="Arial"/>
          <w:bCs/>
          <w:sz w:val="24"/>
          <w:szCs w:val="26"/>
        </w:rPr>
        <w:t>качества</w:t>
      </w:r>
      <w:r w:rsidR="00BB125D" w:rsidRPr="004C63C5">
        <w:rPr>
          <w:rFonts w:ascii="Arial" w:eastAsia="Arial" w:hAnsi="Arial"/>
          <w:bCs/>
          <w:sz w:val="24"/>
          <w:szCs w:val="26"/>
        </w:rPr>
        <w:t xml:space="preserve"> (также является частью системы управления качеством)</w:t>
      </w:r>
      <w:r w:rsidRPr="004C63C5">
        <w:rPr>
          <w:rFonts w:ascii="Arial" w:eastAsia="Arial" w:hAnsi="Arial"/>
          <w:bCs/>
          <w:sz w:val="24"/>
          <w:szCs w:val="26"/>
        </w:rPr>
        <w:t>;</w:t>
      </w:r>
    </w:p>
    <w:p w14:paraId="222BE2C2" w14:textId="00D0DE9F" w:rsidR="00AA0034"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программа (план) интегрированной логистической поддержки</w:t>
      </w:r>
      <w:r w:rsidR="00C54997">
        <w:rPr>
          <w:rFonts w:ascii="Arial" w:eastAsia="Arial" w:hAnsi="Arial"/>
          <w:bCs/>
          <w:sz w:val="24"/>
          <w:szCs w:val="26"/>
        </w:rPr>
        <w:t xml:space="preserve">, см. </w:t>
      </w:r>
      <w:r w:rsidR="00C54997" w:rsidRPr="00C54997">
        <w:rPr>
          <w:rFonts w:ascii="Arial" w:eastAsia="Arial" w:hAnsi="Arial"/>
          <w:bCs/>
          <w:sz w:val="24"/>
          <w:szCs w:val="26"/>
        </w:rPr>
        <w:t>[11]</w:t>
      </w:r>
      <w:r w:rsidRPr="004C63C5">
        <w:rPr>
          <w:rFonts w:ascii="Arial" w:eastAsia="Arial" w:hAnsi="Arial"/>
          <w:bCs/>
          <w:sz w:val="24"/>
          <w:szCs w:val="26"/>
        </w:rPr>
        <w:t>;</w:t>
      </w:r>
    </w:p>
    <w:p w14:paraId="08A6ECB2" w14:textId="63734C24" w:rsidR="00AA0034"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программа обеспечения технической эксплуатации</w:t>
      </w:r>
      <w:r w:rsidR="00C54997">
        <w:rPr>
          <w:rFonts w:ascii="Arial" w:eastAsia="Arial" w:hAnsi="Arial"/>
          <w:bCs/>
          <w:sz w:val="24"/>
          <w:szCs w:val="26"/>
        </w:rPr>
        <w:t xml:space="preserve">, см. </w:t>
      </w:r>
      <w:r w:rsidR="00C54997" w:rsidRPr="00C54997">
        <w:rPr>
          <w:rFonts w:ascii="Arial" w:eastAsia="Arial" w:hAnsi="Arial"/>
          <w:bCs/>
          <w:sz w:val="24"/>
          <w:szCs w:val="26"/>
        </w:rPr>
        <w:t>[14]</w:t>
      </w:r>
      <w:r w:rsidRPr="004C63C5">
        <w:rPr>
          <w:rFonts w:ascii="Arial" w:eastAsia="Arial" w:hAnsi="Arial"/>
          <w:bCs/>
          <w:sz w:val="24"/>
          <w:szCs w:val="26"/>
        </w:rPr>
        <w:t>;</w:t>
      </w:r>
    </w:p>
    <w:p w14:paraId="06D30F55" w14:textId="71B3791B" w:rsidR="00AA0034"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xml:space="preserve">- программа мероприятий в связи с прекращением поставки </w:t>
      </w:r>
      <w:r w:rsidR="00BB125D" w:rsidRPr="004C63C5">
        <w:rPr>
          <w:rFonts w:ascii="Arial" w:eastAsia="Arial" w:hAnsi="Arial"/>
          <w:bCs/>
          <w:sz w:val="24"/>
          <w:szCs w:val="26"/>
        </w:rPr>
        <w:t>устаревших изделий</w:t>
      </w:r>
      <w:r w:rsidR="00C54997">
        <w:rPr>
          <w:rFonts w:ascii="Arial" w:eastAsia="Arial" w:hAnsi="Arial"/>
          <w:bCs/>
          <w:sz w:val="24"/>
          <w:szCs w:val="26"/>
        </w:rPr>
        <w:t xml:space="preserve">, см. </w:t>
      </w:r>
      <w:r w:rsidR="00C54997" w:rsidRPr="00C54997">
        <w:rPr>
          <w:rFonts w:ascii="Arial" w:eastAsia="Arial" w:hAnsi="Arial"/>
          <w:bCs/>
          <w:sz w:val="24"/>
          <w:szCs w:val="26"/>
        </w:rPr>
        <w:t>[1</w:t>
      </w:r>
      <w:r w:rsidR="00C54997" w:rsidRPr="00CD3178">
        <w:rPr>
          <w:rFonts w:ascii="Arial" w:eastAsia="Arial" w:hAnsi="Arial"/>
          <w:bCs/>
          <w:sz w:val="24"/>
          <w:szCs w:val="26"/>
        </w:rPr>
        <w:t>3</w:t>
      </w:r>
      <w:r w:rsidR="00C54997" w:rsidRPr="00C54997">
        <w:rPr>
          <w:rFonts w:ascii="Arial" w:eastAsia="Arial" w:hAnsi="Arial"/>
          <w:bCs/>
          <w:sz w:val="24"/>
          <w:szCs w:val="26"/>
        </w:rPr>
        <w:t>]</w:t>
      </w:r>
      <w:r w:rsidRPr="004C63C5">
        <w:rPr>
          <w:rFonts w:ascii="Arial" w:eastAsia="Arial" w:hAnsi="Arial"/>
          <w:bCs/>
          <w:sz w:val="24"/>
          <w:szCs w:val="26"/>
        </w:rPr>
        <w:t>;</w:t>
      </w:r>
    </w:p>
    <w:p w14:paraId="0AF91947" w14:textId="77777777" w:rsidR="00BB125D" w:rsidRPr="004C63C5" w:rsidRDefault="00AA0034"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lastRenderedPageBreak/>
        <w:t xml:space="preserve">- программа </w:t>
      </w:r>
      <w:r w:rsidR="00BB125D" w:rsidRPr="004C63C5">
        <w:rPr>
          <w:rFonts w:ascii="Arial" w:eastAsia="Arial" w:hAnsi="Arial"/>
          <w:bCs/>
          <w:sz w:val="24"/>
          <w:szCs w:val="26"/>
        </w:rPr>
        <w:t xml:space="preserve">обеспечения </w:t>
      </w:r>
      <w:r w:rsidRPr="004C63C5">
        <w:rPr>
          <w:rFonts w:ascii="Arial" w:eastAsia="Arial" w:hAnsi="Arial"/>
          <w:bCs/>
          <w:sz w:val="24"/>
          <w:szCs w:val="26"/>
        </w:rPr>
        <w:t>долговременного хранения документации</w:t>
      </w:r>
      <w:r w:rsidR="00BB125D" w:rsidRPr="004C63C5">
        <w:rPr>
          <w:rFonts w:ascii="Arial" w:eastAsia="Arial" w:hAnsi="Arial"/>
          <w:bCs/>
          <w:sz w:val="24"/>
          <w:szCs w:val="26"/>
        </w:rPr>
        <w:t>;</w:t>
      </w:r>
    </w:p>
    <w:p w14:paraId="69FFD8DD" w14:textId="285A0A94" w:rsidR="00AA0034" w:rsidRPr="004C63C5" w:rsidRDefault="00BB125D" w:rsidP="00AA0034">
      <w:pPr>
        <w:widowControl w:val="0"/>
        <w:spacing w:after="0" w:line="360" w:lineRule="auto"/>
        <w:ind w:firstLine="709"/>
        <w:jc w:val="both"/>
        <w:rPr>
          <w:rFonts w:ascii="Arial" w:eastAsia="Arial" w:hAnsi="Arial"/>
          <w:bCs/>
          <w:sz w:val="24"/>
          <w:szCs w:val="26"/>
        </w:rPr>
      </w:pPr>
      <w:r w:rsidRPr="004C63C5">
        <w:rPr>
          <w:rFonts w:ascii="Arial" w:eastAsia="Arial" w:hAnsi="Arial"/>
          <w:bCs/>
          <w:sz w:val="24"/>
          <w:szCs w:val="26"/>
        </w:rPr>
        <w:t>- другие необходимые программы и планы</w:t>
      </w:r>
      <w:r w:rsidR="00AA0034" w:rsidRPr="004C63C5">
        <w:rPr>
          <w:rFonts w:ascii="Arial" w:eastAsia="Arial" w:hAnsi="Arial"/>
          <w:bCs/>
          <w:sz w:val="24"/>
          <w:szCs w:val="26"/>
        </w:rPr>
        <w:t>.</w:t>
      </w:r>
    </w:p>
    <w:p w14:paraId="365E9567" w14:textId="345F7DBD" w:rsidR="00AA0034" w:rsidRPr="00CC077F" w:rsidRDefault="00BB125D" w:rsidP="00AA0034">
      <w:pPr>
        <w:widowControl w:val="0"/>
        <w:spacing w:after="0" w:line="360" w:lineRule="auto"/>
        <w:ind w:firstLine="709"/>
        <w:jc w:val="both"/>
        <w:rPr>
          <w:rFonts w:ascii="Arial" w:eastAsia="Arial" w:hAnsi="Arial"/>
          <w:bCs/>
          <w:strike/>
          <w:sz w:val="24"/>
          <w:szCs w:val="26"/>
        </w:rPr>
      </w:pPr>
      <w:r w:rsidRPr="004C63C5">
        <w:rPr>
          <w:rFonts w:ascii="Arial" w:eastAsia="Arial" w:hAnsi="Arial"/>
          <w:bCs/>
          <w:sz w:val="24"/>
          <w:szCs w:val="26"/>
        </w:rPr>
        <w:t>Для реализации п</w:t>
      </w:r>
      <w:r w:rsidR="00AA0034" w:rsidRPr="004C63C5">
        <w:rPr>
          <w:rFonts w:ascii="Arial" w:eastAsia="Arial" w:hAnsi="Arial"/>
          <w:bCs/>
          <w:sz w:val="24"/>
          <w:szCs w:val="26"/>
        </w:rPr>
        <w:t>рограмм</w:t>
      </w:r>
      <w:r w:rsidRPr="004C63C5">
        <w:rPr>
          <w:rFonts w:ascii="Arial" w:eastAsia="Arial" w:hAnsi="Arial"/>
          <w:bCs/>
          <w:sz w:val="24"/>
          <w:szCs w:val="26"/>
        </w:rPr>
        <w:t xml:space="preserve">ы поддержки жизненного цикла организуют выполнение одного или нескольких взаимосвязанных </w:t>
      </w:r>
      <w:r w:rsidR="00AA0034" w:rsidRPr="004C63C5">
        <w:rPr>
          <w:rFonts w:ascii="Arial" w:eastAsia="Arial" w:hAnsi="Arial"/>
          <w:bCs/>
          <w:sz w:val="24"/>
          <w:szCs w:val="26"/>
        </w:rPr>
        <w:t>проект</w:t>
      </w:r>
      <w:r w:rsidRPr="004C63C5">
        <w:rPr>
          <w:rFonts w:ascii="Arial" w:eastAsia="Arial" w:hAnsi="Arial"/>
          <w:bCs/>
          <w:sz w:val="24"/>
          <w:szCs w:val="26"/>
        </w:rPr>
        <w:t>ов</w:t>
      </w:r>
      <w:r w:rsidR="00CC077F" w:rsidRPr="004C63C5">
        <w:rPr>
          <w:rFonts w:ascii="Arial" w:eastAsia="Arial" w:hAnsi="Arial"/>
          <w:bCs/>
          <w:sz w:val="24"/>
          <w:szCs w:val="26"/>
        </w:rPr>
        <w:t xml:space="preserve">, направленных на решение одной или нескольких задач, предусмотренных программой </w:t>
      </w:r>
      <w:r w:rsidRPr="004C63C5">
        <w:rPr>
          <w:rFonts w:ascii="Arial" w:eastAsia="Arial" w:hAnsi="Arial"/>
          <w:bCs/>
          <w:sz w:val="24"/>
          <w:szCs w:val="26"/>
        </w:rPr>
        <w:t xml:space="preserve"> жизненного цикла</w:t>
      </w:r>
      <w:r w:rsidR="004C63C5" w:rsidRPr="004C63C5">
        <w:rPr>
          <w:rFonts w:ascii="Arial" w:eastAsia="Arial" w:hAnsi="Arial"/>
          <w:bCs/>
          <w:sz w:val="24"/>
          <w:szCs w:val="26"/>
        </w:rPr>
        <w:t>.</w:t>
      </w:r>
    </w:p>
    <w:p w14:paraId="579E2932" w14:textId="2AE57597" w:rsidR="00585102" w:rsidRPr="0046681D" w:rsidRDefault="00585102" w:rsidP="00585102">
      <w:pPr>
        <w:keepNext/>
        <w:widowControl w:val="0"/>
        <w:spacing w:before="120" w:after="120" w:line="360" w:lineRule="auto"/>
        <w:jc w:val="center"/>
        <w:rPr>
          <w:rFonts w:ascii="Arial" w:eastAsia="Arial" w:hAnsi="Arial"/>
          <w:b/>
          <w:sz w:val="24"/>
          <w:szCs w:val="26"/>
        </w:rPr>
      </w:pPr>
      <w:r w:rsidRPr="0046681D">
        <w:rPr>
          <w:rFonts w:ascii="Arial" w:eastAsia="Arial" w:hAnsi="Arial"/>
          <w:b/>
          <w:sz w:val="24"/>
          <w:szCs w:val="26"/>
        </w:rPr>
        <w:t>К термин</w:t>
      </w:r>
      <w:r w:rsidR="008C498B">
        <w:rPr>
          <w:rFonts w:ascii="Arial" w:eastAsia="Arial" w:hAnsi="Arial"/>
          <w:b/>
          <w:sz w:val="24"/>
          <w:szCs w:val="26"/>
        </w:rPr>
        <w:t>ам</w:t>
      </w:r>
      <w:r w:rsidRPr="0046681D">
        <w:rPr>
          <w:rFonts w:ascii="Arial" w:eastAsia="Arial" w:hAnsi="Arial"/>
          <w:b/>
          <w:sz w:val="24"/>
          <w:szCs w:val="26"/>
        </w:rPr>
        <w:t xml:space="preserve"> </w:t>
      </w:r>
      <w:r>
        <w:rPr>
          <w:rFonts w:ascii="Arial" w:eastAsia="Arial" w:hAnsi="Arial"/>
          <w:b/>
          <w:sz w:val="24"/>
          <w:szCs w:val="26"/>
        </w:rPr>
        <w:t>«</w:t>
      </w:r>
      <w:r w:rsidR="008C498B" w:rsidRPr="008C498B">
        <w:rPr>
          <w:rFonts w:ascii="Arial" w:eastAsia="Arial" w:hAnsi="Arial"/>
          <w:b/>
          <w:sz w:val="24"/>
          <w:szCs w:val="26"/>
        </w:rPr>
        <w:t>показатель стоимости жизненного цикла изделия</w:t>
      </w:r>
      <w:r>
        <w:rPr>
          <w:rFonts w:ascii="Arial" w:eastAsia="Arial" w:hAnsi="Arial"/>
          <w:b/>
          <w:sz w:val="24"/>
          <w:szCs w:val="26"/>
        </w:rPr>
        <w:t>»</w:t>
      </w:r>
      <w:r w:rsidRPr="0046681D">
        <w:rPr>
          <w:rFonts w:ascii="Arial" w:eastAsia="Arial" w:hAnsi="Arial"/>
          <w:b/>
          <w:sz w:val="24"/>
          <w:szCs w:val="26"/>
        </w:rPr>
        <w:t xml:space="preserve"> (3.</w:t>
      </w:r>
      <w:r w:rsidR="008C498B">
        <w:rPr>
          <w:rFonts w:ascii="Arial" w:eastAsia="Arial" w:hAnsi="Arial"/>
          <w:b/>
          <w:sz w:val="24"/>
          <w:szCs w:val="26"/>
        </w:rPr>
        <w:t>5.</w:t>
      </w:r>
      <w:r>
        <w:rPr>
          <w:rFonts w:ascii="Arial" w:eastAsia="Arial" w:hAnsi="Arial"/>
          <w:b/>
          <w:sz w:val="24"/>
          <w:szCs w:val="26"/>
        </w:rPr>
        <w:t>4</w:t>
      </w:r>
      <w:r w:rsidRPr="0046681D">
        <w:rPr>
          <w:rFonts w:ascii="Arial" w:eastAsia="Arial" w:hAnsi="Arial"/>
          <w:b/>
          <w:sz w:val="24"/>
          <w:szCs w:val="26"/>
        </w:rPr>
        <w:t>)</w:t>
      </w:r>
      <w:r w:rsidR="008C498B">
        <w:rPr>
          <w:rFonts w:ascii="Arial" w:eastAsia="Arial" w:hAnsi="Arial"/>
          <w:b/>
          <w:sz w:val="24"/>
          <w:szCs w:val="26"/>
        </w:rPr>
        <w:t xml:space="preserve"> и </w:t>
      </w:r>
      <w:r w:rsidR="008C498B">
        <w:rPr>
          <w:rFonts w:ascii="Arial" w:eastAsia="Arial" w:hAnsi="Arial"/>
          <w:b/>
          <w:sz w:val="24"/>
          <w:szCs w:val="26"/>
        </w:rPr>
        <w:br/>
        <w:t>«</w:t>
      </w:r>
      <w:r w:rsidR="008C498B" w:rsidRPr="008C498B">
        <w:rPr>
          <w:rFonts w:ascii="Arial" w:eastAsia="Arial" w:hAnsi="Arial"/>
          <w:b/>
          <w:sz w:val="24"/>
          <w:szCs w:val="26"/>
        </w:rPr>
        <w:t>показатель эксплуатационно-экономической эффективности</w:t>
      </w:r>
      <w:r w:rsidR="008C498B">
        <w:rPr>
          <w:rFonts w:ascii="Arial" w:eastAsia="Arial" w:hAnsi="Arial"/>
          <w:b/>
          <w:sz w:val="24"/>
          <w:szCs w:val="26"/>
        </w:rPr>
        <w:t>» (3.5.5)</w:t>
      </w:r>
    </w:p>
    <w:p w14:paraId="01760984" w14:textId="515AC317" w:rsidR="00ED24B2" w:rsidRDefault="008C498B" w:rsidP="00585102">
      <w:pPr>
        <w:widowControl w:val="0"/>
        <w:spacing w:after="0" w:line="360" w:lineRule="auto"/>
        <w:ind w:firstLine="709"/>
        <w:jc w:val="both"/>
        <w:rPr>
          <w:rFonts w:ascii="Arial" w:eastAsia="Arial" w:hAnsi="Arial"/>
          <w:bCs/>
          <w:sz w:val="24"/>
          <w:szCs w:val="26"/>
        </w:rPr>
      </w:pPr>
      <w:r w:rsidRPr="008C498B">
        <w:rPr>
          <w:rFonts w:ascii="Arial" w:eastAsia="Arial" w:hAnsi="Arial"/>
          <w:bCs/>
          <w:sz w:val="24"/>
          <w:szCs w:val="26"/>
        </w:rPr>
        <w:t xml:space="preserve">Показатели стоимости жизненного цикла изделия и </w:t>
      </w:r>
      <w:r>
        <w:rPr>
          <w:rFonts w:ascii="Arial" w:eastAsia="Arial" w:hAnsi="Arial"/>
          <w:bCs/>
          <w:sz w:val="24"/>
          <w:szCs w:val="26"/>
        </w:rPr>
        <w:t xml:space="preserve">его </w:t>
      </w:r>
      <w:r w:rsidRPr="008C498B">
        <w:rPr>
          <w:rFonts w:ascii="Arial" w:eastAsia="Arial" w:hAnsi="Arial"/>
          <w:bCs/>
          <w:sz w:val="24"/>
          <w:szCs w:val="26"/>
        </w:rPr>
        <w:t xml:space="preserve">эксплуатационно-экономической эффективности </w:t>
      </w:r>
      <w:r>
        <w:rPr>
          <w:rFonts w:ascii="Arial" w:eastAsia="Arial" w:hAnsi="Arial"/>
          <w:bCs/>
          <w:sz w:val="24"/>
          <w:szCs w:val="26"/>
        </w:rPr>
        <w:t xml:space="preserve">основаны на оценках связанных с изделием затрат на стадиях жизненного цикла. Эти затраты </w:t>
      </w:r>
      <w:r w:rsidRPr="008C498B">
        <w:rPr>
          <w:rFonts w:ascii="Arial" w:eastAsia="Arial" w:hAnsi="Arial"/>
          <w:bCs/>
          <w:sz w:val="24"/>
          <w:szCs w:val="26"/>
        </w:rPr>
        <w:t>определя</w:t>
      </w:r>
      <w:r w:rsidR="00153F2C">
        <w:rPr>
          <w:rFonts w:ascii="Arial" w:eastAsia="Arial" w:hAnsi="Arial"/>
          <w:bCs/>
          <w:sz w:val="24"/>
          <w:szCs w:val="26"/>
        </w:rPr>
        <w:t>ю</w:t>
      </w:r>
      <w:r>
        <w:rPr>
          <w:rFonts w:ascii="Arial" w:eastAsia="Arial" w:hAnsi="Arial"/>
          <w:bCs/>
          <w:sz w:val="24"/>
          <w:szCs w:val="26"/>
        </w:rPr>
        <w:t>т</w:t>
      </w:r>
      <w:r w:rsidRPr="008C498B">
        <w:rPr>
          <w:rFonts w:ascii="Arial" w:eastAsia="Arial" w:hAnsi="Arial"/>
          <w:bCs/>
          <w:sz w:val="24"/>
          <w:szCs w:val="26"/>
        </w:rPr>
        <w:t xml:space="preserve"> как для полного жизненного цикла, для отдельных </w:t>
      </w:r>
      <w:r>
        <w:rPr>
          <w:rFonts w:ascii="Arial" w:eastAsia="Arial" w:hAnsi="Arial"/>
          <w:bCs/>
          <w:sz w:val="24"/>
          <w:szCs w:val="26"/>
        </w:rPr>
        <w:t xml:space="preserve">его </w:t>
      </w:r>
      <w:r w:rsidRPr="008C498B">
        <w:rPr>
          <w:rFonts w:ascii="Arial" w:eastAsia="Arial" w:hAnsi="Arial"/>
          <w:bCs/>
          <w:sz w:val="24"/>
          <w:szCs w:val="26"/>
        </w:rPr>
        <w:t xml:space="preserve">стадий </w:t>
      </w:r>
      <w:r>
        <w:rPr>
          <w:rFonts w:ascii="Arial" w:eastAsia="Arial" w:hAnsi="Arial"/>
          <w:bCs/>
          <w:sz w:val="24"/>
          <w:szCs w:val="26"/>
        </w:rPr>
        <w:t xml:space="preserve">и </w:t>
      </w:r>
      <w:r w:rsidRPr="008C498B">
        <w:rPr>
          <w:rFonts w:ascii="Arial" w:eastAsia="Arial" w:hAnsi="Arial"/>
          <w:bCs/>
          <w:sz w:val="24"/>
          <w:szCs w:val="26"/>
        </w:rPr>
        <w:t>этапов</w:t>
      </w:r>
      <w:r w:rsidR="00153F2C">
        <w:rPr>
          <w:rFonts w:ascii="Arial" w:eastAsia="Arial" w:hAnsi="Arial"/>
          <w:bCs/>
          <w:sz w:val="24"/>
          <w:szCs w:val="26"/>
        </w:rPr>
        <w:t xml:space="preserve"> или </w:t>
      </w:r>
      <w:r>
        <w:rPr>
          <w:rFonts w:ascii="Arial" w:eastAsia="Arial" w:hAnsi="Arial"/>
          <w:bCs/>
          <w:sz w:val="24"/>
          <w:szCs w:val="26"/>
        </w:rPr>
        <w:t xml:space="preserve">для </w:t>
      </w:r>
      <w:r w:rsidR="00ED24B2">
        <w:rPr>
          <w:rFonts w:ascii="Arial" w:eastAsia="Arial" w:hAnsi="Arial"/>
          <w:bCs/>
          <w:sz w:val="24"/>
          <w:szCs w:val="26"/>
        </w:rPr>
        <w:t>отдельных выполняемых на этапах работ</w:t>
      </w:r>
      <w:r w:rsidRPr="008C498B">
        <w:rPr>
          <w:rFonts w:ascii="Arial" w:eastAsia="Arial" w:hAnsi="Arial"/>
          <w:bCs/>
          <w:sz w:val="24"/>
          <w:szCs w:val="26"/>
        </w:rPr>
        <w:t>.</w:t>
      </w:r>
      <w:r>
        <w:rPr>
          <w:rFonts w:ascii="Arial" w:eastAsia="Arial" w:hAnsi="Arial"/>
          <w:bCs/>
          <w:sz w:val="24"/>
          <w:szCs w:val="26"/>
        </w:rPr>
        <w:t xml:space="preserve"> </w:t>
      </w:r>
    </w:p>
    <w:p w14:paraId="48365C60" w14:textId="6707A814" w:rsidR="00ED24B2" w:rsidRDefault="008C498B" w:rsidP="00585102">
      <w:pPr>
        <w:widowControl w:val="0"/>
        <w:spacing w:after="0" w:line="360" w:lineRule="auto"/>
        <w:ind w:firstLine="709"/>
        <w:jc w:val="both"/>
        <w:rPr>
          <w:rFonts w:ascii="Arial" w:eastAsia="Arial" w:hAnsi="Arial"/>
          <w:bCs/>
          <w:sz w:val="24"/>
          <w:szCs w:val="26"/>
        </w:rPr>
      </w:pPr>
      <w:r w:rsidRPr="008C498B">
        <w:rPr>
          <w:rFonts w:ascii="Arial" w:eastAsia="Arial" w:hAnsi="Arial"/>
          <w:bCs/>
          <w:sz w:val="24"/>
          <w:szCs w:val="26"/>
        </w:rPr>
        <w:t xml:space="preserve">Показатель эксплуатационно-экономической эффективности используют для совместной оценки изделия и системы его технической эксплуатации с учетом влияния на готовность изделия как его конструкции в части надежности и других эксплуатационно-технических характеристик, так и параметров других элементов системы технической эксплуатации: средств и инфраструктуры технической эксплуатации, используемых эксплуатационных документов, компьютерных моделей и электронных данных, потребного обслуживающего персонала. </w:t>
      </w:r>
    </w:p>
    <w:p w14:paraId="77D4BC39" w14:textId="59E76CDB" w:rsidR="002452AD" w:rsidRDefault="008C498B" w:rsidP="00CC077F">
      <w:pPr>
        <w:widowControl w:val="0"/>
        <w:spacing w:after="0" w:line="360" w:lineRule="auto"/>
        <w:ind w:firstLine="709"/>
        <w:jc w:val="both"/>
        <w:rPr>
          <w:rFonts w:ascii="Arial" w:eastAsia="Arial" w:hAnsi="Arial"/>
          <w:bCs/>
          <w:sz w:val="24"/>
          <w:szCs w:val="26"/>
        </w:rPr>
      </w:pPr>
      <w:r w:rsidRPr="008C498B">
        <w:rPr>
          <w:rFonts w:ascii="Arial" w:eastAsia="Arial" w:hAnsi="Arial"/>
          <w:bCs/>
          <w:sz w:val="24"/>
          <w:szCs w:val="26"/>
        </w:rPr>
        <w:t xml:space="preserve">Для оценки готовности и сопутствующих затрат применяют методы, основанные на методах, установленных документами по стандартизации, например, </w:t>
      </w:r>
      <w:r w:rsidR="00DB4918" w:rsidRPr="00DB4918">
        <w:rPr>
          <w:rFonts w:ascii="Arial" w:eastAsia="Arial" w:hAnsi="Arial"/>
          <w:bCs/>
          <w:sz w:val="24"/>
          <w:szCs w:val="26"/>
        </w:rPr>
        <w:t>[15,</w:t>
      </w:r>
      <w:r w:rsidR="00DB4918">
        <w:rPr>
          <w:rFonts w:ascii="Arial" w:eastAsia="Arial" w:hAnsi="Arial"/>
          <w:bCs/>
          <w:sz w:val="24"/>
          <w:szCs w:val="26"/>
        </w:rPr>
        <w:t xml:space="preserve"> 16</w:t>
      </w:r>
      <w:r w:rsidR="00DB4918" w:rsidRPr="00DB4918">
        <w:rPr>
          <w:rFonts w:ascii="Arial" w:eastAsia="Arial" w:hAnsi="Arial"/>
          <w:bCs/>
          <w:sz w:val="24"/>
          <w:szCs w:val="26"/>
        </w:rPr>
        <w:t>]</w:t>
      </w:r>
      <w:r w:rsidRPr="008C498B">
        <w:rPr>
          <w:rFonts w:ascii="Arial" w:eastAsia="Arial" w:hAnsi="Arial"/>
          <w:bCs/>
          <w:sz w:val="24"/>
          <w:szCs w:val="26"/>
        </w:rPr>
        <w:t>.</w:t>
      </w:r>
    </w:p>
    <w:p w14:paraId="1E47E0CE" w14:textId="77777777" w:rsidR="00807737" w:rsidRPr="004757E3" w:rsidRDefault="00807737" w:rsidP="00CC077F">
      <w:pPr>
        <w:widowControl w:val="0"/>
        <w:spacing w:after="0" w:line="360" w:lineRule="auto"/>
        <w:ind w:firstLine="709"/>
        <w:jc w:val="both"/>
        <w:rPr>
          <w:sz w:val="20"/>
          <w:szCs w:val="20"/>
        </w:rPr>
      </w:pPr>
    </w:p>
    <w:p w14:paraId="3FE070C2" w14:textId="231E176C" w:rsidR="00153BCD" w:rsidRDefault="00173A03" w:rsidP="005A02F7">
      <w:pPr>
        <w:widowControl w:val="0"/>
        <w:spacing w:after="0" w:line="360" w:lineRule="auto"/>
        <w:jc w:val="center"/>
        <w:outlineLvl w:val="0"/>
        <w:rPr>
          <w:rFonts w:ascii="Times New Roman" w:eastAsia="Arial Unicode MS" w:hAnsi="Times New Roman" w:cs="Arial"/>
          <w:sz w:val="20"/>
          <w:szCs w:val="24"/>
          <w:lang w:eastAsia="ru-RU"/>
        </w:rPr>
      </w:pPr>
      <w:bookmarkStart w:id="46" w:name="_Toc38885089"/>
      <w:bookmarkStart w:id="47" w:name="_Toc38885090"/>
      <w:bookmarkStart w:id="48" w:name="_Toc38885091"/>
      <w:bookmarkStart w:id="49" w:name="_Toc38885092"/>
      <w:bookmarkStart w:id="50" w:name="_Toc38885093"/>
      <w:bookmarkStart w:id="51" w:name="_Toc38885094"/>
      <w:bookmarkStart w:id="52" w:name="_Toc38885095"/>
      <w:bookmarkStart w:id="53" w:name="_Toc38885096"/>
      <w:bookmarkStart w:id="54" w:name="_Toc38885097"/>
      <w:bookmarkStart w:id="55" w:name="_Toc120119719"/>
      <w:bookmarkStart w:id="56" w:name="_Toc121674804"/>
      <w:bookmarkStart w:id="57" w:name="_Toc122262915"/>
      <w:bookmarkStart w:id="58" w:name="_Toc530058033"/>
      <w:bookmarkStart w:id="59" w:name="_Toc38989290"/>
      <w:bookmarkStart w:id="60" w:name="_Toc57226910"/>
      <w:bookmarkEnd w:id="3"/>
      <w:bookmarkEnd w:id="46"/>
      <w:bookmarkEnd w:id="47"/>
      <w:bookmarkEnd w:id="48"/>
      <w:bookmarkEnd w:id="49"/>
      <w:bookmarkEnd w:id="50"/>
      <w:bookmarkEnd w:id="51"/>
      <w:bookmarkEnd w:id="52"/>
      <w:bookmarkEnd w:id="53"/>
      <w:bookmarkEnd w:id="54"/>
      <w:r w:rsidRPr="004757E3">
        <w:br w:type="page"/>
      </w:r>
    </w:p>
    <w:p w14:paraId="515AF74D" w14:textId="2052986C" w:rsidR="00121201" w:rsidRPr="004757E3" w:rsidRDefault="00173A03" w:rsidP="00B6581A">
      <w:pPr>
        <w:pStyle w:val="2f0"/>
        <w:widowControl/>
        <w:spacing w:before="120" w:beforeAutospacing="0" w:after="120"/>
        <w:rPr>
          <w:sz w:val="28"/>
        </w:rPr>
      </w:pPr>
      <w:r w:rsidRPr="004757E3">
        <w:rPr>
          <w:sz w:val="28"/>
        </w:rPr>
        <w:lastRenderedPageBreak/>
        <w:t>Алфавитный указатель терминов</w:t>
      </w:r>
      <w:bookmarkEnd w:id="55"/>
      <w:bookmarkEnd w:id="56"/>
      <w:bookmarkEnd w:id="57"/>
      <w:r w:rsidR="00121201" w:rsidRPr="004757E3">
        <w:rPr>
          <w:sz w:val="28"/>
        </w:rPr>
        <w:t xml:space="preserve"> </w:t>
      </w:r>
    </w:p>
    <w:tbl>
      <w:tblPr>
        <w:tblStyle w:val="aff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884"/>
      </w:tblGrid>
      <w:tr w:rsidR="00807737" w:rsidRPr="00132A68" w14:paraId="08487990" w14:textId="77777777" w:rsidTr="00034E37">
        <w:trPr>
          <w:trHeight w:val="20"/>
        </w:trPr>
        <w:tc>
          <w:tcPr>
            <w:tcW w:w="8758" w:type="dxa"/>
          </w:tcPr>
          <w:p w14:paraId="1A2552B0" w14:textId="47D79F0F" w:rsidR="00807737" w:rsidRPr="00132A68" w:rsidRDefault="00807737" w:rsidP="00034E37">
            <w:pPr>
              <w:pStyle w:val="2d"/>
              <w:numPr>
                <w:ilvl w:val="0"/>
                <w:numId w:val="0"/>
              </w:numPr>
              <w:tabs>
                <w:tab w:val="num" w:pos="1418"/>
              </w:tabs>
              <w:spacing w:line="400" w:lineRule="exact"/>
              <w:rPr>
                <w:rStyle w:val="affffffffffffb"/>
                <w:rFonts w:cs="Arial"/>
                <w:szCs w:val="24"/>
              </w:rPr>
            </w:pPr>
            <w:r>
              <w:rPr>
                <w:rStyle w:val="affffffffffffb"/>
                <w:rFonts w:cs="Arial"/>
                <w:szCs w:val="24"/>
              </w:rPr>
              <w:t>архитектура системы</w:t>
            </w:r>
          </w:p>
        </w:tc>
        <w:tc>
          <w:tcPr>
            <w:tcW w:w="884" w:type="dxa"/>
          </w:tcPr>
          <w:p w14:paraId="24E1DF83" w14:textId="1C78CBB9" w:rsidR="00807737" w:rsidRPr="00132A68" w:rsidRDefault="00807737" w:rsidP="00034E37">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w:t>
            </w:r>
            <w:r>
              <w:rPr>
                <w:rStyle w:val="affffffffffffb"/>
                <w:rFonts w:cs="Arial"/>
                <w:b w:val="0"/>
                <w:bCs w:val="0"/>
                <w:szCs w:val="24"/>
              </w:rPr>
              <w:t>1.</w:t>
            </w:r>
            <w:r w:rsidRPr="00132A68">
              <w:rPr>
                <w:rStyle w:val="affffffffffffb"/>
                <w:rFonts w:cs="Arial"/>
                <w:b w:val="0"/>
                <w:bCs w:val="0"/>
                <w:szCs w:val="24"/>
              </w:rPr>
              <w:t>3</w:t>
            </w:r>
            <w:r>
              <w:rPr>
                <w:rStyle w:val="affffffffffffb"/>
                <w:rFonts w:cs="Arial"/>
                <w:b w:val="0"/>
                <w:bCs w:val="0"/>
                <w:szCs w:val="24"/>
              </w:rPr>
              <w:t>2</w:t>
            </w:r>
          </w:p>
        </w:tc>
      </w:tr>
      <w:tr w:rsidR="00326FFF" w:rsidRPr="00132A68" w14:paraId="0E5022C7" w14:textId="77777777" w:rsidTr="009B2EC3">
        <w:trPr>
          <w:trHeight w:val="20"/>
        </w:trPr>
        <w:tc>
          <w:tcPr>
            <w:tcW w:w="8758" w:type="dxa"/>
          </w:tcPr>
          <w:p w14:paraId="488D42FF" w14:textId="54E8AEF6" w:rsidR="00326FFF" w:rsidRPr="00132A68" w:rsidRDefault="00326FF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декларирование соответствия изделия</w:t>
            </w:r>
          </w:p>
        </w:tc>
        <w:tc>
          <w:tcPr>
            <w:tcW w:w="884" w:type="dxa"/>
          </w:tcPr>
          <w:p w14:paraId="6E500156" w14:textId="243DE75D" w:rsidR="00326FFF" w:rsidRPr="00132A68" w:rsidRDefault="00326FFF"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3.3.7</w:t>
            </w:r>
          </w:p>
        </w:tc>
      </w:tr>
      <w:tr w:rsidR="00C27F3A" w:rsidRPr="00132A68" w14:paraId="46DEED01" w14:textId="77777777" w:rsidTr="009B2EC3">
        <w:trPr>
          <w:trHeight w:val="20"/>
        </w:trPr>
        <w:tc>
          <w:tcPr>
            <w:tcW w:w="8758" w:type="dxa"/>
          </w:tcPr>
          <w:p w14:paraId="77D1DB2D"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документация доказательная </w:t>
            </w:r>
          </w:p>
        </w:tc>
        <w:tc>
          <w:tcPr>
            <w:tcW w:w="884" w:type="dxa"/>
          </w:tcPr>
          <w:p w14:paraId="48D24CF3" w14:textId="3C3871DE" w:rsidR="000B6B63" w:rsidRPr="00132A68" w:rsidRDefault="00ED24B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3.3.6</w:t>
            </w:r>
          </w:p>
        </w:tc>
      </w:tr>
      <w:tr w:rsidR="00C27F3A" w:rsidRPr="00132A68" w14:paraId="2F9EEF23" w14:textId="77777777" w:rsidTr="009B2EC3">
        <w:trPr>
          <w:trHeight w:val="20"/>
        </w:trPr>
        <w:tc>
          <w:tcPr>
            <w:tcW w:w="8758" w:type="dxa"/>
          </w:tcPr>
          <w:p w14:paraId="71371A53"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документация конструкторская проектная </w:t>
            </w:r>
          </w:p>
        </w:tc>
        <w:tc>
          <w:tcPr>
            <w:tcW w:w="884" w:type="dxa"/>
          </w:tcPr>
          <w:p w14:paraId="69F9CF9F" w14:textId="25058FF4" w:rsidR="000B6B63" w:rsidRPr="00132A68" w:rsidRDefault="00ED24B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w:t>
            </w:r>
            <w:r w:rsidR="007416B6" w:rsidRPr="00132A68">
              <w:rPr>
                <w:rStyle w:val="affffffffffffb"/>
                <w:rFonts w:cs="Arial"/>
                <w:b w:val="0"/>
                <w:bCs w:val="0"/>
                <w:szCs w:val="24"/>
              </w:rPr>
              <w:t>1</w:t>
            </w:r>
            <w:r w:rsidRPr="00132A68">
              <w:rPr>
                <w:rStyle w:val="affffffffffffb"/>
                <w:rFonts w:cs="Arial"/>
                <w:b w:val="0"/>
                <w:bCs w:val="0"/>
                <w:szCs w:val="24"/>
              </w:rPr>
              <w:t>.</w:t>
            </w:r>
            <w:r w:rsidR="007416B6" w:rsidRPr="00132A68">
              <w:rPr>
                <w:rStyle w:val="affffffffffffb"/>
                <w:rFonts w:cs="Arial"/>
                <w:b w:val="0"/>
                <w:bCs w:val="0"/>
                <w:szCs w:val="24"/>
              </w:rPr>
              <w:t>2</w:t>
            </w:r>
            <w:r w:rsidR="001D1F54">
              <w:rPr>
                <w:rStyle w:val="affffffffffffb"/>
                <w:rFonts w:cs="Arial"/>
                <w:b w:val="0"/>
                <w:bCs w:val="0"/>
                <w:szCs w:val="24"/>
              </w:rPr>
              <w:t>6</w:t>
            </w:r>
          </w:p>
        </w:tc>
      </w:tr>
      <w:tr w:rsidR="00C27F3A" w:rsidRPr="00132A68" w14:paraId="0AD27FF4" w14:textId="77777777" w:rsidTr="009B2EC3">
        <w:trPr>
          <w:trHeight w:val="20"/>
        </w:trPr>
        <w:tc>
          <w:tcPr>
            <w:tcW w:w="8758" w:type="dxa"/>
          </w:tcPr>
          <w:p w14:paraId="67E01B5B" w14:textId="77777777" w:rsidR="001E36AA" w:rsidRPr="00132A68" w:rsidRDefault="001E36AA"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документация конструкторская рабочая </w:t>
            </w:r>
          </w:p>
        </w:tc>
        <w:tc>
          <w:tcPr>
            <w:tcW w:w="884" w:type="dxa"/>
          </w:tcPr>
          <w:p w14:paraId="1B8650B2" w14:textId="4FB48756" w:rsidR="001E36AA"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w:t>
            </w:r>
            <w:r w:rsidR="001D1F54">
              <w:rPr>
                <w:rStyle w:val="affffffffffffb"/>
                <w:rFonts w:cs="Arial"/>
                <w:b w:val="0"/>
                <w:bCs w:val="0"/>
                <w:szCs w:val="24"/>
              </w:rPr>
              <w:t>27</w:t>
            </w:r>
          </w:p>
        </w:tc>
      </w:tr>
      <w:tr w:rsidR="00C27F3A" w:rsidRPr="00132A68" w14:paraId="3A82B605" w14:textId="77777777" w:rsidTr="009B2EC3">
        <w:trPr>
          <w:trHeight w:val="20"/>
        </w:trPr>
        <w:tc>
          <w:tcPr>
            <w:tcW w:w="8758" w:type="dxa"/>
          </w:tcPr>
          <w:p w14:paraId="7F48EC86" w14:textId="53703811"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документация </w:t>
            </w:r>
            <w:r w:rsidR="001E36AA" w:rsidRPr="00132A68">
              <w:rPr>
                <w:rStyle w:val="affffffffffffb"/>
                <w:rFonts w:cs="Arial"/>
                <w:szCs w:val="24"/>
              </w:rPr>
              <w:t>технологическая</w:t>
            </w:r>
            <w:r w:rsidRPr="00132A68">
              <w:rPr>
                <w:rStyle w:val="affffffffffffb"/>
                <w:rFonts w:cs="Arial"/>
                <w:szCs w:val="24"/>
              </w:rPr>
              <w:t xml:space="preserve"> </w:t>
            </w:r>
          </w:p>
        </w:tc>
        <w:tc>
          <w:tcPr>
            <w:tcW w:w="884" w:type="dxa"/>
          </w:tcPr>
          <w:p w14:paraId="2BA6D694" w14:textId="07DEA983"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w:t>
            </w:r>
            <w:r w:rsidR="001D1F54">
              <w:rPr>
                <w:rStyle w:val="affffffffffffb"/>
                <w:rFonts w:cs="Arial"/>
                <w:b w:val="0"/>
                <w:bCs w:val="0"/>
                <w:szCs w:val="24"/>
              </w:rPr>
              <w:t>28</w:t>
            </w:r>
          </w:p>
        </w:tc>
      </w:tr>
      <w:tr w:rsidR="00326FFF" w:rsidRPr="00132A68" w14:paraId="44F1300F" w14:textId="77777777" w:rsidTr="009B2EC3">
        <w:trPr>
          <w:trHeight w:val="20"/>
        </w:trPr>
        <w:tc>
          <w:tcPr>
            <w:tcW w:w="8758" w:type="dxa"/>
          </w:tcPr>
          <w:p w14:paraId="69F6B60D" w14:textId="48EE6103" w:rsidR="00326FFF" w:rsidRPr="00132A68" w:rsidRDefault="00326FF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доработка программного изделия </w:t>
            </w:r>
          </w:p>
        </w:tc>
        <w:tc>
          <w:tcPr>
            <w:tcW w:w="884" w:type="dxa"/>
          </w:tcPr>
          <w:p w14:paraId="38B2F86D" w14:textId="7C0C86C7" w:rsidR="00326FFF" w:rsidRPr="00132A68" w:rsidRDefault="00326FFF"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3.1.20</w:t>
            </w:r>
          </w:p>
        </w:tc>
      </w:tr>
      <w:tr w:rsidR="00C27F3A" w:rsidRPr="00132A68" w14:paraId="19DC0574" w14:textId="77777777" w:rsidTr="009B2EC3">
        <w:trPr>
          <w:trHeight w:val="20"/>
        </w:trPr>
        <w:tc>
          <w:tcPr>
            <w:tcW w:w="8758" w:type="dxa"/>
          </w:tcPr>
          <w:p w14:paraId="438DB7E1" w14:textId="54663B49" w:rsidR="000B6B63" w:rsidRPr="00132A68" w:rsidRDefault="00132A68"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з</w:t>
            </w:r>
            <w:r w:rsidR="000B6B63" w:rsidRPr="00132A68">
              <w:rPr>
                <w:rStyle w:val="affffffffffffb"/>
                <w:rFonts w:cs="Arial"/>
                <w:szCs w:val="24"/>
              </w:rPr>
              <w:t>аказчик</w:t>
            </w:r>
            <w:r w:rsidRPr="00132A68">
              <w:rPr>
                <w:rStyle w:val="affffffffffffb"/>
                <w:rFonts w:cs="Arial"/>
                <w:szCs w:val="24"/>
              </w:rPr>
              <w:t xml:space="preserve"> изделия</w:t>
            </w:r>
          </w:p>
        </w:tc>
        <w:tc>
          <w:tcPr>
            <w:tcW w:w="884" w:type="dxa"/>
          </w:tcPr>
          <w:p w14:paraId="2ED41951" w14:textId="5A61AF68"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w:t>
            </w:r>
            <w:r w:rsidR="009C43A3" w:rsidRPr="00132A68">
              <w:rPr>
                <w:rStyle w:val="affffffffffffb"/>
                <w:rFonts w:cs="Arial"/>
                <w:b w:val="0"/>
                <w:bCs w:val="0"/>
                <w:szCs w:val="24"/>
              </w:rPr>
              <w:t>1</w:t>
            </w:r>
          </w:p>
        </w:tc>
      </w:tr>
      <w:tr w:rsidR="00C27F3A" w:rsidRPr="00132A68" w14:paraId="4FD12441" w14:textId="77777777" w:rsidTr="009B2EC3">
        <w:trPr>
          <w:trHeight w:val="20"/>
        </w:trPr>
        <w:tc>
          <w:tcPr>
            <w:tcW w:w="8758" w:type="dxa"/>
          </w:tcPr>
          <w:p w14:paraId="28CA027E" w14:textId="77777777" w:rsidR="000B6B63" w:rsidRPr="00132A68" w:rsidRDefault="000B6B63" w:rsidP="008126EF">
            <w:pPr>
              <w:pStyle w:val="2d"/>
              <w:numPr>
                <w:ilvl w:val="0"/>
                <w:numId w:val="0"/>
              </w:numPr>
              <w:tabs>
                <w:tab w:val="num" w:pos="1418"/>
              </w:tabs>
              <w:spacing w:line="400" w:lineRule="exact"/>
              <w:rPr>
                <w:rFonts w:cs="Arial"/>
                <w:b/>
                <w:szCs w:val="24"/>
              </w:rPr>
            </w:pPr>
            <w:r w:rsidRPr="00132A68">
              <w:rPr>
                <w:rStyle w:val="affffffffffffb"/>
                <w:rFonts w:cs="Arial"/>
                <w:szCs w:val="24"/>
              </w:rPr>
              <w:t>изделие</w:t>
            </w:r>
          </w:p>
        </w:tc>
        <w:tc>
          <w:tcPr>
            <w:tcW w:w="884" w:type="dxa"/>
          </w:tcPr>
          <w:p w14:paraId="68CE5CF5" w14:textId="6655A2FC"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3.1.2</w:t>
            </w:r>
            <w:r w:rsidR="001D1F54">
              <w:rPr>
                <w:rStyle w:val="affffffffffffb"/>
                <w:rFonts w:cs="Arial"/>
                <w:b w:val="0"/>
                <w:bCs w:val="0"/>
                <w:szCs w:val="24"/>
              </w:rPr>
              <w:t>3</w:t>
            </w:r>
          </w:p>
        </w:tc>
      </w:tr>
      <w:tr w:rsidR="00C27F3A" w:rsidRPr="00132A68" w14:paraId="2588EA75" w14:textId="77777777" w:rsidTr="009B2EC3">
        <w:trPr>
          <w:trHeight w:val="20"/>
        </w:trPr>
        <w:tc>
          <w:tcPr>
            <w:tcW w:w="8758" w:type="dxa"/>
          </w:tcPr>
          <w:p w14:paraId="45282722"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изделие устаревшее </w:t>
            </w:r>
          </w:p>
        </w:tc>
        <w:tc>
          <w:tcPr>
            <w:tcW w:w="884" w:type="dxa"/>
          </w:tcPr>
          <w:p w14:paraId="307221D6" w14:textId="774D87E6"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3.1.2</w:t>
            </w:r>
            <w:r w:rsidR="001D1F54">
              <w:rPr>
                <w:rStyle w:val="affffffffffffb"/>
                <w:rFonts w:cs="Arial"/>
                <w:b w:val="0"/>
                <w:bCs w:val="0"/>
                <w:szCs w:val="24"/>
              </w:rPr>
              <w:t>5</w:t>
            </w:r>
          </w:p>
        </w:tc>
      </w:tr>
      <w:tr w:rsidR="00C27F3A" w:rsidRPr="00132A68" w14:paraId="299A92A9" w14:textId="77777777" w:rsidTr="009B2EC3">
        <w:trPr>
          <w:trHeight w:val="20"/>
        </w:trPr>
        <w:tc>
          <w:tcPr>
            <w:tcW w:w="8758" w:type="dxa"/>
          </w:tcPr>
          <w:p w14:paraId="55832B91" w14:textId="375382BE" w:rsidR="000B6B63" w:rsidRPr="00132A68" w:rsidRDefault="00F647E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и</w:t>
            </w:r>
            <w:r w:rsidR="000B6B63" w:rsidRPr="00132A68">
              <w:rPr>
                <w:rStyle w:val="affffffffffffb"/>
                <w:rFonts w:cs="Arial"/>
                <w:szCs w:val="24"/>
              </w:rPr>
              <w:t>зготовитель</w:t>
            </w:r>
            <w:r w:rsidRPr="00132A68">
              <w:rPr>
                <w:rStyle w:val="affffffffffffb"/>
                <w:rFonts w:cs="Arial"/>
                <w:szCs w:val="24"/>
              </w:rPr>
              <w:t xml:space="preserve"> изделия</w:t>
            </w:r>
          </w:p>
        </w:tc>
        <w:tc>
          <w:tcPr>
            <w:tcW w:w="884" w:type="dxa"/>
          </w:tcPr>
          <w:p w14:paraId="242B3B9C" w14:textId="7A761EEA"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3.2.6</w:t>
            </w:r>
          </w:p>
        </w:tc>
      </w:tr>
      <w:tr w:rsidR="00326FFF" w:rsidRPr="00132A68" w14:paraId="620CBD56" w14:textId="77777777" w:rsidTr="009B2EC3">
        <w:trPr>
          <w:trHeight w:val="20"/>
        </w:trPr>
        <w:tc>
          <w:tcPr>
            <w:tcW w:w="8758" w:type="dxa"/>
          </w:tcPr>
          <w:p w14:paraId="7FD40C76" w14:textId="5EA48703" w:rsidR="00326FFF" w:rsidRPr="00132A68" w:rsidRDefault="00326FF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изменение конструкции </w:t>
            </w:r>
            <w:r w:rsidRPr="00132A68">
              <w:rPr>
                <w:rStyle w:val="affffffffffffb"/>
                <w:rFonts w:cs="Arial"/>
                <w:bCs w:val="0"/>
                <w:szCs w:val="24"/>
              </w:rPr>
              <w:t>изделия</w:t>
            </w:r>
          </w:p>
        </w:tc>
        <w:tc>
          <w:tcPr>
            <w:tcW w:w="884" w:type="dxa"/>
          </w:tcPr>
          <w:p w14:paraId="04EF0E85" w14:textId="10D3BEA9" w:rsidR="00326FFF" w:rsidRPr="00132A68" w:rsidRDefault="00326FFF"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w:t>
            </w:r>
            <w:r w:rsidR="009B2EC3">
              <w:rPr>
                <w:rStyle w:val="affffffffffffb"/>
                <w:rFonts w:cs="Arial"/>
                <w:b w:val="0"/>
                <w:bCs w:val="0"/>
                <w:szCs w:val="24"/>
              </w:rPr>
              <w:t>8</w:t>
            </w:r>
          </w:p>
        </w:tc>
      </w:tr>
      <w:tr w:rsidR="00C27F3A" w:rsidRPr="00132A68" w14:paraId="36FE16EE" w14:textId="77777777" w:rsidTr="009B2EC3">
        <w:trPr>
          <w:trHeight w:val="20"/>
        </w:trPr>
        <w:tc>
          <w:tcPr>
            <w:tcW w:w="8758" w:type="dxa"/>
          </w:tcPr>
          <w:p w14:paraId="260BD01B"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инженерия системная </w:t>
            </w:r>
          </w:p>
        </w:tc>
        <w:tc>
          <w:tcPr>
            <w:tcW w:w="884" w:type="dxa"/>
          </w:tcPr>
          <w:p w14:paraId="2E3B60D2" w14:textId="465EB565"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3.4.</w:t>
            </w:r>
            <w:r w:rsidR="00794CF9">
              <w:rPr>
                <w:rStyle w:val="affffffffffffb"/>
                <w:rFonts w:cs="Arial"/>
                <w:b w:val="0"/>
                <w:bCs w:val="0"/>
                <w:szCs w:val="24"/>
              </w:rPr>
              <w:t>3</w:t>
            </w:r>
          </w:p>
        </w:tc>
      </w:tr>
      <w:tr w:rsidR="00C27F3A" w:rsidRPr="00132A68" w14:paraId="1F02C6A3" w14:textId="77777777" w:rsidTr="009B2EC3">
        <w:trPr>
          <w:trHeight w:val="20"/>
        </w:trPr>
        <w:tc>
          <w:tcPr>
            <w:tcW w:w="8758" w:type="dxa"/>
          </w:tcPr>
          <w:p w14:paraId="6A037CDC" w14:textId="77777777" w:rsidR="001E36AA" w:rsidRPr="00132A68" w:rsidRDefault="001E36AA"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интероперабельность</w:t>
            </w:r>
          </w:p>
        </w:tc>
        <w:tc>
          <w:tcPr>
            <w:tcW w:w="884" w:type="dxa"/>
          </w:tcPr>
          <w:p w14:paraId="22D9F7C3" w14:textId="4DDA4DBE" w:rsidR="001E36AA"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3.3.11</w:t>
            </w:r>
          </w:p>
        </w:tc>
      </w:tr>
      <w:tr w:rsidR="00C27F3A" w:rsidRPr="00132A68" w14:paraId="304B44A4" w14:textId="77777777" w:rsidTr="009B2EC3">
        <w:trPr>
          <w:trHeight w:val="20"/>
        </w:trPr>
        <w:tc>
          <w:tcPr>
            <w:tcW w:w="8758" w:type="dxa"/>
          </w:tcPr>
          <w:p w14:paraId="4CC27C9B" w14:textId="2A81288E"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и</w:t>
            </w:r>
            <w:r w:rsidR="001E36AA" w:rsidRPr="00132A68">
              <w:rPr>
                <w:rStyle w:val="affffffffffffb"/>
                <w:rFonts w:cs="Arial"/>
                <w:szCs w:val="24"/>
              </w:rPr>
              <w:t>спытания</w:t>
            </w:r>
          </w:p>
        </w:tc>
        <w:tc>
          <w:tcPr>
            <w:tcW w:w="884" w:type="dxa"/>
          </w:tcPr>
          <w:p w14:paraId="5C331F79" w14:textId="56A8DE45"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3.1.9</w:t>
            </w:r>
          </w:p>
        </w:tc>
      </w:tr>
      <w:tr w:rsidR="00C27F3A" w:rsidRPr="00132A68" w14:paraId="64194566" w14:textId="77777777" w:rsidTr="009B2EC3">
        <w:trPr>
          <w:trHeight w:val="20"/>
        </w:trPr>
        <w:tc>
          <w:tcPr>
            <w:tcW w:w="8758" w:type="dxa"/>
          </w:tcPr>
          <w:p w14:paraId="52951FB1"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конструирование</w:t>
            </w:r>
          </w:p>
        </w:tc>
        <w:tc>
          <w:tcPr>
            <w:tcW w:w="884" w:type="dxa"/>
          </w:tcPr>
          <w:p w14:paraId="3DEDBA85" w14:textId="55CDC381"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3.1.8</w:t>
            </w:r>
          </w:p>
        </w:tc>
      </w:tr>
      <w:tr w:rsidR="00C27F3A" w:rsidRPr="00132A68" w14:paraId="36807637" w14:textId="77777777" w:rsidTr="009B2EC3">
        <w:trPr>
          <w:trHeight w:val="20"/>
        </w:trPr>
        <w:tc>
          <w:tcPr>
            <w:tcW w:w="8758" w:type="dxa"/>
          </w:tcPr>
          <w:p w14:paraId="38884607" w14:textId="7038448E"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конструкция </w:t>
            </w:r>
            <w:r w:rsidR="00132A68" w:rsidRPr="00132A68">
              <w:rPr>
                <w:rStyle w:val="affffffffffffb"/>
                <w:rFonts w:cs="Arial"/>
                <w:szCs w:val="24"/>
              </w:rPr>
              <w:t xml:space="preserve">изделия </w:t>
            </w:r>
            <w:r w:rsidR="00DA5AF7" w:rsidRPr="00132A68">
              <w:rPr>
                <w:rStyle w:val="affffffffffffb"/>
                <w:rFonts w:cs="Arial"/>
                <w:szCs w:val="24"/>
              </w:rPr>
              <w:t>типовая</w:t>
            </w:r>
          </w:p>
        </w:tc>
        <w:tc>
          <w:tcPr>
            <w:tcW w:w="884" w:type="dxa"/>
          </w:tcPr>
          <w:p w14:paraId="5EF34A91" w14:textId="603B270F"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3.1.8</w:t>
            </w:r>
          </w:p>
        </w:tc>
      </w:tr>
      <w:tr w:rsidR="00C27F3A" w:rsidRPr="00132A68" w14:paraId="14E16B72" w14:textId="77777777" w:rsidTr="009B2EC3">
        <w:trPr>
          <w:trHeight w:val="20"/>
        </w:trPr>
        <w:tc>
          <w:tcPr>
            <w:tcW w:w="8758" w:type="dxa"/>
          </w:tcPr>
          <w:p w14:paraId="7943F824" w14:textId="5A104E55"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контракт жизненного цикла</w:t>
            </w:r>
            <w:r w:rsidR="00326FFF" w:rsidRPr="00132A68">
              <w:rPr>
                <w:rStyle w:val="affffffffffffb"/>
                <w:rFonts w:cs="Arial"/>
                <w:szCs w:val="24"/>
              </w:rPr>
              <w:t xml:space="preserve"> изделия</w:t>
            </w:r>
          </w:p>
        </w:tc>
        <w:tc>
          <w:tcPr>
            <w:tcW w:w="884" w:type="dxa"/>
          </w:tcPr>
          <w:p w14:paraId="3F9366F4" w14:textId="535D5451" w:rsidR="000B6B63" w:rsidRPr="00132A68" w:rsidRDefault="007416B6"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w:t>
            </w:r>
            <w:r w:rsidR="00DD2E42" w:rsidRPr="00132A68">
              <w:rPr>
                <w:rStyle w:val="affffffffffffb"/>
                <w:rFonts w:cs="Arial"/>
                <w:b w:val="0"/>
                <w:bCs w:val="0"/>
                <w:szCs w:val="24"/>
              </w:rPr>
              <w:t>4</w:t>
            </w:r>
            <w:r w:rsidRPr="00132A68">
              <w:rPr>
                <w:rStyle w:val="affffffffffffb"/>
                <w:rFonts w:cs="Arial"/>
                <w:b w:val="0"/>
                <w:bCs w:val="0"/>
                <w:szCs w:val="24"/>
              </w:rPr>
              <w:t>.</w:t>
            </w:r>
            <w:r w:rsidR="00794CF9">
              <w:rPr>
                <w:rStyle w:val="affffffffffffb"/>
                <w:rFonts w:cs="Arial"/>
                <w:b w:val="0"/>
                <w:bCs w:val="0"/>
                <w:szCs w:val="24"/>
              </w:rPr>
              <w:t>5</w:t>
            </w:r>
          </w:p>
        </w:tc>
      </w:tr>
      <w:tr w:rsidR="00326FFF" w:rsidRPr="00132A68" w14:paraId="6637DAD3" w14:textId="77777777" w:rsidTr="009B2EC3">
        <w:trPr>
          <w:trHeight w:val="20"/>
        </w:trPr>
        <w:tc>
          <w:tcPr>
            <w:tcW w:w="8758" w:type="dxa"/>
          </w:tcPr>
          <w:p w14:paraId="2506696C" w14:textId="22E4C700" w:rsidR="00326FFF" w:rsidRPr="00132A68" w:rsidRDefault="00326FF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контрольный рубеж </w:t>
            </w:r>
            <w:r w:rsidRPr="00132A68">
              <w:rPr>
                <w:rStyle w:val="affffffffffffb"/>
                <w:rFonts w:cs="Arial"/>
                <w:bCs w:val="0"/>
                <w:szCs w:val="24"/>
              </w:rPr>
              <w:t xml:space="preserve">жизненного цикла </w:t>
            </w:r>
            <w:r w:rsidRPr="00132A68">
              <w:rPr>
                <w:rStyle w:val="affffffffffffb"/>
                <w:rFonts w:cs="Arial"/>
                <w:szCs w:val="24"/>
              </w:rPr>
              <w:t>изделия</w:t>
            </w:r>
          </w:p>
        </w:tc>
        <w:tc>
          <w:tcPr>
            <w:tcW w:w="884" w:type="dxa"/>
          </w:tcPr>
          <w:p w14:paraId="02071EDE" w14:textId="3DB30478" w:rsidR="00326FFF" w:rsidRPr="00132A68" w:rsidRDefault="00326FFF"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3.1.5</w:t>
            </w:r>
          </w:p>
        </w:tc>
      </w:tr>
      <w:tr w:rsidR="00C27F3A" w:rsidRPr="00132A68" w14:paraId="5B882161" w14:textId="77777777" w:rsidTr="009B2EC3">
        <w:trPr>
          <w:trHeight w:val="20"/>
        </w:trPr>
        <w:tc>
          <w:tcPr>
            <w:tcW w:w="8758" w:type="dxa"/>
          </w:tcPr>
          <w:p w14:paraId="376EC5E9" w14:textId="159C2B7F" w:rsidR="000B6B63" w:rsidRPr="00132A68" w:rsidRDefault="00132A68"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к</w:t>
            </w:r>
            <w:r w:rsidR="000B6B63" w:rsidRPr="00132A68">
              <w:rPr>
                <w:rStyle w:val="affffffffffffb"/>
                <w:rFonts w:cs="Arial"/>
                <w:szCs w:val="24"/>
              </w:rPr>
              <w:t>о</w:t>
            </w:r>
            <w:r w:rsidR="008314BA" w:rsidRPr="00132A68">
              <w:rPr>
                <w:rStyle w:val="affffffffffffb"/>
                <w:rFonts w:cs="Arial"/>
                <w:szCs w:val="24"/>
              </w:rPr>
              <w:t>нфигурация</w:t>
            </w:r>
          </w:p>
        </w:tc>
        <w:tc>
          <w:tcPr>
            <w:tcW w:w="884" w:type="dxa"/>
          </w:tcPr>
          <w:p w14:paraId="2FAB5928" w14:textId="574907A3"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3.3.9</w:t>
            </w:r>
          </w:p>
        </w:tc>
      </w:tr>
      <w:tr w:rsidR="00C27F3A" w:rsidRPr="00132A68" w14:paraId="4CE33603" w14:textId="77777777" w:rsidTr="009B2EC3">
        <w:trPr>
          <w:trHeight w:val="20"/>
        </w:trPr>
        <w:tc>
          <w:tcPr>
            <w:tcW w:w="8758" w:type="dxa"/>
          </w:tcPr>
          <w:p w14:paraId="10757BE1"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метод оценки соответствия</w:t>
            </w:r>
          </w:p>
        </w:tc>
        <w:tc>
          <w:tcPr>
            <w:tcW w:w="884" w:type="dxa"/>
          </w:tcPr>
          <w:p w14:paraId="061E20F6" w14:textId="166475F0"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3.3.4</w:t>
            </w:r>
          </w:p>
        </w:tc>
      </w:tr>
      <w:tr w:rsidR="00C27F3A" w:rsidRPr="00132A68" w14:paraId="1A5F8DD0" w14:textId="77777777" w:rsidTr="009B2EC3">
        <w:trPr>
          <w:trHeight w:val="20"/>
        </w:trPr>
        <w:tc>
          <w:tcPr>
            <w:tcW w:w="8758" w:type="dxa"/>
          </w:tcPr>
          <w:p w14:paraId="439BF738"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модель жизненного цикла</w:t>
            </w:r>
          </w:p>
        </w:tc>
        <w:tc>
          <w:tcPr>
            <w:tcW w:w="884" w:type="dxa"/>
          </w:tcPr>
          <w:p w14:paraId="5167E8EC" w14:textId="27E1CED8"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3.1.2</w:t>
            </w:r>
          </w:p>
        </w:tc>
      </w:tr>
      <w:tr w:rsidR="00153BCD" w:rsidRPr="00132A68" w14:paraId="6A6BC880" w14:textId="77777777" w:rsidTr="0059517A">
        <w:trPr>
          <w:trHeight w:val="20"/>
        </w:trPr>
        <w:tc>
          <w:tcPr>
            <w:tcW w:w="8758" w:type="dxa"/>
          </w:tcPr>
          <w:p w14:paraId="06DBAEBB" w14:textId="410C7E44" w:rsidR="00153BCD" w:rsidRPr="00132A68" w:rsidRDefault="00153BCD" w:rsidP="0059517A">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модель </w:t>
            </w:r>
            <w:r>
              <w:rPr>
                <w:rStyle w:val="affffffffffffb"/>
                <w:rFonts w:cs="Arial"/>
                <w:szCs w:val="24"/>
              </w:rPr>
              <w:t xml:space="preserve">информационная </w:t>
            </w:r>
          </w:p>
        </w:tc>
        <w:tc>
          <w:tcPr>
            <w:tcW w:w="884" w:type="dxa"/>
          </w:tcPr>
          <w:p w14:paraId="34CAFD7F" w14:textId="49E7D2EC" w:rsidR="00153BCD" w:rsidRPr="00132A68" w:rsidRDefault="00153BCD" w:rsidP="0059517A">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w:t>
            </w:r>
            <w:r>
              <w:rPr>
                <w:rStyle w:val="affffffffffffb"/>
                <w:rFonts w:cs="Arial"/>
                <w:b w:val="0"/>
                <w:bCs w:val="0"/>
                <w:szCs w:val="24"/>
              </w:rPr>
              <w:t>31</w:t>
            </w:r>
          </w:p>
        </w:tc>
      </w:tr>
      <w:tr w:rsidR="00C27F3A" w:rsidRPr="00132A68" w14:paraId="728217FE" w14:textId="77777777" w:rsidTr="009B2EC3">
        <w:trPr>
          <w:trHeight w:val="20"/>
        </w:trPr>
        <w:tc>
          <w:tcPr>
            <w:tcW w:w="8758" w:type="dxa"/>
          </w:tcPr>
          <w:p w14:paraId="5ED02380" w14:textId="21A8A82E"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модель компьютерная</w:t>
            </w:r>
          </w:p>
        </w:tc>
        <w:tc>
          <w:tcPr>
            <w:tcW w:w="884" w:type="dxa"/>
          </w:tcPr>
          <w:p w14:paraId="71EED584" w14:textId="268ABCC2"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w:t>
            </w:r>
            <w:r w:rsidR="00060816">
              <w:rPr>
                <w:rStyle w:val="affffffffffffb"/>
                <w:rFonts w:cs="Arial"/>
                <w:b w:val="0"/>
                <w:bCs w:val="0"/>
                <w:szCs w:val="24"/>
              </w:rPr>
              <w:t>2</w:t>
            </w:r>
            <w:r w:rsidR="001D1F54">
              <w:rPr>
                <w:rStyle w:val="affffffffffffb"/>
                <w:rFonts w:cs="Arial"/>
                <w:b w:val="0"/>
                <w:bCs w:val="0"/>
                <w:szCs w:val="24"/>
              </w:rPr>
              <w:t>9</w:t>
            </w:r>
          </w:p>
        </w:tc>
      </w:tr>
      <w:tr w:rsidR="00DD2E42" w:rsidRPr="00132A68" w14:paraId="3F135460" w14:textId="77777777" w:rsidTr="009B2EC3">
        <w:trPr>
          <w:trHeight w:val="20"/>
        </w:trPr>
        <w:tc>
          <w:tcPr>
            <w:tcW w:w="8758" w:type="dxa"/>
          </w:tcPr>
          <w:p w14:paraId="4F6B956D" w14:textId="7D7064C9" w:rsidR="00DD2E42" w:rsidRPr="00132A68" w:rsidRDefault="00DD2E42"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модель электронная</w:t>
            </w:r>
          </w:p>
        </w:tc>
        <w:tc>
          <w:tcPr>
            <w:tcW w:w="884" w:type="dxa"/>
          </w:tcPr>
          <w:p w14:paraId="6D505D2C" w14:textId="2080C461" w:rsidR="00DD2E42"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w:t>
            </w:r>
            <w:r w:rsidR="00060816">
              <w:rPr>
                <w:rStyle w:val="affffffffffffb"/>
                <w:rFonts w:cs="Arial"/>
                <w:b w:val="0"/>
                <w:bCs w:val="0"/>
                <w:szCs w:val="24"/>
              </w:rPr>
              <w:t>2</w:t>
            </w:r>
            <w:r w:rsidR="001D1F54">
              <w:rPr>
                <w:rStyle w:val="affffffffffffb"/>
                <w:rFonts w:cs="Arial"/>
                <w:b w:val="0"/>
                <w:bCs w:val="0"/>
                <w:szCs w:val="24"/>
              </w:rPr>
              <w:t>9</w:t>
            </w:r>
          </w:p>
        </w:tc>
      </w:tr>
      <w:tr w:rsidR="00C27F3A" w:rsidRPr="00132A68" w14:paraId="4B237F35" w14:textId="77777777" w:rsidTr="009B2EC3">
        <w:trPr>
          <w:trHeight w:val="20"/>
        </w:trPr>
        <w:tc>
          <w:tcPr>
            <w:tcW w:w="8758" w:type="dxa"/>
          </w:tcPr>
          <w:p w14:paraId="03E64EBB" w14:textId="12827DDE" w:rsidR="008314BA" w:rsidRPr="00132A68" w:rsidRDefault="008314BA"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обеспечение соответствия</w:t>
            </w:r>
          </w:p>
        </w:tc>
        <w:tc>
          <w:tcPr>
            <w:tcW w:w="884" w:type="dxa"/>
          </w:tcPr>
          <w:p w14:paraId="3566FDCD" w14:textId="306345E0" w:rsidR="008314BA"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3.3.5</w:t>
            </w:r>
          </w:p>
        </w:tc>
      </w:tr>
      <w:tr w:rsidR="00C27F3A" w:rsidRPr="00132A68" w14:paraId="5CECE481" w14:textId="77777777" w:rsidTr="009B2EC3">
        <w:trPr>
          <w:trHeight w:val="20"/>
        </w:trPr>
        <w:tc>
          <w:tcPr>
            <w:tcW w:w="8758" w:type="dxa"/>
          </w:tcPr>
          <w:p w14:paraId="6D244345"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ограничение</w:t>
            </w:r>
          </w:p>
        </w:tc>
        <w:tc>
          <w:tcPr>
            <w:tcW w:w="884" w:type="dxa"/>
          </w:tcPr>
          <w:p w14:paraId="2335AAF9" w14:textId="6AF46E59"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3.3.2</w:t>
            </w:r>
          </w:p>
        </w:tc>
      </w:tr>
      <w:tr w:rsidR="00C27F3A" w:rsidRPr="00132A68" w14:paraId="3B0CA3FF" w14:textId="77777777" w:rsidTr="009B2EC3">
        <w:trPr>
          <w:trHeight w:val="20"/>
        </w:trPr>
        <w:tc>
          <w:tcPr>
            <w:tcW w:w="8758" w:type="dxa"/>
          </w:tcPr>
          <w:p w14:paraId="0706FEBC"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оценка соответствия</w:t>
            </w:r>
          </w:p>
        </w:tc>
        <w:tc>
          <w:tcPr>
            <w:tcW w:w="884" w:type="dxa"/>
          </w:tcPr>
          <w:p w14:paraId="32672BEB" w14:textId="5621CE8F"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3.3.3</w:t>
            </w:r>
          </w:p>
        </w:tc>
      </w:tr>
      <w:tr w:rsidR="00C27F3A" w:rsidRPr="00132A68" w14:paraId="1201CBC2" w14:textId="77777777" w:rsidTr="009B2EC3">
        <w:trPr>
          <w:trHeight w:val="20"/>
        </w:trPr>
        <w:tc>
          <w:tcPr>
            <w:tcW w:w="8758" w:type="dxa"/>
          </w:tcPr>
          <w:p w14:paraId="6EFC4E5E"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орган уполномоченный </w:t>
            </w:r>
          </w:p>
        </w:tc>
        <w:tc>
          <w:tcPr>
            <w:tcW w:w="884" w:type="dxa"/>
          </w:tcPr>
          <w:p w14:paraId="60575918" w14:textId="5636B8A3"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w:t>
            </w:r>
            <w:r w:rsidR="009C43A3" w:rsidRPr="00132A68">
              <w:rPr>
                <w:rStyle w:val="affffffffffffb"/>
                <w:rFonts w:cs="Arial"/>
                <w:b w:val="0"/>
                <w:bCs w:val="0"/>
                <w:szCs w:val="24"/>
              </w:rPr>
              <w:t>4</w:t>
            </w:r>
          </w:p>
        </w:tc>
      </w:tr>
      <w:tr w:rsidR="00C27F3A" w:rsidRPr="00132A68" w14:paraId="7BAC64BF" w14:textId="77777777" w:rsidTr="009B2EC3">
        <w:trPr>
          <w:trHeight w:val="20"/>
        </w:trPr>
        <w:tc>
          <w:tcPr>
            <w:tcW w:w="8758" w:type="dxa"/>
          </w:tcPr>
          <w:p w14:paraId="69F28360" w14:textId="0E30A74B"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поддержка жизненного цикла</w:t>
            </w:r>
            <w:r w:rsidR="00132A68" w:rsidRPr="00132A68">
              <w:rPr>
                <w:rStyle w:val="affffffffffffb"/>
                <w:rFonts w:cs="Arial"/>
                <w:szCs w:val="24"/>
              </w:rPr>
              <w:t xml:space="preserve"> изделия</w:t>
            </w:r>
          </w:p>
        </w:tc>
        <w:tc>
          <w:tcPr>
            <w:tcW w:w="884" w:type="dxa"/>
          </w:tcPr>
          <w:p w14:paraId="17A6F908" w14:textId="4C5160EB"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3.1.2</w:t>
            </w:r>
            <w:r w:rsidR="001D1F54">
              <w:rPr>
                <w:rStyle w:val="affffffffffffb"/>
                <w:rFonts w:cs="Arial"/>
                <w:b w:val="0"/>
                <w:bCs w:val="0"/>
                <w:szCs w:val="24"/>
              </w:rPr>
              <w:t>0</w:t>
            </w:r>
          </w:p>
        </w:tc>
      </w:tr>
      <w:tr w:rsidR="00C27F3A" w:rsidRPr="00132A68" w14:paraId="49ACD758" w14:textId="77777777" w:rsidTr="009B2EC3">
        <w:trPr>
          <w:trHeight w:val="20"/>
        </w:trPr>
        <w:tc>
          <w:tcPr>
            <w:tcW w:w="8758" w:type="dxa"/>
          </w:tcPr>
          <w:p w14:paraId="36E66AB9" w14:textId="77777777" w:rsidR="00366B15" w:rsidRPr="00132A68" w:rsidRDefault="00366B15"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b w:val="0"/>
                <w:bCs w:val="0"/>
                <w:szCs w:val="24"/>
              </w:rPr>
              <w:t>поддержка жизненного цикла информационная</w:t>
            </w:r>
          </w:p>
        </w:tc>
        <w:tc>
          <w:tcPr>
            <w:tcW w:w="884" w:type="dxa"/>
          </w:tcPr>
          <w:p w14:paraId="409906F6" w14:textId="22D96B2B" w:rsidR="00366B15"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w:t>
            </w:r>
            <w:r w:rsidR="00794CF9">
              <w:rPr>
                <w:rStyle w:val="affffffffffffb"/>
                <w:rFonts w:cs="Arial"/>
                <w:b w:val="0"/>
                <w:bCs w:val="0"/>
                <w:szCs w:val="24"/>
              </w:rPr>
              <w:t>1.2</w:t>
            </w:r>
            <w:r w:rsidR="001D1F54">
              <w:rPr>
                <w:rStyle w:val="affffffffffffb"/>
                <w:rFonts w:cs="Arial"/>
                <w:b w:val="0"/>
                <w:bCs w:val="0"/>
                <w:szCs w:val="24"/>
              </w:rPr>
              <w:t>2</w:t>
            </w:r>
          </w:p>
        </w:tc>
      </w:tr>
      <w:tr w:rsidR="00C27F3A" w:rsidRPr="00132A68" w14:paraId="6DFB9DBA" w14:textId="77777777" w:rsidTr="009B2EC3">
        <w:trPr>
          <w:trHeight w:val="20"/>
        </w:trPr>
        <w:tc>
          <w:tcPr>
            <w:tcW w:w="8758" w:type="dxa"/>
          </w:tcPr>
          <w:p w14:paraId="1FA1E01C" w14:textId="59E1929B" w:rsidR="000B6B63" w:rsidRPr="00132A68" w:rsidRDefault="00366B15"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п</w:t>
            </w:r>
            <w:r w:rsidR="000B6B63" w:rsidRPr="00132A68">
              <w:rPr>
                <w:rStyle w:val="affffffffffffb"/>
                <w:rFonts w:cs="Arial"/>
                <w:szCs w:val="24"/>
              </w:rPr>
              <w:t>од</w:t>
            </w:r>
            <w:r w:rsidRPr="00132A68">
              <w:rPr>
                <w:rStyle w:val="affffffffffffb"/>
                <w:rFonts w:cs="Arial"/>
                <w:szCs w:val="24"/>
              </w:rPr>
              <w:t>готовка производства технологическая</w:t>
            </w:r>
          </w:p>
        </w:tc>
        <w:tc>
          <w:tcPr>
            <w:tcW w:w="884" w:type="dxa"/>
          </w:tcPr>
          <w:p w14:paraId="201F5B3B" w14:textId="719A1417"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3.1.11</w:t>
            </w:r>
          </w:p>
        </w:tc>
      </w:tr>
      <w:tr w:rsidR="00C27F3A" w:rsidRPr="00132A68" w14:paraId="7B971F5C" w14:textId="77777777" w:rsidTr="009B2EC3">
        <w:trPr>
          <w:trHeight w:val="20"/>
        </w:trPr>
        <w:tc>
          <w:tcPr>
            <w:tcW w:w="8758" w:type="dxa"/>
          </w:tcPr>
          <w:p w14:paraId="68DEEAB8" w14:textId="1D23B7A1" w:rsidR="000B6B63" w:rsidRPr="00132A68" w:rsidRDefault="000B6B63"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показатель качества</w:t>
            </w:r>
            <w:r w:rsidR="00AA70BD" w:rsidRPr="00132A68">
              <w:rPr>
                <w:rStyle w:val="affffffffffffb"/>
                <w:rFonts w:cs="Arial"/>
                <w:b w:val="0"/>
                <w:bCs w:val="0"/>
                <w:szCs w:val="24"/>
              </w:rPr>
              <w:t xml:space="preserve"> </w:t>
            </w:r>
            <w:r w:rsidR="00AA70BD" w:rsidRPr="00132A68">
              <w:rPr>
                <w:rStyle w:val="affffffffffffb"/>
                <w:rFonts w:cs="Arial"/>
                <w:szCs w:val="24"/>
              </w:rPr>
              <w:t>изделия</w:t>
            </w:r>
          </w:p>
        </w:tc>
        <w:tc>
          <w:tcPr>
            <w:tcW w:w="884" w:type="dxa"/>
          </w:tcPr>
          <w:p w14:paraId="4ADF8250" w14:textId="41A30C78" w:rsidR="000B6B63" w:rsidRPr="00132A68" w:rsidRDefault="00DD2E42"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3.5.</w:t>
            </w:r>
            <w:r w:rsidR="00C27F3A" w:rsidRPr="00132A68">
              <w:rPr>
                <w:rStyle w:val="affffffffffffb"/>
                <w:rFonts w:cs="Arial"/>
                <w:b w:val="0"/>
                <w:bCs w:val="0"/>
                <w:szCs w:val="24"/>
              </w:rPr>
              <w:t>3</w:t>
            </w:r>
          </w:p>
        </w:tc>
      </w:tr>
      <w:tr w:rsidR="00C27F3A" w:rsidRPr="00132A68" w14:paraId="04455F32" w14:textId="77777777" w:rsidTr="009B2EC3">
        <w:trPr>
          <w:trHeight w:val="20"/>
        </w:trPr>
        <w:tc>
          <w:tcPr>
            <w:tcW w:w="8758" w:type="dxa"/>
          </w:tcPr>
          <w:p w14:paraId="6F9B06A1" w14:textId="531AEE48"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показатель стоимости жизненного цикла</w:t>
            </w:r>
            <w:r w:rsidR="00AA70BD" w:rsidRPr="00132A68">
              <w:rPr>
                <w:rStyle w:val="affffffffffffb"/>
                <w:rFonts w:cs="Arial"/>
                <w:szCs w:val="24"/>
              </w:rPr>
              <w:t xml:space="preserve"> изделия</w:t>
            </w:r>
          </w:p>
        </w:tc>
        <w:tc>
          <w:tcPr>
            <w:tcW w:w="884" w:type="dxa"/>
          </w:tcPr>
          <w:p w14:paraId="295A3238" w14:textId="44F8EA72" w:rsidR="000B6B63"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3.5.4</w:t>
            </w:r>
          </w:p>
        </w:tc>
      </w:tr>
      <w:tr w:rsidR="00C27F3A" w:rsidRPr="00132A68" w14:paraId="2BE46443" w14:textId="77777777" w:rsidTr="009B2EC3">
        <w:trPr>
          <w:trHeight w:val="20"/>
        </w:trPr>
        <w:tc>
          <w:tcPr>
            <w:tcW w:w="8758" w:type="dxa"/>
          </w:tcPr>
          <w:p w14:paraId="7461B443"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lastRenderedPageBreak/>
              <w:t>показатель эксплуатационно-экономической эффективности</w:t>
            </w:r>
          </w:p>
        </w:tc>
        <w:tc>
          <w:tcPr>
            <w:tcW w:w="884" w:type="dxa"/>
          </w:tcPr>
          <w:p w14:paraId="634D69E5" w14:textId="1AC1B5F4" w:rsidR="000B6B63"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3.5.5</w:t>
            </w:r>
          </w:p>
        </w:tc>
      </w:tr>
      <w:tr w:rsidR="00C27F3A" w:rsidRPr="00132A68" w14:paraId="34C31B48" w14:textId="77777777" w:rsidTr="009B2EC3">
        <w:trPr>
          <w:trHeight w:val="20"/>
        </w:trPr>
        <w:tc>
          <w:tcPr>
            <w:tcW w:w="8758" w:type="dxa"/>
          </w:tcPr>
          <w:p w14:paraId="708B3C6C" w14:textId="527F4BDB" w:rsidR="001E36AA" w:rsidRPr="00132A68" w:rsidRDefault="00F647EF"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п</w:t>
            </w:r>
            <w:r w:rsidR="001E36AA" w:rsidRPr="00132A68">
              <w:rPr>
                <w:rStyle w:val="affffffffffffb"/>
                <w:rFonts w:cs="Arial"/>
                <w:szCs w:val="24"/>
              </w:rPr>
              <w:t>оставщик</w:t>
            </w:r>
            <w:r w:rsidRPr="00132A68">
              <w:rPr>
                <w:rStyle w:val="affffffffffffb"/>
                <w:rFonts w:cs="Arial"/>
                <w:szCs w:val="24"/>
              </w:rPr>
              <w:t xml:space="preserve"> изделия</w:t>
            </w:r>
          </w:p>
        </w:tc>
        <w:tc>
          <w:tcPr>
            <w:tcW w:w="884" w:type="dxa"/>
          </w:tcPr>
          <w:p w14:paraId="2899F119" w14:textId="34F2CB66" w:rsidR="001E36AA"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3.2.7</w:t>
            </w:r>
          </w:p>
        </w:tc>
      </w:tr>
      <w:tr w:rsidR="00DD2E42" w:rsidRPr="00132A68" w14:paraId="40B0C229" w14:textId="77777777" w:rsidTr="009B2EC3">
        <w:trPr>
          <w:trHeight w:val="20"/>
        </w:trPr>
        <w:tc>
          <w:tcPr>
            <w:tcW w:w="8758" w:type="dxa"/>
          </w:tcPr>
          <w:p w14:paraId="64731381" w14:textId="0F3B5C43" w:rsidR="00260544" w:rsidRPr="00132A68" w:rsidRDefault="00260544"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поставщик услуг</w:t>
            </w:r>
          </w:p>
        </w:tc>
        <w:tc>
          <w:tcPr>
            <w:tcW w:w="884" w:type="dxa"/>
          </w:tcPr>
          <w:p w14:paraId="2DC02DFB" w14:textId="229C1542" w:rsidR="00260544"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3.2.9</w:t>
            </w:r>
          </w:p>
        </w:tc>
      </w:tr>
      <w:tr w:rsidR="00C27F3A" w:rsidRPr="00132A68" w14:paraId="613DA294" w14:textId="77777777" w:rsidTr="009B2EC3">
        <w:trPr>
          <w:trHeight w:val="20"/>
        </w:trPr>
        <w:tc>
          <w:tcPr>
            <w:tcW w:w="8758" w:type="dxa"/>
          </w:tcPr>
          <w:p w14:paraId="73E731A8" w14:textId="35015749" w:rsidR="000B6B63" w:rsidRPr="00132A68" w:rsidRDefault="001E36AA"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w:t>
            </w:r>
            <w:r w:rsidR="000B6B63" w:rsidRPr="00132A68">
              <w:rPr>
                <w:rStyle w:val="affffffffffffb"/>
                <w:rFonts w:cs="Arial"/>
                <w:szCs w:val="24"/>
              </w:rPr>
              <w:t>оста</w:t>
            </w:r>
            <w:r w:rsidRPr="00132A68">
              <w:rPr>
                <w:rStyle w:val="affffffffffffb"/>
                <w:rFonts w:cs="Arial"/>
                <w:szCs w:val="24"/>
              </w:rPr>
              <w:t>новка на производство</w:t>
            </w:r>
          </w:p>
        </w:tc>
        <w:tc>
          <w:tcPr>
            <w:tcW w:w="884" w:type="dxa"/>
          </w:tcPr>
          <w:p w14:paraId="0768F9A3" w14:textId="61106711" w:rsidR="000B6B63"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3.1.10</w:t>
            </w:r>
          </w:p>
        </w:tc>
      </w:tr>
      <w:tr w:rsidR="00C27F3A" w:rsidRPr="00132A68" w14:paraId="3D7C52EF" w14:textId="77777777" w:rsidTr="009B2EC3">
        <w:trPr>
          <w:trHeight w:val="20"/>
        </w:trPr>
        <w:tc>
          <w:tcPr>
            <w:tcW w:w="8758" w:type="dxa"/>
          </w:tcPr>
          <w:p w14:paraId="1492E2BB" w14:textId="1216FF1B" w:rsidR="000B6B63" w:rsidRPr="00132A68" w:rsidRDefault="00F647E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w:t>
            </w:r>
            <w:r w:rsidR="000B6B63" w:rsidRPr="00132A68">
              <w:rPr>
                <w:rStyle w:val="affffffffffffb"/>
                <w:rFonts w:cs="Arial"/>
                <w:szCs w:val="24"/>
              </w:rPr>
              <w:t>о</w:t>
            </w:r>
            <w:r w:rsidR="001E36AA" w:rsidRPr="00132A68">
              <w:rPr>
                <w:rStyle w:val="affffffffffffb"/>
                <w:rFonts w:cs="Arial"/>
                <w:szCs w:val="24"/>
              </w:rPr>
              <w:t>льзователь</w:t>
            </w:r>
            <w:r w:rsidRPr="00132A68">
              <w:rPr>
                <w:rStyle w:val="affffffffffffb"/>
                <w:rFonts w:cs="Arial"/>
                <w:szCs w:val="24"/>
              </w:rPr>
              <w:t xml:space="preserve"> изделия</w:t>
            </w:r>
          </w:p>
        </w:tc>
        <w:tc>
          <w:tcPr>
            <w:tcW w:w="884" w:type="dxa"/>
          </w:tcPr>
          <w:p w14:paraId="6210E70A" w14:textId="7FD6F1F0" w:rsidR="000B6B63"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3.2.8</w:t>
            </w:r>
          </w:p>
        </w:tc>
      </w:tr>
      <w:tr w:rsidR="00DD2E42" w:rsidRPr="00132A68" w14:paraId="4AA47C7C" w14:textId="77777777" w:rsidTr="009B2EC3">
        <w:trPr>
          <w:trHeight w:val="20"/>
        </w:trPr>
        <w:tc>
          <w:tcPr>
            <w:tcW w:w="8758" w:type="dxa"/>
          </w:tcPr>
          <w:p w14:paraId="26D8ED2C" w14:textId="2A017908" w:rsidR="00F647EF" w:rsidRPr="00132A68" w:rsidRDefault="00F647E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программа жизненного цикла изделия</w:t>
            </w:r>
          </w:p>
        </w:tc>
        <w:tc>
          <w:tcPr>
            <w:tcW w:w="884" w:type="dxa"/>
          </w:tcPr>
          <w:p w14:paraId="6B0F7265" w14:textId="3322FB6C" w:rsidR="00F647EF"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3.4.</w:t>
            </w:r>
            <w:r w:rsidR="00794CF9">
              <w:rPr>
                <w:rStyle w:val="affffffffffffb"/>
                <w:rFonts w:cs="Arial"/>
                <w:b w:val="0"/>
                <w:bCs w:val="0"/>
                <w:szCs w:val="24"/>
              </w:rPr>
              <w:t>6</w:t>
            </w:r>
          </w:p>
        </w:tc>
      </w:tr>
      <w:tr w:rsidR="00C27F3A" w:rsidRPr="00132A68" w14:paraId="5C604FC3" w14:textId="77777777" w:rsidTr="009B2EC3">
        <w:trPr>
          <w:trHeight w:val="20"/>
        </w:trPr>
        <w:tc>
          <w:tcPr>
            <w:tcW w:w="8758" w:type="dxa"/>
          </w:tcPr>
          <w:p w14:paraId="753742C5" w14:textId="74310CAE" w:rsidR="000B6B63" w:rsidRPr="00132A68" w:rsidRDefault="00F647E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w:t>
            </w:r>
            <w:r w:rsidR="000B6B63" w:rsidRPr="00132A68">
              <w:rPr>
                <w:rStyle w:val="affffffffffffb"/>
                <w:rFonts w:cs="Arial"/>
                <w:szCs w:val="24"/>
              </w:rPr>
              <w:t>родавец</w:t>
            </w:r>
            <w:r w:rsidRPr="00132A68">
              <w:rPr>
                <w:rStyle w:val="affffffffffffb"/>
                <w:rFonts w:cs="Arial"/>
                <w:szCs w:val="24"/>
              </w:rPr>
              <w:t xml:space="preserve"> изделия</w:t>
            </w:r>
          </w:p>
        </w:tc>
        <w:tc>
          <w:tcPr>
            <w:tcW w:w="884" w:type="dxa"/>
          </w:tcPr>
          <w:p w14:paraId="640985D6" w14:textId="58E845CA" w:rsidR="000B6B63"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3.2.7</w:t>
            </w:r>
          </w:p>
        </w:tc>
      </w:tr>
      <w:tr w:rsidR="00C27F3A" w:rsidRPr="00132A68" w14:paraId="0A82067F" w14:textId="77777777" w:rsidTr="009B2EC3">
        <w:trPr>
          <w:trHeight w:val="20"/>
        </w:trPr>
        <w:tc>
          <w:tcPr>
            <w:tcW w:w="8758" w:type="dxa"/>
          </w:tcPr>
          <w:p w14:paraId="75E0D0B1" w14:textId="16631961" w:rsidR="000B6B63" w:rsidRPr="00132A68" w:rsidRDefault="00F647EF"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w:t>
            </w:r>
            <w:r w:rsidR="000B6B63" w:rsidRPr="00132A68">
              <w:rPr>
                <w:rStyle w:val="affffffffffffb"/>
                <w:rFonts w:cs="Arial"/>
                <w:szCs w:val="24"/>
              </w:rPr>
              <w:t>роект</w:t>
            </w:r>
            <w:r w:rsidRPr="00132A68">
              <w:rPr>
                <w:rStyle w:val="affffffffffffb"/>
                <w:rFonts w:cs="Arial"/>
                <w:szCs w:val="24"/>
              </w:rPr>
              <w:t xml:space="preserve"> жизненного цикла изделия</w:t>
            </w:r>
          </w:p>
        </w:tc>
        <w:tc>
          <w:tcPr>
            <w:tcW w:w="884" w:type="dxa"/>
          </w:tcPr>
          <w:p w14:paraId="4CB302DF" w14:textId="3F9848EF" w:rsidR="000B6B63"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3.4.</w:t>
            </w:r>
            <w:r w:rsidR="00E1711D">
              <w:rPr>
                <w:rStyle w:val="affffffffffffb"/>
                <w:rFonts w:cs="Arial"/>
                <w:b w:val="0"/>
                <w:bCs w:val="0"/>
                <w:szCs w:val="24"/>
              </w:rPr>
              <w:t>7</w:t>
            </w:r>
          </w:p>
        </w:tc>
      </w:tr>
      <w:tr w:rsidR="00C27F3A" w:rsidRPr="00132A68" w14:paraId="2FE77A8B" w14:textId="77777777" w:rsidTr="009B2EC3">
        <w:trPr>
          <w:trHeight w:val="20"/>
        </w:trPr>
        <w:tc>
          <w:tcPr>
            <w:tcW w:w="8758" w:type="dxa"/>
          </w:tcPr>
          <w:p w14:paraId="393FF5AD" w14:textId="700D4E7A"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проектирование</w:t>
            </w:r>
          </w:p>
        </w:tc>
        <w:tc>
          <w:tcPr>
            <w:tcW w:w="884" w:type="dxa"/>
          </w:tcPr>
          <w:p w14:paraId="65C0C8E2" w14:textId="6ED67136" w:rsidR="000B6B63" w:rsidRPr="00132A68" w:rsidRDefault="00C27F3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3.1.7</w:t>
            </w:r>
          </w:p>
        </w:tc>
      </w:tr>
      <w:tr w:rsidR="00C27F3A" w:rsidRPr="00132A68" w14:paraId="3BE3BC61" w14:textId="77777777" w:rsidTr="009B2EC3">
        <w:trPr>
          <w:trHeight w:val="20"/>
        </w:trPr>
        <w:tc>
          <w:tcPr>
            <w:tcW w:w="8758" w:type="dxa"/>
          </w:tcPr>
          <w:p w14:paraId="712138BD" w14:textId="0CC95109" w:rsidR="001E36AA" w:rsidRPr="00132A68" w:rsidRDefault="001E36AA"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 xml:space="preserve">процесс </w:t>
            </w:r>
            <w:r w:rsidR="00366B15" w:rsidRPr="00132A68">
              <w:rPr>
                <w:rStyle w:val="affffffffffffb"/>
                <w:rFonts w:cs="Arial"/>
                <w:szCs w:val="24"/>
              </w:rPr>
              <w:t>жизненного цикла</w:t>
            </w:r>
            <w:r w:rsidR="00260544" w:rsidRPr="00132A68">
              <w:rPr>
                <w:rStyle w:val="affffffffffffb"/>
                <w:rFonts w:cs="Arial"/>
                <w:szCs w:val="24"/>
              </w:rPr>
              <w:t xml:space="preserve"> изделия</w:t>
            </w:r>
          </w:p>
        </w:tc>
        <w:tc>
          <w:tcPr>
            <w:tcW w:w="884" w:type="dxa"/>
          </w:tcPr>
          <w:p w14:paraId="228AA4DF" w14:textId="4B1EE644" w:rsidR="001E36AA" w:rsidRPr="00132A68" w:rsidRDefault="00093AC7"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3.1.6</w:t>
            </w:r>
          </w:p>
        </w:tc>
      </w:tr>
      <w:tr w:rsidR="00C27F3A" w:rsidRPr="00132A68" w14:paraId="459DAE60" w14:textId="77777777" w:rsidTr="009B2EC3">
        <w:trPr>
          <w:trHeight w:val="20"/>
        </w:trPr>
        <w:tc>
          <w:tcPr>
            <w:tcW w:w="8758" w:type="dxa"/>
          </w:tcPr>
          <w:p w14:paraId="6E65D7CF" w14:textId="0B8E6BBE" w:rsidR="001E36AA" w:rsidRPr="00132A68" w:rsidRDefault="001E36AA"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процесс производственный</w:t>
            </w:r>
          </w:p>
        </w:tc>
        <w:tc>
          <w:tcPr>
            <w:tcW w:w="884" w:type="dxa"/>
          </w:tcPr>
          <w:p w14:paraId="54150640" w14:textId="398137CF" w:rsidR="001E36AA" w:rsidRPr="00132A68" w:rsidRDefault="00093AC7"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3.1.12</w:t>
            </w:r>
          </w:p>
        </w:tc>
      </w:tr>
      <w:tr w:rsidR="00C27F3A" w:rsidRPr="00132A68" w14:paraId="158AC02F" w14:textId="77777777" w:rsidTr="009B2EC3">
        <w:trPr>
          <w:trHeight w:val="20"/>
        </w:trPr>
        <w:tc>
          <w:tcPr>
            <w:tcW w:w="8758" w:type="dxa"/>
          </w:tcPr>
          <w:p w14:paraId="4855F11F" w14:textId="33C15B8B" w:rsidR="000B6B63" w:rsidRPr="00132A68" w:rsidRDefault="000B6B63"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 xml:space="preserve">процесс </w:t>
            </w:r>
            <w:r w:rsidR="001E36AA" w:rsidRPr="00132A68">
              <w:rPr>
                <w:rStyle w:val="affffffffffffb"/>
                <w:rFonts w:cs="Arial"/>
                <w:szCs w:val="24"/>
              </w:rPr>
              <w:t>технологический</w:t>
            </w:r>
          </w:p>
        </w:tc>
        <w:tc>
          <w:tcPr>
            <w:tcW w:w="884" w:type="dxa"/>
          </w:tcPr>
          <w:p w14:paraId="24100489" w14:textId="28CEAC90" w:rsidR="000B6B63" w:rsidRPr="00132A68" w:rsidRDefault="00093AC7"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3.1.13</w:t>
            </w:r>
          </w:p>
        </w:tc>
      </w:tr>
      <w:tr w:rsidR="00C27F3A" w:rsidRPr="00132A68" w14:paraId="33BD6A79" w14:textId="77777777" w:rsidTr="009B2EC3">
        <w:trPr>
          <w:trHeight w:val="20"/>
        </w:trPr>
        <w:tc>
          <w:tcPr>
            <w:tcW w:w="8758" w:type="dxa"/>
          </w:tcPr>
          <w:p w14:paraId="71C80F8B" w14:textId="7766C7F4" w:rsidR="001E36AA" w:rsidRPr="00132A68" w:rsidRDefault="001E36AA"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процесс эксплуатационный</w:t>
            </w:r>
          </w:p>
        </w:tc>
        <w:tc>
          <w:tcPr>
            <w:tcW w:w="884" w:type="dxa"/>
          </w:tcPr>
          <w:p w14:paraId="23093831" w14:textId="24210BF8" w:rsidR="001E36AA" w:rsidRPr="00132A68" w:rsidRDefault="00093AC7"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3.1.14</w:t>
            </w:r>
          </w:p>
        </w:tc>
      </w:tr>
      <w:tr w:rsidR="00C27F3A" w:rsidRPr="00132A68" w14:paraId="05F3122D" w14:textId="77777777" w:rsidTr="009B2EC3">
        <w:trPr>
          <w:trHeight w:val="20"/>
        </w:trPr>
        <w:tc>
          <w:tcPr>
            <w:tcW w:w="8758" w:type="dxa"/>
          </w:tcPr>
          <w:p w14:paraId="1815092F"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разработчик</w:t>
            </w:r>
          </w:p>
        </w:tc>
        <w:tc>
          <w:tcPr>
            <w:tcW w:w="884" w:type="dxa"/>
          </w:tcPr>
          <w:p w14:paraId="7A0DFEC0" w14:textId="283C86D4" w:rsidR="000B6B63" w:rsidRPr="00132A68" w:rsidRDefault="00093AC7"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3.2.5</w:t>
            </w:r>
          </w:p>
        </w:tc>
      </w:tr>
      <w:tr w:rsidR="00C27F3A" w:rsidRPr="00132A68" w14:paraId="0DA9EBFB" w14:textId="77777777" w:rsidTr="009B2EC3">
        <w:trPr>
          <w:trHeight w:val="20"/>
        </w:trPr>
        <w:tc>
          <w:tcPr>
            <w:tcW w:w="8758" w:type="dxa"/>
          </w:tcPr>
          <w:p w14:paraId="590CF6BA"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риск</w:t>
            </w:r>
          </w:p>
        </w:tc>
        <w:tc>
          <w:tcPr>
            <w:tcW w:w="884" w:type="dxa"/>
          </w:tcPr>
          <w:p w14:paraId="6162281E" w14:textId="48EDF3C0" w:rsidR="000B6B63" w:rsidRPr="00132A68" w:rsidRDefault="00093AC7"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3.4.</w:t>
            </w:r>
            <w:r w:rsidR="00E1711D">
              <w:rPr>
                <w:rStyle w:val="affffffffffffb"/>
                <w:rFonts w:cs="Arial"/>
                <w:b w:val="0"/>
                <w:bCs w:val="0"/>
                <w:szCs w:val="24"/>
              </w:rPr>
              <w:t>4</w:t>
            </w:r>
          </w:p>
        </w:tc>
      </w:tr>
      <w:tr w:rsidR="00756E98" w:rsidRPr="00132A68" w14:paraId="500C98C4" w14:textId="77777777" w:rsidTr="009B2EC3">
        <w:trPr>
          <w:trHeight w:val="20"/>
        </w:trPr>
        <w:tc>
          <w:tcPr>
            <w:tcW w:w="8758" w:type="dxa"/>
          </w:tcPr>
          <w:p w14:paraId="4A0CE6FE" w14:textId="4CD0FAD7" w:rsidR="00756E98" w:rsidRPr="00132A68" w:rsidRDefault="00756E98" w:rsidP="008126EF">
            <w:pPr>
              <w:pStyle w:val="2d"/>
              <w:numPr>
                <w:ilvl w:val="0"/>
                <w:numId w:val="0"/>
              </w:numPr>
              <w:spacing w:line="400" w:lineRule="exact"/>
              <w:rPr>
                <w:rStyle w:val="affffffffffffb"/>
                <w:rFonts w:cs="Arial"/>
                <w:szCs w:val="24"/>
              </w:rPr>
            </w:pPr>
            <w:r w:rsidRPr="00132A68">
              <w:rPr>
                <w:rStyle w:val="affffffffffffb"/>
                <w:rFonts w:cs="Arial"/>
                <w:szCs w:val="24"/>
              </w:rPr>
              <w:t>роль субъекта жизненного цикла изделия</w:t>
            </w:r>
          </w:p>
        </w:tc>
        <w:tc>
          <w:tcPr>
            <w:tcW w:w="884" w:type="dxa"/>
          </w:tcPr>
          <w:p w14:paraId="6C067D94" w14:textId="061C0E10" w:rsidR="00756E98" w:rsidRPr="00132A68" w:rsidRDefault="00756E98"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3.2.2</w:t>
            </w:r>
          </w:p>
        </w:tc>
      </w:tr>
      <w:tr w:rsidR="00C27F3A" w:rsidRPr="00132A68" w14:paraId="589045B5" w14:textId="77777777" w:rsidTr="009B2EC3">
        <w:trPr>
          <w:trHeight w:val="20"/>
        </w:trPr>
        <w:tc>
          <w:tcPr>
            <w:tcW w:w="8758" w:type="dxa"/>
          </w:tcPr>
          <w:p w14:paraId="4ACEB0EF" w14:textId="2D65AA20" w:rsidR="000B6B63" w:rsidRPr="00132A68" w:rsidRDefault="00260544" w:rsidP="008126EF">
            <w:pPr>
              <w:pStyle w:val="2d"/>
              <w:numPr>
                <w:ilvl w:val="0"/>
                <w:numId w:val="0"/>
              </w:numPr>
              <w:spacing w:line="400" w:lineRule="exact"/>
              <w:rPr>
                <w:rFonts w:cs="Arial"/>
                <w:szCs w:val="24"/>
              </w:rPr>
            </w:pPr>
            <w:r w:rsidRPr="00132A68">
              <w:rPr>
                <w:rStyle w:val="affffffffffffb"/>
                <w:rFonts w:cs="Arial"/>
                <w:szCs w:val="24"/>
              </w:rPr>
              <w:t>с</w:t>
            </w:r>
            <w:r w:rsidR="000B6B63" w:rsidRPr="00132A68">
              <w:rPr>
                <w:rStyle w:val="affffffffffffb"/>
                <w:rFonts w:cs="Arial"/>
                <w:szCs w:val="24"/>
              </w:rPr>
              <w:t>ертификация</w:t>
            </w:r>
            <w:r w:rsidRPr="00132A68">
              <w:rPr>
                <w:rStyle w:val="affffffffffffb"/>
                <w:rFonts w:cs="Arial"/>
                <w:szCs w:val="24"/>
              </w:rPr>
              <w:t xml:space="preserve"> изделия</w:t>
            </w:r>
          </w:p>
        </w:tc>
        <w:tc>
          <w:tcPr>
            <w:tcW w:w="884" w:type="dxa"/>
          </w:tcPr>
          <w:p w14:paraId="766695DD" w14:textId="5E227D35" w:rsidR="000B6B63" w:rsidRPr="00132A68" w:rsidRDefault="00093AC7"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w:t>
            </w:r>
            <w:r w:rsidR="0054735A" w:rsidRPr="00132A68">
              <w:rPr>
                <w:rStyle w:val="affffffffffffb"/>
                <w:rFonts w:cs="Arial"/>
                <w:b w:val="0"/>
                <w:bCs w:val="0"/>
                <w:szCs w:val="24"/>
              </w:rPr>
              <w:t>3</w:t>
            </w:r>
            <w:r w:rsidRPr="00132A68">
              <w:rPr>
                <w:rStyle w:val="affffffffffffb"/>
                <w:rFonts w:cs="Arial"/>
                <w:b w:val="0"/>
                <w:bCs w:val="0"/>
                <w:szCs w:val="24"/>
              </w:rPr>
              <w:t>.</w:t>
            </w:r>
            <w:r w:rsidR="0054735A" w:rsidRPr="00132A68">
              <w:rPr>
                <w:rStyle w:val="affffffffffffb"/>
                <w:rFonts w:cs="Arial"/>
                <w:b w:val="0"/>
                <w:bCs w:val="0"/>
                <w:szCs w:val="24"/>
              </w:rPr>
              <w:t>8</w:t>
            </w:r>
          </w:p>
        </w:tc>
      </w:tr>
      <w:tr w:rsidR="00C27F3A" w:rsidRPr="00132A68" w14:paraId="60E9F5A7" w14:textId="77777777" w:rsidTr="009B2EC3">
        <w:trPr>
          <w:trHeight w:val="20"/>
        </w:trPr>
        <w:tc>
          <w:tcPr>
            <w:tcW w:w="8758" w:type="dxa"/>
          </w:tcPr>
          <w:p w14:paraId="31CF0580" w14:textId="769100E2"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система технической эксплуатации</w:t>
            </w:r>
            <w:r w:rsidR="0054735A" w:rsidRPr="00132A68">
              <w:rPr>
                <w:rStyle w:val="affffffffffffb"/>
                <w:rFonts w:cs="Arial"/>
                <w:szCs w:val="24"/>
              </w:rPr>
              <w:t xml:space="preserve"> изделия</w:t>
            </w:r>
          </w:p>
        </w:tc>
        <w:tc>
          <w:tcPr>
            <w:tcW w:w="884" w:type="dxa"/>
          </w:tcPr>
          <w:p w14:paraId="6E12C3AF" w14:textId="006509FE"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w:t>
            </w:r>
            <w:r w:rsidR="009B2EC3">
              <w:rPr>
                <w:rStyle w:val="affffffffffffb"/>
                <w:rFonts w:cs="Arial"/>
                <w:b w:val="0"/>
                <w:bCs w:val="0"/>
                <w:szCs w:val="24"/>
              </w:rPr>
              <w:t>6</w:t>
            </w:r>
          </w:p>
        </w:tc>
      </w:tr>
      <w:tr w:rsidR="00C27F3A" w:rsidRPr="00132A68" w14:paraId="7AB96F8A" w14:textId="77777777" w:rsidTr="009B2EC3">
        <w:trPr>
          <w:trHeight w:val="20"/>
        </w:trPr>
        <w:tc>
          <w:tcPr>
            <w:tcW w:w="8758" w:type="dxa"/>
          </w:tcPr>
          <w:p w14:paraId="21BB30B9" w14:textId="77777777" w:rsidR="000B6B63" w:rsidRPr="00132A68" w:rsidRDefault="000B6B63" w:rsidP="008126EF">
            <w:pPr>
              <w:pStyle w:val="2d"/>
              <w:numPr>
                <w:ilvl w:val="0"/>
                <w:numId w:val="0"/>
              </w:numPr>
              <w:tabs>
                <w:tab w:val="num" w:pos="1418"/>
              </w:tabs>
              <w:spacing w:line="400" w:lineRule="exact"/>
              <w:rPr>
                <w:rStyle w:val="affffffffffffb"/>
                <w:rFonts w:cs="Arial"/>
                <w:color w:val="auto"/>
                <w:szCs w:val="24"/>
              </w:rPr>
            </w:pPr>
            <w:r w:rsidRPr="00132A68">
              <w:rPr>
                <w:rStyle w:val="affffffffffffb"/>
                <w:rFonts w:cs="Arial"/>
                <w:b w:val="0"/>
                <w:bCs w:val="0"/>
                <w:color w:val="auto"/>
                <w:szCs w:val="24"/>
              </w:rPr>
              <w:t>среда информационная интегрированная</w:t>
            </w:r>
          </w:p>
        </w:tc>
        <w:tc>
          <w:tcPr>
            <w:tcW w:w="884" w:type="dxa"/>
          </w:tcPr>
          <w:p w14:paraId="2548F3B0" w14:textId="197698B8" w:rsidR="000B6B63" w:rsidRPr="00132A68" w:rsidRDefault="0054735A" w:rsidP="008126EF">
            <w:pPr>
              <w:pStyle w:val="2d"/>
              <w:numPr>
                <w:ilvl w:val="0"/>
                <w:numId w:val="0"/>
              </w:numPr>
              <w:spacing w:line="400" w:lineRule="exact"/>
              <w:jc w:val="left"/>
              <w:rPr>
                <w:rStyle w:val="affffffffffffb"/>
                <w:rFonts w:cs="Arial"/>
                <w:b w:val="0"/>
                <w:bCs w:val="0"/>
                <w:color w:val="auto"/>
                <w:szCs w:val="24"/>
              </w:rPr>
            </w:pPr>
            <w:r w:rsidRPr="00132A68">
              <w:rPr>
                <w:rStyle w:val="affffffffffffb"/>
                <w:rFonts w:cs="Arial"/>
                <w:b w:val="0"/>
                <w:bCs w:val="0"/>
                <w:szCs w:val="24"/>
              </w:rPr>
              <w:t>3.</w:t>
            </w:r>
            <w:r w:rsidR="006B6775">
              <w:rPr>
                <w:rStyle w:val="affffffffffffb"/>
                <w:rFonts w:cs="Arial"/>
                <w:b w:val="0"/>
                <w:bCs w:val="0"/>
                <w:szCs w:val="24"/>
              </w:rPr>
              <w:t>1.2</w:t>
            </w:r>
            <w:r w:rsidR="001D1F54">
              <w:rPr>
                <w:rStyle w:val="affffffffffffb"/>
                <w:rFonts w:cs="Arial"/>
                <w:b w:val="0"/>
                <w:bCs w:val="0"/>
                <w:szCs w:val="24"/>
              </w:rPr>
              <w:t>1</w:t>
            </w:r>
          </w:p>
        </w:tc>
      </w:tr>
      <w:tr w:rsidR="00C27F3A" w:rsidRPr="00132A68" w14:paraId="4750A827" w14:textId="77777777" w:rsidTr="009B2EC3">
        <w:trPr>
          <w:trHeight w:val="20"/>
        </w:trPr>
        <w:tc>
          <w:tcPr>
            <w:tcW w:w="8758" w:type="dxa"/>
          </w:tcPr>
          <w:p w14:paraId="2475034C" w14:textId="1BD5FE98" w:rsidR="000B6B63" w:rsidRPr="00132A68" w:rsidRDefault="00260544" w:rsidP="008126EF">
            <w:pPr>
              <w:pStyle w:val="2d"/>
              <w:numPr>
                <w:ilvl w:val="0"/>
                <w:numId w:val="0"/>
              </w:numPr>
              <w:tabs>
                <w:tab w:val="num" w:pos="1134"/>
                <w:tab w:val="num" w:pos="1418"/>
              </w:tabs>
              <w:spacing w:line="400" w:lineRule="exact"/>
              <w:rPr>
                <w:rStyle w:val="affffffffffffb"/>
                <w:rFonts w:cs="Arial"/>
                <w:szCs w:val="24"/>
              </w:rPr>
            </w:pPr>
            <w:r w:rsidRPr="00132A68">
              <w:rPr>
                <w:rStyle w:val="affffffffffffb"/>
                <w:rFonts w:cs="Arial"/>
                <w:szCs w:val="24"/>
              </w:rPr>
              <w:t xml:space="preserve">средство </w:t>
            </w:r>
            <w:r w:rsidR="000B6B63" w:rsidRPr="00132A68">
              <w:rPr>
                <w:rStyle w:val="affffffffffffb"/>
                <w:rFonts w:cs="Arial"/>
                <w:szCs w:val="24"/>
              </w:rPr>
              <w:t xml:space="preserve">программное </w:t>
            </w:r>
          </w:p>
        </w:tc>
        <w:tc>
          <w:tcPr>
            <w:tcW w:w="884" w:type="dxa"/>
          </w:tcPr>
          <w:p w14:paraId="380C34C1" w14:textId="56C5C53D" w:rsidR="000B6B63" w:rsidRPr="00132A68" w:rsidRDefault="0054735A" w:rsidP="008126EF">
            <w:pPr>
              <w:pStyle w:val="2d"/>
              <w:numPr>
                <w:ilvl w:val="0"/>
                <w:numId w:val="0"/>
              </w:numPr>
              <w:tabs>
                <w:tab w:val="num" w:pos="1418"/>
              </w:tabs>
              <w:spacing w:line="400" w:lineRule="exact"/>
              <w:jc w:val="left"/>
              <w:rPr>
                <w:rStyle w:val="affffffffffffb"/>
                <w:rFonts w:cs="Arial"/>
                <w:b w:val="0"/>
                <w:bCs w:val="0"/>
                <w:szCs w:val="24"/>
              </w:rPr>
            </w:pPr>
            <w:r w:rsidRPr="00132A68">
              <w:rPr>
                <w:rStyle w:val="affffffffffffb"/>
                <w:rFonts w:cs="Arial"/>
                <w:b w:val="0"/>
                <w:bCs w:val="0"/>
                <w:szCs w:val="24"/>
              </w:rPr>
              <w:t>3.1.3</w:t>
            </w:r>
            <w:r w:rsidR="001D1F54">
              <w:rPr>
                <w:rStyle w:val="affffffffffffb"/>
                <w:rFonts w:cs="Arial"/>
                <w:b w:val="0"/>
                <w:bCs w:val="0"/>
                <w:szCs w:val="24"/>
              </w:rPr>
              <w:t>0</w:t>
            </w:r>
          </w:p>
        </w:tc>
      </w:tr>
      <w:tr w:rsidR="00C27F3A" w:rsidRPr="00132A68" w14:paraId="747BA892" w14:textId="77777777" w:rsidTr="009B2EC3">
        <w:trPr>
          <w:trHeight w:val="20"/>
        </w:trPr>
        <w:tc>
          <w:tcPr>
            <w:tcW w:w="8758" w:type="dxa"/>
          </w:tcPr>
          <w:p w14:paraId="7C4FCA6A" w14:textId="0DF4CFD4" w:rsidR="000B6B63" w:rsidRPr="00132A68" w:rsidRDefault="000B6B63" w:rsidP="008126EF">
            <w:pPr>
              <w:pStyle w:val="2d"/>
              <w:numPr>
                <w:ilvl w:val="0"/>
                <w:numId w:val="0"/>
              </w:numPr>
              <w:tabs>
                <w:tab w:val="num" w:pos="1418"/>
              </w:tabs>
              <w:spacing w:line="400" w:lineRule="exact"/>
              <w:rPr>
                <w:rStyle w:val="affffffffffffb"/>
                <w:rFonts w:cs="Arial"/>
                <w:color w:val="auto"/>
                <w:szCs w:val="24"/>
              </w:rPr>
            </w:pPr>
            <w:r w:rsidRPr="00132A68">
              <w:rPr>
                <w:rStyle w:val="affffffffffffb"/>
                <w:rFonts w:cs="Arial"/>
                <w:color w:val="auto"/>
                <w:szCs w:val="24"/>
              </w:rPr>
              <w:t>стадия жизненного цикла</w:t>
            </w:r>
            <w:r w:rsidR="00260544" w:rsidRPr="00132A68">
              <w:rPr>
                <w:rStyle w:val="affffffffffffb"/>
                <w:rFonts w:cs="Arial"/>
                <w:color w:val="auto"/>
                <w:szCs w:val="24"/>
              </w:rPr>
              <w:t xml:space="preserve"> изделия</w:t>
            </w:r>
          </w:p>
        </w:tc>
        <w:tc>
          <w:tcPr>
            <w:tcW w:w="884" w:type="dxa"/>
          </w:tcPr>
          <w:p w14:paraId="1C153414" w14:textId="6D286DF8"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3.1.3</w:t>
            </w:r>
          </w:p>
        </w:tc>
      </w:tr>
      <w:tr w:rsidR="00C27F3A" w:rsidRPr="00132A68" w14:paraId="61E82D91" w14:textId="77777777" w:rsidTr="009B2EC3">
        <w:trPr>
          <w:trHeight w:val="20"/>
        </w:trPr>
        <w:tc>
          <w:tcPr>
            <w:tcW w:w="8758" w:type="dxa"/>
          </w:tcPr>
          <w:p w14:paraId="46FEE9EA" w14:textId="78A69BA5" w:rsidR="000B6B63" w:rsidRPr="00132A68" w:rsidRDefault="00260544" w:rsidP="008126EF">
            <w:pPr>
              <w:pStyle w:val="2d"/>
              <w:numPr>
                <w:ilvl w:val="0"/>
                <w:numId w:val="0"/>
              </w:numPr>
              <w:spacing w:line="400" w:lineRule="exact"/>
              <w:rPr>
                <w:rFonts w:cs="Arial"/>
                <w:szCs w:val="24"/>
              </w:rPr>
            </w:pPr>
            <w:r w:rsidRPr="00132A68">
              <w:rPr>
                <w:rStyle w:val="affffffffffffb"/>
                <w:rFonts w:cs="Arial"/>
                <w:szCs w:val="24"/>
              </w:rPr>
              <w:t>с</w:t>
            </w:r>
            <w:r w:rsidR="000B6B63" w:rsidRPr="00132A68">
              <w:rPr>
                <w:rStyle w:val="affffffffffffb"/>
                <w:rFonts w:cs="Arial"/>
                <w:szCs w:val="24"/>
              </w:rPr>
              <w:t>убъект</w:t>
            </w:r>
            <w:r w:rsidRPr="00132A68">
              <w:rPr>
                <w:rStyle w:val="affffffffffffb"/>
                <w:rFonts w:cs="Arial"/>
                <w:szCs w:val="24"/>
              </w:rPr>
              <w:t xml:space="preserve"> жизненного цикла изделия</w:t>
            </w:r>
          </w:p>
        </w:tc>
        <w:tc>
          <w:tcPr>
            <w:tcW w:w="884" w:type="dxa"/>
          </w:tcPr>
          <w:p w14:paraId="3C60A008" w14:textId="12786142"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3.2.1</w:t>
            </w:r>
          </w:p>
        </w:tc>
      </w:tr>
      <w:tr w:rsidR="00C27F3A" w:rsidRPr="00132A68" w14:paraId="1C5FC590" w14:textId="77777777" w:rsidTr="009B2EC3">
        <w:trPr>
          <w:trHeight w:val="20"/>
        </w:trPr>
        <w:tc>
          <w:tcPr>
            <w:tcW w:w="8758" w:type="dxa"/>
          </w:tcPr>
          <w:p w14:paraId="23290BA3"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технология управления жизненным циклом</w:t>
            </w:r>
          </w:p>
        </w:tc>
        <w:tc>
          <w:tcPr>
            <w:tcW w:w="884" w:type="dxa"/>
          </w:tcPr>
          <w:p w14:paraId="78B03EA2" w14:textId="68BFCE70"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3.4.</w:t>
            </w:r>
            <w:r w:rsidR="00794CF9">
              <w:rPr>
                <w:rStyle w:val="affffffffffffb"/>
                <w:rFonts w:cs="Arial"/>
                <w:b w:val="0"/>
                <w:bCs w:val="0"/>
                <w:szCs w:val="24"/>
              </w:rPr>
              <w:t>2</w:t>
            </w:r>
          </w:p>
        </w:tc>
      </w:tr>
      <w:tr w:rsidR="00C27F3A" w:rsidRPr="00132A68" w14:paraId="2C5AA213" w14:textId="77777777" w:rsidTr="009B2EC3">
        <w:trPr>
          <w:trHeight w:val="20"/>
        </w:trPr>
        <w:tc>
          <w:tcPr>
            <w:tcW w:w="8758" w:type="dxa"/>
          </w:tcPr>
          <w:p w14:paraId="3B43886E" w14:textId="77777777" w:rsidR="000B6B63" w:rsidRPr="00132A68" w:rsidRDefault="000B6B63" w:rsidP="008126EF">
            <w:pPr>
              <w:pStyle w:val="2d"/>
              <w:numPr>
                <w:ilvl w:val="0"/>
                <w:numId w:val="0"/>
              </w:numPr>
              <w:spacing w:line="400" w:lineRule="exact"/>
              <w:rPr>
                <w:rFonts w:cs="Arial"/>
                <w:b/>
                <w:szCs w:val="24"/>
              </w:rPr>
            </w:pPr>
            <w:r w:rsidRPr="00132A68">
              <w:rPr>
                <w:rStyle w:val="affffffffffffb"/>
                <w:rFonts w:cs="Arial"/>
                <w:szCs w:val="24"/>
              </w:rPr>
              <w:t>требование</w:t>
            </w:r>
          </w:p>
        </w:tc>
        <w:tc>
          <w:tcPr>
            <w:tcW w:w="884" w:type="dxa"/>
          </w:tcPr>
          <w:p w14:paraId="28D5C7B1" w14:textId="7C521C66"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3.3.1</w:t>
            </w:r>
          </w:p>
        </w:tc>
      </w:tr>
      <w:tr w:rsidR="00C27F3A" w:rsidRPr="00132A68" w14:paraId="3940CAC5" w14:textId="77777777" w:rsidTr="009B2EC3">
        <w:trPr>
          <w:trHeight w:val="20"/>
        </w:trPr>
        <w:tc>
          <w:tcPr>
            <w:tcW w:w="8758" w:type="dxa"/>
          </w:tcPr>
          <w:p w14:paraId="2C088566" w14:textId="54BE5F51" w:rsidR="000B6B63" w:rsidRPr="00132A68" w:rsidRDefault="000B6B63" w:rsidP="008126EF">
            <w:pPr>
              <w:pStyle w:val="2d"/>
              <w:numPr>
                <w:ilvl w:val="0"/>
                <w:numId w:val="0"/>
              </w:numPr>
              <w:tabs>
                <w:tab w:val="num" w:pos="1418"/>
              </w:tabs>
              <w:spacing w:line="400" w:lineRule="exact"/>
              <w:rPr>
                <w:rStyle w:val="affffffffffffb"/>
                <w:rFonts w:cs="Arial"/>
                <w:color w:val="auto"/>
                <w:szCs w:val="24"/>
              </w:rPr>
            </w:pPr>
            <w:r w:rsidRPr="00132A68">
              <w:rPr>
                <w:rStyle w:val="affffffffffffb"/>
                <w:rFonts w:cs="Arial"/>
                <w:color w:val="auto"/>
                <w:szCs w:val="24"/>
              </w:rPr>
              <w:t>управление жизненным циклом</w:t>
            </w:r>
            <w:r w:rsidR="00260544" w:rsidRPr="00132A68">
              <w:rPr>
                <w:rStyle w:val="affffffffffffb"/>
                <w:rFonts w:cs="Arial"/>
                <w:color w:val="auto"/>
                <w:szCs w:val="24"/>
              </w:rPr>
              <w:t xml:space="preserve"> изделия</w:t>
            </w:r>
          </w:p>
        </w:tc>
        <w:tc>
          <w:tcPr>
            <w:tcW w:w="884" w:type="dxa"/>
          </w:tcPr>
          <w:p w14:paraId="5DF2735E" w14:textId="23B2FAB0" w:rsidR="000B6B63" w:rsidRPr="00132A68" w:rsidRDefault="0054735A" w:rsidP="008126EF">
            <w:pPr>
              <w:pStyle w:val="2d"/>
              <w:numPr>
                <w:ilvl w:val="0"/>
                <w:numId w:val="0"/>
              </w:numPr>
              <w:spacing w:line="400" w:lineRule="exact"/>
              <w:jc w:val="left"/>
              <w:rPr>
                <w:rStyle w:val="affffffffffffb"/>
                <w:rFonts w:cs="Arial"/>
                <w:b w:val="0"/>
                <w:bCs w:val="0"/>
                <w:color w:val="auto"/>
                <w:szCs w:val="24"/>
              </w:rPr>
            </w:pPr>
            <w:r w:rsidRPr="00132A68">
              <w:rPr>
                <w:rStyle w:val="affffffffffffb"/>
                <w:rFonts w:cs="Arial"/>
                <w:b w:val="0"/>
                <w:bCs w:val="0"/>
                <w:szCs w:val="24"/>
              </w:rPr>
              <w:t>3.</w:t>
            </w:r>
            <w:r w:rsidR="00794CF9">
              <w:rPr>
                <w:rStyle w:val="affffffffffffb"/>
                <w:rFonts w:cs="Arial"/>
                <w:b w:val="0"/>
                <w:bCs w:val="0"/>
                <w:szCs w:val="24"/>
              </w:rPr>
              <w:t>4.</w:t>
            </w:r>
            <w:r w:rsidRPr="00132A68">
              <w:rPr>
                <w:rStyle w:val="affffffffffffb"/>
                <w:rFonts w:cs="Arial"/>
                <w:b w:val="0"/>
                <w:bCs w:val="0"/>
                <w:szCs w:val="24"/>
              </w:rPr>
              <w:t>1</w:t>
            </w:r>
          </w:p>
        </w:tc>
      </w:tr>
      <w:tr w:rsidR="00C27F3A" w:rsidRPr="00132A68" w14:paraId="701EFC95" w14:textId="77777777" w:rsidTr="009B2EC3">
        <w:trPr>
          <w:trHeight w:val="20"/>
        </w:trPr>
        <w:tc>
          <w:tcPr>
            <w:tcW w:w="8758" w:type="dxa"/>
          </w:tcPr>
          <w:p w14:paraId="2C0AD469" w14:textId="77777777" w:rsidR="008314BA" w:rsidRPr="00132A68" w:rsidRDefault="008314BA"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условия эксплуатации</w:t>
            </w:r>
          </w:p>
        </w:tc>
        <w:tc>
          <w:tcPr>
            <w:tcW w:w="884" w:type="dxa"/>
          </w:tcPr>
          <w:p w14:paraId="36838F58" w14:textId="346BE6CB" w:rsidR="008314BA"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w:t>
            </w:r>
            <w:r w:rsidR="009B2EC3">
              <w:rPr>
                <w:rStyle w:val="affffffffffffb"/>
                <w:rFonts w:cs="Arial"/>
                <w:b w:val="0"/>
                <w:bCs w:val="0"/>
                <w:szCs w:val="24"/>
              </w:rPr>
              <w:t>7</w:t>
            </w:r>
          </w:p>
        </w:tc>
      </w:tr>
      <w:tr w:rsidR="00C27F3A" w:rsidRPr="00132A68" w14:paraId="5A048020" w14:textId="77777777" w:rsidTr="009B2EC3">
        <w:trPr>
          <w:trHeight w:val="20"/>
        </w:trPr>
        <w:tc>
          <w:tcPr>
            <w:tcW w:w="8758" w:type="dxa"/>
          </w:tcPr>
          <w:p w14:paraId="273CDF54"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утилизация</w:t>
            </w:r>
          </w:p>
        </w:tc>
        <w:tc>
          <w:tcPr>
            <w:tcW w:w="884" w:type="dxa"/>
          </w:tcPr>
          <w:p w14:paraId="655070CE" w14:textId="36D717B3"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w:t>
            </w:r>
            <w:r w:rsidR="001D1F54">
              <w:rPr>
                <w:rStyle w:val="affffffffffffb"/>
                <w:rFonts w:cs="Arial"/>
                <w:b w:val="0"/>
                <w:bCs w:val="0"/>
                <w:szCs w:val="24"/>
              </w:rPr>
              <w:t>9</w:t>
            </w:r>
          </w:p>
        </w:tc>
      </w:tr>
      <w:tr w:rsidR="00794CF9" w:rsidRPr="00132A68" w14:paraId="4C111851" w14:textId="77777777" w:rsidTr="009B2EC3">
        <w:trPr>
          <w:trHeight w:val="20"/>
        </w:trPr>
        <w:tc>
          <w:tcPr>
            <w:tcW w:w="8758" w:type="dxa"/>
          </w:tcPr>
          <w:p w14:paraId="40959349" w14:textId="73EA4851" w:rsidR="00794CF9" w:rsidRPr="00132A68" w:rsidRDefault="00794CF9" w:rsidP="008F1777">
            <w:pPr>
              <w:pStyle w:val="2d"/>
              <w:numPr>
                <w:ilvl w:val="0"/>
                <w:numId w:val="0"/>
              </w:numPr>
              <w:spacing w:line="400" w:lineRule="exact"/>
              <w:rPr>
                <w:rFonts w:cs="Arial"/>
                <w:szCs w:val="24"/>
              </w:rPr>
            </w:pPr>
            <w:r>
              <w:rPr>
                <w:rStyle w:val="affffffffffffb"/>
                <w:rFonts w:cs="Arial"/>
                <w:szCs w:val="24"/>
              </w:rPr>
              <w:t>участник</w:t>
            </w:r>
            <w:r w:rsidRPr="00132A68">
              <w:rPr>
                <w:rStyle w:val="affffffffffffb"/>
                <w:rFonts w:cs="Arial"/>
                <w:szCs w:val="24"/>
              </w:rPr>
              <w:t xml:space="preserve"> жизненного цикла изделия</w:t>
            </w:r>
          </w:p>
        </w:tc>
        <w:tc>
          <w:tcPr>
            <w:tcW w:w="884" w:type="dxa"/>
          </w:tcPr>
          <w:p w14:paraId="45403A80" w14:textId="77777777" w:rsidR="00794CF9" w:rsidRPr="00132A68" w:rsidRDefault="00794CF9" w:rsidP="008F1777">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3.2.1</w:t>
            </w:r>
          </w:p>
        </w:tc>
      </w:tr>
      <w:tr w:rsidR="00C27F3A" w:rsidRPr="00132A68" w14:paraId="74EF7E98" w14:textId="77777777" w:rsidTr="009B2EC3">
        <w:trPr>
          <w:trHeight w:val="20"/>
        </w:trPr>
        <w:tc>
          <w:tcPr>
            <w:tcW w:w="8758" w:type="dxa"/>
          </w:tcPr>
          <w:p w14:paraId="79B43E0A"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характеристики изделия функционально-технические</w:t>
            </w:r>
          </w:p>
        </w:tc>
        <w:tc>
          <w:tcPr>
            <w:tcW w:w="884" w:type="dxa"/>
          </w:tcPr>
          <w:p w14:paraId="12BCED7D" w14:textId="09E799C6"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3.5.1</w:t>
            </w:r>
          </w:p>
        </w:tc>
      </w:tr>
      <w:tr w:rsidR="00C27F3A" w:rsidRPr="00132A68" w14:paraId="4C2C21A2" w14:textId="77777777" w:rsidTr="009B2EC3">
        <w:trPr>
          <w:trHeight w:val="20"/>
        </w:trPr>
        <w:tc>
          <w:tcPr>
            <w:tcW w:w="8758" w:type="dxa"/>
          </w:tcPr>
          <w:p w14:paraId="22D8712D"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характеристики изделия эксплуатационно-технические</w:t>
            </w:r>
          </w:p>
        </w:tc>
        <w:tc>
          <w:tcPr>
            <w:tcW w:w="884" w:type="dxa"/>
          </w:tcPr>
          <w:p w14:paraId="647A8ACF" w14:textId="6B145F14"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3.5.2</w:t>
            </w:r>
          </w:p>
        </w:tc>
      </w:tr>
      <w:tr w:rsidR="00C27F3A" w:rsidRPr="00132A68" w14:paraId="71B22F4D" w14:textId="77777777" w:rsidTr="009B2EC3">
        <w:trPr>
          <w:trHeight w:val="20"/>
        </w:trPr>
        <w:tc>
          <w:tcPr>
            <w:tcW w:w="8758" w:type="dxa"/>
          </w:tcPr>
          <w:p w14:paraId="5E3A2373" w14:textId="30EFFEFC" w:rsidR="000B6B63" w:rsidRPr="00132A68" w:rsidRDefault="000B6B63" w:rsidP="008126EF">
            <w:pPr>
              <w:pStyle w:val="2d"/>
              <w:numPr>
                <w:ilvl w:val="0"/>
                <w:numId w:val="0"/>
              </w:numPr>
              <w:tabs>
                <w:tab w:val="num" w:pos="1418"/>
              </w:tabs>
              <w:spacing w:line="400" w:lineRule="exact"/>
              <w:rPr>
                <w:rStyle w:val="affffffffffffb"/>
                <w:rFonts w:cs="Arial"/>
                <w:b w:val="0"/>
                <w:bCs w:val="0"/>
                <w:szCs w:val="24"/>
              </w:rPr>
            </w:pPr>
            <w:r w:rsidRPr="00132A68">
              <w:rPr>
                <w:rStyle w:val="affffffffffffb"/>
                <w:rFonts w:cs="Arial"/>
                <w:szCs w:val="24"/>
              </w:rPr>
              <w:t>цикл жизненный</w:t>
            </w:r>
            <w:r w:rsidR="00F647EF" w:rsidRPr="00132A68">
              <w:rPr>
                <w:rStyle w:val="affffffffffffb"/>
                <w:rFonts w:cs="Arial"/>
                <w:szCs w:val="24"/>
              </w:rPr>
              <w:t xml:space="preserve"> изделия</w:t>
            </w:r>
          </w:p>
        </w:tc>
        <w:tc>
          <w:tcPr>
            <w:tcW w:w="884" w:type="dxa"/>
          </w:tcPr>
          <w:p w14:paraId="776ED36F" w14:textId="2E6F74DB"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w:t>
            </w:r>
          </w:p>
        </w:tc>
      </w:tr>
      <w:tr w:rsidR="00C27F3A" w:rsidRPr="00132A68" w14:paraId="3252C608" w14:textId="77777777" w:rsidTr="009B2EC3">
        <w:trPr>
          <w:trHeight w:val="20"/>
        </w:trPr>
        <w:tc>
          <w:tcPr>
            <w:tcW w:w="8758" w:type="dxa"/>
          </w:tcPr>
          <w:p w14:paraId="5BCD7F0D" w14:textId="77777777" w:rsidR="000B6B63" w:rsidRPr="00132A68" w:rsidRDefault="000B6B63" w:rsidP="008126EF">
            <w:pPr>
              <w:pStyle w:val="2d"/>
              <w:numPr>
                <w:ilvl w:val="0"/>
                <w:numId w:val="0"/>
              </w:numPr>
              <w:tabs>
                <w:tab w:val="num" w:pos="1418"/>
              </w:tabs>
              <w:spacing w:line="400" w:lineRule="exact"/>
              <w:rPr>
                <w:rStyle w:val="affffffffffffb"/>
                <w:rFonts w:cs="Arial"/>
                <w:szCs w:val="24"/>
              </w:rPr>
            </w:pPr>
            <w:r w:rsidRPr="00132A68">
              <w:rPr>
                <w:rStyle w:val="affffffffffffb"/>
                <w:rFonts w:cs="Arial"/>
                <w:szCs w:val="24"/>
              </w:rPr>
              <w:t>экземпляр изделия</w:t>
            </w:r>
          </w:p>
        </w:tc>
        <w:tc>
          <w:tcPr>
            <w:tcW w:w="884" w:type="dxa"/>
          </w:tcPr>
          <w:p w14:paraId="75900D15" w14:textId="7F83EEA7"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3.1.2</w:t>
            </w:r>
            <w:r w:rsidR="001D1F54">
              <w:rPr>
                <w:rStyle w:val="affffffffffffb"/>
                <w:rFonts w:cs="Arial"/>
                <w:b w:val="0"/>
                <w:bCs w:val="0"/>
                <w:szCs w:val="24"/>
              </w:rPr>
              <w:t>4</w:t>
            </w:r>
          </w:p>
        </w:tc>
      </w:tr>
      <w:tr w:rsidR="00C27F3A" w:rsidRPr="00132A68" w14:paraId="37993952" w14:textId="77777777" w:rsidTr="009B2EC3">
        <w:trPr>
          <w:trHeight w:val="20"/>
        </w:trPr>
        <w:tc>
          <w:tcPr>
            <w:tcW w:w="8758" w:type="dxa"/>
          </w:tcPr>
          <w:p w14:paraId="07BB9A56" w14:textId="77777777" w:rsidR="000B6B63" w:rsidRPr="00132A68" w:rsidRDefault="000B6B63" w:rsidP="008126EF">
            <w:pPr>
              <w:pStyle w:val="2d"/>
              <w:numPr>
                <w:ilvl w:val="0"/>
                <w:numId w:val="0"/>
              </w:numPr>
              <w:tabs>
                <w:tab w:val="num" w:pos="1418"/>
              </w:tabs>
              <w:spacing w:line="400" w:lineRule="exact"/>
              <w:rPr>
                <w:rStyle w:val="affffffffffffb"/>
                <w:rFonts w:cs="Arial"/>
                <w:szCs w:val="24"/>
                <w:lang w:val="en-US"/>
              </w:rPr>
            </w:pPr>
            <w:r w:rsidRPr="00132A68">
              <w:rPr>
                <w:rStyle w:val="affffffffffffb"/>
                <w:rFonts w:cs="Arial"/>
                <w:szCs w:val="24"/>
              </w:rPr>
              <w:t>эксплуатация техническая</w:t>
            </w:r>
          </w:p>
        </w:tc>
        <w:tc>
          <w:tcPr>
            <w:tcW w:w="884" w:type="dxa"/>
          </w:tcPr>
          <w:p w14:paraId="431C814D" w14:textId="7892A5D9" w:rsidR="000B6B63" w:rsidRPr="00132A68" w:rsidRDefault="0054735A" w:rsidP="008126EF">
            <w:pPr>
              <w:pStyle w:val="2d"/>
              <w:numPr>
                <w:ilvl w:val="0"/>
                <w:numId w:val="0"/>
              </w:numPr>
              <w:spacing w:line="400" w:lineRule="exact"/>
              <w:jc w:val="left"/>
              <w:rPr>
                <w:rStyle w:val="affffffffffffb"/>
                <w:rFonts w:cs="Arial"/>
                <w:b w:val="0"/>
                <w:bCs w:val="0"/>
                <w:szCs w:val="24"/>
              </w:rPr>
            </w:pPr>
            <w:r w:rsidRPr="00132A68">
              <w:rPr>
                <w:rStyle w:val="affffffffffffb"/>
                <w:rFonts w:cs="Arial"/>
                <w:b w:val="0"/>
                <w:bCs w:val="0"/>
                <w:szCs w:val="24"/>
              </w:rPr>
              <w:t>3.1.1</w:t>
            </w:r>
            <w:r w:rsidR="009B2EC3">
              <w:rPr>
                <w:rStyle w:val="affffffffffffb"/>
                <w:rFonts w:cs="Arial"/>
                <w:b w:val="0"/>
                <w:bCs w:val="0"/>
                <w:szCs w:val="24"/>
              </w:rPr>
              <w:t>5</w:t>
            </w:r>
          </w:p>
        </w:tc>
      </w:tr>
    </w:tbl>
    <w:p w14:paraId="01A968BF" w14:textId="77777777" w:rsidR="00627903" w:rsidRPr="00B6581A" w:rsidRDefault="00627903" w:rsidP="00132A68">
      <w:pPr>
        <w:spacing w:after="0" w:line="240" w:lineRule="auto"/>
        <w:rPr>
          <w:rFonts w:ascii="Arial" w:hAnsi="Arial" w:cs="Arial"/>
        </w:rPr>
      </w:pPr>
    </w:p>
    <w:p w14:paraId="60B43540" w14:textId="7C6BD3BA" w:rsidR="00962381" w:rsidRDefault="00962381">
      <w:r>
        <w:br w:type="page"/>
      </w:r>
    </w:p>
    <w:p w14:paraId="211AAE5A" w14:textId="77777777" w:rsidR="004A55DC" w:rsidRPr="00962381" w:rsidRDefault="004A55DC" w:rsidP="004A55DC">
      <w:pPr>
        <w:widowControl w:val="0"/>
        <w:spacing w:after="0" w:line="360" w:lineRule="auto"/>
        <w:jc w:val="center"/>
        <w:outlineLvl w:val="0"/>
        <w:rPr>
          <w:rFonts w:ascii="Arial" w:hAnsi="Arial" w:cs="Arial"/>
          <w:b/>
          <w:bCs/>
          <w:sz w:val="28"/>
          <w:szCs w:val="28"/>
          <w:lang w:eastAsia="ru-RU"/>
        </w:rPr>
      </w:pPr>
      <w:r w:rsidRPr="00962381">
        <w:rPr>
          <w:rFonts w:ascii="Arial" w:hAnsi="Arial" w:cs="Arial"/>
          <w:b/>
          <w:bCs/>
          <w:sz w:val="28"/>
          <w:szCs w:val="28"/>
          <w:lang w:eastAsia="ru-RU"/>
        </w:rPr>
        <w:lastRenderedPageBreak/>
        <w:t>Библиография</w:t>
      </w:r>
    </w:p>
    <w:p w14:paraId="179F8379" w14:textId="77777777" w:rsidR="004A55DC" w:rsidRPr="00962381" w:rsidRDefault="004A55DC" w:rsidP="004A55DC">
      <w:pPr>
        <w:widowControl w:val="0"/>
        <w:spacing w:after="0" w:line="360" w:lineRule="auto"/>
        <w:jc w:val="both"/>
        <w:rPr>
          <w:rFonts w:ascii="Arial" w:eastAsia="Arial" w:hAnsi="Arial" w:cs="SimSun"/>
          <w:sz w:val="24"/>
          <w:szCs w:val="24"/>
        </w:rPr>
      </w:pPr>
    </w:p>
    <w:tbl>
      <w:tblPr>
        <w:tblStyle w:val="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2352"/>
        <w:gridCol w:w="6792"/>
      </w:tblGrid>
      <w:tr w:rsidR="004A55DC" w:rsidRPr="00962381" w14:paraId="26BB5DE6" w14:textId="77777777" w:rsidTr="00034E37">
        <w:tc>
          <w:tcPr>
            <w:tcW w:w="483" w:type="dxa"/>
            <w:tcMar>
              <w:left w:w="0" w:type="dxa"/>
              <w:right w:w="0" w:type="dxa"/>
            </w:tcMar>
          </w:tcPr>
          <w:p w14:paraId="5D836517"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rPr>
              <w:t>1</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14C9FCAC"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ГОСТ Р 15.000</w:t>
            </w:r>
          </w:p>
        </w:tc>
        <w:tc>
          <w:tcPr>
            <w:tcW w:w="6792" w:type="dxa"/>
            <w:tcMar>
              <w:left w:w="0" w:type="dxa"/>
              <w:right w:w="0" w:type="dxa"/>
            </w:tcMar>
          </w:tcPr>
          <w:p w14:paraId="23EF19BE"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Система разработки и постановки продукции на производство. Основные положения</w:t>
            </w:r>
          </w:p>
        </w:tc>
      </w:tr>
      <w:tr w:rsidR="004A55DC" w:rsidRPr="00962381" w14:paraId="56AE210C" w14:textId="77777777" w:rsidTr="00034E37">
        <w:tc>
          <w:tcPr>
            <w:tcW w:w="483" w:type="dxa"/>
            <w:tcMar>
              <w:left w:w="0" w:type="dxa"/>
              <w:right w:w="0" w:type="dxa"/>
            </w:tcMar>
          </w:tcPr>
          <w:p w14:paraId="7D0E0C27" w14:textId="77777777" w:rsidR="004A55DC" w:rsidRPr="00962381" w:rsidRDefault="004A55DC" w:rsidP="00034E37">
            <w:pPr>
              <w:spacing w:after="0" w:line="276" w:lineRule="auto"/>
              <w:rPr>
                <w:rFonts w:ascii="Arial" w:eastAsia="Arial Unicode MS" w:hAnsi="Arial" w:cs="Arial"/>
                <w:bCs/>
                <w:color w:val="000000"/>
                <w:sz w:val="24"/>
                <w:szCs w:val="24"/>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2</w:t>
            </w:r>
            <w:r w:rsidRPr="00962381">
              <w:rPr>
                <w:rFonts w:ascii="Arial" w:eastAsia="Arial Unicode MS" w:hAnsi="Arial" w:cs="Arial"/>
                <w:bCs/>
                <w:color w:val="000000"/>
                <w:sz w:val="24"/>
                <w:szCs w:val="24"/>
                <w:lang w:val="en-US"/>
              </w:rPr>
              <w:t>]</w:t>
            </w:r>
            <w:r w:rsidRPr="00962381">
              <w:rPr>
                <w:rFonts w:ascii="Arial" w:eastAsia="Arial Unicode MS" w:hAnsi="Arial" w:cs="Arial"/>
                <w:bCs/>
                <w:color w:val="000000"/>
                <w:sz w:val="24"/>
                <w:szCs w:val="24"/>
              </w:rPr>
              <w:t xml:space="preserve"> </w:t>
            </w:r>
          </w:p>
        </w:tc>
        <w:tc>
          <w:tcPr>
            <w:tcW w:w="2352" w:type="dxa"/>
            <w:tcMar>
              <w:left w:w="0" w:type="dxa"/>
              <w:right w:w="0" w:type="dxa"/>
            </w:tcMar>
          </w:tcPr>
          <w:p w14:paraId="1EF53EF0"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ГОСТ 2.103</w:t>
            </w:r>
          </w:p>
        </w:tc>
        <w:tc>
          <w:tcPr>
            <w:tcW w:w="6792" w:type="dxa"/>
            <w:tcMar>
              <w:left w:w="0" w:type="dxa"/>
              <w:right w:w="0" w:type="dxa"/>
            </w:tcMar>
          </w:tcPr>
          <w:p w14:paraId="417C3FF3"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Единая система конструкторской документации. Стадии разработки</w:t>
            </w:r>
          </w:p>
        </w:tc>
      </w:tr>
      <w:tr w:rsidR="004A55DC" w:rsidRPr="00962381" w14:paraId="201B2B4E" w14:textId="77777777" w:rsidTr="00034E37">
        <w:tc>
          <w:tcPr>
            <w:tcW w:w="483" w:type="dxa"/>
            <w:tcMar>
              <w:left w:w="0" w:type="dxa"/>
              <w:right w:w="0" w:type="dxa"/>
            </w:tcMar>
          </w:tcPr>
          <w:p w14:paraId="7136A60B" w14:textId="77777777" w:rsidR="004A55DC" w:rsidRPr="00962381" w:rsidRDefault="004A55DC" w:rsidP="00034E37">
            <w:pPr>
              <w:spacing w:after="0" w:line="276" w:lineRule="auto"/>
              <w:rPr>
                <w:rFonts w:ascii="Arial" w:eastAsia="Arial Unicode MS" w:hAnsi="Arial" w:cs="Arial"/>
                <w:bCs/>
                <w:color w:val="000000"/>
                <w:sz w:val="24"/>
                <w:szCs w:val="24"/>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3</w:t>
            </w:r>
            <w:r w:rsidRPr="00962381">
              <w:rPr>
                <w:rFonts w:ascii="Arial" w:eastAsia="Arial Unicode MS" w:hAnsi="Arial" w:cs="Arial"/>
                <w:bCs/>
                <w:color w:val="000000"/>
                <w:sz w:val="24"/>
                <w:szCs w:val="24"/>
                <w:lang w:val="en-US"/>
              </w:rPr>
              <w:t>]</w:t>
            </w:r>
            <w:r w:rsidRPr="00962381">
              <w:rPr>
                <w:rFonts w:ascii="Arial" w:eastAsia="Arial Unicode MS" w:hAnsi="Arial" w:cs="Arial"/>
                <w:bCs/>
                <w:color w:val="000000"/>
                <w:sz w:val="24"/>
                <w:szCs w:val="24"/>
              </w:rPr>
              <w:t xml:space="preserve"> </w:t>
            </w:r>
          </w:p>
        </w:tc>
        <w:tc>
          <w:tcPr>
            <w:tcW w:w="2352" w:type="dxa"/>
            <w:tcMar>
              <w:left w:w="0" w:type="dxa"/>
              <w:right w:w="0" w:type="dxa"/>
            </w:tcMar>
          </w:tcPr>
          <w:p w14:paraId="588CE849"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 xml:space="preserve">ГОСТ </w:t>
            </w:r>
            <w:r>
              <w:rPr>
                <w:rFonts w:ascii="Arial" w:eastAsia="Arial Unicode MS" w:hAnsi="Arial" w:cs="Arial"/>
                <w:bCs/>
                <w:color w:val="000000"/>
                <w:sz w:val="24"/>
                <w:szCs w:val="24"/>
                <w:lang w:val="en-US"/>
              </w:rPr>
              <w:t>16504</w:t>
            </w:r>
          </w:p>
        </w:tc>
        <w:tc>
          <w:tcPr>
            <w:tcW w:w="6792" w:type="dxa"/>
            <w:tcMar>
              <w:left w:w="0" w:type="dxa"/>
              <w:right w:w="0" w:type="dxa"/>
            </w:tcMar>
          </w:tcPr>
          <w:p w14:paraId="30B80EC3" w14:textId="77777777" w:rsidR="004A55DC" w:rsidRPr="00962381" w:rsidRDefault="004A55DC" w:rsidP="00034E37">
            <w:pPr>
              <w:spacing w:after="0" w:line="276" w:lineRule="auto"/>
              <w:rPr>
                <w:rFonts w:ascii="Arial" w:eastAsia="Arial Unicode MS" w:hAnsi="Arial" w:cs="Arial"/>
                <w:bCs/>
                <w:color w:val="000000"/>
                <w:sz w:val="24"/>
                <w:szCs w:val="24"/>
              </w:rPr>
            </w:pPr>
            <w:r w:rsidRPr="00B02230">
              <w:rPr>
                <w:rFonts w:ascii="Arial" w:eastAsia="Arial Unicode MS" w:hAnsi="Arial" w:cs="Arial"/>
                <w:bCs/>
                <w:color w:val="000000"/>
                <w:sz w:val="24"/>
                <w:szCs w:val="24"/>
              </w:rPr>
              <w:t>Система государственных испытаний продукции. Испытания и контроль качества продукции. Основные термины и определения</w:t>
            </w:r>
          </w:p>
        </w:tc>
      </w:tr>
      <w:tr w:rsidR="004A55DC" w:rsidRPr="00962381" w14:paraId="689BF8BD" w14:textId="77777777" w:rsidTr="00034E37">
        <w:tc>
          <w:tcPr>
            <w:tcW w:w="483" w:type="dxa"/>
            <w:tcMar>
              <w:left w:w="0" w:type="dxa"/>
              <w:right w:w="0" w:type="dxa"/>
            </w:tcMar>
          </w:tcPr>
          <w:p w14:paraId="4D59085B"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4</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6BA26DA9"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ГОСТ Р 2.101</w:t>
            </w:r>
          </w:p>
        </w:tc>
        <w:tc>
          <w:tcPr>
            <w:tcW w:w="6792" w:type="dxa"/>
            <w:tcMar>
              <w:left w:w="0" w:type="dxa"/>
              <w:right w:w="0" w:type="dxa"/>
            </w:tcMar>
          </w:tcPr>
          <w:p w14:paraId="5155EE18"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Единая система конструкторской документации. Виды изделий</w:t>
            </w:r>
          </w:p>
        </w:tc>
      </w:tr>
      <w:tr w:rsidR="004A55DC" w:rsidRPr="00962381" w14:paraId="1B446C26" w14:textId="77777777" w:rsidTr="00034E37">
        <w:tc>
          <w:tcPr>
            <w:tcW w:w="483" w:type="dxa"/>
            <w:tcMar>
              <w:left w:w="0" w:type="dxa"/>
              <w:right w:w="0" w:type="dxa"/>
            </w:tcMar>
          </w:tcPr>
          <w:p w14:paraId="42A26BB0"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rPr>
              <w:t>5</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6C0A1088"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ГОСТ 19781-90</w:t>
            </w:r>
          </w:p>
        </w:tc>
        <w:tc>
          <w:tcPr>
            <w:tcW w:w="6792" w:type="dxa"/>
            <w:tcMar>
              <w:left w:w="0" w:type="dxa"/>
              <w:right w:w="0" w:type="dxa"/>
            </w:tcMar>
          </w:tcPr>
          <w:p w14:paraId="59292A30"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Обеспечение систем обработки информации программное. Термины и определения</w:t>
            </w:r>
          </w:p>
        </w:tc>
      </w:tr>
      <w:tr w:rsidR="004A55DC" w:rsidRPr="00962381" w14:paraId="7D6992AF" w14:textId="77777777" w:rsidTr="00034E37">
        <w:tc>
          <w:tcPr>
            <w:tcW w:w="483" w:type="dxa"/>
            <w:tcMar>
              <w:left w:w="0" w:type="dxa"/>
              <w:right w:w="0" w:type="dxa"/>
            </w:tcMar>
          </w:tcPr>
          <w:p w14:paraId="2AF5B92F"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6</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2FCE0F93"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4F44B4">
              <w:rPr>
                <w:rFonts w:ascii="Arial" w:eastAsia="Arial Unicode MS" w:hAnsi="Arial" w:cs="Arial"/>
                <w:bCs/>
                <w:color w:val="000000"/>
                <w:sz w:val="24"/>
                <w:szCs w:val="24"/>
              </w:rPr>
              <w:t>ГОСТ Р 57193</w:t>
            </w:r>
          </w:p>
        </w:tc>
        <w:tc>
          <w:tcPr>
            <w:tcW w:w="6792" w:type="dxa"/>
            <w:tcMar>
              <w:left w:w="0" w:type="dxa"/>
              <w:right w:w="0" w:type="dxa"/>
            </w:tcMar>
          </w:tcPr>
          <w:p w14:paraId="0F384988" w14:textId="77777777" w:rsidR="004A55DC" w:rsidRPr="00962381" w:rsidRDefault="004A55DC" w:rsidP="00034E37">
            <w:pPr>
              <w:spacing w:after="0" w:line="276" w:lineRule="auto"/>
              <w:rPr>
                <w:rFonts w:ascii="Arial" w:eastAsia="Arial Unicode MS" w:hAnsi="Arial" w:cs="Arial"/>
                <w:bCs/>
                <w:color w:val="000000"/>
                <w:sz w:val="24"/>
                <w:szCs w:val="24"/>
              </w:rPr>
            </w:pPr>
            <w:r w:rsidRPr="004F44B4">
              <w:rPr>
                <w:rFonts w:ascii="Arial" w:eastAsia="Arial Unicode MS" w:hAnsi="Arial" w:cs="Arial"/>
                <w:bCs/>
                <w:color w:val="000000"/>
                <w:sz w:val="24"/>
                <w:szCs w:val="24"/>
              </w:rPr>
              <w:t>Системная и программная инженерия. Процессы жизненного цикла систем</w:t>
            </w:r>
          </w:p>
        </w:tc>
      </w:tr>
      <w:tr w:rsidR="004A55DC" w:rsidRPr="00962381" w14:paraId="3DF0EE90" w14:textId="77777777" w:rsidTr="00034E37">
        <w:tc>
          <w:tcPr>
            <w:tcW w:w="483" w:type="dxa"/>
            <w:tcMar>
              <w:left w:w="0" w:type="dxa"/>
              <w:right w:w="0" w:type="dxa"/>
            </w:tcMar>
          </w:tcPr>
          <w:p w14:paraId="562D5130"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7</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239083F8"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 xml:space="preserve">ГОСТ Р </w:t>
            </w:r>
            <w:r>
              <w:rPr>
                <w:rFonts w:ascii="Arial" w:eastAsia="Arial Unicode MS" w:hAnsi="Arial" w:cs="Arial"/>
                <w:bCs/>
                <w:color w:val="000000"/>
                <w:sz w:val="24"/>
                <w:szCs w:val="24"/>
                <w:lang w:val="en-US"/>
              </w:rPr>
              <w:t>59194</w:t>
            </w:r>
          </w:p>
        </w:tc>
        <w:tc>
          <w:tcPr>
            <w:tcW w:w="6792" w:type="dxa"/>
            <w:tcMar>
              <w:left w:w="0" w:type="dxa"/>
              <w:right w:w="0" w:type="dxa"/>
            </w:tcMar>
          </w:tcPr>
          <w:p w14:paraId="7A237949" w14:textId="77777777" w:rsidR="004A55DC" w:rsidRPr="00962381" w:rsidRDefault="004A55DC" w:rsidP="00034E37">
            <w:pPr>
              <w:spacing w:after="0" w:line="276" w:lineRule="auto"/>
              <w:rPr>
                <w:rFonts w:ascii="Arial" w:eastAsia="Arial Unicode MS" w:hAnsi="Arial" w:cs="Arial"/>
                <w:bCs/>
                <w:color w:val="000000"/>
                <w:sz w:val="24"/>
                <w:szCs w:val="24"/>
              </w:rPr>
            </w:pPr>
            <w:r w:rsidRPr="00B02230">
              <w:rPr>
                <w:rFonts w:ascii="Arial" w:eastAsia="Arial Unicode MS" w:hAnsi="Arial" w:cs="Arial"/>
                <w:bCs/>
                <w:color w:val="000000"/>
                <w:sz w:val="24"/>
                <w:szCs w:val="24"/>
              </w:rPr>
              <w:t>Управление требованиями. Основные положения</w:t>
            </w:r>
          </w:p>
        </w:tc>
      </w:tr>
      <w:tr w:rsidR="004A55DC" w:rsidRPr="00962381" w14:paraId="1B7CDF7B" w14:textId="77777777" w:rsidTr="00034E37">
        <w:tc>
          <w:tcPr>
            <w:tcW w:w="483" w:type="dxa"/>
            <w:tcMar>
              <w:left w:w="0" w:type="dxa"/>
              <w:right w:w="0" w:type="dxa"/>
            </w:tcMar>
          </w:tcPr>
          <w:p w14:paraId="5EFCECB1"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8</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28112F19"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 xml:space="preserve">ГОСТ Р </w:t>
            </w:r>
            <w:r>
              <w:rPr>
                <w:rFonts w:ascii="Arial" w:eastAsia="Arial Unicode MS" w:hAnsi="Arial" w:cs="Arial"/>
                <w:bCs/>
                <w:color w:val="000000"/>
                <w:sz w:val="24"/>
                <w:szCs w:val="24"/>
                <w:lang w:val="en-US"/>
              </w:rPr>
              <w:t>59193</w:t>
            </w:r>
          </w:p>
        </w:tc>
        <w:tc>
          <w:tcPr>
            <w:tcW w:w="6792" w:type="dxa"/>
            <w:tcMar>
              <w:left w:w="0" w:type="dxa"/>
              <w:right w:w="0" w:type="dxa"/>
            </w:tcMar>
          </w:tcPr>
          <w:p w14:paraId="3648A208" w14:textId="77777777" w:rsidR="004A55DC" w:rsidRPr="00962381" w:rsidRDefault="004A55DC" w:rsidP="00034E37">
            <w:pPr>
              <w:spacing w:after="0" w:line="276" w:lineRule="auto"/>
              <w:rPr>
                <w:rFonts w:ascii="Arial" w:eastAsia="Arial Unicode MS" w:hAnsi="Arial" w:cs="Arial"/>
                <w:bCs/>
                <w:color w:val="000000"/>
                <w:sz w:val="24"/>
                <w:szCs w:val="24"/>
              </w:rPr>
            </w:pPr>
            <w:r w:rsidRPr="00B02230">
              <w:rPr>
                <w:rFonts w:ascii="Arial" w:eastAsia="Arial Unicode MS" w:hAnsi="Arial" w:cs="Arial"/>
                <w:bCs/>
                <w:color w:val="000000"/>
                <w:sz w:val="24"/>
                <w:szCs w:val="24"/>
              </w:rPr>
              <w:t xml:space="preserve">Управление </w:t>
            </w:r>
            <w:r w:rsidRPr="00C54997">
              <w:rPr>
                <w:rFonts w:ascii="Arial" w:eastAsia="Arial Unicode MS" w:hAnsi="Arial" w:cs="Arial"/>
                <w:bCs/>
                <w:color w:val="000000"/>
                <w:sz w:val="24"/>
                <w:szCs w:val="24"/>
              </w:rPr>
              <w:t>конфигурацией</w:t>
            </w:r>
            <w:r w:rsidRPr="00B02230">
              <w:rPr>
                <w:rFonts w:ascii="Arial" w:eastAsia="Arial Unicode MS" w:hAnsi="Arial" w:cs="Arial"/>
                <w:bCs/>
                <w:color w:val="000000"/>
                <w:sz w:val="24"/>
                <w:szCs w:val="24"/>
              </w:rPr>
              <w:t>. Основные положения</w:t>
            </w:r>
          </w:p>
        </w:tc>
      </w:tr>
      <w:tr w:rsidR="004A55DC" w:rsidRPr="00962381" w14:paraId="6E91EED6" w14:textId="77777777" w:rsidTr="00034E37">
        <w:tc>
          <w:tcPr>
            <w:tcW w:w="483" w:type="dxa"/>
            <w:tcMar>
              <w:left w:w="0" w:type="dxa"/>
              <w:right w:w="0" w:type="dxa"/>
            </w:tcMar>
          </w:tcPr>
          <w:p w14:paraId="20962B9B"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9</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3C139C72"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ГОСТ Р ИСО 21502</w:t>
            </w:r>
          </w:p>
        </w:tc>
        <w:tc>
          <w:tcPr>
            <w:tcW w:w="6792" w:type="dxa"/>
            <w:tcMar>
              <w:left w:w="0" w:type="dxa"/>
              <w:right w:w="0" w:type="dxa"/>
            </w:tcMar>
          </w:tcPr>
          <w:p w14:paraId="576591A9"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Управление проектами, программами и портфелями. Руководство по управлению проектами</w:t>
            </w:r>
          </w:p>
        </w:tc>
      </w:tr>
      <w:tr w:rsidR="004A55DC" w:rsidRPr="00962381" w14:paraId="26C641EB" w14:textId="77777777" w:rsidTr="00034E37">
        <w:tc>
          <w:tcPr>
            <w:tcW w:w="483" w:type="dxa"/>
            <w:tcMar>
              <w:left w:w="0" w:type="dxa"/>
              <w:right w:w="0" w:type="dxa"/>
            </w:tcMar>
          </w:tcPr>
          <w:p w14:paraId="6F847DE7"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10</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48DEF1FE"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ГОСТ Р 27.001</w:t>
            </w:r>
          </w:p>
        </w:tc>
        <w:tc>
          <w:tcPr>
            <w:tcW w:w="6792" w:type="dxa"/>
            <w:tcMar>
              <w:left w:w="0" w:type="dxa"/>
              <w:right w:w="0" w:type="dxa"/>
            </w:tcMar>
          </w:tcPr>
          <w:p w14:paraId="2BF6667B"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Надежность в технике. Система управления надежностью. Основные положения</w:t>
            </w:r>
          </w:p>
        </w:tc>
      </w:tr>
      <w:tr w:rsidR="004A55DC" w:rsidRPr="00962381" w14:paraId="1A0981B3" w14:textId="77777777" w:rsidTr="00034E37">
        <w:tc>
          <w:tcPr>
            <w:tcW w:w="483" w:type="dxa"/>
            <w:tcMar>
              <w:left w:w="0" w:type="dxa"/>
              <w:right w:w="0" w:type="dxa"/>
            </w:tcMar>
          </w:tcPr>
          <w:p w14:paraId="1EDBA7EB"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11</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6BC5AA26"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4F44B4">
              <w:rPr>
                <w:rFonts w:ascii="Arial" w:eastAsia="Arial Unicode MS" w:hAnsi="Arial" w:cs="Arial"/>
                <w:bCs/>
                <w:color w:val="000000"/>
                <w:sz w:val="24"/>
                <w:szCs w:val="24"/>
              </w:rPr>
              <w:t>ГОСТ Р 53393</w:t>
            </w:r>
          </w:p>
        </w:tc>
        <w:tc>
          <w:tcPr>
            <w:tcW w:w="6792" w:type="dxa"/>
            <w:tcMar>
              <w:left w:w="0" w:type="dxa"/>
              <w:right w:w="0" w:type="dxa"/>
            </w:tcMar>
          </w:tcPr>
          <w:p w14:paraId="191D7476" w14:textId="77777777" w:rsidR="004A55DC" w:rsidRPr="00962381" w:rsidRDefault="004A55DC" w:rsidP="00034E37">
            <w:pPr>
              <w:spacing w:after="0" w:line="276" w:lineRule="auto"/>
              <w:rPr>
                <w:rFonts w:ascii="Arial" w:eastAsia="Arial Unicode MS" w:hAnsi="Arial" w:cs="Arial"/>
                <w:bCs/>
                <w:color w:val="000000"/>
                <w:sz w:val="24"/>
                <w:szCs w:val="24"/>
              </w:rPr>
            </w:pPr>
            <w:r w:rsidRPr="004F44B4">
              <w:rPr>
                <w:rFonts w:ascii="Arial" w:eastAsia="Arial Unicode MS" w:hAnsi="Arial" w:cs="Arial"/>
                <w:bCs/>
                <w:color w:val="000000"/>
                <w:sz w:val="24"/>
                <w:szCs w:val="24"/>
              </w:rPr>
              <w:t>Интегрированная логистическая поддержка. Основные положения</w:t>
            </w:r>
          </w:p>
        </w:tc>
      </w:tr>
      <w:tr w:rsidR="004A55DC" w:rsidRPr="00962381" w14:paraId="53371B89" w14:textId="77777777" w:rsidTr="00034E37">
        <w:tc>
          <w:tcPr>
            <w:tcW w:w="483" w:type="dxa"/>
            <w:tcMar>
              <w:left w:w="0" w:type="dxa"/>
              <w:right w:w="0" w:type="dxa"/>
            </w:tcMar>
          </w:tcPr>
          <w:p w14:paraId="79C177A8"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rPr>
              <w:t>1</w:t>
            </w:r>
            <w:r>
              <w:rPr>
                <w:rFonts w:ascii="Arial" w:eastAsia="Arial Unicode MS" w:hAnsi="Arial" w:cs="Arial"/>
                <w:bCs/>
                <w:color w:val="000000"/>
                <w:sz w:val="24"/>
                <w:szCs w:val="24"/>
                <w:lang w:val="en-US"/>
              </w:rPr>
              <w:t>2</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0E185AC0"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4F44B4">
              <w:rPr>
                <w:rFonts w:ascii="Arial" w:eastAsia="Arial Unicode MS" w:hAnsi="Arial" w:cs="Arial"/>
                <w:bCs/>
                <w:color w:val="000000"/>
                <w:sz w:val="24"/>
                <w:szCs w:val="24"/>
              </w:rPr>
              <w:t>ГОСТ Р 59991</w:t>
            </w:r>
          </w:p>
        </w:tc>
        <w:tc>
          <w:tcPr>
            <w:tcW w:w="6792" w:type="dxa"/>
            <w:tcMar>
              <w:left w:w="0" w:type="dxa"/>
              <w:right w:w="0" w:type="dxa"/>
            </w:tcMar>
          </w:tcPr>
          <w:p w14:paraId="575E2ED2" w14:textId="77777777" w:rsidR="004A55DC" w:rsidRPr="00962381" w:rsidRDefault="004A55DC" w:rsidP="00034E37">
            <w:pPr>
              <w:spacing w:after="0" w:line="276" w:lineRule="auto"/>
              <w:rPr>
                <w:rFonts w:ascii="Arial" w:eastAsia="Arial Unicode MS" w:hAnsi="Arial" w:cs="Arial"/>
                <w:bCs/>
                <w:color w:val="000000"/>
                <w:sz w:val="24"/>
                <w:szCs w:val="24"/>
              </w:rPr>
            </w:pPr>
            <w:r w:rsidRPr="004F44B4">
              <w:rPr>
                <w:rFonts w:ascii="Arial" w:eastAsia="Arial Unicode MS" w:hAnsi="Arial" w:cs="Arial"/>
                <w:bCs/>
                <w:color w:val="000000"/>
                <w:sz w:val="24"/>
                <w:szCs w:val="24"/>
              </w:rPr>
              <w:t>Системная инженерия. Системный анализ процесса управления рисками для системы</w:t>
            </w:r>
          </w:p>
        </w:tc>
      </w:tr>
      <w:tr w:rsidR="004A55DC" w:rsidRPr="00962381" w14:paraId="15E11D36" w14:textId="77777777" w:rsidTr="00034E37">
        <w:tc>
          <w:tcPr>
            <w:tcW w:w="483" w:type="dxa"/>
            <w:tcMar>
              <w:left w:w="0" w:type="dxa"/>
              <w:right w:w="0" w:type="dxa"/>
            </w:tcMar>
          </w:tcPr>
          <w:p w14:paraId="04282A2B"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rPr>
              <w:t>1</w:t>
            </w:r>
            <w:r>
              <w:rPr>
                <w:rFonts w:ascii="Arial" w:eastAsia="Arial Unicode MS" w:hAnsi="Arial" w:cs="Arial"/>
                <w:bCs/>
                <w:color w:val="000000"/>
                <w:sz w:val="24"/>
                <w:szCs w:val="24"/>
                <w:lang w:val="en-US"/>
              </w:rPr>
              <w:t>3</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13E66D78"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4F44B4">
              <w:rPr>
                <w:rFonts w:ascii="Arial" w:eastAsia="Arial Unicode MS" w:hAnsi="Arial" w:cs="Arial"/>
                <w:bCs/>
                <w:color w:val="000000"/>
                <w:sz w:val="24"/>
                <w:szCs w:val="24"/>
              </w:rPr>
              <w:t>ГОСТ Р МЭК 62402</w:t>
            </w:r>
          </w:p>
        </w:tc>
        <w:tc>
          <w:tcPr>
            <w:tcW w:w="6792" w:type="dxa"/>
            <w:tcMar>
              <w:left w:w="0" w:type="dxa"/>
              <w:right w:w="0" w:type="dxa"/>
            </w:tcMar>
          </w:tcPr>
          <w:p w14:paraId="0A0250C4" w14:textId="77777777" w:rsidR="004A55DC" w:rsidRPr="00962381" w:rsidRDefault="004A55DC" w:rsidP="00034E37">
            <w:pPr>
              <w:spacing w:after="0" w:line="276" w:lineRule="auto"/>
              <w:rPr>
                <w:rFonts w:ascii="Arial" w:eastAsia="Arial Unicode MS" w:hAnsi="Arial" w:cs="Arial"/>
                <w:bCs/>
                <w:color w:val="000000"/>
                <w:sz w:val="24"/>
                <w:szCs w:val="24"/>
              </w:rPr>
            </w:pPr>
            <w:r w:rsidRPr="004F44B4">
              <w:rPr>
                <w:rFonts w:ascii="Arial" w:eastAsia="Arial Unicode MS" w:hAnsi="Arial" w:cs="Arial"/>
                <w:bCs/>
                <w:color w:val="000000"/>
                <w:sz w:val="24"/>
                <w:szCs w:val="24"/>
              </w:rPr>
              <w:t>Надежность в технике. Управление устареванием</w:t>
            </w:r>
          </w:p>
        </w:tc>
      </w:tr>
      <w:tr w:rsidR="004A55DC" w:rsidRPr="00962381" w14:paraId="2AF836D1" w14:textId="77777777" w:rsidTr="00034E37">
        <w:tc>
          <w:tcPr>
            <w:tcW w:w="483" w:type="dxa"/>
            <w:tcMar>
              <w:left w:w="0" w:type="dxa"/>
              <w:right w:w="0" w:type="dxa"/>
            </w:tcMar>
          </w:tcPr>
          <w:p w14:paraId="782A6852"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14</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0DF10B7A"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 xml:space="preserve">ГОСТ Р </w:t>
            </w:r>
            <w:r>
              <w:rPr>
                <w:rFonts w:ascii="Arial" w:eastAsia="Arial Unicode MS" w:hAnsi="Arial" w:cs="Arial"/>
                <w:bCs/>
                <w:color w:val="000000"/>
                <w:sz w:val="24"/>
                <w:szCs w:val="24"/>
                <w:lang w:val="en-US"/>
              </w:rPr>
              <w:t>57104</w:t>
            </w:r>
          </w:p>
        </w:tc>
        <w:tc>
          <w:tcPr>
            <w:tcW w:w="6792" w:type="dxa"/>
            <w:tcMar>
              <w:left w:w="0" w:type="dxa"/>
              <w:right w:w="0" w:type="dxa"/>
            </w:tcMar>
          </w:tcPr>
          <w:p w14:paraId="7351FA32" w14:textId="77777777" w:rsidR="004A55DC" w:rsidRPr="00962381" w:rsidRDefault="004A55DC" w:rsidP="00034E37">
            <w:pPr>
              <w:spacing w:after="0" w:line="276" w:lineRule="auto"/>
              <w:rPr>
                <w:rFonts w:ascii="Arial" w:eastAsia="Arial Unicode MS" w:hAnsi="Arial" w:cs="Arial"/>
                <w:bCs/>
                <w:color w:val="000000"/>
                <w:sz w:val="24"/>
                <w:szCs w:val="24"/>
              </w:rPr>
            </w:pPr>
            <w:r w:rsidRPr="00DB4918">
              <w:rPr>
                <w:rFonts w:ascii="Arial" w:eastAsia="Arial Unicode MS" w:hAnsi="Arial" w:cs="Arial"/>
                <w:bCs/>
                <w:color w:val="000000"/>
                <w:sz w:val="24"/>
                <w:szCs w:val="24"/>
              </w:rPr>
              <w:t>Интегрированная логистическая поддержка. Программа обеспечения технической эксплуатации. Общие требования</w:t>
            </w:r>
          </w:p>
        </w:tc>
      </w:tr>
      <w:tr w:rsidR="004A55DC" w:rsidRPr="00962381" w14:paraId="5A7D7D04" w14:textId="77777777" w:rsidTr="00034E37">
        <w:tc>
          <w:tcPr>
            <w:tcW w:w="483" w:type="dxa"/>
            <w:tcMar>
              <w:left w:w="0" w:type="dxa"/>
              <w:right w:w="0" w:type="dxa"/>
            </w:tcMar>
          </w:tcPr>
          <w:p w14:paraId="0F5BC413"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lang w:val="en-US"/>
              </w:rPr>
              <w:t>15</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4E7DBFB4"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3B4D10">
              <w:rPr>
                <w:rFonts w:ascii="Arial" w:eastAsia="Arial Unicode MS" w:hAnsi="Arial" w:cs="Arial"/>
                <w:bCs/>
                <w:color w:val="000000"/>
                <w:sz w:val="24"/>
                <w:szCs w:val="24"/>
              </w:rPr>
              <w:t>ГОСТ Р 27.010</w:t>
            </w:r>
          </w:p>
        </w:tc>
        <w:tc>
          <w:tcPr>
            <w:tcW w:w="6792" w:type="dxa"/>
            <w:tcMar>
              <w:left w:w="0" w:type="dxa"/>
              <w:right w:w="0" w:type="dxa"/>
            </w:tcMar>
          </w:tcPr>
          <w:p w14:paraId="49303C13" w14:textId="77777777" w:rsidR="004A55DC" w:rsidRPr="00962381" w:rsidRDefault="004A55DC" w:rsidP="00034E37">
            <w:pPr>
              <w:spacing w:after="0" w:line="276" w:lineRule="auto"/>
              <w:rPr>
                <w:rFonts w:ascii="Arial" w:eastAsia="Arial Unicode MS" w:hAnsi="Arial" w:cs="Arial"/>
                <w:bCs/>
                <w:color w:val="000000"/>
                <w:sz w:val="24"/>
                <w:szCs w:val="24"/>
              </w:rPr>
            </w:pPr>
            <w:r w:rsidRPr="003B4D10">
              <w:rPr>
                <w:rFonts w:ascii="Arial" w:eastAsia="Arial Unicode MS" w:hAnsi="Arial" w:cs="Arial"/>
                <w:bCs/>
                <w:color w:val="000000"/>
                <w:sz w:val="24"/>
                <w:szCs w:val="24"/>
              </w:rPr>
              <w:t>Надежность в технике. Математические выражения для показателей безотказности, готовности, ремонтопригодности</w:t>
            </w:r>
          </w:p>
        </w:tc>
      </w:tr>
      <w:tr w:rsidR="004A55DC" w:rsidRPr="00962381" w14:paraId="6D13E053" w14:textId="77777777" w:rsidTr="00034E37">
        <w:tc>
          <w:tcPr>
            <w:tcW w:w="483" w:type="dxa"/>
            <w:tcMar>
              <w:left w:w="0" w:type="dxa"/>
              <w:right w:w="0" w:type="dxa"/>
            </w:tcMar>
          </w:tcPr>
          <w:p w14:paraId="1B31F3AC"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962381">
              <w:rPr>
                <w:rFonts w:ascii="Arial" w:eastAsia="Arial Unicode MS" w:hAnsi="Arial" w:cs="Arial"/>
                <w:bCs/>
                <w:color w:val="000000"/>
                <w:sz w:val="24"/>
                <w:szCs w:val="24"/>
                <w:lang w:val="en-US"/>
              </w:rPr>
              <w:t>[</w:t>
            </w:r>
            <w:r>
              <w:rPr>
                <w:rFonts w:ascii="Arial" w:eastAsia="Arial Unicode MS" w:hAnsi="Arial" w:cs="Arial"/>
                <w:bCs/>
                <w:color w:val="000000"/>
                <w:sz w:val="24"/>
                <w:szCs w:val="24"/>
              </w:rPr>
              <w:t>1</w:t>
            </w:r>
            <w:r>
              <w:rPr>
                <w:rFonts w:ascii="Arial" w:eastAsia="Arial Unicode MS" w:hAnsi="Arial" w:cs="Arial"/>
                <w:bCs/>
                <w:color w:val="000000"/>
                <w:sz w:val="24"/>
                <w:szCs w:val="24"/>
                <w:lang w:val="en-US"/>
              </w:rPr>
              <w:t>6</w:t>
            </w:r>
            <w:r w:rsidRPr="00962381">
              <w:rPr>
                <w:rFonts w:ascii="Arial" w:eastAsia="Arial Unicode MS" w:hAnsi="Arial" w:cs="Arial"/>
                <w:bCs/>
                <w:color w:val="000000"/>
                <w:sz w:val="24"/>
                <w:szCs w:val="24"/>
                <w:lang w:val="en-US"/>
              </w:rPr>
              <w:t>]</w:t>
            </w:r>
          </w:p>
        </w:tc>
        <w:tc>
          <w:tcPr>
            <w:tcW w:w="2352" w:type="dxa"/>
            <w:tcMar>
              <w:left w:w="0" w:type="dxa"/>
              <w:right w:w="0" w:type="dxa"/>
            </w:tcMar>
          </w:tcPr>
          <w:p w14:paraId="665DD291" w14:textId="77777777" w:rsidR="004A55DC" w:rsidRPr="00962381" w:rsidRDefault="004A55DC" w:rsidP="00034E37">
            <w:pPr>
              <w:spacing w:after="0" w:line="276" w:lineRule="auto"/>
              <w:rPr>
                <w:rFonts w:ascii="Arial" w:eastAsia="Arial Unicode MS" w:hAnsi="Arial" w:cs="Arial"/>
                <w:bCs/>
                <w:color w:val="000000"/>
                <w:sz w:val="24"/>
                <w:szCs w:val="24"/>
                <w:lang w:val="en-US"/>
              </w:rPr>
            </w:pPr>
            <w:r w:rsidRPr="004F44B4">
              <w:rPr>
                <w:rFonts w:ascii="Arial" w:eastAsia="Arial Unicode MS" w:hAnsi="Arial" w:cs="Arial"/>
                <w:bCs/>
                <w:color w:val="000000"/>
                <w:sz w:val="24"/>
                <w:szCs w:val="24"/>
              </w:rPr>
              <w:t>ГОСТ Р 58302</w:t>
            </w:r>
          </w:p>
        </w:tc>
        <w:tc>
          <w:tcPr>
            <w:tcW w:w="6792" w:type="dxa"/>
            <w:tcMar>
              <w:left w:w="0" w:type="dxa"/>
              <w:right w:w="0" w:type="dxa"/>
            </w:tcMar>
          </w:tcPr>
          <w:p w14:paraId="3863F0A6" w14:textId="77777777" w:rsidR="004A55DC" w:rsidRPr="00962381" w:rsidRDefault="004A55DC" w:rsidP="00034E37">
            <w:pPr>
              <w:spacing w:after="0" w:line="276" w:lineRule="auto"/>
              <w:rPr>
                <w:rFonts w:ascii="Arial" w:eastAsia="Arial Unicode MS" w:hAnsi="Arial" w:cs="Arial"/>
                <w:bCs/>
                <w:color w:val="000000"/>
                <w:sz w:val="24"/>
                <w:szCs w:val="24"/>
              </w:rPr>
            </w:pPr>
            <w:r w:rsidRPr="004F44B4">
              <w:rPr>
                <w:rFonts w:ascii="Arial" w:eastAsia="Arial Unicode MS" w:hAnsi="Arial" w:cs="Arial"/>
                <w:bCs/>
                <w:color w:val="000000"/>
                <w:sz w:val="24"/>
                <w:szCs w:val="24"/>
              </w:rPr>
              <w:t>Управление стоимостью жизненного цикла. Номенклатура показателей для оценивания стоимости жизненного цикла изделия. Общие требования</w:t>
            </w:r>
          </w:p>
        </w:tc>
      </w:tr>
    </w:tbl>
    <w:p w14:paraId="2E91D00E" w14:textId="77777777" w:rsidR="004A55DC" w:rsidRDefault="004A55DC" w:rsidP="004A55DC">
      <w:pPr>
        <w:spacing w:after="0" w:line="240" w:lineRule="auto"/>
        <w:rPr>
          <w:rFonts w:ascii="Times New Roman" w:eastAsia="Arial Unicode MS" w:hAnsi="Times New Roman" w:cs="Arial"/>
          <w:sz w:val="20"/>
          <w:szCs w:val="24"/>
          <w:lang w:eastAsia="ru-RU"/>
        </w:rPr>
      </w:pPr>
      <w:r w:rsidRPr="00962381">
        <w:rPr>
          <w:rFonts w:ascii="Times New Roman" w:eastAsia="Arial Unicode MS" w:hAnsi="Times New Roman" w:cs="Arial"/>
          <w:sz w:val="20"/>
          <w:szCs w:val="24"/>
          <w:lang w:eastAsia="ru-RU"/>
        </w:rPr>
        <w:br w:type="page"/>
      </w:r>
    </w:p>
    <w:p w14:paraId="0D3A38F7" w14:textId="45805F43" w:rsidR="00962381" w:rsidRDefault="00962381"/>
    <w:tbl>
      <w:tblPr>
        <w:tblW w:w="0" w:type="auto"/>
        <w:tblBorders>
          <w:top w:val="single" w:sz="4" w:space="0" w:color="auto"/>
          <w:bottom w:val="single" w:sz="4" w:space="0" w:color="auto"/>
        </w:tblBorders>
        <w:tblLook w:val="00A0" w:firstRow="1" w:lastRow="0" w:firstColumn="1" w:lastColumn="0" w:noHBand="0" w:noVBand="0"/>
      </w:tblPr>
      <w:tblGrid>
        <w:gridCol w:w="9637"/>
      </w:tblGrid>
      <w:tr w:rsidR="00173A03" w:rsidRPr="004757E3" w14:paraId="54B11AF3" w14:textId="77777777" w:rsidTr="00BC4FC7">
        <w:tc>
          <w:tcPr>
            <w:tcW w:w="9637" w:type="dxa"/>
            <w:tcBorders>
              <w:top w:val="nil"/>
              <w:bottom w:val="single" w:sz="12" w:space="0" w:color="auto"/>
            </w:tcBorders>
            <w:vAlign w:val="center"/>
          </w:tcPr>
          <w:p w14:paraId="3B3E00CA" w14:textId="448714EA" w:rsidR="00BC4FC7" w:rsidRPr="005772C3" w:rsidRDefault="00173A03" w:rsidP="00343BB8">
            <w:pPr>
              <w:pStyle w:val="28"/>
              <w:spacing w:before="120" w:after="120" w:line="360" w:lineRule="auto"/>
              <w:rPr>
                <w:rFonts w:ascii="Arial" w:hAnsi="Arial" w:cs="Arial"/>
                <w:sz w:val="24"/>
                <w:szCs w:val="24"/>
              </w:rPr>
            </w:pPr>
            <w:r w:rsidRPr="004757E3">
              <w:rPr>
                <w:rFonts w:ascii="Arial" w:hAnsi="Arial"/>
                <w:b/>
                <w:color w:val="000000"/>
                <w:sz w:val="24"/>
                <w:szCs w:val="26"/>
              </w:rPr>
              <w:br w:type="page"/>
            </w:r>
            <w:r w:rsidRPr="004757E3">
              <w:rPr>
                <w:rFonts w:ascii="Arial" w:hAnsi="Arial" w:cs="Arial"/>
                <w:sz w:val="24"/>
                <w:szCs w:val="24"/>
              </w:rPr>
              <w:t>УДК</w:t>
            </w:r>
            <w:r w:rsidRPr="004757E3">
              <w:t xml:space="preserve"> </w:t>
            </w:r>
            <w:r w:rsidRPr="004757E3">
              <w:rPr>
                <w:rFonts w:ascii="Arial" w:hAnsi="Arial" w:cs="Arial"/>
                <w:sz w:val="24"/>
                <w:szCs w:val="24"/>
              </w:rPr>
              <w:t>62(084.11):006.354                                                                            ОКС</w:t>
            </w:r>
            <w:r w:rsidRPr="004757E3">
              <w:t xml:space="preserve"> </w:t>
            </w:r>
            <w:r w:rsidR="005772C3" w:rsidRPr="005772C3">
              <w:rPr>
                <w:rFonts w:ascii="Arial" w:hAnsi="Arial" w:cs="Arial"/>
                <w:sz w:val="24"/>
                <w:szCs w:val="24"/>
              </w:rPr>
              <w:t>01.040.25</w:t>
            </w:r>
          </w:p>
        </w:tc>
      </w:tr>
      <w:tr w:rsidR="00173A03" w14:paraId="73CC91DB" w14:textId="77777777" w:rsidTr="00BC4FC7">
        <w:tc>
          <w:tcPr>
            <w:tcW w:w="9637" w:type="dxa"/>
            <w:tcBorders>
              <w:top w:val="single" w:sz="12" w:space="0" w:color="auto"/>
              <w:bottom w:val="nil"/>
            </w:tcBorders>
            <w:vAlign w:val="center"/>
          </w:tcPr>
          <w:p w14:paraId="2963C6C1" w14:textId="2A48FBC9" w:rsidR="00173A03" w:rsidRDefault="005772C3" w:rsidP="00343BB8">
            <w:pPr>
              <w:spacing w:line="360" w:lineRule="auto"/>
              <w:jc w:val="both"/>
              <w:rPr>
                <w:rFonts w:ascii="Arial" w:hAnsi="Arial" w:cs="Arial"/>
                <w:b/>
                <w:bCs/>
                <w:sz w:val="24"/>
                <w:szCs w:val="24"/>
              </w:rPr>
            </w:pPr>
            <w:r w:rsidRPr="004757E3">
              <w:rPr>
                <w:rFonts w:ascii="Arial" w:hAnsi="Arial"/>
                <w:bCs/>
                <w:sz w:val="24"/>
                <w:szCs w:val="24"/>
              </w:rPr>
              <w:t>Ключевые слова: система поддержки жизненного цикла, изделие, термины и определения</w:t>
            </w:r>
          </w:p>
        </w:tc>
      </w:tr>
      <w:bookmarkEnd w:id="58"/>
      <w:bookmarkEnd w:id="59"/>
      <w:bookmarkEnd w:id="60"/>
    </w:tbl>
    <w:p w14:paraId="0A048429" w14:textId="77777777" w:rsidR="00173A03" w:rsidRDefault="00173A03" w:rsidP="00343BB8"/>
    <w:p w14:paraId="2295BCF7" w14:textId="77777777" w:rsidR="008B14EE" w:rsidRPr="008B14EE" w:rsidRDefault="008B14EE" w:rsidP="008B14EE">
      <w:pPr>
        <w:spacing w:after="0" w:line="240" w:lineRule="auto"/>
        <w:rPr>
          <w:rFonts w:ascii="Arial" w:hAnsi="Arial" w:cs="Arial"/>
          <w:noProof/>
          <w:sz w:val="24"/>
          <w:szCs w:val="24"/>
          <w:lang w:eastAsia="ru-RU"/>
        </w:rPr>
      </w:pPr>
    </w:p>
    <w:p w14:paraId="657F07ED" w14:textId="77777777" w:rsidR="008B14EE" w:rsidRPr="008B14EE" w:rsidRDefault="008B14EE" w:rsidP="008B14EE">
      <w:pPr>
        <w:spacing w:after="0" w:line="240" w:lineRule="auto"/>
        <w:rPr>
          <w:rFonts w:ascii="Arial" w:hAnsi="Arial" w:cs="Arial"/>
          <w:sz w:val="24"/>
          <w:szCs w:val="24"/>
          <w:lang w:eastAsia="ru-RU"/>
        </w:rPr>
      </w:pPr>
      <w:r w:rsidRPr="008B14EE">
        <w:rPr>
          <w:rFonts w:ascii="Arial" w:hAnsi="Arial" w:cs="Arial"/>
          <w:sz w:val="24"/>
          <w:szCs w:val="24"/>
          <w:lang w:eastAsia="ru-RU"/>
        </w:rPr>
        <w:t>Руководитель организации-разработчика</w:t>
      </w:r>
      <w:r w:rsidRPr="008B14EE">
        <w:rPr>
          <w:rFonts w:ascii="Arial" w:hAnsi="Arial" w:cs="Arial"/>
          <w:noProof/>
          <w:sz w:val="24"/>
          <w:szCs w:val="24"/>
          <w:lang w:eastAsia="ru-RU"/>
        </w:rPr>
        <w:t xml:space="preserve">  </w:t>
      </w:r>
    </w:p>
    <w:p w14:paraId="555FF1C7" w14:textId="77777777" w:rsidR="008B14EE" w:rsidRPr="008B14EE" w:rsidRDefault="008B14EE" w:rsidP="008B14EE">
      <w:pPr>
        <w:spacing w:after="0" w:line="240" w:lineRule="auto"/>
        <w:rPr>
          <w:rFonts w:ascii="Arial" w:hAnsi="Arial" w:cs="Arial"/>
          <w:sz w:val="24"/>
          <w:szCs w:val="24"/>
          <w:lang w:eastAsia="ru-RU"/>
        </w:rPr>
      </w:pPr>
      <w:r w:rsidRPr="008B14EE">
        <w:rPr>
          <w:rFonts w:ascii="Arial" w:hAnsi="Arial" w:cs="Arial"/>
          <w:sz w:val="24"/>
          <w:szCs w:val="24"/>
          <w:lang w:eastAsia="ru-RU"/>
        </w:rPr>
        <w:t>АО НИЦ «Прикладная логистика»</w:t>
      </w:r>
    </w:p>
    <w:p w14:paraId="5CCB4199" w14:textId="288AB972" w:rsidR="008B14EE" w:rsidRPr="008B14EE" w:rsidRDefault="008B14EE" w:rsidP="008B14EE">
      <w:pPr>
        <w:spacing w:after="0" w:line="240" w:lineRule="auto"/>
        <w:rPr>
          <w:rFonts w:ascii="Arial" w:hAnsi="Arial" w:cs="Arial"/>
          <w:sz w:val="24"/>
          <w:szCs w:val="24"/>
          <w:lang w:eastAsia="ru-RU"/>
        </w:rPr>
      </w:pPr>
      <w:r w:rsidRPr="008B14EE">
        <w:rPr>
          <w:rFonts w:ascii="Arial" w:hAnsi="Arial" w:cs="Arial"/>
          <w:sz w:val="24"/>
          <w:szCs w:val="24"/>
          <w:lang w:eastAsia="ru-RU"/>
        </w:rPr>
        <w:t xml:space="preserve">Генеральный директор   </w:t>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Pr>
          <w:rFonts w:ascii="Arial" w:hAnsi="Arial" w:cs="Arial"/>
          <w:sz w:val="24"/>
          <w:szCs w:val="24"/>
          <w:lang w:eastAsia="ru-RU"/>
        </w:rPr>
        <w:tab/>
      </w:r>
      <w:r w:rsidRPr="008B14EE">
        <w:rPr>
          <w:rFonts w:ascii="Arial" w:hAnsi="Arial" w:cs="Arial"/>
          <w:sz w:val="24"/>
          <w:szCs w:val="24"/>
          <w:lang w:eastAsia="ru-RU"/>
        </w:rPr>
        <w:tab/>
      </w:r>
      <w:r w:rsidRPr="008B14EE">
        <w:rPr>
          <w:rFonts w:ascii="Arial" w:hAnsi="Arial" w:cs="Arial"/>
          <w:sz w:val="24"/>
          <w:szCs w:val="24"/>
          <w:lang w:eastAsia="ru-RU"/>
        </w:rPr>
        <w:tab/>
      </w:r>
      <w:r w:rsidR="00867AAB">
        <w:rPr>
          <w:rFonts w:ascii="Arial" w:hAnsi="Arial" w:cs="Arial"/>
          <w:sz w:val="24"/>
          <w:szCs w:val="24"/>
          <w:lang w:eastAsia="ru-RU"/>
        </w:rPr>
        <w:t xml:space="preserve">  </w:t>
      </w:r>
      <w:r w:rsidRPr="008B14EE">
        <w:rPr>
          <w:rFonts w:ascii="Arial" w:hAnsi="Arial" w:cs="Arial"/>
          <w:sz w:val="24"/>
          <w:szCs w:val="24"/>
          <w:lang w:eastAsia="ru-RU"/>
        </w:rPr>
        <w:t>И.Ю. Галин</w:t>
      </w:r>
    </w:p>
    <w:p w14:paraId="7CA07068" w14:textId="77777777" w:rsidR="008B14EE" w:rsidRPr="008B14EE" w:rsidRDefault="008B14EE" w:rsidP="008B14EE">
      <w:pPr>
        <w:spacing w:after="0" w:line="240" w:lineRule="auto"/>
        <w:rPr>
          <w:rFonts w:ascii="Arial" w:hAnsi="Arial" w:cs="Arial"/>
          <w:sz w:val="24"/>
          <w:szCs w:val="24"/>
          <w:lang w:eastAsia="ru-RU"/>
        </w:rPr>
      </w:pPr>
    </w:p>
    <w:p w14:paraId="32054037" w14:textId="77777777" w:rsidR="008B14EE" w:rsidRPr="008B14EE" w:rsidRDefault="008B14EE" w:rsidP="008B14EE">
      <w:pPr>
        <w:spacing w:after="0" w:line="240" w:lineRule="auto"/>
        <w:rPr>
          <w:rFonts w:ascii="Arial" w:hAnsi="Arial" w:cs="Arial"/>
          <w:sz w:val="24"/>
          <w:szCs w:val="24"/>
          <w:lang w:eastAsia="ru-RU"/>
        </w:rPr>
      </w:pPr>
    </w:p>
    <w:p w14:paraId="0E7D5054" w14:textId="77777777" w:rsidR="008B14EE" w:rsidRPr="008B14EE" w:rsidRDefault="008B14EE" w:rsidP="008B14EE">
      <w:pPr>
        <w:spacing w:after="0" w:line="240" w:lineRule="auto"/>
        <w:rPr>
          <w:rFonts w:ascii="Arial" w:hAnsi="Arial" w:cs="Arial"/>
          <w:sz w:val="24"/>
          <w:szCs w:val="24"/>
          <w:lang w:eastAsia="ru-RU"/>
        </w:rPr>
      </w:pPr>
    </w:p>
    <w:p w14:paraId="787F71E4" w14:textId="77777777" w:rsidR="008B14EE" w:rsidRPr="008B14EE" w:rsidRDefault="008B14EE" w:rsidP="008B14EE">
      <w:pPr>
        <w:spacing w:after="0" w:line="240" w:lineRule="auto"/>
        <w:rPr>
          <w:rFonts w:ascii="Arial" w:hAnsi="Arial" w:cs="Arial"/>
          <w:sz w:val="24"/>
          <w:szCs w:val="24"/>
          <w:lang w:eastAsia="ru-RU"/>
        </w:rPr>
      </w:pPr>
    </w:p>
    <w:p w14:paraId="4C412DB1" w14:textId="77777777" w:rsidR="008B14EE" w:rsidRPr="008B14EE" w:rsidRDefault="008B14EE" w:rsidP="008B14EE">
      <w:pPr>
        <w:spacing w:after="0" w:line="240" w:lineRule="auto"/>
        <w:rPr>
          <w:rFonts w:ascii="Arial" w:hAnsi="Arial" w:cs="Arial"/>
          <w:sz w:val="24"/>
          <w:szCs w:val="24"/>
          <w:lang w:eastAsia="ru-RU"/>
        </w:rPr>
      </w:pPr>
      <w:r w:rsidRPr="008B14EE">
        <w:rPr>
          <w:rFonts w:ascii="Arial" w:hAnsi="Arial" w:cs="Arial"/>
          <w:sz w:val="24"/>
          <w:szCs w:val="24"/>
          <w:lang w:eastAsia="ru-RU"/>
        </w:rPr>
        <w:t xml:space="preserve">Руководитель разработки, </w:t>
      </w:r>
    </w:p>
    <w:p w14:paraId="5F6D3E1D" w14:textId="17A311E8" w:rsidR="008B14EE" w:rsidRPr="008B14EE" w:rsidRDefault="008B14EE" w:rsidP="00867AAB">
      <w:pPr>
        <w:tabs>
          <w:tab w:val="left" w:pos="7371"/>
        </w:tabs>
        <w:spacing w:after="0" w:line="240" w:lineRule="auto"/>
        <w:rPr>
          <w:rFonts w:ascii="Arial" w:hAnsi="Arial" w:cs="Arial"/>
          <w:sz w:val="24"/>
          <w:szCs w:val="24"/>
          <w:lang w:eastAsia="ru-RU"/>
        </w:rPr>
      </w:pPr>
      <w:r w:rsidRPr="008B14EE">
        <w:rPr>
          <w:rFonts w:ascii="Arial" w:hAnsi="Arial" w:cs="Arial"/>
          <w:sz w:val="24"/>
          <w:szCs w:val="24"/>
          <w:lang w:eastAsia="ru-RU"/>
        </w:rPr>
        <w:t>руководитель отдела</w:t>
      </w:r>
      <w:r>
        <w:rPr>
          <w:rFonts w:ascii="Arial" w:hAnsi="Arial" w:cs="Arial"/>
          <w:sz w:val="24"/>
          <w:szCs w:val="24"/>
          <w:lang w:eastAsia="ru-RU"/>
        </w:rPr>
        <w:tab/>
      </w:r>
      <w:r w:rsidRPr="008B14EE">
        <w:rPr>
          <w:rFonts w:ascii="Arial" w:hAnsi="Arial" w:cs="Arial"/>
          <w:sz w:val="24"/>
          <w:szCs w:val="24"/>
          <w:lang w:eastAsia="ru-RU"/>
        </w:rPr>
        <w:t>Е.В. Селезнева</w:t>
      </w:r>
    </w:p>
    <w:p w14:paraId="7CF4C1A9" w14:textId="77777777" w:rsidR="008B14EE" w:rsidRPr="008B14EE" w:rsidRDefault="008B14EE" w:rsidP="008B14EE">
      <w:pPr>
        <w:spacing w:after="0" w:line="240" w:lineRule="auto"/>
        <w:rPr>
          <w:rFonts w:ascii="Arial" w:hAnsi="Arial" w:cs="Arial"/>
          <w:sz w:val="24"/>
          <w:szCs w:val="24"/>
          <w:lang w:eastAsia="ru-RU"/>
        </w:rPr>
      </w:pPr>
    </w:p>
    <w:p w14:paraId="54B67C82" w14:textId="77777777" w:rsidR="008B14EE" w:rsidRPr="008B14EE" w:rsidRDefault="008B14EE" w:rsidP="008B14EE">
      <w:pPr>
        <w:spacing w:after="0" w:line="240" w:lineRule="auto"/>
        <w:rPr>
          <w:rFonts w:ascii="Arial" w:hAnsi="Arial" w:cs="Arial"/>
          <w:sz w:val="24"/>
          <w:szCs w:val="24"/>
          <w:lang w:eastAsia="ru-RU"/>
        </w:rPr>
      </w:pPr>
    </w:p>
    <w:p w14:paraId="77D37AD6" w14:textId="77777777" w:rsidR="008B14EE" w:rsidRPr="008B14EE" w:rsidRDefault="008B14EE" w:rsidP="008B14EE">
      <w:pPr>
        <w:spacing w:after="0" w:line="240" w:lineRule="auto"/>
        <w:rPr>
          <w:rFonts w:ascii="Arial" w:hAnsi="Arial" w:cs="Arial"/>
          <w:sz w:val="24"/>
          <w:szCs w:val="24"/>
          <w:lang w:eastAsia="ru-RU"/>
        </w:rPr>
      </w:pPr>
    </w:p>
    <w:p w14:paraId="071C6E5D" w14:textId="77777777" w:rsidR="008B14EE" w:rsidRPr="008B14EE" w:rsidRDefault="008B14EE" w:rsidP="008B14EE">
      <w:pPr>
        <w:spacing w:after="0" w:line="240" w:lineRule="auto"/>
        <w:rPr>
          <w:rFonts w:ascii="Arial" w:hAnsi="Arial" w:cs="Arial"/>
          <w:sz w:val="24"/>
          <w:szCs w:val="24"/>
          <w:lang w:eastAsia="ru-RU"/>
        </w:rPr>
      </w:pPr>
    </w:p>
    <w:p w14:paraId="68C29AC2" w14:textId="77777777" w:rsidR="008B14EE" w:rsidRPr="008B14EE" w:rsidRDefault="008B14EE" w:rsidP="008B14EE">
      <w:pPr>
        <w:spacing w:after="0" w:line="240" w:lineRule="auto"/>
        <w:rPr>
          <w:rFonts w:ascii="Arial" w:hAnsi="Arial" w:cs="Arial"/>
          <w:sz w:val="24"/>
          <w:szCs w:val="24"/>
          <w:lang w:eastAsia="ru-RU"/>
        </w:rPr>
      </w:pPr>
      <w:r w:rsidRPr="008B14EE">
        <w:rPr>
          <w:rFonts w:ascii="Arial" w:hAnsi="Arial" w:cs="Arial"/>
          <w:sz w:val="24"/>
          <w:szCs w:val="24"/>
          <w:lang w:eastAsia="ru-RU"/>
        </w:rPr>
        <w:t>Разработчик стандарта,</w:t>
      </w:r>
    </w:p>
    <w:p w14:paraId="07429F4C" w14:textId="6E62F468" w:rsidR="008B14EE" w:rsidRPr="008B14EE" w:rsidRDefault="008B14EE" w:rsidP="008B14EE">
      <w:pPr>
        <w:spacing w:after="0" w:line="240" w:lineRule="auto"/>
        <w:rPr>
          <w:rFonts w:ascii="Arial" w:hAnsi="Arial" w:cs="Arial"/>
          <w:sz w:val="24"/>
          <w:szCs w:val="24"/>
          <w:lang w:eastAsia="ru-RU"/>
        </w:rPr>
      </w:pPr>
      <w:r w:rsidRPr="008B14EE">
        <w:rPr>
          <w:rFonts w:ascii="Arial" w:hAnsi="Arial" w:cs="Arial"/>
          <w:sz w:val="24"/>
          <w:szCs w:val="24"/>
          <w:lang w:eastAsia="ru-RU"/>
        </w:rPr>
        <w:t>главный специалист</w:t>
      </w:r>
      <w:r w:rsidRPr="008B14EE">
        <w:rPr>
          <w:rFonts w:ascii="Arial" w:hAnsi="Arial" w:cs="Arial"/>
          <w:sz w:val="24"/>
          <w:szCs w:val="24"/>
          <w:lang w:eastAsia="ru-RU"/>
        </w:rPr>
        <w:tab/>
      </w:r>
      <w:r w:rsidRPr="008B14EE">
        <w:rPr>
          <w:rFonts w:ascii="Arial" w:hAnsi="Arial" w:cs="Arial"/>
          <w:sz w:val="24"/>
          <w:szCs w:val="24"/>
          <w:lang w:eastAsia="ru-RU"/>
        </w:rPr>
        <w:tab/>
        <w:t xml:space="preserve">     </w:t>
      </w:r>
      <w:r w:rsidR="00867AAB">
        <w:rPr>
          <w:rFonts w:ascii="Arial" w:hAnsi="Arial" w:cs="Arial"/>
          <w:sz w:val="24"/>
          <w:szCs w:val="24"/>
          <w:lang w:eastAsia="ru-RU"/>
        </w:rPr>
        <w:tab/>
      </w:r>
      <w:r w:rsidR="00867AAB">
        <w:rPr>
          <w:rFonts w:ascii="Arial" w:hAnsi="Arial" w:cs="Arial"/>
          <w:sz w:val="24"/>
          <w:szCs w:val="24"/>
          <w:lang w:eastAsia="ru-RU"/>
        </w:rPr>
        <w:tab/>
      </w:r>
      <w:r w:rsidRPr="008B14EE">
        <w:rPr>
          <w:rFonts w:ascii="Arial" w:hAnsi="Arial" w:cs="Arial"/>
          <w:sz w:val="24"/>
          <w:szCs w:val="24"/>
          <w:lang w:eastAsia="ru-RU"/>
        </w:rPr>
        <w:tab/>
      </w:r>
      <w:r w:rsidRPr="008B14EE">
        <w:rPr>
          <w:rFonts w:ascii="Arial" w:hAnsi="Arial" w:cs="Arial"/>
          <w:sz w:val="24"/>
          <w:szCs w:val="24"/>
          <w:lang w:eastAsia="ru-RU"/>
        </w:rPr>
        <w:tab/>
      </w:r>
      <w:r w:rsidRPr="008B14EE">
        <w:rPr>
          <w:rFonts w:ascii="Arial" w:hAnsi="Arial" w:cs="Arial"/>
          <w:sz w:val="24"/>
          <w:szCs w:val="24"/>
          <w:lang w:eastAsia="ru-RU"/>
        </w:rPr>
        <w:tab/>
      </w:r>
      <w:r w:rsidR="00867AAB">
        <w:rPr>
          <w:rFonts w:ascii="Arial" w:hAnsi="Arial" w:cs="Arial"/>
          <w:sz w:val="24"/>
          <w:szCs w:val="24"/>
          <w:lang w:eastAsia="ru-RU"/>
        </w:rPr>
        <w:t>   </w:t>
      </w:r>
      <w:r w:rsidRPr="008B14EE">
        <w:rPr>
          <w:rFonts w:ascii="Arial" w:hAnsi="Arial" w:cs="Arial"/>
          <w:sz w:val="24"/>
          <w:szCs w:val="24"/>
          <w:lang w:eastAsia="ru-RU"/>
        </w:rPr>
        <w:t>А.Н. Петров</w:t>
      </w:r>
    </w:p>
    <w:p w14:paraId="21E5D5F7" w14:textId="77777777" w:rsidR="008B14EE" w:rsidRPr="008B14EE" w:rsidRDefault="008B14EE" w:rsidP="008B14EE">
      <w:pPr>
        <w:spacing w:after="0" w:line="240" w:lineRule="auto"/>
        <w:rPr>
          <w:rFonts w:ascii="Arial" w:hAnsi="Arial" w:cs="Arial"/>
          <w:sz w:val="20"/>
          <w:szCs w:val="20"/>
          <w:lang w:eastAsia="ru-RU"/>
        </w:rPr>
      </w:pPr>
    </w:p>
    <w:p w14:paraId="481F12CE" w14:textId="6B2154BB" w:rsidR="00C47E3D" w:rsidRDefault="00C47E3D" w:rsidP="00343BB8"/>
    <w:p w14:paraId="78BC7959" w14:textId="79489F53" w:rsidR="00C47E3D" w:rsidRDefault="00C47E3D" w:rsidP="00343BB8"/>
    <w:sectPr w:rsidR="00C47E3D" w:rsidSect="008654CE">
      <w:headerReference w:type="first" r:id="rId15"/>
      <w:footerReference w:type="first" r:id="rId16"/>
      <w:pgSz w:w="11906" w:h="16838" w:code="9"/>
      <w:pgMar w:top="1560" w:right="851" w:bottom="851" w:left="1418" w:header="624"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B232" w14:textId="77777777" w:rsidR="00EF52BE" w:rsidRDefault="00EF52BE">
      <w:r>
        <w:separator/>
      </w:r>
    </w:p>
  </w:endnote>
  <w:endnote w:type="continuationSeparator" w:id="0">
    <w:p w14:paraId="79A9090D" w14:textId="77777777" w:rsidR="00EF52BE" w:rsidRDefault="00EF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tarSymbol">
    <w:altName w:val="Arial Unicode MS"/>
    <w:charset w:val="02"/>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LexHarmony">
    <w:altName w:val="Georgia"/>
    <w:charset w:val="00"/>
    <w:family w:val="roman"/>
    <w:pitch w:val="variable"/>
    <w:sig w:usb0="00000001" w:usb1="00000000" w:usb2="00000000" w:usb3="00000000" w:csb0="00000005" w:csb1="00000000"/>
  </w:font>
  <w:font w:name="ISOCPEUR">
    <w:charset w:val="CC"/>
    <w:family w:val="swiss"/>
    <w:pitch w:val="variable"/>
    <w:sig w:usb0="00000287" w:usb1="00000000" w:usb2="00000000" w:usb3="00000000" w:csb0="0000009F" w:csb1="00000000"/>
  </w:font>
  <w:font w:name="Bitstream Vera Sans Mono">
    <w:altName w:val="Arial"/>
    <w:charset w:val="CC"/>
    <w:family w:val="modern"/>
    <w:pitch w:val="default"/>
  </w:font>
  <w:font w:name="TimesDL">
    <w:altName w:val="Times New Roman"/>
    <w:panose1 w:val="00000000000000000000"/>
    <w:charset w:val="CC"/>
    <w:family w:val="roman"/>
    <w:notTrueType/>
    <w:pitch w:val="variable"/>
    <w:sig w:usb0="00000203" w:usb1="00000000" w:usb2="00000000" w:usb3="00000000" w:csb0="00000005" w:csb1="00000000"/>
  </w:font>
  <w:font w:name="a_Time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D9DE" w14:textId="77777777" w:rsidR="003B686D" w:rsidRPr="00060FC2" w:rsidRDefault="003B686D" w:rsidP="00060FC2">
    <w:pPr>
      <w:pStyle w:val="3d"/>
    </w:pPr>
    <w:r>
      <w:fldChar w:fldCharType="begin"/>
    </w:r>
    <w:r>
      <w:instrText>PAGE   \* MERGEFORMAT</w:instrText>
    </w:r>
    <w:r>
      <w:fldChar w:fldCharType="separate"/>
    </w:r>
    <w:r>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5CE1" w14:textId="77777777" w:rsidR="003B686D" w:rsidRDefault="003B686D">
    <w:pPr>
      <w:framePr w:wrap="around" w:vAnchor="text" w:hAnchor="margin" w:xAlign="outside" w:y="1"/>
      <w:rPr>
        <w:rStyle w:val="afb"/>
      </w:rPr>
    </w:pPr>
    <w:r>
      <w:rPr>
        <w:rStyle w:val="afb"/>
      </w:rPr>
      <w:fldChar w:fldCharType="begin"/>
    </w:r>
    <w:r>
      <w:rPr>
        <w:rStyle w:val="afb"/>
      </w:rPr>
      <w:instrText xml:space="preserve">PAGE  </w:instrText>
    </w:r>
    <w:r>
      <w:rPr>
        <w:rStyle w:val="afb"/>
      </w:rPr>
      <w:fldChar w:fldCharType="separate"/>
    </w:r>
    <w:r>
      <w:rPr>
        <w:rStyle w:val="afb"/>
        <w:noProof/>
      </w:rPr>
      <w:t>27</w:t>
    </w:r>
    <w:r>
      <w:rPr>
        <w:rStyle w:val="afb"/>
      </w:rPr>
      <w:fldChar w:fldCharType="end"/>
    </w:r>
  </w:p>
  <w:p w14:paraId="4384E274" w14:textId="77777777" w:rsidR="003B686D" w:rsidRDefault="003B686D">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2BD7" w14:textId="77777777" w:rsidR="003B686D" w:rsidRPr="00B04DAA" w:rsidRDefault="003B686D" w:rsidP="0008394F">
    <w:pPr>
      <w:pStyle w:val="3c"/>
      <w:rPr>
        <w:sz w:val="24"/>
      </w:rPr>
    </w:pPr>
    <w:r w:rsidRPr="00B04DAA">
      <w:rPr>
        <w:sz w:val="24"/>
      </w:rPr>
      <w:fldChar w:fldCharType="begin"/>
    </w:r>
    <w:r w:rsidRPr="00B04DAA">
      <w:rPr>
        <w:sz w:val="24"/>
      </w:rPr>
      <w:instrText>PAGE   \* MERGEFORMAT</w:instrText>
    </w:r>
    <w:r w:rsidRPr="00B04DAA">
      <w:rPr>
        <w:sz w:val="24"/>
      </w:rPr>
      <w:fldChar w:fldCharType="separate"/>
    </w:r>
    <w:r>
      <w:rPr>
        <w:noProof/>
        <w:sz w:val="24"/>
      </w:rPr>
      <w:t>17</w:t>
    </w:r>
    <w:r w:rsidRPr="00B04DAA">
      <w:rPr>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829E" w14:textId="77777777" w:rsidR="003B686D" w:rsidRPr="00B04DAA" w:rsidRDefault="003B686D" w:rsidP="00BE1E76">
    <w:pPr>
      <w:ind w:right="360" w:firstLine="142"/>
      <w:jc w:val="right"/>
      <w:rPr>
        <w:rFonts w:ascii="Arial" w:hAnsi="Arial" w:cs="Arial"/>
        <w:b/>
        <w:sz w:val="28"/>
      </w:rPr>
    </w:pPr>
    <w:r w:rsidRPr="00B04DAA">
      <w:rPr>
        <w:rStyle w:val="afb"/>
        <w:b w:val="0"/>
        <w:sz w:val="24"/>
      </w:rPr>
      <w:fldChar w:fldCharType="begin"/>
    </w:r>
    <w:r w:rsidRPr="00B04DAA">
      <w:rPr>
        <w:rStyle w:val="afb"/>
        <w:b w:val="0"/>
        <w:sz w:val="24"/>
      </w:rPr>
      <w:instrText xml:space="preserve"> PAGE </w:instrText>
    </w:r>
    <w:r w:rsidRPr="00B04DAA">
      <w:rPr>
        <w:rStyle w:val="afb"/>
        <w:b w:val="0"/>
        <w:sz w:val="24"/>
      </w:rPr>
      <w:fldChar w:fldCharType="separate"/>
    </w:r>
    <w:r>
      <w:rPr>
        <w:rStyle w:val="afb"/>
        <w:b w:val="0"/>
        <w:noProof/>
        <w:sz w:val="24"/>
      </w:rPr>
      <w:t>1</w:t>
    </w:r>
    <w:r w:rsidRPr="00B04DAA">
      <w:rPr>
        <w:rStyle w:val="afb"/>
        <w:b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C5EC" w14:textId="77777777" w:rsidR="00EF52BE" w:rsidRDefault="00EF52BE">
      <w:r>
        <w:separator/>
      </w:r>
    </w:p>
  </w:footnote>
  <w:footnote w:type="continuationSeparator" w:id="0">
    <w:p w14:paraId="17398623" w14:textId="77777777" w:rsidR="00EF52BE" w:rsidRDefault="00EF52BE">
      <w:r>
        <w:continuationSeparator/>
      </w:r>
    </w:p>
  </w:footnote>
  <w:footnote w:id="1">
    <w:p w14:paraId="4EF5FFEB" w14:textId="5ABDAFBD" w:rsidR="00746C63" w:rsidRPr="00962381" w:rsidRDefault="00746C63">
      <w:pPr>
        <w:pStyle w:val="af9"/>
        <w:rPr>
          <w:rFonts w:ascii="Arial" w:hAnsi="Arial" w:cs="Arial"/>
        </w:rPr>
      </w:pPr>
      <w:r w:rsidRPr="00962381">
        <w:rPr>
          <w:rStyle w:val="af8"/>
          <w:rFonts w:ascii="Arial" w:hAnsi="Arial" w:cs="Arial"/>
        </w:rPr>
        <w:footnoteRef/>
      </w:r>
      <w:r w:rsidRPr="00962381">
        <w:rPr>
          <w:rFonts w:ascii="Arial" w:hAnsi="Arial" w:cs="Arial"/>
          <w:vertAlign w:val="superscript"/>
        </w:rPr>
        <w:t>)</w:t>
      </w:r>
      <w:r w:rsidRPr="00962381">
        <w:rPr>
          <w:rFonts w:ascii="Arial" w:hAnsi="Arial" w:cs="Arial"/>
        </w:rPr>
        <w:t xml:space="preserve"> </w:t>
      </w:r>
      <w:r w:rsidRPr="00962381">
        <w:rPr>
          <w:rStyle w:val="affffffffffffb"/>
          <w:rFonts w:ascii="Arial" w:hAnsi="Arial" w:cs="Arial"/>
          <w:b w:val="0"/>
        </w:rPr>
        <w:t>Знаком «*» помечены термины, к которым в Приложении А приведены пояснения.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9F3C" w14:textId="77777777" w:rsidR="003B686D" w:rsidRDefault="003B686D">
    <w:pPr>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2DA9" w14:textId="2E5691AD" w:rsidR="003B686D" w:rsidRPr="007A0B7B" w:rsidRDefault="003B686D" w:rsidP="0008394F">
    <w:pPr>
      <w:pStyle w:val="3b"/>
      <w:rPr>
        <w:b/>
        <w:bCs/>
        <w:sz w:val="22"/>
        <w:szCs w:val="22"/>
      </w:rPr>
    </w:pPr>
    <w:r w:rsidRPr="007A0B7B">
      <w:rPr>
        <w:b/>
        <w:bCs/>
        <w:sz w:val="22"/>
        <w:szCs w:val="22"/>
      </w:rPr>
      <w:t xml:space="preserve">ГОСТ Р </w:t>
    </w:r>
    <w:r>
      <w:rPr>
        <w:b/>
        <w:bCs/>
        <w:sz w:val="22"/>
        <w:szCs w:val="22"/>
      </w:rPr>
      <w:t>77</w:t>
    </w:r>
    <w:r w:rsidRPr="007A0B7B">
      <w:rPr>
        <w:b/>
        <w:bCs/>
        <w:sz w:val="22"/>
        <w:szCs w:val="22"/>
      </w:rPr>
      <w:t>.00</w:t>
    </w:r>
    <w:r>
      <w:rPr>
        <w:b/>
        <w:bCs/>
        <w:sz w:val="22"/>
        <w:szCs w:val="22"/>
      </w:rPr>
      <w:t>2</w:t>
    </w:r>
    <w:r w:rsidRPr="007A0B7B">
      <w:rPr>
        <w:b/>
        <w:bCs/>
        <w:sz w:val="22"/>
        <w:szCs w:val="22"/>
      </w:rPr>
      <w:t>―202Х</w:t>
    </w:r>
  </w:p>
  <w:p w14:paraId="54F46617" w14:textId="50E1E586" w:rsidR="003B686D" w:rsidRPr="00B04DAA" w:rsidRDefault="003B686D" w:rsidP="00B04DAA">
    <w:pPr>
      <w:pStyle w:val="3b"/>
      <w:spacing w:after="120"/>
      <w:rPr>
        <w:i/>
        <w:iCs/>
        <w:color w:val="BFBFBF"/>
        <w:sz w:val="20"/>
        <w:szCs w:val="22"/>
      </w:rPr>
    </w:pPr>
    <w:r w:rsidRPr="00B04DAA">
      <w:rPr>
        <w:i/>
        <w:iCs/>
        <w:sz w:val="20"/>
        <w:szCs w:val="22"/>
      </w:rPr>
      <w:t xml:space="preserve">(Проект, </w:t>
    </w:r>
    <w:r>
      <w:rPr>
        <w:i/>
        <w:iCs/>
        <w:sz w:val="20"/>
        <w:szCs w:val="22"/>
      </w:rPr>
      <w:t xml:space="preserve">окончательная </w:t>
    </w:r>
    <w:r w:rsidRPr="00B04DAA">
      <w:rPr>
        <w:i/>
        <w:iCs/>
        <w:sz w:val="20"/>
        <w:szCs w:val="22"/>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CAE4" w14:textId="2F2B0C36" w:rsidR="003B686D" w:rsidRPr="007A0B7B" w:rsidRDefault="003B686D" w:rsidP="0042788D">
    <w:pPr>
      <w:pStyle w:val="3a"/>
      <w:ind w:firstLine="5954"/>
      <w:rPr>
        <w:b/>
        <w:bCs/>
        <w:sz w:val="22"/>
        <w:szCs w:val="22"/>
      </w:rPr>
    </w:pPr>
    <w:r w:rsidRPr="007A0B7B">
      <w:rPr>
        <w:b/>
        <w:bCs/>
        <w:sz w:val="22"/>
        <w:szCs w:val="22"/>
      </w:rPr>
      <w:t xml:space="preserve">ГОСТ Р </w:t>
    </w:r>
    <w:r>
      <w:rPr>
        <w:b/>
        <w:bCs/>
        <w:sz w:val="22"/>
        <w:szCs w:val="22"/>
      </w:rPr>
      <w:t>77.</w:t>
    </w:r>
    <w:r w:rsidRPr="007A0B7B">
      <w:rPr>
        <w:b/>
        <w:bCs/>
        <w:sz w:val="22"/>
        <w:szCs w:val="22"/>
      </w:rPr>
      <w:t>00</w:t>
    </w:r>
    <w:r>
      <w:rPr>
        <w:b/>
        <w:bCs/>
        <w:sz w:val="22"/>
        <w:szCs w:val="22"/>
      </w:rPr>
      <w:t>2</w:t>
    </w:r>
    <w:r w:rsidRPr="007A0B7B">
      <w:rPr>
        <w:b/>
        <w:bCs/>
        <w:sz w:val="22"/>
        <w:szCs w:val="22"/>
      </w:rPr>
      <w:t>―202Х</w:t>
    </w:r>
  </w:p>
  <w:p w14:paraId="746453C8" w14:textId="6B0CFC27" w:rsidR="003B686D" w:rsidRPr="00B04DAA" w:rsidRDefault="003B686D" w:rsidP="0042788D">
    <w:pPr>
      <w:pStyle w:val="3a"/>
      <w:ind w:firstLine="5954"/>
      <w:rPr>
        <w:sz w:val="20"/>
        <w:szCs w:val="22"/>
      </w:rPr>
    </w:pPr>
    <w:r w:rsidRPr="00B04DAA">
      <w:rPr>
        <w:i/>
        <w:sz w:val="20"/>
        <w:szCs w:val="22"/>
      </w:rPr>
      <w:t xml:space="preserve">(Проект, </w:t>
    </w:r>
    <w:r>
      <w:rPr>
        <w:i/>
        <w:iCs/>
        <w:sz w:val="20"/>
        <w:szCs w:val="22"/>
      </w:rPr>
      <w:t xml:space="preserve">окончательная </w:t>
    </w:r>
    <w:r w:rsidRPr="00B04DAA">
      <w:rPr>
        <w:i/>
        <w:sz w:val="20"/>
        <w:szCs w:val="22"/>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5795" w14:textId="514AFD22" w:rsidR="003B686D" w:rsidRDefault="003B686D" w:rsidP="0042788D">
    <w:pPr>
      <w:widowControl w:val="0"/>
      <w:spacing w:after="0" w:line="240" w:lineRule="auto"/>
      <w:ind w:firstLine="5670"/>
      <w:jc w:val="right"/>
      <w:rPr>
        <w:rFonts w:ascii="Arial" w:hAnsi="Arial" w:cs="Arial"/>
        <w:b/>
        <w:bCs/>
        <w:sz w:val="24"/>
        <w:szCs w:val="24"/>
      </w:rPr>
    </w:pPr>
    <w:r>
      <w:rPr>
        <w:rFonts w:ascii="Arial" w:hAnsi="Arial" w:cs="Arial"/>
        <w:b/>
        <w:bCs/>
        <w:sz w:val="24"/>
        <w:szCs w:val="24"/>
      </w:rPr>
      <w:t>ГОСТ Р 77.002―202Х</w:t>
    </w:r>
  </w:p>
  <w:p w14:paraId="7182ED3B" w14:textId="0683A068" w:rsidR="003B686D" w:rsidRPr="00B04DAA" w:rsidRDefault="003B686D" w:rsidP="0042788D">
    <w:pPr>
      <w:widowControl w:val="0"/>
      <w:spacing w:after="0" w:line="240" w:lineRule="auto"/>
      <w:ind w:firstLine="5670"/>
      <w:jc w:val="right"/>
      <w:rPr>
        <w:rFonts w:ascii="Arial" w:hAnsi="Arial" w:cs="Arial"/>
        <w:b/>
        <w:bCs/>
        <w:color w:val="BFBFBF"/>
        <w:szCs w:val="24"/>
      </w:rPr>
    </w:pPr>
    <w:r w:rsidRPr="00B04DAA">
      <w:rPr>
        <w:rFonts w:ascii="Arial" w:hAnsi="Arial" w:cs="Arial"/>
        <w:bCs/>
        <w:i/>
        <w:sz w:val="20"/>
        <w:szCs w:val="24"/>
      </w:rPr>
      <w:t xml:space="preserve">(Проект, </w:t>
    </w:r>
    <w:r w:rsidRPr="00852C15">
      <w:rPr>
        <w:rFonts w:ascii="Arial" w:hAnsi="Arial" w:cs="Arial"/>
        <w:bCs/>
        <w:i/>
        <w:sz w:val="20"/>
        <w:szCs w:val="24"/>
      </w:rPr>
      <w:t xml:space="preserve">окончательная </w:t>
    </w:r>
    <w:r w:rsidRPr="00B04DAA">
      <w:rPr>
        <w:rFonts w:ascii="Arial" w:hAnsi="Arial" w:cs="Arial"/>
        <w:bCs/>
        <w:i/>
        <w:sz w:val="20"/>
        <w:szCs w:val="24"/>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7C72A0"/>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2FCEF94"/>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C18A564C"/>
    <w:lvl w:ilvl="0">
      <w:start w:val="1"/>
      <w:numFmt w:val="decimal"/>
      <w:pStyle w:val="2"/>
      <w:lvlText w:val="%1."/>
      <w:lvlJc w:val="left"/>
      <w:pPr>
        <w:tabs>
          <w:tab w:val="num" w:pos="643"/>
        </w:tabs>
        <w:ind w:left="643" w:hanging="360"/>
      </w:pPr>
      <w:rPr>
        <w:rFonts w:cs="Times New Roman"/>
      </w:rPr>
    </w:lvl>
  </w:abstractNum>
  <w:abstractNum w:abstractNumId="3" w15:restartNumberingAfterBreak="0">
    <w:nsid w:val="FFFFFF88"/>
    <w:multiLevelType w:val="singleLevel"/>
    <w:tmpl w:val="E1A28D18"/>
    <w:lvl w:ilvl="0">
      <w:start w:val="1"/>
      <w:numFmt w:val="decimal"/>
      <w:pStyle w:val="20"/>
      <w:lvlText w:val="%1)"/>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abstractNum>
  <w:abstractNum w:abstractNumId="4" w15:restartNumberingAfterBreak="0">
    <w:nsid w:val="FFFFFF89"/>
    <w:multiLevelType w:val="singleLevel"/>
    <w:tmpl w:val="E37EF0AA"/>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2B05519"/>
    <w:multiLevelType w:val="multilevel"/>
    <w:tmpl w:val="E7380B9C"/>
    <w:lvl w:ilvl="0">
      <w:start w:val="1"/>
      <w:numFmt w:val="decimal"/>
      <w:lvlText w:val="%1"/>
      <w:lvlJc w:val="left"/>
      <w:pPr>
        <w:tabs>
          <w:tab w:val="num" w:pos="1418"/>
        </w:tabs>
        <w:ind w:left="283" w:firstLine="710"/>
      </w:pPr>
      <w:rPr>
        <w:rFonts w:cs="Times New Roman" w:hint="default"/>
        <w:b/>
        <w:i w:val="0"/>
        <w:iCs w:val="0"/>
        <w:caps w:val="0"/>
        <w:smallCaps w:val="0"/>
        <w:strike w:val="0"/>
        <w:dstrike w:val="0"/>
        <w:vanish w:val="0"/>
        <w:color w:val="000000"/>
        <w:spacing w:val="0"/>
        <w:kern w:val="0"/>
        <w:position w:val="0"/>
        <w:u w:val="none"/>
        <w:effect w:val="none"/>
        <w:vertAlign w:val="baseline"/>
      </w:rPr>
    </w:lvl>
    <w:lvl w:ilvl="1">
      <w:start w:val="1"/>
      <w:numFmt w:val="decimal"/>
      <w:lvlText w:val="%2"/>
      <w:lvlJc w:val="left"/>
      <w:pPr>
        <w:tabs>
          <w:tab w:val="num" w:pos="2127"/>
        </w:tabs>
        <w:ind w:left="993" w:firstLine="709"/>
      </w:pPr>
      <w:rPr>
        <w:rFonts w:hint="default"/>
        <w:b/>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lvlText w:val="%1.%2.%3"/>
      <w:lvlJc w:val="left"/>
      <w:pPr>
        <w:tabs>
          <w:tab w:val="num" w:pos="2126"/>
        </w:tabs>
        <w:ind w:left="0" w:firstLine="709"/>
      </w:pPr>
      <w:rPr>
        <w:rFonts w:cs="Times New Roman" w:hint="default"/>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709"/>
      </w:pPr>
      <w:rPr>
        <w:rFonts w:cs="Times New Roman" w:hint="default"/>
        <w:sz w:val="28"/>
      </w:rPr>
    </w:lvl>
    <w:lvl w:ilvl="4">
      <w:start w:val="1"/>
      <w:numFmt w:val="decimal"/>
      <w:lvlRestart w:val="0"/>
      <w:suff w:val="space"/>
      <w:lvlText w:val="Рисунок %1.%5 "/>
      <w:lvlJc w:val="left"/>
      <w:pPr>
        <w:ind w:left="0" w:firstLine="0"/>
      </w:pPr>
      <w:rPr>
        <w:rFonts w:cs="Times New Roman" w:hint="default"/>
        <w:sz w:val="28"/>
      </w:rPr>
    </w:lvl>
    <w:lvl w:ilvl="5">
      <w:start w:val="1"/>
      <w:numFmt w:val="decimal"/>
      <w:lvlRestart w:val="0"/>
      <w:suff w:val="space"/>
      <w:lvlText w:val="Таблица %1.%6"/>
      <w:lvlJc w:val="left"/>
      <w:pPr>
        <w:ind w:left="0" w:firstLine="709"/>
      </w:pPr>
      <w:rPr>
        <w:rFonts w:cs="Times New Roman" w:hint="default"/>
        <w:b w:val="0"/>
        <w:spacing w:val="40"/>
      </w:rPr>
    </w:lvl>
    <w:lvl w:ilvl="6">
      <w:start w:val="1"/>
      <w:numFmt w:val="none"/>
      <w:lvlRestart w:val="0"/>
      <w:suff w:val="space"/>
      <w:lvlText w:val=""/>
      <w:lvlJc w:val="left"/>
      <w:pPr>
        <w:ind w:left="568" w:firstLine="567"/>
      </w:pPr>
      <w:rPr>
        <w:rFonts w:cs="Times New Roman" w:hint="default"/>
      </w:rPr>
    </w:lvl>
    <w:lvl w:ilvl="7">
      <w:start w:val="1"/>
      <w:numFmt w:val="none"/>
      <w:lvlText w:val=""/>
      <w:lvlJc w:val="left"/>
      <w:pPr>
        <w:ind w:left="0" w:firstLine="567"/>
      </w:pPr>
      <w:rPr>
        <w:rFonts w:cs="Times New Roman" w:hint="default"/>
      </w:rPr>
    </w:lvl>
    <w:lvl w:ilvl="8">
      <w:start w:val="1"/>
      <w:numFmt w:val="none"/>
      <w:lvlText w:val=""/>
      <w:lvlJc w:val="left"/>
      <w:pPr>
        <w:ind w:left="3807" w:hanging="360"/>
      </w:pPr>
      <w:rPr>
        <w:rFonts w:cs="Times New Roman" w:hint="default"/>
      </w:rPr>
    </w:lvl>
  </w:abstractNum>
  <w:abstractNum w:abstractNumId="6" w15:restartNumberingAfterBreak="0">
    <w:nsid w:val="054554F0"/>
    <w:multiLevelType w:val="hybridMultilevel"/>
    <w:tmpl w:val="FA78918C"/>
    <w:lvl w:ilvl="0" w:tplc="424CCA1A">
      <w:start w:val="1"/>
      <w:numFmt w:val="bullet"/>
      <w:pStyle w:val="a0"/>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61620B1"/>
    <w:multiLevelType w:val="multilevel"/>
    <w:tmpl w:val="77BE421C"/>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15528C7"/>
    <w:multiLevelType w:val="multilevel"/>
    <w:tmpl w:val="F6525842"/>
    <w:lvl w:ilvl="0">
      <w:numFmt w:val="bullet"/>
      <w:pStyle w:val="a1"/>
      <w:lvlText w:val="–"/>
      <w:lvlJc w:val="left"/>
      <w:pPr>
        <w:ind w:left="1134" w:hanging="425"/>
      </w:pPr>
      <w:rPr>
        <w:rFonts w:ascii="Times New Roman" w:eastAsia="Times New Roman" w:hAnsi="Times New Roman" w:hint="default"/>
      </w:rPr>
    </w:lvl>
    <w:lvl w:ilvl="1">
      <w:numFmt w:val="bullet"/>
      <w:lvlText w:val="–"/>
      <w:lvlJc w:val="left"/>
      <w:pPr>
        <w:ind w:left="1015" w:hanging="360"/>
      </w:pPr>
      <w:rPr>
        <w:rFonts w:ascii="Times New Roman" w:eastAsia="Times New Roman" w:hAnsi="Times New Roman"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hint="default"/>
      </w:rPr>
    </w:lvl>
    <w:lvl w:ilvl="8">
      <w:start w:val="1"/>
      <w:numFmt w:val="bullet"/>
      <w:lvlText w:val=""/>
      <w:lvlJc w:val="left"/>
      <w:pPr>
        <w:ind w:left="6055" w:hanging="360"/>
      </w:pPr>
      <w:rPr>
        <w:rFonts w:ascii="Wingdings" w:hAnsi="Wingdings" w:hint="default"/>
      </w:rPr>
    </w:lvl>
  </w:abstractNum>
  <w:abstractNum w:abstractNumId="10" w15:restartNumberingAfterBreak="0">
    <w:nsid w:val="127E20C2"/>
    <w:multiLevelType w:val="hybridMultilevel"/>
    <w:tmpl w:val="E20C76E2"/>
    <w:lvl w:ilvl="0" w:tplc="621AE1B8">
      <w:start w:val="1"/>
      <w:numFmt w:val="russianLower"/>
      <w:pStyle w:val="5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46E65C7"/>
    <w:multiLevelType w:val="hybridMultilevel"/>
    <w:tmpl w:val="E926D4D0"/>
    <w:styleLink w:val="13"/>
    <w:lvl w:ilvl="0" w:tplc="F0F0D074">
      <w:start w:val="1"/>
      <w:numFmt w:val="bullet"/>
      <w:lvlText w:val="−"/>
      <w:lvlJc w:val="left"/>
      <w:pPr>
        <w:ind w:left="1211" w:hanging="360"/>
      </w:pPr>
      <w:rPr>
        <w:rFonts w:ascii="Times New Roman" w:hAnsi="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15CA1F8F"/>
    <w:multiLevelType w:val="hybridMultilevel"/>
    <w:tmpl w:val="E26277A8"/>
    <w:lvl w:ilvl="0" w:tplc="7EBA1244">
      <w:start w:val="1"/>
      <w:numFmt w:val="decimal"/>
      <w:pStyle w:val="512"/>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3" w15:restartNumberingAfterBreak="0">
    <w:nsid w:val="15DE0F24"/>
    <w:multiLevelType w:val="multilevel"/>
    <w:tmpl w:val="B90C7204"/>
    <w:lvl w:ilvl="0">
      <w:start w:val="1"/>
      <w:numFmt w:val="decimal"/>
      <w:suff w:val="space"/>
      <w:lvlText w:val="%1"/>
      <w:lvlJc w:val="left"/>
      <w:pPr>
        <w:ind w:left="0" w:firstLine="510"/>
      </w:pPr>
      <w:rPr>
        <w:rFonts w:ascii="Arial" w:hAnsi="Arial" w:hint="default"/>
        <w:b/>
        <w:i w:val="0"/>
        <w:sz w:val="28"/>
        <w:szCs w:val="26"/>
      </w:rPr>
    </w:lvl>
    <w:lvl w:ilvl="1">
      <w:start w:val="1"/>
      <w:numFmt w:val="decimal"/>
      <w:pStyle w:val="22"/>
      <w:suff w:val="space"/>
      <w:lvlText w:val="%1.%2"/>
      <w:lvlJc w:val="left"/>
      <w:pPr>
        <w:ind w:left="58" w:firstLine="510"/>
      </w:pPr>
      <w:rPr>
        <w:rFonts w:ascii="Arial" w:hAnsi="Arial" w:hint="default"/>
        <w:b/>
        <w:i w:val="0"/>
        <w:sz w:val="24"/>
        <w:szCs w:val="24"/>
      </w:rPr>
    </w:lvl>
    <w:lvl w:ilvl="2">
      <w:start w:val="1"/>
      <w:numFmt w:val="decimal"/>
      <w:suff w:val="space"/>
      <w:lvlText w:val="%1.%2.%3"/>
      <w:lvlJc w:val="left"/>
      <w:pPr>
        <w:ind w:left="0" w:firstLine="510"/>
      </w:pPr>
      <w:rPr>
        <w:rFonts w:ascii="Arial" w:hAnsi="Arial" w:hint="default"/>
        <w:b w:val="0"/>
        <w:i w:val="0"/>
        <w:sz w:val="24"/>
        <w:szCs w:val="24"/>
      </w:rPr>
    </w:lvl>
    <w:lvl w:ilvl="3">
      <w:start w:val="1"/>
      <w:numFmt w:val="decimal"/>
      <w:suff w:val="space"/>
      <w:lvlText w:val="%1.%2.%3.%4"/>
      <w:lvlJc w:val="left"/>
      <w:pPr>
        <w:ind w:left="0" w:firstLine="510"/>
      </w:pPr>
      <w:rPr>
        <w:rFonts w:ascii="Arial" w:hAnsi="Arial" w:hint="default"/>
        <w:b w:val="0"/>
        <w:i w:val="0"/>
        <w:sz w:val="20"/>
      </w:rPr>
    </w:lvl>
    <w:lvl w:ilvl="4">
      <w:start w:val="1"/>
      <w:numFmt w:val="decimal"/>
      <w:lvlText w:val="%1.%2.%3.%4.%5."/>
      <w:lvlJc w:val="left"/>
      <w:pPr>
        <w:ind w:left="0" w:firstLine="510"/>
      </w:pPr>
      <w:rPr>
        <w:rFonts w:hint="default"/>
      </w:rPr>
    </w:lvl>
    <w:lvl w:ilvl="5">
      <w:start w:val="1"/>
      <w:numFmt w:val="decimal"/>
      <w:lvlText w:val="%1.%2.%3.%4.%5.%6."/>
      <w:lvlJc w:val="left"/>
      <w:pPr>
        <w:ind w:left="0" w:firstLine="510"/>
      </w:pPr>
      <w:rPr>
        <w:rFonts w:hint="default"/>
      </w:rPr>
    </w:lvl>
    <w:lvl w:ilvl="6">
      <w:start w:val="1"/>
      <w:numFmt w:val="decimal"/>
      <w:lvlText w:val="%1.%2.%3.%4.%5.%6.%7."/>
      <w:lvlJc w:val="left"/>
      <w:pPr>
        <w:ind w:left="0" w:firstLine="510"/>
      </w:pPr>
      <w:rPr>
        <w:rFonts w:hint="default"/>
      </w:rPr>
    </w:lvl>
    <w:lvl w:ilvl="7">
      <w:start w:val="1"/>
      <w:numFmt w:val="decimal"/>
      <w:lvlText w:val="%1.%2.%3.%4.%5.%6.%7.%8."/>
      <w:lvlJc w:val="left"/>
      <w:pPr>
        <w:ind w:left="0" w:firstLine="510"/>
      </w:pPr>
      <w:rPr>
        <w:rFonts w:hint="default"/>
      </w:rPr>
    </w:lvl>
    <w:lvl w:ilvl="8">
      <w:start w:val="1"/>
      <w:numFmt w:val="decimal"/>
      <w:lvlText w:val="%1.%2.%3.%4.%5.%6.%7.%8.%9."/>
      <w:lvlJc w:val="left"/>
      <w:pPr>
        <w:ind w:left="0" w:firstLine="510"/>
      </w:pPr>
      <w:rPr>
        <w:rFonts w:hint="default"/>
      </w:rPr>
    </w:lvl>
  </w:abstractNum>
  <w:abstractNum w:abstractNumId="14" w15:restartNumberingAfterBreak="0">
    <w:nsid w:val="1C6D4796"/>
    <w:multiLevelType w:val="hybridMultilevel"/>
    <w:tmpl w:val="F700705C"/>
    <w:lvl w:ilvl="0" w:tplc="E89C6274">
      <w:start w:val="1"/>
      <w:numFmt w:val="bullet"/>
      <w:pStyle w:val="40"/>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7E068D"/>
    <w:multiLevelType w:val="multilevel"/>
    <w:tmpl w:val="A6F47D66"/>
    <w:lvl w:ilvl="0">
      <w:start w:val="1"/>
      <w:numFmt w:val="decimal"/>
      <w:lvlText w:val="%1."/>
      <w:lvlJc w:val="left"/>
      <w:pPr>
        <w:ind w:left="1134" w:hanging="425"/>
      </w:pPr>
      <w:rPr>
        <w:rFonts w:cs="Times New Roman" w:hint="default"/>
      </w:rPr>
    </w:lvl>
    <w:lvl w:ilvl="1">
      <w:start w:val="1"/>
      <w:numFmt w:val="lowerLetter"/>
      <w:pStyle w:val="23"/>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20342CCF"/>
    <w:multiLevelType w:val="multilevel"/>
    <w:tmpl w:val="ADE48334"/>
    <w:styleLink w:val="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2CB0646"/>
    <w:multiLevelType w:val="hybridMultilevel"/>
    <w:tmpl w:val="76CE3424"/>
    <w:lvl w:ilvl="0" w:tplc="CA445058">
      <w:start w:val="1"/>
      <w:numFmt w:val="decimal"/>
      <w:pStyle w:val="a2"/>
      <w:lvlText w:val="%1"/>
      <w:lvlJc w:val="left"/>
      <w:pPr>
        <w:ind w:left="1494" w:hanging="360"/>
      </w:pPr>
      <w:rPr>
        <w:rFonts w:ascii="Arial" w:hAnsi="Arial" w:cs="Times New Roman" w:hint="default"/>
        <w:b w:val="0"/>
        <w:i w:val="0"/>
        <w:strike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ED054F"/>
    <w:multiLevelType w:val="multilevel"/>
    <w:tmpl w:val="6C28CE22"/>
    <w:styleLink w:val="10"/>
    <w:lvl w:ilvl="0">
      <w:start w:val="1"/>
      <w:numFmt w:val="bullet"/>
      <w:lvlText w:val=""/>
      <w:lvlJc w:val="left"/>
      <w:pPr>
        <w:tabs>
          <w:tab w:val="num" w:pos="964"/>
        </w:tabs>
        <w:ind w:left="964" w:hanging="397"/>
      </w:pPr>
      <w:rPr>
        <w:rFonts w:ascii="Wingdings" w:hAnsi="Wingdings" w:hint="default"/>
      </w:rPr>
    </w:lvl>
    <w:lvl w:ilvl="1">
      <w:start w:val="1"/>
      <w:numFmt w:val="bullet"/>
      <w:pStyle w:val="a3"/>
      <w:lvlText w:val=""/>
      <w:lvlJc w:val="left"/>
      <w:pPr>
        <w:tabs>
          <w:tab w:val="num" w:pos="1531"/>
        </w:tabs>
        <w:ind w:left="1531" w:hanging="397"/>
      </w:pPr>
      <w:rPr>
        <w:rFonts w:ascii="Symbol" w:hAnsi="Symbol" w:hint="default"/>
        <w:color w:val="auto"/>
      </w:rPr>
    </w:lvl>
    <w:lvl w:ilvl="2">
      <w:start w:val="1"/>
      <w:numFmt w:val="bullet"/>
      <w:lvlText w:val=""/>
      <w:lvlJc w:val="left"/>
      <w:pPr>
        <w:tabs>
          <w:tab w:val="num" w:pos="2098"/>
        </w:tabs>
        <w:ind w:left="2098"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5875360"/>
    <w:multiLevelType w:val="multilevel"/>
    <w:tmpl w:val="6636BA1C"/>
    <w:styleLink w:val="a4"/>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E4390"/>
    <w:multiLevelType w:val="hybridMultilevel"/>
    <w:tmpl w:val="F95A8EBA"/>
    <w:lvl w:ilvl="0" w:tplc="0940270C">
      <w:start w:val="1"/>
      <w:numFmt w:val="bullet"/>
      <w:pStyle w:val="-"/>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7B26DF"/>
    <w:multiLevelType w:val="multilevel"/>
    <w:tmpl w:val="215AD440"/>
    <w:styleLink w:val="3"/>
    <w:lvl w:ilvl="0">
      <w:start w:val="1"/>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D5A0AF4"/>
    <w:multiLevelType w:val="multilevel"/>
    <w:tmpl w:val="18BADA6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russianLower"/>
      <w:pStyle w:val="a5"/>
      <w:lvlText w:val="%3)"/>
      <w:lvlJc w:val="left"/>
      <w:pPr>
        <w:tabs>
          <w:tab w:val="num" w:pos="1134"/>
        </w:tabs>
        <w:ind w:firstLine="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2F22BC9"/>
    <w:multiLevelType w:val="hybridMultilevel"/>
    <w:tmpl w:val="AB069F32"/>
    <w:lvl w:ilvl="0" w:tplc="EDF0A182">
      <w:start w:val="1"/>
      <w:numFmt w:val="decimal"/>
      <w:pStyle w:val="a6"/>
      <w:lvlText w:val="Таблица %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51B047B"/>
    <w:multiLevelType w:val="multilevel"/>
    <w:tmpl w:val="76DA1F46"/>
    <w:lvl w:ilvl="0">
      <w:start w:val="1"/>
      <w:numFmt w:val="decimal"/>
      <w:lvlText w:val="%1"/>
      <w:lvlJc w:val="left"/>
      <w:pPr>
        <w:tabs>
          <w:tab w:val="num" w:pos="432"/>
        </w:tabs>
        <w:ind w:left="432" w:firstLine="702"/>
      </w:pPr>
      <w:rPr>
        <w:rFonts w:ascii="Arial" w:hAnsi="Arial" w:cs="Times New Roman" w:hint="default"/>
        <w:sz w:val="48"/>
      </w:rPr>
    </w:lvl>
    <w:lvl w:ilvl="1">
      <w:start w:val="1"/>
      <w:numFmt w:val="decimal"/>
      <w:lvlText w:val="%1.%2"/>
      <w:lvlJc w:val="left"/>
      <w:pPr>
        <w:tabs>
          <w:tab w:val="num" w:pos="576"/>
        </w:tabs>
        <w:ind w:left="576" w:firstLine="558"/>
      </w:pPr>
      <w:rPr>
        <w:rFonts w:ascii="Arial" w:hAnsi="Arial" w:cs="Times New Roman" w:hint="default"/>
        <w:sz w:val="4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firstLine="27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3ACB4A8B"/>
    <w:multiLevelType w:val="multilevel"/>
    <w:tmpl w:val="0419001F"/>
    <w:styleLink w:val="1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E8A742F"/>
    <w:multiLevelType w:val="hybridMultilevel"/>
    <w:tmpl w:val="FCE6D0D0"/>
    <w:lvl w:ilvl="0" w:tplc="419687BA">
      <w:numFmt w:val="bullet"/>
      <w:pStyle w:val="a7"/>
      <w:lvlText w:val="–"/>
      <w:lvlJc w:val="left"/>
      <w:pPr>
        <w:tabs>
          <w:tab w:val="num" w:pos="1620"/>
        </w:tabs>
        <w:ind w:left="1620" w:hanging="769"/>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C7F67"/>
    <w:multiLevelType w:val="hybridMultilevel"/>
    <w:tmpl w:val="EB06F424"/>
    <w:lvl w:ilvl="0" w:tplc="ADBC8678">
      <w:numFmt w:val="bullet"/>
      <w:pStyle w:val="24"/>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CD69BE"/>
    <w:multiLevelType w:val="hybridMultilevel"/>
    <w:tmpl w:val="9F3AF6EA"/>
    <w:lvl w:ilvl="0" w:tplc="D280374C">
      <w:start w:val="1"/>
      <w:numFmt w:val="decimal"/>
      <w:pStyle w:val="a8"/>
      <w:lvlText w:val="%1."/>
      <w:lvlJc w:val="left"/>
      <w:pPr>
        <w:ind w:left="720" w:hanging="360"/>
      </w:pPr>
      <w:rPr>
        <w:rFonts w:cs="Times New Roman"/>
      </w:rPr>
    </w:lvl>
    <w:lvl w:ilvl="1" w:tplc="AC7EF0E8" w:tentative="1">
      <w:start w:val="1"/>
      <w:numFmt w:val="lowerLetter"/>
      <w:lvlText w:val="%2."/>
      <w:lvlJc w:val="left"/>
      <w:pPr>
        <w:ind w:left="1440" w:hanging="360"/>
      </w:pPr>
      <w:rPr>
        <w:rFonts w:cs="Times New Roman"/>
      </w:rPr>
    </w:lvl>
    <w:lvl w:ilvl="2" w:tplc="A46093E0" w:tentative="1">
      <w:start w:val="1"/>
      <w:numFmt w:val="lowerRoman"/>
      <w:lvlText w:val="%3."/>
      <w:lvlJc w:val="right"/>
      <w:pPr>
        <w:ind w:left="2160" w:hanging="180"/>
      </w:pPr>
      <w:rPr>
        <w:rFonts w:cs="Times New Roman"/>
      </w:rPr>
    </w:lvl>
    <w:lvl w:ilvl="3" w:tplc="5EECEEAA" w:tentative="1">
      <w:start w:val="1"/>
      <w:numFmt w:val="decimal"/>
      <w:lvlText w:val="%4."/>
      <w:lvlJc w:val="left"/>
      <w:pPr>
        <w:ind w:left="2880" w:hanging="360"/>
      </w:pPr>
      <w:rPr>
        <w:rFonts w:cs="Times New Roman"/>
      </w:rPr>
    </w:lvl>
    <w:lvl w:ilvl="4" w:tplc="9172462C" w:tentative="1">
      <w:start w:val="1"/>
      <w:numFmt w:val="lowerLetter"/>
      <w:lvlText w:val="%5."/>
      <w:lvlJc w:val="left"/>
      <w:pPr>
        <w:ind w:left="3600" w:hanging="360"/>
      </w:pPr>
      <w:rPr>
        <w:rFonts w:cs="Times New Roman"/>
      </w:rPr>
    </w:lvl>
    <w:lvl w:ilvl="5" w:tplc="7A3851D6" w:tentative="1">
      <w:start w:val="1"/>
      <w:numFmt w:val="lowerRoman"/>
      <w:lvlText w:val="%6."/>
      <w:lvlJc w:val="right"/>
      <w:pPr>
        <w:ind w:left="4320" w:hanging="180"/>
      </w:pPr>
      <w:rPr>
        <w:rFonts w:cs="Times New Roman"/>
      </w:rPr>
    </w:lvl>
    <w:lvl w:ilvl="6" w:tplc="E41CC8D6" w:tentative="1">
      <w:start w:val="1"/>
      <w:numFmt w:val="decimal"/>
      <w:lvlText w:val="%7."/>
      <w:lvlJc w:val="left"/>
      <w:pPr>
        <w:ind w:left="5040" w:hanging="360"/>
      </w:pPr>
      <w:rPr>
        <w:rFonts w:cs="Times New Roman"/>
      </w:rPr>
    </w:lvl>
    <w:lvl w:ilvl="7" w:tplc="40B6F0DC" w:tentative="1">
      <w:start w:val="1"/>
      <w:numFmt w:val="lowerLetter"/>
      <w:lvlText w:val="%8."/>
      <w:lvlJc w:val="left"/>
      <w:pPr>
        <w:ind w:left="5760" w:hanging="360"/>
      </w:pPr>
      <w:rPr>
        <w:rFonts w:cs="Times New Roman"/>
      </w:rPr>
    </w:lvl>
    <w:lvl w:ilvl="8" w:tplc="B65436F2" w:tentative="1">
      <w:start w:val="1"/>
      <w:numFmt w:val="lowerRoman"/>
      <w:lvlText w:val="%9."/>
      <w:lvlJc w:val="right"/>
      <w:pPr>
        <w:ind w:left="6480" w:hanging="180"/>
      </w:pPr>
      <w:rPr>
        <w:rFonts w:cs="Times New Roman"/>
      </w:rPr>
    </w:lvl>
  </w:abstractNum>
  <w:abstractNum w:abstractNumId="29" w15:restartNumberingAfterBreak="0">
    <w:nsid w:val="426153B0"/>
    <w:multiLevelType w:val="multilevel"/>
    <w:tmpl w:val="E7DA447E"/>
    <w:lvl w:ilvl="0">
      <w:start w:val="1"/>
      <w:numFmt w:val="decimal"/>
      <w:pStyle w:val="Numblist1"/>
      <w:lvlText w:val="%1"/>
      <w:lvlJc w:val="left"/>
      <w:pPr>
        <w:tabs>
          <w:tab w:val="num" w:pos="1531"/>
        </w:tabs>
        <w:ind w:left="1531" w:hanging="397"/>
      </w:pPr>
      <w:rPr>
        <w:rFonts w:cs="Times New Roman" w:hint="default"/>
      </w:rPr>
    </w:lvl>
    <w:lvl w:ilvl="1">
      <w:start w:val="1"/>
      <w:numFmt w:val="decimal"/>
      <w:pStyle w:val="Numblist2"/>
      <w:lvlText w:val="%1.%2"/>
      <w:lvlJc w:val="left"/>
      <w:pPr>
        <w:tabs>
          <w:tab w:val="num" w:pos="1928"/>
        </w:tabs>
        <w:ind w:left="1928" w:hanging="397"/>
      </w:pPr>
      <w:rPr>
        <w:rFonts w:cs="Times New Roman" w:hint="default"/>
      </w:rPr>
    </w:lvl>
    <w:lvl w:ilvl="2">
      <w:start w:val="1"/>
      <w:numFmt w:val="decimal"/>
      <w:lvlText w:val="%1.%2.%3"/>
      <w:lvlJc w:val="left"/>
      <w:pPr>
        <w:tabs>
          <w:tab w:val="num" w:pos="2155"/>
        </w:tabs>
        <w:ind w:left="2155" w:hanging="1304"/>
      </w:pPr>
      <w:rPr>
        <w:rFonts w:cs="Times New Roman" w:hint="default"/>
      </w:rPr>
    </w:lvl>
    <w:lvl w:ilvl="3">
      <w:start w:val="1"/>
      <w:numFmt w:val="decimal"/>
      <w:lvlText w:val="%1.%2.%3.%4"/>
      <w:lvlJc w:val="left"/>
      <w:pPr>
        <w:tabs>
          <w:tab w:val="num" w:pos="1715"/>
        </w:tabs>
        <w:ind w:left="1715" w:hanging="864"/>
      </w:pPr>
      <w:rPr>
        <w:rFonts w:cs="Times New Roman" w:hint="default"/>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30" w15:restartNumberingAfterBreak="0">
    <w:nsid w:val="4433267F"/>
    <w:multiLevelType w:val="multilevel"/>
    <w:tmpl w:val="4B82351E"/>
    <w:lvl w:ilvl="0">
      <w:start w:val="1"/>
      <w:numFmt w:val="decimal"/>
      <w:pStyle w:val="TZSect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148"/>
        </w:tabs>
        <w:ind w:left="1148"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C662E8D"/>
    <w:multiLevelType w:val="hybridMultilevel"/>
    <w:tmpl w:val="2C7CF034"/>
    <w:lvl w:ilvl="0" w:tplc="55C020E6">
      <w:numFmt w:val="decimal"/>
      <w:pStyle w:val="12"/>
      <w:lvlText w:val=""/>
      <w:lvlJc w:val="left"/>
      <w:rPr>
        <w:rFonts w:cs="Times New Roman"/>
      </w:rPr>
    </w:lvl>
    <w:lvl w:ilvl="1" w:tplc="8C52A354">
      <w:numFmt w:val="decimal"/>
      <w:lvlText w:val=""/>
      <w:lvlJc w:val="left"/>
      <w:rPr>
        <w:rFonts w:cs="Times New Roman"/>
      </w:rPr>
    </w:lvl>
    <w:lvl w:ilvl="2" w:tplc="0419001B">
      <w:numFmt w:val="decimal"/>
      <w:lvlText w:val=""/>
      <w:lvlJc w:val="left"/>
      <w:rPr>
        <w:rFonts w:cs="Times New Roman"/>
      </w:rPr>
    </w:lvl>
    <w:lvl w:ilvl="3" w:tplc="0419000F">
      <w:numFmt w:val="decimal"/>
      <w:lvlText w:val=""/>
      <w:lvlJc w:val="left"/>
      <w:rPr>
        <w:rFonts w:cs="Times New Roman"/>
      </w:rPr>
    </w:lvl>
    <w:lvl w:ilvl="4" w:tplc="04190019">
      <w:numFmt w:val="decimal"/>
      <w:lvlText w:val=""/>
      <w:lvlJc w:val="left"/>
      <w:rPr>
        <w:rFonts w:cs="Times New Roman"/>
      </w:rPr>
    </w:lvl>
    <w:lvl w:ilvl="5" w:tplc="0419001B">
      <w:numFmt w:val="decimal"/>
      <w:lvlText w:val=""/>
      <w:lvlJc w:val="left"/>
      <w:rPr>
        <w:rFonts w:cs="Times New Roman"/>
      </w:rPr>
    </w:lvl>
    <w:lvl w:ilvl="6" w:tplc="0419000F">
      <w:numFmt w:val="decimal"/>
      <w:lvlText w:val=""/>
      <w:lvlJc w:val="left"/>
      <w:rPr>
        <w:rFonts w:cs="Times New Roman"/>
      </w:rPr>
    </w:lvl>
    <w:lvl w:ilvl="7" w:tplc="04190019">
      <w:numFmt w:val="decimal"/>
      <w:lvlText w:val=""/>
      <w:lvlJc w:val="left"/>
      <w:rPr>
        <w:rFonts w:cs="Times New Roman"/>
      </w:rPr>
    </w:lvl>
    <w:lvl w:ilvl="8" w:tplc="0419001B">
      <w:numFmt w:val="decimal"/>
      <w:lvlText w:val=""/>
      <w:lvlJc w:val="left"/>
      <w:rPr>
        <w:rFonts w:cs="Times New Roman"/>
      </w:rPr>
    </w:lvl>
  </w:abstractNum>
  <w:abstractNum w:abstractNumId="32" w15:restartNumberingAfterBreak="0">
    <w:nsid w:val="6192757B"/>
    <w:multiLevelType w:val="hybridMultilevel"/>
    <w:tmpl w:val="7930CD54"/>
    <w:lvl w:ilvl="0" w:tplc="B9B28F38">
      <w:start w:val="1"/>
      <w:numFmt w:val="decimal"/>
      <w:pStyle w:val="41"/>
      <w:lvlText w:val="%1)"/>
      <w:lvlJc w:val="left"/>
      <w:pPr>
        <w:ind w:left="1789"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3" w15:restartNumberingAfterBreak="0">
    <w:nsid w:val="63307127"/>
    <w:multiLevelType w:val="hybridMultilevel"/>
    <w:tmpl w:val="2DDA885A"/>
    <w:lvl w:ilvl="0" w:tplc="5B0E8DFC">
      <w:start w:val="1"/>
      <w:numFmt w:val="bullet"/>
      <w:pStyle w:val="42"/>
      <w:lvlText w:val="˗"/>
      <w:lvlJc w:val="left"/>
      <w:pPr>
        <w:ind w:left="530" w:hanging="360"/>
      </w:pPr>
      <w:rPr>
        <w:rFonts w:ascii="Times New Roman" w:hAnsi="Times New Roman" w:hint="default"/>
      </w:rPr>
    </w:lvl>
    <w:lvl w:ilvl="1" w:tplc="04190003" w:tentative="1">
      <w:start w:val="1"/>
      <w:numFmt w:val="bullet"/>
      <w:lvlText w:val="o"/>
      <w:lvlJc w:val="left"/>
      <w:pPr>
        <w:ind w:left="2319" w:hanging="360"/>
      </w:pPr>
      <w:rPr>
        <w:rFonts w:ascii="Courier New" w:hAnsi="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34" w15:restartNumberingAfterBreak="0">
    <w:nsid w:val="6B904839"/>
    <w:multiLevelType w:val="multilevel"/>
    <w:tmpl w:val="571EA682"/>
    <w:lvl w:ilvl="0">
      <w:numFmt w:val="bullet"/>
      <w:pStyle w:val="a9"/>
      <w:lvlText w:val="–"/>
      <w:lvlJc w:val="left"/>
      <w:pPr>
        <w:ind w:left="1134" w:hanging="425"/>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256B2"/>
    <w:multiLevelType w:val="hybridMultilevel"/>
    <w:tmpl w:val="09C8A874"/>
    <w:lvl w:ilvl="0" w:tplc="DBFA8CE8">
      <w:start w:val="1"/>
      <w:numFmt w:val="decimal"/>
      <w:pStyle w:val="aa"/>
      <w:lvlText w:val="%1)"/>
      <w:lvlJc w:val="left"/>
      <w:pPr>
        <w:ind w:left="1069" w:hanging="360"/>
      </w:pPr>
      <w:rPr>
        <w:rFonts w:cs="Times New Roman" w:hint="default"/>
      </w:rPr>
    </w:lvl>
    <w:lvl w:ilvl="1" w:tplc="EBA6EBE2">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6E4E67BF"/>
    <w:multiLevelType w:val="multilevel"/>
    <w:tmpl w:val="BC045D58"/>
    <w:lvl w:ilvl="0">
      <w:start w:val="1"/>
      <w:numFmt w:val="decimal"/>
      <w:pStyle w:val="ab"/>
      <w:lvlText w:val="%1)"/>
      <w:lvlJc w:val="left"/>
      <w:pPr>
        <w:tabs>
          <w:tab w:val="num" w:pos="1134"/>
        </w:tabs>
        <w:ind w:left="1134" w:hanging="425"/>
      </w:pPr>
      <w:rPr>
        <w:rFonts w:cs="Times New Roman" w:hint="default"/>
        <w:color w:val="auto"/>
      </w:rPr>
    </w:lvl>
    <w:lvl w:ilvl="1">
      <w:start w:val="1"/>
      <w:numFmt w:val="bullet"/>
      <w:lvlText w:val="-"/>
      <w:lvlJc w:val="left"/>
      <w:pPr>
        <w:tabs>
          <w:tab w:val="num" w:pos="1758"/>
        </w:tabs>
        <w:ind w:left="1758" w:hanging="454"/>
      </w:pPr>
      <w:rPr>
        <w:rFonts w:ascii="Times New Roman" w:hAnsi="Times New Roman" w:hint="default"/>
      </w:rPr>
    </w:lvl>
    <w:lvl w:ilvl="2">
      <w:start w:val="1"/>
      <w:numFmt w:val="lowerRoman"/>
      <w:lvlText w:val="%3."/>
      <w:lvlJc w:val="right"/>
      <w:pPr>
        <w:tabs>
          <w:tab w:val="num" w:pos="2575"/>
        </w:tabs>
        <w:ind w:left="2575" w:hanging="454"/>
      </w:pPr>
      <w:rPr>
        <w:rFonts w:cs="Times New Roman" w:hint="default"/>
      </w:rPr>
    </w:lvl>
    <w:lvl w:ilvl="3">
      <w:start w:val="1"/>
      <w:numFmt w:val="decimal"/>
      <w:lvlText w:val="%4."/>
      <w:lvlJc w:val="left"/>
      <w:pPr>
        <w:tabs>
          <w:tab w:val="num" w:pos="3267"/>
        </w:tabs>
        <w:ind w:left="3267" w:hanging="454"/>
      </w:pPr>
      <w:rPr>
        <w:rFonts w:cs="Times New Roman" w:hint="default"/>
      </w:rPr>
    </w:lvl>
    <w:lvl w:ilvl="4">
      <w:start w:val="1"/>
      <w:numFmt w:val="lowerLetter"/>
      <w:lvlText w:val="%5."/>
      <w:lvlJc w:val="left"/>
      <w:pPr>
        <w:tabs>
          <w:tab w:val="num" w:pos="3959"/>
        </w:tabs>
        <w:ind w:left="3959" w:hanging="454"/>
      </w:pPr>
      <w:rPr>
        <w:rFonts w:cs="Times New Roman" w:hint="default"/>
      </w:rPr>
    </w:lvl>
    <w:lvl w:ilvl="5">
      <w:start w:val="1"/>
      <w:numFmt w:val="lowerRoman"/>
      <w:lvlText w:val="%6."/>
      <w:lvlJc w:val="right"/>
      <w:pPr>
        <w:tabs>
          <w:tab w:val="num" w:pos="4651"/>
        </w:tabs>
        <w:ind w:left="4651" w:hanging="454"/>
      </w:pPr>
      <w:rPr>
        <w:rFonts w:cs="Times New Roman" w:hint="default"/>
      </w:rPr>
    </w:lvl>
    <w:lvl w:ilvl="6">
      <w:start w:val="1"/>
      <w:numFmt w:val="decimal"/>
      <w:lvlText w:val="%7."/>
      <w:lvlJc w:val="left"/>
      <w:pPr>
        <w:tabs>
          <w:tab w:val="num" w:pos="5343"/>
        </w:tabs>
        <w:ind w:left="5343" w:hanging="454"/>
      </w:pPr>
      <w:rPr>
        <w:rFonts w:cs="Times New Roman" w:hint="default"/>
      </w:rPr>
    </w:lvl>
    <w:lvl w:ilvl="7">
      <w:start w:val="1"/>
      <w:numFmt w:val="lowerLetter"/>
      <w:lvlText w:val="%8."/>
      <w:lvlJc w:val="left"/>
      <w:pPr>
        <w:tabs>
          <w:tab w:val="num" w:pos="6035"/>
        </w:tabs>
        <w:ind w:left="6035" w:hanging="454"/>
      </w:pPr>
      <w:rPr>
        <w:rFonts w:cs="Times New Roman" w:hint="default"/>
      </w:rPr>
    </w:lvl>
    <w:lvl w:ilvl="8">
      <w:start w:val="1"/>
      <w:numFmt w:val="lowerRoman"/>
      <w:lvlText w:val="%9."/>
      <w:lvlJc w:val="right"/>
      <w:pPr>
        <w:tabs>
          <w:tab w:val="num" w:pos="6727"/>
        </w:tabs>
        <w:ind w:left="6727" w:hanging="454"/>
      </w:pPr>
      <w:rPr>
        <w:rFonts w:cs="Times New Roman" w:hint="default"/>
      </w:rPr>
    </w:lvl>
  </w:abstractNum>
  <w:abstractNum w:abstractNumId="37" w15:restartNumberingAfterBreak="0">
    <w:nsid w:val="70B63E1D"/>
    <w:multiLevelType w:val="hybridMultilevel"/>
    <w:tmpl w:val="301E47AA"/>
    <w:lvl w:ilvl="0" w:tplc="77C683FA">
      <w:start w:val="1"/>
      <w:numFmt w:val="decimal"/>
      <w:lvlText w:val="%1."/>
      <w:lvlJc w:val="left"/>
      <w:pPr>
        <w:tabs>
          <w:tab w:val="num" w:pos="720"/>
        </w:tabs>
        <w:ind w:left="720" w:hanging="363"/>
      </w:pPr>
      <w:rPr>
        <w:rFonts w:cs="Times New Roman" w:hint="default"/>
        <w:b w:val="0"/>
      </w:rPr>
    </w:lvl>
    <w:lvl w:ilvl="1" w:tplc="04190003">
      <w:start w:val="1"/>
      <w:numFmt w:val="bullet"/>
      <w:lvlText w:val=""/>
      <w:lvlJc w:val="left"/>
      <w:pPr>
        <w:tabs>
          <w:tab w:val="num" w:pos="1287"/>
        </w:tabs>
        <w:ind w:left="1287" w:hanging="363"/>
      </w:pPr>
      <w:rPr>
        <w:rFonts w:ascii="Symbol" w:hAnsi="Symbol" w:hint="default"/>
        <w:b w:val="0"/>
      </w:rPr>
    </w:lvl>
    <w:lvl w:ilvl="2" w:tplc="F6F0DC8E">
      <w:start w:val="1"/>
      <w:numFmt w:val="bullet"/>
      <w:pStyle w:val="14"/>
      <w:lvlText w:val=""/>
      <w:lvlJc w:val="left"/>
      <w:pPr>
        <w:tabs>
          <w:tab w:val="num" w:pos="720"/>
        </w:tabs>
        <w:ind w:left="720" w:hanging="363"/>
      </w:pPr>
      <w:rPr>
        <w:rFonts w:ascii="Symbol" w:hAnsi="Symbol" w:hint="default"/>
        <w:b w:val="0"/>
      </w:rPr>
    </w:lvl>
    <w:lvl w:ilvl="3" w:tplc="40FA0A16">
      <w:start w:val="1"/>
      <w:numFmt w:val="decimal"/>
      <w:lvlText w:val="%4."/>
      <w:lvlJc w:val="left"/>
      <w:pPr>
        <w:tabs>
          <w:tab w:val="num" w:pos="720"/>
        </w:tabs>
        <w:ind w:left="720" w:hanging="363"/>
      </w:pPr>
      <w:rPr>
        <w:rFonts w:cs="Times New Roman" w:hint="default"/>
        <w:b w:val="0"/>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74721106"/>
    <w:multiLevelType w:val="hybridMultilevel"/>
    <w:tmpl w:val="7D408E2C"/>
    <w:lvl w:ilvl="0" w:tplc="F110929A">
      <w:start w:val="1"/>
      <w:numFmt w:val="decimal"/>
      <w:lvlText w:val="%1."/>
      <w:lvlJc w:val="left"/>
      <w:pPr>
        <w:tabs>
          <w:tab w:val="num" w:pos="1072"/>
        </w:tabs>
        <w:ind w:left="1072" w:hanging="363"/>
      </w:pPr>
      <w:rPr>
        <w:rFonts w:cs="Times New Roman" w:hint="default"/>
        <w:b w:val="0"/>
        <w:color w:val="auto"/>
      </w:rPr>
    </w:lvl>
    <w:lvl w:ilvl="1" w:tplc="04190003" w:tentative="1">
      <w:start w:val="1"/>
      <w:numFmt w:val="bullet"/>
      <w:pStyle w:val="25"/>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00EBF"/>
    <w:multiLevelType w:val="hybridMultilevel"/>
    <w:tmpl w:val="AA342CC0"/>
    <w:lvl w:ilvl="0" w:tplc="F140A7AA">
      <w:start w:val="1"/>
      <w:numFmt w:val="decimal"/>
      <w:pStyle w:val="ac"/>
      <w:lvlText w:val="%1)"/>
      <w:lvlJc w:val="left"/>
      <w:pPr>
        <w:ind w:left="1069" w:hanging="360"/>
      </w:pPr>
      <w:rPr>
        <w:rFonts w:cs="Times New Roman"/>
      </w:rPr>
    </w:lvl>
    <w:lvl w:ilvl="1" w:tplc="04190019" w:tentative="1">
      <w:start w:val="1"/>
      <w:numFmt w:val="lowerLetter"/>
      <w:lvlText w:val="%2."/>
      <w:lvlJc w:val="left"/>
      <w:pPr>
        <w:ind w:left="3283" w:hanging="360"/>
      </w:pPr>
      <w:rPr>
        <w:rFonts w:cs="Times New Roman"/>
      </w:rPr>
    </w:lvl>
    <w:lvl w:ilvl="2" w:tplc="0419001B" w:tentative="1">
      <w:start w:val="1"/>
      <w:numFmt w:val="lowerRoman"/>
      <w:lvlText w:val="%3."/>
      <w:lvlJc w:val="right"/>
      <w:pPr>
        <w:ind w:left="4003" w:hanging="180"/>
      </w:pPr>
      <w:rPr>
        <w:rFonts w:cs="Times New Roman"/>
      </w:rPr>
    </w:lvl>
    <w:lvl w:ilvl="3" w:tplc="0419000F" w:tentative="1">
      <w:start w:val="1"/>
      <w:numFmt w:val="decimal"/>
      <w:lvlText w:val="%4."/>
      <w:lvlJc w:val="left"/>
      <w:pPr>
        <w:ind w:left="4723" w:hanging="360"/>
      </w:pPr>
      <w:rPr>
        <w:rFonts w:cs="Times New Roman"/>
      </w:rPr>
    </w:lvl>
    <w:lvl w:ilvl="4" w:tplc="04190019" w:tentative="1">
      <w:start w:val="1"/>
      <w:numFmt w:val="lowerLetter"/>
      <w:lvlText w:val="%5."/>
      <w:lvlJc w:val="left"/>
      <w:pPr>
        <w:ind w:left="5443" w:hanging="360"/>
      </w:pPr>
      <w:rPr>
        <w:rFonts w:cs="Times New Roman"/>
      </w:rPr>
    </w:lvl>
    <w:lvl w:ilvl="5" w:tplc="0419001B" w:tentative="1">
      <w:start w:val="1"/>
      <w:numFmt w:val="lowerRoman"/>
      <w:lvlText w:val="%6."/>
      <w:lvlJc w:val="right"/>
      <w:pPr>
        <w:ind w:left="6163" w:hanging="180"/>
      </w:pPr>
      <w:rPr>
        <w:rFonts w:cs="Times New Roman"/>
      </w:rPr>
    </w:lvl>
    <w:lvl w:ilvl="6" w:tplc="0419000F" w:tentative="1">
      <w:start w:val="1"/>
      <w:numFmt w:val="decimal"/>
      <w:lvlText w:val="%7."/>
      <w:lvlJc w:val="left"/>
      <w:pPr>
        <w:ind w:left="6883" w:hanging="360"/>
      </w:pPr>
      <w:rPr>
        <w:rFonts w:cs="Times New Roman"/>
      </w:rPr>
    </w:lvl>
    <w:lvl w:ilvl="7" w:tplc="04190019" w:tentative="1">
      <w:start w:val="1"/>
      <w:numFmt w:val="lowerLetter"/>
      <w:lvlText w:val="%8."/>
      <w:lvlJc w:val="left"/>
      <w:pPr>
        <w:ind w:left="7603" w:hanging="360"/>
      </w:pPr>
      <w:rPr>
        <w:rFonts w:cs="Times New Roman"/>
      </w:rPr>
    </w:lvl>
    <w:lvl w:ilvl="8" w:tplc="0419001B" w:tentative="1">
      <w:start w:val="1"/>
      <w:numFmt w:val="lowerRoman"/>
      <w:lvlText w:val="%9."/>
      <w:lvlJc w:val="right"/>
      <w:pPr>
        <w:ind w:left="8323" w:hanging="180"/>
      </w:pPr>
      <w:rPr>
        <w:rFonts w:cs="Times New Roman"/>
      </w:rPr>
    </w:lvl>
  </w:abstractNum>
  <w:abstractNum w:abstractNumId="40" w15:restartNumberingAfterBreak="0">
    <w:nsid w:val="7A403D10"/>
    <w:multiLevelType w:val="hybridMultilevel"/>
    <w:tmpl w:val="A532DC48"/>
    <w:lvl w:ilvl="0" w:tplc="4C361B26">
      <w:start w:val="1"/>
      <w:numFmt w:val="decimal"/>
      <w:pStyle w:val="ad"/>
      <w:lvlText w:val="Рисунок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8"/>
  </w:num>
  <w:num w:numId="3">
    <w:abstractNumId w:val="5"/>
  </w:num>
  <w:num w:numId="4">
    <w:abstractNumId w:val="22"/>
  </w:num>
  <w:num w:numId="5">
    <w:abstractNumId w:val="39"/>
  </w:num>
  <w:num w:numId="6">
    <w:abstractNumId w:val="40"/>
  </w:num>
  <w:num w:numId="7">
    <w:abstractNumId w:val="17"/>
  </w:num>
  <w:num w:numId="8">
    <w:abstractNumId w:val="6"/>
  </w:num>
  <w:num w:numId="9">
    <w:abstractNumId w:val="15"/>
  </w:num>
  <w:num w:numId="10">
    <w:abstractNumId w:val="28"/>
  </w:num>
  <w:num w:numId="11">
    <w:abstractNumId w:val="9"/>
  </w:num>
  <w:num w:numId="12">
    <w:abstractNumId w:val="27"/>
  </w:num>
  <w:num w:numId="13">
    <w:abstractNumId w:val="32"/>
  </w:num>
  <w:num w:numId="14">
    <w:abstractNumId w:val="14"/>
  </w:num>
  <w:num w:numId="15">
    <w:abstractNumId w:val="33"/>
  </w:num>
  <w:num w:numId="16">
    <w:abstractNumId w:val="12"/>
  </w:num>
  <w:num w:numId="17">
    <w:abstractNumId w:val="10"/>
  </w:num>
  <w:num w:numId="18">
    <w:abstractNumId w:val="29"/>
  </w:num>
  <w:num w:numId="19">
    <w:abstractNumId w:val="30"/>
  </w:num>
  <w:num w:numId="20">
    <w:abstractNumId w:val="24"/>
  </w:num>
  <w:num w:numId="21">
    <w:abstractNumId w:val="3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0"/>
  </w:num>
  <w:num w:numId="26">
    <w:abstractNumId w:val="31"/>
  </w:num>
  <w:num w:numId="27">
    <w:abstractNumId w:val="20"/>
  </w:num>
  <w:num w:numId="28">
    <w:abstractNumId w:val="34"/>
  </w:num>
  <w:num w:numId="29">
    <w:abstractNumId w:val="26"/>
  </w:num>
  <w:num w:numId="30">
    <w:abstractNumId w:val="35"/>
  </w:num>
  <w:num w:numId="31">
    <w:abstractNumId w:val="4"/>
  </w:num>
  <w:num w:numId="32">
    <w:abstractNumId w:val="38"/>
  </w:num>
  <w:num w:numId="33">
    <w:abstractNumId w:val="19"/>
  </w:num>
  <w:num w:numId="34">
    <w:abstractNumId w:val="18"/>
  </w:num>
  <w:num w:numId="35">
    <w:abstractNumId w:val="16"/>
  </w:num>
  <w:num w:numId="36">
    <w:abstractNumId w:val="25"/>
  </w:num>
  <w:num w:numId="37">
    <w:abstractNumId w:val="11"/>
  </w:num>
  <w:num w:numId="38">
    <w:abstractNumId w:val="7"/>
  </w:num>
  <w:num w:numId="39">
    <w:abstractNumId w:val="21"/>
  </w:num>
  <w:num w:numId="40">
    <w:abstractNumId w:val="23"/>
  </w:num>
  <w:num w:numId="41">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79"/>
    <w:rsid w:val="0000275F"/>
    <w:rsid w:val="00002BFF"/>
    <w:rsid w:val="0000380A"/>
    <w:rsid w:val="00004DE6"/>
    <w:rsid w:val="00005200"/>
    <w:rsid w:val="0000521B"/>
    <w:rsid w:val="0000705E"/>
    <w:rsid w:val="00010891"/>
    <w:rsid w:val="00012307"/>
    <w:rsid w:val="0001267C"/>
    <w:rsid w:val="00012940"/>
    <w:rsid w:val="000156F5"/>
    <w:rsid w:val="00015857"/>
    <w:rsid w:val="00016B19"/>
    <w:rsid w:val="00017F1E"/>
    <w:rsid w:val="00020308"/>
    <w:rsid w:val="00021C0E"/>
    <w:rsid w:val="000260EC"/>
    <w:rsid w:val="00026AE7"/>
    <w:rsid w:val="00026F91"/>
    <w:rsid w:val="000278F9"/>
    <w:rsid w:val="0003027C"/>
    <w:rsid w:val="0003033F"/>
    <w:rsid w:val="00030D75"/>
    <w:rsid w:val="00032482"/>
    <w:rsid w:val="0003437A"/>
    <w:rsid w:val="000343A5"/>
    <w:rsid w:val="00036971"/>
    <w:rsid w:val="00036DC5"/>
    <w:rsid w:val="000400A7"/>
    <w:rsid w:val="000401AF"/>
    <w:rsid w:val="0004094B"/>
    <w:rsid w:val="0004219A"/>
    <w:rsid w:val="00042F8E"/>
    <w:rsid w:val="00044445"/>
    <w:rsid w:val="00044472"/>
    <w:rsid w:val="0004743C"/>
    <w:rsid w:val="00053AAC"/>
    <w:rsid w:val="000545D3"/>
    <w:rsid w:val="00054DF9"/>
    <w:rsid w:val="00055F09"/>
    <w:rsid w:val="00056049"/>
    <w:rsid w:val="00056743"/>
    <w:rsid w:val="00056B36"/>
    <w:rsid w:val="0005770A"/>
    <w:rsid w:val="0006055C"/>
    <w:rsid w:val="00060816"/>
    <w:rsid w:val="00060EF3"/>
    <w:rsid w:val="00060FC2"/>
    <w:rsid w:val="0006203A"/>
    <w:rsid w:val="0006264E"/>
    <w:rsid w:val="00062D70"/>
    <w:rsid w:val="000635E1"/>
    <w:rsid w:val="000665A7"/>
    <w:rsid w:val="00066CBA"/>
    <w:rsid w:val="00070928"/>
    <w:rsid w:val="00070AB8"/>
    <w:rsid w:val="00073F77"/>
    <w:rsid w:val="000757C0"/>
    <w:rsid w:val="00077B0C"/>
    <w:rsid w:val="00077B49"/>
    <w:rsid w:val="000805C3"/>
    <w:rsid w:val="00080BCC"/>
    <w:rsid w:val="00080C77"/>
    <w:rsid w:val="000826BF"/>
    <w:rsid w:val="00082764"/>
    <w:rsid w:val="0008394F"/>
    <w:rsid w:val="000842E9"/>
    <w:rsid w:val="0008700C"/>
    <w:rsid w:val="00087ED9"/>
    <w:rsid w:val="00090338"/>
    <w:rsid w:val="0009103D"/>
    <w:rsid w:val="0009372B"/>
    <w:rsid w:val="00093AC7"/>
    <w:rsid w:val="000941D5"/>
    <w:rsid w:val="000943AF"/>
    <w:rsid w:val="00095101"/>
    <w:rsid w:val="00095571"/>
    <w:rsid w:val="00096BF2"/>
    <w:rsid w:val="00096D56"/>
    <w:rsid w:val="00096F19"/>
    <w:rsid w:val="000A043B"/>
    <w:rsid w:val="000A10C1"/>
    <w:rsid w:val="000A366A"/>
    <w:rsid w:val="000A3EE3"/>
    <w:rsid w:val="000A4117"/>
    <w:rsid w:val="000A4607"/>
    <w:rsid w:val="000A4E01"/>
    <w:rsid w:val="000A6F91"/>
    <w:rsid w:val="000A7719"/>
    <w:rsid w:val="000A791C"/>
    <w:rsid w:val="000A7B78"/>
    <w:rsid w:val="000A7D2E"/>
    <w:rsid w:val="000B093A"/>
    <w:rsid w:val="000B1B88"/>
    <w:rsid w:val="000B368F"/>
    <w:rsid w:val="000B48D9"/>
    <w:rsid w:val="000B6B63"/>
    <w:rsid w:val="000B6BCC"/>
    <w:rsid w:val="000B6F33"/>
    <w:rsid w:val="000B70CB"/>
    <w:rsid w:val="000B7913"/>
    <w:rsid w:val="000C0109"/>
    <w:rsid w:val="000C1758"/>
    <w:rsid w:val="000C247E"/>
    <w:rsid w:val="000C48C9"/>
    <w:rsid w:val="000C5DD2"/>
    <w:rsid w:val="000C5EFF"/>
    <w:rsid w:val="000C6E81"/>
    <w:rsid w:val="000D0463"/>
    <w:rsid w:val="000D1726"/>
    <w:rsid w:val="000D1B24"/>
    <w:rsid w:val="000D31D6"/>
    <w:rsid w:val="000D328F"/>
    <w:rsid w:val="000D4A47"/>
    <w:rsid w:val="000D4D09"/>
    <w:rsid w:val="000D5052"/>
    <w:rsid w:val="000D56AA"/>
    <w:rsid w:val="000D6BA1"/>
    <w:rsid w:val="000E4385"/>
    <w:rsid w:val="000E492D"/>
    <w:rsid w:val="000E52B6"/>
    <w:rsid w:val="000E5A30"/>
    <w:rsid w:val="000E6257"/>
    <w:rsid w:val="000E63B9"/>
    <w:rsid w:val="000E7FEA"/>
    <w:rsid w:val="000E7FEB"/>
    <w:rsid w:val="000F15F1"/>
    <w:rsid w:val="000F17FB"/>
    <w:rsid w:val="000F1EFE"/>
    <w:rsid w:val="000F2C14"/>
    <w:rsid w:val="000F3391"/>
    <w:rsid w:val="000F3A8E"/>
    <w:rsid w:val="000F3B46"/>
    <w:rsid w:val="000F4A61"/>
    <w:rsid w:val="000F4B44"/>
    <w:rsid w:val="000F5B56"/>
    <w:rsid w:val="000F7FCE"/>
    <w:rsid w:val="00102C04"/>
    <w:rsid w:val="00103983"/>
    <w:rsid w:val="00104DBD"/>
    <w:rsid w:val="0010600E"/>
    <w:rsid w:val="0010670C"/>
    <w:rsid w:val="00106F04"/>
    <w:rsid w:val="00107F9D"/>
    <w:rsid w:val="00111A83"/>
    <w:rsid w:val="001126B6"/>
    <w:rsid w:val="0011392A"/>
    <w:rsid w:val="00113BA9"/>
    <w:rsid w:val="001142A0"/>
    <w:rsid w:val="001144CB"/>
    <w:rsid w:val="00116A20"/>
    <w:rsid w:val="001202AF"/>
    <w:rsid w:val="0012048E"/>
    <w:rsid w:val="00121197"/>
    <w:rsid w:val="00121201"/>
    <w:rsid w:val="001238BE"/>
    <w:rsid w:val="001245B8"/>
    <w:rsid w:val="00124A0E"/>
    <w:rsid w:val="001255CC"/>
    <w:rsid w:val="00127490"/>
    <w:rsid w:val="001278EC"/>
    <w:rsid w:val="00131014"/>
    <w:rsid w:val="00132A68"/>
    <w:rsid w:val="00133AE0"/>
    <w:rsid w:val="001361F1"/>
    <w:rsid w:val="00136D42"/>
    <w:rsid w:val="00137BB3"/>
    <w:rsid w:val="00141129"/>
    <w:rsid w:val="00142F0C"/>
    <w:rsid w:val="001434FB"/>
    <w:rsid w:val="00143633"/>
    <w:rsid w:val="0014377E"/>
    <w:rsid w:val="001444A3"/>
    <w:rsid w:val="00144FA3"/>
    <w:rsid w:val="00145440"/>
    <w:rsid w:val="001464E5"/>
    <w:rsid w:val="001465CB"/>
    <w:rsid w:val="001466DD"/>
    <w:rsid w:val="00146AD4"/>
    <w:rsid w:val="00146B3D"/>
    <w:rsid w:val="001470E4"/>
    <w:rsid w:val="0014784D"/>
    <w:rsid w:val="00150CF7"/>
    <w:rsid w:val="0015285F"/>
    <w:rsid w:val="00152C43"/>
    <w:rsid w:val="00153099"/>
    <w:rsid w:val="00153BCD"/>
    <w:rsid w:val="00153F2C"/>
    <w:rsid w:val="00154212"/>
    <w:rsid w:val="0015488B"/>
    <w:rsid w:val="00154C26"/>
    <w:rsid w:val="00154F5A"/>
    <w:rsid w:val="0015556C"/>
    <w:rsid w:val="001558EC"/>
    <w:rsid w:val="001567FC"/>
    <w:rsid w:val="001574A4"/>
    <w:rsid w:val="0016234E"/>
    <w:rsid w:val="00162745"/>
    <w:rsid w:val="0016279B"/>
    <w:rsid w:val="00162B57"/>
    <w:rsid w:val="001637C9"/>
    <w:rsid w:val="00164104"/>
    <w:rsid w:val="00164639"/>
    <w:rsid w:val="00164711"/>
    <w:rsid w:val="00164C4D"/>
    <w:rsid w:val="00164C85"/>
    <w:rsid w:val="0016710C"/>
    <w:rsid w:val="00170112"/>
    <w:rsid w:val="00173A03"/>
    <w:rsid w:val="001741F2"/>
    <w:rsid w:val="00174928"/>
    <w:rsid w:val="00174BA2"/>
    <w:rsid w:val="00175873"/>
    <w:rsid w:val="001770EB"/>
    <w:rsid w:val="001774D1"/>
    <w:rsid w:val="00181ED4"/>
    <w:rsid w:val="00183F80"/>
    <w:rsid w:val="00184FE2"/>
    <w:rsid w:val="00185D4C"/>
    <w:rsid w:val="00186098"/>
    <w:rsid w:val="001906B8"/>
    <w:rsid w:val="00191157"/>
    <w:rsid w:val="00192524"/>
    <w:rsid w:val="001927B2"/>
    <w:rsid w:val="00192B70"/>
    <w:rsid w:val="00192D64"/>
    <w:rsid w:val="00193553"/>
    <w:rsid w:val="00194043"/>
    <w:rsid w:val="0019477C"/>
    <w:rsid w:val="001967AD"/>
    <w:rsid w:val="00196F1F"/>
    <w:rsid w:val="00197159"/>
    <w:rsid w:val="0019734E"/>
    <w:rsid w:val="00197B89"/>
    <w:rsid w:val="00197BEC"/>
    <w:rsid w:val="001A054E"/>
    <w:rsid w:val="001A11ED"/>
    <w:rsid w:val="001A4BFC"/>
    <w:rsid w:val="001A4E02"/>
    <w:rsid w:val="001B06BD"/>
    <w:rsid w:val="001B3590"/>
    <w:rsid w:val="001B5ABB"/>
    <w:rsid w:val="001B5DA0"/>
    <w:rsid w:val="001B5EA2"/>
    <w:rsid w:val="001B71B9"/>
    <w:rsid w:val="001B72B1"/>
    <w:rsid w:val="001B75CA"/>
    <w:rsid w:val="001B7AA0"/>
    <w:rsid w:val="001C0C1B"/>
    <w:rsid w:val="001C1327"/>
    <w:rsid w:val="001C18B2"/>
    <w:rsid w:val="001C2BC9"/>
    <w:rsid w:val="001C39D6"/>
    <w:rsid w:val="001C4229"/>
    <w:rsid w:val="001C57B9"/>
    <w:rsid w:val="001C5F8E"/>
    <w:rsid w:val="001C6DBE"/>
    <w:rsid w:val="001D000A"/>
    <w:rsid w:val="001D00FD"/>
    <w:rsid w:val="001D0FFE"/>
    <w:rsid w:val="001D160A"/>
    <w:rsid w:val="001D192D"/>
    <w:rsid w:val="001D1F54"/>
    <w:rsid w:val="001D240D"/>
    <w:rsid w:val="001D52CD"/>
    <w:rsid w:val="001D5831"/>
    <w:rsid w:val="001D5D16"/>
    <w:rsid w:val="001D626B"/>
    <w:rsid w:val="001D7BF3"/>
    <w:rsid w:val="001E01B8"/>
    <w:rsid w:val="001E12A7"/>
    <w:rsid w:val="001E1B40"/>
    <w:rsid w:val="001E36AA"/>
    <w:rsid w:val="001E3C56"/>
    <w:rsid w:val="001E5B3A"/>
    <w:rsid w:val="001E6301"/>
    <w:rsid w:val="001E6C14"/>
    <w:rsid w:val="001E6F2E"/>
    <w:rsid w:val="001E739B"/>
    <w:rsid w:val="001F06D2"/>
    <w:rsid w:val="001F0A0F"/>
    <w:rsid w:val="001F1C90"/>
    <w:rsid w:val="001F352B"/>
    <w:rsid w:val="001F3931"/>
    <w:rsid w:val="001F46C4"/>
    <w:rsid w:val="001F608C"/>
    <w:rsid w:val="001F6751"/>
    <w:rsid w:val="001F7F13"/>
    <w:rsid w:val="00200CD4"/>
    <w:rsid w:val="002022C5"/>
    <w:rsid w:val="0020607F"/>
    <w:rsid w:val="00207F9C"/>
    <w:rsid w:val="0021032E"/>
    <w:rsid w:val="0021077E"/>
    <w:rsid w:val="00212394"/>
    <w:rsid w:val="00212E6C"/>
    <w:rsid w:val="00213411"/>
    <w:rsid w:val="00214DC0"/>
    <w:rsid w:val="00216A0A"/>
    <w:rsid w:val="00217247"/>
    <w:rsid w:val="00217A83"/>
    <w:rsid w:val="00217F33"/>
    <w:rsid w:val="00220956"/>
    <w:rsid w:val="0022099A"/>
    <w:rsid w:val="00221CE1"/>
    <w:rsid w:val="00221D59"/>
    <w:rsid w:val="00222266"/>
    <w:rsid w:val="00222342"/>
    <w:rsid w:val="00222F63"/>
    <w:rsid w:val="00223688"/>
    <w:rsid w:val="00223C9F"/>
    <w:rsid w:val="00223F59"/>
    <w:rsid w:val="00224362"/>
    <w:rsid w:val="00224CA4"/>
    <w:rsid w:val="00224EE3"/>
    <w:rsid w:val="002258DC"/>
    <w:rsid w:val="00226D9F"/>
    <w:rsid w:val="0022761B"/>
    <w:rsid w:val="00230B95"/>
    <w:rsid w:val="00230E78"/>
    <w:rsid w:val="00231691"/>
    <w:rsid w:val="00231F52"/>
    <w:rsid w:val="002323DE"/>
    <w:rsid w:val="00232503"/>
    <w:rsid w:val="00233ACC"/>
    <w:rsid w:val="00236164"/>
    <w:rsid w:val="00236818"/>
    <w:rsid w:val="00236CBA"/>
    <w:rsid w:val="00236E1B"/>
    <w:rsid w:val="0024138F"/>
    <w:rsid w:val="00241695"/>
    <w:rsid w:val="002417D3"/>
    <w:rsid w:val="00243973"/>
    <w:rsid w:val="00243D56"/>
    <w:rsid w:val="00244A6D"/>
    <w:rsid w:val="002452AD"/>
    <w:rsid w:val="00245B88"/>
    <w:rsid w:val="00246443"/>
    <w:rsid w:val="002471F2"/>
    <w:rsid w:val="00247537"/>
    <w:rsid w:val="00251737"/>
    <w:rsid w:val="00253846"/>
    <w:rsid w:val="00253FD6"/>
    <w:rsid w:val="002541EF"/>
    <w:rsid w:val="00254C37"/>
    <w:rsid w:val="00255706"/>
    <w:rsid w:val="00255F62"/>
    <w:rsid w:val="00257036"/>
    <w:rsid w:val="002570B5"/>
    <w:rsid w:val="00257898"/>
    <w:rsid w:val="00257A98"/>
    <w:rsid w:val="00260544"/>
    <w:rsid w:val="00260A07"/>
    <w:rsid w:val="00262FB4"/>
    <w:rsid w:val="0026399F"/>
    <w:rsid w:val="00264A94"/>
    <w:rsid w:val="00265948"/>
    <w:rsid w:val="0026667E"/>
    <w:rsid w:val="00271EFB"/>
    <w:rsid w:val="00272681"/>
    <w:rsid w:val="00272E65"/>
    <w:rsid w:val="002743F5"/>
    <w:rsid w:val="00275818"/>
    <w:rsid w:val="00276CC6"/>
    <w:rsid w:val="00277474"/>
    <w:rsid w:val="002779E3"/>
    <w:rsid w:val="00280287"/>
    <w:rsid w:val="00282C86"/>
    <w:rsid w:val="00283E68"/>
    <w:rsid w:val="00284BDA"/>
    <w:rsid w:val="002856C5"/>
    <w:rsid w:val="00285E24"/>
    <w:rsid w:val="00286154"/>
    <w:rsid w:val="00291CB9"/>
    <w:rsid w:val="00291F44"/>
    <w:rsid w:val="00293325"/>
    <w:rsid w:val="0029387F"/>
    <w:rsid w:val="00293C44"/>
    <w:rsid w:val="00294779"/>
    <w:rsid w:val="00294CC1"/>
    <w:rsid w:val="00294E69"/>
    <w:rsid w:val="00294EB0"/>
    <w:rsid w:val="002953FA"/>
    <w:rsid w:val="00297A06"/>
    <w:rsid w:val="002A1571"/>
    <w:rsid w:val="002A1F95"/>
    <w:rsid w:val="002A217A"/>
    <w:rsid w:val="002A2F83"/>
    <w:rsid w:val="002A47BC"/>
    <w:rsid w:val="002A64FD"/>
    <w:rsid w:val="002A6ECD"/>
    <w:rsid w:val="002A7F77"/>
    <w:rsid w:val="002B1372"/>
    <w:rsid w:val="002B27A7"/>
    <w:rsid w:val="002B2F5C"/>
    <w:rsid w:val="002B582D"/>
    <w:rsid w:val="002B71DC"/>
    <w:rsid w:val="002C013D"/>
    <w:rsid w:val="002C1813"/>
    <w:rsid w:val="002C18DE"/>
    <w:rsid w:val="002C1A8F"/>
    <w:rsid w:val="002C29B2"/>
    <w:rsid w:val="002C31AA"/>
    <w:rsid w:val="002C49DF"/>
    <w:rsid w:val="002C5503"/>
    <w:rsid w:val="002C55A6"/>
    <w:rsid w:val="002C586D"/>
    <w:rsid w:val="002C5B8C"/>
    <w:rsid w:val="002C6CD6"/>
    <w:rsid w:val="002C7965"/>
    <w:rsid w:val="002D059F"/>
    <w:rsid w:val="002D0C41"/>
    <w:rsid w:val="002D1FB5"/>
    <w:rsid w:val="002D3E76"/>
    <w:rsid w:val="002D4C74"/>
    <w:rsid w:val="002D591F"/>
    <w:rsid w:val="002D5AA0"/>
    <w:rsid w:val="002D5F34"/>
    <w:rsid w:val="002D6316"/>
    <w:rsid w:val="002D78AB"/>
    <w:rsid w:val="002D7A80"/>
    <w:rsid w:val="002D7D9C"/>
    <w:rsid w:val="002E24AC"/>
    <w:rsid w:val="002E39BC"/>
    <w:rsid w:val="002E3C8A"/>
    <w:rsid w:val="002E3F3B"/>
    <w:rsid w:val="002E4100"/>
    <w:rsid w:val="002E5DF0"/>
    <w:rsid w:val="002E7ECB"/>
    <w:rsid w:val="002F011A"/>
    <w:rsid w:val="002F0EF1"/>
    <w:rsid w:val="002F1325"/>
    <w:rsid w:val="002F1853"/>
    <w:rsid w:val="002F190B"/>
    <w:rsid w:val="0030249F"/>
    <w:rsid w:val="0030296D"/>
    <w:rsid w:val="0030346F"/>
    <w:rsid w:val="0030564A"/>
    <w:rsid w:val="00305A29"/>
    <w:rsid w:val="00305B7A"/>
    <w:rsid w:val="00306B9C"/>
    <w:rsid w:val="0031006F"/>
    <w:rsid w:val="00310341"/>
    <w:rsid w:val="003122B3"/>
    <w:rsid w:val="003138AA"/>
    <w:rsid w:val="003148EA"/>
    <w:rsid w:val="00315FF3"/>
    <w:rsid w:val="0031664C"/>
    <w:rsid w:val="00316AB7"/>
    <w:rsid w:val="0031774F"/>
    <w:rsid w:val="00317764"/>
    <w:rsid w:val="00317A42"/>
    <w:rsid w:val="00317C04"/>
    <w:rsid w:val="00317E78"/>
    <w:rsid w:val="00320071"/>
    <w:rsid w:val="00321085"/>
    <w:rsid w:val="00321B69"/>
    <w:rsid w:val="00323C1F"/>
    <w:rsid w:val="00324E25"/>
    <w:rsid w:val="00324F18"/>
    <w:rsid w:val="00326FFF"/>
    <w:rsid w:val="00327015"/>
    <w:rsid w:val="00327336"/>
    <w:rsid w:val="00327939"/>
    <w:rsid w:val="00330716"/>
    <w:rsid w:val="00331BE3"/>
    <w:rsid w:val="00331CDA"/>
    <w:rsid w:val="00332E93"/>
    <w:rsid w:val="00332F88"/>
    <w:rsid w:val="00333401"/>
    <w:rsid w:val="00335DFC"/>
    <w:rsid w:val="00336D2F"/>
    <w:rsid w:val="0033760F"/>
    <w:rsid w:val="003377B0"/>
    <w:rsid w:val="00341876"/>
    <w:rsid w:val="00341DE4"/>
    <w:rsid w:val="003423A3"/>
    <w:rsid w:val="00343BB8"/>
    <w:rsid w:val="00343F49"/>
    <w:rsid w:val="00345177"/>
    <w:rsid w:val="003458FC"/>
    <w:rsid w:val="00345CCD"/>
    <w:rsid w:val="00346692"/>
    <w:rsid w:val="003472DC"/>
    <w:rsid w:val="00351E2D"/>
    <w:rsid w:val="00352348"/>
    <w:rsid w:val="00352415"/>
    <w:rsid w:val="00353C22"/>
    <w:rsid w:val="003541E9"/>
    <w:rsid w:val="00354E3F"/>
    <w:rsid w:val="00354EFC"/>
    <w:rsid w:val="0035501F"/>
    <w:rsid w:val="00356D15"/>
    <w:rsid w:val="00356FCB"/>
    <w:rsid w:val="003570A1"/>
    <w:rsid w:val="00357A6B"/>
    <w:rsid w:val="00361392"/>
    <w:rsid w:val="00361599"/>
    <w:rsid w:val="00361F4F"/>
    <w:rsid w:val="00362339"/>
    <w:rsid w:val="003628B6"/>
    <w:rsid w:val="00364525"/>
    <w:rsid w:val="0036456C"/>
    <w:rsid w:val="00366B15"/>
    <w:rsid w:val="00366ED8"/>
    <w:rsid w:val="00366F09"/>
    <w:rsid w:val="00370DC4"/>
    <w:rsid w:val="00371289"/>
    <w:rsid w:val="00371A64"/>
    <w:rsid w:val="003731F8"/>
    <w:rsid w:val="003744CB"/>
    <w:rsid w:val="00374510"/>
    <w:rsid w:val="00375272"/>
    <w:rsid w:val="0037542F"/>
    <w:rsid w:val="0037574A"/>
    <w:rsid w:val="00376206"/>
    <w:rsid w:val="00386611"/>
    <w:rsid w:val="003876D5"/>
    <w:rsid w:val="00387D4C"/>
    <w:rsid w:val="00387DE9"/>
    <w:rsid w:val="003904E5"/>
    <w:rsid w:val="00393037"/>
    <w:rsid w:val="00393117"/>
    <w:rsid w:val="003934E0"/>
    <w:rsid w:val="0039397F"/>
    <w:rsid w:val="00393BA5"/>
    <w:rsid w:val="0039485A"/>
    <w:rsid w:val="00396006"/>
    <w:rsid w:val="0039680B"/>
    <w:rsid w:val="00396ACD"/>
    <w:rsid w:val="00397981"/>
    <w:rsid w:val="00397F7F"/>
    <w:rsid w:val="003A0050"/>
    <w:rsid w:val="003A045D"/>
    <w:rsid w:val="003A0653"/>
    <w:rsid w:val="003A078F"/>
    <w:rsid w:val="003A2007"/>
    <w:rsid w:val="003A2EC8"/>
    <w:rsid w:val="003A334A"/>
    <w:rsid w:val="003A3CE6"/>
    <w:rsid w:val="003A472B"/>
    <w:rsid w:val="003A4E90"/>
    <w:rsid w:val="003A5171"/>
    <w:rsid w:val="003A54FF"/>
    <w:rsid w:val="003A55BD"/>
    <w:rsid w:val="003A634D"/>
    <w:rsid w:val="003A673E"/>
    <w:rsid w:val="003A78B2"/>
    <w:rsid w:val="003B03C9"/>
    <w:rsid w:val="003B04A0"/>
    <w:rsid w:val="003B0648"/>
    <w:rsid w:val="003B06E2"/>
    <w:rsid w:val="003B1650"/>
    <w:rsid w:val="003B1B8C"/>
    <w:rsid w:val="003B4103"/>
    <w:rsid w:val="003B44CF"/>
    <w:rsid w:val="003B44FF"/>
    <w:rsid w:val="003B477C"/>
    <w:rsid w:val="003B4809"/>
    <w:rsid w:val="003B4D10"/>
    <w:rsid w:val="003B62EB"/>
    <w:rsid w:val="003B686D"/>
    <w:rsid w:val="003B7C98"/>
    <w:rsid w:val="003C1DFB"/>
    <w:rsid w:val="003C2F19"/>
    <w:rsid w:val="003C2FBE"/>
    <w:rsid w:val="003C3740"/>
    <w:rsid w:val="003C3D46"/>
    <w:rsid w:val="003C75CA"/>
    <w:rsid w:val="003C76A2"/>
    <w:rsid w:val="003D1186"/>
    <w:rsid w:val="003D21A9"/>
    <w:rsid w:val="003D304B"/>
    <w:rsid w:val="003D4B89"/>
    <w:rsid w:val="003D7457"/>
    <w:rsid w:val="003E15A1"/>
    <w:rsid w:val="003E24DF"/>
    <w:rsid w:val="003E2553"/>
    <w:rsid w:val="003E3C91"/>
    <w:rsid w:val="003E41E8"/>
    <w:rsid w:val="003E46A0"/>
    <w:rsid w:val="003E4D1E"/>
    <w:rsid w:val="003E5470"/>
    <w:rsid w:val="003E5E94"/>
    <w:rsid w:val="003E6D91"/>
    <w:rsid w:val="003F1D1C"/>
    <w:rsid w:val="003F2F5A"/>
    <w:rsid w:val="003F7353"/>
    <w:rsid w:val="003F7B2F"/>
    <w:rsid w:val="0040106F"/>
    <w:rsid w:val="0040302D"/>
    <w:rsid w:val="004048AC"/>
    <w:rsid w:val="00406002"/>
    <w:rsid w:val="00410B88"/>
    <w:rsid w:val="00410D03"/>
    <w:rsid w:val="00412C9E"/>
    <w:rsid w:val="00416AB1"/>
    <w:rsid w:val="00417DB5"/>
    <w:rsid w:val="0042124A"/>
    <w:rsid w:val="004214EA"/>
    <w:rsid w:val="00422405"/>
    <w:rsid w:val="0042328B"/>
    <w:rsid w:val="00423902"/>
    <w:rsid w:val="004259B9"/>
    <w:rsid w:val="00425A3F"/>
    <w:rsid w:val="0042631D"/>
    <w:rsid w:val="00426AB9"/>
    <w:rsid w:val="0042788D"/>
    <w:rsid w:val="00427ABC"/>
    <w:rsid w:val="00427E42"/>
    <w:rsid w:val="0043000A"/>
    <w:rsid w:val="00430CFA"/>
    <w:rsid w:val="00430E44"/>
    <w:rsid w:val="0043122D"/>
    <w:rsid w:val="004315ED"/>
    <w:rsid w:val="00431AAA"/>
    <w:rsid w:val="00431B3D"/>
    <w:rsid w:val="00431B95"/>
    <w:rsid w:val="00431E30"/>
    <w:rsid w:val="00433C6E"/>
    <w:rsid w:val="00434788"/>
    <w:rsid w:val="004355FE"/>
    <w:rsid w:val="00435C52"/>
    <w:rsid w:val="00436353"/>
    <w:rsid w:val="00437CE3"/>
    <w:rsid w:val="00440861"/>
    <w:rsid w:val="00441A30"/>
    <w:rsid w:val="00442C84"/>
    <w:rsid w:val="0044345F"/>
    <w:rsid w:val="00443802"/>
    <w:rsid w:val="00444498"/>
    <w:rsid w:val="00444A3D"/>
    <w:rsid w:val="004459A5"/>
    <w:rsid w:val="00445B9F"/>
    <w:rsid w:val="00451CD9"/>
    <w:rsid w:val="00452E96"/>
    <w:rsid w:val="00453818"/>
    <w:rsid w:val="00453997"/>
    <w:rsid w:val="00453A6A"/>
    <w:rsid w:val="004546ED"/>
    <w:rsid w:val="00454B4D"/>
    <w:rsid w:val="00456626"/>
    <w:rsid w:val="00457D98"/>
    <w:rsid w:val="00460318"/>
    <w:rsid w:val="004604C7"/>
    <w:rsid w:val="00460BDB"/>
    <w:rsid w:val="00460C24"/>
    <w:rsid w:val="00461032"/>
    <w:rsid w:val="00461574"/>
    <w:rsid w:val="00461C2C"/>
    <w:rsid w:val="004635E5"/>
    <w:rsid w:val="0046410C"/>
    <w:rsid w:val="0046412B"/>
    <w:rsid w:val="00464DBE"/>
    <w:rsid w:val="0046681D"/>
    <w:rsid w:val="00466AAE"/>
    <w:rsid w:val="00466D89"/>
    <w:rsid w:val="00467524"/>
    <w:rsid w:val="00467C98"/>
    <w:rsid w:val="004700B6"/>
    <w:rsid w:val="004713C9"/>
    <w:rsid w:val="0047189E"/>
    <w:rsid w:val="00471C8F"/>
    <w:rsid w:val="00471DD5"/>
    <w:rsid w:val="00472A1B"/>
    <w:rsid w:val="00473C84"/>
    <w:rsid w:val="00473DFE"/>
    <w:rsid w:val="004744CE"/>
    <w:rsid w:val="0047545C"/>
    <w:rsid w:val="004757E3"/>
    <w:rsid w:val="00477A20"/>
    <w:rsid w:val="0048143A"/>
    <w:rsid w:val="0048377D"/>
    <w:rsid w:val="00484049"/>
    <w:rsid w:val="0048577B"/>
    <w:rsid w:val="004867DD"/>
    <w:rsid w:val="004869B3"/>
    <w:rsid w:val="0048754D"/>
    <w:rsid w:val="00487D23"/>
    <w:rsid w:val="0049112B"/>
    <w:rsid w:val="00492E60"/>
    <w:rsid w:val="00494A8B"/>
    <w:rsid w:val="0049524A"/>
    <w:rsid w:val="00495A93"/>
    <w:rsid w:val="00495E1A"/>
    <w:rsid w:val="00497BDB"/>
    <w:rsid w:val="004A1B63"/>
    <w:rsid w:val="004A2A9A"/>
    <w:rsid w:val="004A55DC"/>
    <w:rsid w:val="004A55F1"/>
    <w:rsid w:val="004A6560"/>
    <w:rsid w:val="004A6F1B"/>
    <w:rsid w:val="004B0336"/>
    <w:rsid w:val="004B25F2"/>
    <w:rsid w:val="004B2D6E"/>
    <w:rsid w:val="004B2EAA"/>
    <w:rsid w:val="004B4CF2"/>
    <w:rsid w:val="004B60DC"/>
    <w:rsid w:val="004B702C"/>
    <w:rsid w:val="004C0A9C"/>
    <w:rsid w:val="004C1CC0"/>
    <w:rsid w:val="004C1E73"/>
    <w:rsid w:val="004C2DD6"/>
    <w:rsid w:val="004C4833"/>
    <w:rsid w:val="004C4C68"/>
    <w:rsid w:val="004C5212"/>
    <w:rsid w:val="004C5B3E"/>
    <w:rsid w:val="004C63C5"/>
    <w:rsid w:val="004C65E0"/>
    <w:rsid w:val="004D0466"/>
    <w:rsid w:val="004D08D0"/>
    <w:rsid w:val="004D0AE0"/>
    <w:rsid w:val="004D0D1A"/>
    <w:rsid w:val="004D1194"/>
    <w:rsid w:val="004D1E54"/>
    <w:rsid w:val="004D28FD"/>
    <w:rsid w:val="004D2BEF"/>
    <w:rsid w:val="004D2EB8"/>
    <w:rsid w:val="004D3F1E"/>
    <w:rsid w:val="004D562F"/>
    <w:rsid w:val="004D6BE5"/>
    <w:rsid w:val="004E11F5"/>
    <w:rsid w:val="004E1615"/>
    <w:rsid w:val="004E1DF8"/>
    <w:rsid w:val="004E487F"/>
    <w:rsid w:val="004E5108"/>
    <w:rsid w:val="004E62DE"/>
    <w:rsid w:val="004E701B"/>
    <w:rsid w:val="004E7176"/>
    <w:rsid w:val="004E7EDA"/>
    <w:rsid w:val="004F0197"/>
    <w:rsid w:val="004F0C91"/>
    <w:rsid w:val="004F1BE0"/>
    <w:rsid w:val="004F3217"/>
    <w:rsid w:val="004F344F"/>
    <w:rsid w:val="004F391F"/>
    <w:rsid w:val="004F3BA5"/>
    <w:rsid w:val="004F44B4"/>
    <w:rsid w:val="004F4E38"/>
    <w:rsid w:val="004F4FC9"/>
    <w:rsid w:val="004F51DB"/>
    <w:rsid w:val="004F51F3"/>
    <w:rsid w:val="004F534C"/>
    <w:rsid w:val="004F54A6"/>
    <w:rsid w:val="004F5790"/>
    <w:rsid w:val="004F71FA"/>
    <w:rsid w:val="004F77BF"/>
    <w:rsid w:val="005009CA"/>
    <w:rsid w:val="0050111E"/>
    <w:rsid w:val="00502EA0"/>
    <w:rsid w:val="00503632"/>
    <w:rsid w:val="005037C9"/>
    <w:rsid w:val="00504034"/>
    <w:rsid w:val="0050518D"/>
    <w:rsid w:val="00505460"/>
    <w:rsid w:val="00505B34"/>
    <w:rsid w:val="00506F70"/>
    <w:rsid w:val="005072F4"/>
    <w:rsid w:val="00507F17"/>
    <w:rsid w:val="005108D9"/>
    <w:rsid w:val="0051117A"/>
    <w:rsid w:val="00511716"/>
    <w:rsid w:val="0051311F"/>
    <w:rsid w:val="00514112"/>
    <w:rsid w:val="00514163"/>
    <w:rsid w:val="00514669"/>
    <w:rsid w:val="00514B55"/>
    <w:rsid w:val="00516258"/>
    <w:rsid w:val="00516FF8"/>
    <w:rsid w:val="005209E6"/>
    <w:rsid w:val="00521509"/>
    <w:rsid w:val="00521E93"/>
    <w:rsid w:val="00522622"/>
    <w:rsid w:val="005237A5"/>
    <w:rsid w:val="00523BB8"/>
    <w:rsid w:val="00523F1A"/>
    <w:rsid w:val="00524688"/>
    <w:rsid w:val="00526400"/>
    <w:rsid w:val="005274D2"/>
    <w:rsid w:val="00527D16"/>
    <w:rsid w:val="00530CF2"/>
    <w:rsid w:val="00531887"/>
    <w:rsid w:val="00531A36"/>
    <w:rsid w:val="00532246"/>
    <w:rsid w:val="0053313D"/>
    <w:rsid w:val="005366C9"/>
    <w:rsid w:val="00536C68"/>
    <w:rsid w:val="00536FE7"/>
    <w:rsid w:val="00537DD7"/>
    <w:rsid w:val="005404F7"/>
    <w:rsid w:val="0054075F"/>
    <w:rsid w:val="00540F66"/>
    <w:rsid w:val="005412B0"/>
    <w:rsid w:val="005412FA"/>
    <w:rsid w:val="005414DA"/>
    <w:rsid w:val="00542D36"/>
    <w:rsid w:val="00542EE1"/>
    <w:rsid w:val="00543060"/>
    <w:rsid w:val="00543CF0"/>
    <w:rsid w:val="0054438B"/>
    <w:rsid w:val="00545BB8"/>
    <w:rsid w:val="005463B9"/>
    <w:rsid w:val="0054735A"/>
    <w:rsid w:val="00547BA8"/>
    <w:rsid w:val="005504DC"/>
    <w:rsid w:val="005508C7"/>
    <w:rsid w:val="005516A4"/>
    <w:rsid w:val="00551A40"/>
    <w:rsid w:val="00552B39"/>
    <w:rsid w:val="0055346F"/>
    <w:rsid w:val="005537F8"/>
    <w:rsid w:val="0055384E"/>
    <w:rsid w:val="00554243"/>
    <w:rsid w:val="00554258"/>
    <w:rsid w:val="005542DB"/>
    <w:rsid w:val="00555D0C"/>
    <w:rsid w:val="005575EE"/>
    <w:rsid w:val="00560B10"/>
    <w:rsid w:val="00560E13"/>
    <w:rsid w:val="00560EFD"/>
    <w:rsid w:val="00561C4C"/>
    <w:rsid w:val="00561EDD"/>
    <w:rsid w:val="00562907"/>
    <w:rsid w:val="00562FDC"/>
    <w:rsid w:val="005635B4"/>
    <w:rsid w:val="0056365B"/>
    <w:rsid w:val="00566E60"/>
    <w:rsid w:val="00570202"/>
    <w:rsid w:val="00570468"/>
    <w:rsid w:val="00571B14"/>
    <w:rsid w:val="00571EC2"/>
    <w:rsid w:val="0057240E"/>
    <w:rsid w:val="00572B35"/>
    <w:rsid w:val="00572C9D"/>
    <w:rsid w:val="005754BE"/>
    <w:rsid w:val="005761F8"/>
    <w:rsid w:val="00576712"/>
    <w:rsid w:val="005772C3"/>
    <w:rsid w:val="005800F1"/>
    <w:rsid w:val="00582297"/>
    <w:rsid w:val="00582835"/>
    <w:rsid w:val="00583A2C"/>
    <w:rsid w:val="00583BBB"/>
    <w:rsid w:val="005845A6"/>
    <w:rsid w:val="005849F9"/>
    <w:rsid w:val="00585102"/>
    <w:rsid w:val="005855FF"/>
    <w:rsid w:val="0058609A"/>
    <w:rsid w:val="00586875"/>
    <w:rsid w:val="00586F2E"/>
    <w:rsid w:val="00590B9D"/>
    <w:rsid w:val="0059122A"/>
    <w:rsid w:val="00592355"/>
    <w:rsid w:val="0059365C"/>
    <w:rsid w:val="005938D3"/>
    <w:rsid w:val="005938EB"/>
    <w:rsid w:val="0059488F"/>
    <w:rsid w:val="00594F00"/>
    <w:rsid w:val="00595B93"/>
    <w:rsid w:val="00595BF1"/>
    <w:rsid w:val="0059630B"/>
    <w:rsid w:val="005A02F7"/>
    <w:rsid w:val="005A0679"/>
    <w:rsid w:val="005A0948"/>
    <w:rsid w:val="005A1249"/>
    <w:rsid w:val="005A38B6"/>
    <w:rsid w:val="005A4307"/>
    <w:rsid w:val="005A4416"/>
    <w:rsid w:val="005A5051"/>
    <w:rsid w:val="005A51F4"/>
    <w:rsid w:val="005A5EAC"/>
    <w:rsid w:val="005A7468"/>
    <w:rsid w:val="005A758C"/>
    <w:rsid w:val="005A7D24"/>
    <w:rsid w:val="005A7EDB"/>
    <w:rsid w:val="005B07A0"/>
    <w:rsid w:val="005B0A8D"/>
    <w:rsid w:val="005B16A2"/>
    <w:rsid w:val="005B2D3E"/>
    <w:rsid w:val="005B32F6"/>
    <w:rsid w:val="005B44E2"/>
    <w:rsid w:val="005B4F16"/>
    <w:rsid w:val="005B5266"/>
    <w:rsid w:val="005B5A50"/>
    <w:rsid w:val="005B5EEF"/>
    <w:rsid w:val="005C0081"/>
    <w:rsid w:val="005C09CA"/>
    <w:rsid w:val="005C12A0"/>
    <w:rsid w:val="005C25C6"/>
    <w:rsid w:val="005C29B5"/>
    <w:rsid w:val="005C367E"/>
    <w:rsid w:val="005C3B3D"/>
    <w:rsid w:val="005C4129"/>
    <w:rsid w:val="005C45DE"/>
    <w:rsid w:val="005C4610"/>
    <w:rsid w:val="005C629A"/>
    <w:rsid w:val="005C736D"/>
    <w:rsid w:val="005C7864"/>
    <w:rsid w:val="005D0638"/>
    <w:rsid w:val="005D1620"/>
    <w:rsid w:val="005D19C6"/>
    <w:rsid w:val="005D2496"/>
    <w:rsid w:val="005D41ED"/>
    <w:rsid w:val="005D5C5D"/>
    <w:rsid w:val="005D6A46"/>
    <w:rsid w:val="005D6A60"/>
    <w:rsid w:val="005D6F93"/>
    <w:rsid w:val="005D7B08"/>
    <w:rsid w:val="005E00F8"/>
    <w:rsid w:val="005E031A"/>
    <w:rsid w:val="005E1043"/>
    <w:rsid w:val="005E1233"/>
    <w:rsid w:val="005E151B"/>
    <w:rsid w:val="005E1645"/>
    <w:rsid w:val="005E1C5F"/>
    <w:rsid w:val="005E1E12"/>
    <w:rsid w:val="005E1E27"/>
    <w:rsid w:val="005E2572"/>
    <w:rsid w:val="005E407A"/>
    <w:rsid w:val="005E632B"/>
    <w:rsid w:val="005E6D3E"/>
    <w:rsid w:val="005E722A"/>
    <w:rsid w:val="005E7613"/>
    <w:rsid w:val="005F1703"/>
    <w:rsid w:val="005F1A84"/>
    <w:rsid w:val="005F1FB5"/>
    <w:rsid w:val="005F2C69"/>
    <w:rsid w:val="005F3200"/>
    <w:rsid w:val="005F39FE"/>
    <w:rsid w:val="005F3DA1"/>
    <w:rsid w:val="005F3E65"/>
    <w:rsid w:val="005F43A9"/>
    <w:rsid w:val="005F6267"/>
    <w:rsid w:val="005F6B27"/>
    <w:rsid w:val="005F6CBC"/>
    <w:rsid w:val="00600AF4"/>
    <w:rsid w:val="00602F72"/>
    <w:rsid w:val="00604144"/>
    <w:rsid w:val="00604C46"/>
    <w:rsid w:val="00605C49"/>
    <w:rsid w:val="00605E5A"/>
    <w:rsid w:val="00605F00"/>
    <w:rsid w:val="00606390"/>
    <w:rsid w:val="00606608"/>
    <w:rsid w:val="0060660F"/>
    <w:rsid w:val="006067FE"/>
    <w:rsid w:val="0061189B"/>
    <w:rsid w:val="0061203D"/>
    <w:rsid w:val="006127E5"/>
    <w:rsid w:val="00612A1F"/>
    <w:rsid w:val="00614155"/>
    <w:rsid w:val="006170A1"/>
    <w:rsid w:val="00617737"/>
    <w:rsid w:val="00617AB8"/>
    <w:rsid w:val="00617ED0"/>
    <w:rsid w:val="00621E51"/>
    <w:rsid w:val="006229A6"/>
    <w:rsid w:val="00624F60"/>
    <w:rsid w:val="006277D4"/>
    <w:rsid w:val="00627903"/>
    <w:rsid w:val="00630CCF"/>
    <w:rsid w:val="00631F94"/>
    <w:rsid w:val="00632F16"/>
    <w:rsid w:val="00632F95"/>
    <w:rsid w:val="0063410B"/>
    <w:rsid w:val="00635273"/>
    <w:rsid w:val="006358EA"/>
    <w:rsid w:val="00636891"/>
    <w:rsid w:val="00636A4E"/>
    <w:rsid w:val="0063732A"/>
    <w:rsid w:val="00637779"/>
    <w:rsid w:val="0064113A"/>
    <w:rsid w:val="006419D1"/>
    <w:rsid w:val="006425A1"/>
    <w:rsid w:val="006425A6"/>
    <w:rsid w:val="0064515D"/>
    <w:rsid w:val="00645508"/>
    <w:rsid w:val="006455A0"/>
    <w:rsid w:val="00646436"/>
    <w:rsid w:val="00646DAB"/>
    <w:rsid w:val="0064760A"/>
    <w:rsid w:val="006507EF"/>
    <w:rsid w:val="006514E0"/>
    <w:rsid w:val="00651E13"/>
    <w:rsid w:val="00651FA4"/>
    <w:rsid w:val="006523B6"/>
    <w:rsid w:val="00652590"/>
    <w:rsid w:val="006527C2"/>
    <w:rsid w:val="00652FFF"/>
    <w:rsid w:val="00653FB7"/>
    <w:rsid w:val="00654EF5"/>
    <w:rsid w:val="0065589B"/>
    <w:rsid w:val="006568F8"/>
    <w:rsid w:val="00656CE7"/>
    <w:rsid w:val="00660199"/>
    <w:rsid w:val="00660613"/>
    <w:rsid w:val="00660A86"/>
    <w:rsid w:val="00660BC2"/>
    <w:rsid w:val="00661058"/>
    <w:rsid w:val="00661A5A"/>
    <w:rsid w:val="006620C6"/>
    <w:rsid w:val="00662C83"/>
    <w:rsid w:val="00662E1C"/>
    <w:rsid w:val="0066426B"/>
    <w:rsid w:val="00664978"/>
    <w:rsid w:val="00664D15"/>
    <w:rsid w:val="006650AC"/>
    <w:rsid w:val="00666143"/>
    <w:rsid w:val="006704E2"/>
    <w:rsid w:val="00670E7F"/>
    <w:rsid w:val="006715D0"/>
    <w:rsid w:val="0067160F"/>
    <w:rsid w:val="00672E60"/>
    <w:rsid w:val="00673281"/>
    <w:rsid w:val="0067548C"/>
    <w:rsid w:val="00675603"/>
    <w:rsid w:val="00675B54"/>
    <w:rsid w:val="00675C60"/>
    <w:rsid w:val="00675C8F"/>
    <w:rsid w:val="00676412"/>
    <w:rsid w:val="00676917"/>
    <w:rsid w:val="00677469"/>
    <w:rsid w:val="00677A32"/>
    <w:rsid w:val="00677C3A"/>
    <w:rsid w:val="00677E4D"/>
    <w:rsid w:val="00680E4C"/>
    <w:rsid w:val="006822FB"/>
    <w:rsid w:val="00682761"/>
    <w:rsid w:val="0068286F"/>
    <w:rsid w:val="006839E2"/>
    <w:rsid w:val="0068414B"/>
    <w:rsid w:val="00684482"/>
    <w:rsid w:val="006844C4"/>
    <w:rsid w:val="006854F5"/>
    <w:rsid w:val="00687FCE"/>
    <w:rsid w:val="00690549"/>
    <w:rsid w:val="00692E4B"/>
    <w:rsid w:val="00693F82"/>
    <w:rsid w:val="00694FAD"/>
    <w:rsid w:val="006961AB"/>
    <w:rsid w:val="00696CDC"/>
    <w:rsid w:val="00697FC4"/>
    <w:rsid w:val="006A34AE"/>
    <w:rsid w:val="006A550A"/>
    <w:rsid w:val="006A5D1F"/>
    <w:rsid w:val="006A6D91"/>
    <w:rsid w:val="006B0879"/>
    <w:rsid w:val="006B0B01"/>
    <w:rsid w:val="006B0E58"/>
    <w:rsid w:val="006B105D"/>
    <w:rsid w:val="006B148C"/>
    <w:rsid w:val="006B2266"/>
    <w:rsid w:val="006B2C9E"/>
    <w:rsid w:val="006B4066"/>
    <w:rsid w:val="006B4C02"/>
    <w:rsid w:val="006B4F4B"/>
    <w:rsid w:val="006B6775"/>
    <w:rsid w:val="006B78D0"/>
    <w:rsid w:val="006C122D"/>
    <w:rsid w:val="006C2A2F"/>
    <w:rsid w:val="006C45D8"/>
    <w:rsid w:val="006C74EA"/>
    <w:rsid w:val="006D0F28"/>
    <w:rsid w:val="006D1D64"/>
    <w:rsid w:val="006D1DF9"/>
    <w:rsid w:val="006D38B3"/>
    <w:rsid w:val="006D4CC6"/>
    <w:rsid w:val="006D4FD2"/>
    <w:rsid w:val="006E0CE4"/>
    <w:rsid w:val="006E0E2F"/>
    <w:rsid w:val="006E1F1E"/>
    <w:rsid w:val="006E24B9"/>
    <w:rsid w:val="006E435C"/>
    <w:rsid w:val="006E52AF"/>
    <w:rsid w:val="006E6334"/>
    <w:rsid w:val="006E6699"/>
    <w:rsid w:val="006E6B56"/>
    <w:rsid w:val="006E7321"/>
    <w:rsid w:val="006F1049"/>
    <w:rsid w:val="006F1073"/>
    <w:rsid w:val="006F1A32"/>
    <w:rsid w:val="006F1BF1"/>
    <w:rsid w:val="006F36B5"/>
    <w:rsid w:val="006F3E54"/>
    <w:rsid w:val="006F42A8"/>
    <w:rsid w:val="006F5104"/>
    <w:rsid w:val="006F571B"/>
    <w:rsid w:val="006F5B71"/>
    <w:rsid w:val="00700369"/>
    <w:rsid w:val="00700482"/>
    <w:rsid w:val="007004BF"/>
    <w:rsid w:val="00700C09"/>
    <w:rsid w:val="00700FB7"/>
    <w:rsid w:val="007012CE"/>
    <w:rsid w:val="0070185D"/>
    <w:rsid w:val="00703351"/>
    <w:rsid w:val="0070652A"/>
    <w:rsid w:val="00706563"/>
    <w:rsid w:val="00706A77"/>
    <w:rsid w:val="007109A0"/>
    <w:rsid w:val="0071130B"/>
    <w:rsid w:val="00711A9B"/>
    <w:rsid w:val="00712B80"/>
    <w:rsid w:val="00712D87"/>
    <w:rsid w:val="007130E3"/>
    <w:rsid w:val="007134D5"/>
    <w:rsid w:val="007135CA"/>
    <w:rsid w:val="007138E2"/>
    <w:rsid w:val="00713B79"/>
    <w:rsid w:val="00714E0D"/>
    <w:rsid w:val="00715122"/>
    <w:rsid w:val="00715F26"/>
    <w:rsid w:val="007160B4"/>
    <w:rsid w:val="00716C37"/>
    <w:rsid w:val="00717247"/>
    <w:rsid w:val="00720A0C"/>
    <w:rsid w:val="007213A5"/>
    <w:rsid w:val="00721C4B"/>
    <w:rsid w:val="00721F40"/>
    <w:rsid w:val="00722682"/>
    <w:rsid w:val="0072328F"/>
    <w:rsid w:val="007252FB"/>
    <w:rsid w:val="0072614D"/>
    <w:rsid w:val="00726491"/>
    <w:rsid w:val="00727E1C"/>
    <w:rsid w:val="00730941"/>
    <w:rsid w:val="00730A10"/>
    <w:rsid w:val="00732024"/>
    <w:rsid w:val="00733897"/>
    <w:rsid w:val="00734F97"/>
    <w:rsid w:val="00735B1E"/>
    <w:rsid w:val="00735D6D"/>
    <w:rsid w:val="00736AFA"/>
    <w:rsid w:val="00736E25"/>
    <w:rsid w:val="00737279"/>
    <w:rsid w:val="00737824"/>
    <w:rsid w:val="0074004D"/>
    <w:rsid w:val="0074084A"/>
    <w:rsid w:val="00740B4D"/>
    <w:rsid w:val="00740C38"/>
    <w:rsid w:val="00741457"/>
    <w:rsid w:val="007416B6"/>
    <w:rsid w:val="00741F66"/>
    <w:rsid w:val="007427F5"/>
    <w:rsid w:val="00746C63"/>
    <w:rsid w:val="007479F5"/>
    <w:rsid w:val="00752200"/>
    <w:rsid w:val="007532D1"/>
    <w:rsid w:val="00753387"/>
    <w:rsid w:val="00753A6F"/>
    <w:rsid w:val="0075523A"/>
    <w:rsid w:val="00755738"/>
    <w:rsid w:val="00756E98"/>
    <w:rsid w:val="00757932"/>
    <w:rsid w:val="00757D0C"/>
    <w:rsid w:val="00757F06"/>
    <w:rsid w:val="00760C92"/>
    <w:rsid w:val="0076132D"/>
    <w:rsid w:val="0076260F"/>
    <w:rsid w:val="007630AF"/>
    <w:rsid w:val="00766A29"/>
    <w:rsid w:val="0077024A"/>
    <w:rsid w:val="00770E43"/>
    <w:rsid w:val="00771040"/>
    <w:rsid w:val="00771245"/>
    <w:rsid w:val="00771343"/>
    <w:rsid w:val="00773E02"/>
    <w:rsid w:val="00775BC9"/>
    <w:rsid w:val="00776F8D"/>
    <w:rsid w:val="00776FE8"/>
    <w:rsid w:val="00777AB5"/>
    <w:rsid w:val="00781028"/>
    <w:rsid w:val="007817D3"/>
    <w:rsid w:val="0078221B"/>
    <w:rsid w:val="007835BB"/>
    <w:rsid w:val="00787023"/>
    <w:rsid w:val="0078736F"/>
    <w:rsid w:val="007904B2"/>
    <w:rsid w:val="00790BFA"/>
    <w:rsid w:val="00792AA3"/>
    <w:rsid w:val="00793A89"/>
    <w:rsid w:val="007942D5"/>
    <w:rsid w:val="00794CF9"/>
    <w:rsid w:val="00795408"/>
    <w:rsid w:val="00795518"/>
    <w:rsid w:val="00795A89"/>
    <w:rsid w:val="007964E3"/>
    <w:rsid w:val="00796680"/>
    <w:rsid w:val="00796C1F"/>
    <w:rsid w:val="007A0711"/>
    <w:rsid w:val="007A0956"/>
    <w:rsid w:val="007A0B7B"/>
    <w:rsid w:val="007A57CA"/>
    <w:rsid w:val="007A7CF5"/>
    <w:rsid w:val="007B0EA6"/>
    <w:rsid w:val="007B0F1A"/>
    <w:rsid w:val="007B10CE"/>
    <w:rsid w:val="007B2AEF"/>
    <w:rsid w:val="007B449A"/>
    <w:rsid w:val="007B5B37"/>
    <w:rsid w:val="007B659B"/>
    <w:rsid w:val="007B7556"/>
    <w:rsid w:val="007B76ED"/>
    <w:rsid w:val="007C1745"/>
    <w:rsid w:val="007C1EE2"/>
    <w:rsid w:val="007C43E4"/>
    <w:rsid w:val="007C44A9"/>
    <w:rsid w:val="007C46C2"/>
    <w:rsid w:val="007C619B"/>
    <w:rsid w:val="007C6678"/>
    <w:rsid w:val="007C7598"/>
    <w:rsid w:val="007C7A7E"/>
    <w:rsid w:val="007D14E9"/>
    <w:rsid w:val="007D17D1"/>
    <w:rsid w:val="007D20CA"/>
    <w:rsid w:val="007D2976"/>
    <w:rsid w:val="007D302B"/>
    <w:rsid w:val="007D319B"/>
    <w:rsid w:val="007D33AE"/>
    <w:rsid w:val="007D389D"/>
    <w:rsid w:val="007D4231"/>
    <w:rsid w:val="007D681A"/>
    <w:rsid w:val="007D7666"/>
    <w:rsid w:val="007D7A17"/>
    <w:rsid w:val="007E0EE4"/>
    <w:rsid w:val="007E2DC8"/>
    <w:rsid w:val="007E352A"/>
    <w:rsid w:val="007E3C2E"/>
    <w:rsid w:val="007E3DEF"/>
    <w:rsid w:val="007E699B"/>
    <w:rsid w:val="007E7B4C"/>
    <w:rsid w:val="007E7C98"/>
    <w:rsid w:val="007F1496"/>
    <w:rsid w:val="007F1BF0"/>
    <w:rsid w:val="007F3E09"/>
    <w:rsid w:val="007F44B1"/>
    <w:rsid w:val="007F5715"/>
    <w:rsid w:val="007F7388"/>
    <w:rsid w:val="007F7CC0"/>
    <w:rsid w:val="008015E9"/>
    <w:rsid w:val="00802EC6"/>
    <w:rsid w:val="00803C18"/>
    <w:rsid w:val="00804F74"/>
    <w:rsid w:val="00805E81"/>
    <w:rsid w:val="00806971"/>
    <w:rsid w:val="00807737"/>
    <w:rsid w:val="008079C7"/>
    <w:rsid w:val="00807DB6"/>
    <w:rsid w:val="00810079"/>
    <w:rsid w:val="00810A41"/>
    <w:rsid w:val="00810DB4"/>
    <w:rsid w:val="008116B4"/>
    <w:rsid w:val="00811F59"/>
    <w:rsid w:val="008120FF"/>
    <w:rsid w:val="0081215B"/>
    <w:rsid w:val="008126EF"/>
    <w:rsid w:val="00814F3F"/>
    <w:rsid w:val="00815541"/>
    <w:rsid w:val="00815FFE"/>
    <w:rsid w:val="008176DA"/>
    <w:rsid w:val="00820BF3"/>
    <w:rsid w:val="00821580"/>
    <w:rsid w:val="00821793"/>
    <w:rsid w:val="008221A9"/>
    <w:rsid w:val="00823408"/>
    <w:rsid w:val="0082397A"/>
    <w:rsid w:val="00824AE9"/>
    <w:rsid w:val="00824AFF"/>
    <w:rsid w:val="00825C9E"/>
    <w:rsid w:val="0082679D"/>
    <w:rsid w:val="008268BC"/>
    <w:rsid w:val="0082746B"/>
    <w:rsid w:val="00830956"/>
    <w:rsid w:val="00830C57"/>
    <w:rsid w:val="008314BA"/>
    <w:rsid w:val="00831A21"/>
    <w:rsid w:val="00833566"/>
    <w:rsid w:val="00835574"/>
    <w:rsid w:val="00836355"/>
    <w:rsid w:val="00836735"/>
    <w:rsid w:val="008369CA"/>
    <w:rsid w:val="00837112"/>
    <w:rsid w:val="008421E5"/>
    <w:rsid w:val="008441FF"/>
    <w:rsid w:val="008449FE"/>
    <w:rsid w:val="00845275"/>
    <w:rsid w:val="008466AA"/>
    <w:rsid w:val="00846857"/>
    <w:rsid w:val="00846A94"/>
    <w:rsid w:val="008476E8"/>
    <w:rsid w:val="00847E80"/>
    <w:rsid w:val="0085013B"/>
    <w:rsid w:val="00850415"/>
    <w:rsid w:val="00850EE5"/>
    <w:rsid w:val="008511D2"/>
    <w:rsid w:val="00852139"/>
    <w:rsid w:val="008523C3"/>
    <w:rsid w:val="00852AC8"/>
    <w:rsid w:val="00852C15"/>
    <w:rsid w:val="008545A0"/>
    <w:rsid w:val="00855A81"/>
    <w:rsid w:val="00855B61"/>
    <w:rsid w:val="00856633"/>
    <w:rsid w:val="008576CA"/>
    <w:rsid w:val="0086032B"/>
    <w:rsid w:val="00860505"/>
    <w:rsid w:val="00860A2E"/>
    <w:rsid w:val="008627E1"/>
    <w:rsid w:val="00863266"/>
    <w:rsid w:val="00865205"/>
    <w:rsid w:val="008654CE"/>
    <w:rsid w:val="00867431"/>
    <w:rsid w:val="0086746E"/>
    <w:rsid w:val="00867AAB"/>
    <w:rsid w:val="00870462"/>
    <w:rsid w:val="00871001"/>
    <w:rsid w:val="0087113E"/>
    <w:rsid w:val="008723EE"/>
    <w:rsid w:val="00872F69"/>
    <w:rsid w:val="008739D5"/>
    <w:rsid w:val="008744A6"/>
    <w:rsid w:val="00875806"/>
    <w:rsid w:val="00875C49"/>
    <w:rsid w:val="00876111"/>
    <w:rsid w:val="00877A73"/>
    <w:rsid w:val="0088007A"/>
    <w:rsid w:val="00883D4A"/>
    <w:rsid w:val="00885139"/>
    <w:rsid w:val="008863BB"/>
    <w:rsid w:val="008907B6"/>
    <w:rsid w:val="008908AC"/>
    <w:rsid w:val="00890B38"/>
    <w:rsid w:val="00890C27"/>
    <w:rsid w:val="00890E3B"/>
    <w:rsid w:val="00893540"/>
    <w:rsid w:val="00895D53"/>
    <w:rsid w:val="008964F2"/>
    <w:rsid w:val="00896EB0"/>
    <w:rsid w:val="008973AD"/>
    <w:rsid w:val="008A005B"/>
    <w:rsid w:val="008A050C"/>
    <w:rsid w:val="008A0ACA"/>
    <w:rsid w:val="008A0CD2"/>
    <w:rsid w:val="008A141B"/>
    <w:rsid w:val="008A19CC"/>
    <w:rsid w:val="008A2122"/>
    <w:rsid w:val="008A245B"/>
    <w:rsid w:val="008A2892"/>
    <w:rsid w:val="008A3ADD"/>
    <w:rsid w:val="008A5484"/>
    <w:rsid w:val="008A55D0"/>
    <w:rsid w:val="008A7699"/>
    <w:rsid w:val="008A7FC0"/>
    <w:rsid w:val="008B0C74"/>
    <w:rsid w:val="008B14EE"/>
    <w:rsid w:val="008B18AD"/>
    <w:rsid w:val="008B342E"/>
    <w:rsid w:val="008B3C31"/>
    <w:rsid w:val="008B5B20"/>
    <w:rsid w:val="008B6D71"/>
    <w:rsid w:val="008B7255"/>
    <w:rsid w:val="008C0AF7"/>
    <w:rsid w:val="008C0E03"/>
    <w:rsid w:val="008C1163"/>
    <w:rsid w:val="008C1DA5"/>
    <w:rsid w:val="008C22F9"/>
    <w:rsid w:val="008C2316"/>
    <w:rsid w:val="008C2F6A"/>
    <w:rsid w:val="008C3C21"/>
    <w:rsid w:val="008C4507"/>
    <w:rsid w:val="008C498B"/>
    <w:rsid w:val="008C519D"/>
    <w:rsid w:val="008C70E1"/>
    <w:rsid w:val="008D02BA"/>
    <w:rsid w:val="008D0E4C"/>
    <w:rsid w:val="008D107B"/>
    <w:rsid w:val="008D117F"/>
    <w:rsid w:val="008D278D"/>
    <w:rsid w:val="008D2837"/>
    <w:rsid w:val="008D2FCB"/>
    <w:rsid w:val="008D338E"/>
    <w:rsid w:val="008D3E94"/>
    <w:rsid w:val="008D6FCC"/>
    <w:rsid w:val="008D75E8"/>
    <w:rsid w:val="008E123C"/>
    <w:rsid w:val="008E207D"/>
    <w:rsid w:val="008E2D95"/>
    <w:rsid w:val="008E4E6B"/>
    <w:rsid w:val="008E5F6B"/>
    <w:rsid w:val="008E6532"/>
    <w:rsid w:val="008E7E51"/>
    <w:rsid w:val="008F0836"/>
    <w:rsid w:val="008F16D5"/>
    <w:rsid w:val="008F1777"/>
    <w:rsid w:val="008F31AD"/>
    <w:rsid w:val="008F3958"/>
    <w:rsid w:val="008F3A39"/>
    <w:rsid w:val="008F40B7"/>
    <w:rsid w:val="008F55A9"/>
    <w:rsid w:val="008F690D"/>
    <w:rsid w:val="008F6C2C"/>
    <w:rsid w:val="008F6CF6"/>
    <w:rsid w:val="00900329"/>
    <w:rsid w:val="00901FE5"/>
    <w:rsid w:val="00902F51"/>
    <w:rsid w:val="009033DE"/>
    <w:rsid w:val="00904559"/>
    <w:rsid w:val="00904909"/>
    <w:rsid w:val="00905A5A"/>
    <w:rsid w:val="00905D3D"/>
    <w:rsid w:val="00907011"/>
    <w:rsid w:val="009079EA"/>
    <w:rsid w:val="00910A2F"/>
    <w:rsid w:val="009110E3"/>
    <w:rsid w:val="00911360"/>
    <w:rsid w:val="00911523"/>
    <w:rsid w:val="00911A6A"/>
    <w:rsid w:val="0091301A"/>
    <w:rsid w:val="0091394E"/>
    <w:rsid w:val="00914402"/>
    <w:rsid w:val="00914AC8"/>
    <w:rsid w:val="0091580B"/>
    <w:rsid w:val="00915CDF"/>
    <w:rsid w:val="00916A8A"/>
    <w:rsid w:val="00916DCA"/>
    <w:rsid w:val="00917AF8"/>
    <w:rsid w:val="0092302C"/>
    <w:rsid w:val="0092304B"/>
    <w:rsid w:val="00923E6B"/>
    <w:rsid w:val="0092431B"/>
    <w:rsid w:val="0092474F"/>
    <w:rsid w:val="00924AA5"/>
    <w:rsid w:val="00924F4C"/>
    <w:rsid w:val="00925110"/>
    <w:rsid w:val="0092524D"/>
    <w:rsid w:val="00926698"/>
    <w:rsid w:val="009306B3"/>
    <w:rsid w:val="009309EF"/>
    <w:rsid w:val="0093165A"/>
    <w:rsid w:val="009319C2"/>
    <w:rsid w:val="00931CD5"/>
    <w:rsid w:val="00931CE0"/>
    <w:rsid w:val="00932F7B"/>
    <w:rsid w:val="00933E62"/>
    <w:rsid w:val="00934987"/>
    <w:rsid w:val="00934BAD"/>
    <w:rsid w:val="00935358"/>
    <w:rsid w:val="0093564D"/>
    <w:rsid w:val="00935726"/>
    <w:rsid w:val="009361BC"/>
    <w:rsid w:val="009366FC"/>
    <w:rsid w:val="0093749E"/>
    <w:rsid w:val="00941CD6"/>
    <w:rsid w:val="00941E82"/>
    <w:rsid w:val="0094297A"/>
    <w:rsid w:val="00942D69"/>
    <w:rsid w:val="00942F13"/>
    <w:rsid w:val="00944186"/>
    <w:rsid w:val="009451B8"/>
    <w:rsid w:val="00945CC7"/>
    <w:rsid w:val="009463DB"/>
    <w:rsid w:val="00946400"/>
    <w:rsid w:val="00947C4B"/>
    <w:rsid w:val="0095131F"/>
    <w:rsid w:val="0095287B"/>
    <w:rsid w:val="009529E5"/>
    <w:rsid w:val="009533B3"/>
    <w:rsid w:val="00953431"/>
    <w:rsid w:val="00954B8A"/>
    <w:rsid w:val="009565C2"/>
    <w:rsid w:val="00956741"/>
    <w:rsid w:val="00956E96"/>
    <w:rsid w:val="00956F0B"/>
    <w:rsid w:val="009574C4"/>
    <w:rsid w:val="00957718"/>
    <w:rsid w:val="00960954"/>
    <w:rsid w:val="00961B73"/>
    <w:rsid w:val="00961F44"/>
    <w:rsid w:val="00962381"/>
    <w:rsid w:val="00962B4C"/>
    <w:rsid w:val="00962E05"/>
    <w:rsid w:val="00964864"/>
    <w:rsid w:val="009652D4"/>
    <w:rsid w:val="009660E2"/>
    <w:rsid w:val="0096769C"/>
    <w:rsid w:val="00967F9C"/>
    <w:rsid w:val="0097135D"/>
    <w:rsid w:val="009726FC"/>
    <w:rsid w:val="00972BE0"/>
    <w:rsid w:val="00972D9D"/>
    <w:rsid w:val="0097543F"/>
    <w:rsid w:val="00975C75"/>
    <w:rsid w:val="00976212"/>
    <w:rsid w:val="00976357"/>
    <w:rsid w:val="00976648"/>
    <w:rsid w:val="00977452"/>
    <w:rsid w:val="009810C7"/>
    <w:rsid w:val="00982207"/>
    <w:rsid w:val="00982420"/>
    <w:rsid w:val="00982533"/>
    <w:rsid w:val="00983682"/>
    <w:rsid w:val="00983F55"/>
    <w:rsid w:val="009844B4"/>
    <w:rsid w:val="009850DF"/>
    <w:rsid w:val="0098754B"/>
    <w:rsid w:val="009918F9"/>
    <w:rsid w:val="00992ED2"/>
    <w:rsid w:val="00993A99"/>
    <w:rsid w:val="0099592B"/>
    <w:rsid w:val="0099673D"/>
    <w:rsid w:val="009979C4"/>
    <w:rsid w:val="00997C96"/>
    <w:rsid w:val="00997D98"/>
    <w:rsid w:val="009A0D34"/>
    <w:rsid w:val="009A1DEC"/>
    <w:rsid w:val="009A2729"/>
    <w:rsid w:val="009A3B65"/>
    <w:rsid w:val="009A3DD1"/>
    <w:rsid w:val="009A4F65"/>
    <w:rsid w:val="009A7073"/>
    <w:rsid w:val="009B10EF"/>
    <w:rsid w:val="009B1590"/>
    <w:rsid w:val="009B17D7"/>
    <w:rsid w:val="009B2EC3"/>
    <w:rsid w:val="009B2FE4"/>
    <w:rsid w:val="009B6070"/>
    <w:rsid w:val="009B66E7"/>
    <w:rsid w:val="009B6C11"/>
    <w:rsid w:val="009B6D5F"/>
    <w:rsid w:val="009B7BA1"/>
    <w:rsid w:val="009B7E2A"/>
    <w:rsid w:val="009B7F97"/>
    <w:rsid w:val="009C0A07"/>
    <w:rsid w:val="009C1F37"/>
    <w:rsid w:val="009C1F3C"/>
    <w:rsid w:val="009C239D"/>
    <w:rsid w:val="009C3B84"/>
    <w:rsid w:val="009C43A3"/>
    <w:rsid w:val="009C4D9C"/>
    <w:rsid w:val="009C5DAA"/>
    <w:rsid w:val="009C5EC9"/>
    <w:rsid w:val="009C659E"/>
    <w:rsid w:val="009C72D4"/>
    <w:rsid w:val="009D0163"/>
    <w:rsid w:val="009D16FF"/>
    <w:rsid w:val="009D34AC"/>
    <w:rsid w:val="009D41BD"/>
    <w:rsid w:val="009D42D6"/>
    <w:rsid w:val="009D483F"/>
    <w:rsid w:val="009D493A"/>
    <w:rsid w:val="009D511D"/>
    <w:rsid w:val="009D59D3"/>
    <w:rsid w:val="009E0804"/>
    <w:rsid w:val="009E0FCF"/>
    <w:rsid w:val="009E249C"/>
    <w:rsid w:val="009E3A2D"/>
    <w:rsid w:val="009E3FFE"/>
    <w:rsid w:val="009E443A"/>
    <w:rsid w:val="009E44B2"/>
    <w:rsid w:val="009E55B5"/>
    <w:rsid w:val="009E61B3"/>
    <w:rsid w:val="009E6C82"/>
    <w:rsid w:val="009E73BA"/>
    <w:rsid w:val="009E7DB9"/>
    <w:rsid w:val="009F0264"/>
    <w:rsid w:val="009F034B"/>
    <w:rsid w:val="009F08AE"/>
    <w:rsid w:val="009F1792"/>
    <w:rsid w:val="009F17ED"/>
    <w:rsid w:val="009F1A2D"/>
    <w:rsid w:val="009F2440"/>
    <w:rsid w:val="009F6441"/>
    <w:rsid w:val="009F6B72"/>
    <w:rsid w:val="009F6D25"/>
    <w:rsid w:val="009F7755"/>
    <w:rsid w:val="00A01707"/>
    <w:rsid w:val="00A02E3C"/>
    <w:rsid w:val="00A0321D"/>
    <w:rsid w:val="00A0447C"/>
    <w:rsid w:val="00A049D9"/>
    <w:rsid w:val="00A07C5F"/>
    <w:rsid w:val="00A10FCC"/>
    <w:rsid w:val="00A12056"/>
    <w:rsid w:val="00A12B16"/>
    <w:rsid w:val="00A13610"/>
    <w:rsid w:val="00A16DFF"/>
    <w:rsid w:val="00A17CB2"/>
    <w:rsid w:val="00A17F81"/>
    <w:rsid w:val="00A20595"/>
    <w:rsid w:val="00A20946"/>
    <w:rsid w:val="00A21576"/>
    <w:rsid w:val="00A24751"/>
    <w:rsid w:val="00A26661"/>
    <w:rsid w:val="00A2731B"/>
    <w:rsid w:val="00A2748A"/>
    <w:rsid w:val="00A274E1"/>
    <w:rsid w:val="00A303E9"/>
    <w:rsid w:val="00A306E6"/>
    <w:rsid w:val="00A30878"/>
    <w:rsid w:val="00A30E4C"/>
    <w:rsid w:val="00A317EE"/>
    <w:rsid w:val="00A3225C"/>
    <w:rsid w:val="00A327E3"/>
    <w:rsid w:val="00A344E1"/>
    <w:rsid w:val="00A347F4"/>
    <w:rsid w:val="00A34CB2"/>
    <w:rsid w:val="00A356B6"/>
    <w:rsid w:val="00A35EA3"/>
    <w:rsid w:val="00A37FAF"/>
    <w:rsid w:val="00A402AD"/>
    <w:rsid w:val="00A413ED"/>
    <w:rsid w:val="00A437C6"/>
    <w:rsid w:val="00A43D38"/>
    <w:rsid w:val="00A44333"/>
    <w:rsid w:val="00A44562"/>
    <w:rsid w:val="00A46C6F"/>
    <w:rsid w:val="00A46D64"/>
    <w:rsid w:val="00A46E8B"/>
    <w:rsid w:val="00A47134"/>
    <w:rsid w:val="00A477C0"/>
    <w:rsid w:val="00A50814"/>
    <w:rsid w:val="00A516A9"/>
    <w:rsid w:val="00A5187E"/>
    <w:rsid w:val="00A51D3A"/>
    <w:rsid w:val="00A536D0"/>
    <w:rsid w:val="00A54178"/>
    <w:rsid w:val="00A541D3"/>
    <w:rsid w:val="00A54779"/>
    <w:rsid w:val="00A56281"/>
    <w:rsid w:val="00A56E05"/>
    <w:rsid w:val="00A56F76"/>
    <w:rsid w:val="00A60387"/>
    <w:rsid w:val="00A60A34"/>
    <w:rsid w:val="00A61C83"/>
    <w:rsid w:val="00A62096"/>
    <w:rsid w:val="00A6229F"/>
    <w:rsid w:val="00A626CB"/>
    <w:rsid w:val="00A63891"/>
    <w:rsid w:val="00A657E2"/>
    <w:rsid w:val="00A6629D"/>
    <w:rsid w:val="00A66CAB"/>
    <w:rsid w:val="00A67117"/>
    <w:rsid w:val="00A71965"/>
    <w:rsid w:val="00A74845"/>
    <w:rsid w:val="00A748C8"/>
    <w:rsid w:val="00A7495E"/>
    <w:rsid w:val="00A74998"/>
    <w:rsid w:val="00A7537E"/>
    <w:rsid w:val="00A7555D"/>
    <w:rsid w:val="00A76C3B"/>
    <w:rsid w:val="00A77D45"/>
    <w:rsid w:val="00A80239"/>
    <w:rsid w:val="00A80AB0"/>
    <w:rsid w:val="00A81CC5"/>
    <w:rsid w:val="00A83B32"/>
    <w:rsid w:val="00A84820"/>
    <w:rsid w:val="00A84B7B"/>
    <w:rsid w:val="00A84F0F"/>
    <w:rsid w:val="00A8520E"/>
    <w:rsid w:val="00A85332"/>
    <w:rsid w:val="00A90635"/>
    <w:rsid w:val="00A91CBF"/>
    <w:rsid w:val="00A923A8"/>
    <w:rsid w:val="00A923B3"/>
    <w:rsid w:val="00A94CC9"/>
    <w:rsid w:val="00A9622B"/>
    <w:rsid w:val="00A9729C"/>
    <w:rsid w:val="00A97A1B"/>
    <w:rsid w:val="00AA0034"/>
    <w:rsid w:val="00AA02CC"/>
    <w:rsid w:val="00AA05BD"/>
    <w:rsid w:val="00AA0AB3"/>
    <w:rsid w:val="00AA24A2"/>
    <w:rsid w:val="00AA3471"/>
    <w:rsid w:val="00AA367D"/>
    <w:rsid w:val="00AA4543"/>
    <w:rsid w:val="00AA4A4B"/>
    <w:rsid w:val="00AA5618"/>
    <w:rsid w:val="00AA5919"/>
    <w:rsid w:val="00AA70BD"/>
    <w:rsid w:val="00AB0AF2"/>
    <w:rsid w:val="00AB1063"/>
    <w:rsid w:val="00AB18CF"/>
    <w:rsid w:val="00AB33AC"/>
    <w:rsid w:val="00AB3C27"/>
    <w:rsid w:val="00AB5669"/>
    <w:rsid w:val="00AB592C"/>
    <w:rsid w:val="00AB6127"/>
    <w:rsid w:val="00AB63D3"/>
    <w:rsid w:val="00AB729F"/>
    <w:rsid w:val="00AB73C4"/>
    <w:rsid w:val="00AB7D74"/>
    <w:rsid w:val="00AC045E"/>
    <w:rsid w:val="00AC13E0"/>
    <w:rsid w:val="00AC2364"/>
    <w:rsid w:val="00AC4089"/>
    <w:rsid w:val="00AC5E77"/>
    <w:rsid w:val="00AC6516"/>
    <w:rsid w:val="00AC6DB6"/>
    <w:rsid w:val="00AC70A3"/>
    <w:rsid w:val="00AC720F"/>
    <w:rsid w:val="00AD0265"/>
    <w:rsid w:val="00AD1073"/>
    <w:rsid w:val="00AD2004"/>
    <w:rsid w:val="00AD394E"/>
    <w:rsid w:val="00AD4FE2"/>
    <w:rsid w:val="00AD565C"/>
    <w:rsid w:val="00AD5F9C"/>
    <w:rsid w:val="00AD7AA2"/>
    <w:rsid w:val="00AE0883"/>
    <w:rsid w:val="00AE10C2"/>
    <w:rsid w:val="00AE39A7"/>
    <w:rsid w:val="00AE3FF1"/>
    <w:rsid w:val="00AE4356"/>
    <w:rsid w:val="00AE45E9"/>
    <w:rsid w:val="00AE4847"/>
    <w:rsid w:val="00AE6C20"/>
    <w:rsid w:val="00AF04D9"/>
    <w:rsid w:val="00AF0E1B"/>
    <w:rsid w:val="00AF2939"/>
    <w:rsid w:val="00AF3761"/>
    <w:rsid w:val="00AF423C"/>
    <w:rsid w:val="00AF488E"/>
    <w:rsid w:val="00AF4C68"/>
    <w:rsid w:val="00AF4D01"/>
    <w:rsid w:val="00AF573C"/>
    <w:rsid w:val="00AF6257"/>
    <w:rsid w:val="00AF7021"/>
    <w:rsid w:val="00B00124"/>
    <w:rsid w:val="00B01727"/>
    <w:rsid w:val="00B01A9F"/>
    <w:rsid w:val="00B02230"/>
    <w:rsid w:val="00B024E1"/>
    <w:rsid w:val="00B02597"/>
    <w:rsid w:val="00B0296A"/>
    <w:rsid w:val="00B02A7F"/>
    <w:rsid w:val="00B02CC6"/>
    <w:rsid w:val="00B0438B"/>
    <w:rsid w:val="00B04DAA"/>
    <w:rsid w:val="00B06204"/>
    <w:rsid w:val="00B07000"/>
    <w:rsid w:val="00B0766F"/>
    <w:rsid w:val="00B10149"/>
    <w:rsid w:val="00B12110"/>
    <w:rsid w:val="00B1225A"/>
    <w:rsid w:val="00B12703"/>
    <w:rsid w:val="00B1319A"/>
    <w:rsid w:val="00B13631"/>
    <w:rsid w:val="00B13EB0"/>
    <w:rsid w:val="00B14B99"/>
    <w:rsid w:val="00B166B0"/>
    <w:rsid w:val="00B171F2"/>
    <w:rsid w:val="00B20440"/>
    <w:rsid w:val="00B20857"/>
    <w:rsid w:val="00B20F65"/>
    <w:rsid w:val="00B2147E"/>
    <w:rsid w:val="00B223FA"/>
    <w:rsid w:val="00B22ADC"/>
    <w:rsid w:val="00B242B6"/>
    <w:rsid w:val="00B25AD7"/>
    <w:rsid w:val="00B25E35"/>
    <w:rsid w:val="00B25F65"/>
    <w:rsid w:val="00B27565"/>
    <w:rsid w:val="00B30A83"/>
    <w:rsid w:val="00B30AC7"/>
    <w:rsid w:val="00B30B7D"/>
    <w:rsid w:val="00B326F6"/>
    <w:rsid w:val="00B369C6"/>
    <w:rsid w:val="00B369E2"/>
    <w:rsid w:val="00B4028D"/>
    <w:rsid w:val="00B403D7"/>
    <w:rsid w:val="00B424C8"/>
    <w:rsid w:val="00B43527"/>
    <w:rsid w:val="00B4400F"/>
    <w:rsid w:val="00B44439"/>
    <w:rsid w:val="00B453BB"/>
    <w:rsid w:val="00B4601E"/>
    <w:rsid w:val="00B462DC"/>
    <w:rsid w:val="00B46791"/>
    <w:rsid w:val="00B46A8E"/>
    <w:rsid w:val="00B46D88"/>
    <w:rsid w:val="00B478FC"/>
    <w:rsid w:val="00B47B24"/>
    <w:rsid w:val="00B50C7A"/>
    <w:rsid w:val="00B50D3D"/>
    <w:rsid w:val="00B52CF5"/>
    <w:rsid w:val="00B52F66"/>
    <w:rsid w:val="00B533EC"/>
    <w:rsid w:val="00B5420F"/>
    <w:rsid w:val="00B54472"/>
    <w:rsid w:val="00B559A5"/>
    <w:rsid w:val="00B55A69"/>
    <w:rsid w:val="00B55BA9"/>
    <w:rsid w:val="00B562DD"/>
    <w:rsid w:val="00B57CC3"/>
    <w:rsid w:val="00B6032C"/>
    <w:rsid w:val="00B611AC"/>
    <w:rsid w:val="00B611AF"/>
    <w:rsid w:val="00B613E2"/>
    <w:rsid w:val="00B620D8"/>
    <w:rsid w:val="00B63F3A"/>
    <w:rsid w:val="00B63F8F"/>
    <w:rsid w:val="00B6498C"/>
    <w:rsid w:val="00B656BF"/>
    <w:rsid w:val="00B657CF"/>
    <w:rsid w:val="00B6581A"/>
    <w:rsid w:val="00B6684D"/>
    <w:rsid w:val="00B66A41"/>
    <w:rsid w:val="00B66B36"/>
    <w:rsid w:val="00B677D0"/>
    <w:rsid w:val="00B67827"/>
    <w:rsid w:val="00B7014C"/>
    <w:rsid w:val="00B7078C"/>
    <w:rsid w:val="00B7082B"/>
    <w:rsid w:val="00B73D28"/>
    <w:rsid w:val="00B74175"/>
    <w:rsid w:val="00B76933"/>
    <w:rsid w:val="00B776D6"/>
    <w:rsid w:val="00B77C6A"/>
    <w:rsid w:val="00B804AE"/>
    <w:rsid w:val="00B8114F"/>
    <w:rsid w:val="00B820ED"/>
    <w:rsid w:val="00B827AB"/>
    <w:rsid w:val="00B82C23"/>
    <w:rsid w:val="00B85C6E"/>
    <w:rsid w:val="00B86155"/>
    <w:rsid w:val="00B8740E"/>
    <w:rsid w:val="00B876FE"/>
    <w:rsid w:val="00B878CA"/>
    <w:rsid w:val="00B87C55"/>
    <w:rsid w:val="00B87D5A"/>
    <w:rsid w:val="00B93F3D"/>
    <w:rsid w:val="00B9412B"/>
    <w:rsid w:val="00B95959"/>
    <w:rsid w:val="00B95F5F"/>
    <w:rsid w:val="00B969AF"/>
    <w:rsid w:val="00B969BC"/>
    <w:rsid w:val="00BA0052"/>
    <w:rsid w:val="00BA029A"/>
    <w:rsid w:val="00BA0981"/>
    <w:rsid w:val="00BA11E2"/>
    <w:rsid w:val="00BA2CFC"/>
    <w:rsid w:val="00BA2DB2"/>
    <w:rsid w:val="00BA52F0"/>
    <w:rsid w:val="00BA57EC"/>
    <w:rsid w:val="00BA621E"/>
    <w:rsid w:val="00BA6A14"/>
    <w:rsid w:val="00BA7365"/>
    <w:rsid w:val="00BA7600"/>
    <w:rsid w:val="00BB007E"/>
    <w:rsid w:val="00BB013F"/>
    <w:rsid w:val="00BB0B8A"/>
    <w:rsid w:val="00BB125D"/>
    <w:rsid w:val="00BB2813"/>
    <w:rsid w:val="00BB2FF6"/>
    <w:rsid w:val="00BB3FAE"/>
    <w:rsid w:val="00BB486A"/>
    <w:rsid w:val="00BC1C42"/>
    <w:rsid w:val="00BC1E28"/>
    <w:rsid w:val="00BC1FC4"/>
    <w:rsid w:val="00BC2DA1"/>
    <w:rsid w:val="00BC36E2"/>
    <w:rsid w:val="00BC38AA"/>
    <w:rsid w:val="00BC4FC7"/>
    <w:rsid w:val="00BC5891"/>
    <w:rsid w:val="00BD079F"/>
    <w:rsid w:val="00BD1304"/>
    <w:rsid w:val="00BD159B"/>
    <w:rsid w:val="00BD1D46"/>
    <w:rsid w:val="00BD2E67"/>
    <w:rsid w:val="00BD304B"/>
    <w:rsid w:val="00BD480F"/>
    <w:rsid w:val="00BD5026"/>
    <w:rsid w:val="00BD514F"/>
    <w:rsid w:val="00BD5A3F"/>
    <w:rsid w:val="00BD5B25"/>
    <w:rsid w:val="00BE034A"/>
    <w:rsid w:val="00BE0B8A"/>
    <w:rsid w:val="00BE1706"/>
    <w:rsid w:val="00BE1E76"/>
    <w:rsid w:val="00BE2376"/>
    <w:rsid w:val="00BE4874"/>
    <w:rsid w:val="00BE4912"/>
    <w:rsid w:val="00BE6842"/>
    <w:rsid w:val="00BE77E8"/>
    <w:rsid w:val="00BE7FBE"/>
    <w:rsid w:val="00BF207D"/>
    <w:rsid w:val="00BF381F"/>
    <w:rsid w:val="00BF56DD"/>
    <w:rsid w:val="00BF5E0F"/>
    <w:rsid w:val="00BF692F"/>
    <w:rsid w:val="00C009CF"/>
    <w:rsid w:val="00C00D7E"/>
    <w:rsid w:val="00C01EE2"/>
    <w:rsid w:val="00C04715"/>
    <w:rsid w:val="00C05F23"/>
    <w:rsid w:val="00C10D41"/>
    <w:rsid w:val="00C10FC0"/>
    <w:rsid w:val="00C1107E"/>
    <w:rsid w:val="00C11747"/>
    <w:rsid w:val="00C1370D"/>
    <w:rsid w:val="00C1385C"/>
    <w:rsid w:val="00C152A7"/>
    <w:rsid w:val="00C15927"/>
    <w:rsid w:val="00C177C0"/>
    <w:rsid w:val="00C2039D"/>
    <w:rsid w:val="00C206C4"/>
    <w:rsid w:val="00C20AE7"/>
    <w:rsid w:val="00C21D5D"/>
    <w:rsid w:val="00C22727"/>
    <w:rsid w:val="00C244A8"/>
    <w:rsid w:val="00C2461C"/>
    <w:rsid w:val="00C24936"/>
    <w:rsid w:val="00C25DAE"/>
    <w:rsid w:val="00C25E53"/>
    <w:rsid w:val="00C267E1"/>
    <w:rsid w:val="00C26964"/>
    <w:rsid w:val="00C27B15"/>
    <w:rsid w:val="00C27F3A"/>
    <w:rsid w:val="00C30031"/>
    <w:rsid w:val="00C30FBE"/>
    <w:rsid w:val="00C316B0"/>
    <w:rsid w:val="00C32224"/>
    <w:rsid w:val="00C32385"/>
    <w:rsid w:val="00C32ECB"/>
    <w:rsid w:val="00C33658"/>
    <w:rsid w:val="00C34F26"/>
    <w:rsid w:val="00C352DF"/>
    <w:rsid w:val="00C3554D"/>
    <w:rsid w:val="00C3615A"/>
    <w:rsid w:val="00C36989"/>
    <w:rsid w:val="00C36E73"/>
    <w:rsid w:val="00C37989"/>
    <w:rsid w:val="00C40E36"/>
    <w:rsid w:val="00C426B5"/>
    <w:rsid w:val="00C43539"/>
    <w:rsid w:val="00C45270"/>
    <w:rsid w:val="00C460B9"/>
    <w:rsid w:val="00C46705"/>
    <w:rsid w:val="00C46E2E"/>
    <w:rsid w:val="00C474C8"/>
    <w:rsid w:val="00C47A72"/>
    <w:rsid w:val="00C47E3D"/>
    <w:rsid w:val="00C505FF"/>
    <w:rsid w:val="00C51472"/>
    <w:rsid w:val="00C5180C"/>
    <w:rsid w:val="00C528BD"/>
    <w:rsid w:val="00C53168"/>
    <w:rsid w:val="00C53638"/>
    <w:rsid w:val="00C53DDB"/>
    <w:rsid w:val="00C54997"/>
    <w:rsid w:val="00C54F4D"/>
    <w:rsid w:val="00C55947"/>
    <w:rsid w:val="00C56246"/>
    <w:rsid w:val="00C56C75"/>
    <w:rsid w:val="00C57219"/>
    <w:rsid w:val="00C5799A"/>
    <w:rsid w:val="00C61378"/>
    <w:rsid w:val="00C619A1"/>
    <w:rsid w:val="00C628ED"/>
    <w:rsid w:val="00C6329D"/>
    <w:rsid w:val="00C63515"/>
    <w:rsid w:val="00C64618"/>
    <w:rsid w:val="00C710C9"/>
    <w:rsid w:val="00C714ED"/>
    <w:rsid w:val="00C72081"/>
    <w:rsid w:val="00C72792"/>
    <w:rsid w:val="00C72B14"/>
    <w:rsid w:val="00C74CA1"/>
    <w:rsid w:val="00C75065"/>
    <w:rsid w:val="00C75C68"/>
    <w:rsid w:val="00C766A7"/>
    <w:rsid w:val="00C774D0"/>
    <w:rsid w:val="00C808E3"/>
    <w:rsid w:val="00C80A56"/>
    <w:rsid w:val="00C8183F"/>
    <w:rsid w:val="00C824EA"/>
    <w:rsid w:val="00C85BA7"/>
    <w:rsid w:val="00C90668"/>
    <w:rsid w:val="00C906C7"/>
    <w:rsid w:val="00C90B1F"/>
    <w:rsid w:val="00C90CF8"/>
    <w:rsid w:val="00C924C4"/>
    <w:rsid w:val="00C94AE7"/>
    <w:rsid w:val="00C94FCF"/>
    <w:rsid w:val="00C969AE"/>
    <w:rsid w:val="00C9712C"/>
    <w:rsid w:val="00C97F0B"/>
    <w:rsid w:val="00C97F5A"/>
    <w:rsid w:val="00CA2935"/>
    <w:rsid w:val="00CA2DAF"/>
    <w:rsid w:val="00CA39EE"/>
    <w:rsid w:val="00CA3DDF"/>
    <w:rsid w:val="00CA41AD"/>
    <w:rsid w:val="00CA4D02"/>
    <w:rsid w:val="00CA4EDF"/>
    <w:rsid w:val="00CA5490"/>
    <w:rsid w:val="00CA5E1E"/>
    <w:rsid w:val="00CA732A"/>
    <w:rsid w:val="00CA746B"/>
    <w:rsid w:val="00CA7478"/>
    <w:rsid w:val="00CA7C32"/>
    <w:rsid w:val="00CB19F8"/>
    <w:rsid w:val="00CB22D0"/>
    <w:rsid w:val="00CB299B"/>
    <w:rsid w:val="00CB2E66"/>
    <w:rsid w:val="00CB4A2F"/>
    <w:rsid w:val="00CB5AF4"/>
    <w:rsid w:val="00CB75E3"/>
    <w:rsid w:val="00CB77A7"/>
    <w:rsid w:val="00CB77B3"/>
    <w:rsid w:val="00CB7979"/>
    <w:rsid w:val="00CC04D8"/>
    <w:rsid w:val="00CC05B6"/>
    <w:rsid w:val="00CC077F"/>
    <w:rsid w:val="00CC2949"/>
    <w:rsid w:val="00CC3727"/>
    <w:rsid w:val="00CC4A90"/>
    <w:rsid w:val="00CC5C25"/>
    <w:rsid w:val="00CC60FA"/>
    <w:rsid w:val="00CC615E"/>
    <w:rsid w:val="00CC6A78"/>
    <w:rsid w:val="00CC6C25"/>
    <w:rsid w:val="00CC6D14"/>
    <w:rsid w:val="00CC729F"/>
    <w:rsid w:val="00CD0139"/>
    <w:rsid w:val="00CD0C0A"/>
    <w:rsid w:val="00CD1AC5"/>
    <w:rsid w:val="00CD3178"/>
    <w:rsid w:val="00CD4BED"/>
    <w:rsid w:val="00CD5006"/>
    <w:rsid w:val="00CD52EE"/>
    <w:rsid w:val="00CD53FC"/>
    <w:rsid w:val="00CD5403"/>
    <w:rsid w:val="00CD6502"/>
    <w:rsid w:val="00CD7C4F"/>
    <w:rsid w:val="00CE2CB8"/>
    <w:rsid w:val="00CE3B3D"/>
    <w:rsid w:val="00CE680B"/>
    <w:rsid w:val="00CE68DC"/>
    <w:rsid w:val="00CE7172"/>
    <w:rsid w:val="00CE7BAB"/>
    <w:rsid w:val="00CF1206"/>
    <w:rsid w:val="00CF14DE"/>
    <w:rsid w:val="00CF18F5"/>
    <w:rsid w:val="00CF1B17"/>
    <w:rsid w:val="00CF2CBA"/>
    <w:rsid w:val="00CF4546"/>
    <w:rsid w:val="00CF46A4"/>
    <w:rsid w:val="00CF53BC"/>
    <w:rsid w:val="00CF5C7B"/>
    <w:rsid w:val="00CF7120"/>
    <w:rsid w:val="00CF75C0"/>
    <w:rsid w:val="00D004D6"/>
    <w:rsid w:val="00D01071"/>
    <w:rsid w:val="00D01E78"/>
    <w:rsid w:val="00D01EAC"/>
    <w:rsid w:val="00D0410F"/>
    <w:rsid w:val="00D046B6"/>
    <w:rsid w:val="00D062AD"/>
    <w:rsid w:val="00D06780"/>
    <w:rsid w:val="00D07356"/>
    <w:rsid w:val="00D07463"/>
    <w:rsid w:val="00D07E9A"/>
    <w:rsid w:val="00D100E9"/>
    <w:rsid w:val="00D104F0"/>
    <w:rsid w:val="00D1238C"/>
    <w:rsid w:val="00D12D2C"/>
    <w:rsid w:val="00D13D65"/>
    <w:rsid w:val="00D142E4"/>
    <w:rsid w:val="00D14A71"/>
    <w:rsid w:val="00D15734"/>
    <w:rsid w:val="00D15811"/>
    <w:rsid w:val="00D17127"/>
    <w:rsid w:val="00D1742F"/>
    <w:rsid w:val="00D20814"/>
    <w:rsid w:val="00D21F46"/>
    <w:rsid w:val="00D24912"/>
    <w:rsid w:val="00D25667"/>
    <w:rsid w:val="00D263F9"/>
    <w:rsid w:val="00D2696E"/>
    <w:rsid w:val="00D26B4D"/>
    <w:rsid w:val="00D2723D"/>
    <w:rsid w:val="00D301E4"/>
    <w:rsid w:val="00D302A9"/>
    <w:rsid w:val="00D30336"/>
    <w:rsid w:val="00D32220"/>
    <w:rsid w:val="00D32328"/>
    <w:rsid w:val="00D32A77"/>
    <w:rsid w:val="00D32B3D"/>
    <w:rsid w:val="00D32FF0"/>
    <w:rsid w:val="00D330C2"/>
    <w:rsid w:val="00D33A29"/>
    <w:rsid w:val="00D35227"/>
    <w:rsid w:val="00D35354"/>
    <w:rsid w:val="00D3540B"/>
    <w:rsid w:val="00D35601"/>
    <w:rsid w:val="00D35710"/>
    <w:rsid w:val="00D35A86"/>
    <w:rsid w:val="00D35C4C"/>
    <w:rsid w:val="00D374D9"/>
    <w:rsid w:val="00D425FC"/>
    <w:rsid w:val="00D43457"/>
    <w:rsid w:val="00D435F0"/>
    <w:rsid w:val="00D43E6A"/>
    <w:rsid w:val="00D4402F"/>
    <w:rsid w:val="00D44E93"/>
    <w:rsid w:val="00D45B9B"/>
    <w:rsid w:val="00D503B1"/>
    <w:rsid w:val="00D50BEF"/>
    <w:rsid w:val="00D520D4"/>
    <w:rsid w:val="00D5260D"/>
    <w:rsid w:val="00D52C41"/>
    <w:rsid w:val="00D530B2"/>
    <w:rsid w:val="00D53B71"/>
    <w:rsid w:val="00D54A0D"/>
    <w:rsid w:val="00D57EDF"/>
    <w:rsid w:val="00D57F93"/>
    <w:rsid w:val="00D6133C"/>
    <w:rsid w:val="00D6172F"/>
    <w:rsid w:val="00D62672"/>
    <w:rsid w:val="00D63778"/>
    <w:rsid w:val="00D6395C"/>
    <w:rsid w:val="00D6398C"/>
    <w:rsid w:val="00D647FC"/>
    <w:rsid w:val="00D648FA"/>
    <w:rsid w:val="00D654F7"/>
    <w:rsid w:val="00D662E2"/>
    <w:rsid w:val="00D66A3B"/>
    <w:rsid w:val="00D67E2F"/>
    <w:rsid w:val="00D67E36"/>
    <w:rsid w:val="00D73485"/>
    <w:rsid w:val="00D73CC4"/>
    <w:rsid w:val="00D746A3"/>
    <w:rsid w:val="00D756E6"/>
    <w:rsid w:val="00D75D73"/>
    <w:rsid w:val="00D75EE3"/>
    <w:rsid w:val="00D7634F"/>
    <w:rsid w:val="00D76893"/>
    <w:rsid w:val="00D76970"/>
    <w:rsid w:val="00D7702B"/>
    <w:rsid w:val="00D776BF"/>
    <w:rsid w:val="00D77D46"/>
    <w:rsid w:val="00D80245"/>
    <w:rsid w:val="00D8060A"/>
    <w:rsid w:val="00D82126"/>
    <w:rsid w:val="00D8332E"/>
    <w:rsid w:val="00D8358F"/>
    <w:rsid w:val="00D842CE"/>
    <w:rsid w:val="00D86E60"/>
    <w:rsid w:val="00D87894"/>
    <w:rsid w:val="00D87B4C"/>
    <w:rsid w:val="00D90832"/>
    <w:rsid w:val="00D91D46"/>
    <w:rsid w:val="00D9215C"/>
    <w:rsid w:val="00D92F22"/>
    <w:rsid w:val="00D93EFA"/>
    <w:rsid w:val="00D94ED5"/>
    <w:rsid w:val="00D95A23"/>
    <w:rsid w:val="00D962E2"/>
    <w:rsid w:val="00D9652E"/>
    <w:rsid w:val="00D970FB"/>
    <w:rsid w:val="00D978C3"/>
    <w:rsid w:val="00D97E72"/>
    <w:rsid w:val="00DA029D"/>
    <w:rsid w:val="00DA0BA8"/>
    <w:rsid w:val="00DA14CB"/>
    <w:rsid w:val="00DA2D2C"/>
    <w:rsid w:val="00DA381E"/>
    <w:rsid w:val="00DA3E00"/>
    <w:rsid w:val="00DA4B93"/>
    <w:rsid w:val="00DA5629"/>
    <w:rsid w:val="00DA5AF7"/>
    <w:rsid w:val="00DA62D9"/>
    <w:rsid w:val="00DA71E2"/>
    <w:rsid w:val="00DA7353"/>
    <w:rsid w:val="00DB0D7A"/>
    <w:rsid w:val="00DB16DB"/>
    <w:rsid w:val="00DB2253"/>
    <w:rsid w:val="00DB274A"/>
    <w:rsid w:val="00DB35DB"/>
    <w:rsid w:val="00DB4706"/>
    <w:rsid w:val="00DB4918"/>
    <w:rsid w:val="00DB4989"/>
    <w:rsid w:val="00DB5F99"/>
    <w:rsid w:val="00DC07BB"/>
    <w:rsid w:val="00DC1156"/>
    <w:rsid w:val="00DC2AEB"/>
    <w:rsid w:val="00DC4648"/>
    <w:rsid w:val="00DC5E02"/>
    <w:rsid w:val="00DC79DF"/>
    <w:rsid w:val="00DD012A"/>
    <w:rsid w:val="00DD0FCE"/>
    <w:rsid w:val="00DD2082"/>
    <w:rsid w:val="00DD236E"/>
    <w:rsid w:val="00DD2E42"/>
    <w:rsid w:val="00DD38F5"/>
    <w:rsid w:val="00DD4876"/>
    <w:rsid w:val="00DD5970"/>
    <w:rsid w:val="00DD731F"/>
    <w:rsid w:val="00DD771F"/>
    <w:rsid w:val="00DE0129"/>
    <w:rsid w:val="00DE09AF"/>
    <w:rsid w:val="00DE10A2"/>
    <w:rsid w:val="00DE1254"/>
    <w:rsid w:val="00DE1382"/>
    <w:rsid w:val="00DE2219"/>
    <w:rsid w:val="00DE2698"/>
    <w:rsid w:val="00DE28B9"/>
    <w:rsid w:val="00DE29FB"/>
    <w:rsid w:val="00DE5DE0"/>
    <w:rsid w:val="00DE670D"/>
    <w:rsid w:val="00DE69E3"/>
    <w:rsid w:val="00DE707C"/>
    <w:rsid w:val="00DF0BF2"/>
    <w:rsid w:val="00DF1876"/>
    <w:rsid w:val="00DF18E0"/>
    <w:rsid w:val="00DF28C7"/>
    <w:rsid w:val="00DF2934"/>
    <w:rsid w:val="00DF3369"/>
    <w:rsid w:val="00DF3A84"/>
    <w:rsid w:val="00DF55DD"/>
    <w:rsid w:val="00DF6112"/>
    <w:rsid w:val="00DF6E43"/>
    <w:rsid w:val="00E03140"/>
    <w:rsid w:val="00E04171"/>
    <w:rsid w:val="00E042A2"/>
    <w:rsid w:val="00E04536"/>
    <w:rsid w:val="00E0571A"/>
    <w:rsid w:val="00E05C4D"/>
    <w:rsid w:val="00E064CD"/>
    <w:rsid w:val="00E06F88"/>
    <w:rsid w:val="00E077D6"/>
    <w:rsid w:val="00E109A9"/>
    <w:rsid w:val="00E10FCF"/>
    <w:rsid w:val="00E11AD7"/>
    <w:rsid w:val="00E13066"/>
    <w:rsid w:val="00E1421B"/>
    <w:rsid w:val="00E15CAE"/>
    <w:rsid w:val="00E1655A"/>
    <w:rsid w:val="00E1711D"/>
    <w:rsid w:val="00E17947"/>
    <w:rsid w:val="00E17F6A"/>
    <w:rsid w:val="00E21E92"/>
    <w:rsid w:val="00E21F10"/>
    <w:rsid w:val="00E22488"/>
    <w:rsid w:val="00E227BA"/>
    <w:rsid w:val="00E22BFE"/>
    <w:rsid w:val="00E2360C"/>
    <w:rsid w:val="00E239D0"/>
    <w:rsid w:val="00E23E8F"/>
    <w:rsid w:val="00E23F4D"/>
    <w:rsid w:val="00E241C1"/>
    <w:rsid w:val="00E24CB8"/>
    <w:rsid w:val="00E2511D"/>
    <w:rsid w:val="00E2545A"/>
    <w:rsid w:val="00E264AB"/>
    <w:rsid w:val="00E26712"/>
    <w:rsid w:val="00E26B8B"/>
    <w:rsid w:val="00E26ECE"/>
    <w:rsid w:val="00E30422"/>
    <w:rsid w:val="00E30477"/>
    <w:rsid w:val="00E3271A"/>
    <w:rsid w:val="00E32770"/>
    <w:rsid w:val="00E329F4"/>
    <w:rsid w:val="00E32DA1"/>
    <w:rsid w:val="00E3306C"/>
    <w:rsid w:val="00E331A0"/>
    <w:rsid w:val="00E345CC"/>
    <w:rsid w:val="00E356D7"/>
    <w:rsid w:val="00E35AC3"/>
    <w:rsid w:val="00E4009B"/>
    <w:rsid w:val="00E404F7"/>
    <w:rsid w:val="00E44E3E"/>
    <w:rsid w:val="00E4520F"/>
    <w:rsid w:val="00E45B84"/>
    <w:rsid w:val="00E46245"/>
    <w:rsid w:val="00E467B4"/>
    <w:rsid w:val="00E50590"/>
    <w:rsid w:val="00E50591"/>
    <w:rsid w:val="00E506F8"/>
    <w:rsid w:val="00E50A2D"/>
    <w:rsid w:val="00E515AE"/>
    <w:rsid w:val="00E53A4B"/>
    <w:rsid w:val="00E53D8C"/>
    <w:rsid w:val="00E54421"/>
    <w:rsid w:val="00E54715"/>
    <w:rsid w:val="00E6106F"/>
    <w:rsid w:val="00E631EE"/>
    <w:rsid w:val="00E63229"/>
    <w:rsid w:val="00E63BDF"/>
    <w:rsid w:val="00E651E1"/>
    <w:rsid w:val="00E65860"/>
    <w:rsid w:val="00E670CE"/>
    <w:rsid w:val="00E6797F"/>
    <w:rsid w:val="00E67A16"/>
    <w:rsid w:val="00E7195C"/>
    <w:rsid w:val="00E719D7"/>
    <w:rsid w:val="00E719D8"/>
    <w:rsid w:val="00E720BD"/>
    <w:rsid w:val="00E72696"/>
    <w:rsid w:val="00E7365D"/>
    <w:rsid w:val="00E738D2"/>
    <w:rsid w:val="00E73AE4"/>
    <w:rsid w:val="00E73BB7"/>
    <w:rsid w:val="00E742FD"/>
    <w:rsid w:val="00E77D23"/>
    <w:rsid w:val="00E84B37"/>
    <w:rsid w:val="00E8750B"/>
    <w:rsid w:val="00E87865"/>
    <w:rsid w:val="00E9178C"/>
    <w:rsid w:val="00E91ACF"/>
    <w:rsid w:val="00E91DCF"/>
    <w:rsid w:val="00E92670"/>
    <w:rsid w:val="00E9306D"/>
    <w:rsid w:val="00E93B8C"/>
    <w:rsid w:val="00E940A9"/>
    <w:rsid w:val="00E973CE"/>
    <w:rsid w:val="00E976D9"/>
    <w:rsid w:val="00E977E6"/>
    <w:rsid w:val="00EA072E"/>
    <w:rsid w:val="00EA0F88"/>
    <w:rsid w:val="00EA0FDD"/>
    <w:rsid w:val="00EA137C"/>
    <w:rsid w:val="00EA159C"/>
    <w:rsid w:val="00EA1CD3"/>
    <w:rsid w:val="00EA2002"/>
    <w:rsid w:val="00EA2728"/>
    <w:rsid w:val="00EA274B"/>
    <w:rsid w:val="00EA2972"/>
    <w:rsid w:val="00EA37C8"/>
    <w:rsid w:val="00EA3A37"/>
    <w:rsid w:val="00EA3EBE"/>
    <w:rsid w:val="00EA5279"/>
    <w:rsid w:val="00EA5C3A"/>
    <w:rsid w:val="00EA6F04"/>
    <w:rsid w:val="00EA713C"/>
    <w:rsid w:val="00EA78B0"/>
    <w:rsid w:val="00EA791F"/>
    <w:rsid w:val="00EA7B8C"/>
    <w:rsid w:val="00EB00DC"/>
    <w:rsid w:val="00EB0343"/>
    <w:rsid w:val="00EB076D"/>
    <w:rsid w:val="00EB14C5"/>
    <w:rsid w:val="00EB1FEB"/>
    <w:rsid w:val="00EB2485"/>
    <w:rsid w:val="00EB7364"/>
    <w:rsid w:val="00EB77F9"/>
    <w:rsid w:val="00EB7AEA"/>
    <w:rsid w:val="00EB7AFA"/>
    <w:rsid w:val="00EB7FDE"/>
    <w:rsid w:val="00EC0C2A"/>
    <w:rsid w:val="00EC2779"/>
    <w:rsid w:val="00EC3FF5"/>
    <w:rsid w:val="00EC4121"/>
    <w:rsid w:val="00EC50E2"/>
    <w:rsid w:val="00EC5DBC"/>
    <w:rsid w:val="00EC6A26"/>
    <w:rsid w:val="00EC6DD2"/>
    <w:rsid w:val="00EC6EA2"/>
    <w:rsid w:val="00EC7047"/>
    <w:rsid w:val="00ED041E"/>
    <w:rsid w:val="00ED1335"/>
    <w:rsid w:val="00ED1F01"/>
    <w:rsid w:val="00ED24B2"/>
    <w:rsid w:val="00ED2BC1"/>
    <w:rsid w:val="00ED3BA1"/>
    <w:rsid w:val="00ED4D82"/>
    <w:rsid w:val="00ED570D"/>
    <w:rsid w:val="00ED5D8E"/>
    <w:rsid w:val="00ED5EFC"/>
    <w:rsid w:val="00ED5F57"/>
    <w:rsid w:val="00ED74BF"/>
    <w:rsid w:val="00EE0147"/>
    <w:rsid w:val="00EE0B87"/>
    <w:rsid w:val="00EE0EB2"/>
    <w:rsid w:val="00EE2A40"/>
    <w:rsid w:val="00EE37A4"/>
    <w:rsid w:val="00EE490E"/>
    <w:rsid w:val="00EE4D6F"/>
    <w:rsid w:val="00EE78A0"/>
    <w:rsid w:val="00EE799F"/>
    <w:rsid w:val="00EF04E6"/>
    <w:rsid w:val="00EF0EDD"/>
    <w:rsid w:val="00EF1576"/>
    <w:rsid w:val="00EF1BC1"/>
    <w:rsid w:val="00EF1BD7"/>
    <w:rsid w:val="00EF1F1C"/>
    <w:rsid w:val="00EF214C"/>
    <w:rsid w:val="00EF2673"/>
    <w:rsid w:val="00EF2B0E"/>
    <w:rsid w:val="00EF3AF3"/>
    <w:rsid w:val="00EF3BE5"/>
    <w:rsid w:val="00EF4679"/>
    <w:rsid w:val="00EF4795"/>
    <w:rsid w:val="00EF4B6F"/>
    <w:rsid w:val="00EF5060"/>
    <w:rsid w:val="00EF52BE"/>
    <w:rsid w:val="00EF5962"/>
    <w:rsid w:val="00EF5C58"/>
    <w:rsid w:val="00EF5C9B"/>
    <w:rsid w:val="00EF61B9"/>
    <w:rsid w:val="00EF6292"/>
    <w:rsid w:val="00EF6676"/>
    <w:rsid w:val="00F00DD2"/>
    <w:rsid w:val="00F00F31"/>
    <w:rsid w:val="00F01981"/>
    <w:rsid w:val="00F033C2"/>
    <w:rsid w:val="00F04017"/>
    <w:rsid w:val="00F04708"/>
    <w:rsid w:val="00F048B5"/>
    <w:rsid w:val="00F04B8D"/>
    <w:rsid w:val="00F04FF8"/>
    <w:rsid w:val="00F065A6"/>
    <w:rsid w:val="00F0761D"/>
    <w:rsid w:val="00F10DA6"/>
    <w:rsid w:val="00F10E22"/>
    <w:rsid w:val="00F112D5"/>
    <w:rsid w:val="00F12897"/>
    <w:rsid w:val="00F1297F"/>
    <w:rsid w:val="00F134BE"/>
    <w:rsid w:val="00F13879"/>
    <w:rsid w:val="00F13D6B"/>
    <w:rsid w:val="00F143E9"/>
    <w:rsid w:val="00F14BB3"/>
    <w:rsid w:val="00F14CF1"/>
    <w:rsid w:val="00F167E6"/>
    <w:rsid w:val="00F17626"/>
    <w:rsid w:val="00F20539"/>
    <w:rsid w:val="00F2063C"/>
    <w:rsid w:val="00F20B43"/>
    <w:rsid w:val="00F2118C"/>
    <w:rsid w:val="00F21501"/>
    <w:rsid w:val="00F221CD"/>
    <w:rsid w:val="00F22F37"/>
    <w:rsid w:val="00F247C0"/>
    <w:rsid w:val="00F24CD6"/>
    <w:rsid w:val="00F24D07"/>
    <w:rsid w:val="00F2512B"/>
    <w:rsid w:val="00F26E14"/>
    <w:rsid w:val="00F3016C"/>
    <w:rsid w:val="00F3033D"/>
    <w:rsid w:val="00F30E22"/>
    <w:rsid w:val="00F30F2D"/>
    <w:rsid w:val="00F330B7"/>
    <w:rsid w:val="00F34A27"/>
    <w:rsid w:val="00F36CF4"/>
    <w:rsid w:val="00F3706A"/>
    <w:rsid w:val="00F400C4"/>
    <w:rsid w:val="00F404E6"/>
    <w:rsid w:val="00F407B3"/>
    <w:rsid w:val="00F40E3A"/>
    <w:rsid w:val="00F41F0A"/>
    <w:rsid w:val="00F42533"/>
    <w:rsid w:val="00F4293B"/>
    <w:rsid w:val="00F44B25"/>
    <w:rsid w:val="00F45C9A"/>
    <w:rsid w:val="00F46151"/>
    <w:rsid w:val="00F461E7"/>
    <w:rsid w:val="00F4632C"/>
    <w:rsid w:val="00F46DD7"/>
    <w:rsid w:val="00F475DF"/>
    <w:rsid w:val="00F4776A"/>
    <w:rsid w:val="00F47DFF"/>
    <w:rsid w:val="00F5159C"/>
    <w:rsid w:val="00F519CA"/>
    <w:rsid w:val="00F51C16"/>
    <w:rsid w:val="00F51EEE"/>
    <w:rsid w:val="00F52E7A"/>
    <w:rsid w:val="00F53819"/>
    <w:rsid w:val="00F54BC5"/>
    <w:rsid w:val="00F551EF"/>
    <w:rsid w:val="00F55C57"/>
    <w:rsid w:val="00F5692D"/>
    <w:rsid w:val="00F57EE2"/>
    <w:rsid w:val="00F6021C"/>
    <w:rsid w:val="00F61FC3"/>
    <w:rsid w:val="00F6208D"/>
    <w:rsid w:val="00F64473"/>
    <w:rsid w:val="00F647EF"/>
    <w:rsid w:val="00F64AFE"/>
    <w:rsid w:val="00F65FD5"/>
    <w:rsid w:val="00F6604D"/>
    <w:rsid w:val="00F66116"/>
    <w:rsid w:val="00F67E18"/>
    <w:rsid w:val="00F71B86"/>
    <w:rsid w:val="00F71D16"/>
    <w:rsid w:val="00F74308"/>
    <w:rsid w:val="00F74F4F"/>
    <w:rsid w:val="00F752E8"/>
    <w:rsid w:val="00F75995"/>
    <w:rsid w:val="00F77F97"/>
    <w:rsid w:val="00F81BC0"/>
    <w:rsid w:val="00F826AD"/>
    <w:rsid w:val="00F83404"/>
    <w:rsid w:val="00F83AA0"/>
    <w:rsid w:val="00F85039"/>
    <w:rsid w:val="00F8593C"/>
    <w:rsid w:val="00F85D91"/>
    <w:rsid w:val="00F900E2"/>
    <w:rsid w:val="00F905BF"/>
    <w:rsid w:val="00F929F9"/>
    <w:rsid w:val="00F92BD8"/>
    <w:rsid w:val="00F93B4F"/>
    <w:rsid w:val="00F956C9"/>
    <w:rsid w:val="00F97466"/>
    <w:rsid w:val="00F97530"/>
    <w:rsid w:val="00FA18C7"/>
    <w:rsid w:val="00FA21A9"/>
    <w:rsid w:val="00FA3FE5"/>
    <w:rsid w:val="00FA46A2"/>
    <w:rsid w:val="00FA4B51"/>
    <w:rsid w:val="00FA78B7"/>
    <w:rsid w:val="00FB11DD"/>
    <w:rsid w:val="00FB1584"/>
    <w:rsid w:val="00FB1A65"/>
    <w:rsid w:val="00FB2404"/>
    <w:rsid w:val="00FB2DC5"/>
    <w:rsid w:val="00FB301F"/>
    <w:rsid w:val="00FB31E9"/>
    <w:rsid w:val="00FB3B05"/>
    <w:rsid w:val="00FB54A9"/>
    <w:rsid w:val="00FB5BD0"/>
    <w:rsid w:val="00FB63A5"/>
    <w:rsid w:val="00FC056A"/>
    <w:rsid w:val="00FC0617"/>
    <w:rsid w:val="00FC0A00"/>
    <w:rsid w:val="00FC1676"/>
    <w:rsid w:val="00FC1A53"/>
    <w:rsid w:val="00FC216B"/>
    <w:rsid w:val="00FC2C57"/>
    <w:rsid w:val="00FC518D"/>
    <w:rsid w:val="00FC5670"/>
    <w:rsid w:val="00FC5847"/>
    <w:rsid w:val="00FC78F6"/>
    <w:rsid w:val="00FC7BC4"/>
    <w:rsid w:val="00FD0EC0"/>
    <w:rsid w:val="00FD1E14"/>
    <w:rsid w:val="00FD256E"/>
    <w:rsid w:val="00FD3166"/>
    <w:rsid w:val="00FD38F0"/>
    <w:rsid w:val="00FD459F"/>
    <w:rsid w:val="00FD4D95"/>
    <w:rsid w:val="00FD575D"/>
    <w:rsid w:val="00FD63F9"/>
    <w:rsid w:val="00FD645C"/>
    <w:rsid w:val="00FD6AEA"/>
    <w:rsid w:val="00FD7051"/>
    <w:rsid w:val="00FD7AD9"/>
    <w:rsid w:val="00FE23F9"/>
    <w:rsid w:val="00FE2BC5"/>
    <w:rsid w:val="00FE2F75"/>
    <w:rsid w:val="00FE347B"/>
    <w:rsid w:val="00FE34FA"/>
    <w:rsid w:val="00FE5598"/>
    <w:rsid w:val="00FE5C2D"/>
    <w:rsid w:val="00FE63A6"/>
    <w:rsid w:val="00FE6780"/>
    <w:rsid w:val="00FE719D"/>
    <w:rsid w:val="00FE77F2"/>
    <w:rsid w:val="00FE78C1"/>
    <w:rsid w:val="00FE7E10"/>
    <w:rsid w:val="00FF099A"/>
    <w:rsid w:val="00FF0F01"/>
    <w:rsid w:val="00FF1BA0"/>
    <w:rsid w:val="00FF1CBF"/>
    <w:rsid w:val="00FF2BA8"/>
    <w:rsid w:val="00FF4669"/>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0C3819A"/>
  <w15:docId w15:val="{E58522AA-1FEC-46CE-A36F-91E8246B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iPriority="0"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locked="1" w:uiPriority="0"/>
    <w:lsdException w:name="macro" w:locked="1" w:semiHidden="1" w:uiPriority="0" w:unhideWhenUsed="1"/>
    <w:lsdException w:name="toa heading" w:locked="1" w:semiHidden="1" w:uiPriority="0" w:unhideWhenUsed="1"/>
    <w:lsdException w:name="List" w:locked="1" w:uiPriority="0"/>
    <w:lsdException w:name="List Bullet" w:locked="1" w:uiPriority="0"/>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locked="1" w:semiHidden="1" w:uiPriority="0" w:unhideWhenUsed="1"/>
    <w:lsdException w:name="Default Paragraph Font" w:locked="1" w:semiHidden="1" w:uiPriority="0" w:unhideWhenUsed="1"/>
    <w:lsdException w:name="Body Text" w:semiHidden="1" w:unhideWhenUsed="1"/>
    <w:lsdException w:name="Body Text Indent" w:semiHidden="1" w:unhideWhenUsed="1"/>
    <w:lsdException w:name="List Continue" w:locked="1" w:semiHidden="1" w:uiPriority="0"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locked="1" w:semiHidden="1" w:uiPriority="0" w:unhideWhenUsed="1"/>
    <w:lsdException w:name="Subtitle" w:locked="1" w:uiPriority="0" w:qFormat="1"/>
    <w:lsdException w:name="Salutation" w:locked="1" w:semiHidden="1" w:uiPriority="0" w:unhideWhenUsed="1"/>
    <w:lsdException w:name="Date" w:semiHidden="1" w:unhideWhenUsed="1"/>
    <w:lsdException w:name="Body Text First Indent" w:semiHidden="1" w:unhideWhenUsed="1"/>
    <w:lsdException w:name="Body Text First Indent 2" w:semiHidden="1"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qFormat/>
    <w:rsid w:val="00060FC2"/>
    <w:pPr>
      <w:spacing w:after="160" w:line="259" w:lineRule="auto"/>
    </w:pPr>
    <w:rPr>
      <w:rFonts w:ascii="Calibri" w:hAnsi="Calibri"/>
      <w:sz w:val="22"/>
      <w:szCs w:val="22"/>
      <w:lang w:eastAsia="en-US"/>
    </w:rPr>
  </w:style>
  <w:style w:type="paragraph" w:styleId="15">
    <w:name w:val="heading 1"/>
    <w:basedOn w:val="ae"/>
    <w:next w:val="ae"/>
    <w:link w:val="16"/>
    <w:uiPriority w:val="99"/>
    <w:qFormat/>
    <w:rsid w:val="0008394F"/>
    <w:pPr>
      <w:keepNext/>
      <w:spacing w:before="240" w:after="200" w:line="360" w:lineRule="auto"/>
      <w:ind w:firstLine="709"/>
      <w:outlineLvl w:val="0"/>
    </w:pPr>
    <w:rPr>
      <w:rFonts w:ascii="Arial" w:hAnsi="Arial"/>
      <w:b/>
      <w:bCs/>
      <w:color w:val="0000FF"/>
      <w:sz w:val="24"/>
      <w:szCs w:val="20"/>
      <w:lang w:val="en-US" w:eastAsia="ru-RU"/>
    </w:rPr>
  </w:style>
  <w:style w:type="paragraph" w:styleId="26">
    <w:name w:val="heading 2"/>
    <w:basedOn w:val="ae"/>
    <w:next w:val="ae"/>
    <w:link w:val="27"/>
    <w:uiPriority w:val="99"/>
    <w:qFormat/>
    <w:rsid w:val="009C1F3C"/>
    <w:pPr>
      <w:keepNext/>
      <w:keepLines/>
      <w:spacing w:after="0" w:line="720" w:lineRule="auto"/>
      <w:ind w:firstLine="709"/>
      <w:outlineLvl w:val="1"/>
    </w:pPr>
    <w:rPr>
      <w:rFonts w:ascii="Arial" w:hAnsi="Arial"/>
      <w:b/>
      <w:bCs/>
      <w:sz w:val="24"/>
      <w:szCs w:val="26"/>
    </w:rPr>
  </w:style>
  <w:style w:type="paragraph" w:styleId="30">
    <w:name w:val="heading 3"/>
    <w:basedOn w:val="ae"/>
    <w:next w:val="ae"/>
    <w:link w:val="31"/>
    <w:uiPriority w:val="99"/>
    <w:qFormat/>
    <w:rsid w:val="0008394F"/>
    <w:pPr>
      <w:keepNext/>
      <w:keepLines/>
      <w:spacing w:before="40" w:after="0"/>
      <w:outlineLvl w:val="2"/>
    </w:pPr>
    <w:rPr>
      <w:rFonts w:ascii="Calibri Light" w:hAnsi="Calibri Light"/>
      <w:color w:val="1F3763"/>
      <w:sz w:val="24"/>
      <w:szCs w:val="24"/>
    </w:rPr>
  </w:style>
  <w:style w:type="paragraph" w:styleId="43">
    <w:name w:val="heading 4"/>
    <w:basedOn w:val="ae"/>
    <w:next w:val="ae"/>
    <w:link w:val="44"/>
    <w:uiPriority w:val="99"/>
    <w:qFormat/>
    <w:rsid w:val="0008394F"/>
    <w:pPr>
      <w:keepNext/>
      <w:keepLines/>
      <w:spacing w:before="40" w:after="0"/>
      <w:outlineLvl w:val="3"/>
    </w:pPr>
    <w:rPr>
      <w:rFonts w:ascii="Calibri Light" w:hAnsi="Calibri Light"/>
      <w:i/>
      <w:iCs/>
      <w:color w:val="2F5496"/>
    </w:rPr>
  </w:style>
  <w:style w:type="paragraph" w:styleId="51">
    <w:name w:val="heading 5"/>
    <w:basedOn w:val="ae"/>
    <w:next w:val="ae"/>
    <w:link w:val="52"/>
    <w:uiPriority w:val="99"/>
    <w:qFormat/>
    <w:rsid w:val="0008394F"/>
    <w:pPr>
      <w:keepNext/>
      <w:keepLines/>
      <w:spacing w:before="40" w:after="0"/>
      <w:outlineLvl w:val="4"/>
    </w:pPr>
    <w:rPr>
      <w:rFonts w:ascii="Calibri Light" w:hAnsi="Calibri Light"/>
      <w:color w:val="2F5496"/>
    </w:rPr>
  </w:style>
  <w:style w:type="paragraph" w:styleId="6">
    <w:name w:val="heading 6"/>
    <w:basedOn w:val="ae"/>
    <w:next w:val="ae"/>
    <w:link w:val="60"/>
    <w:uiPriority w:val="99"/>
    <w:qFormat/>
    <w:rsid w:val="0008394F"/>
    <w:pPr>
      <w:keepNext/>
      <w:keepLines/>
      <w:spacing w:before="40" w:after="0"/>
      <w:outlineLvl w:val="5"/>
    </w:pPr>
    <w:rPr>
      <w:rFonts w:ascii="Calibri Light" w:hAnsi="Calibri Light"/>
      <w:color w:val="1F3763"/>
    </w:rPr>
  </w:style>
  <w:style w:type="paragraph" w:styleId="7">
    <w:name w:val="heading 7"/>
    <w:basedOn w:val="ae"/>
    <w:next w:val="ae"/>
    <w:link w:val="70"/>
    <w:autoRedefine/>
    <w:uiPriority w:val="99"/>
    <w:qFormat/>
    <w:rsid w:val="0008394F"/>
    <w:pPr>
      <w:keepNext/>
      <w:numPr>
        <w:ilvl w:val="6"/>
        <w:numId w:val="20"/>
      </w:numPr>
      <w:outlineLvl w:val="6"/>
    </w:pPr>
    <w:rPr>
      <w:lang w:eastAsia="ru-RU"/>
    </w:rPr>
  </w:style>
  <w:style w:type="paragraph" w:styleId="8">
    <w:name w:val="heading 8"/>
    <w:basedOn w:val="ae"/>
    <w:next w:val="ae"/>
    <w:link w:val="80"/>
    <w:uiPriority w:val="99"/>
    <w:qFormat/>
    <w:rsid w:val="0008394F"/>
    <w:pPr>
      <w:keepNext/>
      <w:numPr>
        <w:ilvl w:val="7"/>
        <w:numId w:val="20"/>
      </w:numPr>
      <w:jc w:val="center"/>
      <w:outlineLvl w:val="7"/>
    </w:pPr>
    <w:rPr>
      <w:b/>
      <w:bCs/>
      <w:sz w:val="44"/>
      <w:lang w:eastAsia="ru-RU"/>
    </w:rPr>
  </w:style>
  <w:style w:type="paragraph" w:styleId="9">
    <w:name w:val="heading 9"/>
    <w:basedOn w:val="ae"/>
    <w:next w:val="ae"/>
    <w:link w:val="90"/>
    <w:uiPriority w:val="99"/>
    <w:qFormat/>
    <w:rsid w:val="0008394F"/>
    <w:pPr>
      <w:numPr>
        <w:ilvl w:val="8"/>
        <w:numId w:val="20"/>
      </w:numPr>
      <w:spacing w:before="240" w:after="60"/>
      <w:outlineLvl w:val="8"/>
    </w:pPr>
    <w:rPr>
      <w:lang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6">
    <w:name w:val="Заголовок 1 Знак"/>
    <w:link w:val="15"/>
    <w:uiPriority w:val="99"/>
    <w:locked/>
    <w:rsid w:val="0008394F"/>
    <w:rPr>
      <w:rFonts w:ascii="Arial" w:hAnsi="Arial"/>
      <w:b/>
      <w:color w:val="0000FF"/>
      <w:sz w:val="24"/>
      <w:lang w:val="en-US"/>
    </w:rPr>
  </w:style>
  <w:style w:type="character" w:customStyle="1" w:styleId="27">
    <w:name w:val="Заголовок 2 Знак"/>
    <w:link w:val="26"/>
    <w:uiPriority w:val="99"/>
    <w:locked/>
    <w:rsid w:val="009C1F3C"/>
    <w:rPr>
      <w:rFonts w:ascii="Arial" w:hAnsi="Arial"/>
      <w:b/>
      <w:bCs/>
      <w:sz w:val="24"/>
      <w:szCs w:val="26"/>
      <w:lang w:eastAsia="en-US"/>
    </w:rPr>
  </w:style>
  <w:style w:type="character" w:customStyle="1" w:styleId="31">
    <w:name w:val="Заголовок 3 Знак"/>
    <w:link w:val="30"/>
    <w:uiPriority w:val="99"/>
    <w:locked/>
    <w:rsid w:val="0008394F"/>
    <w:rPr>
      <w:rFonts w:ascii="Calibri Light" w:hAnsi="Calibri Light"/>
      <w:color w:val="1F3763"/>
      <w:sz w:val="24"/>
      <w:lang w:eastAsia="en-US"/>
    </w:rPr>
  </w:style>
  <w:style w:type="character" w:customStyle="1" w:styleId="44">
    <w:name w:val="Заголовок 4 Знак"/>
    <w:link w:val="43"/>
    <w:uiPriority w:val="99"/>
    <w:locked/>
    <w:rsid w:val="0008394F"/>
    <w:rPr>
      <w:rFonts w:ascii="Calibri Light" w:hAnsi="Calibri Light"/>
      <w:i/>
      <w:color w:val="2F5496"/>
      <w:sz w:val="22"/>
      <w:lang w:eastAsia="en-US"/>
    </w:rPr>
  </w:style>
  <w:style w:type="character" w:customStyle="1" w:styleId="52">
    <w:name w:val="Заголовок 5 Знак"/>
    <w:link w:val="51"/>
    <w:uiPriority w:val="99"/>
    <w:locked/>
    <w:rsid w:val="0008394F"/>
    <w:rPr>
      <w:rFonts w:ascii="Calibri Light" w:hAnsi="Calibri Light"/>
      <w:color w:val="2F5496"/>
      <w:sz w:val="22"/>
      <w:lang w:eastAsia="en-US"/>
    </w:rPr>
  </w:style>
  <w:style w:type="character" w:customStyle="1" w:styleId="60">
    <w:name w:val="Заголовок 6 Знак"/>
    <w:link w:val="6"/>
    <w:uiPriority w:val="99"/>
    <w:locked/>
    <w:rsid w:val="0008394F"/>
    <w:rPr>
      <w:rFonts w:ascii="Calibri Light" w:hAnsi="Calibri Light"/>
      <w:color w:val="1F3763"/>
      <w:sz w:val="22"/>
      <w:lang w:eastAsia="en-US"/>
    </w:rPr>
  </w:style>
  <w:style w:type="character" w:customStyle="1" w:styleId="70">
    <w:name w:val="Заголовок 7 Знак"/>
    <w:link w:val="7"/>
    <w:uiPriority w:val="99"/>
    <w:locked/>
    <w:rsid w:val="0008394F"/>
    <w:rPr>
      <w:rFonts w:ascii="Calibri" w:hAnsi="Calibri"/>
      <w:sz w:val="22"/>
      <w:szCs w:val="22"/>
    </w:rPr>
  </w:style>
  <w:style w:type="character" w:customStyle="1" w:styleId="80">
    <w:name w:val="Заголовок 8 Знак"/>
    <w:link w:val="8"/>
    <w:uiPriority w:val="99"/>
    <w:locked/>
    <w:rsid w:val="0008394F"/>
    <w:rPr>
      <w:rFonts w:ascii="Calibri" w:hAnsi="Calibri"/>
      <w:b/>
      <w:bCs/>
      <w:sz w:val="44"/>
      <w:szCs w:val="22"/>
    </w:rPr>
  </w:style>
  <w:style w:type="character" w:customStyle="1" w:styleId="90">
    <w:name w:val="Заголовок 9 Знак"/>
    <w:link w:val="9"/>
    <w:uiPriority w:val="99"/>
    <w:locked/>
    <w:rsid w:val="0008394F"/>
    <w:rPr>
      <w:rFonts w:ascii="Calibri" w:hAnsi="Calibri"/>
      <w:sz w:val="22"/>
      <w:szCs w:val="22"/>
    </w:rPr>
  </w:style>
  <w:style w:type="paragraph" w:styleId="af2">
    <w:name w:val="Body Text Indent"/>
    <w:basedOn w:val="ae"/>
    <w:link w:val="af3"/>
    <w:uiPriority w:val="99"/>
    <w:rsid w:val="0008394F"/>
    <w:pPr>
      <w:spacing w:after="120"/>
      <w:ind w:left="283"/>
    </w:pPr>
  </w:style>
  <w:style w:type="character" w:customStyle="1" w:styleId="af3">
    <w:name w:val="Основной текст с отступом Знак"/>
    <w:link w:val="af2"/>
    <w:uiPriority w:val="99"/>
    <w:locked/>
    <w:rsid w:val="0008394F"/>
    <w:rPr>
      <w:rFonts w:ascii="Calibri" w:eastAsia="Times New Roman" w:hAnsi="Calibri"/>
      <w:sz w:val="22"/>
      <w:lang w:eastAsia="en-US"/>
    </w:rPr>
  </w:style>
  <w:style w:type="paragraph" w:styleId="af4">
    <w:name w:val="caption"/>
    <w:basedOn w:val="ae"/>
    <w:next w:val="ae"/>
    <w:link w:val="af5"/>
    <w:uiPriority w:val="99"/>
    <w:qFormat/>
    <w:rsid w:val="0008394F"/>
    <w:pPr>
      <w:spacing w:after="200" w:line="240" w:lineRule="auto"/>
    </w:pPr>
    <w:rPr>
      <w:i/>
      <w:iCs/>
      <w:color w:val="44546A"/>
      <w:sz w:val="18"/>
      <w:szCs w:val="18"/>
    </w:rPr>
  </w:style>
  <w:style w:type="paragraph" w:styleId="af6">
    <w:name w:val="Body Text"/>
    <w:basedOn w:val="ae"/>
    <w:link w:val="af7"/>
    <w:uiPriority w:val="99"/>
    <w:rsid w:val="0008394F"/>
    <w:pPr>
      <w:spacing w:after="120"/>
    </w:pPr>
  </w:style>
  <w:style w:type="character" w:customStyle="1" w:styleId="af7">
    <w:name w:val="Основной текст Знак"/>
    <w:link w:val="af6"/>
    <w:uiPriority w:val="99"/>
    <w:locked/>
    <w:rsid w:val="0008394F"/>
    <w:rPr>
      <w:rFonts w:ascii="Calibri" w:eastAsia="Times New Roman" w:hAnsi="Calibri"/>
      <w:sz w:val="22"/>
      <w:lang w:eastAsia="en-US"/>
    </w:rPr>
  </w:style>
  <w:style w:type="character" w:styleId="af8">
    <w:name w:val="footnote reference"/>
    <w:uiPriority w:val="99"/>
    <w:rsid w:val="0008394F"/>
    <w:rPr>
      <w:rFonts w:cs="Times New Roman"/>
      <w:vertAlign w:val="superscript"/>
    </w:rPr>
  </w:style>
  <w:style w:type="paragraph" w:styleId="af9">
    <w:name w:val="footnote text"/>
    <w:basedOn w:val="ae"/>
    <w:link w:val="afa"/>
    <w:uiPriority w:val="99"/>
    <w:rsid w:val="0008394F"/>
    <w:pPr>
      <w:spacing w:after="0" w:line="240" w:lineRule="auto"/>
    </w:pPr>
    <w:rPr>
      <w:sz w:val="20"/>
      <w:szCs w:val="20"/>
    </w:rPr>
  </w:style>
  <w:style w:type="character" w:customStyle="1" w:styleId="afa">
    <w:name w:val="Текст сноски Знак"/>
    <w:link w:val="af9"/>
    <w:uiPriority w:val="99"/>
    <w:locked/>
    <w:rsid w:val="0008394F"/>
    <w:rPr>
      <w:rFonts w:ascii="Calibri" w:eastAsia="Times New Roman" w:hAnsi="Calibri" w:cs="Times New Roman"/>
      <w:lang w:eastAsia="en-US"/>
    </w:rPr>
  </w:style>
  <w:style w:type="character" w:styleId="afb">
    <w:name w:val="page number"/>
    <w:uiPriority w:val="99"/>
    <w:rsid w:val="0008394F"/>
    <w:rPr>
      <w:rFonts w:ascii="Arial" w:hAnsi="Arial" w:cs="Times New Roman"/>
      <w:b/>
      <w:sz w:val="20"/>
    </w:rPr>
  </w:style>
  <w:style w:type="paragraph" w:styleId="28">
    <w:name w:val="Body Text 2"/>
    <w:basedOn w:val="ae"/>
    <w:link w:val="29"/>
    <w:uiPriority w:val="99"/>
    <w:rsid w:val="0008394F"/>
    <w:rPr>
      <w:lang w:eastAsia="ru-RU"/>
    </w:rPr>
  </w:style>
  <w:style w:type="character" w:customStyle="1" w:styleId="29">
    <w:name w:val="Основной текст 2 Знак"/>
    <w:link w:val="28"/>
    <w:uiPriority w:val="99"/>
    <w:locked/>
    <w:rsid w:val="0008394F"/>
    <w:rPr>
      <w:rFonts w:ascii="Calibri" w:eastAsia="Times New Roman" w:hAnsi="Calibri"/>
      <w:sz w:val="22"/>
    </w:rPr>
  </w:style>
  <w:style w:type="paragraph" w:styleId="32">
    <w:name w:val="Body Text 3"/>
    <w:basedOn w:val="ae"/>
    <w:link w:val="33"/>
    <w:uiPriority w:val="99"/>
    <w:rsid w:val="0008394F"/>
    <w:rPr>
      <w:b/>
      <w:bCs/>
      <w:i/>
      <w:iCs/>
      <w:lang w:eastAsia="ru-RU"/>
    </w:rPr>
  </w:style>
  <w:style w:type="character" w:customStyle="1" w:styleId="33">
    <w:name w:val="Основной текст 3 Знак"/>
    <w:link w:val="32"/>
    <w:uiPriority w:val="99"/>
    <w:locked/>
    <w:rsid w:val="0008394F"/>
    <w:rPr>
      <w:rFonts w:ascii="Calibri" w:eastAsia="Times New Roman" w:hAnsi="Calibri"/>
      <w:b/>
      <w:i/>
      <w:sz w:val="22"/>
    </w:rPr>
  </w:style>
  <w:style w:type="paragraph" w:styleId="17">
    <w:name w:val="toc 1"/>
    <w:basedOn w:val="ae"/>
    <w:next w:val="ae"/>
    <w:autoRedefine/>
    <w:uiPriority w:val="99"/>
    <w:rsid w:val="0008394F"/>
    <w:pPr>
      <w:tabs>
        <w:tab w:val="left" w:pos="1985"/>
        <w:tab w:val="right" w:pos="2835"/>
        <w:tab w:val="right" w:leader="dot" w:pos="9488"/>
      </w:tabs>
      <w:spacing w:after="100" w:line="360" w:lineRule="auto"/>
      <w:ind w:left="426" w:hanging="426"/>
    </w:pPr>
    <w:rPr>
      <w:rFonts w:ascii="Arial" w:hAnsi="Arial"/>
      <w:noProof/>
      <w:sz w:val="28"/>
    </w:rPr>
  </w:style>
  <w:style w:type="paragraph" w:styleId="2a">
    <w:name w:val="toc 2"/>
    <w:basedOn w:val="ae"/>
    <w:next w:val="ae"/>
    <w:autoRedefine/>
    <w:uiPriority w:val="99"/>
    <w:rsid w:val="0008394F"/>
    <w:pPr>
      <w:tabs>
        <w:tab w:val="left" w:pos="992"/>
        <w:tab w:val="right" w:leader="dot" w:pos="9486"/>
      </w:tabs>
      <w:spacing w:after="100" w:line="360" w:lineRule="auto"/>
      <w:ind w:left="221" w:right="-142"/>
    </w:pPr>
    <w:rPr>
      <w:rFonts w:ascii="Arial" w:hAnsi="Arial"/>
      <w:sz w:val="28"/>
    </w:rPr>
  </w:style>
  <w:style w:type="paragraph" w:styleId="34">
    <w:name w:val="toc 3"/>
    <w:basedOn w:val="ae"/>
    <w:next w:val="ae"/>
    <w:autoRedefine/>
    <w:uiPriority w:val="99"/>
    <w:rsid w:val="0008394F"/>
    <w:pPr>
      <w:tabs>
        <w:tab w:val="right" w:leader="dot" w:pos="9345"/>
      </w:tabs>
      <w:spacing w:after="100" w:line="360" w:lineRule="auto"/>
      <w:ind w:left="1701" w:hanging="1701"/>
    </w:pPr>
    <w:rPr>
      <w:noProof/>
    </w:rPr>
  </w:style>
  <w:style w:type="paragraph" w:styleId="45">
    <w:name w:val="toc 4"/>
    <w:basedOn w:val="ae"/>
    <w:next w:val="ae"/>
    <w:autoRedefine/>
    <w:uiPriority w:val="99"/>
    <w:rsid w:val="0008394F"/>
    <w:pPr>
      <w:tabs>
        <w:tab w:val="left" w:pos="1680"/>
        <w:tab w:val="right" w:leader="dot" w:pos="10080"/>
      </w:tabs>
      <w:spacing w:before="120"/>
      <w:ind w:left="482"/>
    </w:pPr>
    <w:rPr>
      <w:noProof/>
    </w:rPr>
  </w:style>
  <w:style w:type="paragraph" w:styleId="53">
    <w:name w:val="toc 5"/>
    <w:basedOn w:val="ae"/>
    <w:next w:val="ae"/>
    <w:autoRedefine/>
    <w:uiPriority w:val="99"/>
    <w:rsid w:val="0008394F"/>
    <w:pPr>
      <w:tabs>
        <w:tab w:val="right" w:leader="dot" w:pos="9720"/>
      </w:tabs>
      <w:spacing w:before="120"/>
      <w:ind w:left="720"/>
    </w:pPr>
    <w:rPr>
      <w:i/>
    </w:rPr>
  </w:style>
  <w:style w:type="paragraph" w:styleId="61">
    <w:name w:val="toc 6"/>
    <w:basedOn w:val="ae"/>
    <w:next w:val="ae"/>
    <w:autoRedefine/>
    <w:uiPriority w:val="99"/>
    <w:rsid w:val="0008394F"/>
    <w:pPr>
      <w:ind w:left="960"/>
    </w:pPr>
  </w:style>
  <w:style w:type="paragraph" w:styleId="71">
    <w:name w:val="toc 7"/>
    <w:basedOn w:val="ae"/>
    <w:next w:val="ae"/>
    <w:autoRedefine/>
    <w:uiPriority w:val="99"/>
    <w:rsid w:val="0008394F"/>
    <w:pPr>
      <w:ind w:left="1200"/>
    </w:pPr>
  </w:style>
  <w:style w:type="paragraph" w:styleId="81">
    <w:name w:val="toc 8"/>
    <w:basedOn w:val="ae"/>
    <w:next w:val="ae"/>
    <w:autoRedefine/>
    <w:uiPriority w:val="99"/>
    <w:rsid w:val="0008394F"/>
    <w:pPr>
      <w:ind w:left="1440"/>
    </w:pPr>
  </w:style>
  <w:style w:type="paragraph" w:styleId="91">
    <w:name w:val="toc 9"/>
    <w:basedOn w:val="ae"/>
    <w:next w:val="ae"/>
    <w:autoRedefine/>
    <w:uiPriority w:val="99"/>
    <w:rsid w:val="0008394F"/>
    <w:pPr>
      <w:ind w:left="1680"/>
    </w:pPr>
  </w:style>
  <w:style w:type="character" w:styleId="afc">
    <w:name w:val="Hyperlink"/>
    <w:uiPriority w:val="99"/>
    <w:rsid w:val="0008394F"/>
    <w:rPr>
      <w:rFonts w:cs="Times New Roman"/>
      <w:color w:val="0000FF"/>
      <w:u w:val="single"/>
    </w:rPr>
  </w:style>
  <w:style w:type="character" w:styleId="afd">
    <w:name w:val="FollowedHyperlink"/>
    <w:uiPriority w:val="99"/>
    <w:rsid w:val="0008394F"/>
    <w:rPr>
      <w:rFonts w:cs="Times New Roman"/>
      <w:color w:val="954F72"/>
      <w:u w:val="single"/>
    </w:rPr>
  </w:style>
  <w:style w:type="character" w:customStyle="1" w:styleId="afe">
    <w:name w:val="основной текст ГОСТ Знак"/>
    <w:link w:val="aff"/>
    <w:uiPriority w:val="99"/>
    <w:locked/>
    <w:rsid w:val="0008394F"/>
    <w:rPr>
      <w:rFonts w:ascii="Arial" w:eastAsia="Arial Unicode MS" w:hAnsi="Arial"/>
      <w:color w:val="000080"/>
      <w:spacing w:val="6"/>
      <w:kern w:val="28"/>
      <w:sz w:val="24"/>
    </w:rPr>
  </w:style>
  <w:style w:type="paragraph" w:styleId="aff0">
    <w:name w:val="Balloon Text"/>
    <w:basedOn w:val="ae"/>
    <w:link w:val="aff1"/>
    <w:uiPriority w:val="99"/>
    <w:rsid w:val="0008394F"/>
    <w:pPr>
      <w:spacing w:after="0" w:line="240" w:lineRule="auto"/>
    </w:pPr>
    <w:rPr>
      <w:rFonts w:ascii="Segoe UI" w:hAnsi="Segoe UI"/>
      <w:sz w:val="18"/>
      <w:szCs w:val="18"/>
    </w:rPr>
  </w:style>
  <w:style w:type="character" w:customStyle="1" w:styleId="aff1">
    <w:name w:val="Текст выноски Знак"/>
    <w:link w:val="aff0"/>
    <w:uiPriority w:val="99"/>
    <w:locked/>
    <w:rsid w:val="0008394F"/>
    <w:rPr>
      <w:rFonts w:ascii="Segoe UI" w:eastAsia="Times New Roman" w:hAnsi="Segoe UI"/>
      <w:sz w:val="18"/>
      <w:lang w:eastAsia="en-US"/>
    </w:rPr>
  </w:style>
  <w:style w:type="paragraph" w:customStyle="1" w:styleId="-2">
    <w:name w:val="Список-2"/>
    <w:basedOn w:val="ae"/>
    <w:uiPriority w:val="99"/>
    <w:rsid w:val="0022761B"/>
    <w:pPr>
      <w:spacing w:after="120"/>
      <w:ind w:left="709"/>
      <w:jc w:val="both"/>
    </w:pPr>
    <w:rPr>
      <w:rFonts w:ascii="Arial" w:hAnsi="Arial"/>
      <w:sz w:val="24"/>
    </w:rPr>
  </w:style>
  <w:style w:type="paragraph" w:customStyle="1" w:styleId="aff">
    <w:name w:val="основной текст ГОСТ"/>
    <w:basedOn w:val="ae"/>
    <w:link w:val="afe"/>
    <w:uiPriority w:val="99"/>
    <w:rsid w:val="0008394F"/>
    <w:pPr>
      <w:tabs>
        <w:tab w:val="left" w:pos="1260"/>
      </w:tabs>
      <w:spacing w:after="0" w:line="480" w:lineRule="auto"/>
      <w:ind w:firstLine="680"/>
      <w:jc w:val="both"/>
    </w:pPr>
    <w:rPr>
      <w:rFonts w:ascii="Arial" w:eastAsia="Arial Unicode MS" w:hAnsi="Arial"/>
      <w:bCs/>
      <w:color w:val="000080"/>
      <w:spacing w:val="6"/>
      <w:kern w:val="28"/>
      <w:szCs w:val="24"/>
      <w:lang w:eastAsia="ru-RU"/>
    </w:rPr>
  </w:style>
  <w:style w:type="paragraph" w:styleId="35">
    <w:name w:val="Body Text Indent 3"/>
    <w:basedOn w:val="ae"/>
    <w:link w:val="36"/>
    <w:uiPriority w:val="99"/>
    <w:rsid w:val="0008394F"/>
    <w:pPr>
      <w:ind w:left="1800"/>
    </w:pPr>
    <w:rPr>
      <w:lang w:eastAsia="ru-RU"/>
    </w:rPr>
  </w:style>
  <w:style w:type="character" w:customStyle="1" w:styleId="36">
    <w:name w:val="Основной текст с отступом 3 Знак"/>
    <w:link w:val="35"/>
    <w:uiPriority w:val="99"/>
    <w:locked/>
    <w:rsid w:val="0008394F"/>
    <w:rPr>
      <w:rFonts w:ascii="Calibri" w:eastAsia="Times New Roman" w:hAnsi="Calibri"/>
      <w:sz w:val="22"/>
    </w:rPr>
  </w:style>
  <w:style w:type="paragraph" w:styleId="2b">
    <w:name w:val="Body Text Indent 2"/>
    <w:basedOn w:val="ae"/>
    <w:link w:val="2c"/>
    <w:uiPriority w:val="99"/>
    <w:rsid w:val="0008394F"/>
    <w:pPr>
      <w:spacing w:after="120" w:line="480" w:lineRule="auto"/>
      <w:ind w:left="283"/>
    </w:pPr>
  </w:style>
  <w:style w:type="character" w:customStyle="1" w:styleId="2c">
    <w:name w:val="Основной текст с отступом 2 Знак"/>
    <w:link w:val="2b"/>
    <w:uiPriority w:val="99"/>
    <w:locked/>
    <w:rsid w:val="0008394F"/>
    <w:rPr>
      <w:rFonts w:ascii="Calibri" w:eastAsia="Times New Roman" w:hAnsi="Calibri" w:cs="Times New Roman"/>
      <w:sz w:val="22"/>
      <w:szCs w:val="22"/>
      <w:lang w:eastAsia="en-US"/>
    </w:rPr>
  </w:style>
  <w:style w:type="paragraph" w:customStyle="1" w:styleId="18">
    <w:name w:val="Текст выноски1"/>
    <w:basedOn w:val="ae"/>
    <w:uiPriority w:val="99"/>
    <w:rsid w:val="0008394F"/>
    <w:rPr>
      <w:rFonts w:ascii="Tahoma" w:hAnsi="Tahoma" w:cs="Tahoma"/>
      <w:sz w:val="16"/>
      <w:szCs w:val="16"/>
      <w:lang w:eastAsia="ru-RU"/>
    </w:rPr>
  </w:style>
  <w:style w:type="character" w:styleId="aff2">
    <w:name w:val="annotation reference"/>
    <w:uiPriority w:val="99"/>
    <w:rsid w:val="0008394F"/>
    <w:rPr>
      <w:rFonts w:cs="Times New Roman"/>
      <w:sz w:val="16"/>
    </w:rPr>
  </w:style>
  <w:style w:type="paragraph" w:styleId="aff3">
    <w:name w:val="annotation text"/>
    <w:basedOn w:val="ae"/>
    <w:link w:val="aff4"/>
    <w:uiPriority w:val="99"/>
    <w:rsid w:val="0008394F"/>
    <w:pPr>
      <w:spacing w:line="240" w:lineRule="auto"/>
    </w:pPr>
    <w:rPr>
      <w:sz w:val="20"/>
      <w:szCs w:val="20"/>
    </w:rPr>
  </w:style>
  <w:style w:type="character" w:customStyle="1" w:styleId="aff4">
    <w:name w:val="Текст примечания Знак"/>
    <w:link w:val="aff3"/>
    <w:uiPriority w:val="99"/>
    <w:locked/>
    <w:rsid w:val="0008394F"/>
    <w:rPr>
      <w:rFonts w:ascii="Calibri" w:eastAsia="Times New Roman" w:hAnsi="Calibri"/>
      <w:lang w:eastAsia="en-US"/>
    </w:rPr>
  </w:style>
  <w:style w:type="paragraph" w:customStyle="1" w:styleId="CommentSubject1">
    <w:name w:val="Comment Subject1"/>
    <w:basedOn w:val="aff3"/>
    <w:next w:val="aff3"/>
    <w:uiPriority w:val="99"/>
    <w:rsid w:val="0022761B"/>
    <w:rPr>
      <w:b/>
      <w:bCs/>
    </w:rPr>
  </w:style>
  <w:style w:type="paragraph" w:styleId="aff5">
    <w:name w:val="Title"/>
    <w:aliases w:val="Название табл."/>
    <w:basedOn w:val="ae"/>
    <w:link w:val="aff6"/>
    <w:uiPriority w:val="99"/>
    <w:qFormat/>
    <w:rsid w:val="0008394F"/>
    <w:pPr>
      <w:spacing w:before="240" w:after="60"/>
      <w:jc w:val="center"/>
      <w:outlineLvl w:val="0"/>
    </w:pPr>
    <w:rPr>
      <w:b/>
      <w:bCs/>
      <w:kern w:val="28"/>
      <w:sz w:val="32"/>
      <w:szCs w:val="32"/>
      <w:lang w:eastAsia="ru-RU"/>
    </w:rPr>
  </w:style>
  <w:style w:type="character" w:customStyle="1" w:styleId="aff6">
    <w:name w:val="Заголовок Знак"/>
    <w:aliases w:val="Название табл. Знак"/>
    <w:link w:val="aff5"/>
    <w:uiPriority w:val="99"/>
    <w:locked/>
    <w:rsid w:val="0008394F"/>
    <w:rPr>
      <w:rFonts w:ascii="Calibri" w:eastAsia="Times New Roman" w:hAnsi="Calibri"/>
      <w:b/>
      <w:kern w:val="28"/>
      <w:sz w:val="32"/>
    </w:rPr>
  </w:style>
  <w:style w:type="character" w:styleId="aff7">
    <w:name w:val="Strong"/>
    <w:uiPriority w:val="22"/>
    <w:qFormat/>
    <w:rsid w:val="0008394F"/>
    <w:rPr>
      <w:rFonts w:cs="Times New Roman"/>
      <w:b/>
    </w:rPr>
  </w:style>
  <w:style w:type="paragraph" w:styleId="aff8">
    <w:name w:val="annotation subject"/>
    <w:basedOn w:val="aff3"/>
    <w:next w:val="aff3"/>
    <w:link w:val="aff9"/>
    <w:uiPriority w:val="99"/>
    <w:rsid w:val="0008394F"/>
    <w:rPr>
      <w:b/>
      <w:bCs/>
    </w:rPr>
  </w:style>
  <w:style w:type="character" w:customStyle="1" w:styleId="aff9">
    <w:name w:val="Тема примечания Знак"/>
    <w:link w:val="aff8"/>
    <w:uiPriority w:val="99"/>
    <w:locked/>
    <w:rsid w:val="0008394F"/>
    <w:rPr>
      <w:rFonts w:ascii="Calibri" w:eastAsia="Times New Roman" w:hAnsi="Calibri"/>
      <w:b/>
      <w:lang w:eastAsia="en-US"/>
    </w:rPr>
  </w:style>
  <w:style w:type="paragraph" w:styleId="affa">
    <w:name w:val="Revision"/>
    <w:hidden/>
    <w:uiPriority w:val="99"/>
    <w:rsid w:val="0008394F"/>
    <w:rPr>
      <w:rFonts w:ascii="Calibri" w:hAnsi="Calibri"/>
      <w:sz w:val="22"/>
      <w:szCs w:val="22"/>
      <w:lang w:eastAsia="en-US"/>
    </w:rPr>
  </w:style>
  <w:style w:type="character" w:customStyle="1" w:styleId="19">
    <w:name w:val="основной текст ГОСТ Знак1"/>
    <w:uiPriority w:val="99"/>
    <w:rsid w:val="0022761B"/>
    <w:rPr>
      <w:rFonts w:ascii="Arial" w:hAnsi="Arial"/>
      <w:sz w:val="24"/>
      <w:lang w:val="ru-RU" w:eastAsia="ru-RU"/>
    </w:rPr>
  </w:style>
  <w:style w:type="paragraph" w:styleId="affb">
    <w:name w:val="List Paragraph"/>
    <w:aliases w:val="Предусловия,Подпись рисунка"/>
    <w:basedOn w:val="ae"/>
    <w:link w:val="affc"/>
    <w:uiPriority w:val="99"/>
    <w:qFormat/>
    <w:rsid w:val="0008394F"/>
    <w:pPr>
      <w:ind w:left="720"/>
      <w:contextualSpacing/>
    </w:pPr>
  </w:style>
  <w:style w:type="table" w:styleId="affd">
    <w:name w:val="Table Grid"/>
    <w:aliases w:val="GSS_table_net"/>
    <w:basedOn w:val="af0"/>
    <w:uiPriority w:val="99"/>
    <w:rsid w:val="0008394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Основной текст ГОСТ"/>
    <w:basedOn w:val="ae"/>
    <w:uiPriority w:val="99"/>
    <w:rsid w:val="0022761B"/>
    <w:pPr>
      <w:spacing w:after="200" w:line="360" w:lineRule="auto"/>
      <w:ind w:firstLine="709"/>
      <w:contextualSpacing/>
      <w:jc w:val="both"/>
    </w:pPr>
    <w:rPr>
      <w:rFonts w:ascii="Arial" w:hAnsi="Arial" w:cs="SimSun"/>
      <w:sz w:val="24"/>
      <w:szCs w:val="24"/>
    </w:rPr>
  </w:style>
  <w:style w:type="paragraph" w:customStyle="1" w:styleId="-0">
    <w:name w:val="РФЯЦ - основной"/>
    <w:basedOn w:val="ae"/>
    <w:uiPriority w:val="99"/>
    <w:rsid w:val="0008394F"/>
    <w:pPr>
      <w:autoSpaceDN w:val="0"/>
      <w:spacing w:after="0" w:line="360" w:lineRule="auto"/>
      <w:ind w:firstLine="709"/>
      <w:jc w:val="both"/>
      <w:textAlignment w:val="baseline"/>
    </w:pPr>
    <w:rPr>
      <w:rFonts w:ascii="Times New Roman" w:hAnsi="Times New Roman"/>
      <w:color w:val="000000"/>
      <w:sz w:val="28"/>
      <w:szCs w:val="28"/>
      <w:lang w:eastAsia="ru-RU"/>
    </w:rPr>
  </w:style>
  <w:style w:type="paragraph" w:customStyle="1" w:styleId="afff">
    <w:name w:val="Примечание"/>
    <w:basedOn w:val="ae"/>
    <w:autoRedefine/>
    <w:uiPriority w:val="99"/>
    <w:rsid w:val="0008394F"/>
    <w:pPr>
      <w:spacing w:before="120"/>
      <w:ind w:firstLine="720"/>
    </w:pPr>
    <w:rPr>
      <w:szCs w:val="20"/>
      <w:lang w:eastAsia="ru-RU"/>
    </w:rPr>
  </w:style>
  <w:style w:type="table" w:customStyle="1" w:styleId="210">
    <w:name w:val="Таблица простая 21"/>
    <w:uiPriority w:val="99"/>
    <w:rsid w:val="0022761B"/>
    <w:rPr>
      <w:rFonts w:ascii="Calibri" w:hAnsi="Calibri" w:cs="SimSun"/>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customStyle="1" w:styleId="afff0">
    <w:name w:val="Название таблицы"/>
    <w:basedOn w:val="ae"/>
    <w:autoRedefine/>
    <w:uiPriority w:val="99"/>
    <w:rsid w:val="0008394F"/>
    <w:pPr>
      <w:keepNext/>
      <w:spacing w:before="120"/>
    </w:pPr>
    <w:rPr>
      <w:b/>
      <w:sz w:val="20"/>
      <w:szCs w:val="20"/>
      <w:lang w:eastAsia="ru-RU"/>
    </w:rPr>
  </w:style>
  <w:style w:type="paragraph" w:styleId="afff1">
    <w:name w:val="TOC Heading"/>
    <w:basedOn w:val="15"/>
    <w:next w:val="ae"/>
    <w:uiPriority w:val="99"/>
    <w:qFormat/>
    <w:rsid w:val="0008394F"/>
    <w:pPr>
      <w:keepLines/>
      <w:spacing w:before="480" w:after="0" w:line="276" w:lineRule="auto"/>
      <w:ind w:firstLine="0"/>
      <w:outlineLvl w:val="9"/>
    </w:pPr>
    <w:rPr>
      <w:rFonts w:ascii="Calibri Light" w:hAnsi="Calibri Light"/>
      <w:color w:val="2F5496"/>
      <w:sz w:val="28"/>
      <w:szCs w:val="28"/>
      <w:lang w:val="ru-RU"/>
    </w:rPr>
  </w:style>
  <w:style w:type="paragraph" w:customStyle="1" w:styleId="afff2">
    <w:name w:val="Текст определения"/>
    <w:basedOn w:val="ae"/>
    <w:uiPriority w:val="99"/>
    <w:rsid w:val="0022761B"/>
    <w:pPr>
      <w:suppressAutoHyphens/>
      <w:spacing w:after="240" w:line="360" w:lineRule="auto"/>
    </w:pPr>
    <w:rPr>
      <w:rFonts w:ascii="Arial" w:eastAsia="SimSun" w:hAnsi="Arial" w:cs="Arial"/>
      <w:lang w:eastAsia="ar-SA"/>
    </w:rPr>
  </w:style>
  <w:style w:type="paragraph" w:customStyle="1" w:styleId="Default">
    <w:name w:val="Default"/>
    <w:uiPriority w:val="99"/>
    <w:rsid w:val="0008394F"/>
    <w:pPr>
      <w:autoSpaceDE w:val="0"/>
      <w:autoSpaceDN w:val="0"/>
      <w:adjustRightInd w:val="0"/>
    </w:pPr>
    <w:rPr>
      <w:rFonts w:ascii="Arial" w:hAnsi="Arial" w:cs="Arial"/>
      <w:color w:val="000000"/>
      <w:sz w:val="24"/>
      <w:szCs w:val="24"/>
      <w:lang w:eastAsia="en-US"/>
    </w:rPr>
  </w:style>
  <w:style w:type="paragraph" w:styleId="afff3">
    <w:name w:val="Normal (Web)"/>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e"/>
    <w:uiPriority w:val="99"/>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6E6B56"/>
    <w:pPr>
      <w:numPr>
        <w:numId w:val="2"/>
      </w:numPr>
      <w:tabs>
        <w:tab w:val="clear" w:pos="1276"/>
        <w:tab w:val="left" w:pos="0"/>
        <w:tab w:val="left" w:pos="737"/>
        <w:tab w:val="num" w:pos="992"/>
      </w:tabs>
      <w:suppressAutoHyphens/>
      <w:spacing w:line="360" w:lineRule="auto"/>
      <w:ind w:left="0"/>
      <w:jc w:val="both"/>
      <w:outlineLvl w:val="3"/>
    </w:pPr>
    <w:rPr>
      <w:rFonts w:ascii="Arial" w:hAnsi="Arial"/>
      <w:color w:val="000000"/>
      <w:sz w:val="24"/>
      <w:szCs w:val="24"/>
      <w:lang w:eastAsia="en-US"/>
    </w:rPr>
  </w:style>
  <w:style w:type="character" w:customStyle="1" w:styleId="1-0">
    <w:name w:val="ГОСТ Р маркированный список 1-го уровня Знак"/>
    <w:link w:val="1-"/>
    <w:locked/>
    <w:rsid w:val="006E6B56"/>
    <w:rPr>
      <w:rFonts w:ascii="Arial" w:hAnsi="Arial"/>
      <w:color w:val="000000"/>
      <w:sz w:val="24"/>
      <w:szCs w:val="24"/>
      <w:lang w:eastAsia="en-US"/>
    </w:rPr>
  </w:style>
  <w:style w:type="paragraph" w:customStyle="1" w:styleId="1a">
    <w:name w:val="ГОСТ раздел 1 уровня"/>
    <w:link w:val="1b"/>
    <w:qFormat/>
    <w:rsid w:val="00D73485"/>
    <w:pPr>
      <w:tabs>
        <w:tab w:val="num" w:pos="1134"/>
      </w:tabs>
      <w:suppressAutoHyphens/>
      <w:spacing w:before="60" w:after="60" w:line="360" w:lineRule="auto"/>
      <w:ind w:firstLine="709"/>
      <w:jc w:val="both"/>
      <w:outlineLvl w:val="0"/>
    </w:pPr>
    <w:rPr>
      <w:rFonts w:ascii="Arial" w:hAnsi="Arial"/>
      <w:b/>
      <w:bCs/>
      <w:color w:val="000000"/>
      <w:sz w:val="28"/>
      <w:szCs w:val="28"/>
      <w:lang w:eastAsia="en-US"/>
    </w:rPr>
  </w:style>
  <w:style w:type="character" w:customStyle="1" w:styleId="1b">
    <w:name w:val="ГОСТ раздел 1 уровня Знак"/>
    <w:link w:val="1a"/>
    <w:locked/>
    <w:rsid w:val="00D73485"/>
    <w:rPr>
      <w:rFonts w:ascii="Arial" w:hAnsi="Arial"/>
      <w:b/>
      <w:bCs/>
      <w:color w:val="000000"/>
      <w:sz w:val="28"/>
      <w:szCs w:val="28"/>
      <w:lang w:eastAsia="en-US"/>
    </w:rPr>
  </w:style>
  <w:style w:type="paragraph" w:customStyle="1" w:styleId="2d">
    <w:name w:val="ГОСТ Р текст 2 уровня"/>
    <w:link w:val="2e"/>
    <w:qFormat/>
    <w:rsid w:val="00E109A9"/>
    <w:pPr>
      <w:widowControl w:val="0"/>
      <w:numPr>
        <w:ilvl w:val="1"/>
        <w:numId w:val="1"/>
      </w:numPr>
      <w:suppressAutoHyphens/>
      <w:spacing w:line="360" w:lineRule="auto"/>
      <w:jc w:val="both"/>
    </w:pPr>
    <w:rPr>
      <w:rFonts w:ascii="Arial" w:hAnsi="Arial"/>
      <w:bCs/>
      <w:color w:val="000000"/>
      <w:sz w:val="24"/>
      <w:szCs w:val="26"/>
      <w:lang w:eastAsia="en-US"/>
    </w:rPr>
  </w:style>
  <w:style w:type="character" w:customStyle="1" w:styleId="2e">
    <w:name w:val="ГОСТ Р текст 2 уровня Знак"/>
    <w:link w:val="2d"/>
    <w:locked/>
    <w:rsid w:val="00E109A9"/>
    <w:rPr>
      <w:rFonts w:ascii="Arial" w:hAnsi="Arial"/>
      <w:bCs/>
      <w:color w:val="000000"/>
      <w:sz w:val="24"/>
      <w:szCs w:val="26"/>
      <w:lang w:eastAsia="en-US"/>
    </w:rPr>
  </w:style>
  <w:style w:type="paragraph" w:customStyle="1" w:styleId="37">
    <w:name w:val="ГОСТ Р текст 3 уровня"/>
    <w:basedOn w:val="ae"/>
    <w:link w:val="38"/>
    <w:qFormat/>
    <w:rsid w:val="006E6B56"/>
    <w:pPr>
      <w:numPr>
        <w:ilvl w:val="2"/>
        <w:numId w:val="1"/>
      </w:numPr>
      <w:tabs>
        <w:tab w:val="left" w:pos="1531"/>
        <w:tab w:val="num" w:pos="2126"/>
      </w:tabs>
      <w:suppressAutoHyphens/>
      <w:spacing w:line="360" w:lineRule="auto"/>
      <w:jc w:val="both"/>
      <w:outlineLvl w:val="2"/>
    </w:pPr>
    <w:rPr>
      <w:rFonts w:ascii="Arial" w:hAnsi="Arial"/>
      <w:color w:val="000000"/>
      <w:sz w:val="24"/>
    </w:rPr>
  </w:style>
  <w:style w:type="character" w:customStyle="1" w:styleId="38">
    <w:name w:val="ГОСТ Р текст 3 уровня Знак"/>
    <w:link w:val="37"/>
    <w:locked/>
    <w:rsid w:val="006E6B56"/>
    <w:rPr>
      <w:rFonts w:ascii="Arial" w:hAnsi="Arial"/>
      <w:color w:val="000000"/>
      <w:sz w:val="24"/>
      <w:szCs w:val="22"/>
      <w:lang w:eastAsia="en-US"/>
    </w:rPr>
  </w:style>
  <w:style w:type="paragraph" w:customStyle="1" w:styleId="afff4">
    <w:name w:val="ГОСТ Р текст без уровня"/>
    <w:basedOn w:val="ae"/>
    <w:qFormat/>
    <w:rsid w:val="00E109A9"/>
    <w:pPr>
      <w:suppressAutoHyphens/>
      <w:spacing w:after="0" w:line="360" w:lineRule="auto"/>
      <w:ind w:firstLine="709"/>
      <w:jc w:val="both"/>
    </w:pPr>
    <w:rPr>
      <w:rFonts w:ascii="Arial" w:hAnsi="Arial"/>
      <w:color w:val="000000"/>
      <w:sz w:val="24"/>
      <w:szCs w:val="26"/>
    </w:rPr>
  </w:style>
  <w:style w:type="paragraph" w:customStyle="1" w:styleId="afff5">
    <w:name w:val="ГОСТ текст примечаний и приложений"/>
    <w:basedOn w:val="afff4"/>
    <w:qFormat/>
    <w:rsid w:val="00EA0FDD"/>
    <w:pPr>
      <w:spacing w:before="120" w:after="120"/>
    </w:pPr>
    <w:rPr>
      <w:sz w:val="20"/>
    </w:rPr>
  </w:style>
  <w:style w:type="paragraph" w:customStyle="1" w:styleId="20">
    <w:name w:val="ГОСТ Р раздел 2 уровня"/>
    <w:basedOn w:val="2d"/>
    <w:uiPriority w:val="99"/>
    <w:rsid w:val="00317A42"/>
    <w:pPr>
      <w:spacing w:before="120" w:after="120"/>
    </w:pPr>
    <w:rPr>
      <w:b/>
      <w:bCs w:val="0"/>
    </w:rPr>
  </w:style>
  <w:style w:type="paragraph" w:customStyle="1" w:styleId="a5">
    <w:name w:val="ГОСТ Р маркированный буквенный список"/>
    <w:basedOn w:val="ae"/>
    <w:uiPriority w:val="99"/>
    <w:rsid w:val="00AF2939"/>
    <w:pPr>
      <w:numPr>
        <w:ilvl w:val="2"/>
        <w:numId w:val="4"/>
      </w:numPr>
      <w:tabs>
        <w:tab w:val="left" w:pos="1531"/>
      </w:tabs>
      <w:suppressAutoHyphens/>
      <w:spacing w:line="360" w:lineRule="auto"/>
      <w:jc w:val="both"/>
      <w:outlineLvl w:val="2"/>
    </w:pPr>
    <w:rPr>
      <w:rFonts w:ascii="Arial" w:hAnsi="Arial"/>
      <w:color w:val="000000"/>
      <w:sz w:val="24"/>
    </w:rPr>
  </w:style>
  <w:style w:type="paragraph" w:customStyle="1" w:styleId="ac">
    <w:name w:val="ГОСТ Р маркированный цифровой список (второй уровень)"/>
    <w:basedOn w:val="a5"/>
    <w:uiPriority w:val="99"/>
    <w:rsid w:val="001465CB"/>
    <w:pPr>
      <w:numPr>
        <w:ilvl w:val="0"/>
        <w:numId w:val="5"/>
      </w:numPr>
      <w:ind w:left="1134" w:firstLine="0"/>
    </w:pPr>
  </w:style>
  <w:style w:type="paragraph" w:styleId="afff6">
    <w:name w:val="endnote text"/>
    <w:basedOn w:val="ae"/>
    <w:link w:val="afff7"/>
    <w:uiPriority w:val="99"/>
    <w:semiHidden/>
    <w:rsid w:val="0008394F"/>
    <w:rPr>
      <w:sz w:val="20"/>
      <w:szCs w:val="20"/>
      <w:lang w:eastAsia="ru-RU"/>
    </w:rPr>
  </w:style>
  <w:style w:type="character" w:customStyle="1" w:styleId="afff7">
    <w:name w:val="Текст концевой сноски Знак"/>
    <w:link w:val="afff6"/>
    <w:uiPriority w:val="99"/>
    <w:semiHidden/>
    <w:locked/>
    <w:rsid w:val="0008394F"/>
    <w:rPr>
      <w:rFonts w:ascii="Calibri" w:eastAsia="Times New Roman" w:hAnsi="Calibri"/>
    </w:rPr>
  </w:style>
  <w:style w:type="character" w:styleId="afff8">
    <w:name w:val="endnote reference"/>
    <w:uiPriority w:val="99"/>
    <w:semiHidden/>
    <w:rsid w:val="0008394F"/>
    <w:rPr>
      <w:rFonts w:cs="Times New Roman"/>
      <w:vertAlign w:val="superscript"/>
    </w:rPr>
  </w:style>
  <w:style w:type="paragraph" w:customStyle="1" w:styleId="ad">
    <w:name w:val="ГОСТ Р рисунок"/>
    <w:uiPriority w:val="99"/>
    <w:rsid w:val="00561EDD"/>
    <w:pPr>
      <w:numPr>
        <w:numId w:val="6"/>
      </w:numPr>
      <w:spacing w:after="120"/>
      <w:ind w:left="0" w:firstLine="0"/>
      <w:jc w:val="center"/>
    </w:pPr>
    <w:rPr>
      <w:rFonts w:ascii="Arial" w:hAnsi="Arial"/>
      <w:bCs/>
      <w:color w:val="000000"/>
      <w:sz w:val="24"/>
      <w:szCs w:val="26"/>
      <w:lang w:eastAsia="en-US"/>
    </w:rPr>
  </w:style>
  <w:style w:type="paragraph" w:customStyle="1" w:styleId="a2">
    <w:name w:val="ГОСТ Р терминологическая статья"/>
    <w:basedOn w:val="afff4"/>
    <w:uiPriority w:val="99"/>
    <w:rsid w:val="0008394F"/>
    <w:pPr>
      <w:widowControl w:val="0"/>
      <w:numPr>
        <w:numId w:val="7"/>
      </w:numPr>
      <w:tabs>
        <w:tab w:val="left" w:pos="0"/>
        <w:tab w:val="left" w:pos="1134"/>
      </w:tabs>
      <w:suppressAutoHyphens w:val="0"/>
      <w:ind w:left="0" w:firstLine="709"/>
    </w:pPr>
    <w:rPr>
      <w:bCs/>
    </w:rPr>
  </w:style>
  <w:style w:type="paragraph" w:customStyle="1" w:styleId="a0">
    <w:name w:val="маркированный список"/>
    <w:basedOn w:val="affe"/>
    <w:qFormat/>
    <w:rsid w:val="006B4C02"/>
    <w:pPr>
      <w:widowControl w:val="0"/>
      <w:numPr>
        <w:numId w:val="8"/>
      </w:numPr>
      <w:tabs>
        <w:tab w:val="left" w:pos="1843"/>
      </w:tabs>
      <w:spacing w:before="120" w:after="0"/>
      <w:ind w:hanging="578"/>
      <w:contextualSpacing w:val="0"/>
    </w:pPr>
    <w:rPr>
      <w:rFonts w:cs="Arial"/>
      <w:bCs/>
      <w:sz w:val="26"/>
      <w:szCs w:val="26"/>
    </w:rPr>
  </w:style>
  <w:style w:type="paragraph" w:styleId="1c">
    <w:name w:val="index 1"/>
    <w:basedOn w:val="ae"/>
    <w:next w:val="ae"/>
    <w:autoRedefine/>
    <w:uiPriority w:val="99"/>
    <w:rsid w:val="0008394F"/>
    <w:pPr>
      <w:ind w:left="240" w:hanging="240"/>
    </w:pPr>
  </w:style>
  <w:style w:type="paragraph" w:styleId="2f">
    <w:name w:val="index 2"/>
    <w:basedOn w:val="ae"/>
    <w:next w:val="ae"/>
    <w:autoRedefine/>
    <w:uiPriority w:val="99"/>
    <w:rsid w:val="0008394F"/>
    <w:pPr>
      <w:ind w:left="480" w:hanging="240"/>
    </w:pPr>
    <w:rPr>
      <w:szCs w:val="21"/>
    </w:rPr>
  </w:style>
  <w:style w:type="paragraph" w:styleId="39">
    <w:name w:val="index 3"/>
    <w:basedOn w:val="ae"/>
    <w:next w:val="ae"/>
    <w:autoRedefine/>
    <w:uiPriority w:val="99"/>
    <w:rsid w:val="0008394F"/>
    <w:pPr>
      <w:ind w:left="720" w:hanging="240"/>
    </w:pPr>
    <w:rPr>
      <w:szCs w:val="21"/>
    </w:rPr>
  </w:style>
  <w:style w:type="paragraph" w:styleId="46">
    <w:name w:val="index 4"/>
    <w:basedOn w:val="ae"/>
    <w:next w:val="ae"/>
    <w:autoRedefine/>
    <w:uiPriority w:val="99"/>
    <w:rsid w:val="0008394F"/>
    <w:pPr>
      <w:ind w:left="960" w:hanging="240"/>
    </w:pPr>
    <w:rPr>
      <w:szCs w:val="21"/>
    </w:rPr>
  </w:style>
  <w:style w:type="paragraph" w:styleId="54">
    <w:name w:val="index 5"/>
    <w:basedOn w:val="ae"/>
    <w:next w:val="ae"/>
    <w:autoRedefine/>
    <w:uiPriority w:val="99"/>
    <w:rsid w:val="0008394F"/>
    <w:pPr>
      <w:ind w:left="1200" w:hanging="240"/>
    </w:pPr>
    <w:rPr>
      <w:szCs w:val="21"/>
    </w:rPr>
  </w:style>
  <w:style w:type="paragraph" w:styleId="62">
    <w:name w:val="index 6"/>
    <w:basedOn w:val="ae"/>
    <w:next w:val="ae"/>
    <w:autoRedefine/>
    <w:uiPriority w:val="99"/>
    <w:rsid w:val="0008394F"/>
    <w:pPr>
      <w:ind w:left="1440" w:hanging="240"/>
    </w:pPr>
    <w:rPr>
      <w:szCs w:val="21"/>
    </w:rPr>
  </w:style>
  <w:style w:type="paragraph" w:styleId="72">
    <w:name w:val="index 7"/>
    <w:basedOn w:val="ae"/>
    <w:next w:val="ae"/>
    <w:autoRedefine/>
    <w:uiPriority w:val="99"/>
    <w:rsid w:val="0008394F"/>
    <w:pPr>
      <w:ind w:left="1680" w:hanging="240"/>
    </w:pPr>
    <w:rPr>
      <w:szCs w:val="21"/>
    </w:rPr>
  </w:style>
  <w:style w:type="paragraph" w:styleId="82">
    <w:name w:val="index 8"/>
    <w:basedOn w:val="ae"/>
    <w:next w:val="ae"/>
    <w:autoRedefine/>
    <w:uiPriority w:val="99"/>
    <w:rsid w:val="0008394F"/>
    <w:pPr>
      <w:ind w:left="1920" w:hanging="240"/>
    </w:pPr>
    <w:rPr>
      <w:szCs w:val="21"/>
    </w:rPr>
  </w:style>
  <w:style w:type="paragraph" w:styleId="92">
    <w:name w:val="index 9"/>
    <w:basedOn w:val="ae"/>
    <w:next w:val="ae"/>
    <w:autoRedefine/>
    <w:uiPriority w:val="99"/>
    <w:rsid w:val="0008394F"/>
    <w:pPr>
      <w:ind w:left="2160" w:hanging="240"/>
    </w:pPr>
    <w:rPr>
      <w:szCs w:val="21"/>
    </w:rPr>
  </w:style>
  <w:style w:type="paragraph" w:styleId="afff9">
    <w:name w:val="index heading"/>
    <w:basedOn w:val="ae"/>
    <w:next w:val="1c"/>
    <w:uiPriority w:val="99"/>
    <w:rsid w:val="0008394F"/>
    <w:pPr>
      <w:spacing w:before="240"/>
      <w:jc w:val="center"/>
    </w:pPr>
    <w:rPr>
      <w:b/>
      <w:bCs/>
      <w:szCs w:val="31"/>
    </w:rPr>
  </w:style>
  <w:style w:type="character" w:customStyle="1" w:styleId="afffa">
    <w:name w:val="Другое_"/>
    <w:link w:val="afffb"/>
    <w:locked/>
    <w:rsid w:val="00957718"/>
    <w:rPr>
      <w:rFonts w:ascii="Arial" w:eastAsia="Times New Roman" w:hAnsi="Arial" w:cs="Arial"/>
      <w:color w:val="231F20"/>
    </w:rPr>
  </w:style>
  <w:style w:type="paragraph" w:customStyle="1" w:styleId="afffb">
    <w:name w:val="Другое"/>
    <w:basedOn w:val="ae"/>
    <w:link w:val="afffa"/>
    <w:rsid w:val="00957718"/>
    <w:pPr>
      <w:widowControl w:val="0"/>
      <w:spacing w:line="252" w:lineRule="auto"/>
      <w:ind w:firstLine="400"/>
    </w:pPr>
    <w:rPr>
      <w:rFonts w:ascii="Arial" w:hAnsi="Arial" w:cs="Arial"/>
      <w:color w:val="231F20"/>
    </w:rPr>
  </w:style>
  <w:style w:type="character" w:customStyle="1" w:styleId="affc">
    <w:name w:val="Абзац списка Знак"/>
    <w:aliases w:val="Предусловия Знак,Подпись рисунка Знак"/>
    <w:link w:val="affb"/>
    <w:uiPriority w:val="99"/>
    <w:locked/>
    <w:rsid w:val="0008394F"/>
    <w:rPr>
      <w:rFonts w:ascii="Calibri" w:eastAsia="Times New Roman" w:hAnsi="Calibri"/>
      <w:sz w:val="22"/>
      <w:lang w:eastAsia="en-US"/>
    </w:rPr>
  </w:style>
  <w:style w:type="character" w:customStyle="1" w:styleId="extended-textshort">
    <w:name w:val="extended-text__short"/>
    <w:uiPriority w:val="99"/>
    <w:rsid w:val="0008394F"/>
    <w:rPr>
      <w:rFonts w:cs="Times New Roman"/>
    </w:rPr>
  </w:style>
  <w:style w:type="paragraph" w:customStyle="1" w:styleId="afffc">
    <w:name w:val="Стандарт раздел центр"/>
    <w:basedOn w:val="ae"/>
    <w:link w:val="afffd"/>
    <w:uiPriority w:val="99"/>
    <w:rsid w:val="0008394F"/>
    <w:pPr>
      <w:widowControl w:val="0"/>
      <w:spacing w:before="160" w:line="360" w:lineRule="auto"/>
      <w:jc w:val="center"/>
    </w:pPr>
    <w:rPr>
      <w:rFonts w:ascii="Arial" w:hAnsi="Arial"/>
      <w:b/>
      <w:sz w:val="28"/>
      <w:szCs w:val="28"/>
      <w:lang w:eastAsia="ru-RU"/>
    </w:rPr>
  </w:style>
  <w:style w:type="paragraph" w:customStyle="1" w:styleId="afffe">
    <w:name w:val="Ст заголовок текст"/>
    <w:basedOn w:val="afffc"/>
    <w:link w:val="affff"/>
    <w:uiPriority w:val="99"/>
    <w:rsid w:val="0008394F"/>
    <w:pPr>
      <w:ind w:firstLine="851"/>
      <w:jc w:val="both"/>
    </w:pPr>
  </w:style>
  <w:style w:type="character" w:customStyle="1" w:styleId="afffd">
    <w:name w:val="Стандарт раздел центр Знак"/>
    <w:link w:val="afffc"/>
    <w:uiPriority w:val="99"/>
    <w:locked/>
    <w:rsid w:val="0008394F"/>
    <w:rPr>
      <w:rFonts w:ascii="Arial" w:hAnsi="Arial"/>
      <w:b/>
      <w:snapToGrid w:val="0"/>
      <w:sz w:val="28"/>
    </w:rPr>
  </w:style>
  <w:style w:type="character" w:customStyle="1" w:styleId="affff">
    <w:name w:val="Ст заголовок текст Знак"/>
    <w:link w:val="afffe"/>
    <w:uiPriority w:val="99"/>
    <w:locked/>
    <w:rsid w:val="0008394F"/>
    <w:rPr>
      <w:rFonts w:ascii="Arial" w:hAnsi="Arial" w:cs="Arial"/>
      <w:b/>
      <w:snapToGrid w:val="0"/>
      <w:sz w:val="28"/>
      <w:szCs w:val="28"/>
    </w:rPr>
  </w:style>
  <w:style w:type="paragraph" w:customStyle="1" w:styleId="affff0">
    <w:name w:val="Приложение"/>
    <w:basedOn w:val="2b"/>
    <w:uiPriority w:val="99"/>
    <w:rsid w:val="0008394F"/>
    <w:pPr>
      <w:tabs>
        <w:tab w:val="left" w:pos="2880"/>
      </w:tabs>
      <w:autoSpaceDE w:val="0"/>
      <w:autoSpaceDN w:val="0"/>
      <w:spacing w:after="0" w:line="240" w:lineRule="auto"/>
      <w:ind w:left="0" w:firstLine="720"/>
      <w:jc w:val="center"/>
    </w:pPr>
    <w:rPr>
      <w:rFonts w:ascii="Arial" w:hAnsi="Arial" w:cs="Arial"/>
      <w:sz w:val="28"/>
      <w:szCs w:val="28"/>
      <w:lang w:eastAsia="ru-RU"/>
    </w:rPr>
  </w:style>
  <w:style w:type="paragraph" w:customStyle="1" w:styleId="-1">
    <w:name w:val="РФЯЦ - таблица"/>
    <w:basedOn w:val="ae"/>
    <w:uiPriority w:val="99"/>
    <w:rsid w:val="0008394F"/>
    <w:pPr>
      <w:widowControl w:val="0"/>
      <w:autoSpaceDN w:val="0"/>
      <w:spacing w:after="0" w:line="240" w:lineRule="auto"/>
      <w:textAlignment w:val="baseline"/>
    </w:pPr>
    <w:rPr>
      <w:rFonts w:ascii="Times New Roman" w:hAnsi="Times New Roman"/>
      <w:color w:val="000000"/>
      <w:sz w:val="24"/>
      <w:szCs w:val="24"/>
      <w:lang w:eastAsia="ru-RU"/>
    </w:rPr>
  </w:style>
  <w:style w:type="paragraph" w:customStyle="1" w:styleId="-3">
    <w:name w:val="РФЯЦ - таб заголовок"/>
    <w:basedOn w:val="-1"/>
    <w:uiPriority w:val="99"/>
    <w:rsid w:val="0008394F"/>
    <w:pPr>
      <w:jc w:val="center"/>
    </w:pPr>
    <w:rPr>
      <w:b/>
    </w:rPr>
  </w:style>
  <w:style w:type="paragraph" w:customStyle="1" w:styleId="-4">
    <w:name w:val="РФЯЦ - таблица знаки"/>
    <w:basedOn w:val="-1"/>
    <w:uiPriority w:val="99"/>
    <w:rsid w:val="0008394F"/>
    <w:pPr>
      <w:jc w:val="center"/>
    </w:pPr>
  </w:style>
  <w:style w:type="paragraph" w:customStyle="1" w:styleId="632201c0d73b319ddocumentname">
    <w:name w:val="632201c0d73b319ddocumentname"/>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character" w:customStyle="1" w:styleId="wmi-callto">
    <w:name w:val="wmi-callto"/>
    <w:uiPriority w:val="99"/>
    <w:rsid w:val="0008394F"/>
    <w:rPr>
      <w:rFonts w:cs="Times New Roman"/>
    </w:rPr>
  </w:style>
  <w:style w:type="paragraph" w:customStyle="1" w:styleId="228bf8a64b8551e1msonormal">
    <w:name w:val="228bf8a64b8551e1msonormal"/>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23">
    <w:name w:val="_Заголовок 2"/>
    <w:aliases w:val="Заголовок раздела"/>
    <w:basedOn w:val="ae"/>
    <w:uiPriority w:val="99"/>
    <w:rsid w:val="0008394F"/>
    <w:pPr>
      <w:keepNext/>
      <w:numPr>
        <w:ilvl w:val="1"/>
        <w:numId w:val="9"/>
      </w:numPr>
      <w:tabs>
        <w:tab w:val="left" w:pos="709"/>
      </w:tabs>
      <w:spacing w:before="240" w:after="240" w:line="360" w:lineRule="auto"/>
      <w:outlineLvl w:val="1"/>
    </w:pPr>
    <w:rPr>
      <w:rFonts w:ascii="Arial" w:hAnsi="Arial" w:cs="Arial"/>
      <w:bCs/>
      <w:iCs/>
      <w:sz w:val="32"/>
      <w:szCs w:val="28"/>
      <w:u w:color="000000"/>
      <w:lang w:eastAsia="ru-RU"/>
    </w:rPr>
  </w:style>
  <w:style w:type="paragraph" w:customStyle="1" w:styleId="affff1">
    <w:name w:val="_Прим."/>
    <w:next w:val="ae"/>
    <w:link w:val="affff2"/>
    <w:uiPriority w:val="99"/>
    <w:rsid w:val="0008394F"/>
    <w:pPr>
      <w:spacing w:after="200" w:line="276" w:lineRule="auto"/>
    </w:pPr>
    <w:rPr>
      <w:spacing w:val="40"/>
      <w:sz w:val="24"/>
      <w:szCs w:val="24"/>
      <w:u w:val="single" w:color="000000"/>
    </w:rPr>
  </w:style>
  <w:style w:type="character" w:customStyle="1" w:styleId="affff2">
    <w:name w:val="_Прим. Знак"/>
    <w:link w:val="affff1"/>
    <w:uiPriority w:val="99"/>
    <w:locked/>
    <w:rsid w:val="0008394F"/>
    <w:rPr>
      <w:spacing w:val="40"/>
      <w:sz w:val="24"/>
      <w:u w:val="single" w:color="000000"/>
    </w:rPr>
  </w:style>
  <w:style w:type="paragraph" w:customStyle="1" w:styleId="affff3">
    <w:name w:val="_Способ"/>
    <w:basedOn w:val="ae"/>
    <w:next w:val="ae"/>
    <w:link w:val="affff4"/>
    <w:uiPriority w:val="99"/>
    <w:rsid w:val="0008394F"/>
    <w:pPr>
      <w:keepNext/>
      <w:spacing w:before="240" w:after="200" w:line="360" w:lineRule="auto"/>
      <w:ind w:firstLine="709"/>
      <w:jc w:val="both"/>
    </w:pPr>
    <w:rPr>
      <w:rFonts w:ascii="Arial" w:hAnsi="Arial"/>
      <w:i/>
      <w:sz w:val="28"/>
      <w:szCs w:val="28"/>
      <w:u w:color="000000"/>
      <w:lang w:eastAsia="ru-RU"/>
    </w:rPr>
  </w:style>
  <w:style w:type="character" w:customStyle="1" w:styleId="affff4">
    <w:name w:val="_Способ Знак"/>
    <w:link w:val="affff3"/>
    <w:uiPriority w:val="99"/>
    <w:locked/>
    <w:rsid w:val="0008394F"/>
    <w:rPr>
      <w:rFonts w:ascii="Arial" w:eastAsia="Times New Roman" w:hAnsi="Arial"/>
      <w:i/>
      <w:sz w:val="28"/>
      <w:u w:color="000000"/>
    </w:rPr>
  </w:style>
  <w:style w:type="paragraph" w:customStyle="1" w:styleId="1d">
    <w:name w:val="1_Титул_Групповой заголовок и подзаголовок"/>
    <w:basedOn w:val="ae"/>
    <w:uiPriority w:val="99"/>
    <w:rsid w:val="0008394F"/>
    <w:pPr>
      <w:widowControl w:val="0"/>
      <w:spacing w:line="360" w:lineRule="auto"/>
      <w:jc w:val="center"/>
    </w:pPr>
    <w:rPr>
      <w:rFonts w:ascii="Arial" w:hAnsi="Arial" w:cs="Arial"/>
      <w:b/>
      <w:color w:val="000000"/>
      <w:sz w:val="32"/>
      <w:szCs w:val="32"/>
      <w:u w:color="000000"/>
    </w:rPr>
  </w:style>
  <w:style w:type="paragraph" w:customStyle="1" w:styleId="1e">
    <w:name w:val="1_Титул_Заголовок стандарта"/>
    <w:basedOn w:val="ae"/>
    <w:uiPriority w:val="99"/>
    <w:rsid w:val="0008394F"/>
    <w:pPr>
      <w:widowControl w:val="0"/>
      <w:spacing w:after="0" w:line="360" w:lineRule="auto"/>
      <w:jc w:val="center"/>
    </w:pPr>
    <w:rPr>
      <w:rFonts w:ascii="Arial" w:hAnsi="Arial" w:cs="Arial"/>
      <w:b/>
      <w:caps/>
      <w:color w:val="000000"/>
      <w:sz w:val="32"/>
      <w:szCs w:val="32"/>
      <w:u w:color="000000"/>
    </w:rPr>
  </w:style>
  <w:style w:type="paragraph" w:customStyle="1" w:styleId="1f">
    <w:name w:val="1_Титул_Категория ДСОП (в разрядку)"/>
    <w:basedOn w:val="ae"/>
    <w:uiPriority w:val="99"/>
    <w:rsid w:val="0008394F"/>
    <w:pPr>
      <w:spacing w:after="0" w:line="360" w:lineRule="auto"/>
      <w:jc w:val="center"/>
    </w:pPr>
    <w:rPr>
      <w:rFonts w:ascii="Arial" w:hAnsi="Arial" w:cs="Arial"/>
      <w:b/>
      <w:caps/>
      <w:color w:val="000000"/>
      <w:spacing w:val="40"/>
      <w:sz w:val="36"/>
      <w:szCs w:val="36"/>
      <w:u w:color="000000"/>
    </w:rPr>
  </w:style>
  <w:style w:type="paragraph" w:customStyle="1" w:styleId="1f0">
    <w:name w:val="1_Титул_Номер ГОСТ РВ"/>
    <w:basedOn w:val="1f"/>
    <w:uiPriority w:val="99"/>
    <w:rsid w:val="0008394F"/>
    <w:pPr>
      <w:spacing w:before="120" w:after="120"/>
    </w:pPr>
    <w:rPr>
      <w:spacing w:val="0"/>
    </w:rPr>
  </w:style>
  <w:style w:type="paragraph" w:customStyle="1" w:styleId="1f1">
    <w:name w:val="1_Титул_примечания (курсив)"/>
    <w:basedOn w:val="ae"/>
    <w:uiPriority w:val="99"/>
    <w:rsid w:val="0008394F"/>
    <w:pPr>
      <w:spacing w:after="0" w:line="360" w:lineRule="auto"/>
      <w:ind w:right="-1"/>
      <w:jc w:val="center"/>
    </w:pPr>
    <w:rPr>
      <w:rFonts w:ascii="Arial" w:hAnsi="Arial" w:cs="Arial"/>
      <w:i/>
      <w:iCs/>
      <w:color w:val="000000"/>
      <w:sz w:val="24"/>
      <w:szCs w:val="28"/>
      <w:u w:color="000000"/>
      <w:lang w:eastAsia="ru-RU"/>
    </w:rPr>
  </w:style>
  <w:style w:type="paragraph" w:customStyle="1" w:styleId="1f2">
    <w:name w:val="1_Титул_Примечания (курсив)"/>
    <w:basedOn w:val="ae"/>
    <w:uiPriority w:val="99"/>
    <w:rsid w:val="0008394F"/>
    <w:pPr>
      <w:spacing w:after="0" w:line="360" w:lineRule="auto"/>
      <w:ind w:right="-1"/>
      <w:jc w:val="center"/>
    </w:pPr>
    <w:rPr>
      <w:rFonts w:ascii="Arial" w:hAnsi="Arial" w:cs="Arial"/>
      <w:i/>
      <w:iCs/>
      <w:color w:val="000000"/>
      <w:sz w:val="24"/>
      <w:szCs w:val="28"/>
      <w:u w:color="000000"/>
      <w:lang w:eastAsia="ru-RU"/>
    </w:rPr>
  </w:style>
  <w:style w:type="paragraph" w:customStyle="1" w:styleId="1f3">
    <w:name w:val="1_Титул_Служебная информация (инв)"/>
    <w:basedOn w:val="ae"/>
    <w:uiPriority w:val="99"/>
    <w:rsid w:val="0008394F"/>
    <w:pPr>
      <w:widowControl w:val="0"/>
      <w:spacing w:after="0" w:line="240" w:lineRule="auto"/>
      <w:jc w:val="both"/>
    </w:pPr>
    <w:rPr>
      <w:rFonts w:ascii="Arial" w:hAnsi="Arial" w:cs="Arial"/>
      <w:b/>
      <w:color w:val="000000"/>
      <w:spacing w:val="20"/>
      <w:u w:color="000000"/>
      <w:lang w:eastAsia="ru-RU"/>
    </w:rPr>
  </w:style>
  <w:style w:type="paragraph" w:customStyle="1" w:styleId="1f4">
    <w:name w:val="1_Титул_Служебная информация (гриф)"/>
    <w:basedOn w:val="1f3"/>
    <w:uiPriority w:val="99"/>
    <w:rsid w:val="0008394F"/>
    <w:rPr>
      <w:i/>
      <w:iCs/>
    </w:rPr>
  </w:style>
  <w:style w:type="paragraph" w:customStyle="1" w:styleId="1f5">
    <w:name w:val="1_Титул_футер"/>
    <w:basedOn w:val="ae"/>
    <w:uiPriority w:val="99"/>
    <w:rsid w:val="0008394F"/>
    <w:pPr>
      <w:widowControl w:val="0"/>
      <w:spacing w:after="0" w:line="360" w:lineRule="auto"/>
      <w:jc w:val="center"/>
    </w:pPr>
    <w:rPr>
      <w:rFonts w:ascii="Arial" w:hAnsi="Arial" w:cs="Arial"/>
      <w:color w:val="000000"/>
      <w:sz w:val="24"/>
      <w:szCs w:val="24"/>
      <w:u w:color="000000"/>
      <w:lang w:eastAsia="ru-RU"/>
    </w:rPr>
  </w:style>
  <w:style w:type="paragraph" w:customStyle="1" w:styleId="2f0">
    <w:name w:val="2_Предисловие/Содержание/Введение_заголовок"/>
    <w:basedOn w:val="ae"/>
    <w:uiPriority w:val="99"/>
    <w:rsid w:val="00E109A9"/>
    <w:pPr>
      <w:widowControl w:val="0"/>
      <w:spacing w:before="100" w:beforeAutospacing="1" w:line="240" w:lineRule="auto"/>
      <w:jc w:val="center"/>
      <w:outlineLvl w:val="0"/>
    </w:pPr>
    <w:rPr>
      <w:rFonts w:ascii="Arial" w:hAnsi="Arial" w:cs="Arial"/>
      <w:b/>
      <w:color w:val="000000"/>
      <w:sz w:val="32"/>
      <w:szCs w:val="28"/>
      <w:u w:color="000000"/>
      <w:lang w:eastAsia="ru-RU"/>
    </w:rPr>
  </w:style>
  <w:style w:type="paragraph" w:customStyle="1" w:styleId="2-">
    <w:name w:val="2_Предисловие_Инф-я об изменениях"/>
    <w:basedOn w:val="ae"/>
    <w:uiPriority w:val="99"/>
    <w:rsid w:val="0008394F"/>
    <w:pPr>
      <w:widowControl w:val="0"/>
      <w:tabs>
        <w:tab w:val="left" w:pos="1134"/>
        <w:tab w:val="left" w:pos="1418"/>
      </w:tabs>
      <w:spacing w:after="0" w:line="360" w:lineRule="auto"/>
      <w:ind w:firstLine="709"/>
      <w:jc w:val="both"/>
    </w:pPr>
    <w:rPr>
      <w:rFonts w:ascii="Arial" w:hAnsi="Arial" w:cs="Arial"/>
      <w:i/>
      <w:color w:val="000000"/>
      <w:sz w:val="28"/>
      <w:szCs w:val="28"/>
      <w:u w:color="000000"/>
      <w:lang w:eastAsia="ru-RU"/>
    </w:rPr>
  </w:style>
  <w:style w:type="paragraph" w:customStyle="1" w:styleId="2f1">
    <w:name w:val="2_Предисловие_Ограничения"/>
    <w:basedOn w:val="2-"/>
    <w:uiPriority w:val="99"/>
    <w:rsid w:val="0008394F"/>
    <w:rPr>
      <w:i w:val="0"/>
      <w:iCs/>
    </w:rPr>
  </w:style>
  <w:style w:type="paragraph" w:customStyle="1" w:styleId="2f2">
    <w:name w:val="2_Предисловие_Текст"/>
    <w:basedOn w:val="ae"/>
    <w:uiPriority w:val="99"/>
    <w:rsid w:val="0008394F"/>
    <w:pPr>
      <w:widowControl w:val="0"/>
      <w:tabs>
        <w:tab w:val="left" w:pos="1134"/>
        <w:tab w:val="left" w:pos="1418"/>
      </w:tabs>
      <w:spacing w:after="480" w:line="360" w:lineRule="auto"/>
      <w:ind w:firstLine="709"/>
      <w:jc w:val="both"/>
    </w:pPr>
    <w:rPr>
      <w:rFonts w:ascii="Arial" w:hAnsi="Arial" w:cs="Arial"/>
      <w:color w:val="000000"/>
      <w:sz w:val="28"/>
      <w:szCs w:val="28"/>
      <w:u w:color="000000"/>
      <w:lang w:eastAsia="ru-RU"/>
    </w:rPr>
  </w:style>
  <w:style w:type="paragraph" w:customStyle="1" w:styleId="3a">
    <w:name w:val="3_Верхний колонтитул нечетный"/>
    <w:basedOn w:val="ae"/>
    <w:uiPriority w:val="99"/>
    <w:rsid w:val="00060FC2"/>
    <w:pPr>
      <w:tabs>
        <w:tab w:val="center" w:pos="4677"/>
        <w:tab w:val="right" w:pos="9355"/>
      </w:tabs>
      <w:spacing w:after="0" w:line="240" w:lineRule="auto"/>
      <w:jc w:val="right"/>
    </w:pPr>
    <w:rPr>
      <w:rFonts w:ascii="Arial" w:hAnsi="Arial" w:cs="Arial"/>
      <w:sz w:val="24"/>
      <w:szCs w:val="24"/>
      <w:u w:color="000000"/>
    </w:rPr>
  </w:style>
  <w:style w:type="paragraph" w:customStyle="1" w:styleId="3b">
    <w:name w:val="3_Верхний колонтитул четной"/>
    <w:basedOn w:val="ae"/>
    <w:uiPriority w:val="99"/>
    <w:rsid w:val="00060FC2"/>
    <w:pPr>
      <w:tabs>
        <w:tab w:val="center" w:pos="4677"/>
        <w:tab w:val="right" w:pos="9355"/>
      </w:tabs>
      <w:spacing w:after="0" w:line="240" w:lineRule="auto"/>
      <w:jc w:val="both"/>
    </w:pPr>
    <w:rPr>
      <w:rFonts w:ascii="Arial" w:hAnsi="Arial" w:cs="Arial"/>
      <w:sz w:val="24"/>
      <w:szCs w:val="24"/>
      <w:u w:color="000000"/>
    </w:rPr>
  </w:style>
  <w:style w:type="paragraph" w:customStyle="1" w:styleId="3c">
    <w:name w:val="3_Нижний колонтитул нечетной"/>
    <w:basedOn w:val="ae"/>
    <w:uiPriority w:val="99"/>
    <w:rsid w:val="00060FC2"/>
    <w:pPr>
      <w:tabs>
        <w:tab w:val="center" w:pos="4677"/>
        <w:tab w:val="right" w:pos="9355"/>
      </w:tabs>
      <w:spacing w:after="0" w:line="240" w:lineRule="auto"/>
      <w:jc w:val="right"/>
    </w:pPr>
    <w:rPr>
      <w:rFonts w:ascii="Arial" w:hAnsi="Arial" w:cs="Arial"/>
      <w:sz w:val="28"/>
      <w:szCs w:val="28"/>
      <w:u w:color="000000"/>
    </w:rPr>
  </w:style>
  <w:style w:type="paragraph" w:customStyle="1" w:styleId="3d">
    <w:name w:val="3_Нижний колонтитул четной"/>
    <w:basedOn w:val="ae"/>
    <w:uiPriority w:val="99"/>
    <w:rsid w:val="00060FC2"/>
    <w:pPr>
      <w:tabs>
        <w:tab w:val="center" w:pos="4677"/>
        <w:tab w:val="right" w:pos="9355"/>
      </w:tabs>
      <w:spacing w:after="0" w:line="240" w:lineRule="auto"/>
    </w:pPr>
    <w:rPr>
      <w:rFonts w:ascii="Arial" w:hAnsi="Arial" w:cs="Arial"/>
      <w:sz w:val="24"/>
      <w:szCs w:val="28"/>
      <w:u w:color="000000"/>
    </w:rPr>
  </w:style>
  <w:style w:type="paragraph" w:customStyle="1" w:styleId="47">
    <w:name w:val="4_Заголовок подраздела"/>
    <w:basedOn w:val="26"/>
    <w:uiPriority w:val="99"/>
    <w:rsid w:val="0008394F"/>
    <w:pPr>
      <w:keepLines w:val="0"/>
      <w:tabs>
        <w:tab w:val="left" w:pos="1418"/>
      </w:tabs>
      <w:suppressAutoHyphens/>
      <w:spacing w:before="240" w:after="240" w:line="240" w:lineRule="auto"/>
      <w:ind w:left="709"/>
      <w:jc w:val="both"/>
    </w:pPr>
    <w:rPr>
      <w:rFonts w:cs="Arial"/>
      <w:iCs/>
      <w:noProof/>
      <w:sz w:val="28"/>
      <w:szCs w:val="28"/>
      <w:u w:color="000000"/>
      <w:lang w:eastAsia="ru-RU"/>
    </w:rPr>
  </w:style>
  <w:style w:type="paragraph" w:customStyle="1" w:styleId="48">
    <w:name w:val="4_Заголовок раздела"/>
    <w:basedOn w:val="15"/>
    <w:link w:val="49"/>
    <w:uiPriority w:val="99"/>
    <w:rsid w:val="0008394F"/>
    <w:pPr>
      <w:tabs>
        <w:tab w:val="left" w:pos="1134"/>
        <w:tab w:val="left" w:pos="1418"/>
      </w:tabs>
      <w:spacing w:before="160" w:after="160"/>
      <w:ind w:left="709" w:firstLine="0"/>
      <w:jc w:val="both"/>
    </w:pPr>
    <w:rPr>
      <w:color w:val="auto"/>
      <w:sz w:val="32"/>
      <w:u w:color="000000"/>
      <w:lang w:val="ru-RU"/>
    </w:rPr>
  </w:style>
  <w:style w:type="character" w:customStyle="1" w:styleId="49">
    <w:name w:val="4_Заголовок раздела Знак"/>
    <w:link w:val="48"/>
    <w:uiPriority w:val="99"/>
    <w:locked/>
    <w:rsid w:val="0008394F"/>
    <w:rPr>
      <w:rFonts w:ascii="Arial" w:hAnsi="Arial"/>
      <w:b/>
      <w:sz w:val="32"/>
      <w:u w:color="000000"/>
    </w:rPr>
  </w:style>
  <w:style w:type="paragraph" w:customStyle="1" w:styleId="4a">
    <w:name w:val="4_Основной текст ГОСТ"/>
    <w:basedOn w:val="ae"/>
    <w:link w:val="4b"/>
    <w:rsid w:val="0008394F"/>
    <w:pPr>
      <w:widowControl w:val="0"/>
      <w:spacing w:after="0" w:line="360" w:lineRule="auto"/>
      <w:ind w:firstLine="709"/>
      <w:jc w:val="both"/>
    </w:pPr>
    <w:rPr>
      <w:rFonts w:ascii="Arial" w:hAnsi="Arial"/>
      <w:color w:val="000000"/>
      <w:sz w:val="28"/>
      <w:szCs w:val="28"/>
      <w:u w:color="000000"/>
      <w:lang w:eastAsia="ru-RU"/>
    </w:rPr>
  </w:style>
  <w:style w:type="character" w:customStyle="1" w:styleId="4b">
    <w:name w:val="4_Основной текст ГОСТ Знак"/>
    <w:link w:val="4a"/>
    <w:locked/>
    <w:rsid w:val="0008394F"/>
    <w:rPr>
      <w:rFonts w:ascii="Arial" w:hAnsi="Arial"/>
      <w:color w:val="000000"/>
      <w:sz w:val="28"/>
      <w:u w:color="000000"/>
    </w:rPr>
  </w:style>
  <w:style w:type="paragraph" w:customStyle="1" w:styleId="4c">
    <w:name w:val="4_Основной текст_абв перечисление"/>
    <w:basedOn w:val="ae"/>
    <w:uiPriority w:val="99"/>
    <w:rsid w:val="0008394F"/>
    <w:pPr>
      <w:spacing w:after="200" w:line="360" w:lineRule="auto"/>
      <w:ind w:left="1429" w:hanging="360"/>
      <w:jc w:val="both"/>
    </w:pPr>
    <w:rPr>
      <w:rFonts w:ascii="Arial" w:hAnsi="Arial" w:cs="Arial"/>
      <w:sz w:val="28"/>
      <w:szCs w:val="28"/>
      <w:u w:color="000000"/>
      <w:lang w:eastAsia="ru-RU"/>
    </w:rPr>
  </w:style>
  <w:style w:type="paragraph" w:customStyle="1" w:styleId="42">
    <w:name w:val="4_Основной текст_Маркированный список"/>
    <w:basedOn w:val="a"/>
    <w:uiPriority w:val="99"/>
    <w:rsid w:val="0008394F"/>
    <w:pPr>
      <w:numPr>
        <w:numId w:val="15"/>
      </w:numPr>
      <w:tabs>
        <w:tab w:val="left" w:pos="993"/>
      </w:tabs>
      <w:spacing w:after="200" w:line="360" w:lineRule="auto"/>
    </w:pPr>
    <w:rPr>
      <w:rFonts w:ascii="Arial" w:hAnsi="Arial" w:cs="Arial"/>
      <w:sz w:val="28"/>
      <w:szCs w:val="28"/>
      <w:u w:color="000000"/>
    </w:rPr>
  </w:style>
  <w:style w:type="paragraph" w:customStyle="1" w:styleId="4d">
    <w:name w:val="4_Примечание_Текст"/>
    <w:basedOn w:val="ae"/>
    <w:uiPriority w:val="99"/>
    <w:rsid w:val="0008394F"/>
    <w:pPr>
      <w:spacing w:after="200" w:line="360" w:lineRule="auto"/>
      <w:ind w:firstLine="709"/>
      <w:jc w:val="both"/>
    </w:pPr>
    <w:rPr>
      <w:rFonts w:ascii="Arial" w:hAnsi="Arial" w:cs="Arial"/>
      <w:sz w:val="24"/>
      <w:szCs w:val="28"/>
      <w:u w:color="000000"/>
    </w:rPr>
  </w:style>
  <w:style w:type="paragraph" w:customStyle="1" w:styleId="4e">
    <w:name w:val="4_Рисунок"/>
    <w:basedOn w:val="af4"/>
    <w:uiPriority w:val="99"/>
    <w:rsid w:val="0008394F"/>
    <w:pPr>
      <w:jc w:val="center"/>
    </w:pPr>
    <w:rPr>
      <w:rFonts w:ascii="Arial" w:hAnsi="Arial"/>
      <w:i w:val="0"/>
      <w:noProof/>
      <w:color w:val="auto"/>
      <w:sz w:val="24"/>
      <w:u w:color="000000"/>
      <w:lang w:eastAsia="ru-RU"/>
    </w:rPr>
  </w:style>
  <w:style w:type="paragraph" w:customStyle="1" w:styleId="4f">
    <w:name w:val="4_Сокращения_Таблица"/>
    <w:basedOn w:val="ae"/>
    <w:uiPriority w:val="99"/>
    <w:rsid w:val="0008394F"/>
    <w:pPr>
      <w:spacing w:after="60" w:line="360" w:lineRule="auto"/>
      <w:jc w:val="both"/>
    </w:pPr>
    <w:rPr>
      <w:rFonts w:ascii="Arial" w:hAnsi="Arial" w:cs="Arial"/>
      <w:sz w:val="28"/>
      <w:szCs w:val="28"/>
      <w:u w:color="000000"/>
    </w:rPr>
  </w:style>
  <w:style w:type="paragraph" w:customStyle="1" w:styleId="4f0">
    <w:name w:val="4_Таблица_Заголовок"/>
    <w:basedOn w:val="ae"/>
    <w:uiPriority w:val="99"/>
    <w:rsid w:val="0008394F"/>
    <w:pPr>
      <w:spacing w:before="120" w:after="0" w:line="360" w:lineRule="auto"/>
      <w:jc w:val="both"/>
    </w:pPr>
    <w:rPr>
      <w:rFonts w:ascii="Arial" w:hAnsi="Arial" w:cs="Arial"/>
      <w:sz w:val="24"/>
      <w:szCs w:val="26"/>
      <w:u w:color="000000"/>
      <w:lang w:eastAsia="ru-RU"/>
    </w:rPr>
  </w:style>
  <w:style w:type="paragraph" w:customStyle="1" w:styleId="4f1">
    <w:name w:val="4_Таблица_Текст"/>
    <w:basedOn w:val="48"/>
    <w:uiPriority w:val="99"/>
    <w:rsid w:val="0008394F"/>
    <w:pPr>
      <w:keepNext w:val="0"/>
      <w:tabs>
        <w:tab w:val="clear" w:pos="1418"/>
      </w:tabs>
      <w:spacing w:before="20" w:line="276" w:lineRule="auto"/>
      <w:ind w:left="0"/>
      <w:jc w:val="left"/>
    </w:pPr>
    <w:rPr>
      <w:b w:val="0"/>
      <w:noProof/>
      <w:sz w:val="24"/>
      <w:szCs w:val="26"/>
    </w:rPr>
  </w:style>
  <w:style w:type="paragraph" w:customStyle="1" w:styleId="40">
    <w:name w:val="4_Таблица_Маркированный список"/>
    <w:basedOn w:val="4f1"/>
    <w:uiPriority w:val="99"/>
    <w:rsid w:val="0008394F"/>
    <w:pPr>
      <w:numPr>
        <w:numId w:val="14"/>
      </w:numPr>
    </w:pPr>
  </w:style>
  <w:style w:type="paragraph" w:customStyle="1" w:styleId="4f2">
    <w:name w:val="4_Таблица_Шапка"/>
    <w:basedOn w:val="4a"/>
    <w:uiPriority w:val="99"/>
    <w:rsid w:val="0008394F"/>
    <w:pPr>
      <w:spacing w:line="240" w:lineRule="auto"/>
      <w:ind w:firstLine="0"/>
      <w:jc w:val="center"/>
    </w:pPr>
    <w:rPr>
      <w:sz w:val="24"/>
      <w:szCs w:val="26"/>
    </w:rPr>
  </w:style>
  <w:style w:type="paragraph" w:customStyle="1" w:styleId="4f3">
    <w:name w:val="4_Текст сноски"/>
    <w:basedOn w:val="ae"/>
    <w:uiPriority w:val="99"/>
    <w:rsid w:val="0008394F"/>
    <w:pPr>
      <w:spacing w:after="200" w:line="360" w:lineRule="auto"/>
      <w:ind w:firstLine="709"/>
      <w:jc w:val="both"/>
    </w:pPr>
    <w:rPr>
      <w:rFonts w:ascii="Arial" w:hAnsi="Arial" w:cs="Arial"/>
      <w:sz w:val="20"/>
      <w:szCs w:val="28"/>
      <w:u w:color="000000"/>
    </w:rPr>
  </w:style>
  <w:style w:type="paragraph" w:customStyle="1" w:styleId="4f4">
    <w:name w:val="4_Формула"/>
    <w:basedOn w:val="ae"/>
    <w:uiPriority w:val="99"/>
    <w:rsid w:val="0008394F"/>
    <w:pPr>
      <w:spacing w:after="200" w:line="360" w:lineRule="auto"/>
      <w:jc w:val="center"/>
    </w:pPr>
    <w:rPr>
      <w:rFonts w:ascii="Arial" w:hAnsi="Arial" w:cs="Arial"/>
      <w:sz w:val="28"/>
      <w:szCs w:val="26"/>
      <w:u w:color="000000"/>
      <w:lang w:val="en-US" w:eastAsia="ru-RU"/>
    </w:rPr>
  </w:style>
  <w:style w:type="paragraph" w:customStyle="1" w:styleId="55">
    <w:name w:val="5_Приложение_Заголовок"/>
    <w:basedOn w:val="48"/>
    <w:uiPriority w:val="99"/>
    <w:rsid w:val="0008394F"/>
    <w:pPr>
      <w:tabs>
        <w:tab w:val="clear" w:pos="1418"/>
      </w:tabs>
      <w:autoSpaceDE w:val="0"/>
      <w:autoSpaceDN w:val="0"/>
      <w:spacing w:before="120" w:after="0"/>
      <w:ind w:left="0"/>
      <w:jc w:val="center"/>
    </w:pPr>
    <w:rPr>
      <w:bCs w:val="0"/>
    </w:rPr>
  </w:style>
  <w:style w:type="paragraph" w:customStyle="1" w:styleId="56">
    <w:name w:val="5_Приложение_Заголовок раздела"/>
    <w:basedOn w:val="43"/>
    <w:uiPriority w:val="99"/>
    <w:rsid w:val="0008394F"/>
    <w:pPr>
      <w:keepNext w:val="0"/>
      <w:keepLines w:val="0"/>
      <w:widowControl w:val="0"/>
      <w:spacing w:before="240" w:after="200" w:line="360" w:lineRule="auto"/>
      <w:ind w:left="709"/>
    </w:pPr>
    <w:rPr>
      <w:rFonts w:ascii="Arial" w:eastAsia="Arial Unicode MS" w:hAnsi="Arial" w:cs="Arial"/>
      <w:b/>
      <w:i w:val="0"/>
      <w:iCs w:val="0"/>
      <w:color w:val="auto"/>
      <w:sz w:val="28"/>
      <w:szCs w:val="28"/>
      <w:u w:color="000000"/>
    </w:rPr>
  </w:style>
  <w:style w:type="paragraph" w:customStyle="1" w:styleId="57">
    <w:name w:val="5_Приложение_подраздел"/>
    <w:basedOn w:val="51"/>
    <w:uiPriority w:val="99"/>
    <w:rsid w:val="0008394F"/>
    <w:pPr>
      <w:keepLines w:val="0"/>
      <w:spacing w:before="120" w:after="120" w:line="360" w:lineRule="auto"/>
      <w:ind w:left="709"/>
    </w:pPr>
    <w:rPr>
      <w:rFonts w:ascii="Arial" w:hAnsi="Arial" w:cs="Arial"/>
      <w:b/>
      <w:bCs/>
      <w:iCs/>
      <w:color w:val="auto"/>
      <w:sz w:val="28"/>
      <w:szCs w:val="20"/>
      <w:u w:color="000000"/>
    </w:rPr>
  </w:style>
  <w:style w:type="paragraph" w:customStyle="1" w:styleId="5XML">
    <w:name w:val="5_Приложение_Пример XML"/>
    <w:basedOn w:val="ae"/>
    <w:uiPriority w:val="99"/>
    <w:rsid w:val="0008394F"/>
    <w:pPr>
      <w:spacing w:after="200" w:line="264" w:lineRule="auto"/>
      <w:jc w:val="both"/>
    </w:pPr>
    <w:rPr>
      <w:rFonts w:ascii="Courier New" w:hAnsi="Courier New" w:cs="Courier New"/>
      <w:sz w:val="20"/>
      <w:szCs w:val="20"/>
      <w:u w:color="000000"/>
      <w:lang w:val="en-US" w:eastAsia="ru-RU"/>
    </w:rPr>
  </w:style>
  <w:style w:type="paragraph" w:customStyle="1" w:styleId="63">
    <w:name w:val="6_Список исполнителей_таблица"/>
    <w:basedOn w:val="4f1"/>
    <w:uiPriority w:val="99"/>
    <w:rsid w:val="0008394F"/>
  </w:style>
  <w:style w:type="paragraph" w:customStyle="1" w:styleId="73">
    <w:name w:val="7_Текст библиографии"/>
    <w:basedOn w:val="4a"/>
    <w:uiPriority w:val="99"/>
    <w:rsid w:val="0008394F"/>
    <w:pPr>
      <w:ind w:left="709" w:hanging="709"/>
    </w:pPr>
    <w:rPr>
      <w:lang w:val="en-US"/>
    </w:rPr>
  </w:style>
  <w:style w:type="paragraph" w:customStyle="1" w:styleId="5XML0">
    <w:name w:val="5_Приложение_Пример XML+РАМКА"/>
    <w:basedOn w:val="ae"/>
    <w:uiPriority w:val="99"/>
    <w:rsid w:val="0008394F"/>
    <w:pPr>
      <w:pBdr>
        <w:top w:val="single" w:sz="4" w:space="1" w:color="auto"/>
        <w:left w:val="single" w:sz="4" w:space="4" w:color="auto"/>
        <w:bottom w:val="single" w:sz="4" w:space="1" w:color="auto"/>
        <w:right w:val="single" w:sz="4" w:space="4" w:color="auto"/>
      </w:pBdr>
      <w:spacing w:after="200" w:line="264" w:lineRule="auto"/>
      <w:jc w:val="both"/>
    </w:pPr>
    <w:rPr>
      <w:rFonts w:ascii="Courier New" w:hAnsi="Courier New" w:cs="Courier New"/>
      <w:sz w:val="20"/>
      <w:szCs w:val="20"/>
      <w:u w:color="000000"/>
      <w:lang w:val="en-US" w:eastAsia="ru-RU"/>
    </w:rPr>
  </w:style>
  <w:style w:type="paragraph" w:styleId="a">
    <w:name w:val="List Bullet"/>
    <w:basedOn w:val="ae"/>
    <w:uiPriority w:val="99"/>
    <w:rsid w:val="0008394F"/>
    <w:pPr>
      <w:numPr>
        <w:numId w:val="31"/>
      </w:numPr>
      <w:contextualSpacing/>
    </w:pPr>
  </w:style>
  <w:style w:type="paragraph" w:customStyle="1" w:styleId="41">
    <w:name w:val="4_Основной текст_ Нумерованный список"/>
    <w:basedOn w:val="42"/>
    <w:uiPriority w:val="99"/>
    <w:rsid w:val="0008394F"/>
    <w:pPr>
      <w:numPr>
        <w:numId w:val="13"/>
      </w:numPr>
    </w:pPr>
  </w:style>
  <w:style w:type="paragraph" w:customStyle="1" w:styleId="412">
    <w:name w:val="4_Основной текст_Маркированный список +12 пт"/>
    <w:basedOn w:val="42"/>
    <w:uiPriority w:val="99"/>
    <w:rsid w:val="0008394F"/>
    <w:pPr>
      <w:ind w:left="851" w:hanging="142"/>
    </w:pPr>
    <w:rPr>
      <w:sz w:val="24"/>
    </w:rPr>
  </w:style>
  <w:style w:type="paragraph" w:customStyle="1" w:styleId="4120">
    <w:name w:val="4_Основной текст_Нумерованны список + 12 пт"/>
    <w:basedOn w:val="41"/>
    <w:uiPriority w:val="99"/>
    <w:rsid w:val="0008394F"/>
    <w:rPr>
      <w:sz w:val="24"/>
    </w:rPr>
  </w:style>
  <w:style w:type="paragraph" w:customStyle="1" w:styleId="4f5">
    <w:name w:val="4_Примечание_текст + зачеркунутый"/>
    <w:basedOn w:val="4d"/>
    <w:uiPriority w:val="99"/>
    <w:rsid w:val="0008394F"/>
    <w:rPr>
      <w:strike/>
    </w:rPr>
  </w:style>
  <w:style w:type="paragraph" w:customStyle="1" w:styleId="4f6">
    <w:name w:val="4_Таблица_Заголовок_Продолжение + курсив"/>
    <w:basedOn w:val="4f0"/>
    <w:uiPriority w:val="99"/>
    <w:rsid w:val="0008394F"/>
    <w:pPr>
      <w:ind w:hanging="142"/>
    </w:pPr>
    <w:rPr>
      <w:i/>
      <w:szCs w:val="24"/>
    </w:rPr>
  </w:style>
  <w:style w:type="paragraph" w:customStyle="1" w:styleId="120">
    <w:name w:val="Оглавление 1_2 строка"/>
    <w:basedOn w:val="17"/>
    <w:uiPriority w:val="99"/>
    <w:rsid w:val="0008394F"/>
    <w:pPr>
      <w:tabs>
        <w:tab w:val="left" w:pos="1548"/>
        <w:tab w:val="left" w:pos="1701"/>
        <w:tab w:val="left" w:pos="2835"/>
      </w:tabs>
      <w:ind w:left="0" w:firstLine="0"/>
    </w:pPr>
  </w:style>
  <w:style w:type="paragraph" w:customStyle="1" w:styleId="affff5">
    <w:name w:val="Оглавление_библиография"/>
    <w:basedOn w:val="17"/>
    <w:uiPriority w:val="99"/>
    <w:rsid w:val="0008394F"/>
    <w:pPr>
      <w:tabs>
        <w:tab w:val="clear" w:pos="2835"/>
      </w:tabs>
      <w:ind w:left="425" w:hanging="425"/>
    </w:pPr>
  </w:style>
  <w:style w:type="paragraph" w:customStyle="1" w:styleId="affff6">
    <w:name w:val="Оглавление_Введение"/>
    <w:basedOn w:val="17"/>
    <w:uiPriority w:val="99"/>
    <w:rsid w:val="0008394F"/>
  </w:style>
  <w:style w:type="paragraph" w:customStyle="1" w:styleId="1203">
    <w:name w:val="Стиль Оглавление 1_2 строка + Слева:  0 см Выступ:  3 см"/>
    <w:basedOn w:val="120"/>
    <w:uiPriority w:val="99"/>
    <w:rsid w:val="0008394F"/>
    <w:pPr>
      <w:tabs>
        <w:tab w:val="clear" w:pos="2835"/>
        <w:tab w:val="left" w:pos="2778"/>
      </w:tabs>
      <w:ind w:left="1701" w:hanging="1701"/>
    </w:pPr>
    <w:rPr>
      <w:szCs w:val="20"/>
    </w:rPr>
  </w:style>
  <w:style w:type="paragraph" w:customStyle="1" w:styleId="120675">
    <w:name w:val="Стиль Оглавление 1_2 строка + Слева:  0 см Выступ:  6.75 см"/>
    <w:basedOn w:val="120"/>
    <w:uiPriority w:val="99"/>
    <w:rsid w:val="0008394F"/>
    <w:pPr>
      <w:tabs>
        <w:tab w:val="clear" w:pos="2835"/>
        <w:tab w:val="left" w:pos="3816"/>
      </w:tabs>
      <w:ind w:left="1758" w:hanging="1758"/>
    </w:pPr>
    <w:rPr>
      <w:szCs w:val="20"/>
    </w:rPr>
  </w:style>
  <w:style w:type="paragraph" w:customStyle="1" w:styleId="4f7">
    <w:name w:val="4_Основной текст_Маркированный подсписок"/>
    <w:basedOn w:val="42"/>
    <w:uiPriority w:val="99"/>
    <w:rsid w:val="0008394F"/>
    <w:pPr>
      <w:tabs>
        <w:tab w:val="clear" w:pos="993"/>
      </w:tabs>
      <w:ind w:left="1531" w:firstLine="0"/>
    </w:pPr>
  </w:style>
  <w:style w:type="paragraph" w:customStyle="1" w:styleId="affff7">
    <w:name w:val="Оглавление_библеиография"/>
    <w:basedOn w:val="17"/>
    <w:uiPriority w:val="99"/>
    <w:rsid w:val="0008394F"/>
    <w:pPr>
      <w:tabs>
        <w:tab w:val="clear" w:pos="2835"/>
      </w:tabs>
      <w:ind w:left="425" w:hanging="425"/>
    </w:pPr>
  </w:style>
  <w:style w:type="paragraph" w:customStyle="1" w:styleId="58">
    <w:name w:val="5_Приложение_текст"/>
    <w:basedOn w:val="4a"/>
    <w:uiPriority w:val="99"/>
    <w:rsid w:val="0008394F"/>
    <w:rPr>
      <w:sz w:val="24"/>
    </w:rPr>
  </w:style>
  <w:style w:type="character" w:customStyle="1" w:styleId="420">
    <w:name w:val="4_Примечание_текст_разреженный 2пт"/>
    <w:uiPriority w:val="99"/>
    <w:rsid w:val="0008394F"/>
    <w:rPr>
      <w:rFonts w:cs="Times New Roman"/>
      <w:spacing w:val="40"/>
    </w:rPr>
  </w:style>
  <w:style w:type="paragraph" w:customStyle="1" w:styleId="64">
    <w:name w:val="Стиль Перед:  6 пт"/>
    <w:basedOn w:val="ae"/>
    <w:link w:val="65"/>
    <w:uiPriority w:val="99"/>
    <w:rsid w:val="0008394F"/>
    <w:pPr>
      <w:spacing w:before="120"/>
      <w:ind w:left="709"/>
    </w:pPr>
    <w:rPr>
      <w:szCs w:val="20"/>
      <w:lang w:eastAsia="ru-RU"/>
    </w:rPr>
  </w:style>
  <w:style w:type="character" w:customStyle="1" w:styleId="65">
    <w:name w:val="Стиль Перед:  6 пт Знак"/>
    <w:link w:val="64"/>
    <w:uiPriority w:val="99"/>
    <w:locked/>
    <w:rsid w:val="0008394F"/>
    <w:rPr>
      <w:rFonts w:ascii="Calibri" w:eastAsia="Times New Roman" w:hAnsi="Calibri"/>
      <w:sz w:val="22"/>
    </w:rPr>
  </w:style>
  <w:style w:type="paragraph" w:customStyle="1" w:styleId="2f3">
    <w:name w:val="_Аб.Марк.2"/>
    <w:basedOn w:val="64"/>
    <w:link w:val="2f4"/>
    <w:uiPriority w:val="99"/>
    <w:rsid w:val="0008394F"/>
    <w:pPr>
      <w:ind w:left="1418" w:firstLine="11"/>
    </w:pPr>
  </w:style>
  <w:style w:type="character" w:customStyle="1" w:styleId="2f4">
    <w:name w:val="_Аб.Марк.2 Знак"/>
    <w:link w:val="2f3"/>
    <w:uiPriority w:val="99"/>
    <w:locked/>
    <w:rsid w:val="0008394F"/>
    <w:rPr>
      <w:rFonts w:ascii="Calibri" w:eastAsia="Times New Roman" w:hAnsi="Calibri" w:cs="Times New Roman"/>
      <w:sz w:val="22"/>
    </w:rPr>
  </w:style>
  <w:style w:type="paragraph" w:customStyle="1" w:styleId="2f5">
    <w:name w:val="_Аб.Марк.2.Неотр."/>
    <w:basedOn w:val="ae"/>
    <w:link w:val="2f6"/>
    <w:uiPriority w:val="99"/>
    <w:rsid w:val="0008394F"/>
    <w:pPr>
      <w:keepNext/>
      <w:spacing w:before="120"/>
      <w:ind w:left="1134" w:hanging="11"/>
    </w:pPr>
    <w:rPr>
      <w:szCs w:val="20"/>
    </w:rPr>
  </w:style>
  <w:style w:type="character" w:customStyle="1" w:styleId="2f6">
    <w:name w:val="_Аб.Марк.2.Неотр. Знак"/>
    <w:link w:val="2f5"/>
    <w:uiPriority w:val="99"/>
    <w:locked/>
    <w:rsid w:val="0008394F"/>
    <w:rPr>
      <w:rFonts w:ascii="Calibri" w:eastAsia="Times New Roman" w:hAnsi="Calibri" w:cs="Times New Roman"/>
      <w:sz w:val="22"/>
      <w:lang w:eastAsia="en-US"/>
    </w:rPr>
  </w:style>
  <w:style w:type="paragraph" w:customStyle="1" w:styleId="affff8">
    <w:name w:val="_БезОтст."/>
    <w:basedOn w:val="ae"/>
    <w:link w:val="affff9"/>
    <w:uiPriority w:val="99"/>
    <w:rsid w:val="0008394F"/>
    <w:pPr>
      <w:spacing w:before="60" w:after="60"/>
    </w:pPr>
  </w:style>
  <w:style w:type="character" w:customStyle="1" w:styleId="affff9">
    <w:name w:val="_БезОтст. Знак"/>
    <w:link w:val="affff8"/>
    <w:uiPriority w:val="99"/>
    <w:locked/>
    <w:rsid w:val="0008394F"/>
    <w:rPr>
      <w:rFonts w:ascii="Calibri" w:eastAsia="Times New Roman" w:hAnsi="Calibri" w:cs="Times New Roman"/>
      <w:sz w:val="22"/>
      <w:szCs w:val="22"/>
      <w:lang w:eastAsia="en-US"/>
    </w:rPr>
  </w:style>
  <w:style w:type="paragraph" w:customStyle="1" w:styleId="a8">
    <w:name w:val="_Клавиши"/>
    <w:basedOn w:val="64"/>
    <w:link w:val="affffa"/>
    <w:uiPriority w:val="99"/>
    <w:rsid w:val="0008394F"/>
    <w:pPr>
      <w:numPr>
        <w:numId w:val="10"/>
      </w:numPr>
    </w:pPr>
    <w:rPr>
      <w:smallCaps/>
      <w:spacing w:val="-5"/>
    </w:rPr>
  </w:style>
  <w:style w:type="character" w:customStyle="1" w:styleId="affffa">
    <w:name w:val="_Клавиши Знак"/>
    <w:link w:val="a8"/>
    <w:uiPriority w:val="99"/>
    <w:locked/>
    <w:rsid w:val="0008394F"/>
    <w:rPr>
      <w:rFonts w:ascii="Calibri" w:hAnsi="Calibri"/>
      <w:smallCaps/>
      <w:spacing w:val="-5"/>
      <w:sz w:val="22"/>
    </w:rPr>
  </w:style>
  <w:style w:type="paragraph" w:customStyle="1" w:styleId="a1">
    <w:name w:val="_Марк."/>
    <w:basedOn w:val="ae"/>
    <w:link w:val="affffb"/>
    <w:uiPriority w:val="99"/>
    <w:rsid w:val="0008394F"/>
    <w:pPr>
      <w:numPr>
        <w:numId w:val="11"/>
      </w:numPr>
      <w:tabs>
        <w:tab w:val="left" w:pos="1072"/>
      </w:tabs>
    </w:pPr>
  </w:style>
  <w:style w:type="character" w:customStyle="1" w:styleId="affffb">
    <w:name w:val="_Марк. Знак"/>
    <w:link w:val="a1"/>
    <w:uiPriority w:val="99"/>
    <w:locked/>
    <w:rsid w:val="0008394F"/>
    <w:rPr>
      <w:rFonts w:ascii="Calibri" w:hAnsi="Calibri"/>
      <w:sz w:val="22"/>
      <w:szCs w:val="22"/>
      <w:lang w:eastAsia="en-US"/>
    </w:rPr>
  </w:style>
  <w:style w:type="paragraph" w:customStyle="1" w:styleId="24">
    <w:name w:val="_Марк.2"/>
    <w:basedOn w:val="64"/>
    <w:link w:val="2f7"/>
    <w:uiPriority w:val="99"/>
    <w:rsid w:val="0008394F"/>
    <w:pPr>
      <w:numPr>
        <w:numId w:val="12"/>
      </w:numPr>
      <w:tabs>
        <w:tab w:val="left" w:pos="1435"/>
      </w:tabs>
      <w:spacing w:before="0"/>
    </w:pPr>
  </w:style>
  <w:style w:type="character" w:customStyle="1" w:styleId="2f7">
    <w:name w:val="_Марк.2 Знак"/>
    <w:link w:val="24"/>
    <w:uiPriority w:val="99"/>
    <w:locked/>
    <w:rsid w:val="0008394F"/>
    <w:rPr>
      <w:rFonts w:ascii="Calibri" w:hAnsi="Calibri"/>
      <w:sz w:val="22"/>
    </w:rPr>
  </w:style>
  <w:style w:type="paragraph" w:customStyle="1" w:styleId="3e">
    <w:name w:val="_Марк.3"/>
    <w:basedOn w:val="24"/>
    <w:link w:val="3f"/>
    <w:uiPriority w:val="99"/>
    <w:rsid w:val="0008394F"/>
    <w:pPr>
      <w:numPr>
        <w:numId w:val="0"/>
      </w:numPr>
    </w:pPr>
  </w:style>
  <w:style w:type="character" w:customStyle="1" w:styleId="3f">
    <w:name w:val="_Марк.3 Знак"/>
    <w:link w:val="3e"/>
    <w:uiPriority w:val="99"/>
    <w:locked/>
    <w:rsid w:val="0008394F"/>
    <w:rPr>
      <w:rFonts w:ascii="Calibri" w:hAnsi="Calibri"/>
      <w:szCs w:val="20"/>
    </w:rPr>
  </w:style>
  <w:style w:type="paragraph" w:customStyle="1" w:styleId="3f0">
    <w:name w:val="_Марк.3_"/>
    <w:basedOn w:val="24"/>
    <w:link w:val="3f1"/>
    <w:uiPriority w:val="99"/>
    <w:rsid w:val="0008394F"/>
    <w:pPr>
      <w:numPr>
        <w:numId w:val="0"/>
      </w:numPr>
      <w:ind w:left="709" w:firstLine="363"/>
    </w:pPr>
  </w:style>
  <w:style w:type="character" w:customStyle="1" w:styleId="3f1">
    <w:name w:val="_Марк.3_ Знак"/>
    <w:link w:val="3f0"/>
    <w:uiPriority w:val="99"/>
    <w:locked/>
    <w:rsid w:val="0008394F"/>
    <w:rPr>
      <w:rFonts w:ascii="Calibri" w:hAnsi="Calibri"/>
      <w:szCs w:val="20"/>
    </w:rPr>
  </w:style>
  <w:style w:type="paragraph" w:customStyle="1" w:styleId="affffc">
    <w:name w:val="_Марк.Без"/>
    <w:basedOn w:val="a1"/>
    <w:link w:val="affffd"/>
    <w:uiPriority w:val="99"/>
    <w:rsid w:val="0008394F"/>
    <w:pPr>
      <w:numPr>
        <w:numId w:val="0"/>
      </w:numPr>
      <w:spacing w:before="60" w:after="60"/>
    </w:pPr>
  </w:style>
  <w:style w:type="character" w:customStyle="1" w:styleId="affffd">
    <w:name w:val="_Марк.Без Знак"/>
    <w:link w:val="affffc"/>
    <w:uiPriority w:val="99"/>
    <w:locked/>
    <w:rsid w:val="0008394F"/>
    <w:rPr>
      <w:rFonts w:ascii="Calibri" w:hAnsi="Calibri"/>
      <w:lang w:eastAsia="en-US"/>
    </w:rPr>
  </w:style>
  <w:style w:type="paragraph" w:styleId="affffe">
    <w:name w:val="List Number"/>
    <w:aliases w:val="_Нум."/>
    <w:basedOn w:val="ae"/>
    <w:link w:val="afffff"/>
    <w:uiPriority w:val="99"/>
    <w:rsid w:val="0008394F"/>
    <w:pPr>
      <w:ind w:firstLine="709"/>
    </w:pPr>
    <w:rPr>
      <w:lang w:eastAsia="ru-RU"/>
    </w:rPr>
  </w:style>
  <w:style w:type="character" w:customStyle="1" w:styleId="afffff">
    <w:name w:val="Нумерованный список Знак"/>
    <w:aliases w:val="_Нум. Знак"/>
    <w:link w:val="affffe"/>
    <w:uiPriority w:val="99"/>
    <w:locked/>
    <w:rsid w:val="0008394F"/>
    <w:rPr>
      <w:rFonts w:ascii="Calibri" w:hAnsi="Calibri"/>
    </w:rPr>
  </w:style>
  <w:style w:type="paragraph" w:customStyle="1" w:styleId="afffff0">
    <w:name w:val="_Нум.Не.Отр"/>
    <w:basedOn w:val="affffe"/>
    <w:link w:val="afffff1"/>
    <w:uiPriority w:val="99"/>
    <w:rsid w:val="0008394F"/>
    <w:pPr>
      <w:keepNext/>
      <w:ind w:firstLine="0"/>
    </w:pPr>
  </w:style>
  <w:style w:type="character" w:customStyle="1" w:styleId="afffff1">
    <w:name w:val="_Нум.Не.Отр Знак"/>
    <w:link w:val="afffff0"/>
    <w:uiPriority w:val="99"/>
    <w:locked/>
    <w:rsid w:val="0008394F"/>
    <w:rPr>
      <w:rFonts w:ascii="Calibri" w:eastAsia="Times New Roman" w:hAnsi="Calibri" w:cs="Times New Roman"/>
      <w:sz w:val="22"/>
      <w:szCs w:val="22"/>
    </w:rPr>
  </w:style>
  <w:style w:type="paragraph" w:customStyle="1" w:styleId="afffff2">
    <w:name w:val="_Нум.Неотр."/>
    <w:basedOn w:val="affffe"/>
    <w:link w:val="afffff3"/>
    <w:uiPriority w:val="99"/>
    <w:rsid w:val="0008394F"/>
    <w:pPr>
      <w:keepNext/>
      <w:ind w:firstLine="0"/>
    </w:pPr>
  </w:style>
  <w:style w:type="character" w:customStyle="1" w:styleId="afffff3">
    <w:name w:val="_Нум.Неотр. Знак"/>
    <w:link w:val="afffff2"/>
    <w:uiPriority w:val="99"/>
    <w:locked/>
    <w:rsid w:val="0008394F"/>
    <w:rPr>
      <w:rFonts w:ascii="Calibri" w:eastAsia="Times New Roman" w:hAnsi="Calibri" w:cs="Times New Roman"/>
      <w:sz w:val="22"/>
      <w:szCs w:val="22"/>
    </w:rPr>
  </w:style>
  <w:style w:type="paragraph" w:customStyle="1" w:styleId="afffff4">
    <w:name w:val="_Нумнеотр"/>
    <w:basedOn w:val="affffe"/>
    <w:link w:val="afffff5"/>
    <w:uiPriority w:val="99"/>
    <w:rsid w:val="0008394F"/>
    <w:pPr>
      <w:keepNext/>
      <w:ind w:firstLine="0"/>
    </w:pPr>
  </w:style>
  <w:style w:type="character" w:customStyle="1" w:styleId="afffff5">
    <w:name w:val="_Нумнеотр Знак"/>
    <w:link w:val="afffff4"/>
    <w:uiPriority w:val="99"/>
    <w:locked/>
    <w:rsid w:val="0008394F"/>
    <w:rPr>
      <w:rFonts w:ascii="Calibri" w:hAnsi="Calibri" w:cs="Times New Roman"/>
      <w:szCs w:val="22"/>
      <w:lang w:bidi="ar-SA"/>
    </w:rPr>
  </w:style>
  <w:style w:type="paragraph" w:customStyle="1" w:styleId="afffff6">
    <w:name w:val="_Об.Неотр."/>
    <w:basedOn w:val="ae"/>
    <w:link w:val="afffff7"/>
    <w:uiPriority w:val="99"/>
    <w:rsid w:val="0008394F"/>
    <w:pPr>
      <w:keepNext/>
    </w:pPr>
  </w:style>
  <w:style w:type="character" w:customStyle="1" w:styleId="afffff7">
    <w:name w:val="_Об.Неотр. Знак"/>
    <w:link w:val="afffff6"/>
    <w:uiPriority w:val="99"/>
    <w:locked/>
    <w:rsid w:val="0008394F"/>
    <w:rPr>
      <w:rFonts w:ascii="Calibri" w:eastAsia="Times New Roman" w:hAnsi="Calibri" w:cs="Times New Roman"/>
      <w:sz w:val="22"/>
      <w:szCs w:val="22"/>
      <w:lang w:eastAsia="en-US"/>
    </w:rPr>
  </w:style>
  <w:style w:type="paragraph" w:customStyle="1" w:styleId="afffff8">
    <w:name w:val="_Пр."/>
    <w:basedOn w:val="ae"/>
    <w:link w:val="afffff9"/>
    <w:uiPriority w:val="99"/>
    <w:rsid w:val="0008394F"/>
    <w:rPr>
      <w:spacing w:val="40"/>
      <w:sz w:val="24"/>
    </w:rPr>
  </w:style>
  <w:style w:type="character" w:customStyle="1" w:styleId="afffff9">
    <w:name w:val="_Пр. Знак"/>
    <w:link w:val="afffff8"/>
    <w:uiPriority w:val="99"/>
    <w:locked/>
    <w:rsid w:val="0008394F"/>
    <w:rPr>
      <w:rFonts w:ascii="Calibri" w:eastAsia="Times New Roman" w:hAnsi="Calibri" w:cs="Times New Roman"/>
      <w:spacing w:val="40"/>
      <w:sz w:val="22"/>
      <w:szCs w:val="22"/>
      <w:lang w:eastAsia="en-US"/>
    </w:rPr>
  </w:style>
  <w:style w:type="paragraph" w:customStyle="1" w:styleId="afffffa">
    <w:name w:val="_Рис."/>
    <w:basedOn w:val="affb"/>
    <w:link w:val="afffffb"/>
    <w:uiPriority w:val="99"/>
    <w:rsid w:val="0008394F"/>
    <w:pPr>
      <w:keepNext/>
      <w:autoSpaceDE w:val="0"/>
      <w:autoSpaceDN w:val="0"/>
      <w:adjustRightInd w:val="0"/>
      <w:ind w:left="0"/>
      <w:jc w:val="center"/>
    </w:pPr>
    <w:rPr>
      <w:noProof/>
      <w:lang w:eastAsia="ru-RU"/>
    </w:rPr>
  </w:style>
  <w:style w:type="character" w:customStyle="1" w:styleId="afffffb">
    <w:name w:val="_Рис. Знак"/>
    <w:link w:val="afffffa"/>
    <w:uiPriority w:val="99"/>
    <w:locked/>
    <w:rsid w:val="0008394F"/>
    <w:rPr>
      <w:rFonts w:ascii="Calibri" w:eastAsia="Times New Roman" w:hAnsi="Calibri" w:cs="Times New Roman"/>
      <w:noProof/>
      <w:sz w:val="22"/>
      <w:szCs w:val="22"/>
    </w:rPr>
  </w:style>
  <w:style w:type="paragraph" w:customStyle="1" w:styleId="4f8">
    <w:name w:val="4_Примечание_Знак"/>
    <w:basedOn w:val="ae"/>
    <w:uiPriority w:val="99"/>
    <w:rsid w:val="0008394F"/>
    <w:rPr>
      <w:spacing w:val="40"/>
    </w:rPr>
  </w:style>
  <w:style w:type="character" w:customStyle="1" w:styleId="421">
    <w:name w:val="4_Примечание_Текст + разреженный на  2 пт"/>
    <w:uiPriority w:val="99"/>
    <w:rsid w:val="0008394F"/>
    <w:rPr>
      <w:rFonts w:ascii="Arial" w:hAnsi="Arial"/>
      <w:spacing w:val="40"/>
      <w:sz w:val="24"/>
    </w:rPr>
  </w:style>
  <w:style w:type="character" w:customStyle="1" w:styleId="af5">
    <w:name w:val="Название объекта Знак"/>
    <w:link w:val="af4"/>
    <w:uiPriority w:val="99"/>
    <w:locked/>
    <w:rsid w:val="0008394F"/>
    <w:rPr>
      <w:rFonts w:ascii="Calibri" w:eastAsia="Times New Roman" w:hAnsi="Calibri"/>
      <w:i/>
      <w:color w:val="44546A"/>
      <w:sz w:val="18"/>
      <w:lang w:eastAsia="en-US"/>
    </w:rPr>
  </w:style>
  <w:style w:type="character" w:customStyle="1" w:styleId="422">
    <w:name w:val="4_Таблица_Заголовок + разреженный на 2пт"/>
    <w:uiPriority w:val="99"/>
    <w:rsid w:val="0008394F"/>
    <w:rPr>
      <w:rFonts w:cs="Times New Roman"/>
      <w:spacing w:val="40"/>
    </w:rPr>
  </w:style>
  <w:style w:type="paragraph" w:customStyle="1" w:styleId="4121">
    <w:name w:val="4_Текст_приложения 12пт"/>
    <w:basedOn w:val="4a"/>
    <w:uiPriority w:val="99"/>
    <w:rsid w:val="0008394F"/>
    <w:rPr>
      <w:sz w:val="24"/>
    </w:rPr>
  </w:style>
  <w:style w:type="paragraph" w:customStyle="1" w:styleId="514">
    <w:name w:val="5_Приложение_заголовок 14пт"/>
    <w:basedOn w:val="56"/>
    <w:uiPriority w:val="99"/>
    <w:rsid w:val="0008394F"/>
    <w:pPr>
      <w:jc w:val="center"/>
      <w:outlineLvl w:val="0"/>
    </w:pPr>
  </w:style>
  <w:style w:type="paragraph" w:customStyle="1" w:styleId="59">
    <w:name w:val="5_Приложение_Заголовок шапка"/>
    <w:basedOn w:val="48"/>
    <w:uiPriority w:val="99"/>
    <w:rsid w:val="0008394F"/>
    <w:pPr>
      <w:tabs>
        <w:tab w:val="clear" w:pos="1418"/>
      </w:tabs>
      <w:autoSpaceDE w:val="0"/>
      <w:autoSpaceDN w:val="0"/>
      <w:spacing w:before="120" w:after="0"/>
      <w:ind w:left="567"/>
      <w:jc w:val="center"/>
    </w:pPr>
    <w:rPr>
      <w:bCs w:val="0"/>
    </w:rPr>
  </w:style>
  <w:style w:type="paragraph" w:customStyle="1" w:styleId="5a">
    <w:name w:val="5_Приложение_маркированный подсписок"/>
    <w:basedOn w:val="4f7"/>
    <w:uiPriority w:val="99"/>
    <w:rsid w:val="0008394F"/>
    <w:pPr>
      <w:ind w:left="1418" w:hanging="142"/>
    </w:pPr>
    <w:rPr>
      <w:sz w:val="24"/>
    </w:rPr>
  </w:style>
  <w:style w:type="paragraph" w:customStyle="1" w:styleId="5120">
    <w:name w:val="5_Приложение_Маркированный список +12 пт"/>
    <w:basedOn w:val="42"/>
    <w:uiPriority w:val="99"/>
    <w:rsid w:val="0008394F"/>
    <w:pPr>
      <w:ind w:left="0" w:firstLine="709"/>
    </w:pPr>
    <w:rPr>
      <w:sz w:val="24"/>
    </w:rPr>
  </w:style>
  <w:style w:type="paragraph" w:customStyle="1" w:styleId="512">
    <w:name w:val="5_Приложение_Нумерованный список + 12 пт"/>
    <w:basedOn w:val="41"/>
    <w:uiPriority w:val="99"/>
    <w:rsid w:val="0008394F"/>
    <w:pPr>
      <w:numPr>
        <w:numId w:val="16"/>
      </w:numPr>
    </w:pPr>
    <w:rPr>
      <w:sz w:val="24"/>
    </w:rPr>
  </w:style>
  <w:style w:type="paragraph" w:customStyle="1" w:styleId="50">
    <w:name w:val="5_Приложение_перечисление_абв"/>
    <w:basedOn w:val="4c"/>
    <w:uiPriority w:val="99"/>
    <w:rsid w:val="0008394F"/>
    <w:pPr>
      <w:numPr>
        <w:numId w:val="17"/>
      </w:numPr>
    </w:pPr>
    <w:rPr>
      <w:sz w:val="24"/>
    </w:rPr>
  </w:style>
  <w:style w:type="paragraph" w:customStyle="1" w:styleId="5b">
    <w:name w:val="5_Приложение_рисунок"/>
    <w:basedOn w:val="4e"/>
    <w:uiPriority w:val="99"/>
    <w:rsid w:val="0008394F"/>
    <w:rPr>
      <w:sz w:val="22"/>
    </w:rPr>
  </w:style>
  <w:style w:type="paragraph" w:customStyle="1" w:styleId="afffffc">
    <w:name w:val="a"/>
    <w:basedOn w:val="ae"/>
    <w:uiPriority w:val="99"/>
    <w:semiHidden/>
    <w:rsid w:val="0008394F"/>
    <w:pPr>
      <w:spacing w:before="100" w:beforeAutospacing="1" w:after="100" w:afterAutospacing="1" w:line="240" w:lineRule="auto"/>
    </w:pPr>
    <w:rPr>
      <w:sz w:val="24"/>
      <w:lang w:eastAsia="ru-RU"/>
    </w:rPr>
  </w:style>
  <w:style w:type="character" w:customStyle="1" w:styleId="Absatz-Standardschriftart">
    <w:name w:val="Absatz-Standardschriftart"/>
    <w:uiPriority w:val="99"/>
    <w:semiHidden/>
    <w:rsid w:val="0008394F"/>
  </w:style>
  <w:style w:type="character" w:customStyle="1" w:styleId="apple-style-span">
    <w:name w:val="apple-style-span"/>
    <w:uiPriority w:val="99"/>
    <w:rsid w:val="0008394F"/>
  </w:style>
  <w:style w:type="character" w:customStyle="1" w:styleId="b-filetext">
    <w:name w:val="b-file__text"/>
    <w:uiPriority w:val="99"/>
    <w:semiHidden/>
    <w:rsid w:val="0008394F"/>
    <w:rPr>
      <w:rFonts w:cs="Times New Roman"/>
    </w:rPr>
  </w:style>
  <w:style w:type="paragraph" w:customStyle="1" w:styleId="bottommargin">
    <w:name w:val="bottommargin"/>
    <w:basedOn w:val="ae"/>
    <w:uiPriority w:val="99"/>
    <w:semiHidden/>
    <w:rsid w:val="0008394F"/>
    <w:pPr>
      <w:spacing w:before="100" w:beforeAutospacing="1" w:after="23" w:line="240" w:lineRule="auto"/>
    </w:pPr>
    <w:rPr>
      <w:sz w:val="24"/>
      <w:lang w:eastAsia="ru-RU"/>
    </w:rPr>
  </w:style>
  <w:style w:type="character" w:customStyle="1" w:styleId="Bullets">
    <w:name w:val="Bullets"/>
    <w:uiPriority w:val="99"/>
    <w:semiHidden/>
    <w:rsid w:val="0008394F"/>
    <w:rPr>
      <w:rFonts w:ascii="StarSymbol" w:eastAsia="Times New Roman" w:hAnsi="StarSymbol"/>
      <w:sz w:val="18"/>
    </w:rPr>
  </w:style>
  <w:style w:type="paragraph" w:customStyle="1" w:styleId="ConsPlusNormal">
    <w:name w:val="ConsPlusNormal"/>
    <w:uiPriority w:val="99"/>
    <w:semiHidden/>
    <w:rsid w:val="0008394F"/>
    <w:pPr>
      <w:widowControl w:val="0"/>
      <w:autoSpaceDE w:val="0"/>
      <w:autoSpaceDN w:val="0"/>
      <w:adjustRightInd w:val="0"/>
    </w:pPr>
    <w:rPr>
      <w:rFonts w:ascii="Arial" w:hAnsi="Arial"/>
    </w:rPr>
  </w:style>
  <w:style w:type="paragraph" w:customStyle="1" w:styleId="DocumentName">
    <w:name w:val="Document Name"/>
    <w:basedOn w:val="ae"/>
    <w:uiPriority w:val="99"/>
    <w:rsid w:val="0008394F"/>
    <w:pPr>
      <w:suppressAutoHyphens/>
      <w:spacing w:before="240" w:after="240" w:line="288" w:lineRule="auto"/>
      <w:ind w:left="170" w:right="170"/>
      <w:jc w:val="center"/>
    </w:pPr>
    <w:rPr>
      <w:rFonts w:ascii="Times New Roman Bold" w:hAnsi="Times New Roman Bold"/>
      <w:b/>
      <w:sz w:val="32"/>
      <w:szCs w:val="36"/>
      <w:lang w:eastAsia="ru-RU"/>
    </w:rPr>
  </w:style>
  <w:style w:type="character" w:customStyle="1" w:styleId="EndnoteCharacters">
    <w:name w:val="Endnote Characters"/>
    <w:uiPriority w:val="99"/>
    <w:semiHidden/>
    <w:rsid w:val="0008394F"/>
  </w:style>
  <w:style w:type="character" w:customStyle="1" w:styleId="ftext">
    <w:name w:val="f_text"/>
    <w:uiPriority w:val="99"/>
    <w:rsid w:val="0008394F"/>
    <w:rPr>
      <w:rFonts w:cs="Times New Roman"/>
      <w:color w:val="565656"/>
      <w:u w:val="none"/>
      <w:effect w:val="none"/>
    </w:rPr>
  </w:style>
  <w:style w:type="character" w:customStyle="1" w:styleId="FontStyle12">
    <w:name w:val="Font Style12"/>
    <w:uiPriority w:val="99"/>
    <w:semiHidden/>
    <w:rsid w:val="0008394F"/>
    <w:rPr>
      <w:rFonts w:ascii="Times New Roman" w:hAnsi="Times New Roman"/>
      <w:sz w:val="32"/>
    </w:rPr>
  </w:style>
  <w:style w:type="paragraph" w:customStyle="1" w:styleId="font0">
    <w:name w:val="font0"/>
    <w:basedOn w:val="ae"/>
    <w:uiPriority w:val="99"/>
    <w:semiHidden/>
    <w:rsid w:val="0008394F"/>
    <w:pPr>
      <w:spacing w:before="100" w:beforeAutospacing="1" w:after="100" w:afterAutospacing="1" w:line="276" w:lineRule="auto"/>
    </w:pPr>
    <w:rPr>
      <w:rFonts w:cs="Calibri"/>
      <w:color w:val="000000"/>
      <w:lang w:eastAsia="ru-RU"/>
    </w:rPr>
  </w:style>
  <w:style w:type="paragraph" w:customStyle="1" w:styleId="font5">
    <w:name w:val="font5"/>
    <w:basedOn w:val="ae"/>
    <w:uiPriority w:val="99"/>
    <w:semiHidden/>
    <w:rsid w:val="0008394F"/>
    <w:pPr>
      <w:spacing w:before="100" w:beforeAutospacing="1" w:after="100" w:afterAutospacing="1" w:line="276" w:lineRule="auto"/>
    </w:pPr>
    <w:rPr>
      <w:rFonts w:cs="Calibri"/>
      <w:b/>
      <w:bCs/>
      <w:color w:val="000000"/>
      <w:lang w:eastAsia="ru-RU"/>
    </w:rPr>
  </w:style>
  <w:style w:type="character" w:customStyle="1" w:styleId="fontstyle01">
    <w:name w:val="fontstyle01"/>
    <w:uiPriority w:val="99"/>
    <w:semiHidden/>
    <w:rsid w:val="0008394F"/>
    <w:rPr>
      <w:rFonts w:ascii="Arial" w:hAnsi="Arial"/>
      <w:color w:val="000000"/>
      <w:sz w:val="24"/>
    </w:rPr>
  </w:style>
  <w:style w:type="character" w:customStyle="1" w:styleId="fontstyle21">
    <w:name w:val="fontstyle21"/>
    <w:uiPriority w:val="99"/>
    <w:semiHidden/>
    <w:rsid w:val="0008394F"/>
    <w:rPr>
      <w:rFonts w:ascii="Symbol" w:hAnsi="Symbol"/>
      <w:color w:val="000000"/>
      <w:sz w:val="24"/>
    </w:rPr>
  </w:style>
  <w:style w:type="character" w:customStyle="1" w:styleId="FootnoteCharacters">
    <w:name w:val="Footnote Characters"/>
    <w:uiPriority w:val="99"/>
    <w:semiHidden/>
    <w:rsid w:val="0008394F"/>
  </w:style>
  <w:style w:type="table" w:customStyle="1" w:styleId="GSStablenet1">
    <w:name w:val="GSS_table_net1"/>
    <w:uiPriority w:val="99"/>
    <w:rsid w:val="0008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e"/>
    <w:next w:val="af6"/>
    <w:uiPriority w:val="99"/>
    <w:semiHidden/>
    <w:rsid w:val="0008394F"/>
    <w:pPr>
      <w:keepNext/>
      <w:suppressAutoHyphens/>
      <w:autoSpaceDE w:val="0"/>
      <w:spacing w:before="240" w:after="120" w:line="240" w:lineRule="auto"/>
    </w:pPr>
    <w:rPr>
      <w:rFonts w:cs="LexHarmony"/>
      <w:lang w:eastAsia="ar-SA"/>
    </w:rPr>
  </w:style>
  <w:style w:type="paragraph" w:customStyle="1" w:styleId="Index">
    <w:name w:val="Index"/>
    <w:basedOn w:val="ae"/>
    <w:uiPriority w:val="99"/>
    <w:semiHidden/>
    <w:rsid w:val="0008394F"/>
    <w:pPr>
      <w:suppressLineNumbers/>
      <w:suppressAutoHyphens/>
      <w:autoSpaceDE w:val="0"/>
      <w:spacing w:line="240" w:lineRule="auto"/>
    </w:pPr>
    <w:rPr>
      <w:rFonts w:ascii="LexHarmony" w:hAnsi="LexHarmony" w:cs="LexHarmony"/>
      <w:sz w:val="24"/>
      <w:lang w:eastAsia="ar-SA"/>
    </w:rPr>
  </w:style>
  <w:style w:type="paragraph" w:customStyle="1" w:styleId="ISOCPEUR11K">
    <w:name w:val="ISOCPEUR 11 K"/>
    <w:basedOn w:val="ae"/>
    <w:link w:val="ISOCPEUR11K0"/>
    <w:uiPriority w:val="99"/>
    <w:rsid w:val="0008394F"/>
    <w:pPr>
      <w:spacing w:after="0" w:line="240" w:lineRule="auto"/>
    </w:pPr>
    <w:rPr>
      <w:rFonts w:ascii="ISOCPEUR" w:hAnsi="ISOCPEUR"/>
      <w:i/>
      <w:sz w:val="20"/>
      <w:szCs w:val="20"/>
      <w:lang w:eastAsia="ru-RU"/>
    </w:rPr>
  </w:style>
  <w:style w:type="character" w:customStyle="1" w:styleId="ISOCPEUR11K0">
    <w:name w:val="ISOCPEUR 11 K Знак"/>
    <w:link w:val="ISOCPEUR11K"/>
    <w:uiPriority w:val="99"/>
    <w:locked/>
    <w:rsid w:val="0008394F"/>
    <w:rPr>
      <w:rFonts w:ascii="ISOCPEUR" w:hAnsi="ISOCPEUR"/>
      <w:i/>
    </w:rPr>
  </w:style>
  <w:style w:type="character" w:customStyle="1" w:styleId="iw">
    <w:name w:val="iw"/>
    <w:uiPriority w:val="99"/>
    <w:semiHidden/>
    <w:rsid w:val="0008394F"/>
    <w:rPr>
      <w:rFonts w:cs="Times New Roman"/>
    </w:rPr>
  </w:style>
  <w:style w:type="character" w:customStyle="1" w:styleId="iwtooltip">
    <w:name w:val="iw__tooltip"/>
    <w:uiPriority w:val="99"/>
    <w:semiHidden/>
    <w:rsid w:val="0008394F"/>
    <w:rPr>
      <w:rFonts w:cs="Times New Roman"/>
    </w:rPr>
  </w:style>
  <w:style w:type="paragraph" w:customStyle="1" w:styleId="J">
    <w:name w:val="J"/>
    <w:basedOn w:val="ae"/>
    <w:uiPriority w:val="99"/>
    <w:semiHidden/>
    <w:rsid w:val="0008394F"/>
    <w:pPr>
      <w:ind w:left="284" w:right="136" w:firstLine="851"/>
    </w:pPr>
    <w:rPr>
      <w:sz w:val="24"/>
      <w:szCs w:val="20"/>
      <w:lang w:eastAsia="ru-RU"/>
    </w:rPr>
  </w:style>
  <w:style w:type="character" w:customStyle="1" w:styleId="msobooktitle0">
    <w:name w:val="msobooktitle"/>
    <w:uiPriority w:val="99"/>
    <w:rsid w:val="0008394F"/>
    <w:rPr>
      <w:b/>
      <w:smallCaps/>
      <w:spacing w:val="5"/>
    </w:rPr>
  </w:style>
  <w:style w:type="character" w:customStyle="1" w:styleId="NumberingSymbols">
    <w:name w:val="Numbering Symbols"/>
    <w:uiPriority w:val="99"/>
    <w:semiHidden/>
    <w:rsid w:val="0008394F"/>
  </w:style>
  <w:style w:type="paragraph" w:customStyle="1" w:styleId="Numblist1">
    <w:name w:val="Numblist 1"/>
    <w:basedOn w:val="ae"/>
    <w:uiPriority w:val="99"/>
    <w:semiHidden/>
    <w:rsid w:val="0008394F"/>
    <w:pPr>
      <w:numPr>
        <w:numId w:val="18"/>
      </w:numPr>
    </w:pPr>
    <w:rPr>
      <w:sz w:val="20"/>
      <w:szCs w:val="20"/>
    </w:rPr>
  </w:style>
  <w:style w:type="paragraph" w:customStyle="1" w:styleId="Numblist2">
    <w:name w:val="Numblist 2"/>
    <w:basedOn w:val="Numblist1"/>
    <w:uiPriority w:val="99"/>
    <w:semiHidden/>
    <w:rsid w:val="0008394F"/>
    <w:pPr>
      <w:numPr>
        <w:ilvl w:val="1"/>
      </w:numPr>
      <w:ind w:hanging="360"/>
    </w:pPr>
  </w:style>
  <w:style w:type="character" w:customStyle="1" w:styleId="pl">
    <w:name w:val="pl"/>
    <w:uiPriority w:val="99"/>
    <w:rsid w:val="0008394F"/>
    <w:rPr>
      <w:rFonts w:cs="Times New Roman"/>
    </w:rPr>
  </w:style>
  <w:style w:type="paragraph" w:customStyle="1" w:styleId="PL0">
    <w:name w:val="PL_Перечень"/>
    <w:basedOn w:val="15"/>
    <w:uiPriority w:val="99"/>
    <w:rsid w:val="0008394F"/>
    <w:pPr>
      <w:ind w:left="1021" w:hanging="1021"/>
    </w:pPr>
  </w:style>
  <w:style w:type="paragraph" w:customStyle="1" w:styleId="PL1">
    <w:name w:val="PL_Приложение"/>
    <w:basedOn w:val="15"/>
    <w:uiPriority w:val="99"/>
    <w:rsid w:val="0008394F"/>
    <w:pPr>
      <w:ind w:left="1021" w:hanging="1021"/>
      <w:jc w:val="right"/>
    </w:pPr>
    <w:rPr>
      <w:szCs w:val="36"/>
    </w:rPr>
  </w:style>
  <w:style w:type="character" w:customStyle="1" w:styleId="S-">
    <w:name w:val="S- Стиль примечание"/>
    <w:uiPriority w:val="99"/>
    <w:rsid w:val="0008394F"/>
    <w:rPr>
      <w:rFonts w:ascii="Tahoma" w:hAnsi="Tahoma"/>
      <w:sz w:val="24"/>
      <w:lang w:eastAsia="ru-RU"/>
    </w:rPr>
  </w:style>
  <w:style w:type="paragraph" w:customStyle="1" w:styleId="Standard">
    <w:name w:val="Standard"/>
    <w:uiPriority w:val="99"/>
    <w:semiHidden/>
    <w:rsid w:val="0008394F"/>
    <w:pPr>
      <w:widowControl w:val="0"/>
      <w:suppressAutoHyphens/>
      <w:autoSpaceDN w:val="0"/>
      <w:textAlignment w:val="baseline"/>
    </w:pPr>
    <w:rPr>
      <w:rFonts w:ascii="Arial" w:hAnsi="Arial" w:cs="Tahoma"/>
      <w:kern w:val="3"/>
      <w:sz w:val="21"/>
      <w:szCs w:val="24"/>
    </w:rPr>
  </w:style>
  <w:style w:type="paragraph" w:customStyle="1" w:styleId="Style2">
    <w:name w:val="Style2"/>
    <w:uiPriority w:val="99"/>
    <w:semiHidden/>
    <w:rsid w:val="0008394F"/>
    <w:pPr>
      <w:widowControl w:val="0"/>
      <w:autoSpaceDE w:val="0"/>
      <w:autoSpaceDN w:val="0"/>
      <w:adjustRightInd w:val="0"/>
      <w:spacing w:line="449" w:lineRule="exact"/>
      <w:ind w:firstLine="892"/>
      <w:jc w:val="both"/>
    </w:pPr>
    <w:rPr>
      <w:sz w:val="24"/>
      <w:szCs w:val="24"/>
      <w:lang w:val="en-US" w:eastAsia="zh-CN"/>
    </w:rPr>
  </w:style>
  <w:style w:type="table" w:customStyle="1" w:styleId="TableNormal1">
    <w:name w:val="Table Normal1"/>
    <w:uiPriority w:val="99"/>
    <w:semiHidden/>
    <w:rsid w:val="0008394F"/>
    <w:pPr>
      <w:widowControl w:val="0"/>
      <w:autoSpaceDE w:val="0"/>
      <w:autoSpaceDN w:val="0"/>
    </w:pPr>
    <w:rPr>
      <w:rFonts w:ascii="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e"/>
    <w:uiPriority w:val="99"/>
    <w:rsid w:val="0008394F"/>
    <w:pPr>
      <w:widowControl w:val="0"/>
      <w:autoSpaceDE w:val="0"/>
      <w:autoSpaceDN w:val="0"/>
      <w:spacing w:line="240" w:lineRule="auto"/>
      <w:ind w:left="136"/>
      <w:contextualSpacing/>
    </w:pPr>
    <w:rPr>
      <w:lang w:eastAsia="ru-RU"/>
    </w:rPr>
  </w:style>
  <w:style w:type="character" w:customStyle="1" w:styleId="Teletype">
    <w:name w:val="Teletype"/>
    <w:uiPriority w:val="99"/>
    <w:semiHidden/>
    <w:rsid w:val="0008394F"/>
    <w:rPr>
      <w:rFonts w:ascii="Bitstream Vera Sans Mono" w:eastAsia="Times New Roman" w:hAnsi="Bitstream Vera Sans Mono"/>
    </w:rPr>
  </w:style>
  <w:style w:type="paragraph" w:customStyle="1" w:styleId="Text">
    <w:name w:val="Text"/>
    <w:basedOn w:val="ae"/>
    <w:link w:val="Text0"/>
    <w:uiPriority w:val="99"/>
    <w:semiHidden/>
    <w:rsid w:val="0008394F"/>
    <w:pPr>
      <w:spacing w:line="240" w:lineRule="auto"/>
      <w:ind w:left="1134"/>
    </w:pPr>
    <w:rPr>
      <w:sz w:val="20"/>
      <w:szCs w:val="20"/>
      <w:lang w:val="en-US" w:eastAsia="ru-RU"/>
    </w:rPr>
  </w:style>
  <w:style w:type="character" w:customStyle="1" w:styleId="Text0">
    <w:name w:val="Text Знак"/>
    <w:link w:val="Text"/>
    <w:uiPriority w:val="99"/>
    <w:semiHidden/>
    <w:locked/>
    <w:rsid w:val="0008394F"/>
    <w:rPr>
      <w:rFonts w:ascii="Calibri" w:eastAsia="Times New Roman" w:hAnsi="Calibri"/>
      <w:lang w:val="en-US"/>
    </w:rPr>
  </w:style>
  <w:style w:type="paragraph" w:customStyle="1" w:styleId="Textin4">
    <w:name w:val="Text in 4"/>
    <w:basedOn w:val="ae"/>
    <w:next w:val="ae"/>
    <w:uiPriority w:val="99"/>
    <w:semiHidden/>
    <w:rsid w:val="0008394F"/>
    <w:pPr>
      <w:ind w:left="2722"/>
    </w:pPr>
    <w:rPr>
      <w:bCs/>
      <w:sz w:val="20"/>
      <w:szCs w:val="20"/>
      <w:lang w:val="en-US"/>
    </w:rPr>
  </w:style>
  <w:style w:type="paragraph" w:customStyle="1" w:styleId="Texte">
    <w:name w:val="Texte"/>
    <w:basedOn w:val="ae"/>
    <w:uiPriority w:val="99"/>
    <w:rsid w:val="0008394F"/>
    <w:pPr>
      <w:spacing w:before="60" w:after="60"/>
      <w:ind w:left="1259"/>
    </w:pPr>
    <w:rPr>
      <w:lang w:eastAsia="fr-FR"/>
    </w:rPr>
  </w:style>
  <w:style w:type="character" w:customStyle="1" w:styleId="tlid-translation">
    <w:name w:val="tlid-translation"/>
    <w:uiPriority w:val="99"/>
    <w:semiHidden/>
    <w:rsid w:val="0008394F"/>
    <w:rPr>
      <w:rFonts w:cs="Times New Roman"/>
    </w:rPr>
  </w:style>
  <w:style w:type="paragraph" w:customStyle="1" w:styleId="TuList1">
    <w:name w:val="TuList1"/>
    <w:basedOn w:val="ae"/>
    <w:link w:val="TuList10"/>
    <w:uiPriority w:val="99"/>
    <w:semiHidden/>
    <w:rsid w:val="0008394F"/>
    <w:pPr>
      <w:spacing w:before="120" w:line="276" w:lineRule="auto"/>
      <w:ind w:left="851"/>
    </w:pPr>
    <w:rPr>
      <w:rFonts w:ascii="TimesDL" w:hAnsi="TimesDL"/>
      <w:color w:val="000000"/>
      <w:lang w:eastAsia="ru-RU"/>
    </w:rPr>
  </w:style>
  <w:style w:type="character" w:customStyle="1" w:styleId="TuList10">
    <w:name w:val="TuList1 Знак"/>
    <w:link w:val="TuList1"/>
    <w:uiPriority w:val="99"/>
    <w:semiHidden/>
    <w:locked/>
    <w:rsid w:val="0008394F"/>
    <w:rPr>
      <w:rFonts w:ascii="TimesDL" w:eastAsia="Times New Roman" w:hAnsi="TimesDL"/>
      <w:color w:val="000000"/>
      <w:sz w:val="22"/>
    </w:rPr>
  </w:style>
  <w:style w:type="paragraph" w:customStyle="1" w:styleId="TZSect1">
    <w:name w:val="TZSect1"/>
    <w:basedOn w:val="15"/>
    <w:next w:val="ae"/>
    <w:uiPriority w:val="99"/>
    <w:semiHidden/>
    <w:rsid w:val="0008394F"/>
    <w:pPr>
      <w:numPr>
        <w:numId w:val="19"/>
      </w:numPr>
      <w:tabs>
        <w:tab w:val="num" w:pos="720"/>
      </w:tabs>
      <w:spacing w:before="320"/>
    </w:pPr>
    <w:rPr>
      <w:b w:val="0"/>
      <w:bCs w:val="0"/>
      <w:kern w:val="32"/>
      <w:sz w:val="38"/>
      <w:szCs w:val="38"/>
    </w:rPr>
  </w:style>
  <w:style w:type="paragraph" w:customStyle="1" w:styleId="western">
    <w:name w:val="western"/>
    <w:basedOn w:val="ae"/>
    <w:uiPriority w:val="99"/>
    <w:semiHidden/>
    <w:rsid w:val="0008394F"/>
    <w:pPr>
      <w:spacing w:before="142" w:line="276" w:lineRule="auto"/>
      <w:ind w:firstLine="567"/>
    </w:pPr>
    <w:rPr>
      <w:lang w:eastAsia="ru-RU"/>
    </w:rPr>
  </w:style>
  <w:style w:type="character" w:customStyle="1" w:styleId="WW8Num11z0">
    <w:name w:val="WW8Num11z0"/>
    <w:uiPriority w:val="99"/>
    <w:semiHidden/>
    <w:rsid w:val="0008394F"/>
    <w:rPr>
      <w:rFonts w:ascii="Symbol" w:hAnsi="Symbol"/>
      <w:sz w:val="18"/>
    </w:rPr>
  </w:style>
  <w:style w:type="character" w:customStyle="1" w:styleId="WW8Num12z0">
    <w:name w:val="WW8Num12z0"/>
    <w:uiPriority w:val="99"/>
    <w:semiHidden/>
    <w:rsid w:val="0008394F"/>
    <w:rPr>
      <w:rFonts w:ascii="Symbol" w:hAnsi="Symbol"/>
      <w:sz w:val="18"/>
    </w:rPr>
  </w:style>
  <w:style w:type="character" w:customStyle="1" w:styleId="WW8Num13z0">
    <w:name w:val="WW8Num13z0"/>
    <w:uiPriority w:val="99"/>
    <w:semiHidden/>
    <w:rsid w:val="0008394F"/>
    <w:rPr>
      <w:rFonts w:ascii="Symbol" w:hAnsi="Symbol"/>
      <w:sz w:val="18"/>
    </w:rPr>
  </w:style>
  <w:style w:type="character" w:customStyle="1" w:styleId="WW8Num14z0">
    <w:name w:val="WW8Num14z0"/>
    <w:uiPriority w:val="99"/>
    <w:semiHidden/>
    <w:rsid w:val="0008394F"/>
    <w:rPr>
      <w:rFonts w:ascii="Symbol" w:hAnsi="Symbol"/>
      <w:sz w:val="18"/>
    </w:rPr>
  </w:style>
  <w:style w:type="character" w:customStyle="1" w:styleId="WW8Num15z0">
    <w:name w:val="WW8Num15z0"/>
    <w:uiPriority w:val="99"/>
    <w:semiHidden/>
    <w:rsid w:val="0008394F"/>
    <w:rPr>
      <w:rFonts w:ascii="Symbol" w:hAnsi="Symbol"/>
      <w:sz w:val="18"/>
    </w:rPr>
  </w:style>
  <w:style w:type="character" w:customStyle="1" w:styleId="WW8Num17z0">
    <w:name w:val="WW8Num17z0"/>
    <w:uiPriority w:val="99"/>
    <w:semiHidden/>
    <w:rsid w:val="0008394F"/>
    <w:rPr>
      <w:rFonts w:ascii="Symbol" w:hAnsi="Symbol"/>
      <w:sz w:val="18"/>
    </w:rPr>
  </w:style>
  <w:style w:type="character" w:customStyle="1" w:styleId="WW8Num18z5">
    <w:name w:val="WW8Num18z5"/>
    <w:uiPriority w:val="99"/>
    <w:semiHidden/>
    <w:rsid w:val="0008394F"/>
    <w:rPr>
      <w:rFonts w:ascii="Symbol" w:hAnsi="Symbol"/>
      <w:sz w:val="18"/>
    </w:rPr>
  </w:style>
  <w:style w:type="character" w:customStyle="1" w:styleId="WW8Num19z5">
    <w:name w:val="WW8Num19z5"/>
    <w:uiPriority w:val="99"/>
    <w:semiHidden/>
    <w:rsid w:val="0008394F"/>
    <w:rPr>
      <w:rFonts w:ascii="Symbol" w:hAnsi="Symbol"/>
      <w:sz w:val="18"/>
    </w:rPr>
  </w:style>
  <w:style w:type="character" w:customStyle="1" w:styleId="WW8Num1z5">
    <w:name w:val="WW8Num1z5"/>
    <w:uiPriority w:val="99"/>
    <w:semiHidden/>
    <w:rsid w:val="0008394F"/>
    <w:rPr>
      <w:rFonts w:ascii="Symbol" w:hAnsi="Symbol"/>
      <w:sz w:val="18"/>
    </w:rPr>
  </w:style>
  <w:style w:type="character" w:customStyle="1" w:styleId="WW8Num20z5">
    <w:name w:val="WW8Num20z5"/>
    <w:uiPriority w:val="99"/>
    <w:semiHidden/>
    <w:rsid w:val="0008394F"/>
    <w:rPr>
      <w:rFonts w:ascii="Symbol" w:hAnsi="Symbol"/>
      <w:sz w:val="18"/>
    </w:rPr>
  </w:style>
  <w:style w:type="character" w:customStyle="1" w:styleId="WW8Num21z5">
    <w:name w:val="WW8Num21z5"/>
    <w:uiPriority w:val="99"/>
    <w:semiHidden/>
    <w:rsid w:val="0008394F"/>
    <w:rPr>
      <w:rFonts w:ascii="Symbol" w:hAnsi="Symbol"/>
      <w:sz w:val="18"/>
    </w:rPr>
  </w:style>
  <w:style w:type="character" w:customStyle="1" w:styleId="WW8Num22z5">
    <w:name w:val="WW8Num22z5"/>
    <w:uiPriority w:val="99"/>
    <w:semiHidden/>
    <w:rsid w:val="0008394F"/>
    <w:rPr>
      <w:rFonts w:ascii="Symbol" w:hAnsi="Symbol"/>
      <w:sz w:val="18"/>
    </w:rPr>
  </w:style>
  <w:style w:type="character" w:customStyle="1" w:styleId="WW8Num24z5">
    <w:name w:val="WW8Num24z5"/>
    <w:uiPriority w:val="99"/>
    <w:semiHidden/>
    <w:rsid w:val="0008394F"/>
    <w:rPr>
      <w:rFonts w:ascii="Symbol" w:hAnsi="Symbol"/>
      <w:sz w:val="18"/>
    </w:rPr>
  </w:style>
  <w:style w:type="character" w:customStyle="1" w:styleId="WW8Num25z5">
    <w:name w:val="WW8Num25z5"/>
    <w:uiPriority w:val="99"/>
    <w:semiHidden/>
    <w:rsid w:val="0008394F"/>
    <w:rPr>
      <w:rFonts w:ascii="Symbol" w:hAnsi="Symbol"/>
      <w:sz w:val="18"/>
    </w:rPr>
  </w:style>
  <w:style w:type="character" w:customStyle="1" w:styleId="WW8Num26z5">
    <w:name w:val="WW8Num26z5"/>
    <w:uiPriority w:val="99"/>
    <w:semiHidden/>
    <w:rsid w:val="0008394F"/>
    <w:rPr>
      <w:rFonts w:ascii="Symbol" w:hAnsi="Symbol"/>
      <w:sz w:val="18"/>
    </w:rPr>
  </w:style>
  <w:style w:type="character" w:customStyle="1" w:styleId="WW8Num27z5">
    <w:name w:val="WW8Num27z5"/>
    <w:uiPriority w:val="99"/>
    <w:semiHidden/>
    <w:rsid w:val="0008394F"/>
    <w:rPr>
      <w:rFonts w:ascii="Symbol" w:hAnsi="Symbol"/>
      <w:sz w:val="18"/>
    </w:rPr>
  </w:style>
  <w:style w:type="character" w:customStyle="1" w:styleId="WW8Num2z0">
    <w:name w:val="WW8Num2z0"/>
    <w:uiPriority w:val="99"/>
    <w:semiHidden/>
    <w:rsid w:val="0008394F"/>
    <w:rPr>
      <w:rFonts w:ascii="Symbol" w:hAnsi="Symbol"/>
      <w:sz w:val="18"/>
    </w:rPr>
  </w:style>
  <w:style w:type="character" w:customStyle="1" w:styleId="WW8Num2z5">
    <w:name w:val="WW8Num2z5"/>
    <w:uiPriority w:val="99"/>
    <w:semiHidden/>
    <w:rsid w:val="0008394F"/>
    <w:rPr>
      <w:sz w:val="18"/>
    </w:rPr>
  </w:style>
  <w:style w:type="character" w:customStyle="1" w:styleId="WW8Num3z0">
    <w:name w:val="WW8Num3z0"/>
    <w:uiPriority w:val="99"/>
    <w:semiHidden/>
    <w:rsid w:val="0008394F"/>
    <w:rPr>
      <w:rFonts w:ascii="Symbol" w:hAnsi="Symbol"/>
      <w:sz w:val="18"/>
    </w:rPr>
  </w:style>
  <w:style w:type="character" w:customStyle="1" w:styleId="WW8Num3z5">
    <w:name w:val="WW8Num3z5"/>
    <w:uiPriority w:val="99"/>
    <w:semiHidden/>
    <w:rsid w:val="0008394F"/>
    <w:rPr>
      <w:sz w:val="18"/>
    </w:rPr>
  </w:style>
  <w:style w:type="character" w:customStyle="1" w:styleId="WW8Num4z0">
    <w:name w:val="WW8Num4z0"/>
    <w:uiPriority w:val="99"/>
    <w:semiHidden/>
    <w:rsid w:val="0008394F"/>
    <w:rPr>
      <w:rFonts w:ascii="Symbol" w:hAnsi="Symbol"/>
      <w:sz w:val="18"/>
    </w:rPr>
  </w:style>
  <w:style w:type="character" w:customStyle="1" w:styleId="WW8Num5z0">
    <w:name w:val="WW8Num5z0"/>
    <w:uiPriority w:val="99"/>
    <w:semiHidden/>
    <w:rsid w:val="0008394F"/>
    <w:rPr>
      <w:rFonts w:ascii="Symbol" w:hAnsi="Symbol"/>
      <w:sz w:val="18"/>
    </w:rPr>
  </w:style>
  <w:style w:type="character" w:customStyle="1" w:styleId="WW8Num6z0">
    <w:name w:val="WW8Num6z0"/>
    <w:uiPriority w:val="99"/>
    <w:semiHidden/>
    <w:rsid w:val="0008394F"/>
    <w:rPr>
      <w:rFonts w:ascii="Symbol" w:hAnsi="Symbol"/>
      <w:sz w:val="18"/>
    </w:rPr>
  </w:style>
  <w:style w:type="character" w:customStyle="1" w:styleId="WW8Num7z0">
    <w:name w:val="WW8Num7z0"/>
    <w:uiPriority w:val="99"/>
    <w:semiHidden/>
    <w:rsid w:val="0008394F"/>
    <w:rPr>
      <w:rFonts w:ascii="Symbol" w:hAnsi="Symbol"/>
      <w:sz w:val="18"/>
    </w:rPr>
  </w:style>
  <w:style w:type="character" w:customStyle="1" w:styleId="WW8Num8z0">
    <w:name w:val="WW8Num8z0"/>
    <w:uiPriority w:val="99"/>
    <w:semiHidden/>
    <w:rsid w:val="0008394F"/>
    <w:rPr>
      <w:rFonts w:ascii="Symbol" w:hAnsi="Symbol"/>
      <w:sz w:val="18"/>
    </w:rPr>
  </w:style>
  <w:style w:type="character" w:customStyle="1" w:styleId="WW8Num9z0">
    <w:name w:val="WW8Num9z0"/>
    <w:uiPriority w:val="99"/>
    <w:semiHidden/>
    <w:rsid w:val="0008394F"/>
    <w:rPr>
      <w:rFonts w:ascii="Symbol" w:hAnsi="Symbol"/>
      <w:sz w:val="18"/>
    </w:rPr>
  </w:style>
  <w:style w:type="paragraph" w:customStyle="1" w:styleId="xl63">
    <w:name w:val="xl63"/>
    <w:basedOn w:val="ae"/>
    <w:uiPriority w:val="99"/>
    <w:semiHidden/>
    <w:rsid w:val="0008394F"/>
    <w:pPr>
      <w:pBdr>
        <w:top w:val="single" w:sz="8" w:space="0" w:color="000000"/>
        <w:left w:val="single" w:sz="8" w:space="0" w:color="000000"/>
        <w:bottom w:val="single" w:sz="8" w:space="0" w:color="000000"/>
        <w:right w:val="single" w:sz="8" w:space="0" w:color="000000"/>
      </w:pBdr>
      <w:shd w:val="clear" w:color="000000" w:fill="DFDFDF"/>
      <w:spacing w:before="100" w:beforeAutospacing="1" w:after="100" w:afterAutospacing="1" w:line="276" w:lineRule="auto"/>
      <w:jc w:val="center"/>
      <w:textAlignment w:val="center"/>
    </w:pPr>
    <w:rPr>
      <w:rFonts w:ascii="Courier New" w:hAnsi="Courier New" w:cs="Courier New"/>
      <w:b/>
      <w:bCs/>
      <w:color w:val="000000"/>
      <w:sz w:val="18"/>
      <w:szCs w:val="18"/>
      <w:lang w:eastAsia="ru-RU"/>
    </w:rPr>
  </w:style>
  <w:style w:type="paragraph" w:customStyle="1" w:styleId="xl64">
    <w:name w:val="xl64"/>
    <w:basedOn w:val="ae"/>
    <w:uiPriority w:val="99"/>
    <w:semiHidden/>
    <w:rsid w:val="0008394F"/>
    <w:pPr>
      <w:pBdr>
        <w:top w:val="single" w:sz="8" w:space="0" w:color="000000"/>
        <w:bottom w:val="single" w:sz="8" w:space="0" w:color="000000"/>
        <w:right w:val="single" w:sz="8" w:space="0" w:color="000000"/>
      </w:pBdr>
      <w:shd w:val="clear" w:color="000000" w:fill="DFDFDF"/>
      <w:spacing w:before="100" w:beforeAutospacing="1" w:after="100" w:afterAutospacing="1" w:line="276" w:lineRule="auto"/>
      <w:jc w:val="center"/>
      <w:textAlignment w:val="center"/>
    </w:pPr>
    <w:rPr>
      <w:rFonts w:ascii="Courier New" w:hAnsi="Courier New" w:cs="Courier New"/>
      <w:b/>
      <w:bCs/>
      <w:color w:val="000000"/>
      <w:sz w:val="18"/>
      <w:szCs w:val="18"/>
      <w:lang w:eastAsia="ru-RU"/>
    </w:rPr>
  </w:style>
  <w:style w:type="paragraph" w:customStyle="1" w:styleId="xl65">
    <w:name w:val="xl65"/>
    <w:basedOn w:val="ae"/>
    <w:uiPriority w:val="99"/>
    <w:semiHidden/>
    <w:rsid w:val="0008394F"/>
    <w:pPr>
      <w:pBdr>
        <w:top w:val="single" w:sz="8" w:space="0" w:color="auto"/>
        <w:left w:val="single" w:sz="8" w:space="0" w:color="auto"/>
        <w:bottom w:val="single" w:sz="8" w:space="0" w:color="auto"/>
        <w:right w:val="single" w:sz="8" w:space="0" w:color="auto"/>
      </w:pBdr>
      <w:spacing w:before="100" w:beforeAutospacing="1" w:after="100" w:afterAutospacing="1" w:line="276" w:lineRule="auto"/>
      <w:jc w:val="center"/>
      <w:textAlignment w:val="center"/>
    </w:pPr>
    <w:rPr>
      <w:b/>
      <w:bCs/>
      <w:sz w:val="24"/>
      <w:lang w:eastAsia="ru-RU"/>
    </w:rPr>
  </w:style>
  <w:style w:type="paragraph" w:customStyle="1" w:styleId="xl66">
    <w:name w:val="xl66"/>
    <w:basedOn w:val="ae"/>
    <w:uiPriority w:val="99"/>
    <w:semiHidden/>
    <w:rsid w:val="0008394F"/>
    <w:pPr>
      <w:spacing w:before="100" w:beforeAutospacing="1" w:after="100" w:afterAutospacing="1" w:line="276" w:lineRule="auto"/>
    </w:pPr>
    <w:rPr>
      <w:sz w:val="24"/>
      <w:lang w:eastAsia="ru-RU"/>
    </w:rPr>
  </w:style>
  <w:style w:type="paragraph" w:customStyle="1" w:styleId="xl67">
    <w:name w:val="xl67"/>
    <w:basedOn w:val="ae"/>
    <w:uiPriority w:val="99"/>
    <w:semiHidden/>
    <w:rsid w:val="0008394F"/>
    <w:pPr>
      <w:pBdr>
        <w:top w:val="single" w:sz="4" w:space="0" w:color="auto"/>
        <w:left w:val="single" w:sz="4" w:space="0" w:color="auto"/>
        <w:bottom w:val="single" w:sz="8" w:space="0" w:color="auto"/>
        <w:right w:val="single" w:sz="4" w:space="0" w:color="auto"/>
      </w:pBdr>
      <w:spacing w:before="100" w:beforeAutospacing="1" w:after="100" w:afterAutospacing="1" w:line="276" w:lineRule="auto"/>
    </w:pPr>
    <w:rPr>
      <w:sz w:val="24"/>
      <w:lang w:eastAsia="ru-RU"/>
    </w:rPr>
  </w:style>
  <w:style w:type="paragraph" w:customStyle="1" w:styleId="xl68">
    <w:name w:val="xl68"/>
    <w:basedOn w:val="ae"/>
    <w:uiPriority w:val="99"/>
    <w:semiHidden/>
    <w:rsid w:val="0008394F"/>
    <w:pPr>
      <w:pBdr>
        <w:top w:val="single" w:sz="4" w:space="0" w:color="auto"/>
        <w:left w:val="single" w:sz="4" w:space="0" w:color="auto"/>
        <w:bottom w:val="single" w:sz="8" w:space="0" w:color="auto"/>
        <w:right w:val="single" w:sz="8" w:space="0" w:color="auto"/>
      </w:pBdr>
      <w:spacing w:before="100" w:beforeAutospacing="1" w:after="100" w:afterAutospacing="1" w:line="276" w:lineRule="auto"/>
    </w:pPr>
    <w:rPr>
      <w:sz w:val="24"/>
      <w:lang w:eastAsia="ru-RU"/>
    </w:rPr>
  </w:style>
  <w:style w:type="paragraph" w:customStyle="1" w:styleId="xl69">
    <w:name w:val="xl69"/>
    <w:basedOn w:val="ae"/>
    <w:uiPriority w:val="99"/>
    <w:semiHidden/>
    <w:rsid w:val="0008394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sz w:val="24"/>
      <w:lang w:eastAsia="ru-RU"/>
    </w:rPr>
  </w:style>
  <w:style w:type="paragraph" w:customStyle="1" w:styleId="xl70">
    <w:name w:val="xl70"/>
    <w:basedOn w:val="ae"/>
    <w:uiPriority w:val="99"/>
    <w:semiHidden/>
    <w:rsid w:val="0008394F"/>
    <w:pPr>
      <w:pBdr>
        <w:top w:val="single" w:sz="4" w:space="0" w:color="auto"/>
        <w:left w:val="single" w:sz="4" w:space="0" w:color="auto"/>
        <w:bottom w:val="single" w:sz="4" w:space="0" w:color="auto"/>
        <w:right w:val="single" w:sz="8" w:space="0" w:color="auto"/>
      </w:pBdr>
      <w:spacing w:before="100" w:beforeAutospacing="1" w:after="100" w:afterAutospacing="1" w:line="276" w:lineRule="auto"/>
    </w:pPr>
    <w:rPr>
      <w:sz w:val="24"/>
      <w:lang w:eastAsia="ru-RU"/>
    </w:rPr>
  </w:style>
  <w:style w:type="paragraph" w:customStyle="1" w:styleId="xl71">
    <w:name w:val="xl71"/>
    <w:basedOn w:val="ae"/>
    <w:uiPriority w:val="99"/>
    <w:semiHidden/>
    <w:rsid w:val="0008394F"/>
    <w:pPr>
      <w:pBdr>
        <w:top w:val="single" w:sz="8" w:space="0" w:color="auto"/>
        <w:left w:val="single" w:sz="4" w:space="0" w:color="auto"/>
        <w:bottom w:val="single" w:sz="4" w:space="0" w:color="auto"/>
        <w:right w:val="single" w:sz="4" w:space="0" w:color="auto"/>
      </w:pBdr>
      <w:spacing w:before="100" w:beforeAutospacing="1" w:after="100" w:afterAutospacing="1" w:line="276" w:lineRule="auto"/>
    </w:pPr>
    <w:rPr>
      <w:sz w:val="24"/>
      <w:lang w:eastAsia="ru-RU"/>
    </w:rPr>
  </w:style>
  <w:style w:type="paragraph" w:customStyle="1" w:styleId="xl72">
    <w:name w:val="xl72"/>
    <w:basedOn w:val="ae"/>
    <w:uiPriority w:val="99"/>
    <w:semiHidden/>
    <w:rsid w:val="0008394F"/>
    <w:pPr>
      <w:pBdr>
        <w:top w:val="single" w:sz="8" w:space="0" w:color="auto"/>
        <w:left w:val="single" w:sz="4" w:space="0" w:color="auto"/>
        <w:bottom w:val="single" w:sz="4" w:space="0" w:color="auto"/>
        <w:right w:val="single" w:sz="8" w:space="0" w:color="auto"/>
      </w:pBdr>
      <w:spacing w:before="100" w:beforeAutospacing="1" w:after="100" w:afterAutospacing="1" w:line="276" w:lineRule="auto"/>
    </w:pPr>
    <w:rPr>
      <w:sz w:val="24"/>
      <w:lang w:eastAsia="ru-RU"/>
    </w:rPr>
  </w:style>
  <w:style w:type="paragraph" w:customStyle="1" w:styleId="xl73">
    <w:name w:val="xl73"/>
    <w:basedOn w:val="ae"/>
    <w:uiPriority w:val="99"/>
    <w:semiHidden/>
    <w:rsid w:val="0008394F"/>
    <w:pPr>
      <w:pBdr>
        <w:top w:val="single" w:sz="8" w:space="0" w:color="auto"/>
        <w:left w:val="single" w:sz="8" w:space="0" w:color="auto"/>
        <w:bottom w:val="single" w:sz="8" w:space="0" w:color="auto"/>
        <w:right w:val="single" w:sz="8" w:space="0" w:color="auto"/>
      </w:pBdr>
      <w:spacing w:before="100" w:beforeAutospacing="1" w:after="100" w:afterAutospacing="1" w:line="276" w:lineRule="auto"/>
      <w:jc w:val="center"/>
      <w:textAlignment w:val="center"/>
    </w:pPr>
    <w:rPr>
      <w:b/>
      <w:bCs/>
      <w:sz w:val="16"/>
      <w:szCs w:val="16"/>
      <w:lang w:eastAsia="ru-RU"/>
    </w:rPr>
  </w:style>
  <w:style w:type="paragraph" w:customStyle="1" w:styleId="xl74">
    <w:name w:val="xl74"/>
    <w:basedOn w:val="ae"/>
    <w:uiPriority w:val="99"/>
    <w:semiHidden/>
    <w:rsid w:val="0008394F"/>
    <w:pPr>
      <w:pBdr>
        <w:top w:val="single" w:sz="8" w:space="0" w:color="auto"/>
        <w:left w:val="single" w:sz="8" w:space="0" w:color="auto"/>
        <w:bottom w:val="single" w:sz="4" w:space="0" w:color="auto"/>
        <w:right w:val="single" w:sz="4" w:space="0" w:color="auto"/>
      </w:pBdr>
      <w:spacing w:before="100" w:beforeAutospacing="1" w:after="100" w:afterAutospacing="1" w:line="276" w:lineRule="auto"/>
    </w:pPr>
    <w:rPr>
      <w:sz w:val="16"/>
      <w:szCs w:val="16"/>
      <w:lang w:eastAsia="ru-RU"/>
    </w:rPr>
  </w:style>
  <w:style w:type="paragraph" w:customStyle="1" w:styleId="xl75">
    <w:name w:val="xl75"/>
    <w:basedOn w:val="ae"/>
    <w:uiPriority w:val="99"/>
    <w:semiHidden/>
    <w:rsid w:val="0008394F"/>
    <w:pPr>
      <w:pBdr>
        <w:top w:val="single" w:sz="4" w:space="0" w:color="auto"/>
        <w:left w:val="single" w:sz="8" w:space="0" w:color="auto"/>
        <w:bottom w:val="single" w:sz="4" w:space="0" w:color="auto"/>
        <w:right w:val="single" w:sz="4" w:space="0" w:color="auto"/>
      </w:pBdr>
      <w:spacing w:before="100" w:beforeAutospacing="1" w:after="100" w:afterAutospacing="1" w:line="276" w:lineRule="auto"/>
    </w:pPr>
    <w:rPr>
      <w:sz w:val="16"/>
      <w:szCs w:val="16"/>
      <w:lang w:eastAsia="ru-RU"/>
    </w:rPr>
  </w:style>
  <w:style w:type="paragraph" w:customStyle="1" w:styleId="xl76">
    <w:name w:val="xl76"/>
    <w:basedOn w:val="ae"/>
    <w:uiPriority w:val="99"/>
    <w:semiHidden/>
    <w:rsid w:val="0008394F"/>
    <w:pPr>
      <w:pBdr>
        <w:top w:val="single" w:sz="4" w:space="0" w:color="auto"/>
        <w:left w:val="single" w:sz="8" w:space="0" w:color="auto"/>
        <w:bottom w:val="single" w:sz="8" w:space="0" w:color="auto"/>
        <w:right w:val="single" w:sz="4" w:space="0" w:color="auto"/>
      </w:pBdr>
      <w:spacing w:before="100" w:beforeAutospacing="1" w:after="100" w:afterAutospacing="1" w:line="276" w:lineRule="auto"/>
    </w:pPr>
    <w:rPr>
      <w:sz w:val="16"/>
      <w:szCs w:val="16"/>
      <w:lang w:eastAsia="ru-RU"/>
    </w:rPr>
  </w:style>
  <w:style w:type="paragraph" w:customStyle="1" w:styleId="xl77">
    <w:name w:val="xl77"/>
    <w:basedOn w:val="ae"/>
    <w:uiPriority w:val="99"/>
    <w:semiHidden/>
    <w:rsid w:val="0008394F"/>
    <w:pPr>
      <w:spacing w:before="100" w:beforeAutospacing="1" w:after="100" w:afterAutospacing="1" w:line="276" w:lineRule="auto"/>
    </w:pPr>
    <w:rPr>
      <w:sz w:val="16"/>
      <w:szCs w:val="16"/>
      <w:lang w:eastAsia="ru-RU"/>
    </w:rPr>
  </w:style>
  <w:style w:type="paragraph" w:customStyle="1" w:styleId="xl78">
    <w:name w:val="xl78"/>
    <w:basedOn w:val="ae"/>
    <w:uiPriority w:val="99"/>
    <w:semiHidden/>
    <w:rsid w:val="0008394F"/>
    <w:pPr>
      <w:pBdr>
        <w:top w:val="single" w:sz="8" w:space="0" w:color="auto"/>
        <w:left w:val="single" w:sz="8" w:space="0" w:color="auto"/>
        <w:bottom w:val="single" w:sz="8" w:space="0" w:color="auto"/>
      </w:pBdr>
      <w:spacing w:before="100" w:beforeAutospacing="1" w:after="100" w:afterAutospacing="1" w:line="276" w:lineRule="auto"/>
      <w:jc w:val="center"/>
      <w:textAlignment w:val="center"/>
    </w:pPr>
    <w:rPr>
      <w:sz w:val="24"/>
      <w:lang w:eastAsia="ru-RU"/>
    </w:rPr>
  </w:style>
  <w:style w:type="paragraph" w:customStyle="1" w:styleId="xl79">
    <w:name w:val="xl79"/>
    <w:basedOn w:val="ae"/>
    <w:uiPriority w:val="99"/>
    <w:semiHidden/>
    <w:rsid w:val="0008394F"/>
    <w:pPr>
      <w:pBdr>
        <w:top w:val="single" w:sz="8" w:space="0" w:color="auto"/>
        <w:bottom w:val="single" w:sz="8" w:space="0" w:color="auto"/>
      </w:pBdr>
      <w:spacing w:before="100" w:beforeAutospacing="1" w:after="100" w:afterAutospacing="1" w:line="276" w:lineRule="auto"/>
      <w:jc w:val="center"/>
      <w:textAlignment w:val="center"/>
    </w:pPr>
    <w:rPr>
      <w:sz w:val="24"/>
      <w:lang w:eastAsia="ru-RU"/>
    </w:rPr>
  </w:style>
  <w:style w:type="paragraph" w:customStyle="1" w:styleId="xl80">
    <w:name w:val="xl80"/>
    <w:basedOn w:val="ae"/>
    <w:uiPriority w:val="99"/>
    <w:semiHidden/>
    <w:rsid w:val="0008394F"/>
    <w:pPr>
      <w:pBdr>
        <w:top w:val="single" w:sz="8" w:space="0" w:color="auto"/>
        <w:bottom w:val="single" w:sz="8" w:space="0" w:color="auto"/>
        <w:right w:val="single" w:sz="8" w:space="0" w:color="auto"/>
      </w:pBdr>
      <w:spacing w:before="100" w:beforeAutospacing="1" w:after="100" w:afterAutospacing="1" w:line="276" w:lineRule="auto"/>
      <w:jc w:val="center"/>
      <w:textAlignment w:val="center"/>
    </w:pPr>
    <w:rPr>
      <w:sz w:val="24"/>
      <w:lang w:eastAsia="ru-RU"/>
    </w:rPr>
  </w:style>
  <w:style w:type="paragraph" w:customStyle="1" w:styleId="xl81">
    <w:name w:val="xl81"/>
    <w:basedOn w:val="ae"/>
    <w:uiPriority w:val="99"/>
    <w:semiHidden/>
    <w:rsid w:val="0008394F"/>
    <w:pPr>
      <w:pBdr>
        <w:top w:val="single" w:sz="4" w:space="0" w:color="000000"/>
        <w:left w:val="single" w:sz="4" w:space="0" w:color="000000"/>
        <w:bottom w:val="single" w:sz="4" w:space="0" w:color="000000"/>
      </w:pBdr>
      <w:spacing w:before="100" w:beforeAutospacing="1" w:after="100" w:afterAutospacing="1" w:line="276" w:lineRule="auto"/>
      <w:jc w:val="right"/>
      <w:textAlignment w:val="center"/>
    </w:pPr>
    <w:rPr>
      <w:rFonts w:ascii="Courier New" w:hAnsi="Courier New" w:cs="Courier New"/>
      <w:i/>
      <w:iCs/>
      <w:sz w:val="18"/>
      <w:szCs w:val="18"/>
      <w:lang w:eastAsia="ru-RU"/>
    </w:rPr>
  </w:style>
  <w:style w:type="paragraph" w:customStyle="1" w:styleId="xl82">
    <w:name w:val="xl82"/>
    <w:basedOn w:val="ae"/>
    <w:uiPriority w:val="99"/>
    <w:semiHidden/>
    <w:rsid w:val="0008394F"/>
    <w:pPr>
      <w:pBdr>
        <w:top w:val="single" w:sz="4" w:space="0" w:color="000000"/>
        <w:bottom w:val="single" w:sz="4" w:space="0" w:color="000000"/>
      </w:pBdr>
      <w:spacing w:before="100" w:beforeAutospacing="1" w:after="100" w:afterAutospacing="1" w:line="276" w:lineRule="auto"/>
      <w:jc w:val="right"/>
      <w:textAlignment w:val="center"/>
    </w:pPr>
    <w:rPr>
      <w:rFonts w:ascii="Courier New" w:hAnsi="Courier New" w:cs="Courier New"/>
      <w:i/>
      <w:iCs/>
      <w:sz w:val="18"/>
      <w:szCs w:val="18"/>
      <w:lang w:eastAsia="ru-RU"/>
    </w:rPr>
  </w:style>
  <w:style w:type="paragraph" w:customStyle="1" w:styleId="xl83">
    <w:name w:val="xl83"/>
    <w:basedOn w:val="ae"/>
    <w:uiPriority w:val="99"/>
    <w:semiHidden/>
    <w:rsid w:val="0008394F"/>
    <w:pPr>
      <w:pBdr>
        <w:top w:val="single" w:sz="4" w:space="0" w:color="000000"/>
        <w:bottom w:val="single" w:sz="4" w:space="0" w:color="000000"/>
        <w:right w:val="single" w:sz="4" w:space="0" w:color="000000"/>
      </w:pBdr>
      <w:spacing w:before="100" w:beforeAutospacing="1" w:after="100" w:afterAutospacing="1" w:line="276" w:lineRule="auto"/>
      <w:jc w:val="right"/>
      <w:textAlignment w:val="center"/>
    </w:pPr>
    <w:rPr>
      <w:rFonts w:ascii="Courier New" w:hAnsi="Courier New" w:cs="Courier New"/>
      <w:i/>
      <w:iCs/>
      <w:sz w:val="18"/>
      <w:szCs w:val="18"/>
      <w:lang w:eastAsia="ru-RU"/>
    </w:rPr>
  </w:style>
  <w:style w:type="paragraph" w:customStyle="1" w:styleId="afffffd">
    <w:name w:val="абзац"/>
    <w:basedOn w:val="ae"/>
    <w:link w:val="afffffe"/>
    <w:uiPriority w:val="99"/>
    <w:semiHidden/>
    <w:rsid w:val="0008394F"/>
    <w:pPr>
      <w:widowControl w:val="0"/>
      <w:spacing w:before="120" w:line="276" w:lineRule="auto"/>
      <w:ind w:firstLine="539"/>
    </w:pPr>
    <w:rPr>
      <w:rFonts w:ascii="a_Timer" w:hAnsi="a_Timer"/>
      <w:szCs w:val="20"/>
      <w:lang w:eastAsia="ru-RU"/>
    </w:rPr>
  </w:style>
  <w:style w:type="character" w:customStyle="1" w:styleId="afffffe">
    <w:name w:val="абзац Знак"/>
    <w:link w:val="afffffd"/>
    <w:uiPriority w:val="99"/>
    <w:semiHidden/>
    <w:locked/>
    <w:rsid w:val="0008394F"/>
    <w:rPr>
      <w:rFonts w:ascii="a_Timer" w:eastAsia="Times New Roman" w:hAnsi="a_Timer"/>
      <w:snapToGrid w:val="0"/>
      <w:sz w:val="22"/>
    </w:rPr>
  </w:style>
  <w:style w:type="paragraph" w:customStyle="1" w:styleId="1f6">
    <w:name w:val="Абзац списка1"/>
    <w:basedOn w:val="ae"/>
    <w:uiPriority w:val="99"/>
    <w:rsid w:val="0008394F"/>
    <w:pPr>
      <w:spacing w:line="276" w:lineRule="auto"/>
      <w:ind w:left="720"/>
      <w:contextualSpacing/>
    </w:pPr>
  </w:style>
  <w:style w:type="paragraph" w:styleId="HTML">
    <w:name w:val="HTML Address"/>
    <w:basedOn w:val="ae"/>
    <w:link w:val="HTML0"/>
    <w:uiPriority w:val="99"/>
    <w:rsid w:val="0008394F"/>
    <w:rPr>
      <w:i/>
      <w:iCs/>
      <w:lang w:eastAsia="ru-RU"/>
    </w:rPr>
  </w:style>
  <w:style w:type="character" w:customStyle="1" w:styleId="HTML0">
    <w:name w:val="Адрес HTML Знак"/>
    <w:link w:val="HTML"/>
    <w:uiPriority w:val="99"/>
    <w:locked/>
    <w:rsid w:val="0008394F"/>
    <w:rPr>
      <w:rFonts w:ascii="Calibri" w:eastAsia="Times New Roman" w:hAnsi="Calibri"/>
      <w:i/>
      <w:sz w:val="22"/>
    </w:rPr>
  </w:style>
  <w:style w:type="paragraph" w:styleId="affffff">
    <w:name w:val="envelope address"/>
    <w:basedOn w:val="ae"/>
    <w:uiPriority w:val="99"/>
    <w:rsid w:val="0008394F"/>
    <w:pPr>
      <w:framePr w:w="7920" w:h="1980" w:hRule="exact" w:hSpace="180" w:wrap="auto" w:hAnchor="page" w:xAlign="center" w:yAlign="bottom"/>
      <w:ind w:left="2880"/>
    </w:pPr>
  </w:style>
  <w:style w:type="paragraph" w:customStyle="1" w:styleId="affffff0">
    <w:name w:val="Базовый"/>
    <w:uiPriority w:val="99"/>
    <w:rsid w:val="0008394F"/>
    <w:pPr>
      <w:widowControl w:val="0"/>
      <w:suppressAutoHyphens/>
      <w:spacing w:line="100" w:lineRule="atLeast"/>
      <w:ind w:firstLine="709"/>
      <w:jc w:val="both"/>
    </w:pPr>
    <w:rPr>
      <w:rFonts w:ascii="Arial" w:hAnsi="Arial" w:cs="Tahoma"/>
      <w:sz w:val="21"/>
      <w:szCs w:val="24"/>
    </w:rPr>
  </w:style>
  <w:style w:type="paragraph" w:styleId="affffff1">
    <w:name w:val="No Spacing"/>
    <w:link w:val="affffff2"/>
    <w:uiPriority w:val="99"/>
    <w:qFormat/>
    <w:rsid w:val="0008394F"/>
    <w:pPr>
      <w:jc w:val="both"/>
    </w:pPr>
    <w:rPr>
      <w:sz w:val="24"/>
      <w:szCs w:val="24"/>
      <w:lang w:eastAsia="en-US"/>
    </w:rPr>
  </w:style>
  <w:style w:type="character" w:customStyle="1" w:styleId="affffff2">
    <w:name w:val="Без интервала Знак"/>
    <w:link w:val="affffff1"/>
    <w:uiPriority w:val="99"/>
    <w:locked/>
    <w:rsid w:val="0008394F"/>
    <w:rPr>
      <w:rFonts w:cs="Times New Roman"/>
      <w:sz w:val="24"/>
      <w:szCs w:val="24"/>
      <w:lang w:val="ru-RU" w:eastAsia="en-US" w:bidi="ar-SA"/>
    </w:rPr>
  </w:style>
  <w:style w:type="character" w:styleId="affffff3">
    <w:name w:val="Emphasis"/>
    <w:uiPriority w:val="99"/>
    <w:qFormat/>
    <w:rsid w:val="0008394F"/>
    <w:rPr>
      <w:rFonts w:cs="Times New Roman"/>
      <w:i/>
    </w:rPr>
  </w:style>
  <w:style w:type="paragraph" w:styleId="affffff4">
    <w:name w:val="Intense Quote"/>
    <w:basedOn w:val="ae"/>
    <w:next w:val="ae"/>
    <w:link w:val="affffff5"/>
    <w:uiPriority w:val="99"/>
    <w:qFormat/>
    <w:rsid w:val="0008394F"/>
    <w:pPr>
      <w:pBdr>
        <w:bottom w:val="single" w:sz="4" w:space="4" w:color="4F81BD"/>
      </w:pBdr>
      <w:spacing w:before="200" w:after="280"/>
      <w:ind w:left="936" w:right="936"/>
    </w:pPr>
    <w:rPr>
      <w:b/>
      <w:bCs/>
      <w:i/>
      <w:iCs/>
      <w:color w:val="4F81BD"/>
      <w:lang w:eastAsia="ru-RU"/>
    </w:rPr>
  </w:style>
  <w:style w:type="character" w:customStyle="1" w:styleId="affffff5">
    <w:name w:val="Выделенная цитата Знак"/>
    <w:link w:val="affffff4"/>
    <w:uiPriority w:val="99"/>
    <w:locked/>
    <w:rsid w:val="0008394F"/>
    <w:rPr>
      <w:rFonts w:ascii="Calibri" w:eastAsia="Times New Roman" w:hAnsi="Calibri"/>
      <w:b/>
      <w:i/>
      <w:color w:val="4F81BD"/>
      <w:sz w:val="22"/>
    </w:rPr>
  </w:style>
  <w:style w:type="character" w:customStyle="1" w:styleId="affffff6">
    <w:name w:val="Гипертекстовая ссылка"/>
    <w:uiPriority w:val="99"/>
    <w:rsid w:val="0008394F"/>
    <w:rPr>
      <w:b/>
      <w:color w:val="106BBE"/>
    </w:rPr>
  </w:style>
  <w:style w:type="paragraph" w:customStyle="1" w:styleId="affffff7">
    <w:name w:val="ГОСТ"/>
    <w:basedOn w:val="ae"/>
    <w:link w:val="affffff8"/>
    <w:uiPriority w:val="99"/>
    <w:rsid w:val="0008394F"/>
    <w:pPr>
      <w:ind w:firstLine="708"/>
    </w:pPr>
  </w:style>
  <w:style w:type="character" w:customStyle="1" w:styleId="affffff8">
    <w:name w:val="ГОСТ Знак"/>
    <w:link w:val="affffff7"/>
    <w:uiPriority w:val="99"/>
    <w:locked/>
    <w:rsid w:val="0008394F"/>
    <w:rPr>
      <w:rFonts w:ascii="Calibri" w:eastAsia="Times New Roman" w:hAnsi="Calibri"/>
      <w:sz w:val="22"/>
      <w:lang w:eastAsia="en-US"/>
    </w:rPr>
  </w:style>
  <w:style w:type="paragraph" w:styleId="affffff9">
    <w:name w:val="Date"/>
    <w:basedOn w:val="ae"/>
    <w:next w:val="ae"/>
    <w:link w:val="affffffa"/>
    <w:uiPriority w:val="99"/>
    <w:rsid w:val="0008394F"/>
  </w:style>
  <w:style w:type="character" w:customStyle="1" w:styleId="affffffa">
    <w:name w:val="Дата Знак"/>
    <w:link w:val="affffff9"/>
    <w:uiPriority w:val="99"/>
    <w:locked/>
    <w:rsid w:val="0008394F"/>
    <w:rPr>
      <w:rFonts w:ascii="Calibri" w:eastAsia="Times New Roman" w:hAnsi="Calibri" w:cs="Times New Roman"/>
      <w:sz w:val="22"/>
      <w:szCs w:val="22"/>
      <w:lang w:eastAsia="en-US"/>
    </w:rPr>
  </w:style>
  <w:style w:type="paragraph" w:customStyle="1" w:styleId="c7e0e3eeebeee2eeea3">
    <w:name w:val="Зc7аe0гe3оeeлebоeeвe2оeeкea 3"/>
    <w:basedOn w:val="ae"/>
    <w:next w:val="ae"/>
    <w:uiPriority w:val="99"/>
    <w:rsid w:val="0008394F"/>
    <w:pPr>
      <w:keepNext/>
      <w:autoSpaceDE w:val="0"/>
      <w:autoSpaceDN w:val="0"/>
      <w:adjustRightInd w:val="0"/>
      <w:spacing w:before="240" w:line="276" w:lineRule="auto"/>
    </w:pPr>
    <w:rPr>
      <w:b/>
      <w:bCs/>
    </w:rPr>
  </w:style>
  <w:style w:type="character" w:customStyle="1" w:styleId="211">
    <w:name w:val="Заголовок 2 Знак1"/>
    <w:aliases w:val="_Заг.Разд.2 Знак1"/>
    <w:uiPriority w:val="99"/>
    <w:semiHidden/>
    <w:rsid w:val="0008394F"/>
    <w:rPr>
      <w:rFonts w:ascii="Cambria" w:hAnsi="Cambria" w:cs="Times New Roman"/>
      <w:b/>
      <w:bCs/>
      <w:color w:val="4F81BD"/>
      <w:sz w:val="26"/>
      <w:szCs w:val="26"/>
    </w:rPr>
  </w:style>
  <w:style w:type="character" w:customStyle="1" w:styleId="310">
    <w:name w:val="Заголовок 3 Знак1"/>
    <w:aliases w:val="_Заголовок 3 Знак,(пункт) Знак1"/>
    <w:uiPriority w:val="99"/>
    <w:rsid w:val="0008394F"/>
    <w:rPr>
      <w:rFonts w:ascii="Times New Roman" w:hAnsi="Times New Roman"/>
      <w:b/>
      <w:sz w:val="26"/>
    </w:rPr>
  </w:style>
  <w:style w:type="character" w:customStyle="1" w:styleId="410">
    <w:name w:val="Заголовок 4 Знак1"/>
    <w:aliases w:val="_Заголовок 4 Знак1"/>
    <w:uiPriority w:val="99"/>
    <w:semiHidden/>
    <w:rsid w:val="0008394F"/>
    <w:rPr>
      <w:rFonts w:ascii="Cambria" w:hAnsi="Cambria" w:cs="Times New Roman"/>
      <w:b/>
      <w:bCs/>
      <w:i/>
      <w:iCs/>
      <w:color w:val="4F81BD"/>
      <w:sz w:val="22"/>
      <w:szCs w:val="22"/>
    </w:rPr>
  </w:style>
  <w:style w:type="paragraph" w:customStyle="1" w:styleId="affffffb">
    <w:name w:val="Заголовок б/н"/>
    <w:basedOn w:val="ae"/>
    <w:next w:val="ae"/>
    <w:uiPriority w:val="99"/>
    <w:rsid w:val="0008394F"/>
    <w:pPr>
      <w:ind w:left="284" w:right="134" w:firstLine="851"/>
    </w:pPr>
    <w:rPr>
      <w:spacing w:val="24"/>
      <w:sz w:val="24"/>
      <w:szCs w:val="20"/>
      <w:u w:val="single"/>
      <w:lang w:eastAsia="ru-RU"/>
    </w:rPr>
  </w:style>
  <w:style w:type="paragraph" w:styleId="affffffc">
    <w:name w:val="Note Heading"/>
    <w:basedOn w:val="ae"/>
    <w:next w:val="ae"/>
    <w:link w:val="affffffd"/>
    <w:uiPriority w:val="99"/>
    <w:rsid w:val="0008394F"/>
    <w:rPr>
      <w:lang w:eastAsia="ru-RU"/>
    </w:rPr>
  </w:style>
  <w:style w:type="character" w:customStyle="1" w:styleId="affffffd">
    <w:name w:val="Заголовок записки Знак"/>
    <w:link w:val="affffffc"/>
    <w:uiPriority w:val="99"/>
    <w:locked/>
    <w:rsid w:val="0008394F"/>
    <w:rPr>
      <w:rFonts w:ascii="Calibri" w:eastAsia="Times New Roman" w:hAnsi="Calibri"/>
      <w:sz w:val="22"/>
    </w:rPr>
  </w:style>
  <w:style w:type="paragraph" w:customStyle="1" w:styleId="affffffe">
    <w:name w:val="Заголовок пункта"/>
    <w:basedOn w:val="43"/>
    <w:next w:val="aff"/>
    <w:uiPriority w:val="99"/>
    <w:rsid w:val="0008394F"/>
    <w:rPr>
      <w:b/>
      <w:bCs/>
    </w:rPr>
  </w:style>
  <w:style w:type="paragraph" w:customStyle="1" w:styleId="afffffff">
    <w:name w:val="Заголовок таблицы"/>
    <w:basedOn w:val="ae"/>
    <w:autoRedefine/>
    <w:uiPriority w:val="99"/>
    <w:rsid w:val="0008394F"/>
    <w:pPr>
      <w:spacing w:before="60" w:after="60"/>
      <w:ind w:firstLine="720"/>
      <w:jc w:val="center"/>
    </w:pPr>
    <w:rPr>
      <w:b/>
      <w:szCs w:val="20"/>
      <w:lang w:eastAsia="ru-RU"/>
    </w:rPr>
  </w:style>
  <w:style w:type="paragraph" w:styleId="afffffff0">
    <w:name w:val="toa heading"/>
    <w:basedOn w:val="ae"/>
    <w:next w:val="ae"/>
    <w:uiPriority w:val="99"/>
    <w:semiHidden/>
    <w:rsid w:val="0008394F"/>
    <w:pPr>
      <w:spacing w:before="120"/>
    </w:pPr>
    <w:rPr>
      <w:b/>
      <w:bCs/>
    </w:rPr>
  </w:style>
  <w:style w:type="paragraph" w:customStyle="1" w:styleId="afffffff1">
    <w:name w:val="заголовоктаблица"/>
    <w:basedOn w:val="ae"/>
    <w:uiPriority w:val="99"/>
    <w:rsid w:val="0008394F"/>
    <w:pPr>
      <w:spacing w:before="120" w:after="120" w:line="240" w:lineRule="auto"/>
      <w:jc w:val="center"/>
    </w:pPr>
    <w:rPr>
      <w:b/>
      <w:sz w:val="24"/>
      <w:lang w:eastAsia="ru-RU"/>
    </w:rPr>
  </w:style>
  <w:style w:type="paragraph" w:customStyle="1" w:styleId="afffffff2">
    <w:name w:val="наименованиетаблицы"/>
    <w:basedOn w:val="ae"/>
    <w:uiPriority w:val="99"/>
    <w:rsid w:val="0008394F"/>
    <w:pPr>
      <w:ind w:left="-142" w:firstLine="142"/>
    </w:pPr>
    <w:rPr>
      <w:spacing w:val="40"/>
      <w:szCs w:val="26"/>
    </w:rPr>
  </w:style>
  <w:style w:type="paragraph" w:customStyle="1" w:styleId="afffffff3">
    <w:name w:val="Заголовоктаблицы"/>
    <w:basedOn w:val="afffffff2"/>
    <w:uiPriority w:val="99"/>
    <w:rsid w:val="0008394F"/>
    <w:pPr>
      <w:ind w:left="0" w:firstLine="0"/>
    </w:pPr>
  </w:style>
  <w:style w:type="character" w:styleId="afffffff4">
    <w:name w:val="Placeholder Text"/>
    <w:uiPriority w:val="99"/>
    <w:semiHidden/>
    <w:rsid w:val="0008394F"/>
    <w:rPr>
      <w:color w:val="808080"/>
    </w:rPr>
  </w:style>
  <w:style w:type="character" w:customStyle="1" w:styleId="afffffff5">
    <w:name w:val="Знак Знак"/>
    <w:uiPriority w:val="99"/>
    <w:rsid w:val="0008394F"/>
    <w:rPr>
      <w:rFonts w:ascii="Arial" w:hAnsi="Arial"/>
      <w:sz w:val="28"/>
      <w:lang w:val="ru-RU" w:eastAsia="ru-RU"/>
    </w:rPr>
  </w:style>
  <w:style w:type="character" w:customStyle="1" w:styleId="3f2">
    <w:name w:val="Знак Знак3"/>
    <w:uiPriority w:val="99"/>
    <w:rsid w:val="0008394F"/>
    <w:rPr>
      <w:rFonts w:ascii="Arial" w:hAnsi="Arial"/>
      <w:sz w:val="38"/>
      <w:lang w:val="en-US" w:eastAsia="en-US"/>
    </w:rPr>
  </w:style>
  <w:style w:type="paragraph" w:customStyle="1" w:styleId="1f7">
    <w:name w:val="Знак1"/>
    <w:basedOn w:val="ae"/>
    <w:uiPriority w:val="99"/>
    <w:rsid w:val="0008394F"/>
    <w:pPr>
      <w:spacing w:line="240" w:lineRule="exact"/>
    </w:pPr>
    <w:rPr>
      <w:sz w:val="24"/>
      <w:szCs w:val="20"/>
      <w:lang w:val="en-US"/>
    </w:rPr>
  </w:style>
  <w:style w:type="paragraph" w:customStyle="1" w:styleId="2f8">
    <w:name w:val="Знак2"/>
    <w:basedOn w:val="ae"/>
    <w:uiPriority w:val="99"/>
    <w:rsid w:val="0008394F"/>
    <w:pPr>
      <w:spacing w:line="240" w:lineRule="exact"/>
    </w:pPr>
    <w:rPr>
      <w:sz w:val="24"/>
      <w:szCs w:val="20"/>
      <w:lang w:val="en-US"/>
    </w:rPr>
  </w:style>
  <w:style w:type="paragraph" w:customStyle="1" w:styleId="3f3">
    <w:name w:val="Знак3"/>
    <w:basedOn w:val="ae"/>
    <w:uiPriority w:val="99"/>
    <w:rsid w:val="0008394F"/>
    <w:pPr>
      <w:spacing w:line="240" w:lineRule="exact"/>
    </w:pPr>
    <w:rPr>
      <w:sz w:val="24"/>
      <w:szCs w:val="20"/>
      <w:lang w:val="en-US"/>
    </w:rPr>
  </w:style>
  <w:style w:type="paragraph" w:customStyle="1" w:styleId="4f9">
    <w:name w:val="Знак4"/>
    <w:basedOn w:val="ae"/>
    <w:uiPriority w:val="99"/>
    <w:rsid w:val="0008394F"/>
    <w:pPr>
      <w:spacing w:line="240" w:lineRule="exact"/>
    </w:pPr>
    <w:rPr>
      <w:sz w:val="24"/>
      <w:szCs w:val="20"/>
      <w:lang w:val="en-US"/>
    </w:rPr>
  </w:style>
  <w:style w:type="character" w:customStyle="1" w:styleId="afffffff6">
    <w:name w:val="Клавиши"/>
    <w:uiPriority w:val="99"/>
    <w:rsid w:val="0008394F"/>
    <w:rPr>
      <w:rFonts w:ascii="Times New Roman" w:hAnsi="Times New Roman" w:cs="Times New Roman"/>
      <w:smallCaps/>
      <w:spacing w:val="-5"/>
      <w:sz w:val="28"/>
      <w:vertAlign w:val="baseline"/>
    </w:rPr>
  </w:style>
  <w:style w:type="character" w:customStyle="1" w:styleId="afffffff7">
    <w:name w:val="Код"/>
    <w:uiPriority w:val="99"/>
    <w:rsid w:val="0008394F"/>
    <w:rPr>
      <w:rFonts w:ascii="Courier New" w:hAnsi="Courier New" w:cs="Times New Roman"/>
      <w:noProof/>
      <w:sz w:val="20"/>
      <w:lang w:val="en-US"/>
    </w:rPr>
  </w:style>
  <w:style w:type="paragraph" w:customStyle="1" w:styleId="-40">
    <w:name w:val="Код - заголовок 4"/>
    <w:basedOn w:val="43"/>
    <w:next w:val="ae"/>
    <w:uiPriority w:val="99"/>
    <w:rsid w:val="0008394F"/>
    <w:pPr>
      <w:spacing w:before="200" w:line="276" w:lineRule="auto"/>
    </w:pPr>
    <w:rPr>
      <w:rFonts w:ascii="Courier New" w:hAnsi="Courier New"/>
      <w:b/>
      <w:iCs w:val="0"/>
      <w:noProof/>
      <w:color w:val="548DD4"/>
      <w:sz w:val="20"/>
      <w:lang w:val="en-US"/>
    </w:rPr>
  </w:style>
  <w:style w:type="character" w:customStyle="1" w:styleId="afffffff8">
    <w:name w:val="Команда меню"/>
    <w:uiPriority w:val="99"/>
    <w:semiHidden/>
    <w:rsid w:val="0008394F"/>
    <w:rPr>
      <w:rFonts w:ascii="Arial" w:hAnsi="Arial"/>
      <w:b/>
      <w:sz w:val="22"/>
    </w:rPr>
  </w:style>
  <w:style w:type="paragraph" w:customStyle="1" w:styleId="afffffff9">
    <w:name w:val="Комбинации клавиш"/>
    <w:basedOn w:val="ae"/>
    <w:next w:val="ae"/>
    <w:uiPriority w:val="99"/>
    <w:rsid w:val="0008394F"/>
    <w:rPr>
      <w:smallCaps/>
    </w:rPr>
  </w:style>
  <w:style w:type="paragraph" w:styleId="afffffffa">
    <w:name w:val="Body Text First Indent"/>
    <w:basedOn w:val="af6"/>
    <w:link w:val="afffffffb"/>
    <w:uiPriority w:val="99"/>
    <w:rsid w:val="0008394F"/>
    <w:pPr>
      <w:ind w:firstLine="210"/>
    </w:pPr>
    <w:rPr>
      <w:lang w:val="en-US"/>
    </w:rPr>
  </w:style>
  <w:style w:type="character" w:customStyle="1" w:styleId="afffffffb">
    <w:name w:val="Красная строка Знак"/>
    <w:link w:val="afffffffa"/>
    <w:uiPriority w:val="99"/>
    <w:locked/>
    <w:rsid w:val="0008394F"/>
    <w:rPr>
      <w:rFonts w:ascii="Calibri" w:eastAsia="Times New Roman" w:hAnsi="Calibri" w:cs="Times New Roman"/>
      <w:sz w:val="22"/>
      <w:szCs w:val="22"/>
      <w:lang w:val="en-US" w:eastAsia="en-US"/>
    </w:rPr>
  </w:style>
  <w:style w:type="paragraph" w:styleId="2f9">
    <w:name w:val="Body Text First Indent 2"/>
    <w:basedOn w:val="af2"/>
    <w:link w:val="2fa"/>
    <w:uiPriority w:val="99"/>
    <w:rsid w:val="0008394F"/>
    <w:pPr>
      <w:ind w:firstLine="210"/>
    </w:pPr>
  </w:style>
  <w:style w:type="character" w:customStyle="1" w:styleId="2fa">
    <w:name w:val="Красная строка 2 Знак"/>
    <w:link w:val="2f9"/>
    <w:uiPriority w:val="99"/>
    <w:locked/>
    <w:rsid w:val="0008394F"/>
    <w:rPr>
      <w:rFonts w:ascii="Calibri" w:eastAsia="Times New Roman" w:hAnsi="Calibri" w:cs="Times New Roman"/>
      <w:sz w:val="22"/>
      <w:szCs w:val="22"/>
      <w:lang w:eastAsia="en-US"/>
    </w:rPr>
  </w:style>
  <w:style w:type="paragraph" w:styleId="2fb">
    <w:name w:val="List Bullet 2"/>
    <w:basedOn w:val="ae"/>
    <w:autoRedefine/>
    <w:uiPriority w:val="99"/>
    <w:rsid w:val="0008394F"/>
    <w:pPr>
      <w:tabs>
        <w:tab w:val="num" w:pos="643"/>
      </w:tabs>
      <w:ind w:left="643" w:hanging="360"/>
    </w:pPr>
    <w:rPr>
      <w:lang w:eastAsia="ru-RU"/>
    </w:rPr>
  </w:style>
  <w:style w:type="paragraph" w:styleId="3f4">
    <w:name w:val="List Bullet 3"/>
    <w:basedOn w:val="ae"/>
    <w:autoRedefine/>
    <w:uiPriority w:val="99"/>
    <w:rsid w:val="0008394F"/>
    <w:pPr>
      <w:tabs>
        <w:tab w:val="num" w:pos="926"/>
      </w:tabs>
      <w:ind w:left="926" w:hanging="360"/>
    </w:pPr>
    <w:rPr>
      <w:lang w:eastAsia="ru-RU"/>
    </w:rPr>
  </w:style>
  <w:style w:type="paragraph" w:styleId="4fa">
    <w:name w:val="List Bullet 4"/>
    <w:basedOn w:val="ae"/>
    <w:autoRedefine/>
    <w:uiPriority w:val="99"/>
    <w:rsid w:val="0008394F"/>
    <w:pPr>
      <w:tabs>
        <w:tab w:val="num" w:pos="1209"/>
      </w:tabs>
      <w:ind w:left="1209" w:hanging="360"/>
    </w:pPr>
    <w:rPr>
      <w:lang w:eastAsia="ru-RU"/>
    </w:rPr>
  </w:style>
  <w:style w:type="paragraph" w:styleId="5c">
    <w:name w:val="List Bullet 5"/>
    <w:basedOn w:val="ae"/>
    <w:autoRedefine/>
    <w:uiPriority w:val="99"/>
    <w:rsid w:val="0008394F"/>
    <w:pPr>
      <w:tabs>
        <w:tab w:val="num" w:pos="1492"/>
      </w:tabs>
      <w:ind w:left="1492" w:hanging="360"/>
    </w:pPr>
    <w:rPr>
      <w:lang w:eastAsia="ru-RU"/>
    </w:rPr>
  </w:style>
  <w:style w:type="paragraph" w:customStyle="1" w:styleId="afffffffc">
    <w:name w:val="Маркированный список мой"/>
    <w:basedOn w:val="a"/>
    <w:uiPriority w:val="99"/>
    <w:rsid w:val="0008394F"/>
    <w:rPr>
      <w:b/>
    </w:rPr>
  </w:style>
  <w:style w:type="paragraph" w:customStyle="1" w:styleId="afffffffd">
    <w:name w:val="Маркированный_Список"/>
    <w:basedOn w:val="ae"/>
    <w:uiPriority w:val="99"/>
    <w:rsid w:val="0008394F"/>
    <w:pPr>
      <w:spacing w:before="120"/>
      <w:ind w:left="357"/>
    </w:pPr>
    <w:rPr>
      <w:szCs w:val="20"/>
      <w:lang w:eastAsia="ru-RU"/>
    </w:rPr>
  </w:style>
  <w:style w:type="paragraph" w:customStyle="1" w:styleId="14">
    <w:name w:val="Маркированный1"/>
    <w:basedOn w:val="a"/>
    <w:link w:val="1f8"/>
    <w:autoRedefine/>
    <w:uiPriority w:val="99"/>
    <w:rsid w:val="0008394F"/>
    <w:pPr>
      <w:numPr>
        <w:ilvl w:val="2"/>
        <w:numId w:val="21"/>
      </w:numPr>
      <w:spacing w:before="120"/>
    </w:pPr>
    <w:rPr>
      <w:bCs/>
      <w:lang w:eastAsia="ru-RU"/>
    </w:rPr>
  </w:style>
  <w:style w:type="character" w:customStyle="1" w:styleId="1f8">
    <w:name w:val="Маркированный1 Знак"/>
    <w:link w:val="14"/>
    <w:uiPriority w:val="99"/>
    <w:locked/>
    <w:rsid w:val="0008394F"/>
    <w:rPr>
      <w:rFonts w:ascii="Calibri" w:hAnsi="Calibri"/>
      <w:bCs/>
      <w:sz w:val="22"/>
      <w:szCs w:val="22"/>
    </w:rPr>
  </w:style>
  <w:style w:type="paragraph" w:customStyle="1" w:styleId="2fc">
    <w:name w:val="Маркированный2"/>
    <w:basedOn w:val="a"/>
    <w:autoRedefine/>
    <w:uiPriority w:val="99"/>
    <w:rsid w:val="0008394F"/>
    <w:pPr>
      <w:tabs>
        <w:tab w:val="clear" w:pos="360"/>
        <w:tab w:val="num" w:pos="1287"/>
      </w:tabs>
      <w:spacing w:before="120"/>
      <w:ind w:left="1287" w:hanging="363"/>
    </w:pPr>
    <w:rPr>
      <w:bCs/>
    </w:rPr>
  </w:style>
  <w:style w:type="paragraph" w:customStyle="1" w:styleId="afffffffe">
    <w:name w:val="Надпись"/>
    <w:basedOn w:val="ae"/>
    <w:autoRedefine/>
    <w:uiPriority w:val="99"/>
    <w:rsid w:val="0008394F"/>
    <w:pPr>
      <w:spacing w:line="276" w:lineRule="auto"/>
      <w:jc w:val="center"/>
    </w:pPr>
    <w:rPr>
      <w:szCs w:val="20"/>
      <w:lang w:eastAsia="ru-RU"/>
    </w:rPr>
  </w:style>
  <w:style w:type="character" w:customStyle="1" w:styleId="1f9">
    <w:name w:val="Название Знак1"/>
    <w:aliases w:val="Название табл. Знак1"/>
    <w:uiPriority w:val="99"/>
    <w:rsid w:val="0008394F"/>
    <w:rPr>
      <w:rFonts w:ascii="Cambria" w:hAnsi="Cambria" w:cs="Times New Roman"/>
      <w:color w:val="17365D"/>
      <w:spacing w:val="5"/>
      <w:kern w:val="28"/>
      <w:sz w:val="52"/>
      <w:szCs w:val="52"/>
    </w:rPr>
  </w:style>
  <w:style w:type="character" w:styleId="affffffff">
    <w:name w:val="Book Title"/>
    <w:uiPriority w:val="99"/>
    <w:qFormat/>
    <w:rsid w:val="0008394F"/>
    <w:rPr>
      <w:b/>
      <w:smallCaps/>
      <w:spacing w:val="5"/>
    </w:rPr>
  </w:style>
  <w:style w:type="character" w:customStyle="1" w:styleId="1fa">
    <w:name w:val="Название объекта1"/>
    <w:uiPriority w:val="99"/>
    <w:rsid w:val="0008394F"/>
    <w:rPr>
      <w:rFonts w:cs="Times New Roman"/>
    </w:rPr>
  </w:style>
  <w:style w:type="character" w:customStyle="1" w:styleId="2fd">
    <w:name w:val="Название объекта2"/>
    <w:uiPriority w:val="99"/>
    <w:semiHidden/>
    <w:rsid w:val="0008394F"/>
    <w:rPr>
      <w:rFonts w:cs="Times New Roman"/>
    </w:rPr>
  </w:style>
  <w:style w:type="paragraph" w:customStyle="1" w:styleId="affffffff0">
    <w:name w:val="Название рисунка"/>
    <w:basedOn w:val="af4"/>
    <w:uiPriority w:val="99"/>
    <w:rsid w:val="0008394F"/>
    <w:pPr>
      <w:ind w:left="1134"/>
    </w:pPr>
    <w:rPr>
      <w:lang w:val="en-US"/>
    </w:rPr>
  </w:style>
  <w:style w:type="paragraph" w:customStyle="1" w:styleId="2fe">
    <w:name w:val="Название таблицы 2"/>
    <w:basedOn w:val="af4"/>
    <w:link w:val="2ff"/>
    <w:uiPriority w:val="99"/>
    <w:rsid w:val="0008394F"/>
    <w:pPr>
      <w:keepNext/>
    </w:pPr>
  </w:style>
  <w:style w:type="character" w:customStyle="1" w:styleId="2ff">
    <w:name w:val="Название таблицы 2 Знак"/>
    <w:link w:val="2fe"/>
    <w:uiPriority w:val="99"/>
    <w:locked/>
    <w:rsid w:val="0008394F"/>
    <w:rPr>
      <w:rFonts w:ascii="Calibri" w:eastAsia="Times New Roman" w:hAnsi="Calibri" w:cs="Times New Roman"/>
      <w:i/>
      <w:iCs/>
      <w:color w:val="44546A"/>
      <w:sz w:val="18"/>
      <w:szCs w:val="18"/>
      <w:lang w:eastAsia="en-US"/>
    </w:rPr>
  </w:style>
  <w:style w:type="paragraph" w:customStyle="1" w:styleId="affffffff1">
    <w:name w:val="Названия конопок"/>
    <w:basedOn w:val="ae"/>
    <w:next w:val="ae"/>
    <w:uiPriority w:val="99"/>
    <w:rsid w:val="0008394F"/>
    <w:rPr>
      <w:rFonts w:ascii="Tahoma" w:hAnsi="Tahoma"/>
      <w:b/>
    </w:rPr>
  </w:style>
  <w:style w:type="character" w:customStyle="1" w:styleId="1fb">
    <w:name w:val="Неразрешенное упоминание1"/>
    <w:uiPriority w:val="99"/>
    <w:semiHidden/>
    <w:rsid w:val="0008394F"/>
    <w:rPr>
      <w:color w:val="605E5C"/>
      <w:shd w:val="clear" w:color="auto" w:fill="E1DFDD"/>
    </w:rPr>
  </w:style>
  <w:style w:type="paragraph" w:customStyle="1" w:styleId="affffffff2">
    <w:name w:val="Новые термины"/>
    <w:basedOn w:val="ae"/>
    <w:next w:val="ae"/>
    <w:uiPriority w:val="99"/>
    <w:rsid w:val="0008394F"/>
    <w:rPr>
      <w:i/>
    </w:rPr>
  </w:style>
  <w:style w:type="paragraph" w:customStyle="1" w:styleId="ab">
    <w:name w:val="Нум сп"/>
    <w:basedOn w:val="ae"/>
    <w:uiPriority w:val="99"/>
    <w:rsid w:val="0008394F"/>
    <w:pPr>
      <w:numPr>
        <w:numId w:val="22"/>
      </w:numPr>
    </w:pPr>
    <w:rPr>
      <w:szCs w:val="20"/>
      <w:lang w:eastAsia="ru-RU"/>
    </w:rPr>
  </w:style>
  <w:style w:type="paragraph" w:styleId="2">
    <w:name w:val="List Number 2"/>
    <w:basedOn w:val="ae"/>
    <w:uiPriority w:val="99"/>
    <w:rsid w:val="0008394F"/>
    <w:pPr>
      <w:numPr>
        <w:numId w:val="23"/>
      </w:numPr>
    </w:pPr>
    <w:rPr>
      <w:lang w:eastAsia="ru-RU"/>
    </w:rPr>
  </w:style>
  <w:style w:type="paragraph" w:styleId="3f5">
    <w:name w:val="List Number 3"/>
    <w:basedOn w:val="ae"/>
    <w:uiPriority w:val="99"/>
    <w:rsid w:val="0008394F"/>
    <w:rPr>
      <w:lang w:eastAsia="ru-RU"/>
    </w:rPr>
  </w:style>
  <w:style w:type="paragraph" w:styleId="4">
    <w:name w:val="List Number 4"/>
    <w:basedOn w:val="ae"/>
    <w:uiPriority w:val="99"/>
    <w:rsid w:val="0008394F"/>
    <w:pPr>
      <w:numPr>
        <w:numId w:val="24"/>
      </w:numPr>
    </w:pPr>
    <w:rPr>
      <w:lang w:eastAsia="ru-RU"/>
    </w:rPr>
  </w:style>
  <w:style w:type="paragraph" w:styleId="5">
    <w:name w:val="List Number 5"/>
    <w:basedOn w:val="ae"/>
    <w:uiPriority w:val="99"/>
    <w:rsid w:val="0008394F"/>
    <w:pPr>
      <w:numPr>
        <w:numId w:val="25"/>
      </w:numPr>
    </w:pPr>
    <w:rPr>
      <w:lang w:eastAsia="ru-RU"/>
    </w:rPr>
  </w:style>
  <w:style w:type="paragraph" w:customStyle="1" w:styleId="affffffff3">
    <w:name w:val="Нумерованный_Список"/>
    <w:basedOn w:val="ae"/>
    <w:autoRedefine/>
    <w:uiPriority w:val="99"/>
    <w:rsid w:val="0008394F"/>
    <w:pPr>
      <w:spacing w:before="120"/>
      <w:ind w:left="357"/>
    </w:pPr>
    <w:rPr>
      <w:szCs w:val="20"/>
      <w:lang w:eastAsia="ru-RU"/>
    </w:rPr>
  </w:style>
  <w:style w:type="paragraph" w:customStyle="1" w:styleId="12">
    <w:name w:val="Нумерованный1"/>
    <w:basedOn w:val="ae"/>
    <w:uiPriority w:val="99"/>
    <w:semiHidden/>
    <w:rsid w:val="0008394F"/>
    <w:pPr>
      <w:numPr>
        <w:numId w:val="26"/>
      </w:numPr>
    </w:pPr>
    <w:rPr>
      <w:lang w:eastAsia="ru-RU"/>
    </w:rPr>
  </w:style>
  <w:style w:type="paragraph" w:customStyle="1" w:styleId="1fc">
    <w:name w:val="Нумерованный1 Знак"/>
    <w:basedOn w:val="affffe"/>
    <w:link w:val="1fd"/>
    <w:autoRedefine/>
    <w:uiPriority w:val="99"/>
    <w:rsid w:val="0008394F"/>
    <w:pPr>
      <w:spacing w:before="120"/>
      <w:ind w:left="357" w:firstLine="0"/>
    </w:pPr>
    <w:rPr>
      <w:lang w:val="en-US"/>
    </w:rPr>
  </w:style>
  <w:style w:type="character" w:customStyle="1" w:styleId="1fd">
    <w:name w:val="Нумерованный1 Знак Знак"/>
    <w:link w:val="1fc"/>
    <w:uiPriority w:val="99"/>
    <w:locked/>
    <w:rsid w:val="0008394F"/>
    <w:rPr>
      <w:rFonts w:ascii="Calibri" w:eastAsia="Times New Roman" w:hAnsi="Calibri"/>
      <w:sz w:val="22"/>
      <w:lang w:val="en-US"/>
    </w:rPr>
  </w:style>
  <w:style w:type="paragraph" w:customStyle="1" w:styleId="cef1edeee2edeee9f2e5eaf1f2">
    <w:name w:val="Оceсf1нedоeeвe2нedоeeйe9 тf2еe5кeaсf1тf2"/>
    <w:basedOn w:val="ae"/>
    <w:uiPriority w:val="99"/>
    <w:rsid w:val="0008394F"/>
    <w:pPr>
      <w:autoSpaceDE w:val="0"/>
      <w:autoSpaceDN w:val="0"/>
      <w:adjustRightInd w:val="0"/>
      <w:spacing w:line="276" w:lineRule="auto"/>
    </w:pPr>
    <w:rPr>
      <w:sz w:val="24"/>
    </w:rPr>
  </w:style>
  <w:style w:type="paragraph" w:styleId="2ff0">
    <w:name w:val="envelope return"/>
    <w:basedOn w:val="ae"/>
    <w:uiPriority w:val="99"/>
    <w:rsid w:val="0008394F"/>
    <w:rPr>
      <w:sz w:val="20"/>
      <w:szCs w:val="20"/>
    </w:rPr>
  </w:style>
  <w:style w:type="paragraph" w:styleId="affffffff4">
    <w:name w:val="Normal Indent"/>
    <w:basedOn w:val="ae"/>
    <w:link w:val="affffffff5"/>
    <w:uiPriority w:val="99"/>
    <w:rsid w:val="0008394F"/>
    <w:pPr>
      <w:ind w:left="720"/>
    </w:pPr>
  </w:style>
  <w:style w:type="character" w:customStyle="1" w:styleId="affffffff5">
    <w:name w:val="Обычный отступ Знак"/>
    <w:link w:val="affffffff4"/>
    <w:uiPriority w:val="99"/>
    <w:locked/>
    <w:rsid w:val="0008394F"/>
    <w:rPr>
      <w:rFonts w:ascii="Calibri" w:eastAsia="Times New Roman" w:hAnsi="Calibri" w:cs="Times New Roman"/>
      <w:sz w:val="22"/>
      <w:szCs w:val="22"/>
      <w:lang w:eastAsia="en-US"/>
    </w:rPr>
  </w:style>
  <w:style w:type="paragraph" w:customStyle="1" w:styleId="063">
    <w:name w:val="Обыч. 0.63"/>
    <w:basedOn w:val="affffffff4"/>
    <w:link w:val="0630"/>
    <w:uiPriority w:val="99"/>
    <w:rsid w:val="0008394F"/>
    <w:pPr>
      <w:ind w:left="357"/>
    </w:pPr>
  </w:style>
  <w:style w:type="character" w:customStyle="1" w:styleId="0630">
    <w:name w:val="Обыч. 0.63 Знак"/>
    <w:link w:val="063"/>
    <w:uiPriority w:val="99"/>
    <w:locked/>
    <w:rsid w:val="0008394F"/>
    <w:rPr>
      <w:rFonts w:ascii="Calibri" w:eastAsia="Times New Roman" w:hAnsi="Calibri" w:cs="Times New Roman"/>
      <w:sz w:val="22"/>
      <w:szCs w:val="22"/>
      <w:lang w:eastAsia="en-US"/>
    </w:rPr>
  </w:style>
  <w:style w:type="paragraph" w:customStyle="1" w:styleId="1fe">
    <w:name w:val="Обычный (веб)1"/>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2ff1">
    <w:name w:val="Обычный (веб)2"/>
    <w:basedOn w:val="ae"/>
    <w:uiPriority w:val="99"/>
    <w:rsid w:val="0008394F"/>
    <w:pPr>
      <w:spacing w:before="100" w:beforeAutospacing="1" w:after="100" w:afterAutospacing="1" w:line="240" w:lineRule="auto"/>
    </w:pPr>
    <w:rPr>
      <w:rFonts w:ascii="Times New Roman" w:hAnsi="Times New Roman"/>
      <w:sz w:val="24"/>
      <w:szCs w:val="24"/>
      <w:lang w:eastAsia="ru-RU"/>
    </w:rPr>
  </w:style>
  <w:style w:type="paragraph" w:customStyle="1" w:styleId="affffffff6">
    <w:name w:val="Обычный с отступом"/>
    <w:basedOn w:val="ae"/>
    <w:link w:val="affffffff7"/>
    <w:uiPriority w:val="99"/>
    <w:rsid w:val="0008394F"/>
    <w:rPr>
      <w:lang w:eastAsia="ru-RU"/>
    </w:rPr>
  </w:style>
  <w:style w:type="character" w:customStyle="1" w:styleId="affffffff7">
    <w:name w:val="Обычный с отступом Знак"/>
    <w:link w:val="affffffff6"/>
    <w:uiPriority w:val="99"/>
    <w:locked/>
    <w:rsid w:val="0008394F"/>
    <w:rPr>
      <w:rFonts w:ascii="Calibri" w:eastAsia="Times New Roman" w:hAnsi="Calibri"/>
      <w:sz w:val="22"/>
    </w:rPr>
  </w:style>
  <w:style w:type="paragraph" w:customStyle="1" w:styleId="1ff">
    <w:name w:val="Обычный1"/>
    <w:uiPriority w:val="99"/>
    <w:rsid w:val="0008394F"/>
    <w:pPr>
      <w:widowControl w:val="0"/>
      <w:ind w:firstLine="720"/>
      <w:jc w:val="both"/>
    </w:pPr>
    <w:rPr>
      <w:sz w:val="28"/>
    </w:rPr>
  </w:style>
  <w:style w:type="paragraph" w:customStyle="1" w:styleId="4fb">
    <w:name w:val="оглавление 4"/>
    <w:basedOn w:val="ae"/>
    <w:uiPriority w:val="99"/>
    <w:rsid w:val="0008394F"/>
    <w:pPr>
      <w:ind w:firstLine="2552"/>
    </w:pPr>
  </w:style>
  <w:style w:type="paragraph" w:customStyle="1" w:styleId="affffffff8">
    <w:name w:val="Основной"/>
    <w:basedOn w:val="ae"/>
    <w:link w:val="Char"/>
    <w:uiPriority w:val="99"/>
    <w:rsid w:val="0008394F"/>
    <w:pPr>
      <w:ind w:firstLine="851"/>
    </w:pPr>
    <w:rPr>
      <w:lang w:eastAsia="ru-RU"/>
    </w:rPr>
  </w:style>
  <w:style w:type="character" w:customStyle="1" w:styleId="Char">
    <w:name w:val="Основной Char"/>
    <w:link w:val="affffffff8"/>
    <w:uiPriority w:val="99"/>
    <w:locked/>
    <w:rsid w:val="0008394F"/>
    <w:rPr>
      <w:rFonts w:ascii="Calibri" w:eastAsia="Times New Roman" w:hAnsi="Calibri"/>
      <w:sz w:val="22"/>
    </w:rPr>
  </w:style>
  <w:style w:type="character" w:customStyle="1" w:styleId="affffffff9">
    <w:name w:val="Основной Знак"/>
    <w:uiPriority w:val="99"/>
    <w:rsid w:val="0008394F"/>
    <w:rPr>
      <w:sz w:val="24"/>
      <w:lang w:val="ru-RU" w:eastAsia="ru-RU"/>
    </w:rPr>
  </w:style>
  <w:style w:type="paragraph" w:customStyle="1" w:styleId="affffffffa">
    <w:name w:val="Основной текст в списке"/>
    <w:basedOn w:val="af6"/>
    <w:next w:val="af6"/>
    <w:uiPriority w:val="99"/>
    <w:rsid w:val="0008394F"/>
    <w:pPr>
      <w:ind w:left="1418" w:right="284"/>
    </w:pPr>
    <w:rPr>
      <w:szCs w:val="20"/>
      <w:lang w:val="en-GB"/>
    </w:rPr>
  </w:style>
  <w:style w:type="character" w:customStyle="1" w:styleId="Char0">
    <w:name w:val="основной текст ГОСТ Char"/>
    <w:uiPriority w:val="99"/>
    <w:rsid w:val="0008394F"/>
    <w:rPr>
      <w:rFonts w:ascii="Arial" w:eastAsia="Times New Roman" w:hAnsi="Arial"/>
      <w:sz w:val="28"/>
      <w:u w:color="000000"/>
    </w:rPr>
  </w:style>
  <w:style w:type="character" w:customStyle="1" w:styleId="CharChar">
    <w:name w:val="основной текст ГОСТ Char Char"/>
    <w:uiPriority w:val="99"/>
    <w:rsid w:val="0008394F"/>
    <w:rPr>
      <w:rFonts w:ascii="Arial" w:hAnsi="Arial"/>
      <w:sz w:val="24"/>
      <w:lang w:val="ru-RU" w:eastAsia="ru-RU"/>
    </w:rPr>
  </w:style>
  <w:style w:type="paragraph" w:customStyle="1" w:styleId="2ff2">
    <w:name w:val="основной текст ГОСТ2"/>
    <w:basedOn w:val="ae"/>
    <w:uiPriority w:val="99"/>
    <w:rsid w:val="0008394F"/>
    <w:pPr>
      <w:spacing w:line="312" w:lineRule="auto"/>
    </w:pPr>
    <w:rPr>
      <w:lang w:eastAsia="ru-RU"/>
    </w:rPr>
  </w:style>
  <w:style w:type="paragraph" w:customStyle="1" w:styleId="affffffffb">
    <w:name w:val="основной текст ДИСС"/>
    <w:basedOn w:val="ae"/>
    <w:uiPriority w:val="99"/>
    <w:rsid w:val="0008394F"/>
    <w:rPr>
      <w:szCs w:val="20"/>
      <w:lang w:eastAsia="ru-RU"/>
    </w:rPr>
  </w:style>
  <w:style w:type="paragraph" w:customStyle="1" w:styleId="affffffffc">
    <w:name w:val="основной текст ОСТ"/>
    <w:basedOn w:val="ae"/>
    <w:uiPriority w:val="99"/>
    <w:rsid w:val="0008394F"/>
    <w:pPr>
      <w:tabs>
        <w:tab w:val="left" w:pos="1620"/>
      </w:tabs>
      <w:spacing w:line="312" w:lineRule="auto"/>
    </w:pPr>
    <w:rPr>
      <w:bCs/>
      <w:spacing w:val="4"/>
      <w:sz w:val="20"/>
      <w:lang w:eastAsia="ru-RU"/>
    </w:rPr>
  </w:style>
  <w:style w:type="paragraph" w:customStyle="1" w:styleId="affffffffd">
    <w:name w:val="Основной текст с отступом и предотступом"/>
    <w:basedOn w:val="ae"/>
    <w:next w:val="ae"/>
    <w:autoRedefine/>
    <w:uiPriority w:val="99"/>
    <w:semiHidden/>
    <w:rsid w:val="0008394F"/>
    <w:pPr>
      <w:spacing w:before="120"/>
      <w:ind w:firstLine="720"/>
    </w:pPr>
    <w:rPr>
      <w:szCs w:val="20"/>
      <w:lang w:eastAsia="ru-RU"/>
    </w:rPr>
  </w:style>
  <w:style w:type="character" w:customStyle="1" w:styleId="1ff0">
    <w:name w:val="Основной шрифт абзаца1"/>
    <w:uiPriority w:val="99"/>
    <w:rsid w:val="0008394F"/>
  </w:style>
  <w:style w:type="paragraph" w:customStyle="1" w:styleId="affffffffe">
    <w:name w:val="Оснтекст"/>
    <w:basedOn w:val="ae"/>
    <w:link w:val="1ff1"/>
    <w:uiPriority w:val="99"/>
    <w:rsid w:val="0008394F"/>
    <w:pPr>
      <w:widowControl w:val="0"/>
      <w:spacing w:afterLines="40"/>
    </w:pPr>
    <w:rPr>
      <w:rFonts w:ascii="a_Timer" w:hAnsi="a_Timer"/>
      <w:sz w:val="24"/>
      <w:lang w:eastAsia="ru-RU"/>
    </w:rPr>
  </w:style>
  <w:style w:type="character" w:customStyle="1" w:styleId="1ff1">
    <w:name w:val="Оснтекст Знак1"/>
    <w:link w:val="affffffffe"/>
    <w:uiPriority w:val="99"/>
    <w:locked/>
    <w:rsid w:val="0008394F"/>
    <w:rPr>
      <w:rFonts w:ascii="a_Timer" w:eastAsia="Times New Roman" w:hAnsi="a_Timer"/>
      <w:snapToGrid w:val="0"/>
      <w:sz w:val="22"/>
    </w:rPr>
  </w:style>
  <w:style w:type="paragraph" w:styleId="afffffffff">
    <w:name w:val="table of figures"/>
    <w:basedOn w:val="ae"/>
    <w:next w:val="ae"/>
    <w:uiPriority w:val="99"/>
    <w:semiHidden/>
    <w:rsid w:val="0008394F"/>
    <w:pPr>
      <w:ind w:left="480" w:hanging="480"/>
    </w:pPr>
  </w:style>
  <w:style w:type="paragraph" w:styleId="afffffffff0">
    <w:name w:val="Subtitle"/>
    <w:basedOn w:val="ae"/>
    <w:link w:val="afffffffff1"/>
    <w:uiPriority w:val="99"/>
    <w:qFormat/>
    <w:rsid w:val="0008394F"/>
    <w:pPr>
      <w:spacing w:after="60"/>
      <w:jc w:val="center"/>
      <w:outlineLvl w:val="1"/>
    </w:pPr>
    <w:rPr>
      <w:lang w:eastAsia="ru-RU"/>
    </w:rPr>
  </w:style>
  <w:style w:type="character" w:customStyle="1" w:styleId="afffffffff1">
    <w:name w:val="Подзаголовок Знак"/>
    <w:link w:val="afffffffff0"/>
    <w:uiPriority w:val="99"/>
    <w:locked/>
    <w:rsid w:val="0008394F"/>
    <w:rPr>
      <w:rFonts w:ascii="Calibri" w:eastAsia="Times New Roman" w:hAnsi="Calibri"/>
      <w:sz w:val="22"/>
    </w:rPr>
  </w:style>
  <w:style w:type="paragraph" w:styleId="afffffffff2">
    <w:name w:val="Signature"/>
    <w:basedOn w:val="ae"/>
    <w:link w:val="afffffffff3"/>
    <w:uiPriority w:val="99"/>
    <w:rsid w:val="0008394F"/>
    <w:pPr>
      <w:ind w:left="4252"/>
    </w:pPr>
    <w:rPr>
      <w:lang w:eastAsia="ru-RU"/>
    </w:rPr>
  </w:style>
  <w:style w:type="character" w:customStyle="1" w:styleId="afffffffff3">
    <w:name w:val="Подпись Знак"/>
    <w:link w:val="afffffffff2"/>
    <w:uiPriority w:val="99"/>
    <w:locked/>
    <w:rsid w:val="0008394F"/>
    <w:rPr>
      <w:rFonts w:ascii="Calibri" w:eastAsia="Times New Roman" w:hAnsi="Calibri"/>
      <w:sz w:val="22"/>
    </w:rPr>
  </w:style>
  <w:style w:type="paragraph" w:customStyle="1" w:styleId="afffffffff4">
    <w:name w:val="Подпункт подпункта подраздела"/>
    <w:basedOn w:val="30"/>
    <w:uiPriority w:val="99"/>
    <w:rsid w:val="0008394F"/>
    <w:pPr>
      <w:numPr>
        <w:ilvl w:val="3"/>
      </w:numPr>
      <w:ind w:firstLine="567"/>
    </w:pPr>
  </w:style>
  <w:style w:type="paragraph" w:styleId="afffffffff5">
    <w:name w:val="Salutation"/>
    <w:basedOn w:val="ae"/>
    <w:next w:val="ae"/>
    <w:link w:val="afffffffff6"/>
    <w:uiPriority w:val="99"/>
    <w:rsid w:val="0008394F"/>
    <w:rPr>
      <w:lang w:eastAsia="ru-RU"/>
    </w:rPr>
  </w:style>
  <w:style w:type="character" w:customStyle="1" w:styleId="afffffffff6">
    <w:name w:val="Приветствие Знак"/>
    <w:link w:val="afffffffff5"/>
    <w:uiPriority w:val="99"/>
    <w:locked/>
    <w:rsid w:val="0008394F"/>
    <w:rPr>
      <w:rFonts w:ascii="Calibri" w:eastAsia="Times New Roman" w:hAnsi="Calibri"/>
      <w:sz w:val="22"/>
    </w:rPr>
  </w:style>
  <w:style w:type="paragraph" w:customStyle="1" w:styleId="afffffffff7">
    <w:name w:val="Примеч."/>
    <w:basedOn w:val="ae"/>
    <w:next w:val="ae"/>
    <w:link w:val="afffffffff8"/>
    <w:uiPriority w:val="99"/>
    <w:rsid w:val="0008394F"/>
    <w:pPr>
      <w:keepNext/>
      <w:spacing w:before="120"/>
    </w:pPr>
    <w:rPr>
      <w:u w:val="single"/>
      <w:lang w:eastAsia="ru-RU"/>
    </w:rPr>
  </w:style>
  <w:style w:type="character" w:customStyle="1" w:styleId="afffffffff8">
    <w:name w:val="Примеч. Знак"/>
    <w:link w:val="afffffffff7"/>
    <w:uiPriority w:val="99"/>
    <w:locked/>
    <w:rsid w:val="0008394F"/>
    <w:rPr>
      <w:rFonts w:ascii="Calibri" w:eastAsia="Times New Roman" w:hAnsi="Calibri"/>
      <w:sz w:val="22"/>
      <w:u w:val="single"/>
    </w:rPr>
  </w:style>
  <w:style w:type="paragraph" w:customStyle="1" w:styleId="afffffffff9">
    <w:name w:val="примечание"/>
    <w:basedOn w:val="ae"/>
    <w:uiPriority w:val="99"/>
    <w:rsid w:val="0008394F"/>
    <w:pPr>
      <w:widowControl w:val="0"/>
      <w:spacing w:after="0"/>
    </w:pPr>
    <w:rPr>
      <w:i/>
      <w:sz w:val="24"/>
      <w:szCs w:val="24"/>
    </w:rPr>
  </w:style>
  <w:style w:type="paragraph" w:customStyle="1" w:styleId="afffffffffa">
    <w:name w:val="продолжение пункта списка"/>
    <w:basedOn w:val="ae"/>
    <w:uiPriority w:val="99"/>
    <w:rsid w:val="0008394F"/>
    <w:pPr>
      <w:spacing w:line="312" w:lineRule="auto"/>
      <w:ind w:left="720"/>
    </w:pPr>
    <w:rPr>
      <w:szCs w:val="20"/>
      <w:lang w:eastAsia="ru-RU"/>
    </w:rPr>
  </w:style>
  <w:style w:type="paragraph" w:styleId="afffffffffb">
    <w:name w:val="List Continue"/>
    <w:basedOn w:val="ae"/>
    <w:uiPriority w:val="99"/>
    <w:rsid w:val="0008394F"/>
    <w:pPr>
      <w:ind w:left="283"/>
    </w:pPr>
  </w:style>
  <w:style w:type="paragraph" w:styleId="2ff3">
    <w:name w:val="List Continue 2"/>
    <w:basedOn w:val="ae"/>
    <w:uiPriority w:val="99"/>
    <w:rsid w:val="0008394F"/>
    <w:pPr>
      <w:ind w:left="566"/>
    </w:pPr>
  </w:style>
  <w:style w:type="paragraph" w:styleId="3f6">
    <w:name w:val="List Continue 3"/>
    <w:basedOn w:val="ae"/>
    <w:uiPriority w:val="99"/>
    <w:rsid w:val="0008394F"/>
    <w:pPr>
      <w:ind w:left="849"/>
    </w:pPr>
  </w:style>
  <w:style w:type="paragraph" w:styleId="4fc">
    <w:name w:val="List Continue 4"/>
    <w:basedOn w:val="ae"/>
    <w:uiPriority w:val="99"/>
    <w:rsid w:val="0008394F"/>
    <w:pPr>
      <w:ind w:left="1132"/>
    </w:pPr>
  </w:style>
  <w:style w:type="paragraph" w:styleId="5d">
    <w:name w:val="List Continue 5"/>
    <w:basedOn w:val="ae"/>
    <w:uiPriority w:val="99"/>
    <w:rsid w:val="0008394F"/>
    <w:pPr>
      <w:ind w:left="1415"/>
    </w:pPr>
  </w:style>
  <w:style w:type="paragraph" w:styleId="afffffffffc">
    <w:name w:val="Closing"/>
    <w:basedOn w:val="ae"/>
    <w:link w:val="afffffffffd"/>
    <w:uiPriority w:val="99"/>
    <w:rsid w:val="0008394F"/>
    <w:pPr>
      <w:ind w:left="4252"/>
    </w:pPr>
    <w:rPr>
      <w:lang w:eastAsia="ru-RU"/>
    </w:rPr>
  </w:style>
  <w:style w:type="character" w:customStyle="1" w:styleId="afffffffffd">
    <w:name w:val="Прощание Знак"/>
    <w:link w:val="afffffffffc"/>
    <w:uiPriority w:val="99"/>
    <w:locked/>
    <w:rsid w:val="0008394F"/>
    <w:rPr>
      <w:rFonts w:ascii="Calibri" w:eastAsia="Times New Roman" w:hAnsi="Calibri"/>
      <w:sz w:val="22"/>
    </w:rPr>
  </w:style>
  <w:style w:type="paragraph" w:customStyle="1" w:styleId="afffffffffe">
    <w:name w:val="Путь к команде"/>
    <w:basedOn w:val="ae"/>
    <w:autoRedefine/>
    <w:uiPriority w:val="99"/>
    <w:semiHidden/>
    <w:rsid w:val="0008394F"/>
    <w:pPr>
      <w:spacing w:before="120"/>
      <w:ind w:firstLine="720"/>
      <w:jc w:val="center"/>
    </w:pPr>
    <w:rPr>
      <w:b/>
      <w:bCs/>
      <w:i/>
      <w:iCs/>
      <w:lang w:eastAsia="ru-RU"/>
    </w:rPr>
  </w:style>
  <w:style w:type="paragraph" w:customStyle="1" w:styleId="affffffffff">
    <w:name w:val="Рисунки"/>
    <w:basedOn w:val="ae"/>
    <w:uiPriority w:val="99"/>
    <w:rsid w:val="0008394F"/>
    <w:pPr>
      <w:spacing w:before="240" w:after="240"/>
      <w:jc w:val="center"/>
    </w:pPr>
    <w:rPr>
      <w:szCs w:val="20"/>
      <w:lang w:eastAsia="ru-RU"/>
    </w:rPr>
  </w:style>
  <w:style w:type="paragraph" w:customStyle="1" w:styleId="affffffffff0">
    <w:name w:val="Рисунок"/>
    <w:basedOn w:val="af6"/>
    <w:next w:val="af6"/>
    <w:autoRedefine/>
    <w:uiPriority w:val="99"/>
    <w:rsid w:val="0008394F"/>
    <w:pPr>
      <w:keepLines/>
      <w:spacing w:before="120"/>
      <w:ind w:left="1418" w:right="284"/>
      <w:jc w:val="center"/>
    </w:pPr>
    <w:rPr>
      <w:b/>
      <w:i/>
      <w:szCs w:val="20"/>
    </w:rPr>
  </w:style>
  <w:style w:type="paragraph" w:customStyle="1" w:styleId="affffffffff1">
    <w:name w:val="рисунок"/>
    <w:basedOn w:val="af4"/>
    <w:uiPriority w:val="99"/>
    <w:rsid w:val="0008394F"/>
    <w:pPr>
      <w:keepNext/>
      <w:spacing w:before="240"/>
    </w:pPr>
  </w:style>
  <w:style w:type="paragraph" w:customStyle="1" w:styleId="-5">
    <w:name w:val="Рисунок - подпись"/>
    <w:basedOn w:val="ae"/>
    <w:next w:val="ae"/>
    <w:autoRedefine/>
    <w:uiPriority w:val="99"/>
    <w:rsid w:val="0008394F"/>
    <w:pPr>
      <w:jc w:val="center"/>
    </w:pPr>
    <w:rPr>
      <w:lang w:eastAsia="ru-RU"/>
    </w:rPr>
  </w:style>
  <w:style w:type="character" w:customStyle="1" w:styleId="-6">
    <w:name w:val="Рисунок - подпись Знак"/>
    <w:uiPriority w:val="99"/>
    <w:rsid w:val="0008394F"/>
    <w:rPr>
      <w:sz w:val="24"/>
      <w:lang w:val="ru-RU" w:eastAsia="ru-RU"/>
    </w:rPr>
  </w:style>
  <w:style w:type="paragraph" w:customStyle="1" w:styleId="affffffffff2">
    <w:name w:val="Рисунок по центру"/>
    <w:basedOn w:val="aff"/>
    <w:link w:val="Char1"/>
    <w:uiPriority w:val="99"/>
    <w:rsid w:val="0008394F"/>
    <w:pPr>
      <w:spacing w:after="240"/>
      <w:jc w:val="center"/>
    </w:pPr>
  </w:style>
  <w:style w:type="character" w:customStyle="1" w:styleId="Char1">
    <w:name w:val="Рисунок по центру Char"/>
    <w:link w:val="affffffffff2"/>
    <w:uiPriority w:val="99"/>
    <w:locked/>
    <w:rsid w:val="0008394F"/>
    <w:rPr>
      <w:rFonts w:ascii="Arial" w:eastAsia="Arial Unicode MS" w:hAnsi="Arial"/>
      <w:color w:val="000080"/>
      <w:spacing w:val="6"/>
      <w:kern w:val="28"/>
      <w:sz w:val="24"/>
    </w:rPr>
  </w:style>
  <w:style w:type="paragraph" w:customStyle="1" w:styleId="affffffffff3">
    <w:name w:val="рисунок по центру"/>
    <w:basedOn w:val="affffffffb"/>
    <w:uiPriority w:val="99"/>
    <w:rsid w:val="0008394F"/>
    <w:pPr>
      <w:spacing w:before="120" w:line="240" w:lineRule="auto"/>
      <w:jc w:val="center"/>
    </w:pPr>
  </w:style>
  <w:style w:type="character" w:customStyle="1" w:styleId="affffffffff4">
    <w:name w:val="Рисунок по центру Знак"/>
    <w:uiPriority w:val="99"/>
    <w:rsid w:val="0008394F"/>
    <w:rPr>
      <w:rFonts w:ascii="Arial" w:hAnsi="Arial"/>
      <w:sz w:val="24"/>
      <w:lang w:val="ru-RU" w:eastAsia="ru-RU"/>
    </w:rPr>
  </w:style>
  <w:style w:type="table" w:customStyle="1" w:styleId="1ff2">
    <w:name w:val="Сетка таблицы1"/>
    <w:uiPriority w:val="99"/>
    <w:rsid w:val="0008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етка таблицы2"/>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7">
    <w:name w:val="Сетка таблицы3"/>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d">
    <w:name w:val="Сетка таблицы4"/>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uiPriority w:val="99"/>
    <w:rsid w:val="0008394F"/>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5">
    <w:name w:val="Intense Reference"/>
    <w:uiPriority w:val="99"/>
    <w:qFormat/>
    <w:rsid w:val="0008394F"/>
    <w:rPr>
      <w:b/>
      <w:smallCaps/>
      <w:color w:val="C0504D"/>
      <w:spacing w:val="5"/>
      <w:u w:val="single"/>
      <w:lang w:val="ru-RU"/>
    </w:rPr>
  </w:style>
  <w:style w:type="character" w:styleId="affffffffff6">
    <w:name w:val="Intense Emphasis"/>
    <w:uiPriority w:val="99"/>
    <w:qFormat/>
    <w:rsid w:val="0008394F"/>
    <w:rPr>
      <w:b/>
      <w:i/>
      <w:color w:val="4F81BD"/>
    </w:rPr>
  </w:style>
  <w:style w:type="character" w:customStyle="1" w:styleId="affffffffff7">
    <w:name w:val="Символ сноски"/>
    <w:uiPriority w:val="99"/>
    <w:rsid w:val="0008394F"/>
    <w:rPr>
      <w:vertAlign w:val="superscript"/>
    </w:rPr>
  </w:style>
  <w:style w:type="character" w:styleId="affffffffff8">
    <w:name w:val="Subtle Reference"/>
    <w:uiPriority w:val="99"/>
    <w:qFormat/>
    <w:rsid w:val="0008394F"/>
    <w:rPr>
      <w:smallCaps/>
      <w:color w:val="C0504D"/>
      <w:u w:val="single"/>
    </w:rPr>
  </w:style>
  <w:style w:type="character" w:styleId="affffffffff9">
    <w:name w:val="Subtle Emphasis"/>
    <w:uiPriority w:val="99"/>
    <w:qFormat/>
    <w:rsid w:val="0008394F"/>
    <w:rPr>
      <w:i/>
      <w:color w:val="808080"/>
    </w:rPr>
  </w:style>
  <w:style w:type="paragraph" w:customStyle="1" w:styleId="affffffffffa">
    <w:name w:val="Содержимое таблицы"/>
    <w:basedOn w:val="ae"/>
    <w:uiPriority w:val="99"/>
    <w:rsid w:val="0008394F"/>
    <w:pPr>
      <w:widowControl w:val="0"/>
      <w:suppressLineNumbers/>
      <w:suppressAutoHyphens/>
      <w:spacing w:line="240" w:lineRule="auto"/>
    </w:pPr>
    <w:rPr>
      <w:kern w:val="1"/>
      <w:sz w:val="24"/>
    </w:rPr>
  </w:style>
  <w:style w:type="paragraph" w:customStyle="1" w:styleId="3f8">
    <w:name w:val="Сп 3"/>
    <w:basedOn w:val="ae"/>
    <w:link w:val="3f9"/>
    <w:uiPriority w:val="99"/>
    <w:rsid w:val="0008394F"/>
    <w:pPr>
      <w:tabs>
        <w:tab w:val="num" w:pos="1134"/>
      </w:tabs>
      <w:ind w:left="1134" w:hanging="425"/>
    </w:pPr>
    <w:rPr>
      <w:lang w:eastAsia="ru-RU"/>
    </w:rPr>
  </w:style>
  <w:style w:type="character" w:customStyle="1" w:styleId="3f9">
    <w:name w:val="Сп 3 Знак"/>
    <w:link w:val="3f8"/>
    <w:uiPriority w:val="99"/>
    <w:locked/>
    <w:rsid w:val="0008394F"/>
    <w:rPr>
      <w:rFonts w:ascii="Calibri" w:eastAsia="Times New Roman" w:hAnsi="Calibri"/>
      <w:sz w:val="22"/>
    </w:rPr>
  </w:style>
  <w:style w:type="paragraph" w:customStyle="1" w:styleId="a3">
    <w:name w:val="Сп. марк. многоуровневый"/>
    <w:basedOn w:val="ae"/>
    <w:autoRedefine/>
    <w:uiPriority w:val="99"/>
    <w:rsid w:val="0008394F"/>
    <w:pPr>
      <w:numPr>
        <w:ilvl w:val="1"/>
        <w:numId w:val="34"/>
      </w:numPr>
    </w:pPr>
    <w:rPr>
      <w:szCs w:val="20"/>
      <w:lang w:eastAsia="ru-RU"/>
    </w:rPr>
  </w:style>
  <w:style w:type="paragraph" w:styleId="affffffffffb">
    <w:name w:val="List"/>
    <w:basedOn w:val="ae"/>
    <w:uiPriority w:val="99"/>
    <w:rsid w:val="0008394F"/>
    <w:pPr>
      <w:ind w:left="283" w:hanging="283"/>
    </w:pPr>
  </w:style>
  <w:style w:type="paragraph" w:customStyle="1" w:styleId="-">
    <w:name w:val="Список (-)"/>
    <w:basedOn w:val="affb"/>
    <w:link w:val="-7"/>
    <w:uiPriority w:val="99"/>
    <w:rsid w:val="0008394F"/>
    <w:pPr>
      <w:numPr>
        <w:numId w:val="27"/>
      </w:numPr>
      <w:spacing w:after="60" w:line="276" w:lineRule="auto"/>
    </w:pPr>
    <w:rPr>
      <w:szCs w:val="26"/>
    </w:rPr>
  </w:style>
  <w:style w:type="character" w:customStyle="1" w:styleId="-7">
    <w:name w:val="Список (-) Знак"/>
    <w:link w:val="-"/>
    <w:uiPriority w:val="99"/>
    <w:locked/>
    <w:rsid w:val="0008394F"/>
    <w:rPr>
      <w:rFonts w:ascii="Calibri" w:hAnsi="Calibri"/>
      <w:sz w:val="22"/>
      <w:szCs w:val="26"/>
      <w:lang w:eastAsia="en-US"/>
    </w:rPr>
  </w:style>
  <w:style w:type="paragraph" w:styleId="2ff5">
    <w:name w:val="List 2"/>
    <w:basedOn w:val="ae"/>
    <w:uiPriority w:val="99"/>
    <w:rsid w:val="0008394F"/>
    <w:pPr>
      <w:ind w:left="566" w:hanging="283"/>
    </w:pPr>
  </w:style>
  <w:style w:type="paragraph" w:styleId="3fa">
    <w:name w:val="List 3"/>
    <w:basedOn w:val="ae"/>
    <w:uiPriority w:val="99"/>
    <w:rsid w:val="0008394F"/>
    <w:pPr>
      <w:ind w:left="849" w:hanging="283"/>
    </w:pPr>
  </w:style>
  <w:style w:type="paragraph" w:styleId="4fe">
    <w:name w:val="List 4"/>
    <w:basedOn w:val="ae"/>
    <w:uiPriority w:val="99"/>
    <w:rsid w:val="0008394F"/>
    <w:pPr>
      <w:ind w:left="1132" w:hanging="283"/>
    </w:pPr>
  </w:style>
  <w:style w:type="paragraph" w:styleId="5f">
    <w:name w:val="List 5"/>
    <w:basedOn w:val="ae"/>
    <w:uiPriority w:val="99"/>
    <w:rsid w:val="0008394F"/>
    <w:pPr>
      <w:ind w:left="1415" w:hanging="283"/>
    </w:pPr>
  </w:style>
  <w:style w:type="paragraph" w:customStyle="1" w:styleId="a9">
    <w:name w:val="Список маркированный"/>
    <w:basedOn w:val="ae"/>
    <w:uiPriority w:val="99"/>
    <w:rsid w:val="0008394F"/>
    <w:pPr>
      <w:numPr>
        <w:numId w:val="28"/>
      </w:numPr>
      <w:spacing w:before="60" w:after="60"/>
    </w:pPr>
    <w:rPr>
      <w:noProof/>
    </w:rPr>
  </w:style>
  <w:style w:type="paragraph" w:customStyle="1" w:styleId="affffffffffc">
    <w:name w:val="Список нумерованный одноуровневый"/>
    <w:basedOn w:val="ae"/>
    <w:uiPriority w:val="99"/>
    <w:rsid w:val="0008394F"/>
    <w:pPr>
      <w:tabs>
        <w:tab w:val="num" w:pos="964"/>
      </w:tabs>
      <w:spacing w:before="120"/>
      <w:ind w:left="964" w:hanging="397"/>
    </w:pPr>
    <w:rPr>
      <w:szCs w:val="20"/>
      <w:lang w:eastAsia="ru-RU"/>
    </w:rPr>
  </w:style>
  <w:style w:type="paragraph" w:customStyle="1" w:styleId="a7">
    <w:name w:val="Список тире"/>
    <w:basedOn w:val="ae"/>
    <w:uiPriority w:val="99"/>
    <w:rsid w:val="0008394F"/>
    <w:pPr>
      <w:numPr>
        <w:numId w:val="29"/>
      </w:numPr>
      <w:tabs>
        <w:tab w:val="num" w:pos="993"/>
      </w:tabs>
    </w:pPr>
    <w:rPr>
      <w:lang w:eastAsia="ru-RU"/>
    </w:rPr>
  </w:style>
  <w:style w:type="paragraph" w:customStyle="1" w:styleId="aa">
    <w:name w:val="Список цифры"/>
    <w:basedOn w:val="ae"/>
    <w:uiPriority w:val="99"/>
    <w:rsid w:val="0008394F"/>
    <w:pPr>
      <w:widowControl w:val="0"/>
      <w:numPr>
        <w:numId w:val="30"/>
      </w:numPr>
      <w:tabs>
        <w:tab w:val="left" w:pos="1134"/>
      </w:tabs>
      <w:suppressAutoHyphens/>
    </w:pPr>
    <w:rPr>
      <w:iCs/>
      <w:lang w:eastAsia="ru-RU"/>
    </w:rPr>
  </w:style>
  <w:style w:type="paragraph" w:customStyle="1" w:styleId="1ff3">
    <w:name w:val="список1"/>
    <w:basedOn w:val="a"/>
    <w:uiPriority w:val="99"/>
    <w:rsid w:val="0008394F"/>
    <w:pPr>
      <w:tabs>
        <w:tab w:val="num" w:pos="786"/>
      </w:tabs>
      <w:ind w:right="567"/>
    </w:pPr>
  </w:style>
  <w:style w:type="paragraph" w:customStyle="1" w:styleId="affffffffffd">
    <w:name w:val="Способ"/>
    <w:basedOn w:val="ae"/>
    <w:next w:val="ae"/>
    <w:link w:val="affffffffffe"/>
    <w:uiPriority w:val="99"/>
    <w:rsid w:val="0008394F"/>
    <w:pPr>
      <w:keepNext/>
      <w:spacing w:before="120"/>
    </w:pPr>
    <w:rPr>
      <w:i/>
      <w:lang w:eastAsia="ru-RU"/>
    </w:rPr>
  </w:style>
  <w:style w:type="character" w:customStyle="1" w:styleId="affffffffffe">
    <w:name w:val="Способ Знак"/>
    <w:link w:val="affffffffffd"/>
    <w:uiPriority w:val="99"/>
    <w:locked/>
    <w:rsid w:val="0008394F"/>
    <w:rPr>
      <w:rFonts w:ascii="Calibri" w:eastAsia="Times New Roman" w:hAnsi="Calibri"/>
      <w:i/>
      <w:sz w:val="22"/>
    </w:rPr>
  </w:style>
  <w:style w:type="paragraph" w:customStyle="1" w:styleId="afffffffffff">
    <w:name w:val="Ссылка на раздел"/>
    <w:basedOn w:val="ae"/>
    <w:link w:val="afffffffffff0"/>
    <w:uiPriority w:val="99"/>
    <w:rsid w:val="0008394F"/>
    <w:pPr>
      <w:tabs>
        <w:tab w:val="num" w:pos="720"/>
      </w:tabs>
      <w:spacing w:before="120"/>
      <w:ind w:left="720" w:hanging="363"/>
    </w:pPr>
    <w:rPr>
      <w:sz w:val="20"/>
      <w:szCs w:val="20"/>
      <w:lang w:eastAsia="ru-RU"/>
    </w:rPr>
  </w:style>
  <w:style w:type="character" w:customStyle="1" w:styleId="afffffffffff0">
    <w:name w:val="Ссылка на раздел Знак"/>
    <w:link w:val="afffffffffff"/>
    <w:uiPriority w:val="99"/>
    <w:locked/>
    <w:rsid w:val="0008394F"/>
    <w:rPr>
      <w:rFonts w:ascii="Calibri" w:eastAsia="Times New Roman" w:hAnsi="Calibri"/>
    </w:rPr>
  </w:style>
  <w:style w:type="paragraph" w:styleId="HTML1">
    <w:name w:val="HTML Preformatted"/>
    <w:basedOn w:val="ae"/>
    <w:link w:val="HTML2"/>
    <w:uiPriority w:val="99"/>
    <w:rsid w:val="0008394F"/>
    <w:rPr>
      <w:rFonts w:ascii="Courier New" w:hAnsi="Courier New"/>
      <w:sz w:val="20"/>
      <w:szCs w:val="20"/>
      <w:lang w:eastAsia="ru-RU"/>
    </w:rPr>
  </w:style>
  <w:style w:type="character" w:customStyle="1" w:styleId="HTML2">
    <w:name w:val="Стандартный HTML Знак"/>
    <w:link w:val="HTML1"/>
    <w:uiPriority w:val="99"/>
    <w:locked/>
    <w:rsid w:val="0008394F"/>
    <w:rPr>
      <w:rFonts w:ascii="Courier New" w:eastAsia="Times New Roman" w:hAnsi="Courier New"/>
    </w:rPr>
  </w:style>
  <w:style w:type="paragraph" w:customStyle="1" w:styleId="130">
    <w:name w:val="Стиль 13 пт Междустр.интервал:  полуторный"/>
    <w:basedOn w:val="ae"/>
    <w:link w:val="131"/>
    <w:uiPriority w:val="99"/>
    <w:rsid w:val="0008394F"/>
    <w:pPr>
      <w:ind w:firstLine="720"/>
    </w:pPr>
    <w:rPr>
      <w:szCs w:val="20"/>
      <w:lang w:val="en-US" w:eastAsia="ru-RU"/>
    </w:rPr>
  </w:style>
  <w:style w:type="character" w:customStyle="1" w:styleId="131">
    <w:name w:val="Стиль 13 пт Междустр.интервал:  полуторный Знак"/>
    <w:link w:val="130"/>
    <w:uiPriority w:val="99"/>
    <w:locked/>
    <w:rsid w:val="0008394F"/>
    <w:rPr>
      <w:rFonts w:ascii="Calibri" w:eastAsia="Times New Roman" w:hAnsi="Calibri"/>
      <w:sz w:val="22"/>
      <w:lang w:val="en-US"/>
    </w:rPr>
  </w:style>
  <w:style w:type="paragraph" w:customStyle="1" w:styleId="124">
    <w:name w:val="Стиль Заголовок 1 + 24 пт"/>
    <w:basedOn w:val="15"/>
    <w:uiPriority w:val="99"/>
    <w:rsid w:val="0008394F"/>
    <w:pPr>
      <w:spacing w:after="60"/>
      <w:ind w:firstLine="0"/>
    </w:pPr>
    <w:rPr>
      <w:b w:val="0"/>
      <w:bCs w:val="0"/>
      <w:kern w:val="32"/>
      <w:szCs w:val="32"/>
    </w:rPr>
  </w:style>
  <w:style w:type="paragraph" w:customStyle="1" w:styleId="1ff4">
    <w:name w:val="Стиль Заголовок 1 + Черный"/>
    <w:basedOn w:val="15"/>
    <w:uiPriority w:val="99"/>
    <w:rsid w:val="0008394F"/>
    <w:pPr>
      <w:spacing w:after="120"/>
      <w:ind w:left="432" w:hanging="432"/>
    </w:pPr>
    <w:rPr>
      <w:b w:val="0"/>
      <w:caps/>
      <w:color w:val="000000"/>
      <w:kern w:val="32"/>
      <w:szCs w:val="32"/>
      <w:lang w:eastAsia="en-US"/>
    </w:rPr>
  </w:style>
  <w:style w:type="paragraph" w:customStyle="1" w:styleId="222">
    <w:name w:val="Стиль Заголовок 2 + 22 пт не курсив"/>
    <w:basedOn w:val="26"/>
    <w:uiPriority w:val="99"/>
    <w:rsid w:val="0008394F"/>
    <w:rPr>
      <w:b w:val="0"/>
      <w:iCs/>
      <w:sz w:val="44"/>
    </w:rPr>
  </w:style>
  <w:style w:type="paragraph" w:customStyle="1" w:styleId="212">
    <w:name w:val="Стиль Заголовок 2 + Перед:  12 пт"/>
    <w:basedOn w:val="26"/>
    <w:uiPriority w:val="99"/>
    <w:rsid w:val="0008394F"/>
    <w:rPr>
      <w:bCs w:val="0"/>
      <w:iCs/>
      <w:szCs w:val="20"/>
      <w:lang w:val="en-US"/>
    </w:rPr>
  </w:style>
  <w:style w:type="paragraph" w:customStyle="1" w:styleId="25">
    <w:name w:val="Стиль Заголовок 2"/>
    <w:aliases w:val="Заголовок раздела + 13 пт"/>
    <w:basedOn w:val="26"/>
    <w:autoRedefine/>
    <w:uiPriority w:val="99"/>
    <w:rsid w:val="0008394F"/>
    <w:pPr>
      <w:numPr>
        <w:ilvl w:val="1"/>
        <w:numId w:val="32"/>
      </w:numPr>
    </w:pPr>
    <w:rPr>
      <w:bCs w:val="0"/>
      <w:iCs/>
      <w:szCs w:val="32"/>
    </w:rPr>
  </w:style>
  <w:style w:type="paragraph" w:customStyle="1" w:styleId="320">
    <w:name w:val="Стиль Заголовок 3 + 20 пт"/>
    <w:basedOn w:val="30"/>
    <w:uiPriority w:val="99"/>
    <w:rsid w:val="0008394F"/>
    <w:rPr>
      <w:b/>
      <w:sz w:val="40"/>
    </w:rPr>
  </w:style>
  <w:style w:type="paragraph" w:customStyle="1" w:styleId="3fb">
    <w:name w:val="Стиль Заголовок 3 + по ширине Междустр.интервал:  одинарный"/>
    <w:basedOn w:val="30"/>
    <w:autoRedefine/>
    <w:uiPriority w:val="99"/>
    <w:semiHidden/>
    <w:rsid w:val="0008394F"/>
    <w:pPr>
      <w:tabs>
        <w:tab w:val="left" w:pos="1134"/>
      </w:tabs>
      <w:spacing w:before="120"/>
      <w:ind w:hanging="720"/>
    </w:pPr>
    <w:rPr>
      <w:sz w:val="32"/>
      <w:szCs w:val="20"/>
    </w:rPr>
  </w:style>
  <w:style w:type="paragraph" w:customStyle="1" w:styleId="3fc">
    <w:name w:val="Стиль Заголовок 3 + полужирный"/>
    <w:basedOn w:val="30"/>
    <w:uiPriority w:val="99"/>
    <w:rsid w:val="0008394F"/>
    <w:pPr>
      <w:tabs>
        <w:tab w:val="num" w:pos="2160"/>
      </w:tabs>
      <w:ind w:left="2160" w:hanging="360"/>
    </w:pPr>
  </w:style>
  <w:style w:type="paragraph" w:customStyle="1" w:styleId="311">
    <w:name w:val="Стиль Заголовок 3 + полужирный1"/>
    <w:basedOn w:val="30"/>
    <w:autoRedefine/>
    <w:uiPriority w:val="99"/>
    <w:rsid w:val="0008394F"/>
    <w:pPr>
      <w:tabs>
        <w:tab w:val="num" w:pos="2160"/>
      </w:tabs>
      <w:ind w:left="2160" w:hanging="360"/>
    </w:pPr>
  </w:style>
  <w:style w:type="paragraph" w:customStyle="1" w:styleId="300">
    <w:name w:val="Стиль Заголовок 3 + Слева:  0 см Первая строка:  0 см"/>
    <w:basedOn w:val="30"/>
    <w:autoRedefine/>
    <w:uiPriority w:val="99"/>
    <w:semiHidden/>
    <w:rsid w:val="0008394F"/>
    <w:pPr>
      <w:tabs>
        <w:tab w:val="left" w:pos="1134"/>
      </w:tabs>
      <w:spacing w:before="120"/>
    </w:pPr>
    <w:rPr>
      <w:color w:val="000000"/>
      <w:sz w:val="32"/>
      <w:szCs w:val="32"/>
    </w:rPr>
  </w:style>
  <w:style w:type="paragraph" w:customStyle="1" w:styleId="400">
    <w:name w:val="Стиль Заголовок 4 + Слева:  0 см"/>
    <w:basedOn w:val="43"/>
    <w:autoRedefine/>
    <w:uiPriority w:val="99"/>
    <w:rsid w:val="0008394F"/>
    <w:rPr>
      <w:szCs w:val="20"/>
    </w:rPr>
  </w:style>
  <w:style w:type="paragraph" w:customStyle="1" w:styleId="666">
    <w:name w:val="Стиль Заголовок 6 + Перед:  6 пт После:  6 пт"/>
    <w:basedOn w:val="6"/>
    <w:uiPriority w:val="99"/>
    <w:rsid w:val="0008394F"/>
    <w:pPr>
      <w:ind w:left="1151" w:hanging="1151"/>
    </w:pPr>
    <w:rPr>
      <w:rFonts w:ascii="Times New Roman" w:hAnsi="Times New Roman"/>
      <w:b/>
      <w:bCs/>
      <w:i/>
      <w:szCs w:val="20"/>
      <w:lang w:val="en-US"/>
    </w:rPr>
  </w:style>
  <w:style w:type="paragraph" w:customStyle="1" w:styleId="6661">
    <w:name w:val="Стиль Заголовок 6 + Перед:  6 пт После:  6 пт1"/>
    <w:basedOn w:val="6"/>
    <w:uiPriority w:val="99"/>
    <w:rsid w:val="0008394F"/>
    <w:rPr>
      <w:rFonts w:ascii="Times New Roman" w:hAnsi="Times New Roman"/>
      <w:b/>
      <w:bCs/>
      <w:i/>
      <w:szCs w:val="20"/>
      <w:lang w:val="en-US"/>
    </w:rPr>
  </w:style>
  <w:style w:type="paragraph" w:customStyle="1" w:styleId="150">
    <w:name w:val="Стиль Междустр.интервал:  15 строки"/>
    <w:basedOn w:val="ae"/>
    <w:uiPriority w:val="99"/>
    <w:rsid w:val="0008394F"/>
    <w:rPr>
      <w:szCs w:val="20"/>
      <w:lang w:eastAsia="ru-RU"/>
    </w:rPr>
  </w:style>
  <w:style w:type="paragraph" w:customStyle="1" w:styleId="afffffffffff1">
    <w:name w:val="Стиль Название объекта"/>
    <w:basedOn w:val="af4"/>
    <w:uiPriority w:val="99"/>
    <w:rsid w:val="0008394F"/>
    <w:rPr>
      <w:lang w:val="en-US" w:eastAsia="ru-RU"/>
    </w:rPr>
  </w:style>
  <w:style w:type="paragraph" w:customStyle="1" w:styleId="afffffffffff2">
    <w:name w:val="Стиль Название объекта + По центру"/>
    <w:basedOn w:val="af4"/>
    <w:uiPriority w:val="99"/>
    <w:rsid w:val="0008394F"/>
    <w:rPr>
      <w:lang w:eastAsia="ru-RU"/>
    </w:rPr>
  </w:style>
  <w:style w:type="paragraph" w:customStyle="1" w:styleId="1ff5">
    <w:name w:val="Стиль Название объекта + По центру1"/>
    <w:basedOn w:val="af4"/>
    <w:uiPriority w:val="99"/>
    <w:rsid w:val="0008394F"/>
    <w:rPr>
      <w:lang w:eastAsia="ru-RU"/>
    </w:rPr>
  </w:style>
  <w:style w:type="paragraph" w:customStyle="1" w:styleId="0">
    <w:name w:val="Стиль Первая строка:  0 см Междустр.интервал:  одинарный"/>
    <w:basedOn w:val="ae"/>
    <w:autoRedefine/>
    <w:uiPriority w:val="99"/>
    <w:rsid w:val="0008394F"/>
    <w:rPr>
      <w:szCs w:val="20"/>
      <w:lang w:eastAsia="ru-RU"/>
    </w:rPr>
  </w:style>
  <w:style w:type="paragraph" w:customStyle="1" w:styleId="151">
    <w:name w:val="Стиль По ширине Междустр.интервал:  15 строки"/>
    <w:basedOn w:val="ae"/>
    <w:uiPriority w:val="99"/>
    <w:rsid w:val="0008394F"/>
    <w:rPr>
      <w:sz w:val="24"/>
      <w:szCs w:val="20"/>
      <w:lang w:eastAsia="ru-RU"/>
    </w:rPr>
  </w:style>
  <w:style w:type="paragraph" w:customStyle="1" w:styleId="1ff6">
    <w:name w:val="Стиль1 по центру"/>
    <w:basedOn w:val="ae"/>
    <w:uiPriority w:val="99"/>
    <w:rsid w:val="0008394F"/>
    <w:pPr>
      <w:ind w:firstLine="737"/>
      <w:jc w:val="center"/>
    </w:pPr>
    <w:rPr>
      <w:sz w:val="20"/>
      <w:lang w:eastAsia="ru-RU"/>
    </w:rPr>
  </w:style>
  <w:style w:type="paragraph" w:styleId="afffffffffff3">
    <w:name w:val="Document Map"/>
    <w:basedOn w:val="ae"/>
    <w:link w:val="afffffffffff4"/>
    <w:uiPriority w:val="99"/>
    <w:semiHidden/>
    <w:rsid w:val="0008394F"/>
    <w:pPr>
      <w:shd w:val="clear" w:color="auto" w:fill="000080"/>
    </w:pPr>
    <w:rPr>
      <w:rFonts w:ascii="Tahoma" w:hAnsi="Tahoma"/>
      <w:lang w:eastAsia="ru-RU"/>
    </w:rPr>
  </w:style>
  <w:style w:type="character" w:customStyle="1" w:styleId="afffffffffff4">
    <w:name w:val="Схема документа Знак"/>
    <w:link w:val="afffffffffff3"/>
    <w:uiPriority w:val="99"/>
    <w:semiHidden/>
    <w:locked/>
    <w:rsid w:val="0008394F"/>
    <w:rPr>
      <w:rFonts w:ascii="Tahoma" w:eastAsia="Times New Roman" w:hAnsi="Tahoma"/>
      <w:sz w:val="22"/>
      <w:shd w:val="clear" w:color="auto" w:fill="000080"/>
    </w:rPr>
  </w:style>
  <w:style w:type="paragraph" w:customStyle="1" w:styleId="afffffffffff5">
    <w:name w:val="Табл_слева"/>
    <w:basedOn w:val="ae"/>
    <w:uiPriority w:val="99"/>
    <w:rsid w:val="0008394F"/>
    <w:pPr>
      <w:spacing w:before="120"/>
    </w:pPr>
    <w:rPr>
      <w:szCs w:val="20"/>
      <w:lang w:eastAsia="ru-RU"/>
    </w:rPr>
  </w:style>
  <w:style w:type="paragraph" w:customStyle="1" w:styleId="afffffffffff6">
    <w:name w:val="таблица"/>
    <w:basedOn w:val="ae"/>
    <w:uiPriority w:val="99"/>
    <w:rsid w:val="0008394F"/>
    <w:pPr>
      <w:tabs>
        <w:tab w:val="num" w:pos="1334"/>
      </w:tabs>
      <w:spacing w:after="0"/>
    </w:pPr>
  </w:style>
  <w:style w:type="paragraph" w:styleId="afffffffffff7">
    <w:name w:val="table of authorities"/>
    <w:basedOn w:val="ae"/>
    <w:next w:val="ae"/>
    <w:uiPriority w:val="99"/>
    <w:semiHidden/>
    <w:rsid w:val="0008394F"/>
    <w:pPr>
      <w:ind w:left="240" w:hanging="240"/>
    </w:pPr>
  </w:style>
  <w:style w:type="paragraph" w:customStyle="1" w:styleId="afffffffffff8">
    <w:name w:val="Табличный текст"/>
    <w:basedOn w:val="ae"/>
    <w:uiPriority w:val="99"/>
    <w:rsid w:val="0008394F"/>
    <w:pPr>
      <w:spacing w:before="60" w:after="60"/>
      <w:ind w:firstLine="720"/>
    </w:pPr>
    <w:rPr>
      <w:szCs w:val="20"/>
      <w:lang w:eastAsia="ru-RU"/>
    </w:rPr>
  </w:style>
  <w:style w:type="paragraph" w:styleId="afffffffffff9">
    <w:name w:val="macro"/>
    <w:link w:val="afffffffffffa"/>
    <w:uiPriority w:val="99"/>
    <w:semiHidden/>
    <w:rsid w:val="0008394F"/>
    <w:pPr>
      <w:tabs>
        <w:tab w:val="left" w:pos="480"/>
        <w:tab w:val="left" w:pos="960"/>
        <w:tab w:val="left" w:pos="1440"/>
        <w:tab w:val="left" w:pos="1920"/>
        <w:tab w:val="left" w:pos="2400"/>
        <w:tab w:val="left" w:pos="2880"/>
        <w:tab w:val="left" w:pos="3360"/>
        <w:tab w:val="left" w:pos="3840"/>
        <w:tab w:val="left" w:pos="4320"/>
      </w:tabs>
      <w:ind w:left="1134"/>
      <w:jc w:val="both"/>
    </w:pPr>
    <w:rPr>
      <w:rFonts w:ascii="Courier New" w:hAnsi="Courier New" w:cs="Courier New"/>
      <w:lang w:val="en-US"/>
    </w:rPr>
  </w:style>
  <w:style w:type="character" w:customStyle="1" w:styleId="afffffffffffa">
    <w:name w:val="Текст макроса Знак"/>
    <w:link w:val="afffffffffff9"/>
    <w:uiPriority w:val="99"/>
    <w:semiHidden/>
    <w:locked/>
    <w:rsid w:val="0008394F"/>
    <w:rPr>
      <w:rFonts w:ascii="Courier New" w:hAnsi="Courier New"/>
      <w:lang w:val="en-US" w:eastAsia="ru-RU"/>
    </w:rPr>
  </w:style>
  <w:style w:type="character" w:customStyle="1" w:styleId="1ff7">
    <w:name w:val="Текст примечания Знак1"/>
    <w:uiPriority w:val="99"/>
    <w:semiHidden/>
    <w:rsid w:val="0008394F"/>
    <w:rPr>
      <w:rFonts w:ascii="Times New Roman" w:hAnsi="Times New Roman"/>
      <w:sz w:val="20"/>
    </w:rPr>
  </w:style>
  <w:style w:type="paragraph" w:customStyle="1" w:styleId="afffffffffffb">
    <w:name w:val="Текст с клавиатуры"/>
    <w:basedOn w:val="ae"/>
    <w:next w:val="ae"/>
    <w:uiPriority w:val="99"/>
    <w:rsid w:val="0008394F"/>
    <w:rPr>
      <w:rFonts w:ascii="Courier New" w:hAnsi="Courier New"/>
    </w:rPr>
  </w:style>
  <w:style w:type="paragraph" w:styleId="afffffffffffc">
    <w:name w:val="Plain Text"/>
    <w:aliases w:val="Текст примера"/>
    <w:basedOn w:val="ae"/>
    <w:link w:val="afffffffffffd"/>
    <w:uiPriority w:val="99"/>
    <w:rsid w:val="0008394F"/>
    <w:rPr>
      <w:rFonts w:ascii="Courier New" w:hAnsi="Courier New"/>
      <w:sz w:val="20"/>
      <w:szCs w:val="20"/>
      <w:lang w:eastAsia="ru-RU"/>
    </w:rPr>
  </w:style>
  <w:style w:type="character" w:customStyle="1" w:styleId="afffffffffffd">
    <w:name w:val="Текст Знак"/>
    <w:aliases w:val="Текст примера Знак"/>
    <w:link w:val="afffffffffffc"/>
    <w:uiPriority w:val="99"/>
    <w:locked/>
    <w:rsid w:val="0008394F"/>
    <w:rPr>
      <w:rFonts w:ascii="Courier New" w:eastAsia="Times New Roman" w:hAnsi="Courier New"/>
    </w:rPr>
  </w:style>
  <w:style w:type="paragraph" w:customStyle="1" w:styleId="afffffffffffe">
    <w:name w:val="Текст_сноски"/>
    <w:basedOn w:val="ae"/>
    <w:uiPriority w:val="99"/>
    <w:rsid w:val="0008394F"/>
    <w:rPr>
      <w:sz w:val="20"/>
    </w:rPr>
  </w:style>
  <w:style w:type="paragraph" w:customStyle="1" w:styleId="affffffffffff">
    <w:name w:val="тексттаблица"/>
    <w:basedOn w:val="ae"/>
    <w:uiPriority w:val="99"/>
    <w:rsid w:val="0008394F"/>
    <w:pPr>
      <w:spacing w:before="120" w:after="120" w:line="240" w:lineRule="auto"/>
    </w:pPr>
    <w:rPr>
      <w:sz w:val="24"/>
    </w:rPr>
  </w:style>
  <w:style w:type="paragraph" w:customStyle="1" w:styleId="1ff8">
    <w:name w:val="Тема примечания1"/>
    <w:basedOn w:val="aff3"/>
    <w:next w:val="aff3"/>
    <w:uiPriority w:val="99"/>
    <w:semiHidden/>
    <w:rsid w:val="0008394F"/>
    <w:rPr>
      <w:b/>
      <w:bCs/>
      <w:lang w:eastAsia="ru-RU"/>
    </w:rPr>
  </w:style>
  <w:style w:type="paragraph" w:customStyle="1" w:styleId="affffffffffff0">
    <w:name w:val="Указания на главы и разделы"/>
    <w:basedOn w:val="ae"/>
    <w:next w:val="ae"/>
    <w:uiPriority w:val="99"/>
    <w:rsid w:val="0008394F"/>
  </w:style>
  <w:style w:type="paragraph" w:customStyle="1" w:styleId="affffffffffff1">
    <w:name w:val="Формула"/>
    <w:basedOn w:val="ae"/>
    <w:uiPriority w:val="99"/>
    <w:rsid w:val="0008394F"/>
    <w:pPr>
      <w:jc w:val="center"/>
    </w:pPr>
    <w:rPr>
      <w:szCs w:val="26"/>
      <w:lang w:val="en-US" w:eastAsia="ru-RU"/>
    </w:rPr>
  </w:style>
  <w:style w:type="character" w:customStyle="1" w:styleId="affffffffffff2">
    <w:name w:val="Цветовое выделение"/>
    <w:uiPriority w:val="99"/>
    <w:rsid w:val="0008394F"/>
    <w:rPr>
      <w:b/>
      <w:color w:val="26282F"/>
    </w:rPr>
  </w:style>
  <w:style w:type="paragraph" w:styleId="affffffffffff3">
    <w:name w:val="Block Text"/>
    <w:basedOn w:val="ae"/>
    <w:uiPriority w:val="99"/>
    <w:rsid w:val="0008394F"/>
    <w:pPr>
      <w:ind w:left="1440" w:right="1440"/>
    </w:pPr>
  </w:style>
  <w:style w:type="paragraph" w:styleId="2ff6">
    <w:name w:val="Quote"/>
    <w:basedOn w:val="ae"/>
    <w:next w:val="ae"/>
    <w:link w:val="2ff7"/>
    <w:uiPriority w:val="99"/>
    <w:qFormat/>
    <w:rsid w:val="0008394F"/>
    <w:rPr>
      <w:i/>
      <w:iCs/>
      <w:color w:val="000000"/>
      <w:lang w:eastAsia="ru-RU"/>
    </w:rPr>
  </w:style>
  <w:style w:type="character" w:customStyle="1" w:styleId="2ff7">
    <w:name w:val="Цитата 2 Знак"/>
    <w:link w:val="2ff6"/>
    <w:uiPriority w:val="99"/>
    <w:locked/>
    <w:rsid w:val="0008394F"/>
    <w:rPr>
      <w:rFonts w:ascii="Calibri" w:eastAsia="Times New Roman" w:hAnsi="Calibri"/>
      <w:i/>
      <w:color w:val="000000"/>
      <w:sz w:val="22"/>
    </w:rPr>
  </w:style>
  <w:style w:type="paragraph" w:styleId="affffffffffff4">
    <w:name w:val="Message Header"/>
    <w:basedOn w:val="ae"/>
    <w:link w:val="affffffffffff5"/>
    <w:uiPriority w:val="99"/>
    <w:rsid w:val="0008394F"/>
    <w:pPr>
      <w:pBdr>
        <w:top w:val="single" w:sz="6" w:space="1" w:color="auto"/>
        <w:left w:val="single" w:sz="6" w:space="1" w:color="auto"/>
        <w:bottom w:val="single" w:sz="6" w:space="1" w:color="auto"/>
        <w:right w:val="single" w:sz="6" w:space="1" w:color="auto"/>
      </w:pBdr>
      <w:shd w:val="pct20" w:color="auto" w:fill="auto"/>
      <w:ind w:hanging="1134"/>
    </w:pPr>
    <w:rPr>
      <w:lang w:eastAsia="ru-RU"/>
    </w:rPr>
  </w:style>
  <w:style w:type="character" w:customStyle="1" w:styleId="affffffffffff5">
    <w:name w:val="Шапка Знак"/>
    <w:link w:val="affffffffffff4"/>
    <w:uiPriority w:val="99"/>
    <w:locked/>
    <w:rsid w:val="0008394F"/>
    <w:rPr>
      <w:rFonts w:ascii="Calibri" w:eastAsia="Times New Roman" w:hAnsi="Calibri"/>
      <w:sz w:val="22"/>
      <w:shd w:val="pct20" w:color="auto" w:fill="auto"/>
    </w:rPr>
  </w:style>
  <w:style w:type="character" w:customStyle="1" w:styleId="affffffffffff6">
    <w:name w:val="Штамп"/>
    <w:uiPriority w:val="99"/>
    <w:rsid w:val="0008394F"/>
    <w:rPr>
      <w:rFonts w:ascii="Times New Roman" w:hAnsi="Times New Roman"/>
      <w:i/>
      <w:sz w:val="20"/>
    </w:rPr>
  </w:style>
  <w:style w:type="paragraph" w:styleId="affffffffffff7">
    <w:name w:val="E-mail Signature"/>
    <w:basedOn w:val="ae"/>
    <w:link w:val="affffffffffff8"/>
    <w:uiPriority w:val="99"/>
    <w:rsid w:val="0008394F"/>
    <w:rPr>
      <w:lang w:eastAsia="ru-RU"/>
    </w:rPr>
  </w:style>
  <w:style w:type="character" w:customStyle="1" w:styleId="affffffffffff8">
    <w:name w:val="Электронная подпись Знак"/>
    <w:link w:val="affffffffffff7"/>
    <w:uiPriority w:val="99"/>
    <w:locked/>
    <w:rsid w:val="0008394F"/>
    <w:rPr>
      <w:rFonts w:ascii="Calibri" w:eastAsia="Times New Roman" w:hAnsi="Calibri"/>
      <w:sz w:val="22"/>
    </w:rPr>
  </w:style>
  <w:style w:type="character" w:customStyle="1" w:styleId="blk">
    <w:name w:val="blk"/>
    <w:uiPriority w:val="99"/>
    <w:rsid w:val="0008394F"/>
    <w:rPr>
      <w:rFonts w:cs="Times New Roman"/>
    </w:rPr>
  </w:style>
  <w:style w:type="character" w:customStyle="1" w:styleId="affffffffffff9">
    <w:name w:val="П р и м е ч а н и е"/>
    <w:uiPriority w:val="99"/>
    <w:rsid w:val="0008394F"/>
    <w:rPr>
      <w:rFonts w:cs="Times New Roman"/>
      <w:spacing w:val="40"/>
    </w:rPr>
  </w:style>
  <w:style w:type="paragraph" w:customStyle="1" w:styleId="affffffffffffa">
    <w:name w:val="Группа терминов"/>
    <w:basedOn w:val="afff4"/>
    <w:uiPriority w:val="99"/>
    <w:rsid w:val="005072F4"/>
    <w:pPr>
      <w:spacing w:before="240" w:after="120"/>
      <w:outlineLvl w:val="1"/>
    </w:pPr>
    <w:rPr>
      <w:b/>
      <w:bCs/>
    </w:rPr>
  </w:style>
  <w:style w:type="character" w:customStyle="1" w:styleId="affffffffffffb">
    <w:name w:val="ТЕРМИН"/>
    <w:uiPriority w:val="99"/>
    <w:rsid w:val="0008394F"/>
    <w:rPr>
      <w:rFonts w:cs="Times New Roman"/>
      <w:b/>
    </w:rPr>
  </w:style>
  <w:style w:type="paragraph" w:customStyle="1" w:styleId="a6">
    <w:name w:val="ГОСТ Р таблица"/>
    <w:basedOn w:val="ae"/>
    <w:uiPriority w:val="99"/>
    <w:rsid w:val="00E35AC3"/>
    <w:pPr>
      <w:numPr>
        <w:numId w:val="40"/>
      </w:numPr>
      <w:spacing w:before="40" w:after="40" w:line="276" w:lineRule="auto"/>
      <w:ind w:left="0" w:firstLine="0"/>
    </w:pPr>
    <w:rPr>
      <w:rFonts w:ascii="Arial" w:hAnsi="Arial"/>
      <w:bCs/>
      <w:color w:val="000000"/>
      <w:sz w:val="24"/>
      <w:szCs w:val="20"/>
    </w:rPr>
  </w:style>
  <w:style w:type="paragraph" w:styleId="affffffffffffc">
    <w:name w:val="header"/>
    <w:basedOn w:val="ae"/>
    <w:link w:val="affffffffffffd"/>
    <w:uiPriority w:val="99"/>
    <w:rsid w:val="006170A1"/>
    <w:pPr>
      <w:tabs>
        <w:tab w:val="center" w:pos="4677"/>
        <w:tab w:val="right" w:pos="9355"/>
      </w:tabs>
      <w:spacing w:after="0" w:line="240" w:lineRule="auto"/>
    </w:pPr>
  </w:style>
  <w:style w:type="character" w:customStyle="1" w:styleId="affffffffffffd">
    <w:name w:val="Верхний колонтитул Знак"/>
    <w:link w:val="affffffffffffc"/>
    <w:uiPriority w:val="99"/>
    <w:locked/>
    <w:rsid w:val="006170A1"/>
    <w:rPr>
      <w:rFonts w:ascii="Calibri" w:eastAsia="Times New Roman" w:hAnsi="Calibri" w:cs="Times New Roman"/>
      <w:sz w:val="22"/>
      <w:szCs w:val="22"/>
      <w:lang w:eastAsia="en-US"/>
    </w:rPr>
  </w:style>
  <w:style w:type="paragraph" w:styleId="affffffffffffe">
    <w:name w:val="footer"/>
    <w:basedOn w:val="ae"/>
    <w:link w:val="afffffffffffff"/>
    <w:uiPriority w:val="99"/>
    <w:rsid w:val="006170A1"/>
    <w:pPr>
      <w:tabs>
        <w:tab w:val="center" w:pos="4677"/>
        <w:tab w:val="right" w:pos="9355"/>
      </w:tabs>
      <w:spacing w:after="0" w:line="240" w:lineRule="auto"/>
    </w:pPr>
  </w:style>
  <w:style w:type="character" w:customStyle="1" w:styleId="afffffffffffff">
    <w:name w:val="Нижний колонтитул Знак"/>
    <w:link w:val="affffffffffffe"/>
    <w:uiPriority w:val="99"/>
    <w:locked/>
    <w:rsid w:val="006170A1"/>
    <w:rPr>
      <w:rFonts w:ascii="Calibri" w:eastAsia="Times New Roman" w:hAnsi="Calibri" w:cs="Times New Roman"/>
      <w:sz w:val="22"/>
      <w:szCs w:val="22"/>
      <w:lang w:eastAsia="en-US"/>
    </w:rPr>
  </w:style>
  <w:style w:type="paragraph" w:customStyle="1" w:styleId="headertext">
    <w:name w:val="headertext"/>
    <w:basedOn w:val="ae"/>
    <w:uiPriority w:val="99"/>
    <w:rsid w:val="00BA57EC"/>
    <w:pPr>
      <w:spacing w:before="100" w:beforeAutospacing="1" w:after="100" w:afterAutospacing="1" w:line="240" w:lineRule="auto"/>
    </w:pPr>
    <w:rPr>
      <w:rFonts w:ascii="Times New Roman" w:hAnsi="Times New Roman"/>
      <w:sz w:val="24"/>
      <w:szCs w:val="24"/>
      <w:lang w:eastAsia="ru-RU"/>
    </w:rPr>
  </w:style>
  <w:style w:type="paragraph" w:customStyle="1" w:styleId="pf0">
    <w:name w:val="pf0"/>
    <w:basedOn w:val="ae"/>
    <w:uiPriority w:val="99"/>
    <w:rsid w:val="004A6F1B"/>
    <w:pPr>
      <w:spacing w:before="100" w:beforeAutospacing="1" w:after="100" w:afterAutospacing="1" w:line="240" w:lineRule="auto"/>
    </w:pPr>
    <w:rPr>
      <w:rFonts w:ascii="Times New Roman" w:hAnsi="Times New Roman"/>
      <w:sz w:val="24"/>
      <w:szCs w:val="24"/>
      <w:lang w:eastAsia="ru-RU"/>
    </w:rPr>
  </w:style>
  <w:style w:type="character" w:customStyle="1" w:styleId="cf0">
    <w:name w:val="cf0"/>
    <w:uiPriority w:val="99"/>
    <w:rsid w:val="004A6F1B"/>
    <w:rPr>
      <w:rFonts w:cs="Times New Roman"/>
    </w:rPr>
  </w:style>
  <w:style w:type="paragraph" w:customStyle="1" w:styleId="no-indent">
    <w:name w:val="no-indent"/>
    <w:basedOn w:val="ae"/>
    <w:uiPriority w:val="99"/>
    <w:rsid w:val="008C70E1"/>
    <w:pPr>
      <w:spacing w:before="100" w:beforeAutospacing="1" w:after="100" w:afterAutospacing="1" w:line="240" w:lineRule="auto"/>
    </w:pPr>
    <w:rPr>
      <w:rFonts w:ascii="Times New Roman" w:hAnsi="Times New Roman"/>
      <w:sz w:val="24"/>
      <w:szCs w:val="24"/>
      <w:lang w:eastAsia="ru-RU"/>
    </w:rPr>
  </w:style>
  <w:style w:type="table" w:customStyle="1" w:styleId="GSStablenet2">
    <w:name w:val="GSS_table_net2"/>
    <w:uiPriority w:val="99"/>
    <w:rsid w:val="00AF04D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Стиль2"/>
    <w:rsid w:val="000A61FB"/>
    <w:pPr>
      <w:numPr>
        <w:numId w:val="38"/>
      </w:numPr>
    </w:pPr>
  </w:style>
  <w:style w:type="numbering" w:customStyle="1" w:styleId="13">
    <w:name w:val="Стиль13"/>
    <w:rsid w:val="000A61FB"/>
    <w:pPr>
      <w:numPr>
        <w:numId w:val="37"/>
      </w:numPr>
    </w:pPr>
  </w:style>
  <w:style w:type="numbering" w:customStyle="1" w:styleId="1">
    <w:name w:val="Стиль1"/>
    <w:rsid w:val="000A61FB"/>
    <w:pPr>
      <w:numPr>
        <w:numId w:val="35"/>
      </w:numPr>
    </w:pPr>
  </w:style>
  <w:style w:type="numbering" w:customStyle="1" w:styleId="10">
    <w:name w:val="Стиль маркированный1"/>
    <w:rsid w:val="000A61FB"/>
    <w:pPr>
      <w:numPr>
        <w:numId w:val="34"/>
      </w:numPr>
    </w:pPr>
  </w:style>
  <w:style w:type="numbering" w:customStyle="1" w:styleId="a4">
    <w:name w:val="Стиль маркированный"/>
    <w:rsid w:val="000A61FB"/>
    <w:pPr>
      <w:numPr>
        <w:numId w:val="33"/>
      </w:numPr>
    </w:pPr>
  </w:style>
  <w:style w:type="numbering" w:customStyle="1" w:styleId="3">
    <w:name w:val="Стиль3"/>
    <w:rsid w:val="000A61FB"/>
    <w:pPr>
      <w:numPr>
        <w:numId w:val="39"/>
      </w:numPr>
    </w:pPr>
  </w:style>
  <w:style w:type="numbering" w:customStyle="1" w:styleId="11">
    <w:name w:val="Стиль11"/>
    <w:rsid w:val="000A61FB"/>
    <w:pPr>
      <w:numPr>
        <w:numId w:val="36"/>
      </w:numPr>
    </w:pPr>
  </w:style>
  <w:style w:type="character" w:customStyle="1" w:styleId="w">
    <w:name w:val="w"/>
    <w:rsid w:val="00977452"/>
  </w:style>
  <w:style w:type="character" w:customStyle="1" w:styleId="FontStyle14">
    <w:name w:val="Font Style14"/>
    <w:uiPriority w:val="99"/>
    <w:rsid w:val="00706563"/>
    <w:rPr>
      <w:rFonts w:ascii="Times New Roman" w:hAnsi="Times New Roman" w:cs="Times New Roman"/>
      <w:sz w:val="28"/>
      <w:szCs w:val="28"/>
    </w:rPr>
  </w:style>
  <w:style w:type="character" w:customStyle="1" w:styleId="4ff">
    <w:name w:val="4_Основной текст_Термин"/>
    <w:basedOn w:val="af"/>
    <w:uiPriority w:val="1"/>
    <w:qFormat/>
    <w:rsid w:val="00464DBE"/>
    <w:rPr>
      <w:rFonts w:ascii="Arial" w:hAnsi="Arial"/>
      <w:b/>
      <w:bCs/>
      <w:sz w:val="28"/>
    </w:rPr>
  </w:style>
  <w:style w:type="paragraph" w:customStyle="1" w:styleId="22">
    <w:name w:val="Абзац списка 2"/>
    <w:basedOn w:val="affb"/>
    <w:link w:val="2ff8"/>
    <w:qFormat/>
    <w:rsid w:val="003570A1"/>
    <w:pPr>
      <w:numPr>
        <w:ilvl w:val="1"/>
        <w:numId w:val="41"/>
      </w:numPr>
      <w:suppressAutoHyphens/>
      <w:spacing w:after="0" w:line="360" w:lineRule="auto"/>
      <w:jc w:val="both"/>
    </w:pPr>
    <w:rPr>
      <w:rFonts w:ascii="Arial" w:eastAsia="Droid Sans Fallback" w:hAnsi="Arial" w:cs="Arial"/>
      <w:sz w:val="24"/>
      <w:szCs w:val="24"/>
    </w:rPr>
  </w:style>
  <w:style w:type="character" w:customStyle="1" w:styleId="2ff8">
    <w:name w:val="Абзац списка 2 Знак"/>
    <w:basedOn w:val="af"/>
    <w:link w:val="22"/>
    <w:rsid w:val="003570A1"/>
    <w:rPr>
      <w:rFonts w:ascii="Arial" w:eastAsia="Droid Sans Fallback" w:hAnsi="Arial" w:cs="Arial"/>
      <w:sz w:val="24"/>
      <w:szCs w:val="24"/>
      <w:lang w:eastAsia="en-US"/>
    </w:rPr>
  </w:style>
  <w:style w:type="paragraph" w:customStyle="1" w:styleId="Normal1">
    <w:name w:val="Normal1"/>
    <w:rsid w:val="00735D6D"/>
    <w:pPr>
      <w:spacing w:line="480" w:lineRule="auto"/>
      <w:ind w:firstLine="720"/>
    </w:pPr>
    <w:rPr>
      <w:rFonts w:ascii="Arial" w:hAnsi="Arial"/>
      <w:snapToGrid w:val="0"/>
      <w:sz w:val="24"/>
    </w:rPr>
  </w:style>
  <w:style w:type="character" w:customStyle="1" w:styleId="markedcontent">
    <w:name w:val="markedcontent"/>
    <w:basedOn w:val="af"/>
    <w:rsid w:val="00253FD6"/>
  </w:style>
  <w:style w:type="table" w:customStyle="1" w:styleId="66">
    <w:name w:val="Сетка таблицы6"/>
    <w:basedOn w:val="af0"/>
    <w:next w:val="affd"/>
    <w:uiPriority w:val="59"/>
    <w:rsid w:val="00962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5094">
      <w:bodyDiv w:val="1"/>
      <w:marLeft w:val="0"/>
      <w:marRight w:val="0"/>
      <w:marTop w:val="0"/>
      <w:marBottom w:val="0"/>
      <w:divBdr>
        <w:top w:val="none" w:sz="0" w:space="0" w:color="auto"/>
        <w:left w:val="none" w:sz="0" w:space="0" w:color="auto"/>
        <w:bottom w:val="none" w:sz="0" w:space="0" w:color="auto"/>
        <w:right w:val="none" w:sz="0" w:space="0" w:color="auto"/>
      </w:divBdr>
      <w:divsChild>
        <w:div w:id="427044287">
          <w:marLeft w:val="0"/>
          <w:marRight w:val="0"/>
          <w:marTop w:val="0"/>
          <w:marBottom w:val="0"/>
          <w:divBdr>
            <w:top w:val="none" w:sz="0" w:space="0" w:color="auto"/>
            <w:left w:val="none" w:sz="0" w:space="0" w:color="auto"/>
            <w:bottom w:val="none" w:sz="0" w:space="0" w:color="auto"/>
            <w:right w:val="none" w:sz="0" w:space="0" w:color="auto"/>
          </w:divBdr>
          <w:divsChild>
            <w:div w:id="5806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5526">
      <w:bodyDiv w:val="1"/>
      <w:marLeft w:val="0"/>
      <w:marRight w:val="0"/>
      <w:marTop w:val="0"/>
      <w:marBottom w:val="0"/>
      <w:divBdr>
        <w:top w:val="none" w:sz="0" w:space="0" w:color="auto"/>
        <w:left w:val="none" w:sz="0" w:space="0" w:color="auto"/>
        <w:bottom w:val="none" w:sz="0" w:space="0" w:color="auto"/>
        <w:right w:val="none" w:sz="0" w:space="0" w:color="auto"/>
      </w:divBdr>
      <w:divsChild>
        <w:div w:id="345716337">
          <w:marLeft w:val="0"/>
          <w:marRight w:val="0"/>
          <w:marTop w:val="0"/>
          <w:marBottom w:val="0"/>
          <w:divBdr>
            <w:top w:val="none" w:sz="0" w:space="0" w:color="auto"/>
            <w:left w:val="none" w:sz="0" w:space="0" w:color="auto"/>
            <w:bottom w:val="none" w:sz="0" w:space="0" w:color="auto"/>
            <w:right w:val="none" w:sz="0" w:space="0" w:color="auto"/>
          </w:divBdr>
          <w:divsChild>
            <w:div w:id="1150560479">
              <w:marLeft w:val="0"/>
              <w:marRight w:val="0"/>
              <w:marTop w:val="0"/>
              <w:marBottom w:val="0"/>
              <w:divBdr>
                <w:top w:val="none" w:sz="0" w:space="0" w:color="auto"/>
                <w:left w:val="none" w:sz="0" w:space="0" w:color="auto"/>
                <w:bottom w:val="none" w:sz="0" w:space="0" w:color="auto"/>
                <w:right w:val="none" w:sz="0" w:space="0" w:color="auto"/>
              </w:divBdr>
              <w:divsChild>
                <w:div w:id="1963262621">
                  <w:marLeft w:val="0"/>
                  <w:marRight w:val="0"/>
                  <w:marTop w:val="0"/>
                  <w:marBottom w:val="0"/>
                  <w:divBdr>
                    <w:top w:val="none" w:sz="0" w:space="0" w:color="auto"/>
                    <w:left w:val="none" w:sz="0" w:space="0" w:color="auto"/>
                    <w:bottom w:val="none" w:sz="0" w:space="0" w:color="auto"/>
                    <w:right w:val="none" w:sz="0" w:space="0" w:color="auto"/>
                  </w:divBdr>
                  <w:divsChild>
                    <w:div w:id="1755862105">
                      <w:marLeft w:val="0"/>
                      <w:marRight w:val="0"/>
                      <w:marTop w:val="0"/>
                      <w:marBottom w:val="0"/>
                      <w:divBdr>
                        <w:top w:val="none" w:sz="0" w:space="0" w:color="auto"/>
                        <w:left w:val="none" w:sz="0" w:space="0" w:color="auto"/>
                        <w:bottom w:val="none" w:sz="0" w:space="0" w:color="auto"/>
                        <w:right w:val="none" w:sz="0" w:space="0" w:color="auto"/>
                      </w:divBdr>
                      <w:divsChild>
                        <w:div w:id="229463242">
                          <w:marLeft w:val="0"/>
                          <w:marRight w:val="0"/>
                          <w:marTop w:val="0"/>
                          <w:marBottom w:val="0"/>
                          <w:divBdr>
                            <w:top w:val="none" w:sz="0" w:space="0" w:color="auto"/>
                            <w:left w:val="none" w:sz="0" w:space="0" w:color="auto"/>
                            <w:bottom w:val="none" w:sz="0" w:space="0" w:color="auto"/>
                            <w:right w:val="none" w:sz="0" w:space="0" w:color="auto"/>
                          </w:divBdr>
                          <w:divsChild>
                            <w:div w:id="19004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9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98173435">
      <w:bodyDiv w:val="1"/>
      <w:marLeft w:val="0"/>
      <w:marRight w:val="0"/>
      <w:marTop w:val="0"/>
      <w:marBottom w:val="0"/>
      <w:divBdr>
        <w:top w:val="none" w:sz="0" w:space="0" w:color="auto"/>
        <w:left w:val="none" w:sz="0" w:space="0" w:color="auto"/>
        <w:bottom w:val="none" w:sz="0" w:space="0" w:color="auto"/>
        <w:right w:val="none" w:sz="0" w:space="0" w:color="auto"/>
      </w:divBdr>
      <w:divsChild>
        <w:div w:id="5637625">
          <w:marLeft w:val="0"/>
          <w:marRight w:val="0"/>
          <w:marTop w:val="0"/>
          <w:marBottom w:val="0"/>
          <w:divBdr>
            <w:top w:val="none" w:sz="0" w:space="0" w:color="auto"/>
            <w:left w:val="none" w:sz="0" w:space="0" w:color="auto"/>
            <w:bottom w:val="none" w:sz="0" w:space="0" w:color="auto"/>
            <w:right w:val="none" w:sz="0" w:space="0" w:color="auto"/>
          </w:divBdr>
          <w:divsChild>
            <w:div w:id="1449663783">
              <w:marLeft w:val="0"/>
              <w:marRight w:val="0"/>
              <w:marTop w:val="0"/>
              <w:marBottom w:val="0"/>
              <w:divBdr>
                <w:top w:val="none" w:sz="0" w:space="0" w:color="auto"/>
                <w:left w:val="none" w:sz="0" w:space="0" w:color="auto"/>
                <w:bottom w:val="none" w:sz="0" w:space="0" w:color="auto"/>
                <w:right w:val="none" w:sz="0" w:space="0" w:color="auto"/>
              </w:divBdr>
              <w:divsChild>
                <w:div w:id="20220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912">
      <w:bodyDiv w:val="1"/>
      <w:marLeft w:val="0"/>
      <w:marRight w:val="0"/>
      <w:marTop w:val="0"/>
      <w:marBottom w:val="0"/>
      <w:divBdr>
        <w:top w:val="none" w:sz="0" w:space="0" w:color="auto"/>
        <w:left w:val="none" w:sz="0" w:space="0" w:color="auto"/>
        <w:bottom w:val="none" w:sz="0" w:space="0" w:color="auto"/>
        <w:right w:val="none" w:sz="0" w:space="0" w:color="auto"/>
      </w:divBdr>
    </w:div>
    <w:div w:id="1149784161">
      <w:marLeft w:val="0"/>
      <w:marRight w:val="0"/>
      <w:marTop w:val="0"/>
      <w:marBottom w:val="0"/>
      <w:divBdr>
        <w:top w:val="none" w:sz="0" w:space="0" w:color="auto"/>
        <w:left w:val="none" w:sz="0" w:space="0" w:color="auto"/>
        <w:bottom w:val="none" w:sz="0" w:space="0" w:color="auto"/>
        <w:right w:val="none" w:sz="0" w:space="0" w:color="auto"/>
      </w:divBdr>
    </w:div>
    <w:div w:id="1149784162">
      <w:marLeft w:val="0"/>
      <w:marRight w:val="0"/>
      <w:marTop w:val="0"/>
      <w:marBottom w:val="0"/>
      <w:divBdr>
        <w:top w:val="none" w:sz="0" w:space="0" w:color="auto"/>
        <w:left w:val="none" w:sz="0" w:space="0" w:color="auto"/>
        <w:bottom w:val="none" w:sz="0" w:space="0" w:color="auto"/>
        <w:right w:val="none" w:sz="0" w:space="0" w:color="auto"/>
      </w:divBdr>
    </w:div>
    <w:div w:id="1149784165">
      <w:marLeft w:val="0"/>
      <w:marRight w:val="0"/>
      <w:marTop w:val="0"/>
      <w:marBottom w:val="0"/>
      <w:divBdr>
        <w:top w:val="none" w:sz="0" w:space="0" w:color="auto"/>
        <w:left w:val="none" w:sz="0" w:space="0" w:color="auto"/>
        <w:bottom w:val="none" w:sz="0" w:space="0" w:color="auto"/>
        <w:right w:val="none" w:sz="0" w:space="0" w:color="auto"/>
      </w:divBdr>
    </w:div>
    <w:div w:id="1149784166">
      <w:marLeft w:val="0"/>
      <w:marRight w:val="0"/>
      <w:marTop w:val="0"/>
      <w:marBottom w:val="0"/>
      <w:divBdr>
        <w:top w:val="none" w:sz="0" w:space="0" w:color="auto"/>
        <w:left w:val="none" w:sz="0" w:space="0" w:color="auto"/>
        <w:bottom w:val="none" w:sz="0" w:space="0" w:color="auto"/>
        <w:right w:val="none" w:sz="0" w:space="0" w:color="auto"/>
      </w:divBdr>
    </w:div>
    <w:div w:id="1149784167">
      <w:marLeft w:val="0"/>
      <w:marRight w:val="0"/>
      <w:marTop w:val="0"/>
      <w:marBottom w:val="0"/>
      <w:divBdr>
        <w:top w:val="none" w:sz="0" w:space="0" w:color="auto"/>
        <w:left w:val="none" w:sz="0" w:space="0" w:color="auto"/>
        <w:bottom w:val="none" w:sz="0" w:space="0" w:color="auto"/>
        <w:right w:val="none" w:sz="0" w:space="0" w:color="auto"/>
      </w:divBdr>
    </w:div>
    <w:div w:id="1149784169">
      <w:marLeft w:val="0"/>
      <w:marRight w:val="0"/>
      <w:marTop w:val="0"/>
      <w:marBottom w:val="0"/>
      <w:divBdr>
        <w:top w:val="none" w:sz="0" w:space="0" w:color="auto"/>
        <w:left w:val="none" w:sz="0" w:space="0" w:color="auto"/>
        <w:bottom w:val="none" w:sz="0" w:space="0" w:color="auto"/>
        <w:right w:val="none" w:sz="0" w:space="0" w:color="auto"/>
      </w:divBdr>
    </w:div>
    <w:div w:id="1149784170">
      <w:marLeft w:val="0"/>
      <w:marRight w:val="0"/>
      <w:marTop w:val="0"/>
      <w:marBottom w:val="0"/>
      <w:divBdr>
        <w:top w:val="none" w:sz="0" w:space="0" w:color="auto"/>
        <w:left w:val="none" w:sz="0" w:space="0" w:color="auto"/>
        <w:bottom w:val="none" w:sz="0" w:space="0" w:color="auto"/>
        <w:right w:val="none" w:sz="0" w:space="0" w:color="auto"/>
      </w:divBdr>
    </w:div>
    <w:div w:id="1149784171">
      <w:marLeft w:val="0"/>
      <w:marRight w:val="0"/>
      <w:marTop w:val="0"/>
      <w:marBottom w:val="0"/>
      <w:divBdr>
        <w:top w:val="none" w:sz="0" w:space="0" w:color="auto"/>
        <w:left w:val="none" w:sz="0" w:space="0" w:color="auto"/>
        <w:bottom w:val="none" w:sz="0" w:space="0" w:color="auto"/>
        <w:right w:val="none" w:sz="0" w:space="0" w:color="auto"/>
      </w:divBdr>
    </w:div>
    <w:div w:id="1149784172">
      <w:marLeft w:val="0"/>
      <w:marRight w:val="0"/>
      <w:marTop w:val="0"/>
      <w:marBottom w:val="0"/>
      <w:divBdr>
        <w:top w:val="none" w:sz="0" w:space="0" w:color="auto"/>
        <w:left w:val="none" w:sz="0" w:space="0" w:color="auto"/>
        <w:bottom w:val="none" w:sz="0" w:space="0" w:color="auto"/>
        <w:right w:val="none" w:sz="0" w:space="0" w:color="auto"/>
      </w:divBdr>
    </w:div>
    <w:div w:id="1149784174">
      <w:marLeft w:val="0"/>
      <w:marRight w:val="0"/>
      <w:marTop w:val="0"/>
      <w:marBottom w:val="0"/>
      <w:divBdr>
        <w:top w:val="none" w:sz="0" w:space="0" w:color="auto"/>
        <w:left w:val="none" w:sz="0" w:space="0" w:color="auto"/>
        <w:bottom w:val="none" w:sz="0" w:space="0" w:color="auto"/>
        <w:right w:val="none" w:sz="0" w:space="0" w:color="auto"/>
      </w:divBdr>
    </w:div>
    <w:div w:id="1149784176">
      <w:marLeft w:val="0"/>
      <w:marRight w:val="0"/>
      <w:marTop w:val="0"/>
      <w:marBottom w:val="0"/>
      <w:divBdr>
        <w:top w:val="none" w:sz="0" w:space="0" w:color="auto"/>
        <w:left w:val="none" w:sz="0" w:space="0" w:color="auto"/>
        <w:bottom w:val="none" w:sz="0" w:space="0" w:color="auto"/>
        <w:right w:val="none" w:sz="0" w:space="0" w:color="auto"/>
      </w:divBdr>
      <w:divsChild>
        <w:div w:id="1149784160">
          <w:marLeft w:val="0"/>
          <w:marRight w:val="0"/>
          <w:marTop w:val="0"/>
          <w:marBottom w:val="0"/>
          <w:divBdr>
            <w:top w:val="none" w:sz="0" w:space="0" w:color="auto"/>
            <w:left w:val="none" w:sz="0" w:space="0" w:color="auto"/>
            <w:bottom w:val="none" w:sz="0" w:space="0" w:color="auto"/>
            <w:right w:val="none" w:sz="0" w:space="0" w:color="auto"/>
          </w:divBdr>
        </w:div>
        <w:div w:id="1149784183">
          <w:marLeft w:val="0"/>
          <w:marRight w:val="0"/>
          <w:marTop w:val="0"/>
          <w:marBottom w:val="0"/>
          <w:divBdr>
            <w:top w:val="none" w:sz="0" w:space="0" w:color="auto"/>
            <w:left w:val="none" w:sz="0" w:space="0" w:color="auto"/>
            <w:bottom w:val="none" w:sz="0" w:space="0" w:color="auto"/>
            <w:right w:val="none" w:sz="0" w:space="0" w:color="auto"/>
          </w:divBdr>
        </w:div>
      </w:divsChild>
    </w:div>
    <w:div w:id="1149784177">
      <w:marLeft w:val="0"/>
      <w:marRight w:val="0"/>
      <w:marTop w:val="0"/>
      <w:marBottom w:val="0"/>
      <w:divBdr>
        <w:top w:val="none" w:sz="0" w:space="0" w:color="auto"/>
        <w:left w:val="none" w:sz="0" w:space="0" w:color="auto"/>
        <w:bottom w:val="none" w:sz="0" w:space="0" w:color="auto"/>
        <w:right w:val="none" w:sz="0" w:space="0" w:color="auto"/>
      </w:divBdr>
    </w:div>
    <w:div w:id="1149784178">
      <w:marLeft w:val="0"/>
      <w:marRight w:val="0"/>
      <w:marTop w:val="0"/>
      <w:marBottom w:val="0"/>
      <w:divBdr>
        <w:top w:val="none" w:sz="0" w:space="0" w:color="auto"/>
        <w:left w:val="none" w:sz="0" w:space="0" w:color="auto"/>
        <w:bottom w:val="none" w:sz="0" w:space="0" w:color="auto"/>
        <w:right w:val="none" w:sz="0" w:space="0" w:color="auto"/>
      </w:divBdr>
    </w:div>
    <w:div w:id="1149784179">
      <w:marLeft w:val="0"/>
      <w:marRight w:val="0"/>
      <w:marTop w:val="0"/>
      <w:marBottom w:val="0"/>
      <w:divBdr>
        <w:top w:val="none" w:sz="0" w:space="0" w:color="auto"/>
        <w:left w:val="none" w:sz="0" w:space="0" w:color="auto"/>
        <w:bottom w:val="none" w:sz="0" w:space="0" w:color="auto"/>
        <w:right w:val="none" w:sz="0" w:space="0" w:color="auto"/>
      </w:divBdr>
      <w:divsChild>
        <w:div w:id="1149784164">
          <w:marLeft w:val="0"/>
          <w:marRight w:val="0"/>
          <w:marTop w:val="0"/>
          <w:marBottom w:val="0"/>
          <w:divBdr>
            <w:top w:val="none" w:sz="0" w:space="0" w:color="auto"/>
            <w:left w:val="none" w:sz="0" w:space="0" w:color="auto"/>
            <w:bottom w:val="none" w:sz="0" w:space="0" w:color="auto"/>
            <w:right w:val="none" w:sz="0" w:space="0" w:color="auto"/>
          </w:divBdr>
          <w:divsChild>
            <w:div w:id="114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4180">
      <w:marLeft w:val="0"/>
      <w:marRight w:val="0"/>
      <w:marTop w:val="0"/>
      <w:marBottom w:val="0"/>
      <w:divBdr>
        <w:top w:val="none" w:sz="0" w:space="0" w:color="auto"/>
        <w:left w:val="none" w:sz="0" w:space="0" w:color="auto"/>
        <w:bottom w:val="none" w:sz="0" w:space="0" w:color="auto"/>
        <w:right w:val="none" w:sz="0" w:space="0" w:color="auto"/>
      </w:divBdr>
    </w:div>
    <w:div w:id="1149784181">
      <w:marLeft w:val="0"/>
      <w:marRight w:val="0"/>
      <w:marTop w:val="0"/>
      <w:marBottom w:val="0"/>
      <w:divBdr>
        <w:top w:val="none" w:sz="0" w:space="0" w:color="auto"/>
        <w:left w:val="none" w:sz="0" w:space="0" w:color="auto"/>
        <w:bottom w:val="none" w:sz="0" w:space="0" w:color="auto"/>
        <w:right w:val="none" w:sz="0" w:space="0" w:color="auto"/>
      </w:divBdr>
    </w:div>
    <w:div w:id="1149784184">
      <w:marLeft w:val="0"/>
      <w:marRight w:val="0"/>
      <w:marTop w:val="0"/>
      <w:marBottom w:val="0"/>
      <w:divBdr>
        <w:top w:val="none" w:sz="0" w:space="0" w:color="auto"/>
        <w:left w:val="none" w:sz="0" w:space="0" w:color="auto"/>
        <w:bottom w:val="none" w:sz="0" w:space="0" w:color="auto"/>
        <w:right w:val="none" w:sz="0" w:space="0" w:color="auto"/>
      </w:divBdr>
      <w:divsChild>
        <w:div w:id="1149784173">
          <w:marLeft w:val="-6255"/>
          <w:marRight w:val="0"/>
          <w:marTop w:val="0"/>
          <w:marBottom w:val="0"/>
          <w:divBdr>
            <w:top w:val="none" w:sz="0" w:space="0" w:color="auto"/>
            <w:left w:val="none" w:sz="0" w:space="0" w:color="auto"/>
            <w:bottom w:val="none" w:sz="0" w:space="0" w:color="auto"/>
            <w:right w:val="none" w:sz="0" w:space="0" w:color="auto"/>
          </w:divBdr>
        </w:div>
        <w:div w:id="1149784182">
          <w:marLeft w:val="0"/>
          <w:marRight w:val="0"/>
          <w:marTop w:val="0"/>
          <w:marBottom w:val="0"/>
          <w:divBdr>
            <w:top w:val="none" w:sz="0" w:space="0" w:color="auto"/>
            <w:left w:val="none" w:sz="0" w:space="0" w:color="auto"/>
            <w:bottom w:val="none" w:sz="0" w:space="0" w:color="auto"/>
            <w:right w:val="none" w:sz="0" w:space="0" w:color="auto"/>
          </w:divBdr>
        </w:div>
      </w:divsChild>
    </w:div>
    <w:div w:id="1149784185">
      <w:marLeft w:val="0"/>
      <w:marRight w:val="0"/>
      <w:marTop w:val="0"/>
      <w:marBottom w:val="0"/>
      <w:divBdr>
        <w:top w:val="none" w:sz="0" w:space="0" w:color="auto"/>
        <w:left w:val="none" w:sz="0" w:space="0" w:color="auto"/>
        <w:bottom w:val="none" w:sz="0" w:space="0" w:color="auto"/>
        <w:right w:val="none" w:sz="0" w:space="0" w:color="auto"/>
      </w:divBdr>
      <w:divsChild>
        <w:div w:id="1149784187">
          <w:marLeft w:val="-6255"/>
          <w:marRight w:val="0"/>
          <w:marTop w:val="0"/>
          <w:marBottom w:val="0"/>
          <w:divBdr>
            <w:top w:val="none" w:sz="0" w:space="0" w:color="auto"/>
            <w:left w:val="none" w:sz="0" w:space="0" w:color="auto"/>
            <w:bottom w:val="none" w:sz="0" w:space="0" w:color="auto"/>
            <w:right w:val="none" w:sz="0" w:space="0" w:color="auto"/>
          </w:divBdr>
        </w:div>
        <w:div w:id="1149784190">
          <w:marLeft w:val="0"/>
          <w:marRight w:val="0"/>
          <w:marTop w:val="0"/>
          <w:marBottom w:val="0"/>
          <w:divBdr>
            <w:top w:val="none" w:sz="0" w:space="0" w:color="auto"/>
            <w:left w:val="none" w:sz="0" w:space="0" w:color="auto"/>
            <w:bottom w:val="none" w:sz="0" w:space="0" w:color="auto"/>
            <w:right w:val="none" w:sz="0" w:space="0" w:color="auto"/>
          </w:divBdr>
        </w:div>
      </w:divsChild>
    </w:div>
    <w:div w:id="1149784186">
      <w:marLeft w:val="0"/>
      <w:marRight w:val="0"/>
      <w:marTop w:val="0"/>
      <w:marBottom w:val="0"/>
      <w:divBdr>
        <w:top w:val="none" w:sz="0" w:space="0" w:color="auto"/>
        <w:left w:val="none" w:sz="0" w:space="0" w:color="auto"/>
        <w:bottom w:val="none" w:sz="0" w:space="0" w:color="auto"/>
        <w:right w:val="none" w:sz="0" w:space="0" w:color="auto"/>
      </w:divBdr>
      <w:divsChild>
        <w:div w:id="1149784194">
          <w:marLeft w:val="0"/>
          <w:marRight w:val="0"/>
          <w:marTop w:val="0"/>
          <w:marBottom w:val="0"/>
          <w:divBdr>
            <w:top w:val="none" w:sz="0" w:space="0" w:color="auto"/>
            <w:left w:val="none" w:sz="0" w:space="0" w:color="auto"/>
            <w:bottom w:val="none" w:sz="0" w:space="0" w:color="auto"/>
            <w:right w:val="none" w:sz="0" w:space="0" w:color="auto"/>
          </w:divBdr>
          <w:divsChild>
            <w:div w:id="11497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4188">
      <w:marLeft w:val="0"/>
      <w:marRight w:val="0"/>
      <w:marTop w:val="0"/>
      <w:marBottom w:val="0"/>
      <w:divBdr>
        <w:top w:val="none" w:sz="0" w:space="0" w:color="auto"/>
        <w:left w:val="none" w:sz="0" w:space="0" w:color="auto"/>
        <w:bottom w:val="none" w:sz="0" w:space="0" w:color="auto"/>
        <w:right w:val="none" w:sz="0" w:space="0" w:color="auto"/>
      </w:divBdr>
    </w:div>
    <w:div w:id="1149784189">
      <w:marLeft w:val="0"/>
      <w:marRight w:val="0"/>
      <w:marTop w:val="0"/>
      <w:marBottom w:val="0"/>
      <w:divBdr>
        <w:top w:val="none" w:sz="0" w:space="0" w:color="auto"/>
        <w:left w:val="none" w:sz="0" w:space="0" w:color="auto"/>
        <w:bottom w:val="none" w:sz="0" w:space="0" w:color="auto"/>
        <w:right w:val="none" w:sz="0" w:space="0" w:color="auto"/>
      </w:divBdr>
    </w:div>
    <w:div w:id="1149784191">
      <w:marLeft w:val="0"/>
      <w:marRight w:val="0"/>
      <w:marTop w:val="0"/>
      <w:marBottom w:val="0"/>
      <w:divBdr>
        <w:top w:val="none" w:sz="0" w:space="0" w:color="auto"/>
        <w:left w:val="none" w:sz="0" w:space="0" w:color="auto"/>
        <w:bottom w:val="none" w:sz="0" w:space="0" w:color="auto"/>
        <w:right w:val="none" w:sz="0" w:space="0" w:color="auto"/>
      </w:divBdr>
    </w:div>
    <w:div w:id="1149784192">
      <w:marLeft w:val="0"/>
      <w:marRight w:val="0"/>
      <w:marTop w:val="0"/>
      <w:marBottom w:val="0"/>
      <w:divBdr>
        <w:top w:val="none" w:sz="0" w:space="0" w:color="auto"/>
        <w:left w:val="none" w:sz="0" w:space="0" w:color="auto"/>
        <w:bottom w:val="none" w:sz="0" w:space="0" w:color="auto"/>
        <w:right w:val="none" w:sz="0" w:space="0" w:color="auto"/>
      </w:divBdr>
    </w:div>
    <w:div w:id="1149784193">
      <w:marLeft w:val="0"/>
      <w:marRight w:val="0"/>
      <w:marTop w:val="0"/>
      <w:marBottom w:val="0"/>
      <w:divBdr>
        <w:top w:val="none" w:sz="0" w:space="0" w:color="auto"/>
        <w:left w:val="none" w:sz="0" w:space="0" w:color="auto"/>
        <w:bottom w:val="none" w:sz="0" w:space="0" w:color="auto"/>
        <w:right w:val="none" w:sz="0" w:space="0" w:color="auto"/>
      </w:divBdr>
    </w:div>
    <w:div w:id="1149784195">
      <w:marLeft w:val="0"/>
      <w:marRight w:val="0"/>
      <w:marTop w:val="0"/>
      <w:marBottom w:val="0"/>
      <w:divBdr>
        <w:top w:val="none" w:sz="0" w:space="0" w:color="auto"/>
        <w:left w:val="none" w:sz="0" w:space="0" w:color="auto"/>
        <w:bottom w:val="none" w:sz="0" w:space="0" w:color="auto"/>
        <w:right w:val="none" w:sz="0" w:space="0" w:color="auto"/>
      </w:divBdr>
    </w:div>
    <w:div w:id="1149784196">
      <w:marLeft w:val="0"/>
      <w:marRight w:val="0"/>
      <w:marTop w:val="0"/>
      <w:marBottom w:val="0"/>
      <w:divBdr>
        <w:top w:val="none" w:sz="0" w:space="0" w:color="auto"/>
        <w:left w:val="none" w:sz="0" w:space="0" w:color="auto"/>
        <w:bottom w:val="none" w:sz="0" w:space="0" w:color="auto"/>
        <w:right w:val="none" w:sz="0" w:space="0" w:color="auto"/>
      </w:divBdr>
    </w:div>
    <w:div w:id="1149784197">
      <w:marLeft w:val="0"/>
      <w:marRight w:val="0"/>
      <w:marTop w:val="0"/>
      <w:marBottom w:val="0"/>
      <w:divBdr>
        <w:top w:val="none" w:sz="0" w:space="0" w:color="auto"/>
        <w:left w:val="none" w:sz="0" w:space="0" w:color="auto"/>
        <w:bottom w:val="none" w:sz="0" w:space="0" w:color="auto"/>
        <w:right w:val="none" w:sz="0" w:space="0" w:color="auto"/>
      </w:divBdr>
      <w:divsChild>
        <w:div w:id="1149784198">
          <w:marLeft w:val="0"/>
          <w:marRight w:val="0"/>
          <w:marTop w:val="0"/>
          <w:marBottom w:val="0"/>
          <w:divBdr>
            <w:top w:val="none" w:sz="0" w:space="0" w:color="auto"/>
            <w:left w:val="none" w:sz="0" w:space="0" w:color="auto"/>
            <w:bottom w:val="none" w:sz="0" w:space="0" w:color="auto"/>
            <w:right w:val="none" w:sz="0" w:space="0" w:color="auto"/>
          </w:divBdr>
          <w:divsChild>
            <w:div w:id="11497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6250">
      <w:bodyDiv w:val="1"/>
      <w:marLeft w:val="0"/>
      <w:marRight w:val="0"/>
      <w:marTop w:val="0"/>
      <w:marBottom w:val="0"/>
      <w:divBdr>
        <w:top w:val="none" w:sz="0" w:space="0" w:color="auto"/>
        <w:left w:val="none" w:sz="0" w:space="0" w:color="auto"/>
        <w:bottom w:val="none" w:sz="0" w:space="0" w:color="auto"/>
        <w:right w:val="none" w:sz="0" w:space="0" w:color="auto"/>
      </w:divBdr>
    </w:div>
    <w:div w:id="1373505478">
      <w:bodyDiv w:val="1"/>
      <w:marLeft w:val="0"/>
      <w:marRight w:val="0"/>
      <w:marTop w:val="0"/>
      <w:marBottom w:val="0"/>
      <w:divBdr>
        <w:top w:val="none" w:sz="0" w:space="0" w:color="auto"/>
        <w:left w:val="none" w:sz="0" w:space="0" w:color="auto"/>
        <w:bottom w:val="none" w:sz="0" w:space="0" w:color="auto"/>
        <w:right w:val="none" w:sz="0" w:space="0" w:color="auto"/>
      </w:divBdr>
    </w:div>
    <w:div w:id="1604142122">
      <w:bodyDiv w:val="1"/>
      <w:marLeft w:val="0"/>
      <w:marRight w:val="0"/>
      <w:marTop w:val="0"/>
      <w:marBottom w:val="0"/>
      <w:divBdr>
        <w:top w:val="none" w:sz="0" w:space="0" w:color="auto"/>
        <w:left w:val="none" w:sz="0" w:space="0" w:color="auto"/>
        <w:bottom w:val="none" w:sz="0" w:space="0" w:color="auto"/>
        <w:right w:val="none" w:sz="0" w:space="0" w:color="auto"/>
      </w:divBdr>
    </w:div>
    <w:div w:id="18008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2;&#1072;&#1090;&#1077;&#1088;&#1080;&#1085;&#1072;%20&#1057;&#1077;&#1083;&#1077;&#1079;&#1085;&#1077;&#1074;&#1072;\Documents\&#1053;&#1072;&#1089;&#1090;&#1088;&#1072;&#1080;&#1074;&#1072;&#1077;&#1084;&#1099;&#1077;%20&#1096;&#1072;&#1073;&#1083;&#1086;&#1085;&#1099;%20Office\&#1055;&#1088;&#1086;&#1077;&#1082;&#1090;%20&#1043;&#1054;&#1057;&#1058;%20&#1056;&#10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B880-A9C4-446D-B763-2546A192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ГОСТ РВ.dotx</Template>
  <TotalTime>8291</TotalTime>
  <Pages>29</Pages>
  <Words>7464</Words>
  <Characters>42549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Мазанов М.М.</dc:creator>
  <cp:keywords/>
  <dc:description/>
  <cp:lastModifiedBy>anpetrov</cp:lastModifiedBy>
  <cp:revision>24</cp:revision>
  <cp:lastPrinted>2025-08-04T14:04:00Z</cp:lastPrinted>
  <dcterms:created xsi:type="dcterms:W3CDTF">2025-07-11T11:49:00Z</dcterms:created>
  <dcterms:modified xsi:type="dcterms:W3CDTF">2026-03-06T15:35:00Z</dcterms:modified>
</cp:coreProperties>
</file>