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EA3F" w14:textId="77777777" w:rsidR="00755F48" w:rsidRPr="00440EFE" w:rsidRDefault="00557CF4">
      <w:pPr>
        <w:tabs>
          <w:tab w:val="left" w:pos="11766"/>
        </w:tabs>
        <w:spacing w:line="360" w:lineRule="auto"/>
        <w:jc w:val="center"/>
        <w:rPr>
          <w:rFonts w:ascii="Arial" w:eastAsia="Calibri" w:hAnsi="Arial" w:cs="Arial"/>
          <w:color w:val="000000"/>
          <w14:ligatures w14:val="standardContextual"/>
        </w:rPr>
      </w:pPr>
      <w:r w:rsidRPr="00440EFE">
        <w:rPr>
          <w:rFonts w:ascii="Arial" w:eastAsia="Calibri" w:hAnsi="Arial" w:cs="Arial"/>
          <w:color w:val="000000"/>
          <w14:ligatures w14:val="standardContextual"/>
        </w:rPr>
        <w:t>СВОДКА ОТЗЫВОВ</w:t>
      </w:r>
    </w:p>
    <w:p w14:paraId="7AA76ED1" w14:textId="77777777" w:rsidR="00755F48" w:rsidRPr="00440EFE" w:rsidRDefault="00557CF4">
      <w:pPr>
        <w:shd w:val="clear" w:color="auto" w:fill="FFFFFF"/>
        <w:spacing w:line="360" w:lineRule="auto"/>
        <w:ind w:firstLine="708"/>
        <w:jc w:val="both"/>
        <w:rPr>
          <w:rFonts w:ascii="Arial" w:hAnsi="Arial" w:cs="Arial"/>
        </w:rPr>
      </w:pPr>
      <w:r w:rsidRPr="00440EFE">
        <w:rPr>
          <w:rFonts w:ascii="Arial" w:hAnsi="Arial" w:cs="Arial"/>
          <w:color w:val="000000"/>
          <w14:ligatures w14:val="standardContextual"/>
        </w:rPr>
        <w:t xml:space="preserve">к </w:t>
      </w:r>
      <w:r w:rsidRPr="00440EFE">
        <w:rPr>
          <w:rFonts w:ascii="Arial" w:hAnsi="Arial" w:cs="Arial"/>
        </w:rPr>
        <w:t xml:space="preserve">первой редакции </w:t>
      </w:r>
      <w:r w:rsidRPr="00440EFE">
        <w:rPr>
          <w:rFonts w:ascii="Arial" w:hAnsi="Arial" w:cs="Arial"/>
          <w:color w:val="000000"/>
          <w:lang w:bidi="ru-RU"/>
        </w:rPr>
        <w:t xml:space="preserve">проекта </w:t>
      </w:r>
      <w:r w:rsidRPr="00440EFE">
        <w:rPr>
          <w:rFonts w:ascii="Arial" w:hAnsi="Arial" w:cs="Arial"/>
        </w:rPr>
        <w:t>ГОСТ Р 2.501 «ЕСКД. Правила учета и хранения» (тема ПНС 1.0.482-1.099.25).</w:t>
      </w:r>
    </w:p>
    <w:tbl>
      <w:tblPr>
        <w:tblStyle w:val="aff0"/>
        <w:tblW w:w="15735" w:type="dxa"/>
        <w:tblInd w:w="-572" w:type="dxa"/>
        <w:tblLayout w:type="fixed"/>
        <w:tblLook w:val="04A0" w:firstRow="1" w:lastRow="0" w:firstColumn="1" w:lastColumn="0" w:noHBand="0" w:noVBand="1"/>
      </w:tblPr>
      <w:tblGrid>
        <w:gridCol w:w="704"/>
        <w:gridCol w:w="1423"/>
        <w:gridCol w:w="2033"/>
        <w:gridCol w:w="7464"/>
        <w:gridCol w:w="4111"/>
      </w:tblGrid>
      <w:tr w:rsidR="00755F48" w:rsidRPr="00440EFE" w14:paraId="422668B8" w14:textId="77777777" w:rsidTr="00440EFE">
        <w:trPr>
          <w:tblHeader/>
        </w:trPr>
        <w:tc>
          <w:tcPr>
            <w:tcW w:w="704" w:type="dxa"/>
            <w:tcBorders>
              <w:top w:val="single" w:sz="4" w:space="0" w:color="auto"/>
              <w:left w:val="single" w:sz="4" w:space="0" w:color="auto"/>
              <w:bottom w:val="double" w:sz="4" w:space="0" w:color="auto"/>
              <w:right w:val="single" w:sz="4" w:space="0" w:color="auto"/>
            </w:tcBorders>
            <w:shd w:val="clear" w:color="auto" w:fill="auto"/>
          </w:tcPr>
          <w:p w14:paraId="06C1513E"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п/п</w:t>
            </w:r>
          </w:p>
        </w:tc>
        <w:tc>
          <w:tcPr>
            <w:tcW w:w="1423" w:type="dxa"/>
            <w:tcBorders>
              <w:top w:val="single" w:sz="4" w:space="0" w:color="auto"/>
              <w:left w:val="single" w:sz="4" w:space="0" w:color="auto"/>
              <w:bottom w:val="double" w:sz="4" w:space="0" w:color="auto"/>
              <w:right w:val="single" w:sz="4" w:space="0" w:color="auto"/>
            </w:tcBorders>
            <w:shd w:val="clear" w:color="auto" w:fill="auto"/>
          </w:tcPr>
          <w:p w14:paraId="4156775D" w14:textId="77777777" w:rsidR="00755F48" w:rsidRPr="00440EFE" w:rsidRDefault="00557CF4">
            <w:pPr>
              <w:tabs>
                <w:tab w:val="left" w:pos="11766"/>
              </w:tabs>
              <w:rPr>
                <w:rFonts w:ascii="Arial" w:hAnsi="Arial" w:cs="Arial"/>
                <w:color w:val="000000"/>
                <w:sz w:val="20"/>
                <w:szCs w:val="20"/>
              </w:rPr>
            </w:pPr>
            <w:r w:rsidRPr="00440EFE">
              <w:rPr>
                <w:rFonts w:ascii="Arial" w:hAnsi="Arial" w:cs="Arial"/>
                <w:color w:val="000000"/>
                <w:sz w:val="20"/>
                <w:szCs w:val="20"/>
              </w:rPr>
              <w:t>Структурный элемент стандарта</w:t>
            </w:r>
          </w:p>
        </w:tc>
        <w:tc>
          <w:tcPr>
            <w:tcW w:w="2033" w:type="dxa"/>
            <w:tcBorders>
              <w:top w:val="single" w:sz="4" w:space="0" w:color="auto"/>
              <w:left w:val="single" w:sz="4" w:space="0" w:color="auto"/>
              <w:bottom w:val="double" w:sz="4" w:space="0" w:color="auto"/>
              <w:right w:val="single" w:sz="4" w:space="0" w:color="auto"/>
            </w:tcBorders>
            <w:shd w:val="clear" w:color="auto" w:fill="auto"/>
          </w:tcPr>
          <w:p w14:paraId="2D2DFB56" w14:textId="77777777" w:rsidR="00755F48" w:rsidRPr="00440EFE" w:rsidRDefault="00557CF4">
            <w:pPr>
              <w:tabs>
                <w:tab w:val="left" w:pos="11766"/>
              </w:tabs>
              <w:jc w:val="center"/>
              <w:rPr>
                <w:rFonts w:ascii="Arial" w:hAnsi="Arial" w:cs="Arial"/>
                <w:color w:val="000000"/>
                <w:sz w:val="20"/>
                <w:szCs w:val="20"/>
              </w:rPr>
            </w:pPr>
            <w:r w:rsidRPr="00440EFE">
              <w:rPr>
                <w:rFonts w:ascii="Arial" w:hAnsi="Arial" w:cs="Arial"/>
                <w:color w:val="000000"/>
                <w:sz w:val="20"/>
                <w:szCs w:val="20"/>
              </w:rPr>
              <w:t>Наименование</w:t>
            </w:r>
          </w:p>
          <w:p w14:paraId="580FCFD5" w14:textId="77777777" w:rsidR="00755F48" w:rsidRPr="00440EFE" w:rsidRDefault="00557CF4">
            <w:pPr>
              <w:tabs>
                <w:tab w:val="left" w:pos="11766"/>
              </w:tabs>
              <w:jc w:val="center"/>
              <w:rPr>
                <w:rFonts w:ascii="Arial" w:hAnsi="Arial" w:cs="Arial"/>
                <w:color w:val="000000"/>
                <w:sz w:val="20"/>
                <w:szCs w:val="20"/>
              </w:rPr>
            </w:pPr>
            <w:r w:rsidRPr="00440EFE">
              <w:rPr>
                <w:rFonts w:ascii="Arial" w:hAnsi="Arial" w:cs="Arial"/>
                <w:color w:val="000000"/>
                <w:sz w:val="20"/>
                <w:szCs w:val="20"/>
              </w:rPr>
              <w:t>организации (номер письма, дата)</w:t>
            </w:r>
          </w:p>
        </w:tc>
        <w:tc>
          <w:tcPr>
            <w:tcW w:w="7464" w:type="dxa"/>
            <w:tcBorders>
              <w:top w:val="single" w:sz="4" w:space="0" w:color="auto"/>
              <w:left w:val="single" w:sz="4" w:space="0" w:color="auto"/>
              <w:bottom w:val="double" w:sz="4" w:space="0" w:color="auto"/>
              <w:right w:val="single" w:sz="4" w:space="0" w:color="auto"/>
            </w:tcBorders>
            <w:shd w:val="clear" w:color="auto" w:fill="auto"/>
          </w:tcPr>
          <w:p w14:paraId="71A5040E" w14:textId="77777777" w:rsidR="00755F48" w:rsidRPr="00440EFE" w:rsidRDefault="00557CF4">
            <w:pPr>
              <w:tabs>
                <w:tab w:val="left" w:pos="11766"/>
              </w:tabs>
              <w:jc w:val="both"/>
              <w:rPr>
                <w:rFonts w:ascii="Arial" w:hAnsi="Arial" w:cs="Arial"/>
                <w:color w:val="000000"/>
                <w:sz w:val="20"/>
                <w:szCs w:val="20"/>
              </w:rPr>
            </w:pPr>
            <w:r w:rsidRPr="00440EFE">
              <w:rPr>
                <w:rFonts w:ascii="Arial" w:hAnsi="Arial" w:cs="Arial"/>
                <w:color w:val="000000"/>
                <w:sz w:val="20"/>
                <w:szCs w:val="20"/>
              </w:rPr>
              <w:t>Замечание,</w:t>
            </w:r>
          </w:p>
          <w:p w14:paraId="62997995" w14:textId="77777777" w:rsidR="00755F48" w:rsidRPr="00440EFE" w:rsidRDefault="00557CF4">
            <w:pPr>
              <w:tabs>
                <w:tab w:val="left" w:pos="11766"/>
              </w:tabs>
              <w:jc w:val="both"/>
              <w:rPr>
                <w:rFonts w:ascii="Arial" w:hAnsi="Arial" w:cs="Arial"/>
                <w:color w:val="000000"/>
                <w:sz w:val="20"/>
                <w:szCs w:val="20"/>
              </w:rPr>
            </w:pPr>
            <w:r w:rsidRPr="00440EFE">
              <w:rPr>
                <w:rFonts w:ascii="Arial" w:hAnsi="Arial" w:cs="Arial"/>
                <w:color w:val="000000"/>
                <w:sz w:val="20"/>
                <w:szCs w:val="20"/>
              </w:rPr>
              <w:t>предложение, предлагаемая редакция</w:t>
            </w:r>
          </w:p>
        </w:tc>
        <w:tc>
          <w:tcPr>
            <w:tcW w:w="4111" w:type="dxa"/>
            <w:tcBorders>
              <w:top w:val="single" w:sz="4" w:space="0" w:color="auto"/>
              <w:left w:val="single" w:sz="4" w:space="0" w:color="auto"/>
              <w:bottom w:val="double" w:sz="4" w:space="0" w:color="auto"/>
              <w:right w:val="single" w:sz="4" w:space="0" w:color="auto"/>
            </w:tcBorders>
            <w:shd w:val="clear" w:color="auto" w:fill="auto"/>
          </w:tcPr>
          <w:p w14:paraId="34DA2392" w14:textId="77777777" w:rsidR="00755F48" w:rsidRPr="00440EFE" w:rsidRDefault="00557CF4">
            <w:pPr>
              <w:tabs>
                <w:tab w:val="left" w:pos="11766"/>
              </w:tabs>
              <w:jc w:val="center"/>
              <w:rPr>
                <w:rFonts w:ascii="Arial" w:hAnsi="Arial" w:cs="Arial"/>
                <w:color w:val="000000"/>
                <w:sz w:val="20"/>
                <w:szCs w:val="20"/>
              </w:rPr>
            </w:pPr>
            <w:r w:rsidRPr="00440EFE">
              <w:rPr>
                <w:rFonts w:ascii="Arial" w:hAnsi="Arial" w:cs="Arial"/>
                <w:color w:val="000000"/>
                <w:sz w:val="20"/>
                <w:szCs w:val="20"/>
              </w:rPr>
              <w:t>Заключение</w:t>
            </w:r>
          </w:p>
          <w:p w14:paraId="2F9354BB" w14:textId="77777777" w:rsidR="00755F48" w:rsidRPr="00440EFE" w:rsidRDefault="00557CF4">
            <w:pPr>
              <w:tabs>
                <w:tab w:val="left" w:pos="11766"/>
              </w:tabs>
              <w:ind w:left="51"/>
              <w:jc w:val="center"/>
              <w:rPr>
                <w:rFonts w:ascii="Arial" w:hAnsi="Arial" w:cs="Arial"/>
                <w:color w:val="000000"/>
                <w:sz w:val="20"/>
                <w:szCs w:val="20"/>
              </w:rPr>
            </w:pPr>
            <w:r w:rsidRPr="00440EFE">
              <w:rPr>
                <w:rFonts w:ascii="Arial" w:hAnsi="Arial" w:cs="Arial"/>
                <w:color w:val="000000"/>
                <w:sz w:val="20"/>
                <w:szCs w:val="20"/>
              </w:rPr>
              <w:t>разработчика</w:t>
            </w:r>
          </w:p>
        </w:tc>
      </w:tr>
      <w:tr w:rsidR="00F2385C" w:rsidRPr="00440EFE" w14:paraId="2BDE10A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68C2C11" w14:textId="77777777" w:rsidR="00F2385C" w:rsidRPr="00440EFE" w:rsidRDefault="00F2385C" w:rsidP="00F2385C">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A835E1E" w14:textId="145338F6" w:rsidR="00F2385C" w:rsidRPr="00440EFE" w:rsidRDefault="00F2385C" w:rsidP="00F2385C">
            <w:pPr>
              <w:tabs>
                <w:tab w:val="left" w:pos="11766"/>
              </w:tabs>
              <w:rPr>
                <w:rFonts w:ascii="Arial" w:hAnsi="Arial" w:cs="Arial"/>
                <w:sz w:val="20"/>
                <w:szCs w:val="20"/>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CBE8BD9" w14:textId="77777777" w:rsidR="00F2385C" w:rsidRPr="00440EFE" w:rsidRDefault="00F2385C" w:rsidP="00F2385C">
            <w:pPr>
              <w:tabs>
                <w:tab w:val="left" w:pos="11766"/>
              </w:tabs>
              <w:jc w:val="center"/>
              <w:rPr>
                <w:rFonts w:ascii="Arial" w:hAnsi="Arial" w:cs="Arial"/>
                <w:sz w:val="20"/>
                <w:szCs w:val="20"/>
              </w:rPr>
            </w:pPr>
            <w:r w:rsidRPr="00440EFE">
              <w:rPr>
                <w:rFonts w:ascii="Arial" w:hAnsi="Arial" w:cs="Arial"/>
                <w:sz w:val="20"/>
                <w:szCs w:val="20"/>
              </w:rPr>
              <w:t>АО «НПО «Техномаш», исх. № 030/311-23/1049 от 10.03.2026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507F3B3" w14:textId="77777777" w:rsidR="00F2385C" w:rsidRPr="00440EFE" w:rsidRDefault="00F2385C" w:rsidP="00F2385C">
            <w:pPr>
              <w:tabs>
                <w:tab w:val="left" w:pos="11766"/>
              </w:tabs>
              <w:rPr>
                <w:rFonts w:ascii="Arial" w:hAnsi="Arial" w:cs="Arial"/>
                <w:sz w:val="20"/>
                <w:szCs w:val="20"/>
              </w:rPr>
            </w:pPr>
            <w:r w:rsidRPr="00440EFE">
              <w:rPr>
                <w:rFonts w:ascii="Arial" w:hAnsi="Arial" w:cs="Arial"/>
                <w:sz w:val="20"/>
                <w:szCs w:val="20"/>
              </w:rPr>
              <w:t>Замечаний и предложений нет.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D1CFB36" w14:textId="4BEF8925" w:rsidR="00F2385C" w:rsidRPr="00440EFE" w:rsidRDefault="00F2385C" w:rsidP="00F2385C">
            <w:pPr>
              <w:tabs>
                <w:tab w:val="left" w:pos="11766"/>
              </w:tabs>
              <w:ind w:left="51"/>
              <w:rPr>
                <w:rFonts w:ascii="Arial" w:hAnsi="Arial" w:cs="Arial"/>
                <w:sz w:val="20"/>
                <w:szCs w:val="20"/>
              </w:rPr>
            </w:pPr>
            <w:r w:rsidRPr="00440EFE">
              <w:rPr>
                <w:rFonts w:ascii="Arial" w:hAnsi="Arial" w:cs="Arial"/>
                <w:sz w:val="20"/>
                <w:szCs w:val="20"/>
              </w:rPr>
              <w:t>Принято к сведению.</w:t>
            </w:r>
          </w:p>
        </w:tc>
      </w:tr>
      <w:tr w:rsidR="00F2385C" w:rsidRPr="00440EFE" w14:paraId="7DA72C5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1317578" w14:textId="77777777" w:rsidR="00F2385C" w:rsidRPr="00440EFE" w:rsidRDefault="00F2385C" w:rsidP="00F2385C">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17422CE" w14:textId="57BCFE59" w:rsidR="00F2385C" w:rsidRPr="00440EFE" w:rsidRDefault="00F2385C" w:rsidP="00F2385C">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F682B1A" w14:textId="77777777" w:rsidR="00F2385C" w:rsidRPr="00440EFE" w:rsidRDefault="00F2385C" w:rsidP="00F2385C">
            <w:pPr>
              <w:tabs>
                <w:tab w:val="left" w:pos="11766"/>
              </w:tabs>
              <w:jc w:val="center"/>
              <w:rPr>
                <w:rFonts w:ascii="Arial" w:hAnsi="Arial" w:cs="Arial"/>
                <w:sz w:val="20"/>
                <w:szCs w:val="20"/>
              </w:rPr>
            </w:pPr>
            <w:r w:rsidRPr="00440EFE">
              <w:rPr>
                <w:rFonts w:ascii="Arial" w:hAnsi="Arial" w:cs="Arial"/>
                <w:sz w:val="20"/>
                <w:szCs w:val="20"/>
              </w:rPr>
              <w:t>АО «ЦНИИМФ», исх. № УПР-0715 от 01.04.2026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A4A69D3" w14:textId="77777777" w:rsidR="00F2385C" w:rsidRPr="00440EFE" w:rsidRDefault="00F2385C" w:rsidP="00F2385C">
            <w:pPr>
              <w:tabs>
                <w:tab w:val="left" w:pos="11766"/>
              </w:tabs>
              <w:rPr>
                <w:rFonts w:ascii="Arial" w:hAnsi="Arial" w:cs="Arial"/>
                <w:sz w:val="20"/>
                <w:szCs w:val="20"/>
              </w:rPr>
            </w:pPr>
            <w:r w:rsidRPr="00440EFE">
              <w:rPr>
                <w:rFonts w:ascii="Arial" w:hAnsi="Arial" w:cs="Arial"/>
                <w:sz w:val="20"/>
                <w:szCs w:val="20"/>
              </w:rPr>
              <w:t>Замечаний и предложений нет.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3CA9447" w14:textId="590A68B1" w:rsidR="00F2385C" w:rsidRPr="00440EFE" w:rsidRDefault="00F2385C" w:rsidP="00F2385C">
            <w:pPr>
              <w:tabs>
                <w:tab w:val="left" w:pos="11766"/>
              </w:tabs>
              <w:ind w:left="51"/>
              <w:rPr>
                <w:rFonts w:ascii="Arial" w:hAnsi="Arial" w:cs="Arial"/>
                <w:sz w:val="20"/>
                <w:szCs w:val="20"/>
              </w:rPr>
            </w:pPr>
            <w:r w:rsidRPr="00440EFE">
              <w:rPr>
                <w:rFonts w:ascii="Arial" w:hAnsi="Arial" w:cs="Arial"/>
                <w:sz w:val="20"/>
                <w:szCs w:val="20"/>
              </w:rPr>
              <w:t>Принято к сведению.</w:t>
            </w:r>
          </w:p>
        </w:tc>
      </w:tr>
      <w:tr w:rsidR="00F2385C" w:rsidRPr="00440EFE" w14:paraId="09E573D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15D5A41" w14:textId="77777777" w:rsidR="00F2385C" w:rsidRPr="00440EFE" w:rsidRDefault="00F2385C" w:rsidP="00F2385C">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55C3645" w14:textId="08767307" w:rsidR="00F2385C" w:rsidRPr="00440EFE" w:rsidRDefault="00F2385C" w:rsidP="00F2385C">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D9AD9EB" w14:textId="77777777" w:rsidR="00F2385C" w:rsidRPr="00440EFE" w:rsidRDefault="00F2385C" w:rsidP="00F2385C">
            <w:pPr>
              <w:tabs>
                <w:tab w:val="left" w:pos="11766"/>
              </w:tabs>
              <w:jc w:val="center"/>
              <w:rPr>
                <w:rFonts w:ascii="Arial" w:hAnsi="Arial" w:cs="Arial"/>
                <w:sz w:val="20"/>
                <w:szCs w:val="20"/>
              </w:rPr>
            </w:pPr>
            <w:r w:rsidRPr="00440EFE">
              <w:rPr>
                <w:rFonts w:ascii="Arial" w:hAnsi="Arial" w:cs="Arial"/>
                <w:sz w:val="20"/>
                <w:szCs w:val="20"/>
              </w:rPr>
              <w:t>АО «Адмиралтейские верфи», исх. № 480/861 от 20.04.2026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8A6F8F1" w14:textId="77777777" w:rsidR="00F2385C" w:rsidRPr="00440EFE" w:rsidRDefault="00F2385C" w:rsidP="00F2385C">
            <w:pPr>
              <w:tabs>
                <w:tab w:val="left" w:pos="11766"/>
              </w:tabs>
              <w:rPr>
                <w:rFonts w:ascii="Arial" w:hAnsi="Arial" w:cs="Arial"/>
                <w:sz w:val="20"/>
                <w:szCs w:val="20"/>
              </w:rPr>
            </w:pPr>
            <w:r w:rsidRPr="00440EFE">
              <w:rPr>
                <w:rFonts w:ascii="Arial" w:hAnsi="Arial" w:cs="Arial"/>
                <w:sz w:val="20"/>
                <w:szCs w:val="20"/>
              </w:rPr>
              <w:t>Замечаний и предложений нет.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A91708" w14:textId="00A4FDFA" w:rsidR="00F2385C" w:rsidRPr="00440EFE" w:rsidRDefault="00F2385C" w:rsidP="00F2385C">
            <w:pPr>
              <w:tabs>
                <w:tab w:val="left" w:pos="11766"/>
              </w:tabs>
              <w:ind w:left="51"/>
              <w:rPr>
                <w:rFonts w:ascii="Arial" w:hAnsi="Arial" w:cs="Arial"/>
                <w:sz w:val="20"/>
                <w:szCs w:val="20"/>
              </w:rPr>
            </w:pPr>
            <w:r w:rsidRPr="00440EFE">
              <w:rPr>
                <w:rFonts w:ascii="Arial" w:hAnsi="Arial" w:cs="Arial"/>
                <w:sz w:val="20"/>
                <w:szCs w:val="20"/>
              </w:rPr>
              <w:t>Принято к сведению.</w:t>
            </w:r>
          </w:p>
        </w:tc>
      </w:tr>
      <w:tr w:rsidR="00F2385C" w:rsidRPr="00440EFE" w14:paraId="78139CA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298A73D" w14:textId="77777777" w:rsidR="00F2385C" w:rsidRPr="00440EFE" w:rsidRDefault="00F2385C" w:rsidP="00F2385C">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5549D3C" w14:textId="43278D17" w:rsidR="00F2385C" w:rsidRPr="00440EFE" w:rsidRDefault="00F2385C" w:rsidP="00F2385C">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A20EAFA" w14:textId="77777777" w:rsidR="00F2385C" w:rsidRPr="00440EFE" w:rsidRDefault="00F2385C" w:rsidP="00F2385C">
            <w:pPr>
              <w:tabs>
                <w:tab w:val="left" w:pos="11766"/>
              </w:tabs>
              <w:jc w:val="center"/>
              <w:rPr>
                <w:rFonts w:ascii="Arial" w:hAnsi="Arial" w:cs="Arial"/>
                <w:sz w:val="20"/>
                <w:szCs w:val="20"/>
              </w:rPr>
            </w:pPr>
            <w:r w:rsidRPr="00440EFE">
              <w:rPr>
                <w:rFonts w:ascii="Arial" w:hAnsi="Arial" w:cs="Arial"/>
                <w:sz w:val="20"/>
                <w:szCs w:val="20"/>
              </w:rPr>
              <w:t>ФГУП «НАМИ», исх. № 1001ТР-04/159 от 19.03.2026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BE34D1D" w14:textId="77777777" w:rsidR="00F2385C" w:rsidRPr="00440EFE" w:rsidRDefault="00F2385C" w:rsidP="00F2385C">
            <w:pPr>
              <w:tabs>
                <w:tab w:val="left" w:pos="11766"/>
              </w:tabs>
              <w:rPr>
                <w:rFonts w:ascii="Arial" w:hAnsi="Arial" w:cs="Arial"/>
                <w:sz w:val="20"/>
                <w:szCs w:val="20"/>
              </w:rPr>
            </w:pPr>
            <w:r w:rsidRPr="00440EFE">
              <w:rPr>
                <w:rFonts w:ascii="Arial" w:hAnsi="Arial" w:cs="Arial"/>
                <w:sz w:val="20"/>
                <w:szCs w:val="20"/>
              </w:rPr>
              <w:t>Замечаний и предложений нет.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A1238A4" w14:textId="03DB0586" w:rsidR="00F2385C" w:rsidRPr="00440EFE" w:rsidRDefault="00F2385C" w:rsidP="00F2385C">
            <w:pPr>
              <w:tabs>
                <w:tab w:val="left" w:pos="11766"/>
              </w:tabs>
              <w:ind w:left="51"/>
              <w:rPr>
                <w:rFonts w:ascii="Arial" w:hAnsi="Arial" w:cs="Arial"/>
                <w:sz w:val="20"/>
                <w:szCs w:val="20"/>
              </w:rPr>
            </w:pPr>
            <w:r w:rsidRPr="00440EFE">
              <w:rPr>
                <w:rFonts w:ascii="Arial" w:hAnsi="Arial" w:cs="Arial"/>
                <w:sz w:val="20"/>
                <w:szCs w:val="20"/>
              </w:rPr>
              <w:t>Принято к сведению.</w:t>
            </w:r>
          </w:p>
        </w:tc>
      </w:tr>
      <w:tr w:rsidR="00F2385C" w:rsidRPr="00440EFE" w14:paraId="6900630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36DB1E6" w14:textId="77777777" w:rsidR="00F2385C" w:rsidRPr="00440EFE" w:rsidRDefault="00F2385C" w:rsidP="00F2385C">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24E8884" w14:textId="5F5C7203" w:rsidR="00F2385C" w:rsidRPr="00440EFE" w:rsidRDefault="00F2385C" w:rsidP="00F2385C">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9D80020" w14:textId="77777777" w:rsidR="00F2385C" w:rsidRPr="00440EFE" w:rsidRDefault="00F2385C" w:rsidP="00F2385C">
            <w:pPr>
              <w:tabs>
                <w:tab w:val="left" w:pos="284"/>
              </w:tabs>
              <w:jc w:val="center"/>
              <w:rPr>
                <w:rFonts w:ascii="Arial" w:hAnsi="Arial" w:cs="Arial"/>
                <w:sz w:val="20"/>
                <w:szCs w:val="20"/>
              </w:rPr>
            </w:pPr>
            <w:r w:rsidRPr="00440EFE">
              <w:rPr>
                <w:rFonts w:ascii="Arial" w:hAnsi="Arial" w:cs="Arial"/>
                <w:sz w:val="20"/>
                <w:szCs w:val="20"/>
              </w:rPr>
              <w:t xml:space="preserve">АО «Роствертол», исх. № 206-5/0067 от 27.04.2026 и </w:t>
            </w:r>
          </w:p>
          <w:p w14:paraId="4E89B31A" w14:textId="77777777" w:rsidR="00F2385C" w:rsidRPr="00440EFE" w:rsidRDefault="00F2385C" w:rsidP="00F2385C">
            <w:pPr>
              <w:tabs>
                <w:tab w:val="left" w:pos="284"/>
              </w:tabs>
              <w:jc w:val="center"/>
              <w:rPr>
                <w:rFonts w:ascii="Arial" w:hAnsi="Arial" w:cs="Arial"/>
                <w:sz w:val="20"/>
                <w:szCs w:val="20"/>
              </w:rPr>
            </w:pPr>
            <w:r w:rsidRPr="00440EFE">
              <w:rPr>
                <w:rFonts w:ascii="Arial" w:hAnsi="Arial" w:cs="Arial"/>
                <w:sz w:val="20"/>
                <w:szCs w:val="20"/>
              </w:rPr>
              <w:t xml:space="preserve">№ 206-5/0065 от </w:t>
            </w:r>
          </w:p>
          <w:p w14:paraId="13A8C05E" w14:textId="77777777" w:rsidR="00F2385C" w:rsidRPr="00440EFE" w:rsidRDefault="00F2385C" w:rsidP="00F2385C">
            <w:pPr>
              <w:tabs>
                <w:tab w:val="left" w:pos="11766"/>
              </w:tabs>
              <w:jc w:val="center"/>
              <w:rPr>
                <w:rFonts w:ascii="Arial" w:hAnsi="Arial" w:cs="Arial"/>
                <w:sz w:val="20"/>
                <w:szCs w:val="20"/>
              </w:rPr>
            </w:pPr>
            <w:r w:rsidRPr="00440EFE">
              <w:rPr>
                <w:rFonts w:ascii="Arial" w:hAnsi="Arial" w:cs="Arial"/>
                <w:sz w:val="20"/>
                <w:szCs w:val="20"/>
              </w:rPr>
              <w:t>27.04.2026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BE89A68" w14:textId="77777777" w:rsidR="00F2385C" w:rsidRPr="00440EFE" w:rsidRDefault="00F2385C" w:rsidP="00F2385C">
            <w:pPr>
              <w:tabs>
                <w:tab w:val="left" w:pos="11766"/>
              </w:tabs>
              <w:rPr>
                <w:rFonts w:ascii="Arial" w:hAnsi="Arial" w:cs="Arial"/>
                <w:sz w:val="20"/>
                <w:szCs w:val="20"/>
              </w:rPr>
            </w:pPr>
            <w:r w:rsidRPr="00440EFE">
              <w:rPr>
                <w:rFonts w:ascii="Arial" w:hAnsi="Arial" w:cs="Arial"/>
                <w:sz w:val="20"/>
                <w:szCs w:val="20"/>
              </w:rPr>
              <w:t>Замечаний и предложений нет.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57873D4" w14:textId="4A83EBFC" w:rsidR="00F2385C" w:rsidRPr="00440EFE" w:rsidRDefault="00F2385C" w:rsidP="00F2385C">
            <w:pPr>
              <w:tabs>
                <w:tab w:val="left" w:pos="11766"/>
              </w:tabs>
              <w:ind w:left="51"/>
              <w:rPr>
                <w:rFonts w:ascii="Arial" w:hAnsi="Arial" w:cs="Arial"/>
                <w:sz w:val="20"/>
                <w:szCs w:val="20"/>
              </w:rPr>
            </w:pPr>
            <w:r w:rsidRPr="00440EFE">
              <w:rPr>
                <w:rFonts w:ascii="Arial" w:hAnsi="Arial" w:cs="Arial"/>
                <w:sz w:val="20"/>
                <w:szCs w:val="20"/>
              </w:rPr>
              <w:t>Принято к сведению.</w:t>
            </w:r>
          </w:p>
        </w:tc>
      </w:tr>
      <w:tr w:rsidR="00F2385C" w:rsidRPr="00440EFE" w14:paraId="45E1186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EE31925" w14:textId="77777777" w:rsidR="00F2385C" w:rsidRPr="00440EFE" w:rsidRDefault="00F2385C" w:rsidP="00F2385C">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9487CFA" w14:textId="788EC1F1" w:rsidR="00F2385C" w:rsidRPr="00440EFE" w:rsidRDefault="00F2385C" w:rsidP="00F2385C">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CEF692C" w14:textId="77777777" w:rsidR="00F2385C" w:rsidRPr="00440EFE" w:rsidRDefault="00F2385C" w:rsidP="00F2385C">
            <w:pPr>
              <w:tabs>
                <w:tab w:val="left" w:pos="11766"/>
              </w:tabs>
              <w:jc w:val="center"/>
              <w:rPr>
                <w:rFonts w:ascii="Arial" w:hAnsi="Arial" w:cs="Arial"/>
                <w:sz w:val="20"/>
                <w:szCs w:val="20"/>
              </w:rPr>
            </w:pPr>
            <w:r w:rsidRPr="00440EFE">
              <w:rPr>
                <w:rFonts w:ascii="Arial" w:hAnsi="Arial" w:cs="Arial"/>
                <w:sz w:val="20"/>
                <w:szCs w:val="20"/>
              </w:rPr>
              <w:t>АО «НПК «Уралвагонзавод», исх. №15-110/0043 от 27.04.2026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7A29B9F" w14:textId="77777777" w:rsidR="00F2385C" w:rsidRPr="00440EFE" w:rsidRDefault="00F2385C" w:rsidP="00F2385C">
            <w:pPr>
              <w:tabs>
                <w:tab w:val="left" w:pos="11766"/>
              </w:tabs>
              <w:rPr>
                <w:rFonts w:ascii="Arial" w:hAnsi="Arial" w:cs="Arial"/>
                <w:sz w:val="20"/>
                <w:szCs w:val="20"/>
              </w:rPr>
            </w:pPr>
            <w:r w:rsidRPr="00440EFE">
              <w:rPr>
                <w:rFonts w:ascii="Arial" w:hAnsi="Arial" w:cs="Arial"/>
                <w:sz w:val="20"/>
                <w:szCs w:val="20"/>
              </w:rPr>
              <w:t>Замечаний и предложений нет.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438E61F" w14:textId="3B1B90EC" w:rsidR="00F2385C" w:rsidRPr="00440EFE" w:rsidRDefault="00F2385C" w:rsidP="00F2385C">
            <w:pPr>
              <w:tabs>
                <w:tab w:val="left" w:pos="11766"/>
              </w:tabs>
              <w:ind w:left="51"/>
              <w:rPr>
                <w:rFonts w:ascii="Arial" w:hAnsi="Arial" w:cs="Arial"/>
                <w:sz w:val="20"/>
                <w:szCs w:val="20"/>
              </w:rPr>
            </w:pPr>
            <w:r w:rsidRPr="00440EFE">
              <w:rPr>
                <w:rFonts w:ascii="Arial" w:hAnsi="Arial" w:cs="Arial"/>
                <w:sz w:val="20"/>
                <w:szCs w:val="20"/>
              </w:rPr>
              <w:t>Принято к сведению.</w:t>
            </w:r>
          </w:p>
        </w:tc>
      </w:tr>
      <w:tr w:rsidR="00F2385C" w:rsidRPr="00440EFE" w14:paraId="09FE4CE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7727CBD" w14:textId="77777777" w:rsidR="00F2385C" w:rsidRPr="00440EFE" w:rsidRDefault="00F2385C" w:rsidP="00F2385C">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E283D85" w14:textId="17B32720" w:rsidR="00F2385C" w:rsidRPr="00440EFE" w:rsidRDefault="00F2385C" w:rsidP="00F2385C">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8CCEF81" w14:textId="77777777" w:rsidR="00F2385C" w:rsidRPr="00440EFE" w:rsidRDefault="00F2385C" w:rsidP="00F2385C">
            <w:pPr>
              <w:tabs>
                <w:tab w:val="left" w:pos="11766"/>
              </w:tabs>
              <w:jc w:val="center"/>
              <w:rPr>
                <w:rFonts w:ascii="Arial" w:hAnsi="Arial" w:cs="Arial"/>
                <w:sz w:val="20"/>
                <w:szCs w:val="20"/>
              </w:rPr>
            </w:pPr>
            <w:r w:rsidRPr="00440EFE">
              <w:rPr>
                <w:rFonts w:ascii="Arial" w:hAnsi="Arial" w:cs="Arial"/>
                <w:sz w:val="20"/>
                <w:szCs w:val="20"/>
              </w:rPr>
              <w:t>АО «ЦНИИТОЧМАШ», исх. №3736/65 от 21.04.2026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90D200C" w14:textId="77777777" w:rsidR="00F2385C" w:rsidRPr="00440EFE" w:rsidRDefault="00F2385C" w:rsidP="00F2385C">
            <w:pPr>
              <w:tabs>
                <w:tab w:val="left" w:pos="11766"/>
              </w:tabs>
              <w:rPr>
                <w:rFonts w:ascii="Arial" w:hAnsi="Arial" w:cs="Arial"/>
                <w:sz w:val="20"/>
                <w:szCs w:val="20"/>
              </w:rPr>
            </w:pPr>
            <w:r w:rsidRPr="00440EFE">
              <w:rPr>
                <w:rFonts w:ascii="Arial" w:hAnsi="Arial" w:cs="Arial"/>
                <w:sz w:val="20"/>
                <w:szCs w:val="20"/>
              </w:rPr>
              <w:t>Замечаний и предложений нет.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79353B0" w14:textId="543B15CA" w:rsidR="00F2385C" w:rsidRPr="00440EFE" w:rsidRDefault="00F2385C" w:rsidP="00F2385C">
            <w:pPr>
              <w:tabs>
                <w:tab w:val="left" w:pos="11766"/>
              </w:tabs>
              <w:ind w:left="51"/>
              <w:rPr>
                <w:rFonts w:ascii="Arial" w:hAnsi="Arial" w:cs="Arial"/>
                <w:sz w:val="20"/>
                <w:szCs w:val="20"/>
              </w:rPr>
            </w:pPr>
            <w:r w:rsidRPr="00440EFE">
              <w:rPr>
                <w:rFonts w:ascii="Arial" w:hAnsi="Arial" w:cs="Arial"/>
                <w:sz w:val="20"/>
                <w:szCs w:val="20"/>
              </w:rPr>
              <w:t>Принято к сведению.</w:t>
            </w:r>
          </w:p>
        </w:tc>
      </w:tr>
      <w:tr w:rsidR="00F2385C" w:rsidRPr="00440EFE" w14:paraId="357D8C8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BD9C63C" w14:textId="77777777" w:rsidR="00F2385C" w:rsidRPr="00440EFE" w:rsidRDefault="00F2385C" w:rsidP="00F2385C">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C96D717" w14:textId="4EF0B1BE" w:rsidR="00F2385C" w:rsidRPr="00440EFE" w:rsidRDefault="00F2385C" w:rsidP="00F2385C">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1C691C0" w14:textId="77777777" w:rsidR="00F2385C" w:rsidRPr="00440EFE" w:rsidRDefault="00F2385C" w:rsidP="00F2385C">
            <w:pPr>
              <w:tabs>
                <w:tab w:val="left" w:pos="11766"/>
              </w:tabs>
              <w:jc w:val="center"/>
              <w:rPr>
                <w:rFonts w:ascii="Arial" w:hAnsi="Arial" w:cs="Arial"/>
                <w:sz w:val="20"/>
                <w:szCs w:val="20"/>
              </w:rPr>
            </w:pPr>
            <w:r w:rsidRPr="00440EFE">
              <w:rPr>
                <w:rFonts w:ascii="Arial" w:hAnsi="Arial" w:cs="Arial"/>
                <w:sz w:val="20"/>
                <w:szCs w:val="20"/>
              </w:rPr>
              <w:t>ФГБОУ ВО «ИжГТУ имени М.Т. Калашникова», исх. №1587/01-25 от 14.04.2026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9D27174" w14:textId="77777777" w:rsidR="00F2385C" w:rsidRPr="00440EFE" w:rsidRDefault="00F2385C" w:rsidP="00F2385C">
            <w:pPr>
              <w:tabs>
                <w:tab w:val="left" w:pos="11766"/>
              </w:tabs>
              <w:rPr>
                <w:rFonts w:ascii="Arial" w:hAnsi="Arial" w:cs="Arial"/>
                <w:sz w:val="20"/>
                <w:szCs w:val="20"/>
              </w:rPr>
            </w:pPr>
            <w:r w:rsidRPr="00440EFE">
              <w:rPr>
                <w:rFonts w:ascii="Arial" w:hAnsi="Arial" w:cs="Arial"/>
                <w:sz w:val="20"/>
                <w:szCs w:val="20"/>
              </w:rPr>
              <w:t>Замечаний и предложений нет.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9574EF9" w14:textId="504BCDB1" w:rsidR="00F2385C" w:rsidRPr="00440EFE" w:rsidRDefault="00F2385C" w:rsidP="00F2385C">
            <w:pPr>
              <w:tabs>
                <w:tab w:val="left" w:pos="11766"/>
              </w:tabs>
              <w:ind w:left="51"/>
              <w:rPr>
                <w:rFonts w:ascii="Arial" w:hAnsi="Arial" w:cs="Arial"/>
                <w:sz w:val="20"/>
                <w:szCs w:val="20"/>
              </w:rPr>
            </w:pPr>
            <w:r w:rsidRPr="00440EFE">
              <w:rPr>
                <w:rFonts w:ascii="Arial" w:hAnsi="Arial" w:cs="Arial"/>
                <w:sz w:val="20"/>
                <w:szCs w:val="20"/>
              </w:rPr>
              <w:t>Принято к сведению.</w:t>
            </w:r>
          </w:p>
        </w:tc>
      </w:tr>
      <w:tr w:rsidR="00F2385C" w:rsidRPr="00440EFE" w14:paraId="7304A8D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C844034" w14:textId="77777777" w:rsidR="00F2385C" w:rsidRPr="00440EFE" w:rsidRDefault="00F2385C" w:rsidP="00F2385C">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89FD0B9" w14:textId="02DFABEE" w:rsidR="00F2385C" w:rsidRPr="00440EFE" w:rsidRDefault="00F2385C" w:rsidP="00F2385C">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6172E22" w14:textId="77777777" w:rsidR="00F2385C" w:rsidRPr="00440EFE" w:rsidRDefault="00F2385C" w:rsidP="00F2385C">
            <w:pPr>
              <w:tabs>
                <w:tab w:val="left" w:pos="11766"/>
              </w:tabs>
              <w:jc w:val="center"/>
              <w:rPr>
                <w:rFonts w:ascii="Arial" w:hAnsi="Arial" w:cs="Arial"/>
                <w:sz w:val="20"/>
                <w:szCs w:val="20"/>
              </w:rPr>
            </w:pPr>
            <w:r w:rsidRPr="00440EFE">
              <w:rPr>
                <w:rFonts w:ascii="Arial" w:hAnsi="Arial" w:cs="Arial"/>
                <w:sz w:val="20"/>
                <w:szCs w:val="20"/>
              </w:rPr>
              <w:t>ПАО «ДНПП», исх. №08/226/05/7466 от 24.04.2026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251C1E4" w14:textId="77777777" w:rsidR="00F2385C" w:rsidRPr="00440EFE" w:rsidRDefault="00F2385C" w:rsidP="00F2385C">
            <w:pPr>
              <w:tabs>
                <w:tab w:val="left" w:pos="11766"/>
              </w:tabs>
              <w:rPr>
                <w:rFonts w:ascii="Arial" w:hAnsi="Arial" w:cs="Arial"/>
                <w:sz w:val="20"/>
                <w:szCs w:val="20"/>
              </w:rPr>
            </w:pPr>
            <w:r w:rsidRPr="00440EFE">
              <w:rPr>
                <w:rFonts w:ascii="Arial" w:hAnsi="Arial" w:cs="Arial"/>
                <w:sz w:val="20"/>
                <w:szCs w:val="20"/>
              </w:rPr>
              <w:t>Замечаний и предложений нет.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588251E" w14:textId="46B37DC8" w:rsidR="00F2385C" w:rsidRPr="00440EFE" w:rsidRDefault="00F2385C" w:rsidP="00F2385C">
            <w:pPr>
              <w:tabs>
                <w:tab w:val="left" w:pos="11766"/>
              </w:tabs>
              <w:ind w:left="51"/>
              <w:rPr>
                <w:rFonts w:ascii="Arial" w:hAnsi="Arial" w:cs="Arial"/>
                <w:sz w:val="20"/>
                <w:szCs w:val="20"/>
              </w:rPr>
            </w:pPr>
            <w:r w:rsidRPr="00440EFE">
              <w:rPr>
                <w:rFonts w:ascii="Arial" w:hAnsi="Arial" w:cs="Arial"/>
                <w:sz w:val="20"/>
                <w:szCs w:val="20"/>
              </w:rPr>
              <w:t>Принято к сведению.</w:t>
            </w:r>
          </w:p>
        </w:tc>
      </w:tr>
      <w:tr w:rsidR="00F2385C" w:rsidRPr="00440EFE" w14:paraId="2C709F4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4CE421C" w14:textId="77777777" w:rsidR="00F2385C" w:rsidRPr="00440EFE" w:rsidRDefault="00F2385C" w:rsidP="00F2385C">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7CAE558" w14:textId="59D37E22" w:rsidR="00F2385C" w:rsidRPr="00440EFE" w:rsidRDefault="00F2385C" w:rsidP="00F2385C">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DCD2B26" w14:textId="77777777" w:rsidR="00F2385C" w:rsidRPr="00440EFE" w:rsidRDefault="00F2385C" w:rsidP="00F2385C">
            <w:pPr>
              <w:tabs>
                <w:tab w:val="left" w:pos="11766"/>
              </w:tabs>
              <w:jc w:val="center"/>
              <w:rPr>
                <w:rFonts w:ascii="Arial" w:hAnsi="Arial" w:cs="Arial"/>
                <w:sz w:val="20"/>
                <w:szCs w:val="20"/>
              </w:rPr>
            </w:pPr>
            <w:r w:rsidRPr="00440EFE">
              <w:rPr>
                <w:rFonts w:ascii="Arial" w:hAnsi="Arial" w:cs="Arial"/>
                <w:sz w:val="20"/>
                <w:szCs w:val="20"/>
              </w:rPr>
              <w:t>Госкорпорация «Росатом», исх. №1-8.15/19289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2FD23E6" w14:textId="77777777" w:rsidR="00F2385C" w:rsidRPr="00440EFE" w:rsidRDefault="00F2385C" w:rsidP="00F2385C">
            <w:pPr>
              <w:tabs>
                <w:tab w:val="left" w:pos="11766"/>
              </w:tabs>
              <w:rPr>
                <w:rFonts w:ascii="Arial" w:hAnsi="Arial" w:cs="Arial"/>
                <w:sz w:val="20"/>
                <w:szCs w:val="20"/>
              </w:rPr>
            </w:pPr>
            <w:r w:rsidRPr="00440EFE">
              <w:rPr>
                <w:rFonts w:ascii="Arial" w:hAnsi="Arial" w:cs="Arial"/>
                <w:sz w:val="20"/>
                <w:szCs w:val="20"/>
              </w:rPr>
              <w:t>Замечаний и предложений нет.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571940" w14:textId="20496F34" w:rsidR="00F2385C" w:rsidRPr="00440EFE" w:rsidRDefault="00F2385C" w:rsidP="00F2385C">
            <w:pPr>
              <w:tabs>
                <w:tab w:val="left" w:pos="11766"/>
              </w:tabs>
              <w:ind w:left="51"/>
              <w:rPr>
                <w:rFonts w:ascii="Arial" w:hAnsi="Arial" w:cs="Arial"/>
                <w:sz w:val="20"/>
                <w:szCs w:val="20"/>
              </w:rPr>
            </w:pPr>
            <w:r w:rsidRPr="00440EFE">
              <w:rPr>
                <w:rFonts w:ascii="Arial" w:hAnsi="Arial" w:cs="Arial"/>
                <w:sz w:val="20"/>
                <w:szCs w:val="20"/>
              </w:rPr>
              <w:t>Принято к сведению.</w:t>
            </w:r>
          </w:p>
        </w:tc>
      </w:tr>
      <w:tr w:rsidR="00F2385C" w:rsidRPr="00440EFE" w14:paraId="7C3E549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79AC692" w14:textId="77777777" w:rsidR="00F2385C" w:rsidRPr="00440EFE" w:rsidRDefault="00F2385C" w:rsidP="00F2385C">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7C0CB33" w14:textId="219AD2CB" w:rsidR="00F2385C" w:rsidRPr="00440EFE" w:rsidRDefault="00F2385C" w:rsidP="00F2385C">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A401642" w14:textId="77777777" w:rsidR="00F2385C" w:rsidRPr="00440EFE" w:rsidRDefault="00F2385C" w:rsidP="00F2385C">
            <w:pPr>
              <w:tabs>
                <w:tab w:val="left" w:pos="11766"/>
              </w:tabs>
              <w:jc w:val="center"/>
              <w:rPr>
                <w:rFonts w:ascii="Arial" w:hAnsi="Arial" w:cs="Arial"/>
                <w:sz w:val="20"/>
                <w:szCs w:val="20"/>
              </w:rPr>
            </w:pPr>
            <w:r w:rsidRPr="00440EFE">
              <w:rPr>
                <w:rFonts w:ascii="Arial" w:hAnsi="Arial" w:cs="Arial"/>
                <w:sz w:val="20"/>
                <w:szCs w:val="20"/>
              </w:rPr>
              <w:t>АО «ПО «УОМЗ», исх. №237/73 от 24.04.2026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7A29454" w14:textId="77777777" w:rsidR="00F2385C" w:rsidRPr="00440EFE" w:rsidRDefault="00F2385C" w:rsidP="00F2385C">
            <w:pPr>
              <w:tabs>
                <w:tab w:val="left" w:pos="11766"/>
              </w:tabs>
              <w:rPr>
                <w:rFonts w:ascii="Arial" w:hAnsi="Arial" w:cs="Arial"/>
                <w:sz w:val="20"/>
                <w:szCs w:val="20"/>
              </w:rPr>
            </w:pPr>
            <w:r w:rsidRPr="00440EFE">
              <w:rPr>
                <w:rFonts w:ascii="Arial" w:hAnsi="Arial" w:cs="Arial"/>
                <w:sz w:val="20"/>
                <w:szCs w:val="20"/>
              </w:rPr>
              <w:t>Замечаний и предложений нет.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32136C1" w14:textId="61FDA53A" w:rsidR="00F2385C" w:rsidRPr="00440EFE" w:rsidRDefault="00F2385C" w:rsidP="00F2385C">
            <w:pPr>
              <w:tabs>
                <w:tab w:val="left" w:pos="11766"/>
              </w:tabs>
              <w:ind w:left="51"/>
              <w:rPr>
                <w:rFonts w:ascii="Arial" w:hAnsi="Arial" w:cs="Arial"/>
                <w:sz w:val="20"/>
                <w:szCs w:val="20"/>
              </w:rPr>
            </w:pPr>
            <w:r w:rsidRPr="00440EFE">
              <w:rPr>
                <w:rFonts w:ascii="Arial" w:hAnsi="Arial" w:cs="Arial"/>
                <w:sz w:val="20"/>
                <w:szCs w:val="20"/>
              </w:rPr>
              <w:t>Принято к сведению.</w:t>
            </w:r>
          </w:p>
        </w:tc>
      </w:tr>
      <w:tr w:rsidR="00F2385C" w:rsidRPr="00440EFE" w14:paraId="10AC9DA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E4013D2" w14:textId="77777777" w:rsidR="00F2385C" w:rsidRPr="00440EFE" w:rsidRDefault="00F2385C" w:rsidP="00F2385C">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B455FF0" w14:textId="4B958A91" w:rsidR="00F2385C" w:rsidRPr="00440EFE" w:rsidRDefault="00F2385C" w:rsidP="00F2385C">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F7E75BF" w14:textId="77777777" w:rsidR="00F2385C" w:rsidRPr="00440EFE" w:rsidRDefault="00F2385C" w:rsidP="00F2385C">
            <w:pPr>
              <w:tabs>
                <w:tab w:val="left" w:pos="284"/>
              </w:tabs>
              <w:jc w:val="center"/>
              <w:rPr>
                <w:rFonts w:ascii="Arial" w:hAnsi="Arial" w:cs="Arial"/>
                <w:sz w:val="20"/>
                <w:szCs w:val="20"/>
              </w:rPr>
            </w:pPr>
            <w:r w:rsidRPr="00440EFE">
              <w:rPr>
                <w:rFonts w:ascii="Arial" w:hAnsi="Arial" w:cs="Arial"/>
                <w:sz w:val="20"/>
                <w:szCs w:val="20"/>
              </w:rPr>
              <w:t>АО «КумАПП»</w:t>
            </w:r>
          </w:p>
          <w:p w14:paraId="2177E818" w14:textId="77777777" w:rsidR="00F2385C" w:rsidRPr="00440EFE" w:rsidRDefault="00F2385C" w:rsidP="00F2385C">
            <w:pPr>
              <w:tabs>
                <w:tab w:val="left" w:pos="11766"/>
              </w:tabs>
              <w:jc w:val="center"/>
              <w:rPr>
                <w:rFonts w:ascii="Arial" w:hAnsi="Arial" w:cs="Arial"/>
                <w:sz w:val="20"/>
                <w:szCs w:val="20"/>
              </w:rPr>
            </w:pPr>
            <w:r w:rsidRPr="00440EFE">
              <w:rPr>
                <w:rFonts w:ascii="Arial" w:hAnsi="Arial" w:cs="Arial"/>
                <w:sz w:val="20"/>
                <w:szCs w:val="20"/>
              </w:rPr>
              <w:t>№ 85-14/066-5096 от 17.04.2026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00FB40B" w14:textId="77777777" w:rsidR="00F2385C" w:rsidRPr="00440EFE" w:rsidRDefault="00F2385C" w:rsidP="00F2385C">
            <w:pPr>
              <w:ind w:left="11"/>
              <w:jc w:val="both"/>
              <w:rPr>
                <w:rFonts w:ascii="Arial" w:hAnsi="Arial" w:cs="Arial"/>
                <w:sz w:val="20"/>
                <w:szCs w:val="20"/>
                <w:u w:val="single"/>
              </w:rPr>
            </w:pPr>
            <w:r w:rsidRPr="00440EFE">
              <w:rPr>
                <w:rFonts w:ascii="Arial" w:hAnsi="Arial" w:cs="Arial"/>
                <w:sz w:val="20"/>
                <w:szCs w:val="20"/>
              </w:rPr>
              <w:t>Замечаний и предложений нет.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57ABCDF" w14:textId="75170D0D" w:rsidR="00F2385C" w:rsidRPr="00440EFE" w:rsidRDefault="00F2385C" w:rsidP="00F2385C">
            <w:pPr>
              <w:tabs>
                <w:tab w:val="left" w:pos="11766"/>
              </w:tabs>
              <w:ind w:left="51"/>
              <w:rPr>
                <w:rFonts w:ascii="Arial" w:hAnsi="Arial" w:cs="Arial"/>
                <w:sz w:val="20"/>
                <w:szCs w:val="20"/>
              </w:rPr>
            </w:pPr>
            <w:r w:rsidRPr="00440EFE">
              <w:rPr>
                <w:rFonts w:ascii="Arial" w:hAnsi="Arial" w:cs="Arial"/>
                <w:sz w:val="20"/>
                <w:szCs w:val="20"/>
              </w:rPr>
              <w:t>Принято к сведению.</w:t>
            </w:r>
          </w:p>
        </w:tc>
      </w:tr>
      <w:tr w:rsidR="00F2385C" w:rsidRPr="00440EFE" w14:paraId="7343D72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92956C1" w14:textId="77777777" w:rsidR="00F2385C" w:rsidRPr="00440EFE" w:rsidRDefault="00F2385C" w:rsidP="00F2385C">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1F1F557" w14:textId="42F1A7D4" w:rsidR="00F2385C" w:rsidRPr="00440EFE" w:rsidRDefault="00F2385C" w:rsidP="00F2385C">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4A5DF288" w14:textId="77777777" w:rsidR="00F2385C" w:rsidRPr="00440EFE" w:rsidRDefault="00F2385C" w:rsidP="00F2385C">
            <w:pPr>
              <w:tabs>
                <w:tab w:val="left" w:pos="284"/>
              </w:tabs>
              <w:jc w:val="center"/>
              <w:rPr>
                <w:rFonts w:ascii="Arial" w:hAnsi="Arial" w:cs="Arial"/>
                <w:sz w:val="20"/>
                <w:szCs w:val="20"/>
              </w:rPr>
            </w:pPr>
            <w:r w:rsidRPr="00440EFE">
              <w:rPr>
                <w:rFonts w:ascii="Arial" w:hAnsi="Arial" w:cs="Arial"/>
                <w:sz w:val="20"/>
                <w:szCs w:val="20"/>
              </w:rPr>
              <w:t>АО «СМПП»</w:t>
            </w:r>
          </w:p>
          <w:p w14:paraId="112E22C7" w14:textId="77777777" w:rsidR="00F2385C" w:rsidRPr="00440EFE" w:rsidRDefault="00F2385C" w:rsidP="00F2385C">
            <w:pPr>
              <w:tabs>
                <w:tab w:val="left" w:pos="11766"/>
              </w:tabs>
              <w:jc w:val="center"/>
              <w:rPr>
                <w:rFonts w:ascii="Arial" w:hAnsi="Arial" w:cs="Arial"/>
                <w:sz w:val="20"/>
                <w:szCs w:val="20"/>
              </w:rPr>
            </w:pPr>
            <w:r w:rsidRPr="00440EFE">
              <w:rPr>
                <w:rFonts w:ascii="Arial" w:hAnsi="Arial" w:cs="Arial"/>
                <w:sz w:val="20"/>
                <w:szCs w:val="20"/>
              </w:rPr>
              <w:t>№ 21/1859-26 от 27.03.2026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1F8D7D4" w14:textId="77777777" w:rsidR="00F2385C" w:rsidRPr="00440EFE" w:rsidRDefault="00F2385C" w:rsidP="00F2385C">
            <w:pPr>
              <w:ind w:left="11"/>
              <w:jc w:val="both"/>
              <w:rPr>
                <w:rFonts w:ascii="Arial" w:hAnsi="Arial" w:cs="Arial"/>
                <w:sz w:val="20"/>
                <w:szCs w:val="20"/>
                <w:u w:val="single"/>
              </w:rPr>
            </w:pPr>
            <w:r w:rsidRPr="00440EFE">
              <w:rPr>
                <w:rFonts w:ascii="Arial" w:hAnsi="Arial" w:cs="Arial"/>
                <w:sz w:val="20"/>
                <w:szCs w:val="20"/>
              </w:rPr>
              <w:t>Замечаний и предложений нет.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27CA7F3" w14:textId="4D61FEAC" w:rsidR="00F2385C" w:rsidRPr="00440EFE" w:rsidRDefault="00F2385C" w:rsidP="00F2385C">
            <w:pPr>
              <w:tabs>
                <w:tab w:val="left" w:pos="11766"/>
              </w:tabs>
              <w:ind w:left="51"/>
              <w:rPr>
                <w:rFonts w:ascii="Arial" w:hAnsi="Arial" w:cs="Arial"/>
                <w:sz w:val="20"/>
                <w:szCs w:val="20"/>
              </w:rPr>
            </w:pPr>
            <w:r w:rsidRPr="00440EFE">
              <w:rPr>
                <w:rFonts w:ascii="Arial" w:hAnsi="Arial" w:cs="Arial"/>
                <w:sz w:val="20"/>
                <w:szCs w:val="20"/>
              </w:rPr>
              <w:t>Принято к сведению.</w:t>
            </w:r>
          </w:p>
        </w:tc>
      </w:tr>
      <w:tr w:rsidR="00F2385C" w:rsidRPr="00440EFE" w14:paraId="5F816B4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CA14CF5" w14:textId="77777777" w:rsidR="00F2385C" w:rsidRPr="00440EFE" w:rsidRDefault="00F2385C" w:rsidP="00F2385C">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3121491" w14:textId="4BC050F9" w:rsidR="00F2385C" w:rsidRPr="00440EFE" w:rsidRDefault="00F2385C" w:rsidP="00F2385C">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07ABD60C" w14:textId="77777777" w:rsidR="00F2385C" w:rsidRPr="00440EFE" w:rsidRDefault="00F2385C" w:rsidP="00F2385C">
            <w:pPr>
              <w:tabs>
                <w:tab w:val="left" w:pos="284"/>
              </w:tabs>
              <w:jc w:val="center"/>
              <w:rPr>
                <w:rFonts w:ascii="Arial" w:hAnsi="Arial" w:cs="Arial"/>
                <w:sz w:val="20"/>
                <w:szCs w:val="20"/>
              </w:rPr>
            </w:pPr>
            <w:r w:rsidRPr="00440EFE">
              <w:rPr>
                <w:rFonts w:ascii="Arial" w:hAnsi="Arial" w:cs="Arial"/>
                <w:sz w:val="20"/>
                <w:szCs w:val="20"/>
              </w:rPr>
              <w:t>АО «Казанский вертолетный завод»</w:t>
            </w:r>
          </w:p>
          <w:p w14:paraId="663F35E4" w14:textId="77777777" w:rsidR="00F2385C" w:rsidRPr="00440EFE" w:rsidRDefault="00F2385C" w:rsidP="00F2385C">
            <w:pPr>
              <w:tabs>
                <w:tab w:val="left" w:pos="11766"/>
              </w:tabs>
              <w:jc w:val="center"/>
              <w:rPr>
                <w:rFonts w:ascii="Arial" w:hAnsi="Arial" w:cs="Arial"/>
                <w:sz w:val="20"/>
                <w:szCs w:val="20"/>
              </w:rPr>
            </w:pPr>
            <w:r w:rsidRPr="00440EFE">
              <w:rPr>
                <w:rFonts w:ascii="Arial" w:hAnsi="Arial" w:cs="Arial"/>
                <w:sz w:val="20"/>
                <w:szCs w:val="20"/>
              </w:rPr>
              <w:t>№ 11466-127-ИсхП от 17.04.2026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2035A20" w14:textId="77777777" w:rsidR="00F2385C" w:rsidRPr="00440EFE" w:rsidRDefault="00F2385C" w:rsidP="00F2385C">
            <w:pPr>
              <w:ind w:left="11"/>
              <w:jc w:val="both"/>
              <w:rPr>
                <w:rFonts w:ascii="Arial" w:hAnsi="Arial" w:cs="Arial"/>
                <w:sz w:val="20"/>
                <w:szCs w:val="20"/>
                <w:u w:val="single"/>
              </w:rPr>
            </w:pPr>
            <w:r w:rsidRPr="00440EFE">
              <w:rPr>
                <w:rFonts w:ascii="Arial" w:hAnsi="Arial" w:cs="Arial"/>
                <w:sz w:val="20"/>
                <w:szCs w:val="20"/>
              </w:rPr>
              <w:t>Замечаний и предложений нет.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5A53F7C" w14:textId="524359B5" w:rsidR="00F2385C" w:rsidRPr="00440EFE" w:rsidRDefault="00F2385C" w:rsidP="00F2385C">
            <w:pPr>
              <w:tabs>
                <w:tab w:val="left" w:pos="11766"/>
              </w:tabs>
              <w:ind w:left="51"/>
              <w:rPr>
                <w:rFonts w:ascii="Arial" w:hAnsi="Arial" w:cs="Arial"/>
                <w:sz w:val="20"/>
                <w:szCs w:val="20"/>
              </w:rPr>
            </w:pPr>
            <w:r w:rsidRPr="00440EFE">
              <w:rPr>
                <w:rFonts w:ascii="Arial" w:hAnsi="Arial" w:cs="Arial"/>
                <w:sz w:val="20"/>
                <w:szCs w:val="20"/>
              </w:rPr>
              <w:t>Принято к сведению.</w:t>
            </w:r>
          </w:p>
        </w:tc>
      </w:tr>
      <w:tr w:rsidR="00755F48" w:rsidRPr="00440EFE" w14:paraId="34C09D9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2FDB773"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A7367C7" w14:textId="2BEF3BF2" w:rsidR="00755F48" w:rsidRPr="00440EFE" w:rsidRDefault="00557CF4">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861358F"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«НЦВ Миль и Камов»</w:t>
            </w:r>
          </w:p>
          <w:p w14:paraId="64506785"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xml:space="preserve">№ 08-03/14033 от 30.04.2026 </w:t>
            </w:r>
            <w:r w:rsidRPr="00440EFE">
              <w:rPr>
                <w:rFonts w:ascii="Arial" w:hAnsi="Arial" w:cs="Arial"/>
                <w:sz w:val="20"/>
                <w:szCs w:val="20"/>
              </w:rPr>
              <w:lastRenderedPageBreak/>
              <w:t>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BA03879" w14:textId="77777777" w:rsidR="00755F48" w:rsidRPr="00440EFE" w:rsidRDefault="00557CF4">
            <w:pPr>
              <w:ind w:left="11"/>
              <w:jc w:val="both"/>
              <w:rPr>
                <w:rFonts w:ascii="Arial" w:hAnsi="Arial" w:cs="Arial"/>
                <w:sz w:val="20"/>
                <w:szCs w:val="20"/>
                <w:u w:val="single"/>
              </w:rPr>
            </w:pPr>
            <w:r w:rsidRPr="00440EFE">
              <w:rPr>
                <w:rFonts w:ascii="Arial" w:hAnsi="Arial" w:cs="Arial"/>
                <w:sz w:val="20"/>
                <w:szCs w:val="20"/>
              </w:rPr>
              <w:lastRenderedPageBreak/>
              <w:t>Замечаний и предложений нет.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CA36E05" w14:textId="3669FC65"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 к сведению</w:t>
            </w:r>
            <w:r w:rsidR="00F2385C" w:rsidRPr="00440EFE">
              <w:rPr>
                <w:rFonts w:ascii="Arial" w:hAnsi="Arial" w:cs="Arial"/>
                <w:sz w:val="20"/>
                <w:szCs w:val="20"/>
              </w:rPr>
              <w:t>.</w:t>
            </w:r>
          </w:p>
        </w:tc>
      </w:tr>
      <w:tr w:rsidR="00755F48" w:rsidRPr="00440EFE" w14:paraId="3872B85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C6A99A6"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0954F73" w14:textId="13DB8470" w:rsidR="00755F48" w:rsidRPr="00440EFE" w:rsidRDefault="00557CF4">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B158F98"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«Рособоронэкспорт», исх. №Р0530/2-25923 от 08.05.2026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532A97E" w14:textId="77777777" w:rsidR="00755F48" w:rsidRPr="00440EFE" w:rsidRDefault="00557CF4">
            <w:pPr>
              <w:ind w:left="11"/>
              <w:jc w:val="both"/>
              <w:rPr>
                <w:rFonts w:ascii="Arial" w:hAnsi="Arial" w:cs="Arial"/>
                <w:sz w:val="20"/>
                <w:szCs w:val="20"/>
                <w:u w:val="single"/>
              </w:rPr>
            </w:pPr>
            <w:r w:rsidRPr="00440EFE">
              <w:rPr>
                <w:rFonts w:ascii="Arial" w:hAnsi="Arial" w:cs="Arial"/>
                <w:sz w:val="20"/>
                <w:szCs w:val="20"/>
              </w:rPr>
              <w:t>Замечаний и предложений нет.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39CFBC0" w14:textId="2B27F18A"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 к сведению</w:t>
            </w:r>
            <w:r w:rsidR="00F2385C" w:rsidRPr="00440EFE">
              <w:rPr>
                <w:rFonts w:ascii="Arial" w:hAnsi="Arial" w:cs="Arial"/>
                <w:sz w:val="20"/>
                <w:szCs w:val="20"/>
              </w:rPr>
              <w:t>.</w:t>
            </w:r>
          </w:p>
        </w:tc>
      </w:tr>
      <w:tr w:rsidR="00755F48" w:rsidRPr="00440EFE" w14:paraId="1B588FC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4168EF0"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07662E9" w14:textId="67748823" w:rsidR="00755F48" w:rsidRPr="00440EFE" w:rsidRDefault="00557CF4">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8BD3054"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CF3DC61"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325A7B96" w14:textId="77777777" w:rsidR="00755F48" w:rsidRPr="00440EFE" w:rsidRDefault="00557CF4">
            <w:pPr>
              <w:rPr>
                <w:rFonts w:ascii="Arial" w:hAnsi="Arial" w:cs="Arial"/>
                <w:sz w:val="20"/>
                <w:szCs w:val="20"/>
              </w:rPr>
            </w:pPr>
            <w:r w:rsidRPr="00440EFE">
              <w:rPr>
                <w:rFonts w:ascii="Arial" w:hAnsi="Arial" w:cs="Arial"/>
                <w:sz w:val="20"/>
                <w:szCs w:val="20"/>
              </w:rPr>
              <w:t>Ввести положения (раздел), устанавливающие правила обращения документов ограниченного распространения (ДСП, К, КТ) и учитывающий особенности технической документации. Также следует предусмотреть графу в учетных формах (приложение Б) под грифы конфиденциальности</w:t>
            </w:r>
          </w:p>
          <w:p w14:paraId="5443F731" w14:textId="77777777" w:rsidR="00755F48" w:rsidRPr="00440EFE" w:rsidRDefault="00755F48">
            <w:pPr>
              <w:rPr>
                <w:rFonts w:ascii="Arial" w:hAnsi="Arial" w:cs="Arial"/>
                <w:sz w:val="20"/>
                <w:szCs w:val="20"/>
              </w:rPr>
            </w:pPr>
          </w:p>
          <w:p w14:paraId="4E6EFA80"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28CE954" w14:textId="77777777" w:rsidR="00755F48" w:rsidRPr="00440EFE" w:rsidRDefault="00557CF4">
            <w:pPr>
              <w:tabs>
                <w:tab w:val="left" w:pos="284"/>
              </w:tabs>
              <w:spacing w:before="48"/>
              <w:rPr>
                <w:rFonts w:ascii="Arial" w:hAnsi="Arial" w:cs="Arial"/>
                <w:sz w:val="20"/>
                <w:szCs w:val="20"/>
              </w:rPr>
            </w:pPr>
            <w:r w:rsidRPr="00440EFE">
              <w:rPr>
                <w:rFonts w:ascii="Arial" w:hAnsi="Arial" w:cs="Arial"/>
                <w:sz w:val="20"/>
                <w:szCs w:val="20"/>
              </w:rPr>
              <w:t>В случае установления (изменения) уровня конфиденциальности сведений, содержащихся в технических документах, в подлинники вводят ограничительный гриф (либо штамп, соответствующий грифу ограничения распространения конфиденциальной информации ‒ см. предложения к приложению В).</w:t>
            </w:r>
          </w:p>
          <w:p w14:paraId="42DFF36A" w14:textId="77777777" w:rsidR="00755F48" w:rsidRPr="00440EFE" w:rsidRDefault="00557CF4">
            <w:pPr>
              <w:tabs>
                <w:tab w:val="left" w:pos="284"/>
              </w:tabs>
              <w:rPr>
                <w:rFonts w:ascii="Arial" w:hAnsi="Arial" w:cs="Arial"/>
                <w:sz w:val="20"/>
                <w:szCs w:val="20"/>
              </w:rPr>
            </w:pPr>
            <w:r w:rsidRPr="00440EFE">
              <w:rPr>
                <w:rFonts w:ascii="Arial" w:hAnsi="Arial" w:cs="Arial"/>
                <w:sz w:val="20"/>
                <w:szCs w:val="20"/>
              </w:rPr>
              <w:t>Гриф (штамп) размещают на первых листах документов, указанных в ИИ, в правом верхнем углу:</w:t>
            </w:r>
          </w:p>
          <w:p w14:paraId="2489F051" w14:textId="77777777" w:rsidR="00755F48" w:rsidRPr="00440EFE" w:rsidRDefault="00557CF4">
            <w:pPr>
              <w:numPr>
                <w:ilvl w:val="0"/>
                <w:numId w:val="6"/>
              </w:numPr>
              <w:tabs>
                <w:tab w:val="left" w:pos="284"/>
                <w:tab w:val="left" w:pos="512"/>
                <w:tab w:val="left" w:pos="993"/>
              </w:tabs>
              <w:spacing w:after="200" w:line="276" w:lineRule="auto"/>
              <w:ind w:left="34" w:firstLine="283"/>
              <w:contextualSpacing/>
              <w:rPr>
                <w:rFonts w:ascii="Arial" w:hAnsi="Arial" w:cs="Arial"/>
                <w:sz w:val="20"/>
                <w:szCs w:val="20"/>
              </w:rPr>
            </w:pPr>
            <w:r w:rsidRPr="00440EFE">
              <w:rPr>
                <w:rFonts w:ascii="Arial" w:hAnsi="Arial" w:cs="Arial"/>
                <w:sz w:val="20"/>
                <w:szCs w:val="20"/>
              </w:rPr>
              <w:t>в чертежах и схемах ‒ на поле чертежа;</w:t>
            </w:r>
          </w:p>
          <w:p w14:paraId="5AD51FDA" w14:textId="77777777" w:rsidR="00755F48" w:rsidRPr="00440EFE" w:rsidRDefault="00557CF4">
            <w:pPr>
              <w:numPr>
                <w:ilvl w:val="0"/>
                <w:numId w:val="6"/>
              </w:numPr>
              <w:tabs>
                <w:tab w:val="left" w:pos="284"/>
                <w:tab w:val="left" w:pos="512"/>
                <w:tab w:val="left" w:pos="993"/>
              </w:tabs>
              <w:spacing w:after="200" w:line="276" w:lineRule="auto"/>
              <w:ind w:left="34" w:firstLine="283"/>
              <w:contextualSpacing/>
              <w:rPr>
                <w:rFonts w:ascii="Arial" w:hAnsi="Arial" w:cs="Arial"/>
                <w:sz w:val="20"/>
                <w:szCs w:val="20"/>
              </w:rPr>
            </w:pPr>
            <w:r w:rsidRPr="00440EFE">
              <w:rPr>
                <w:rFonts w:ascii="Arial" w:hAnsi="Arial" w:cs="Arial"/>
                <w:sz w:val="20"/>
                <w:szCs w:val="20"/>
              </w:rPr>
              <w:t>в спецификациях и ведомостях ‒ в двух верхних строках;</w:t>
            </w:r>
          </w:p>
          <w:p w14:paraId="3D33D286" w14:textId="77777777" w:rsidR="00755F48" w:rsidRPr="00440EFE" w:rsidRDefault="00557CF4">
            <w:pPr>
              <w:numPr>
                <w:ilvl w:val="0"/>
                <w:numId w:val="6"/>
              </w:numPr>
              <w:tabs>
                <w:tab w:val="left" w:pos="284"/>
                <w:tab w:val="left" w:pos="512"/>
                <w:tab w:val="left" w:pos="993"/>
              </w:tabs>
              <w:spacing w:after="200" w:line="276" w:lineRule="auto"/>
              <w:ind w:left="34" w:firstLine="283"/>
              <w:contextualSpacing/>
              <w:rPr>
                <w:rFonts w:ascii="Arial" w:hAnsi="Arial" w:cs="Arial"/>
                <w:sz w:val="20"/>
                <w:szCs w:val="20"/>
              </w:rPr>
            </w:pPr>
            <w:r w:rsidRPr="00440EFE">
              <w:rPr>
                <w:rFonts w:ascii="Arial" w:hAnsi="Arial" w:cs="Arial"/>
                <w:sz w:val="20"/>
                <w:szCs w:val="20"/>
              </w:rPr>
              <w:t>на титульных листах ‒ ниже наименования организации, над грифом утверждения;</w:t>
            </w:r>
          </w:p>
          <w:p w14:paraId="082040D7" w14:textId="77777777" w:rsidR="00755F48" w:rsidRPr="00440EFE" w:rsidRDefault="00557CF4">
            <w:pPr>
              <w:numPr>
                <w:ilvl w:val="0"/>
                <w:numId w:val="6"/>
              </w:numPr>
              <w:tabs>
                <w:tab w:val="left" w:pos="284"/>
                <w:tab w:val="left" w:pos="512"/>
                <w:tab w:val="left" w:pos="993"/>
              </w:tabs>
              <w:spacing w:after="200" w:line="276" w:lineRule="auto"/>
              <w:ind w:left="34" w:firstLine="283"/>
              <w:contextualSpacing/>
              <w:rPr>
                <w:rFonts w:ascii="Arial" w:hAnsi="Arial" w:cs="Arial"/>
                <w:sz w:val="20"/>
                <w:szCs w:val="20"/>
              </w:rPr>
            </w:pPr>
            <w:r w:rsidRPr="00440EFE">
              <w:rPr>
                <w:rFonts w:ascii="Arial" w:hAnsi="Arial" w:cs="Arial"/>
                <w:sz w:val="20"/>
                <w:szCs w:val="20"/>
              </w:rPr>
              <w:t>на документах, не имеющих основной надписи ‒ на расстоянии не менее 5 мм от верхнего и правого краев листа.</w:t>
            </w:r>
          </w:p>
          <w:p w14:paraId="586429A2" w14:textId="77777777" w:rsidR="00755F48" w:rsidRPr="00440EFE" w:rsidRDefault="00557CF4">
            <w:pPr>
              <w:tabs>
                <w:tab w:val="left" w:pos="284"/>
              </w:tabs>
              <w:rPr>
                <w:rFonts w:ascii="Arial" w:hAnsi="Arial" w:cs="Arial"/>
                <w:sz w:val="20"/>
                <w:szCs w:val="20"/>
              </w:rPr>
            </w:pPr>
            <w:r w:rsidRPr="00440EFE">
              <w:rPr>
                <w:rFonts w:ascii="Arial" w:hAnsi="Arial" w:cs="Arial"/>
                <w:sz w:val="20"/>
                <w:szCs w:val="20"/>
              </w:rPr>
              <w:t>Также гриф (штамп) размещают на обложках документации, подлежащей переплету, и альбомах.</w:t>
            </w:r>
          </w:p>
          <w:p w14:paraId="159E082B" w14:textId="77777777" w:rsidR="00755F48" w:rsidRPr="00440EFE" w:rsidRDefault="00557CF4">
            <w:pPr>
              <w:tabs>
                <w:tab w:val="left" w:pos="142"/>
                <w:tab w:val="left" w:pos="284"/>
              </w:tabs>
              <w:spacing w:before="20" w:after="20"/>
              <w:rPr>
                <w:rFonts w:ascii="Arial" w:hAnsi="Arial" w:cs="Arial"/>
                <w:sz w:val="20"/>
                <w:szCs w:val="20"/>
              </w:rPr>
            </w:pPr>
            <w:r w:rsidRPr="00440EFE">
              <w:rPr>
                <w:rFonts w:ascii="Arial" w:hAnsi="Arial" w:cs="Arial"/>
                <w:sz w:val="20"/>
                <w:szCs w:val="20"/>
              </w:rPr>
              <w:t>При недостатке места допускается простановка грифа (штампа) на ближайшем свободном месте листа документа, так чтобы это не затрудняло чтение, копирование и внесение в него изменений.</w:t>
            </w:r>
          </w:p>
          <w:p w14:paraId="6AAC04B4" w14:textId="77777777" w:rsidR="00755F48" w:rsidRPr="00440EFE" w:rsidRDefault="00557CF4">
            <w:pPr>
              <w:rPr>
                <w:rFonts w:ascii="Arial" w:hAnsi="Arial" w:cs="Arial"/>
                <w:sz w:val="20"/>
                <w:szCs w:val="20"/>
              </w:rPr>
            </w:pPr>
            <w:r w:rsidRPr="00440EFE">
              <w:rPr>
                <w:rFonts w:ascii="Arial" w:hAnsi="Arial" w:cs="Arial"/>
                <w:noProof/>
                <w:sz w:val="20"/>
                <w:szCs w:val="20"/>
              </w:rPr>
              <mc:AlternateContent>
                <mc:Choice Requires="wpg">
                  <w:drawing>
                    <wp:anchor distT="0" distB="0" distL="114300" distR="114300" simplePos="0" relativeHeight="251659264" behindDoc="0" locked="0" layoutInCell="1" allowOverlap="1" wp14:anchorId="2F80CE1A" wp14:editId="7B6F77D6">
                      <wp:simplePos x="0" y="0"/>
                      <wp:positionH relativeFrom="column">
                        <wp:posOffset>45085</wp:posOffset>
                      </wp:positionH>
                      <wp:positionV relativeFrom="page">
                        <wp:posOffset>10169525</wp:posOffset>
                      </wp:positionV>
                      <wp:extent cx="2914717" cy="323850"/>
                      <wp:effectExtent l="0" t="0" r="4763" b="9526"/>
                      <wp:wrapNone/>
                      <wp:docPr id="409" name="Группа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717" cy="323850"/>
                                <a:chOff x="0" y="0"/>
                                <a:chExt cx="2915253" cy="323850"/>
                              </a:xfrm>
                            </wpg:grpSpPr>
                            <wps:wsp>
                              <wps:cNvPr id="15" name="Овал 15"/>
                              <wps:cNvSpPr/>
                              <wps:spPr>
                                <a:xfrm>
                                  <a:off x="0" y="0"/>
                                  <a:ext cx="323850" cy="323850"/>
                                </a:xfrm>
                                <a:prstGeom prst="ellipse">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rtlCol="0" anchor="ctr">
                                <a:prstTxWarp prst="textNoShape">
                                  <a:avLst/>
                                </a:prstTxWarp>
                                <a:noAutofit/>
                              </wps:bodyPr>
                            </wps:wsp>
                            <wps:wsp>
                              <wps:cNvPr id="272" name="Надпись 272"/>
                              <wps:cNvSpPr txBox="1">
                                <a:spLocks noChangeArrowheads="1"/>
                              </wps:cNvSpPr>
                              <wps:spPr>
                                <a:xfrm>
                                  <a:off x="34506" y="17253"/>
                                  <a:ext cx="254635" cy="265430"/>
                                </a:xfrm>
                                <a:prstGeom prst="rect">
                                  <a:avLst/>
                                </a:prstGeom>
                                <a:noFill/>
                                <a:ln w="9525">
                                  <a:noFill/>
                                  <a:miter lim="800000"/>
                                </a:ln>
                              </wps:spPr>
                              <wps:txbx>
                                <w:txbxContent>
                                  <w:p w14:paraId="64C5BC96" w14:textId="77777777" w:rsidR="000231B3" w:rsidRDefault="000231B3">
                                    <w:r>
                                      <w:t>2</w:t>
                                    </w:r>
                                  </w:p>
                                </w:txbxContent>
                              </wps:txbx>
                              <wps:bodyPr rot="0" vert="horz" wrap="square" lIns="91440" tIns="45720" rIns="91440" bIns="45720" anchor="t">
                                <a:noAutofit/>
                              </wps:bodyPr>
                            </wps:wsp>
                            <wps:wsp>
                              <wps:cNvPr id="282" name="Надпись 282"/>
                              <wps:cNvSpPr txBox="1">
                                <a:spLocks noChangeArrowheads="1"/>
                              </wps:cNvSpPr>
                              <wps:spPr>
                                <a:xfrm>
                                  <a:off x="327153" y="19951"/>
                                  <a:ext cx="2588100" cy="276224"/>
                                </a:xfrm>
                                <a:prstGeom prst="rect">
                                  <a:avLst/>
                                </a:prstGeom>
                                <a:noFill/>
                                <a:ln w="9525">
                                  <a:noFill/>
                                  <a:miter lim="800000"/>
                                </a:ln>
                              </wps:spPr>
                              <wps:txbx>
                                <w:txbxContent>
                                  <w:p w14:paraId="164B1958" w14:textId="77777777" w:rsidR="000231B3" w:rsidRDefault="000231B3">
                                    <w:pPr>
                                      <w:rPr>
                                        <w:szCs w:val="26"/>
                                      </w:rPr>
                                    </w:pPr>
                                    <w:r>
                                      <w:rPr>
                                        <w:szCs w:val="26"/>
                                      </w:rPr>
                                      <w:t>Зам. Извещение 401.05—2025</w:t>
                                    </w:r>
                                  </w:p>
                                </w:txbxContent>
                              </wps:txbx>
                              <wps:bodyPr rot="0" vert="horz" wrap="square" lIns="91440" tIns="45720" rIns="91440" bIns="45720" anchor="t">
                                <a:spAutoFit/>
                              </wps:bodyPr>
                            </wps:wsp>
                          </wpg:wgp>
                        </a:graphicData>
                      </a:graphic>
                      <wp14:sizeRelH relativeFrom="margin">
                        <wp14:pctWidth>0</wp14:pctWidth>
                      </wp14:sizeRelH>
                      <wp14:sizeRelV relativeFrom="margin">
                        <wp14:pctHeight>0</wp14:pctHeight>
                      </wp14:sizeRelV>
                    </wp:anchor>
                  </w:drawing>
                </mc:Choice>
                <mc:Fallback>
                  <w:pict>
                    <v:group w14:anchorId="2F80CE1A" id="Группа 408" o:spid="_x0000_s1026" style="position:absolute;margin-left:3.55pt;margin-top:800.75pt;width:229.5pt;height:25.5pt;z-index:251659264;mso-position-vertical-relative:page;mso-width-relative:margin;mso-height-relative:margin" coordsize="29152,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">
                      <v:oval id="Овал 15" o:spid="_x0000_s1027" style="position:absolute;width:3238;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" filled="f" strokecolor="windowText">
                        <v:stroke joinstyle="miter"/>
                      </v:oval>
                      <v:shapetype id="_x0000_t202" coordsize="21600,21600" o:spt="202" path="m,l,21600r21600,l21600,xe">
                        <v:stroke joinstyle="miter"/>
                        <v:path gradientshapeok="t" o:connecttype="rect"/>
                      </v:shapetype>
                      <v:shape id="Надпись 272" o:spid="_x0000_s1028" type="#_x0000_t202" style="position:absolute;left:345;top:172;width:2546;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" filled="f" stroked="f">
                        <v:textbox>
                          <w:txbxContent>
                            <w:p w14:paraId="64C5BC96" w14:textId="77777777" w:rsidR="000231B3" w:rsidRDefault="000231B3">
                              <w:r>
                                <w:t>2</w:t>
                              </w:r>
                            </w:p>
                          </w:txbxContent>
                        </v:textbox>
                      </v:shape>
                      <v:shape id="Надпись 282" o:spid="_x0000_s1029" type="#_x0000_t202" style="position:absolute;left:3271;top:199;width:2588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" filled="f" stroked="f">
                        <v:textbox style="mso-fit-shape-to-text:t">
                          <w:txbxContent>
                            <w:p w14:paraId="164B1958" w14:textId="77777777" w:rsidR="000231B3" w:rsidRDefault="000231B3">
                              <w:pPr>
                                <w:rPr>
                                  <w:szCs w:val="26"/>
                                </w:rPr>
                              </w:pPr>
                              <w:r>
                                <w:rPr>
                                  <w:szCs w:val="26"/>
                                </w:rPr>
                                <w:t>Зам. Извещение 401.05—2025</w:t>
                              </w:r>
                            </w:p>
                          </w:txbxContent>
                        </v:textbox>
                      </v:shape>
                      <w10:wrap anchory="page"/>
                    </v:group>
                  </w:pict>
                </mc:Fallback>
              </mc:AlternateContent>
            </w:r>
            <w:r w:rsidRPr="00440EFE">
              <w:rPr>
                <w:rFonts w:ascii="Arial" w:hAnsi="Arial" w:cs="Arial"/>
                <w:sz w:val="20"/>
                <w:szCs w:val="20"/>
              </w:rPr>
              <w:t>Номер экземпляра проставляют в копиях и дубликатах документов, изготовленных с подлинника, а также в научно-технических документах, которые по характеру своего назначения не имеют подлинника. В подлинниках документов номер экземпляра не проставляют</w:t>
            </w:r>
          </w:p>
          <w:p w14:paraId="643D583D" w14:textId="77777777" w:rsidR="00755F48" w:rsidRPr="00440EFE" w:rsidRDefault="00755F48">
            <w:pPr>
              <w:rPr>
                <w:rFonts w:ascii="Arial" w:hAnsi="Arial" w:cs="Arial"/>
                <w:sz w:val="20"/>
                <w:szCs w:val="20"/>
              </w:rPr>
            </w:pPr>
          </w:p>
          <w:p w14:paraId="206EF6C0"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BFCEE61" w14:textId="77777777" w:rsidR="00755F48" w:rsidRPr="00440EFE" w:rsidRDefault="00557CF4">
            <w:pPr>
              <w:tabs>
                <w:tab w:val="left" w:pos="284"/>
              </w:tabs>
              <w:spacing w:before="48"/>
              <w:rPr>
                <w:rFonts w:ascii="Arial" w:hAnsi="Arial" w:cs="Arial"/>
                <w:sz w:val="20"/>
                <w:szCs w:val="20"/>
              </w:rPr>
            </w:pPr>
            <w:r w:rsidRPr="00440EFE">
              <w:rPr>
                <w:rFonts w:ascii="Arial" w:hAnsi="Arial" w:cs="Arial"/>
                <w:sz w:val="20"/>
                <w:szCs w:val="20"/>
              </w:rPr>
              <w:t>Постановление Правительства РФ от 03.11.1994 N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w:t>
            </w:r>
          </w:p>
          <w:p w14:paraId="1151D5C9" w14:textId="77777777" w:rsidR="00755F48" w:rsidRPr="00440EFE" w:rsidRDefault="00557CF4">
            <w:pPr>
              <w:tabs>
                <w:tab w:val="left" w:pos="284"/>
              </w:tabs>
              <w:spacing w:before="48"/>
              <w:rPr>
                <w:rFonts w:ascii="Arial" w:hAnsi="Arial" w:cs="Arial"/>
                <w:sz w:val="20"/>
                <w:szCs w:val="20"/>
              </w:rPr>
            </w:pPr>
            <w:r w:rsidRPr="00440EFE">
              <w:rPr>
                <w:rFonts w:ascii="Arial" w:hAnsi="Arial" w:cs="Arial"/>
                <w:sz w:val="20"/>
                <w:szCs w:val="20"/>
              </w:rPr>
              <w:t>Указ Президента РФ от 06.03.1997 N 188 "Об утверждении Перечня сведений конфиденциального характера"</w:t>
            </w:r>
          </w:p>
          <w:p w14:paraId="0B832BA2"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Федеральный закон от 29 июля 2004 г. № 98-ФЗ "О коммерческой тайне"</w:t>
            </w:r>
          </w:p>
          <w:p w14:paraId="422D8E63" w14:textId="77777777" w:rsidR="00755F48" w:rsidRPr="00440EFE" w:rsidRDefault="00755F48">
            <w:pPr>
              <w:ind w:left="11"/>
              <w:jc w:val="both"/>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B5FBF3D" w14:textId="726C0414" w:rsidR="002A476A" w:rsidRPr="00440EFE" w:rsidRDefault="00E852A5" w:rsidP="00557CF4">
            <w:pPr>
              <w:tabs>
                <w:tab w:val="left" w:pos="11766"/>
              </w:tabs>
              <w:ind w:left="51"/>
              <w:jc w:val="both"/>
              <w:rPr>
                <w:rFonts w:ascii="Arial" w:hAnsi="Arial" w:cs="Arial"/>
                <w:sz w:val="20"/>
                <w:szCs w:val="20"/>
              </w:rPr>
            </w:pPr>
            <w:r w:rsidRPr="00440EFE">
              <w:rPr>
                <w:rFonts w:ascii="Arial" w:hAnsi="Arial" w:cs="Arial"/>
                <w:sz w:val="20"/>
                <w:szCs w:val="20"/>
              </w:rPr>
              <w:lastRenderedPageBreak/>
              <w:t>Отклонено</w:t>
            </w:r>
            <w:r w:rsidR="002A476A" w:rsidRPr="00440EFE">
              <w:rPr>
                <w:rFonts w:ascii="Arial" w:hAnsi="Arial" w:cs="Arial"/>
                <w:sz w:val="20"/>
                <w:szCs w:val="20"/>
              </w:rPr>
              <w:t xml:space="preserve">. </w:t>
            </w:r>
          </w:p>
          <w:p w14:paraId="1DC304D7" w14:textId="0F2A3B5F" w:rsidR="002A476A" w:rsidRPr="00440EFE" w:rsidRDefault="002A476A" w:rsidP="00557CF4">
            <w:pPr>
              <w:tabs>
                <w:tab w:val="left" w:pos="11766"/>
              </w:tabs>
              <w:ind w:left="51"/>
              <w:jc w:val="both"/>
              <w:rPr>
                <w:rFonts w:ascii="Arial" w:hAnsi="Arial" w:cs="Arial"/>
                <w:sz w:val="20"/>
                <w:szCs w:val="20"/>
              </w:rPr>
            </w:pPr>
            <w:r w:rsidRPr="00440EFE">
              <w:rPr>
                <w:rFonts w:ascii="Arial" w:hAnsi="Arial" w:cs="Arial"/>
                <w:sz w:val="20"/>
                <w:szCs w:val="20"/>
              </w:rPr>
              <w:t xml:space="preserve">Положения об обращении </w:t>
            </w:r>
            <w:r w:rsidR="001B3147" w:rsidRPr="00440EFE">
              <w:rPr>
                <w:rFonts w:ascii="Arial" w:hAnsi="Arial" w:cs="Arial"/>
                <w:sz w:val="20"/>
                <w:szCs w:val="20"/>
              </w:rPr>
              <w:t xml:space="preserve">документов с грифом </w:t>
            </w:r>
            <w:r w:rsidRPr="00440EFE">
              <w:rPr>
                <w:rFonts w:ascii="Arial" w:hAnsi="Arial" w:cs="Arial"/>
                <w:sz w:val="20"/>
                <w:szCs w:val="20"/>
              </w:rPr>
              <w:t xml:space="preserve">ДСП должны быть рассмотрены в рамках ДСОП. </w:t>
            </w:r>
          </w:p>
          <w:p w14:paraId="68BC5011" w14:textId="614F3721" w:rsidR="00755F48" w:rsidRPr="00440EFE" w:rsidRDefault="002A476A" w:rsidP="00557CF4">
            <w:pPr>
              <w:tabs>
                <w:tab w:val="left" w:pos="11766"/>
              </w:tabs>
              <w:ind w:left="51"/>
              <w:jc w:val="both"/>
              <w:rPr>
                <w:rFonts w:ascii="Arial" w:hAnsi="Arial" w:cs="Arial"/>
                <w:sz w:val="20"/>
                <w:szCs w:val="20"/>
              </w:rPr>
            </w:pPr>
            <w:r w:rsidRPr="00440EFE">
              <w:rPr>
                <w:rFonts w:ascii="Arial" w:hAnsi="Arial" w:cs="Arial"/>
                <w:sz w:val="20"/>
                <w:szCs w:val="20"/>
              </w:rPr>
              <w:t>Соответствующие предложения в ПВН-2027 подготовлены.</w:t>
            </w:r>
          </w:p>
        </w:tc>
      </w:tr>
      <w:tr w:rsidR="00755F48" w:rsidRPr="00440EFE" w14:paraId="0479276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F911CA3"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D047466" w14:textId="6069FCDC" w:rsidR="00755F48" w:rsidRPr="00440EFE" w:rsidRDefault="00557CF4">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EF26F6E"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«Системы управления», исх. № БФ-447 от 24.04.2026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5A9AAE7" w14:textId="77777777" w:rsidR="00755F48" w:rsidRPr="00440EFE" w:rsidRDefault="00557CF4">
            <w:pPr>
              <w:ind w:left="11"/>
              <w:jc w:val="both"/>
              <w:rPr>
                <w:rFonts w:ascii="Arial" w:hAnsi="Arial" w:cs="Arial"/>
                <w:sz w:val="20"/>
                <w:szCs w:val="20"/>
                <w:u w:val="single"/>
              </w:rPr>
            </w:pPr>
            <w:r w:rsidRPr="00440EFE">
              <w:rPr>
                <w:rFonts w:ascii="Arial" w:hAnsi="Arial" w:cs="Arial"/>
                <w:sz w:val="20"/>
                <w:szCs w:val="20"/>
                <w:u w:val="single"/>
              </w:rPr>
              <w:t>Замечание, предложение:</w:t>
            </w:r>
          </w:p>
          <w:p w14:paraId="290E0E86" w14:textId="77777777" w:rsidR="00755F48" w:rsidRPr="00440EFE" w:rsidRDefault="00557CF4">
            <w:pPr>
              <w:pStyle w:val="12"/>
              <w:spacing w:line="240" w:lineRule="auto"/>
              <w:ind w:firstLine="0"/>
              <w:jc w:val="both"/>
              <w:rPr>
                <w:rFonts w:ascii="Arial" w:hAnsi="Arial" w:cs="Arial"/>
                <w:sz w:val="20"/>
                <w:szCs w:val="20"/>
              </w:rPr>
            </w:pPr>
            <w:r w:rsidRPr="00440EFE">
              <w:rPr>
                <w:rFonts w:ascii="Arial" w:hAnsi="Arial" w:cs="Arial"/>
                <w:color w:val="000000"/>
                <w:sz w:val="20"/>
                <w:szCs w:val="20"/>
                <w:lang w:bidi="ru-RU"/>
              </w:rPr>
              <w:t>Полагает целесообразным исключить требования хранению каждого электронного документа на отдельном электронном носителе и контролю его сохранности каждые 6 месяцев в связи с тем, что оригиналы электронных документов возможно хранить иначе, например, в территориально-распределенных системах с ежеминутным контролем сохранности и целостности.</w:t>
            </w:r>
          </w:p>
          <w:p w14:paraId="1B5003C6" w14:textId="77777777" w:rsidR="00755F48" w:rsidRPr="00440EFE" w:rsidRDefault="00755F48">
            <w:pPr>
              <w:ind w:left="11"/>
              <w:jc w:val="both"/>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EF0ADD5" w14:textId="15D518DF" w:rsidR="00755F48" w:rsidRPr="00440EFE" w:rsidRDefault="00F2385C">
            <w:pPr>
              <w:tabs>
                <w:tab w:val="left" w:pos="11766"/>
              </w:tabs>
              <w:ind w:left="51"/>
              <w:rPr>
                <w:rFonts w:ascii="Arial" w:hAnsi="Arial" w:cs="Arial"/>
                <w:sz w:val="20"/>
                <w:szCs w:val="20"/>
              </w:rPr>
            </w:pPr>
            <w:r w:rsidRPr="00440EFE">
              <w:rPr>
                <w:rFonts w:ascii="Arial" w:hAnsi="Arial" w:cs="Arial"/>
                <w:sz w:val="20"/>
                <w:szCs w:val="20"/>
              </w:rPr>
              <w:t>Принято.</w:t>
            </w:r>
          </w:p>
          <w:p w14:paraId="67AD7548" w14:textId="2EC82CEA" w:rsidR="00F2385C" w:rsidRPr="00440EFE" w:rsidRDefault="00F2385C">
            <w:pPr>
              <w:tabs>
                <w:tab w:val="left" w:pos="11766"/>
              </w:tabs>
              <w:ind w:left="51"/>
              <w:rPr>
                <w:rFonts w:ascii="Arial" w:hAnsi="Arial" w:cs="Arial"/>
                <w:sz w:val="20"/>
                <w:szCs w:val="20"/>
              </w:rPr>
            </w:pPr>
            <w:r w:rsidRPr="00440EFE">
              <w:rPr>
                <w:rFonts w:ascii="Arial" w:hAnsi="Arial" w:cs="Arial"/>
                <w:sz w:val="20"/>
                <w:szCs w:val="20"/>
              </w:rPr>
              <w:t>Скорректированы положения п. 9.2.1. и п.6.3 проекта ОР стандарта</w:t>
            </w:r>
          </w:p>
        </w:tc>
      </w:tr>
      <w:tr w:rsidR="00755F48" w:rsidRPr="00440EFE" w14:paraId="44D670E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6E9182C"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7511897" w14:textId="5D167D61" w:rsidR="00755F48" w:rsidRPr="00440EFE" w:rsidRDefault="00557CF4">
            <w:pPr>
              <w:tabs>
                <w:tab w:val="left" w:pos="11766"/>
              </w:tabs>
              <w:rPr>
                <w:rFonts w:ascii="Arial" w:hAnsi="Arial" w:cs="Arial"/>
                <w:sz w:val="20"/>
                <w:szCs w:val="20"/>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D293311"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09907B0"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69C8D628" w14:textId="77777777" w:rsidR="00755F48" w:rsidRPr="00440EFE" w:rsidRDefault="00557CF4">
            <w:pPr>
              <w:rPr>
                <w:rFonts w:ascii="Arial" w:hAnsi="Arial" w:cs="Arial"/>
                <w:sz w:val="20"/>
                <w:szCs w:val="20"/>
              </w:rPr>
            </w:pPr>
            <w:r w:rsidRPr="00440EFE">
              <w:rPr>
                <w:rFonts w:ascii="Arial" w:hAnsi="Arial" w:cs="Arial"/>
                <w:sz w:val="20"/>
                <w:szCs w:val="20"/>
              </w:rPr>
              <w:t>Исключить знак «/». Изложить текст нормальным русским языком.</w:t>
            </w:r>
          </w:p>
          <w:p w14:paraId="58CCB9F6" w14:textId="77777777" w:rsidR="00755F48" w:rsidRPr="00440EFE" w:rsidRDefault="00557CF4">
            <w:pPr>
              <w:rPr>
                <w:rFonts w:ascii="Arial" w:hAnsi="Arial" w:cs="Arial"/>
                <w:sz w:val="20"/>
                <w:szCs w:val="20"/>
              </w:rPr>
            </w:pPr>
            <w:r w:rsidRPr="00440EFE">
              <w:rPr>
                <w:rFonts w:ascii="Arial" w:hAnsi="Arial" w:cs="Arial"/>
                <w:sz w:val="20"/>
                <w:szCs w:val="20"/>
              </w:rPr>
              <w:t>Правила применения данного знака в системе национальной стандартизации не установлены</w:t>
            </w:r>
          </w:p>
          <w:p w14:paraId="4106EEC1" w14:textId="77777777" w:rsidR="00755F48" w:rsidRPr="00440EFE" w:rsidRDefault="00755F48">
            <w:pPr>
              <w:rPr>
                <w:rFonts w:ascii="Arial" w:hAnsi="Arial" w:cs="Arial"/>
                <w:sz w:val="20"/>
                <w:szCs w:val="20"/>
                <w:u w:val="single"/>
              </w:rPr>
            </w:pPr>
          </w:p>
          <w:p w14:paraId="42023A87"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A8C33C4"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Знак «/» по ГОСТ 1.5- 2001 применяется в словосочетании «и/или», в обозначении единиц величин, при написании дробных чисел и в обозначении некоторых документов, например, МК (ИСО/ИНФКО МКС) 001. Других официальных правил применения данного знака нет</w:t>
            </w:r>
          </w:p>
          <w:p w14:paraId="1FAAE788"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A811383" w14:textId="1934B374"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r w:rsidR="00F2385C" w:rsidRPr="00440EFE">
              <w:rPr>
                <w:rFonts w:ascii="Arial" w:hAnsi="Arial" w:cs="Arial"/>
                <w:sz w:val="20"/>
                <w:szCs w:val="20"/>
              </w:rPr>
              <w:t>.</w:t>
            </w:r>
          </w:p>
        </w:tc>
      </w:tr>
      <w:tr w:rsidR="00755F48" w:rsidRPr="00440EFE" w14:paraId="3682007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1B5AEAC"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1FAE023" w14:textId="42D4DCF0" w:rsidR="00755F48" w:rsidRPr="00440EFE" w:rsidRDefault="00557CF4">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0758F08"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«ИЭМЗ «КУПОЛ», исх. № 070-59-158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8FD0A7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4E8721B7" w14:textId="77777777" w:rsidR="00755F48" w:rsidRPr="00440EFE" w:rsidRDefault="00557CF4">
            <w:pPr>
              <w:rPr>
                <w:rFonts w:ascii="Arial" w:hAnsi="Arial" w:cs="Arial"/>
                <w:sz w:val="20"/>
                <w:szCs w:val="20"/>
                <w:u w:val="single"/>
              </w:rPr>
            </w:pPr>
            <w:r w:rsidRPr="00440EFE">
              <w:rPr>
                <w:rFonts w:ascii="Arial" w:hAnsi="Arial" w:cs="Arial"/>
                <w:sz w:val="20"/>
                <w:szCs w:val="20"/>
              </w:rPr>
              <w:t>Добавить приложение</w:t>
            </w:r>
          </w:p>
          <w:p w14:paraId="312542F2" w14:textId="77777777" w:rsidR="00755F48" w:rsidRPr="00440EFE" w:rsidRDefault="00755F48">
            <w:pPr>
              <w:rPr>
                <w:rFonts w:ascii="Arial" w:hAnsi="Arial" w:cs="Arial"/>
                <w:sz w:val="20"/>
                <w:szCs w:val="20"/>
                <w:u w:val="single"/>
              </w:rPr>
            </w:pPr>
          </w:p>
          <w:p w14:paraId="7D86131B"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B97E0CE" w14:textId="77777777" w:rsidR="00755F48" w:rsidRPr="00440EFE" w:rsidRDefault="00557CF4">
            <w:pPr>
              <w:rPr>
                <w:rFonts w:ascii="Arial" w:hAnsi="Arial" w:cs="Arial"/>
                <w:sz w:val="20"/>
                <w:szCs w:val="20"/>
              </w:rPr>
            </w:pPr>
            <w:r w:rsidRPr="00440EFE">
              <w:rPr>
                <w:rFonts w:ascii="Arial" w:hAnsi="Arial" w:cs="Arial"/>
                <w:sz w:val="20"/>
                <w:szCs w:val="20"/>
              </w:rPr>
              <w:t>В ГОСТ 2.501-2013 Приложение Г</w:t>
            </w:r>
          </w:p>
          <w:p w14:paraId="2C980B30"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FF20DCC" w14:textId="709B8470" w:rsidR="00755F48" w:rsidRPr="00440EFE" w:rsidRDefault="00F2385C">
            <w:pPr>
              <w:tabs>
                <w:tab w:val="left" w:pos="11766"/>
              </w:tabs>
              <w:rPr>
                <w:rFonts w:ascii="Arial" w:hAnsi="Arial" w:cs="Arial"/>
                <w:sz w:val="20"/>
                <w:szCs w:val="20"/>
              </w:rPr>
            </w:pPr>
            <w:r w:rsidRPr="00440EFE">
              <w:rPr>
                <w:rFonts w:ascii="Arial" w:hAnsi="Arial" w:cs="Arial"/>
                <w:sz w:val="20"/>
                <w:szCs w:val="20"/>
              </w:rPr>
              <w:t>Отклонено.</w:t>
            </w:r>
          </w:p>
          <w:p w14:paraId="3E03E557" w14:textId="597D9188" w:rsidR="00DD0CD3" w:rsidRPr="00440EFE" w:rsidRDefault="00557CF4">
            <w:pPr>
              <w:tabs>
                <w:tab w:val="left" w:pos="11766"/>
              </w:tabs>
              <w:rPr>
                <w:rFonts w:ascii="Arial" w:hAnsi="Arial" w:cs="Arial"/>
                <w:sz w:val="20"/>
                <w:szCs w:val="20"/>
              </w:rPr>
            </w:pPr>
            <w:r w:rsidRPr="00440EFE">
              <w:rPr>
                <w:rFonts w:ascii="Arial" w:hAnsi="Arial" w:cs="Arial"/>
                <w:sz w:val="20"/>
                <w:szCs w:val="20"/>
              </w:rPr>
              <w:t>В проект стандарта не включена информация о складывании</w:t>
            </w:r>
            <w:r w:rsidR="00E852A5" w:rsidRPr="00440EFE">
              <w:rPr>
                <w:rFonts w:ascii="Arial" w:hAnsi="Arial" w:cs="Arial"/>
                <w:sz w:val="20"/>
                <w:szCs w:val="20"/>
              </w:rPr>
              <w:t xml:space="preserve"> </w:t>
            </w:r>
            <w:r w:rsidRPr="00440EFE">
              <w:rPr>
                <w:rFonts w:ascii="Arial" w:hAnsi="Arial" w:cs="Arial"/>
                <w:sz w:val="20"/>
                <w:szCs w:val="20"/>
              </w:rPr>
              <w:t>чертежей (приложение Г ГОСТ 2.501-2013), как не относящаяся к организационным</w:t>
            </w:r>
            <w:r w:rsidR="00E852A5" w:rsidRPr="00440EFE">
              <w:rPr>
                <w:rFonts w:ascii="Arial" w:hAnsi="Arial" w:cs="Arial"/>
                <w:sz w:val="20"/>
                <w:szCs w:val="20"/>
              </w:rPr>
              <w:t xml:space="preserve"> </w:t>
            </w:r>
            <w:r w:rsidRPr="00440EFE">
              <w:rPr>
                <w:rFonts w:ascii="Arial" w:hAnsi="Arial" w:cs="Arial"/>
                <w:sz w:val="20"/>
                <w:szCs w:val="20"/>
              </w:rPr>
              <w:t>положениям, которые принято излагать в стандартах серии 2.5ХХ ЕСКД. Предлагается</w:t>
            </w:r>
            <w:r w:rsidR="00A24995" w:rsidRPr="00440EFE">
              <w:rPr>
                <w:rFonts w:ascii="Arial" w:hAnsi="Arial" w:cs="Arial"/>
                <w:sz w:val="20"/>
                <w:szCs w:val="20"/>
              </w:rPr>
              <w:t xml:space="preserve"> </w:t>
            </w:r>
            <w:r w:rsidRPr="00440EFE">
              <w:rPr>
                <w:rFonts w:ascii="Arial" w:hAnsi="Arial" w:cs="Arial"/>
                <w:sz w:val="20"/>
                <w:szCs w:val="20"/>
              </w:rPr>
              <w:t>включить информацию о складывании чертежей в ГОСТ 2.301-</w:t>
            </w:r>
            <w:r w:rsidRPr="00440EFE">
              <w:rPr>
                <w:rFonts w:ascii="Arial" w:hAnsi="Arial" w:cs="Arial"/>
                <w:sz w:val="20"/>
                <w:szCs w:val="20"/>
              </w:rPr>
              <w:lastRenderedPageBreak/>
              <w:t>202Х в окончательной</w:t>
            </w:r>
            <w:r w:rsidR="00A24995" w:rsidRPr="00440EFE">
              <w:rPr>
                <w:rFonts w:ascii="Arial" w:hAnsi="Arial" w:cs="Arial"/>
                <w:sz w:val="20"/>
                <w:szCs w:val="20"/>
              </w:rPr>
              <w:t xml:space="preserve"> </w:t>
            </w:r>
            <w:r w:rsidRPr="00440EFE">
              <w:rPr>
                <w:rFonts w:ascii="Arial" w:hAnsi="Arial" w:cs="Arial"/>
                <w:sz w:val="20"/>
                <w:szCs w:val="20"/>
              </w:rPr>
              <w:t>редакции (разрабатывается совместно).</w:t>
            </w:r>
          </w:p>
        </w:tc>
      </w:tr>
      <w:tr w:rsidR="00755F48" w:rsidRPr="00440EFE" w14:paraId="70880F07" w14:textId="77777777" w:rsidTr="00440EFE">
        <w:trPr>
          <w:trHeight w:val="260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457AD9E"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2AC5394" w14:textId="7B2CAFD6" w:rsidR="00755F48" w:rsidRPr="00440EFE" w:rsidRDefault="00557CF4">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80F0BB0"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«ИЭМЗ «КУПОЛ», исх. № 070-59-158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4403E40"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2FA0D286" w14:textId="77777777" w:rsidR="00755F48" w:rsidRPr="00440EFE" w:rsidRDefault="00557CF4">
            <w:pPr>
              <w:rPr>
                <w:rFonts w:ascii="Arial" w:hAnsi="Arial" w:cs="Arial"/>
                <w:sz w:val="20"/>
                <w:szCs w:val="20"/>
              </w:rPr>
            </w:pPr>
            <w:r w:rsidRPr="00440EFE">
              <w:rPr>
                <w:rFonts w:ascii="Arial" w:hAnsi="Arial" w:cs="Arial"/>
                <w:sz w:val="20"/>
                <w:szCs w:val="20"/>
              </w:rPr>
              <w:t>Добавить условия хранения подлинников (температура, влажность)</w:t>
            </w:r>
          </w:p>
          <w:p w14:paraId="47B93E23" w14:textId="77777777" w:rsidR="00755F48" w:rsidRPr="00440EFE" w:rsidRDefault="00755F48">
            <w:pPr>
              <w:rPr>
                <w:rFonts w:ascii="Arial" w:hAnsi="Arial" w:cs="Arial"/>
                <w:sz w:val="20"/>
                <w:szCs w:val="20"/>
                <w:u w:val="single"/>
              </w:rPr>
            </w:pPr>
          </w:p>
          <w:p w14:paraId="2891AE4A"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7D82419" w14:textId="77777777" w:rsidR="00755F48" w:rsidRPr="00440EFE" w:rsidRDefault="00557CF4">
            <w:pPr>
              <w:rPr>
                <w:rFonts w:ascii="Arial" w:hAnsi="Arial" w:cs="Arial"/>
                <w:sz w:val="20"/>
                <w:szCs w:val="20"/>
                <w:u w:val="single"/>
              </w:rPr>
            </w:pPr>
            <w:r w:rsidRPr="00440EFE">
              <w:rPr>
                <w:rFonts w:ascii="Arial" w:hAnsi="Arial" w:cs="Arial"/>
                <w:sz w:val="20"/>
                <w:szCs w:val="20"/>
              </w:rPr>
              <w:t>Проверяющие комиссии требуют соблюдения влажностного и температурного режима, но нигде конкретно требования не прописаны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3950446" w14:textId="71374694" w:rsidR="002A476A" w:rsidRPr="00440EFE" w:rsidRDefault="002A476A" w:rsidP="00F2385C">
            <w:pPr>
              <w:tabs>
                <w:tab w:val="left" w:pos="11766"/>
              </w:tabs>
              <w:rPr>
                <w:rFonts w:ascii="Arial" w:hAnsi="Arial" w:cs="Arial"/>
                <w:sz w:val="20"/>
                <w:szCs w:val="20"/>
              </w:rPr>
            </w:pPr>
            <w:r w:rsidRPr="00440EFE">
              <w:rPr>
                <w:rFonts w:ascii="Arial" w:hAnsi="Arial" w:cs="Arial"/>
                <w:sz w:val="20"/>
                <w:szCs w:val="20"/>
              </w:rPr>
              <w:t>Отклонено</w:t>
            </w:r>
            <w:r w:rsidR="00F2385C" w:rsidRPr="00440EFE">
              <w:rPr>
                <w:rFonts w:ascii="Arial" w:hAnsi="Arial" w:cs="Arial"/>
                <w:sz w:val="20"/>
                <w:szCs w:val="20"/>
              </w:rPr>
              <w:t>.</w:t>
            </w:r>
          </w:p>
          <w:p w14:paraId="39EDBD68" w14:textId="1EA8B20C" w:rsidR="00755F48" w:rsidRPr="00440EFE" w:rsidRDefault="00F2385C" w:rsidP="00440EFE">
            <w:pPr>
              <w:tabs>
                <w:tab w:val="left" w:pos="11766"/>
              </w:tabs>
              <w:rPr>
                <w:rFonts w:ascii="Arial" w:hAnsi="Arial" w:cs="Arial"/>
                <w:sz w:val="20"/>
                <w:szCs w:val="20"/>
              </w:rPr>
            </w:pPr>
            <w:r w:rsidRPr="00440EFE">
              <w:rPr>
                <w:rFonts w:ascii="Arial" w:hAnsi="Arial" w:cs="Arial"/>
                <w:sz w:val="20"/>
                <w:szCs w:val="20"/>
              </w:rPr>
              <w:t>Технологические параметры окружающей среды при хранении подлинников не относятся к организационным положениям, которые принято излагать в стандартах серии 2.5ХХ ЕСКД. Предлагается указанные параметры указывать в стандарте организации с учетом особенностей хранения и формы представления документов</w:t>
            </w:r>
          </w:p>
        </w:tc>
      </w:tr>
      <w:tr w:rsidR="00755F48" w:rsidRPr="00440EFE" w14:paraId="3FBF365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EB56DFD"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14952DD" w14:textId="7C629DF9" w:rsidR="00755F48" w:rsidRPr="00440EFE" w:rsidRDefault="00557CF4">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4FC947D"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«Туполев», № Исх-11156-40.02 от 15.04.2026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8D9860F"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6BF8BC32" w14:textId="77777777" w:rsidR="00755F48" w:rsidRPr="00440EFE" w:rsidRDefault="00557CF4">
            <w:pPr>
              <w:rPr>
                <w:rFonts w:ascii="Arial" w:hAnsi="Arial" w:cs="Arial"/>
                <w:sz w:val="20"/>
                <w:szCs w:val="20"/>
                <w:u w:val="single"/>
              </w:rPr>
            </w:pPr>
            <w:r w:rsidRPr="00440EFE">
              <w:rPr>
                <w:rFonts w:ascii="Arial" w:hAnsi="Arial" w:cs="Arial"/>
                <w:sz w:val="20"/>
                <w:szCs w:val="20"/>
              </w:rPr>
              <w:t>Отразить в тексте стандарта назначение форм 2 и 2а – раздельно со ссылками на формы</w:t>
            </w:r>
          </w:p>
          <w:p w14:paraId="4058C6B2" w14:textId="77777777" w:rsidR="00755F48" w:rsidRPr="00440EFE" w:rsidRDefault="00755F48">
            <w:pPr>
              <w:rPr>
                <w:rFonts w:ascii="Arial" w:hAnsi="Arial" w:cs="Arial"/>
                <w:sz w:val="20"/>
                <w:szCs w:val="20"/>
                <w:u w:val="single"/>
              </w:rPr>
            </w:pPr>
          </w:p>
          <w:p w14:paraId="28CB704F"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FA051C8" w14:textId="77777777" w:rsidR="00755F48" w:rsidRPr="00440EFE" w:rsidRDefault="00557CF4">
            <w:pPr>
              <w:rPr>
                <w:rFonts w:ascii="Arial" w:hAnsi="Arial" w:cs="Arial"/>
                <w:sz w:val="20"/>
                <w:szCs w:val="20"/>
              </w:rPr>
            </w:pPr>
            <w:r w:rsidRPr="00440EFE">
              <w:rPr>
                <w:rFonts w:ascii="Arial" w:hAnsi="Arial" w:cs="Arial"/>
                <w:sz w:val="20"/>
                <w:szCs w:val="20"/>
              </w:rPr>
              <w:t>Форма 2 и 2а именуются одинаково – «Карточка учета документов (лицевая сторона)», при этом не даны никакие пояснения, чем они отличаются (или являются альтернативами друг по отношению к другу?) и как их размещать на лицевой стороне.</w:t>
            </w:r>
          </w:p>
          <w:p w14:paraId="646E1948"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D3E9CE1" w14:textId="77B83788" w:rsidR="00EF6B66" w:rsidRPr="00440EFE" w:rsidRDefault="00F2385C" w:rsidP="00EF6B66">
            <w:pPr>
              <w:tabs>
                <w:tab w:val="left" w:pos="11766"/>
              </w:tabs>
              <w:ind w:left="51"/>
              <w:rPr>
                <w:rFonts w:ascii="Arial" w:hAnsi="Arial" w:cs="Arial"/>
                <w:sz w:val="20"/>
                <w:szCs w:val="20"/>
              </w:rPr>
            </w:pPr>
            <w:r w:rsidRPr="00440EFE">
              <w:rPr>
                <w:rFonts w:ascii="Arial" w:hAnsi="Arial" w:cs="Arial"/>
                <w:sz w:val="20"/>
                <w:szCs w:val="20"/>
              </w:rPr>
              <w:t>Принято частично.</w:t>
            </w:r>
          </w:p>
          <w:p w14:paraId="6ECCBEC3" w14:textId="03C995AA" w:rsidR="00EF6B66" w:rsidRPr="00440EFE" w:rsidRDefault="00F2385C">
            <w:pPr>
              <w:tabs>
                <w:tab w:val="left" w:pos="11766"/>
              </w:tabs>
              <w:ind w:left="51"/>
              <w:rPr>
                <w:rFonts w:ascii="Arial" w:hAnsi="Arial" w:cs="Arial"/>
                <w:b/>
                <w:bCs/>
                <w:sz w:val="20"/>
                <w:szCs w:val="20"/>
              </w:rPr>
            </w:pPr>
            <w:r w:rsidRPr="00440EFE">
              <w:rPr>
                <w:rFonts w:ascii="Arial" w:hAnsi="Arial" w:cs="Arial"/>
                <w:sz w:val="20"/>
                <w:szCs w:val="20"/>
              </w:rPr>
              <w:t>В ГОСТ 2.503-2013 было ошибочно для формы 2а было определено «Лицевая сторона». Версия ОР стандарта скорректирована. Правильно – «Оборотная сторона»</w:t>
            </w:r>
          </w:p>
        </w:tc>
      </w:tr>
      <w:tr w:rsidR="00755F48" w:rsidRPr="00440EFE" w14:paraId="1A91DFBB" w14:textId="77777777" w:rsidTr="00440EFE">
        <w:trPr>
          <w:trHeight w:val="104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594E9BF"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CD81010" w14:textId="6E5355C3" w:rsidR="00755F48" w:rsidRPr="00440EFE" w:rsidRDefault="00557CF4">
            <w:pPr>
              <w:tabs>
                <w:tab w:val="left" w:pos="11766"/>
              </w:tabs>
              <w:rPr>
                <w:rFonts w:ascii="Arial" w:hAnsi="Arial" w:cs="Arial"/>
                <w:sz w:val="20"/>
                <w:szCs w:val="20"/>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7ED212F"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F1EED1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3079EC69" w14:textId="77777777" w:rsidR="00755F48" w:rsidRPr="00440EFE" w:rsidRDefault="00557CF4">
            <w:pPr>
              <w:rPr>
                <w:rFonts w:ascii="Arial" w:hAnsi="Arial" w:cs="Arial"/>
                <w:sz w:val="20"/>
                <w:szCs w:val="20"/>
              </w:rPr>
            </w:pPr>
            <w:r w:rsidRPr="00440EFE">
              <w:rPr>
                <w:rFonts w:ascii="Arial" w:hAnsi="Arial" w:cs="Arial"/>
                <w:sz w:val="20"/>
                <w:szCs w:val="20"/>
              </w:rPr>
              <w:t>Изложение и оформление проекта стандарта не соответствует требованиям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506F514F" w14:textId="77777777" w:rsidR="00755F48" w:rsidRPr="00440EFE" w:rsidRDefault="00755F48">
            <w:pPr>
              <w:rPr>
                <w:rFonts w:ascii="Arial" w:hAnsi="Arial" w:cs="Arial"/>
                <w:sz w:val="20"/>
                <w:szCs w:val="20"/>
              </w:rPr>
            </w:pPr>
          </w:p>
          <w:p w14:paraId="598F2362"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34D3EB7" w14:textId="77777777" w:rsidR="00755F48" w:rsidRPr="00440EFE" w:rsidRDefault="00557CF4">
            <w:pPr>
              <w:rPr>
                <w:rFonts w:ascii="Arial" w:hAnsi="Arial" w:cs="Arial"/>
                <w:sz w:val="20"/>
                <w:szCs w:val="20"/>
              </w:rPr>
            </w:pPr>
            <w:r w:rsidRPr="00440EFE">
              <w:rPr>
                <w:rFonts w:ascii="Arial" w:hAnsi="Arial" w:cs="Arial"/>
                <w:sz w:val="20"/>
                <w:szCs w:val="20"/>
              </w:rPr>
              <w:t>Привести изложение и оформление проекта стандарта в соответствие с требованиями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256BE3B3" w14:textId="77777777" w:rsidR="00755F48" w:rsidRPr="00440EFE" w:rsidRDefault="00755F48">
            <w:pPr>
              <w:rPr>
                <w:rFonts w:ascii="Arial" w:hAnsi="Arial" w:cs="Arial"/>
                <w:sz w:val="20"/>
                <w:szCs w:val="20"/>
              </w:rPr>
            </w:pPr>
          </w:p>
          <w:p w14:paraId="370B0F1D"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D800878" w14:textId="677F5E0B" w:rsidR="00755F48" w:rsidRPr="00440EFE" w:rsidRDefault="00557CF4">
            <w:pPr>
              <w:rPr>
                <w:rFonts w:ascii="Arial" w:hAnsi="Arial" w:cs="Arial"/>
                <w:sz w:val="20"/>
                <w:szCs w:val="20"/>
                <w:u w:val="single"/>
              </w:rPr>
            </w:pPr>
            <w:r w:rsidRPr="00440EFE">
              <w:rPr>
                <w:rFonts w:ascii="Arial" w:hAnsi="Arial" w:cs="Arial"/>
                <w:sz w:val="20"/>
                <w:szCs w:val="20"/>
              </w:rPr>
              <w:lastRenderedPageBreak/>
              <w:t>ГОСТ Р 1.2-2020 (4.3.4, 5.2.1.1), ГОСТ Р 1.5-2012 (3, 4, 5), ГОСТ Р 1.6-2013 (4), Р 50.1.075-2011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F994F9D" w14:textId="77777777" w:rsidR="00E852A5" w:rsidRPr="00440EFE" w:rsidRDefault="00E852A5" w:rsidP="00E852A5">
            <w:pPr>
              <w:spacing w:line="228" w:lineRule="auto"/>
              <w:rPr>
                <w:rFonts w:ascii="Arial" w:hAnsi="Arial" w:cs="Arial"/>
                <w:sz w:val="20"/>
                <w:szCs w:val="20"/>
              </w:rPr>
            </w:pPr>
            <w:r w:rsidRPr="00440EFE">
              <w:rPr>
                <w:rFonts w:ascii="Arial" w:hAnsi="Arial" w:cs="Arial"/>
                <w:sz w:val="20"/>
                <w:szCs w:val="20"/>
              </w:rPr>
              <w:lastRenderedPageBreak/>
              <w:t>Принято.</w:t>
            </w:r>
          </w:p>
          <w:p w14:paraId="03D196C6" w14:textId="53CED48A" w:rsidR="00F2385C" w:rsidRPr="00440EFE" w:rsidRDefault="00E852A5">
            <w:pPr>
              <w:tabs>
                <w:tab w:val="left" w:pos="11766"/>
              </w:tabs>
              <w:ind w:left="51"/>
              <w:rPr>
                <w:rFonts w:ascii="Arial" w:hAnsi="Arial" w:cs="Arial"/>
                <w:sz w:val="20"/>
                <w:szCs w:val="20"/>
              </w:rPr>
            </w:pPr>
            <w:r w:rsidRPr="00440EFE">
              <w:rPr>
                <w:rFonts w:ascii="Arial" w:hAnsi="Arial" w:cs="Arial"/>
                <w:sz w:val="20"/>
                <w:szCs w:val="20"/>
              </w:rPr>
              <w:t>В части выявленных отклонений, поскольку в замечании нет прямых указаний на пункты проекта с нарушениями</w:t>
            </w:r>
          </w:p>
        </w:tc>
      </w:tr>
      <w:tr w:rsidR="00755F48" w:rsidRPr="00440EFE" w14:paraId="22E1D68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940CC71"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5EFFE23" w14:textId="0E0E00DF" w:rsidR="00755F48" w:rsidRPr="00440EFE" w:rsidRDefault="00557CF4">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2F584EC"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FF8FD1E"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3E134842" w14:textId="77777777" w:rsidR="00755F48" w:rsidRPr="00440EFE" w:rsidRDefault="00557CF4">
            <w:pPr>
              <w:rPr>
                <w:rFonts w:ascii="Arial" w:hAnsi="Arial" w:cs="Arial"/>
                <w:sz w:val="20"/>
                <w:szCs w:val="20"/>
              </w:rPr>
            </w:pPr>
            <w:r w:rsidRPr="00440EFE">
              <w:rPr>
                <w:rFonts w:ascii="Arial" w:hAnsi="Arial" w:cs="Arial"/>
                <w:sz w:val="20"/>
                <w:szCs w:val="20"/>
              </w:rPr>
              <w:t>Проект стандарта не учитывает возможность хранения электронных документов на серверных системах хранения данных.</w:t>
            </w:r>
          </w:p>
          <w:p w14:paraId="04C7D63C"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1B4BC7" w14:textId="40BC97D0" w:rsidR="002A476A" w:rsidRPr="00440EFE" w:rsidRDefault="00F2385C" w:rsidP="000345E1">
            <w:pPr>
              <w:tabs>
                <w:tab w:val="left" w:pos="11766"/>
              </w:tabs>
              <w:ind w:left="51"/>
              <w:jc w:val="both"/>
              <w:rPr>
                <w:rFonts w:ascii="Arial" w:hAnsi="Arial" w:cs="Arial"/>
                <w:sz w:val="20"/>
                <w:szCs w:val="20"/>
              </w:rPr>
            </w:pPr>
            <w:r w:rsidRPr="00440EFE">
              <w:rPr>
                <w:rFonts w:ascii="Arial" w:hAnsi="Arial" w:cs="Arial"/>
                <w:sz w:val="20"/>
                <w:szCs w:val="20"/>
              </w:rPr>
              <w:t>Принято.</w:t>
            </w:r>
          </w:p>
          <w:p w14:paraId="1E2C41B7" w14:textId="780CA392" w:rsidR="00755F48" w:rsidRPr="00440EFE" w:rsidRDefault="00E852A5">
            <w:pPr>
              <w:tabs>
                <w:tab w:val="left" w:pos="11766"/>
              </w:tabs>
              <w:ind w:left="51"/>
              <w:jc w:val="both"/>
              <w:rPr>
                <w:rFonts w:ascii="Arial" w:hAnsi="Arial" w:cs="Arial"/>
                <w:sz w:val="20"/>
                <w:szCs w:val="20"/>
              </w:rPr>
            </w:pPr>
            <w:r w:rsidRPr="00440EFE">
              <w:rPr>
                <w:rFonts w:ascii="Arial" w:hAnsi="Arial" w:cs="Arial"/>
                <w:sz w:val="20"/>
                <w:szCs w:val="20"/>
              </w:rPr>
              <w:t xml:space="preserve">Предусмотрена возможность хранения документов в автоматизированной системе . Однако, проект </w:t>
            </w:r>
            <w:r w:rsidR="002A476A" w:rsidRPr="00440EFE">
              <w:rPr>
                <w:rFonts w:ascii="Arial" w:hAnsi="Arial" w:cs="Arial"/>
                <w:sz w:val="20"/>
                <w:szCs w:val="20"/>
              </w:rPr>
              <w:t xml:space="preserve">касается учета и хранения бумажных и электронных документов. </w:t>
            </w:r>
            <w:r w:rsidRPr="00440EFE">
              <w:rPr>
                <w:rFonts w:ascii="Arial" w:hAnsi="Arial" w:cs="Arial"/>
                <w:sz w:val="20"/>
                <w:szCs w:val="20"/>
              </w:rPr>
              <w:t>Многие о</w:t>
            </w:r>
            <w:r w:rsidR="002A476A" w:rsidRPr="00440EFE">
              <w:rPr>
                <w:rFonts w:ascii="Arial" w:hAnsi="Arial" w:cs="Arial"/>
                <w:sz w:val="20"/>
                <w:szCs w:val="20"/>
              </w:rPr>
              <w:t>собенности хранения электронных документов выходит за рамки ЕСКД. На текущем этапе эти вопросы целесообразно регламентировать стандартами организаций</w:t>
            </w:r>
          </w:p>
        </w:tc>
      </w:tr>
      <w:tr w:rsidR="00755F48" w:rsidRPr="00440EFE" w14:paraId="34C401B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CEF1414"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AE2131B" w14:textId="4A441532" w:rsidR="00755F48" w:rsidRPr="00440EFE" w:rsidRDefault="00557CF4">
            <w:pPr>
              <w:tabs>
                <w:tab w:val="left" w:pos="11766"/>
              </w:tabs>
              <w:rPr>
                <w:rFonts w:ascii="Arial" w:hAnsi="Arial" w:cs="Arial"/>
                <w:sz w:val="20"/>
                <w:szCs w:val="20"/>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E03A7B6"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ПАО «РКК «Энергия», исх. №251-7/212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D45ADBD"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4526DD1D" w14:textId="77777777" w:rsidR="00755F48" w:rsidRPr="00440EFE" w:rsidRDefault="00557CF4">
            <w:pPr>
              <w:pStyle w:val="2"/>
              <w:numPr>
                <w:ilvl w:val="0"/>
                <w:numId w:val="0"/>
              </w:numPr>
              <w:tabs>
                <w:tab w:val="left" w:pos="708"/>
              </w:tabs>
              <w:spacing w:line="240" w:lineRule="auto"/>
              <w:rPr>
                <w:rFonts w:cs="Arial"/>
                <w:sz w:val="20"/>
                <w:szCs w:val="20"/>
              </w:rPr>
            </w:pPr>
            <w:r w:rsidRPr="00440EFE">
              <w:rPr>
                <w:rFonts w:cs="Arial"/>
                <w:sz w:val="20"/>
                <w:szCs w:val="20"/>
              </w:rPr>
              <w:t>Проект стандарта не применим к электронным документам, находящимся под управлением АС УДИ.</w:t>
            </w:r>
          </w:p>
          <w:p w14:paraId="7EFD76E0" w14:textId="77777777" w:rsidR="00755F48" w:rsidRPr="00440EFE" w:rsidRDefault="00557CF4">
            <w:pPr>
              <w:pStyle w:val="2"/>
              <w:numPr>
                <w:ilvl w:val="0"/>
                <w:numId w:val="0"/>
              </w:numPr>
              <w:tabs>
                <w:tab w:val="left" w:pos="708"/>
              </w:tabs>
              <w:spacing w:line="240" w:lineRule="auto"/>
              <w:rPr>
                <w:rFonts w:cs="Arial"/>
                <w:sz w:val="20"/>
                <w:szCs w:val="20"/>
              </w:rPr>
            </w:pPr>
            <w:r w:rsidRPr="00440EFE">
              <w:rPr>
                <w:rFonts w:cs="Arial"/>
                <w:sz w:val="20"/>
                <w:szCs w:val="20"/>
              </w:rPr>
              <w:t xml:space="preserve">Дополнить стандарт требованиями к организации учета и хранения электронных </w:t>
            </w:r>
            <w:r w:rsidRPr="00440EFE">
              <w:rPr>
                <w:rFonts w:cs="Arial"/>
                <w:spacing w:val="-6"/>
                <w:sz w:val="20"/>
                <w:szCs w:val="20"/>
              </w:rPr>
              <w:t>конструкторских документов, находящихся под управлением АС УДИ, в т.ч. сложно организованных</w:t>
            </w:r>
            <w:r w:rsidRPr="00440EFE">
              <w:rPr>
                <w:rFonts w:cs="Arial"/>
                <w:sz w:val="20"/>
                <w:szCs w:val="20"/>
              </w:rPr>
              <w:t xml:space="preserve"> документов (совокупность связанных файлов, набор записей в базе данных).</w:t>
            </w:r>
          </w:p>
          <w:p w14:paraId="5CC66B4E" w14:textId="4861C14C" w:rsidR="00755F48" w:rsidRPr="00440EFE" w:rsidRDefault="00557CF4">
            <w:pPr>
              <w:rPr>
                <w:rFonts w:ascii="Arial" w:hAnsi="Arial" w:cs="Arial"/>
                <w:sz w:val="20"/>
                <w:szCs w:val="20"/>
              </w:rPr>
            </w:pPr>
            <w:r w:rsidRPr="00440EFE">
              <w:rPr>
                <w:rFonts w:ascii="Arial" w:hAnsi="Arial" w:cs="Arial"/>
                <w:sz w:val="20"/>
                <w:szCs w:val="20"/>
              </w:rPr>
              <w:t>Дать определение терминам «подлинник», «копия», «дубликат», для документа, выпущенного в электронном виде</w:t>
            </w:r>
            <w:r w:rsidR="00E852A5" w:rsidRPr="00440EFE">
              <w:rPr>
                <w:rFonts w:ascii="Arial" w:hAnsi="Arial" w:cs="Arial"/>
                <w:sz w:val="20"/>
                <w:szCs w:val="20"/>
              </w:rPr>
              <w:t>.</w:t>
            </w:r>
          </w:p>
          <w:p w14:paraId="430F79F6"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DD34F6F" w14:textId="17EC0849" w:rsidR="002A476A" w:rsidRPr="00440EFE" w:rsidRDefault="002A476A" w:rsidP="002A476A">
            <w:pPr>
              <w:tabs>
                <w:tab w:val="left" w:pos="11766"/>
              </w:tabs>
              <w:ind w:left="51"/>
              <w:jc w:val="both"/>
              <w:rPr>
                <w:rFonts w:ascii="Arial" w:hAnsi="Arial" w:cs="Arial"/>
                <w:sz w:val="20"/>
                <w:szCs w:val="20"/>
              </w:rPr>
            </w:pPr>
            <w:r w:rsidRPr="00440EFE">
              <w:rPr>
                <w:rFonts w:ascii="Arial" w:hAnsi="Arial" w:cs="Arial"/>
                <w:sz w:val="20"/>
                <w:szCs w:val="20"/>
              </w:rPr>
              <w:t xml:space="preserve">Принято </w:t>
            </w:r>
            <w:r w:rsidR="00E852A5" w:rsidRPr="00440EFE">
              <w:rPr>
                <w:rFonts w:ascii="Arial" w:hAnsi="Arial" w:cs="Arial"/>
                <w:sz w:val="20"/>
                <w:szCs w:val="20"/>
              </w:rPr>
              <w:t>частично</w:t>
            </w:r>
            <w:r w:rsidRPr="00440EFE">
              <w:rPr>
                <w:rFonts w:ascii="Arial" w:hAnsi="Arial" w:cs="Arial"/>
                <w:sz w:val="20"/>
                <w:szCs w:val="20"/>
              </w:rPr>
              <w:t>.</w:t>
            </w:r>
          </w:p>
          <w:p w14:paraId="21999B12" w14:textId="77777777" w:rsidR="00F2385C" w:rsidRPr="00440EFE" w:rsidRDefault="00F2385C" w:rsidP="00F2385C">
            <w:pPr>
              <w:tabs>
                <w:tab w:val="left" w:pos="11766"/>
              </w:tabs>
              <w:ind w:left="51"/>
              <w:jc w:val="both"/>
              <w:rPr>
                <w:rFonts w:ascii="Arial" w:hAnsi="Arial" w:cs="Arial"/>
                <w:sz w:val="20"/>
                <w:szCs w:val="20"/>
              </w:rPr>
            </w:pPr>
            <w:r w:rsidRPr="00440EFE">
              <w:rPr>
                <w:rFonts w:ascii="Arial" w:hAnsi="Arial" w:cs="Arial"/>
                <w:sz w:val="20"/>
                <w:szCs w:val="20"/>
              </w:rPr>
              <w:t xml:space="preserve">Из ОР стандарта убрана норма хранения подлинников на отдельных ЭН (п.6. в ОР стандарта), что позволяет хранить электронные документы на серверных системах хранения данных. </w:t>
            </w:r>
          </w:p>
          <w:p w14:paraId="49ECB676" w14:textId="77777777" w:rsidR="00F2385C" w:rsidRPr="00440EFE" w:rsidRDefault="00F2385C" w:rsidP="00F2385C">
            <w:pPr>
              <w:tabs>
                <w:tab w:val="left" w:pos="11766"/>
              </w:tabs>
              <w:ind w:left="51"/>
              <w:rPr>
                <w:rFonts w:ascii="Arial" w:hAnsi="Arial" w:cs="Arial"/>
                <w:sz w:val="20"/>
                <w:szCs w:val="20"/>
              </w:rPr>
            </w:pPr>
            <w:r w:rsidRPr="00440EFE">
              <w:rPr>
                <w:rFonts w:ascii="Arial" w:hAnsi="Arial" w:cs="Arial"/>
                <w:sz w:val="20"/>
                <w:szCs w:val="20"/>
              </w:rPr>
              <w:t xml:space="preserve">Настоящий стандарт касается учета и хранения бумажных и электронных документов. Особенности хранения электронных документов выходит за рамки ЕСКД. На текущем этапе эти вопросы целесообразно регламентировать стандартами организаций. </w:t>
            </w:r>
          </w:p>
          <w:p w14:paraId="43C6980D" w14:textId="55068FE4" w:rsidR="00755F48" w:rsidRPr="00440EFE" w:rsidRDefault="00F2385C" w:rsidP="00F2385C">
            <w:pPr>
              <w:tabs>
                <w:tab w:val="left" w:pos="11766"/>
              </w:tabs>
              <w:ind w:left="51"/>
              <w:rPr>
                <w:rFonts w:ascii="Arial" w:hAnsi="Arial" w:cs="Arial"/>
                <w:sz w:val="20"/>
                <w:szCs w:val="20"/>
              </w:rPr>
            </w:pPr>
            <w:r w:rsidRPr="00440EFE">
              <w:rPr>
                <w:rFonts w:ascii="Arial" w:hAnsi="Arial" w:cs="Arial"/>
                <w:sz w:val="20"/>
                <w:szCs w:val="20"/>
              </w:rPr>
              <w:t>Термины «подлинник», «копия» и «дубликат» по ГОСТ Р 2.005 и не зависят от формы представления документа</w:t>
            </w:r>
          </w:p>
        </w:tc>
      </w:tr>
      <w:tr w:rsidR="00755F48" w:rsidRPr="00440EFE" w14:paraId="301F74A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E829EE6"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416BA17" w14:textId="30EE031F" w:rsidR="00755F48" w:rsidRPr="00440EFE" w:rsidRDefault="00557CF4">
            <w:pPr>
              <w:tabs>
                <w:tab w:val="left" w:pos="11766"/>
              </w:tabs>
              <w:rPr>
                <w:rFonts w:ascii="Arial" w:hAnsi="Arial" w:cs="Arial"/>
                <w:sz w:val="20"/>
                <w:szCs w:val="20"/>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6EDEAB6"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«НПК «КБМ», исх. № 114/10775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052003C"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14DFFFE0" w14:textId="77777777" w:rsidR="00755F48" w:rsidRPr="00440EFE" w:rsidRDefault="00557CF4">
            <w:pPr>
              <w:rPr>
                <w:rFonts w:ascii="Arial" w:hAnsi="Arial" w:cs="Arial"/>
                <w:color w:val="000000"/>
                <w:sz w:val="20"/>
                <w:szCs w:val="20"/>
              </w:rPr>
            </w:pPr>
            <w:r w:rsidRPr="00440EFE">
              <w:rPr>
                <w:rFonts w:ascii="Arial" w:hAnsi="Arial" w:cs="Arial"/>
                <w:color w:val="000000"/>
                <w:sz w:val="20"/>
                <w:szCs w:val="20"/>
              </w:rPr>
              <w:t>Упорядочить нумерацию подразделов, пунктов</w:t>
            </w:r>
          </w:p>
          <w:p w14:paraId="7067F470" w14:textId="77777777" w:rsidR="00755F48" w:rsidRPr="00440EFE" w:rsidRDefault="00755F48">
            <w:pPr>
              <w:rPr>
                <w:rFonts w:ascii="Arial" w:hAnsi="Arial" w:cs="Arial"/>
                <w:sz w:val="20"/>
                <w:szCs w:val="20"/>
              </w:rPr>
            </w:pPr>
          </w:p>
          <w:p w14:paraId="5F195224" w14:textId="77777777" w:rsidR="00755F48" w:rsidRPr="00440EFE" w:rsidRDefault="00755F4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97106D1" w14:textId="3B8120DE" w:rsidR="00755F48" w:rsidRPr="00440EFE" w:rsidRDefault="002A476A">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6661480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1CB7772"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5B23A83" w14:textId="35FA7B94" w:rsidR="00755F48" w:rsidRPr="00440EFE" w:rsidRDefault="00557CF4">
            <w:pPr>
              <w:tabs>
                <w:tab w:val="left" w:pos="11766"/>
              </w:tabs>
              <w:rPr>
                <w:rFonts w:ascii="Arial" w:hAnsi="Arial" w:cs="Arial"/>
                <w:sz w:val="20"/>
                <w:szCs w:val="20"/>
                <w:lang w:val="en-US"/>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17B9539"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«НПК «КБМ», исх. № 114/10775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D18792F"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44BF83D6" w14:textId="77CB0095" w:rsidR="00755F48" w:rsidRPr="00440EFE" w:rsidRDefault="00557CF4" w:rsidP="00440EFE">
            <w:pPr>
              <w:rPr>
                <w:rFonts w:ascii="Arial" w:hAnsi="Arial" w:cs="Arial"/>
                <w:sz w:val="20"/>
                <w:szCs w:val="20"/>
                <w:u w:val="single"/>
              </w:rPr>
            </w:pPr>
            <w:r w:rsidRPr="00440EFE">
              <w:rPr>
                <w:rFonts w:ascii="Arial" w:hAnsi="Arial" w:cs="Arial"/>
                <w:color w:val="000000"/>
                <w:sz w:val="20"/>
                <w:szCs w:val="20"/>
              </w:rPr>
              <w:t>Привести к единообразию наименование документа учета (карточка регистрации или карточка учета)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23185E2"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p w14:paraId="40E9DA1C"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«Карточка учета»</w:t>
            </w:r>
          </w:p>
        </w:tc>
      </w:tr>
      <w:tr w:rsidR="00755F48" w:rsidRPr="00440EFE" w14:paraId="0DFCF49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D16106F"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28159E1" w14:textId="6563A2E6" w:rsidR="00755F48" w:rsidRPr="00440EFE" w:rsidRDefault="00557CF4">
            <w:pPr>
              <w:tabs>
                <w:tab w:val="left" w:pos="11766"/>
              </w:tabs>
              <w:rPr>
                <w:rFonts w:ascii="Arial" w:hAnsi="Arial" w:cs="Arial"/>
                <w:sz w:val="20"/>
                <w:szCs w:val="20"/>
              </w:rPr>
            </w:pPr>
            <w:r w:rsidRPr="00440EFE">
              <w:rPr>
                <w:rFonts w:ascii="Arial" w:hAnsi="Arial" w:cs="Arial"/>
                <w:sz w:val="20"/>
                <w:szCs w:val="20"/>
              </w:rPr>
              <w:t>Проект в целом</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761C144"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«Редуктор-ПМ»</w:t>
            </w:r>
          </w:p>
          <w:p w14:paraId="4C400DD7"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05FDD87"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08C25784" w14:textId="77777777" w:rsidR="00755F48" w:rsidRPr="00440EFE" w:rsidRDefault="00557CF4">
            <w:pPr>
              <w:rPr>
                <w:rFonts w:ascii="Arial" w:hAnsi="Arial" w:cs="Arial"/>
                <w:sz w:val="20"/>
                <w:szCs w:val="20"/>
                <w:u w:val="single"/>
              </w:rPr>
            </w:pPr>
            <w:r w:rsidRPr="00440EFE">
              <w:rPr>
                <w:rFonts w:ascii="Arial" w:hAnsi="Arial" w:cs="Arial"/>
                <w:sz w:val="20"/>
                <w:szCs w:val="20"/>
              </w:rPr>
              <w:t>По всему документу разный абзацный отступ.</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2A423C5" w14:textId="02CDE0B3" w:rsidR="00755F48" w:rsidRPr="00440EFE" w:rsidRDefault="002A476A">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2EB1893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C40FFC8"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4A15FD8" w14:textId="3A6D2BFE" w:rsidR="00755F48" w:rsidRPr="00440EFE" w:rsidRDefault="00557CF4">
            <w:pPr>
              <w:tabs>
                <w:tab w:val="left" w:pos="11766"/>
              </w:tabs>
              <w:rPr>
                <w:rFonts w:ascii="Arial" w:hAnsi="Arial" w:cs="Arial"/>
                <w:sz w:val="20"/>
                <w:szCs w:val="20"/>
              </w:rPr>
            </w:pPr>
            <w:r w:rsidRPr="00440EFE">
              <w:rPr>
                <w:rFonts w:ascii="Arial" w:hAnsi="Arial" w:cs="Arial"/>
                <w:sz w:val="20"/>
                <w:szCs w:val="20"/>
              </w:rPr>
              <w:t>Проект в целом, предисловие, содержание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DE6A02F"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39C062F"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43A6347B" w14:textId="77777777" w:rsidR="00755F48" w:rsidRPr="00440EFE" w:rsidRDefault="00557CF4">
            <w:pPr>
              <w:rPr>
                <w:rFonts w:ascii="Arial" w:hAnsi="Arial" w:cs="Arial"/>
                <w:sz w:val="20"/>
                <w:szCs w:val="20"/>
              </w:rPr>
            </w:pPr>
            <w:r w:rsidRPr="00440EFE">
              <w:rPr>
                <w:rFonts w:ascii="Arial" w:hAnsi="Arial" w:cs="Arial"/>
                <w:sz w:val="20"/>
                <w:szCs w:val="20"/>
              </w:rPr>
              <w:t xml:space="preserve">Имеющийся в разделе "Предисловие" номер листа </w:t>
            </w:r>
            <w:r w:rsidRPr="00440EFE">
              <w:rPr>
                <w:rFonts w:ascii="Arial" w:hAnsi="Arial" w:cs="Arial"/>
                <w:sz w:val="20"/>
                <w:szCs w:val="20"/>
                <w:lang w:val="en-US"/>
              </w:rPr>
              <w:t>II</w:t>
            </w:r>
            <w:r w:rsidRPr="00440EFE">
              <w:rPr>
                <w:rFonts w:ascii="Arial" w:hAnsi="Arial" w:cs="Arial"/>
                <w:sz w:val="20"/>
                <w:szCs w:val="20"/>
              </w:rPr>
              <w:t xml:space="preserve">, повторяется в разделе "Содержание". Должно быть раздел "Содержание": лист </w:t>
            </w:r>
            <w:r w:rsidRPr="00440EFE">
              <w:rPr>
                <w:rFonts w:ascii="Arial" w:hAnsi="Arial" w:cs="Arial"/>
                <w:sz w:val="20"/>
                <w:szCs w:val="20"/>
                <w:lang w:val="en-US"/>
              </w:rPr>
              <w:t>III</w:t>
            </w:r>
          </w:p>
          <w:p w14:paraId="5A3832D1" w14:textId="77777777" w:rsidR="00755F48" w:rsidRPr="00440EFE" w:rsidRDefault="00755F48">
            <w:pPr>
              <w:rPr>
                <w:rFonts w:ascii="Arial" w:hAnsi="Arial" w:cs="Arial"/>
                <w:sz w:val="20"/>
                <w:szCs w:val="20"/>
              </w:rPr>
            </w:pPr>
          </w:p>
          <w:p w14:paraId="3902577D"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9E32EE7"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Редакционная неточность</w:t>
            </w:r>
          </w:p>
          <w:p w14:paraId="0B8B1B41"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2A13D17" w14:textId="5D486302" w:rsidR="00755F48" w:rsidRPr="00440EFE" w:rsidRDefault="002A476A">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41CEAB2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BE94E74"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073ABAD" w14:textId="093D9255" w:rsidR="00755F48" w:rsidRPr="00440EFE" w:rsidRDefault="00557CF4">
            <w:pPr>
              <w:tabs>
                <w:tab w:val="left" w:pos="11766"/>
              </w:tabs>
              <w:rPr>
                <w:rFonts w:ascii="Arial" w:hAnsi="Arial" w:cs="Arial"/>
                <w:sz w:val="20"/>
                <w:szCs w:val="20"/>
              </w:rPr>
            </w:pPr>
            <w:r w:rsidRPr="00440EFE">
              <w:rPr>
                <w:rFonts w:ascii="Arial" w:hAnsi="Arial" w:cs="Arial"/>
                <w:sz w:val="20"/>
                <w:szCs w:val="20"/>
              </w:rPr>
              <w:t>Проект в целом, содержание</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208E0FA6"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«Редуктор-ПМ»</w:t>
            </w:r>
          </w:p>
          <w:p w14:paraId="04FB1A44"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 275-312/Исх.-5351 от 21.04.2026</w:t>
            </w:r>
          </w:p>
          <w:p w14:paraId="302B56B4"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9AA137B"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5CBA1239" w14:textId="77777777" w:rsidR="00755F48" w:rsidRPr="00440EFE" w:rsidRDefault="00557CF4">
            <w:pPr>
              <w:rPr>
                <w:rFonts w:ascii="Arial" w:hAnsi="Arial" w:cs="Arial"/>
                <w:sz w:val="20"/>
                <w:szCs w:val="20"/>
              </w:rPr>
            </w:pPr>
            <w:r w:rsidRPr="00440EFE">
              <w:rPr>
                <w:rFonts w:ascii="Arial" w:hAnsi="Arial" w:cs="Arial"/>
                <w:sz w:val="20"/>
                <w:szCs w:val="20"/>
              </w:rPr>
              <w:t>Неверный номер страницы</w:t>
            </w:r>
          </w:p>
          <w:p w14:paraId="695A0BEA" w14:textId="77777777" w:rsidR="00755F48" w:rsidRPr="00440EFE" w:rsidRDefault="00755F48">
            <w:pPr>
              <w:rPr>
                <w:rFonts w:ascii="Arial" w:hAnsi="Arial" w:cs="Arial"/>
                <w:sz w:val="20"/>
                <w:szCs w:val="20"/>
              </w:rPr>
            </w:pPr>
          </w:p>
          <w:p w14:paraId="3E880FD6"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04D459F1" w14:textId="77777777" w:rsidR="00755F48" w:rsidRPr="00440EFE" w:rsidRDefault="00557CF4">
            <w:pPr>
              <w:rPr>
                <w:rFonts w:ascii="Arial" w:hAnsi="Arial" w:cs="Arial"/>
                <w:sz w:val="20"/>
                <w:szCs w:val="20"/>
              </w:rPr>
            </w:pPr>
            <w:r w:rsidRPr="00440EFE">
              <w:rPr>
                <w:rFonts w:ascii="Arial" w:hAnsi="Arial" w:cs="Arial"/>
                <w:sz w:val="20"/>
                <w:szCs w:val="20"/>
                <w:lang w:val="en-US"/>
              </w:rPr>
              <w:t>III</w:t>
            </w:r>
          </w:p>
          <w:p w14:paraId="618B13D1" w14:textId="77777777" w:rsidR="00755F48" w:rsidRPr="00440EFE" w:rsidRDefault="00755F48">
            <w:pPr>
              <w:rPr>
                <w:rFonts w:ascii="Arial" w:hAnsi="Arial" w:cs="Arial"/>
                <w:sz w:val="20"/>
                <w:szCs w:val="20"/>
              </w:rPr>
            </w:pPr>
          </w:p>
          <w:p w14:paraId="2F842BA4" w14:textId="77777777" w:rsidR="00755F48" w:rsidRPr="00440EFE" w:rsidRDefault="00755F48">
            <w:pPr>
              <w:rPr>
                <w:rFonts w:ascii="Arial" w:hAnsi="Arial" w:cs="Arial"/>
                <w:sz w:val="20"/>
                <w:szCs w:val="20"/>
                <w:u w:val="single"/>
              </w:rPr>
            </w:pPr>
          </w:p>
          <w:p w14:paraId="7C8B0FEF" w14:textId="77777777" w:rsidR="00755F48" w:rsidRPr="00440EFE" w:rsidRDefault="00755F48">
            <w:pPr>
              <w:tabs>
                <w:tab w:val="left" w:pos="11766"/>
              </w:tabs>
              <w:rPr>
                <w:rFonts w:ascii="Arial" w:hAnsi="Arial" w:cs="Arial"/>
                <w:sz w:val="20"/>
                <w:szCs w:val="20"/>
              </w:rPr>
            </w:pPr>
          </w:p>
          <w:p w14:paraId="7DEF5076"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EEBCD2" w14:textId="5D041D3B" w:rsidR="00755F48" w:rsidRPr="00440EFE" w:rsidRDefault="002A476A">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161B855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0895329"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F480AC3" w14:textId="1A237F4D" w:rsidR="00755F48" w:rsidRPr="00440EFE" w:rsidRDefault="00557CF4">
            <w:pPr>
              <w:tabs>
                <w:tab w:val="left" w:pos="11766"/>
              </w:tabs>
              <w:rPr>
                <w:rFonts w:ascii="Arial" w:hAnsi="Arial" w:cs="Arial"/>
                <w:sz w:val="20"/>
                <w:szCs w:val="20"/>
                <w:lang w:val="en-US"/>
              </w:rPr>
            </w:pPr>
            <w:r w:rsidRPr="00440EFE">
              <w:rPr>
                <w:rFonts w:ascii="Arial" w:hAnsi="Arial" w:cs="Arial"/>
                <w:sz w:val="20"/>
                <w:szCs w:val="20"/>
              </w:rPr>
              <w:t>Проект в целом, замечание №1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9D19D87"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«У-УАЗ»</w:t>
            </w:r>
          </w:p>
          <w:p w14:paraId="699510D8"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6B40F47"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14BAE459" w14:textId="77777777" w:rsidR="00755F48" w:rsidRPr="00440EFE" w:rsidRDefault="00557CF4">
            <w:pPr>
              <w:rPr>
                <w:rFonts w:ascii="Arial" w:hAnsi="Arial" w:cs="Arial"/>
                <w:sz w:val="20"/>
                <w:szCs w:val="20"/>
              </w:rPr>
            </w:pPr>
            <w:r w:rsidRPr="00440EFE">
              <w:rPr>
                <w:rFonts w:ascii="Arial" w:hAnsi="Arial" w:cs="Arial"/>
                <w:sz w:val="20"/>
                <w:szCs w:val="20"/>
              </w:rPr>
              <w:t>Необходимо навести порядок в понятиях копий с учетом взаимодействия организации-разработчика КД и организации-изготовителя.</w:t>
            </w:r>
          </w:p>
          <w:p w14:paraId="60D6DDBB" w14:textId="77777777" w:rsidR="00755F48" w:rsidRPr="00440EFE" w:rsidRDefault="00557CF4">
            <w:pPr>
              <w:rPr>
                <w:rFonts w:ascii="Arial" w:hAnsi="Arial" w:cs="Arial"/>
                <w:sz w:val="20"/>
                <w:szCs w:val="20"/>
              </w:rPr>
            </w:pPr>
            <w:r w:rsidRPr="00440EFE">
              <w:rPr>
                <w:rFonts w:ascii="Arial" w:hAnsi="Arial" w:cs="Arial"/>
                <w:sz w:val="20"/>
                <w:szCs w:val="20"/>
              </w:rPr>
              <w:t>Судя по ГОСТ Р 2.005, документация может быть в виде:</w:t>
            </w:r>
          </w:p>
          <w:p w14:paraId="2E054000" w14:textId="77777777" w:rsidR="00755F48" w:rsidRPr="00440EFE" w:rsidRDefault="00557CF4">
            <w:pPr>
              <w:rPr>
                <w:rFonts w:ascii="Arial" w:hAnsi="Arial" w:cs="Arial"/>
                <w:sz w:val="20"/>
                <w:szCs w:val="20"/>
              </w:rPr>
            </w:pPr>
            <w:r w:rsidRPr="00440EFE">
              <w:rPr>
                <w:rFonts w:ascii="Arial" w:hAnsi="Arial" w:cs="Arial"/>
                <w:sz w:val="20"/>
                <w:szCs w:val="20"/>
              </w:rPr>
              <w:t>Подлинника, дубликата, архивной копии, контрольной копии, рабочей копии, учтенной копии, неучтенной копии.</w:t>
            </w:r>
          </w:p>
          <w:p w14:paraId="1A751D83" w14:textId="77777777" w:rsidR="00755F48" w:rsidRPr="00440EFE" w:rsidRDefault="00557CF4">
            <w:pPr>
              <w:rPr>
                <w:rFonts w:ascii="Arial" w:hAnsi="Arial" w:cs="Arial"/>
                <w:sz w:val="20"/>
                <w:szCs w:val="20"/>
              </w:rPr>
            </w:pPr>
            <w:r w:rsidRPr="00440EFE">
              <w:rPr>
                <w:rFonts w:ascii="Arial" w:hAnsi="Arial" w:cs="Arial"/>
                <w:sz w:val="20"/>
                <w:szCs w:val="20"/>
              </w:rPr>
              <w:t>Копия служит для непосредственного использования (п.97 ГОСТ Р 2.005)</w:t>
            </w:r>
          </w:p>
          <w:p w14:paraId="19F9F871" w14:textId="77777777" w:rsidR="00755F48" w:rsidRPr="00440EFE" w:rsidRDefault="00557CF4">
            <w:pPr>
              <w:rPr>
                <w:rFonts w:ascii="Arial" w:hAnsi="Arial" w:cs="Arial"/>
                <w:sz w:val="20"/>
                <w:szCs w:val="20"/>
              </w:rPr>
            </w:pPr>
            <w:r w:rsidRPr="00440EFE">
              <w:rPr>
                <w:rFonts w:ascii="Arial" w:hAnsi="Arial" w:cs="Arial"/>
                <w:sz w:val="20"/>
                <w:szCs w:val="20"/>
              </w:rPr>
              <w:t>Если с первыми пятью понятно применение (с точки зрения ЕСКД, а не практического использования), то с учтенной и неучтенной копиями ясности нет. Возможны два варианта:</w:t>
            </w:r>
          </w:p>
          <w:p w14:paraId="25BCD654" w14:textId="77777777" w:rsidR="00755F48" w:rsidRPr="00440EFE" w:rsidRDefault="00557CF4">
            <w:pPr>
              <w:rPr>
                <w:rFonts w:ascii="Arial" w:hAnsi="Arial" w:cs="Arial"/>
                <w:sz w:val="20"/>
                <w:szCs w:val="20"/>
              </w:rPr>
            </w:pPr>
            <w:r w:rsidRPr="00440EFE">
              <w:rPr>
                <w:rFonts w:ascii="Arial" w:hAnsi="Arial" w:cs="Arial"/>
                <w:sz w:val="20"/>
                <w:szCs w:val="20"/>
              </w:rPr>
              <w:t xml:space="preserve">    1. это еще два вида копий, дополнительно к рабочей, контрольной и архивной,</w:t>
            </w:r>
          </w:p>
          <w:p w14:paraId="58770EBC" w14:textId="77777777" w:rsidR="00755F48" w:rsidRPr="00440EFE" w:rsidRDefault="00557CF4">
            <w:pPr>
              <w:rPr>
                <w:rFonts w:ascii="Arial" w:hAnsi="Arial" w:cs="Arial"/>
                <w:sz w:val="20"/>
                <w:szCs w:val="20"/>
              </w:rPr>
            </w:pPr>
            <w:r w:rsidRPr="00440EFE">
              <w:rPr>
                <w:rFonts w:ascii="Arial" w:hAnsi="Arial" w:cs="Arial"/>
                <w:sz w:val="20"/>
                <w:szCs w:val="20"/>
              </w:rPr>
              <w:t xml:space="preserve">    2. это разновидности архивной, контрольной и рабочей, например: «учтенная рабочая копия» или «неучтенная архивная копия».</w:t>
            </w:r>
          </w:p>
          <w:p w14:paraId="6A7D214E" w14:textId="77777777" w:rsidR="00755F48" w:rsidRPr="00440EFE" w:rsidRDefault="00557CF4">
            <w:pPr>
              <w:rPr>
                <w:rFonts w:ascii="Arial" w:hAnsi="Arial" w:cs="Arial"/>
                <w:sz w:val="20"/>
                <w:szCs w:val="20"/>
              </w:rPr>
            </w:pPr>
            <w:r w:rsidRPr="00440EFE">
              <w:rPr>
                <w:rFonts w:ascii="Arial" w:hAnsi="Arial" w:cs="Arial"/>
                <w:sz w:val="20"/>
                <w:szCs w:val="20"/>
              </w:rPr>
              <w:t>1. Организация может с полученного от разработчика подлинника или дубликата сделать 3 вида копий (архивную, контрольную, рабочую).</w:t>
            </w:r>
          </w:p>
          <w:p w14:paraId="5D739376" w14:textId="77777777" w:rsidR="00755F48" w:rsidRPr="00440EFE" w:rsidRDefault="00557CF4">
            <w:pPr>
              <w:rPr>
                <w:rFonts w:ascii="Arial" w:hAnsi="Arial" w:cs="Arial"/>
                <w:sz w:val="20"/>
                <w:szCs w:val="20"/>
              </w:rPr>
            </w:pPr>
            <w:r w:rsidRPr="00440EFE">
              <w:rPr>
                <w:rFonts w:ascii="Arial" w:hAnsi="Arial" w:cs="Arial"/>
                <w:sz w:val="20"/>
                <w:szCs w:val="20"/>
              </w:rPr>
              <w:lastRenderedPageBreak/>
              <w:t>Но если речь идет о передаче копий, то вероятно речь может идти только о неучтенной контрольной копии (если учтенная и неучтенная применяется для таких понятий) т.к.:</w:t>
            </w:r>
          </w:p>
          <w:p w14:paraId="35ED05D0" w14:textId="77777777" w:rsidR="00755F48" w:rsidRPr="00440EFE" w:rsidRDefault="00557CF4">
            <w:pPr>
              <w:rPr>
                <w:rFonts w:ascii="Arial" w:hAnsi="Arial" w:cs="Arial"/>
                <w:sz w:val="20"/>
                <w:szCs w:val="20"/>
              </w:rPr>
            </w:pPr>
            <w:r w:rsidRPr="00440EFE">
              <w:rPr>
                <w:rFonts w:ascii="Arial" w:hAnsi="Arial" w:cs="Arial"/>
                <w:sz w:val="20"/>
                <w:szCs w:val="20"/>
              </w:rPr>
              <w:t>- Рабочая копия может быть только учтенной, поскольку производство нужны только актуальные документы.</w:t>
            </w:r>
          </w:p>
          <w:p w14:paraId="6104BE46" w14:textId="77777777" w:rsidR="00755F48" w:rsidRPr="00440EFE" w:rsidRDefault="00557CF4">
            <w:pPr>
              <w:rPr>
                <w:rFonts w:ascii="Arial" w:hAnsi="Arial" w:cs="Arial"/>
                <w:sz w:val="20"/>
                <w:szCs w:val="20"/>
              </w:rPr>
            </w:pPr>
            <w:r w:rsidRPr="00440EFE">
              <w:rPr>
                <w:rFonts w:ascii="Arial" w:hAnsi="Arial" w:cs="Arial"/>
                <w:sz w:val="20"/>
                <w:szCs w:val="20"/>
              </w:rPr>
              <w:t>- Архивная копия изготавливается только для фиксации состояния конструкции в определенный период и в дальнейшем не уточняется (хотя из этой редакции стандарта по непонятной причине убраны требования к архивным копиям). Применять к архивной копии вид учтенной или неучтенной излишне, но если этим заниматься, то она имеет больше признаков неучтенной копии.</w:t>
            </w:r>
          </w:p>
          <w:tbl>
            <w:tblPr>
              <w:tblStyle w:val="aff0"/>
              <w:tblW w:w="7845" w:type="dxa"/>
              <w:tblInd w:w="29" w:type="dxa"/>
              <w:tblLayout w:type="fixed"/>
              <w:tblLook w:val="04A0" w:firstRow="1" w:lastRow="0" w:firstColumn="1" w:lastColumn="0" w:noHBand="0" w:noVBand="1"/>
            </w:tblPr>
            <w:tblGrid>
              <w:gridCol w:w="1750"/>
              <w:gridCol w:w="2551"/>
              <w:gridCol w:w="3544"/>
            </w:tblGrid>
            <w:tr w:rsidR="00755F48" w:rsidRPr="00440EFE" w14:paraId="199BE4F9" w14:textId="77777777">
              <w:tc>
                <w:tcPr>
                  <w:tcW w:w="1750" w:type="dxa"/>
                </w:tcPr>
                <w:p w14:paraId="0E0468BC" w14:textId="77777777" w:rsidR="00755F48" w:rsidRPr="00440EFE" w:rsidRDefault="00557CF4">
                  <w:pPr>
                    <w:rPr>
                      <w:rFonts w:ascii="Arial" w:hAnsi="Arial" w:cs="Arial"/>
                      <w:sz w:val="20"/>
                      <w:szCs w:val="20"/>
                    </w:rPr>
                  </w:pPr>
                  <w:r w:rsidRPr="00440EFE">
                    <w:rPr>
                      <w:rFonts w:ascii="Arial" w:hAnsi="Arial" w:cs="Arial"/>
                      <w:sz w:val="20"/>
                      <w:szCs w:val="20"/>
                    </w:rPr>
                    <w:t>Копии</w:t>
                  </w:r>
                </w:p>
              </w:tc>
              <w:tc>
                <w:tcPr>
                  <w:tcW w:w="2551" w:type="dxa"/>
                </w:tcPr>
                <w:p w14:paraId="5A32BDF3" w14:textId="77777777" w:rsidR="00755F48" w:rsidRPr="00440EFE" w:rsidRDefault="00557CF4">
                  <w:pPr>
                    <w:rPr>
                      <w:rFonts w:ascii="Arial" w:hAnsi="Arial" w:cs="Arial"/>
                      <w:sz w:val="20"/>
                      <w:szCs w:val="20"/>
                    </w:rPr>
                  </w:pPr>
                  <w:r w:rsidRPr="00440EFE">
                    <w:rPr>
                      <w:rFonts w:ascii="Arial" w:hAnsi="Arial" w:cs="Arial"/>
                      <w:sz w:val="20"/>
                      <w:szCs w:val="20"/>
                    </w:rPr>
                    <w:t>Учтенная</w:t>
                  </w:r>
                </w:p>
              </w:tc>
              <w:tc>
                <w:tcPr>
                  <w:tcW w:w="3544" w:type="dxa"/>
                </w:tcPr>
                <w:p w14:paraId="67AE0252" w14:textId="77777777" w:rsidR="00755F48" w:rsidRPr="00440EFE" w:rsidRDefault="00557CF4">
                  <w:pPr>
                    <w:rPr>
                      <w:rFonts w:ascii="Arial" w:hAnsi="Arial" w:cs="Arial"/>
                      <w:sz w:val="20"/>
                      <w:szCs w:val="20"/>
                    </w:rPr>
                  </w:pPr>
                  <w:r w:rsidRPr="00440EFE">
                    <w:rPr>
                      <w:rFonts w:ascii="Arial" w:hAnsi="Arial" w:cs="Arial"/>
                      <w:sz w:val="20"/>
                      <w:szCs w:val="20"/>
                    </w:rPr>
                    <w:t>Неучтенная</w:t>
                  </w:r>
                </w:p>
              </w:tc>
            </w:tr>
            <w:tr w:rsidR="00755F48" w:rsidRPr="00440EFE" w14:paraId="64F2784D" w14:textId="77777777">
              <w:tc>
                <w:tcPr>
                  <w:tcW w:w="1750" w:type="dxa"/>
                </w:tcPr>
                <w:p w14:paraId="0CABEE7D" w14:textId="77777777" w:rsidR="00755F48" w:rsidRPr="00440EFE" w:rsidRDefault="00557CF4">
                  <w:pPr>
                    <w:rPr>
                      <w:rFonts w:ascii="Arial" w:hAnsi="Arial" w:cs="Arial"/>
                      <w:sz w:val="20"/>
                      <w:szCs w:val="20"/>
                    </w:rPr>
                  </w:pPr>
                  <w:r w:rsidRPr="00440EFE">
                    <w:rPr>
                      <w:rFonts w:ascii="Arial" w:hAnsi="Arial" w:cs="Arial"/>
                      <w:sz w:val="20"/>
                      <w:szCs w:val="20"/>
                    </w:rPr>
                    <w:t>Архивная</w:t>
                  </w:r>
                </w:p>
              </w:tc>
              <w:tc>
                <w:tcPr>
                  <w:tcW w:w="2551" w:type="dxa"/>
                </w:tcPr>
                <w:p w14:paraId="3AE8F692" w14:textId="77777777" w:rsidR="00755F48" w:rsidRPr="00440EFE" w:rsidRDefault="00557CF4">
                  <w:pPr>
                    <w:rPr>
                      <w:rFonts w:ascii="Arial" w:hAnsi="Arial" w:cs="Arial"/>
                      <w:sz w:val="20"/>
                      <w:szCs w:val="20"/>
                    </w:rPr>
                  </w:pPr>
                  <w:r w:rsidRPr="00440EFE">
                    <w:rPr>
                      <w:rFonts w:ascii="Arial" w:hAnsi="Arial" w:cs="Arial"/>
                      <w:sz w:val="20"/>
                      <w:szCs w:val="20"/>
                    </w:rPr>
                    <w:t>Не изготавливается</w:t>
                  </w:r>
                </w:p>
              </w:tc>
              <w:tc>
                <w:tcPr>
                  <w:tcW w:w="3544" w:type="dxa"/>
                </w:tcPr>
                <w:p w14:paraId="16480B9E" w14:textId="77777777" w:rsidR="00755F48" w:rsidRPr="00440EFE" w:rsidRDefault="00557CF4">
                  <w:pPr>
                    <w:rPr>
                      <w:rFonts w:ascii="Arial" w:hAnsi="Arial" w:cs="Arial"/>
                      <w:sz w:val="20"/>
                      <w:szCs w:val="20"/>
                    </w:rPr>
                  </w:pPr>
                  <w:r w:rsidRPr="00440EFE">
                    <w:rPr>
                      <w:rFonts w:ascii="Arial" w:hAnsi="Arial" w:cs="Arial"/>
                      <w:sz w:val="20"/>
                      <w:szCs w:val="20"/>
                    </w:rPr>
                    <w:t>для фиксации состояния конструкции в определенный период ЖЦ КД внутри организации.</w:t>
                  </w:r>
                </w:p>
              </w:tc>
            </w:tr>
            <w:tr w:rsidR="00755F48" w:rsidRPr="00440EFE" w14:paraId="6B99F6DD" w14:textId="77777777">
              <w:tc>
                <w:tcPr>
                  <w:tcW w:w="1750" w:type="dxa"/>
                </w:tcPr>
                <w:p w14:paraId="44FDFBE3" w14:textId="77777777" w:rsidR="00755F48" w:rsidRPr="00440EFE" w:rsidRDefault="00557CF4">
                  <w:pPr>
                    <w:rPr>
                      <w:rFonts w:ascii="Arial" w:hAnsi="Arial" w:cs="Arial"/>
                      <w:sz w:val="20"/>
                      <w:szCs w:val="20"/>
                    </w:rPr>
                  </w:pPr>
                  <w:r w:rsidRPr="00440EFE">
                    <w:rPr>
                      <w:rFonts w:ascii="Arial" w:hAnsi="Arial" w:cs="Arial"/>
                      <w:sz w:val="20"/>
                      <w:szCs w:val="20"/>
                    </w:rPr>
                    <w:t>Контрольная</w:t>
                  </w:r>
                </w:p>
              </w:tc>
              <w:tc>
                <w:tcPr>
                  <w:tcW w:w="2551" w:type="dxa"/>
                </w:tcPr>
                <w:p w14:paraId="5EB50C1A" w14:textId="77777777" w:rsidR="00755F48" w:rsidRPr="00440EFE" w:rsidRDefault="00557CF4">
                  <w:pPr>
                    <w:rPr>
                      <w:rFonts w:ascii="Arial" w:hAnsi="Arial" w:cs="Arial"/>
                      <w:sz w:val="20"/>
                      <w:szCs w:val="20"/>
                    </w:rPr>
                  </w:pPr>
                  <w:r w:rsidRPr="00440EFE">
                    <w:rPr>
                      <w:rFonts w:ascii="Arial" w:hAnsi="Arial" w:cs="Arial"/>
                      <w:sz w:val="20"/>
                      <w:szCs w:val="20"/>
                    </w:rPr>
                    <w:t xml:space="preserve">При необходимости применения для получения рабочих копий </w:t>
                  </w:r>
                  <w:r w:rsidRPr="00440EFE">
                    <w:rPr>
                      <w:rFonts w:ascii="Arial" w:hAnsi="Arial" w:cs="Arial"/>
                      <w:sz w:val="20"/>
                      <w:szCs w:val="20"/>
                      <w:u w:val="single"/>
                    </w:rPr>
                    <w:t>только внутри организации</w:t>
                  </w:r>
                  <w:r w:rsidRPr="00440EFE">
                    <w:rPr>
                      <w:rFonts w:ascii="Arial" w:hAnsi="Arial" w:cs="Arial"/>
                      <w:sz w:val="20"/>
                      <w:szCs w:val="20"/>
                    </w:rPr>
                    <w:t xml:space="preserve">. </w:t>
                  </w:r>
                </w:p>
              </w:tc>
              <w:tc>
                <w:tcPr>
                  <w:tcW w:w="3544" w:type="dxa"/>
                </w:tcPr>
                <w:p w14:paraId="629E3D13" w14:textId="77777777" w:rsidR="00755F48" w:rsidRPr="00440EFE" w:rsidRDefault="00557CF4">
                  <w:pPr>
                    <w:rPr>
                      <w:rFonts w:ascii="Arial" w:hAnsi="Arial" w:cs="Arial"/>
                      <w:sz w:val="20"/>
                      <w:szCs w:val="20"/>
                    </w:rPr>
                  </w:pPr>
                  <w:r w:rsidRPr="00440EFE">
                    <w:rPr>
                      <w:rFonts w:ascii="Arial" w:hAnsi="Arial" w:cs="Arial"/>
                      <w:sz w:val="20"/>
                      <w:szCs w:val="20"/>
                    </w:rPr>
                    <w:t>В случае использования для справок и при передаче КД в другие организации.</w:t>
                  </w:r>
                </w:p>
              </w:tc>
            </w:tr>
            <w:tr w:rsidR="00755F48" w:rsidRPr="00440EFE" w14:paraId="668AB264" w14:textId="77777777">
              <w:tc>
                <w:tcPr>
                  <w:tcW w:w="1750" w:type="dxa"/>
                </w:tcPr>
                <w:p w14:paraId="0CA06AE2" w14:textId="77777777" w:rsidR="00755F48" w:rsidRPr="00440EFE" w:rsidRDefault="00557CF4">
                  <w:pPr>
                    <w:rPr>
                      <w:rFonts w:ascii="Arial" w:hAnsi="Arial" w:cs="Arial"/>
                      <w:sz w:val="20"/>
                      <w:szCs w:val="20"/>
                    </w:rPr>
                  </w:pPr>
                  <w:r w:rsidRPr="00440EFE">
                    <w:rPr>
                      <w:rFonts w:ascii="Arial" w:hAnsi="Arial" w:cs="Arial"/>
                      <w:sz w:val="20"/>
                      <w:szCs w:val="20"/>
                    </w:rPr>
                    <w:t>Рабочая</w:t>
                  </w:r>
                </w:p>
              </w:tc>
              <w:tc>
                <w:tcPr>
                  <w:tcW w:w="2551" w:type="dxa"/>
                </w:tcPr>
                <w:p w14:paraId="0131177A" w14:textId="77777777" w:rsidR="00755F48" w:rsidRPr="00440EFE" w:rsidRDefault="00557CF4">
                  <w:pPr>
                    <w:rPr>
                      <w:rFonts w:ascii="Arial" w:hAnsi="Arial" w:cs="Arial"/>
                      <w:sz w:val="20"/>
                      <w:szCs w:val="20"/>
                    </w:rPr>
                  </w:pPr>
                  <w:r w:rsidRPr="00440EFE">
                    <w:rPr>
                      <w:rFonts w:ascii="Arial" w:hAnsi="Arial" w:cs="Arial"/>
                      <w:sz w:val="20"/>
                      <w:szCs w:val="20"/>
                    </w:rPr>
                    <w:t>Для обслуживания производства</w:t>
                  </w:r>
                </w:p>
              </w:tc>
              <w:tc>
                <w:tcPr>
                  <w:tcW w:w="3544" w:type="dxa"/>
                </w:tcPr>
                <w:p w14:paraId="535E5FB6" w14:textId="77777777" w:rsidR="00755F48" w:rsidRPr="00440EFE" w:rsidRDefault="00557CF4">
                  <w:pPr>
                    <w:rPr>
                      <w:rFonts w:ascii="Arial" w:hAnsi="Arial" w:cs="Arial"/>
                      <w:sz w:val="20"/>
                      <w:szCs w:val="20"/>
                    </w:rPr>
                  </w:pPr>
                  <w:r w:rsidRPr="00440EFE">
                    <w:rPr>
                      <w:rFonts w:ascii="Arial" w:hAnsi="Arial" w:cs="Arial"/>
                      <w:sz w:val="20"/>
                      <w:szCs w:val="20"/>
                    </w:rPr>
                    <w:t>Не изготавливается</w:t>
                  </w:r>
                </w:p>
              </w:tc>
            </w:tr>
          </w:tbl>
          <w:p w14:paraId="71EA937F" w14:textId="77777777" w:rsidR="00755F48" w:rsidRPr="00440EFE" w:rsidRDefault="00755F48">
            <w:pPr>
              <w:rPr>
                <w:rFonts w:ascii="Arial" w:hAnsi="Arial" w:cs="Arial"/>
                <w:sz w:val="20"/>
                <w:szCs w:val="20"/>
              </w:rPr>
            </w:pPr>
          </w:p>
          <w:p w14:paraId="4F2961ED" w14:textId="77777777" w:rsidR="00755F48" w:rsidRPr="00440EFE" w:rsidRDefault="00557CF4">
            <w:pPr>
              <w:rPr>
                <w:rFonts w:ascii="Arial" w:hAnsi="Arial" w:cs="Arial"/>
                <w:sz w:val="20"/>
                <w:szCs w:val="20"/>
              </w:rPr>
            </w:pPr>
            <w:r w:rsidRPr="00440EFE">
              <w:rPr>
                <w:rFonts w:ascii="Arial" w:hAnsi="Arial" w:cs="Arial"/>
                <w:sz w:val="20"/>
                <w:szCs w:val="20"/>
              </w:rPr>
              <w:t>2. Если же учтенная и неучтенная копии — это отдельный вид копий, не связанных с архивной, контрольной и рабочей, то каково их назначение? В стандарте должно быть четко разграничены условиях их создания и использования. Можно предположить, что архивная, контрольная и рабочая это копии, которые создаются внутри организации, а учтенная и неучтенная это копии, которые создаются для их передачи другим организациям.</w:t>
            </w:r>
          </w:p>
          <w:p w14:paraId="019EA56E" w14:textId="77777777" w:rsidR="00755F48" w:rsidRPr="00440EFE" w:rsidRDefault="00557CF4">
            <w:pPr>
              <w:rPr>
                <w:rFonts w:ascii="Arial" w:hAnsi="Arial" w:cs="Arial"/>
                <w:sz w:val="20"/>
                <w:szCs w:val="20"/>
              </w:rPr>
            </w:pPr>
            <w:r w:rsidRPr="00440EFE">
              <w:rPr>
                <w:rFonts w:ascii="Arial" w:hAnsi="Arial" w:cs="Arial"/>
                <w:sz w:val="20"/>
                <w:szCs w:val="20"/>
              </w:rPr>
              <w:t>Но тогда, если «Дубликат», это «учтенная копия подлинника», судя по п.96 ГОСТ Р 2.005 и п.4.5 ГОСТ 2.502 (дубликаты должны быть учтены), тогда получается, что для одного вида копии есть два термина: «дубликат» и «учтенная контрольная копия» или «учтенная копия», по правилам обращения и технической сути одинаковые (что с дубликата, что с контрольной копии можно делать копии (например рабочие).</w:t>
            </w:r>
          </w:p>
          <w:p w14:paraId="3E3D28C1" w14:textId="77777777" w:rsidR="00755F48" w:rsidRPr="00440EFE" w:rsidRDefault="00557CF4">
            <w:pPr>
              <w:rPr>
                <w:rFonts w:ascii="Arial" w:hAnsi="Arial" w:cs="Arial"/>
                <w:sz w:val="20"/>
                <w:szCs w:val="20"/>
              </w:rPr>
            </w:pPr>
            <w:r w:rsidRPr="00440EFE">
              <w:rPr>
                <w:rFonts w:ascii="Arial" w:hAnsi="Arial" w:cs="Arial"/>
                <w:sz w:val="20"/>
                <w:szCs w:val="20"/>
              </w:rPr>
              <w:t xml:space="preserve">По своей сути для передачи КД должны использоваться подлинники или дубликаты. Т.к. для их дальнейшего обращения и изготовления изделий нет препятствий в нормативной части. С подлинника или дубликата можно снимать рабочие, контрольные и архивные копии. Организация, для </w:t>
            </w:r>
            <w:r w:rsidRPr="00440EFE">
              <w:rPr>
                <w:rFonts w:ascii="Arial" w:hAnsi="Arial" w:cs="Arial"/>
                <w:sz w:val="20"/>
                <w:szCs w:val="20"/>
              </w:rPr>
              <w:lastRenderedPageBreak/>
              <w:t>обеспечения работы должна получить первоисточник: подлинник или дубликат КД.</w:t>
            </w:r>
          </w:p>
          <w:p w14:paraId="4B514C01" w14:textId="77777777" w:rsidR="00755F48" w:rsidRPr="00440EFE" w:rsidRDefault="00557CF4">
            <w:pPr>
              <w:rPr>
                <w:rFonts w:ascii="Arial" w:hAnsi="Arial" w:cs="Arial"/>
                <w:sz w:val="20"/>
                <w:szCs w:val="20"/>
              </w:rPr>
            </w:pPr>
            <w:r w:rsidRPr="00440EFE">
              <w:rPr>
                <w:rFonts w:ascii="Arial" w:hAnsi="Arial" w:cs="Arial"/>
                <w:sz w:val="20"/>
                <w:szCs w:val="20"/>
              </w:rPr>
              <w:t>Для справочного использования организация может запросить неучтенную копию, тогда в ГОСТ Р 2.005 необходимо добавить к примечанию п.97 «неучтенную копию, служащую для этих целей».</w:t>
            </w:r>
          </w:p>
          <w:p w14:paraId="08DDAA25"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D37FFDA" w14:textId="41E23D67" w:rsidR="00755F48" w:rsidRPr="00440EFE" w:rsidRDefault="001B3147">
            <w:pPr>
              <w:tabs>
                <w:tab w:val="left" w:pos="11766"/>
              </w:tabs>
              <w:ind w:left="51"/>
              <w:rPr>
                <w:rFonts w:ascii="Arial" w:hAnsi="Arial" w:cs="Arial"/>
                <w:sz w:val="20"/>
                <w:szCs w:val="20"/>
              </w:rPr>
            </w:pPr>
            <w:r w:rsidRPr="00440EFE">
              <w:rPr>
                <w:rFonts w:ascii="Arial" w:hAnsi="Arial" w:cs="Arial"/>
                <w:sz w:val="20"/>
                <w:szCs w:val="20"/>
              </w:rPr>
              <w:lastRenderedPageBreak/>
              <w:t>Принято.</w:t>
            </w:r>
          </w:p>
          <w:p w14:paraId="3AD4F082" w14:textId="567E3C29" w:rsidR="00295187" w:rsidRPr="00440EFE" w:rsidRDefault="00295187">
            <w:pPr>
              <w:tabs>
                <w:tab w:val="left" w:pos="11766"/>
              </w:tabs>
              <w:ind w:left="51"/>
              <w:rPr>
                <w:rFonts w:ascii="Arial" w:hAnsi="Arial" w:cs="Arial"/>
                <w:sz w:val="20"/>
                <w:szCs w:val="20"/>
              </w:rPr>
            </w:pPr>
            <w:r w:rsidRPr="00440EFE">
              <w:rPr>
                <w:rFonts w:ascii="Arial" w:hAnsi="Arial" w:cs="Arial"/>
                <w:sz w:val="20"/>
                <w:szCs w:val="20"/>
              </w:rPr>
              <w:t>Согласно п. 4.1 «Все имеющиеся и изготовленные в организации документы подлежат учету и хранению». Поэтому по всему тексту проекта использование термина «учтенная/неучтенная копия» прекращено</w:t>
            </w:r>
          </w:p>
        </w:tc>
      </w:tr>
      <w:tr w:rsidR="00755F48" w:rsidRPr="00440EFE" w14:paraId="29C3214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8D82E55"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8763BC8" w14:textId="5ED77E32" w:rsidR="00755F48" w:rsidRPr="00440EFE" w:rsidRDefault="00557CF4">
            <w:pPr>
              <w:tabs>
                <w:tab w:val="left" w:pos="11766"/>
              </w:tabs>
              <w:rPr>
                <w:rFonts w:ascii="Arial" w:hAnsi="Arial" w:cs="Arial"/>
                <w:sz w:val="20"/>
                <w:szCs w:val="20"/>
                <w:lang w:val="en-US"/>
              </w:rPr>
            </w:pPr>
            <w:r w:rsidRPr="00440EFE">
              <w:rPr>
                <w:rFonts w:ascii="Arial" w:hAnsi="Arial" w:cs="Arial"/>
                <w:sz w:val="20"/>
                <w:szCs w:val="20"/>
              </w:rPr>
              <w:t>Предисловие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AE05DBE"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«ОПК», исх. № 3250 от 13.04.2026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C79260E"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6EB5AD5E" w14:textId="77777777" w:rsidR="00755F48" w:rsidRPr="00440EFE" w:rsidRDefault="00557CF4">
            <w:pPr>
              <w:tabs>
                <w:tab w:val="left" w:pos="284"/>
              </w:tabs>
              <w:rPr>
                <w:rFonts w:ascii="Arial" w:hAnsi="Arial" w:cs="Arial"/>
                <w:sz w:val="20"/>
                <w:szCs w:val="20"/>
              </w:rPr>
            </w:pPr>
            <w:r w:rsidRPr="00440EFE">
              <w:rPr>
                <w:rFonts w:ascii="Arial" w:hAnsi="Arial" w:cs="Arial"/>
                <w:sz w:val="20"/>
                <w:szCs w:val="20"/>
                <w:u w:val="single"/>
              </w:rPr>
              <w:t>Замечание</w:t>
            </w:r>
            <w:r w:rsidRPr="00440EFE">
              <w:rPr>
                <w:rFonts w:ascii="Arial" w:hAnsi="Arial" w:cs="Arial"/>
                <w:sz w:val="20"/>
                <w:szCs w:val="20"/>
              </w:rPr>
              <w:t>: в пояснительной записке (далее – ПЗ) указывается, что стандарт «…разработан на основе действующего межгосударственного стандарта ГОСТ 2.501–2013», однако в п. 4 Предисловия указывается, что он введен впервые.</w:t>
            </w:r>
          </w:p>
          <w:p w14:paraId="4AC8D786"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Предложение</w:t>
            </w:r>
            <w:r w:rsidRPr="00440EFE">
              <w:rPr>
                <w:rFonts w:ascii="Arial" w:hAnsi="Arial" w:cs="Arial"/>
                <w:sz w:val="20"/>
                <w:szCs w:val="20"/>
              </w:rPr>
              <w:t>: скорректировать п 4 Предисловия в соответствии с ПЗ.</w:t>
            </w:r>
          </w:p>
          <w:p w14:paraId="16010A92" w14:textId="77777777" w:rsidR="00755F48" w:rsidRPr="00440EFE" w:rsidRDefault="00755F48">
            <w:pPr>
              <w:rPr>
                <w:rFonts w:ascii="Arial" w:hAnsi="Arial" w:cs="Arial"/>
                <w:sz w:val="20"/>
                <w:szCs w:val="20"/>
                <w:u w:val="single"/>
              </w:rPr>
            </w:pPr>
          </w:p>
          <w:p w14:paraId="40FF432E"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Предлагаемая редакция:</w:t>
            </w:r>
          </w:p>
          <w:p w14:paraId="1BC101C5" w14:textId="77777777" w:rsidR="00755F48" w:rsidRPr="00440EFE" w:rsidRDefault="00557CF4">
            <w:pPr>
              <w:rPr>
                <w:rFonts w:ascii="Arial" w:hAnsi="Arial" w:cs="Arial"/>
                <w:sz w:val="20"/>
                <w:szCs w:val="20"/>
                <w:u w:val="single"/>
              </w:rPr>
            </w:pPr>
            <w:r w:rsidRPr="00440EFE">
              <w:rPr>
                <w:rFonts w:ascii="Arial" w:hAnsi="Arial" w:cs="Arial"/>
                <w:sz w:val="20"/>
                <w:szCs w:val="20"/>
              </w:rPr>
              <w:t>4 ВЗАМЕН 2.501–2013</w:t>
            </w:r>
          </w:p>
          <w:p w14:paraId="566DB609" w14:textId="77777777" w:rsidR="00755F48" w:rsidRPr="00440EFE" w:rsidRDefault="00755F48">
            <w:pPr>
              <w:rPr>
                <w:rFonts w:ascii="Arial" w:hAnsi="Arial" w:cs="Arial"/>
                <w:sz w:val="20"/>
                <w:szCs w:val="20"/>
                <w:u w:val="single"/>
              </w:rPr>
            </w:pPr>
          </w:p>
          <w:p w14:paraId="49ED5E72"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24D19D3" w14:textId="77777777" w:rsidR="00755F48" w:rsidRPr="00440EFE" w:rsidRDefault="00557CF4">
            <w:pPr>
              <w:rPr>
                <w:rFonts w:ascii="Arial" w:hAnsi="Arial" w:cs="Arial"/>
                <w:sz w:val="20"/>
                <w:szCs w:val="20"/>
              </w:rPr>
            </w:pPr>
            <w:r w:rsidRPr="00440EFE">
              <w:rPr>
                <w:rFonts w:ascii="Arial" w:hAnsi="Arial" w:cs="Arial"/>
                <w:sz w:val="20"/>
                <w:szCs w:val="20"/>
              </w:rPr>
              <w:t>Устранение противоречия между проектом стандарта и ПЗ.</w:t>
            </w:r>
          </w:p>
          <w:p w14:paraId="52E48865"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451753E" w14:textId="1F2049B2"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Отклон</w:t>
            </w:r>
            <w:r w:rsidR="001B3147" w:rsidRPr="00440EFE">
              <w:rPr>
                <w:rFonts w:ascii="Arial" w:hAnsi="Arial" w:cs="Arial"/>
                <w:sz w:val="20"/>
                <w:szCs w:val="20"/>
              </w:rPr>
              <w:t>ено.</w:t>
            </w:r>
          </w:p>
          <w:p w14:paraId="640B8A3D" w14:textId="54D7535B"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 xml:space="preserve">ГОСТ 2.501-2013 является межгосударственным стандартом. Национальный стандарт </w:t>
            </w:r>
            <w:r w:rsidR="00F2385C" w:rsidRPr="00440EFE">
              <w:rPr>
                <w:rFonts w:ascii="Arial" w:hAnsi="Arial" w:cs="Arial"/>
                <w:sz w:val="20"/>
                <w:szCs w:val="20"/>
              </w:rPr>
              <w:t>разрабатывается впервые,</w:t>
            </w:r>
            <w:r w:rsidRPr="00440EFE">
              <w:rPr>
                <w:rFonts w:ascii="Arial" w:hAnsi="Arial" w:cs="Arial"/>
                <w:sz w:val="20"/>
                <w:szCs w:val="20"/>
              </w:rPr>
              <w:t xml:space="preserve"> и он не может заменять межгосударственный стандарт. Предполагается после принятия ГОСТ Р 2.501, ограничения области применения ГОСТ 2.501 на территории РФ </w:t>
            </w:r>
          </w:p>
        </w:tc>
      </w:tr>
      <w:tr w:rsidR="00755F48" w:rsidRPr="00440EFE" w14:paraId="53A79D3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DE04F79"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155B503"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00E2F0C"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ОКБ им. А.Люльки – филиала ПАО «ОДК-УМПО», исх. №ОКБ-273-03-133/26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B2FBBF9"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614B066A" w14:textId="77777777" w:rsidR="00755F48" w:rsidRPr="00440EFE" w:rsidRDefault="00557CF4">
            <w:pPr>
              <w:rPr>
                <w:rFonts w:ascii="Arial" w:hAnsi="Arial" w:cs="Arial"/>
                <w:sz w:val="20"/>
                <w:szCs w:val="20"/>
              </w:rPr>
            </w:pPr>
            <w:r w:rsidRPr="00440EFE">
              <w:rPr>
                <w:rFonts w:ascii="Arial" w:hAnsi="Arial" w:cs="Arial"/>
                <w:sz w:val="20"/>
                <w:szCs w:val="20"/>
              </w:rPr>
              <w:t>«Документация по внесению изменений» включена в область применения данного ПНС  необоснованно, т. к. данные документы, не являясь КД (см. ГОСТ Р 2.102) как таковыми, имеют и иное, чем КД, предназначение и содержание, применяются в другом порядке, в комплект документации на изделие не входят, и поэтому необходимость и целесообразность установления для них такого же порядка обращения не очевидны и не доказаны. Указанное также противоречит пояснительной записке (разд. 2) в части объекта стандартизации.</w:t>
            </w:r>
          </w:p>
          <w:p w14:paraId="1641EAE0" w14:textId="77777777" w:rsidR="00755F48" w:rsidRPr="00440EFE" w:rsidRDefault="00755F48">
            <w:pPr>
              <w:rPr>
                <w:rFonts w:ascii="Arial" w:hAnsi="Arial" w:cs="Arial"/>
                <w:sz w:val="20"/>
                <w:szCs w:val="20"/>
              </w:rPr>
            </w:pPr>
          </w:p>
          <w:p w14:paraId="79DC4918"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2ED26FE" w14:textId="77777777" w:rsidR="00755F48" w:rsidRPr="00440EFE" w:rsidRDefault="00557CF4">
            <w:pPr>
              <w:rPr>
                <w:rFonts w:ascii="Arial" w:hAnsi="Arial" w:cs="Arial"/>
                <w:sz w:val="20"/>
                <w:szCs w:val="20"/>
              </w:rPr>
            </w:pPr>
            <w:r w:rsidRPr="00440EFE">
              <w:rPr>
                <w:rFonts w:ascii="Arial" w:hAnsi="Arial" w:cs="Arial"/>
                <w:sz w:val="20"/>
                <w:szCs w:val="20"/>
              </w:rPr>
              <w:t>Слова «документации по внесению изменений» из текста ПНС исключить.</w:t>
            </w:r>
          </w:p>
          <w:p w14:paraId="2EFD88C2" w14:textId="77777777" w:rsidR="00755F48" w:rsidRPr="00440EFE" w:rsidRDefault="00755F48">
            <w:pPr>
              <w:rPr>
                <w:rFonts w:ascii="Arial" w:hAnsi="Arial" w:cs="Arial"/>
                <w:sz w:val="20"/>
                <w:szCs w:val="20"/>
              </w:rPr>
            </w:pPr>
          </w:p>
          <w:p w14:paraId="4F7453F1"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CC519BF"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Для исключения дисгармонизации со стандартами ЕСКД.</w:t>
            </w:r>
          </w:p>
          <w:p w14:paraId="70797C04"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F97982A" w14:textId="74848D2A" w:rsidR="00755F48" w:rsidRPr="00440EFE" w:rsidRDefault="00557CF4">
            <w:pPr>
              <w:tabs>
                <w:tab w:val="left" w:pos="11766"/>
              </w:tabs>
              <w:rPr>
                <w:rFonts w:ascii="Arial" w:hAnsi="Arial" w:cs="Arial"/>
                <w:sz w:val="20"/>
                <w:szCs w:val="20"/>
              </w:rPr>
            </w:pPr>
            <w:r w:rsidRPr="00440EFE">
              <w:rPr>
                <w:rFonts w:ascii="Arial" w:hAnsi="Arial" w:cs="Arial"/>
                <w:sz w:val="20"/>
                <w:szCs w:val="20"/>
              </w:rPr>
              <w:t>Отклон</w:t>
            </w:r>
            <w:r w:rsidR="001B3147" w:rsidRPr="00440EFE">
              <w:rPr>
                <w:rFonts w:ascii="Arial" w:hAnsi="Arial" w:cs="Arial"/>
                <w:sz w:val="20"/>
                <w:szCs w:val="20"/>
              </w:rPr>
              <w:t>ено.</w:t>
            </w:r>
            <w:r w:rsidRPr="00440EFE">
              <w:rPr>
                <w:rFonts w:ascii="Arial" w:hAnsi="Arial" w:cs="Arial"/>
                <w:sz w:val="20"/>
                <w:szCs w:val="20"/>
              </w:rPr>
              <w:t xml:space="preserve"> </w:t>
            </w:r>
          </w:p>
          <w:p w14:paraId="75B5870E" w14:textId="77777777" w:rsidR="00755F48" w:rsidRPr="00440EFE" w:rsidRDefault="00557CF4">
            <w:pPr>
              <w:rPr>
                <w:rFonts w:ascii="Arial" w:hAnsi="Arial" w:cs="Arial"/>
                <w:sz w:val="20"/>
                <w:szCs w:val="20"/>
              </w:rPr>
            </w:pPr>
            <w:r w:rsidRPr="00440EFE">
              <w:rPr>
                <w:rFonts w:ascii="Arial" w:hAnsi="Arial" w:cs="Arial"/>
                <w:sz w:val="20"/>
                <w:szCs w:val="20"/>
              </w:rPr>
              <w:t>В стандарт включены положения, связанные с правилами учета и хранения извещений. Соответствующее приложение предлагается (после утверждения ГОСТ Р 2.501) исключить из ГОСТ Р 2.503. Организация учета и хранения изменяемой КД неразрывно связана и с извещениями.</w:t>
            </w:r>
          </w:p>
          <w:p w14:paraId="500B1168" w14:textId="77777777" w:rsidR="00755F48" w:rsidRPr="00440EFE" w:rsidRDefault="00755F48">
            <w:pPr>
              <w:tabs>
                <w:tab w:val="left" w:pos="11766"/>
              </w:tabs>
              <w:ind w:left="51"/>
              <w:rPr>
                <w:rFonts w:ascii="Arial" w:hAnsi="Arial" w:cs="Arial"/>
                <w:sz w:val="20"/>
                <w:szCs w:val="20"/>
              </w:rPr>
            </w:pPr>
          </w:p>
        </w:tc>
      </w:tr>
      <w:tr w:rsidR="00755F48" w:rsidRPr="00440EFE" w14:paraId="3282F3B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0475066"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AE437D7" w14:textId="072364C4" w:rsidR="00755F48" w:rsidRPr="00440EFE" w:rsidRDefault="00557CF4">
            <w:pPr>
              <w:tabs>
                <w:tab w:val="left" w:pos="11766"/>
              </w:tabs>
              <w:rPr>
                <w:rFonts w:ascii="Arial" w:hAnsi="Arial" w:cs="Arial"/>
                <w:sz w:val="20"/>
                <w:szCs w:val="20"/>
              </w:rPr>
            </w:pPr>
            <w:r w:rsidRPr="00440EFE">
              <w:rPr>
                <w:rFonts w:ascii="Arial" w:hAnsi="Arial" w:cs="Arial"/>
                <w:sz w:val="20"/>
                <w:szCs w:val="20"/>
              </w:rPr>
              <w:t>1, первый абзац</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103F0455"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«У-УАЗ»</w:t>
            </w:r>
          </w:p>
          <w:p w14:paraId="5C95E075"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xml:space="preserve">№ 019-32/609 от 23.04.2026, прислано АО «Вертолеты </w:t>
            </w:r>
            <w:r w:rsidRPr="00440EFE">
              <w:rPr>
                <w:rFonts w:ascii="Arial" w:hAnsi="Arial" w:cs="Arial"/>
                <w:sz w:val="20"/>
                <w:szCs w:val="20"/>
              </w:rPr>
              <w:lastRenderedPageBreak/>
              <w:t>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CD0CF74"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71B38502" w14:textId="77777777" w:rsidR="00755F48" w:rsidRPr="00440EFE" w:rsidRDefault="00557CF4">
            <w:pPr>
              <w:rPr>
                <w:rFonts w:ascii="Arial" w:hAnsi="Arial" w:cs="Arial"/>
                <w:sz w:val="20"/>
                <w:szCs w:val="20"/>
              </w:rPr>
            </w:pPr>
            <w:r w:rsidRPr="00440EFE">
              <w:rPr>
                <w:rFonts w:ascii="Arial" w:hAnsi="Arial" w:cs="Arial"/>
                <w:sz w:val="20"/>
                <w:szCs w:val="20"/>
              </w:rPr>
              <w:t>...,(</w:t>
            </w:r>
            <w:r w:rsidRPr="00440EFE">
              <w:rPr>
                <w:rFonts w:ascii="Arial" w:hAnsi="Arial" w:cs="Arial"/>
                <w:b/>
                <w:sz w:val="20"/>
                <w:szCs w:val="20"/>
              </w:rPr>
              <w:t>документации по внесению изменений</w:t>
            </w:r>
            <w:r w:rsidRPr="00440EFE">
              <w:rPr>
                <w:rFonts w:ascii="Arial" w:hAnsi="Arial" w:cs="Arial"/>
                <w:sz w:val="20"/>
                <w:szCs w:val="20"/>
              </w:rPr>
              <w:t xml:space="preserve">  (далее - документы)...».</w:t>
            </w:r>
          </w:p>
          <w:p w14:paraId="0F027EE9" w14:textId="77777777" w:rsidR="00755F48" w:rsidRPr="00440EFE" w:rsidRDefault="00755F48">
            <w:pPr>
              <w:rPr>
                <w:rFonts w:ascii="Arial" w:hAnsi="Arial" w:cs="Arial"/>
                <w:sz w:val="20"/>
                <w:szCs w:val="20"/>
              </w:rPr>
            </w:pPr>
          </w:p>
          <w:p w14:paraId="6DCB7ABF"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230E3E1" w14:textId="77777777" w:rsidR="00755F48" w:rsidRPr="00440EFE" w:rsidRDefault="00557CF4">
            <w:pPr>
              <w:rPr>
                <w:rFonts w:ascii="Arial" w:hAnsi="Arial" w:cs="Arial"/>
                <w:sz w:val="20"/>
                <w:szCs w:val="20"/>
              </w:rPr>
            </w:pPr>
            <w:r w:rsidRPr="00440EFE">
              <w:rPr>
                <w:rFonts w:ascii="Arial" w:hAnsi="Arial" w:cs="Arial"/>
                <w:sz w:val="20"/>
                <w:szCs w:val="20"/>
              </w:rPr>
              <w:lastRenderedPageBreak/>
              <w:t>Ввести термин или использовать ИИ, ПИ и т.д. (т.е. документы по ГОСТ Р 2.503).</w:t>
            </w:r>
          </w:p>
          <w:p w14:paraId="18A2F732" w14:textId="77777777" w:rsidR="00755F48" w:rsidRPr="00440EFE" w:rsidRDefault="00755F48">
            <w:pPr>
              <w:rPr>
                <w:rFonts w:ascii="Arial" w:hAnsi="Arial" w:cs="Arial"/>
                <w:sz w:val="20"/>
                <w:szCs w:val="20"/>
              </w:rPr>
            </w:pPr>
          </w:p>
          <w:p w14:paraId="3EF20571"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5C79671"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В тексте аналогичный термин нужно использовать. Там же используется «извещения» ИИ, ПИ и т.д.</w:t>
            </w:r>
          </w:p>
          <w:p w14:paraId="34E35773"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09EADEC" w14:textId="5388AB9F" w:rsidR="00755F48" w:rsidRPr="00440EFE" w:rsidRDefault="001B3147">
            <w:pPr>
              <w:tabs>
                <w:tab w:val="left" w:pos="11766"/>
              </w:tabs>
              <w:ind w:left="51"/>
              <w:rPr>
                <w:rFonts w:ascii="Arial" w:hAnsi="Arial" w:cs="Arial"/>
                <w:sz w:val="20"/>
                <w:szCs w:val="20"/>
              </w:rPr>
            </w:pPr>
            <w:r w:rsidRPr="00440EFE">
              <w:rPr>
                <w:rFonts w:ascii="Arial" w:hAnsi="Arial" w:cs="Arial"/>
                <w:sz w:val="20"/>
                <w:szCs w:val="20"/>
              </w:rPr>
              <w:lastRenderedPageBreak/>
              <w:t>Принято</w:t>
            </w:r>
            <w:r w:rsidR="00B45C47" w:rsidRPr="00440EFE">
              <w:rPr>
                <w:rFonts w:ascii="Arial" w:hAnsi="Arial" w:cs="Arial"/>
                <w:sz w:val="20"/>
                <w:szCs w:val="20"/>
              </w:rPr>
              <w:t>.</w:t>
            </w:r>
          </w:p>
        </w:tc>
      </w:tr>
      <w:tr w:rsidR="00755F48" w:rsidRPr="00440EFE" w14:paraId="7ECB096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4CCFADD"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6C0D763"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1, второй абзац</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4F13C868"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«У-УАЗ»</w:t>
            </w:r>
          </w:p>
          <w:p w14:paraId="44FC16A5"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5FDA21E"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3E411B23" w14:textId="77777777" w:rsidR="00755F48" w:rsidRPr="00440EFE" w:rsidRDefault="00557CF4">
            <w:pPr>
              <w:rPr>
                <w:rFonts w:ascii="Arial" w:hAnsi="Arial" w:cs="Arial"/>
                <w:sz w:val="20"/>
                <w:szCs w:val="20"/>
              </w:rPr>
            </w:pPr>
            <w:r w:rsidRPr="00440EFE">
              <w:rPr>
                <w:rFonts w:ascii="Arial" w:hAnsi="Arial" w:cs="Arial"/>
                <w:sz w:val="20"/>
                <w:szCs w:val="20"/>
              </w:rPr>
              <w:t xml:space="preserve">«..распространяется </w:t>
            </w:r>
            <w:r w:rsidRPr="00440EFE">
              <w:rPr>
                <w:rFonts w:ascii="Arial" w:hAnsi="Arial" w:cs="Arial"/>
                <w:b/>
                <w:sz w:val="20"/>
                <w:szCs w:val="20"/>
              </w:rPr>
              <w:t>на изделия</w:t>
            </w:r>
            <w:r w:rsidRPr="00440EFE">
              <w:rPr>
                <w:rFonts w:ascii="Arial" w:hAnsi="Arial" w:cs="Arial"/>
                <w:sz w:val="20"/>
                <w:szCs w:val="20"/>
              </w:rPr>
              <w:t>..»</w:t>
            </w:r>
          </w:p>
          <w:p w14:paraId="62BAD711" w14:textId="77777777" w:rsidR="00755F48" w:rsidRPr="00440EFE" w:rsidRDefault="00755F48">
            <w:pPr>
              <w:rPr>
                <w:rFonts w:ascii="Arial" w:hAnsi="Arial" w:cs="Arial"/>
                <w:sz w:val="20"/>
                <w:szCs w:val="20"/>
              </w:rPr>
            </w:pPr>
          </w:p>
          <w:p w14:paraId="34D9A0B6"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BF7316C" w14:textId="77777777" w:rsidR="00755F48" w:rsidRPr="00440EFE" w:rsidRDefault="00557CF4">
            <w:pPr>
              <w:rPr>
                <w:rFonts w:ascii="Arial" w:hAnsi="Arial" w:cs="Arial"/>
                <w:sz w:val="20"/>
                <w:szCs w:val="20"/>
              </w:rPr>
            </w:pPr>
            <w:r w:rsidRPr="00440EFE">
              <w:rPr>
                <w:rFonts w:ascii="Arial" w:hAnsi="Arial" w:cs="Arial"/>
                <w:sz w:val="20"/>
                <w:szCs w:val="20"/>
              </w:rPr>
              <w:t xml:space="preserve">«..распространяется </w:t>
            </w:r>
            <w:r w:rsidRPr="00440EFE">
              <w:rPr>
                <w:rFonts w:ascii="Arial" w:hAnsi="Arial" w:cs="Arial"/>
                <w:b/>
                <w:sz w:val="20"/>
                <w:szCs w:val="20"/>
              </w:rPr>
              <w:t>на документацию на изделия</w:t>
            </w:r>
            <w:r w:rsidRPr="00440EFE">
              <w:rPr>
                <w:rFonts w:ascii="Arial" w:hAnsi="Arial" w:cs="Arial"/>
                <w:sz w:val="20"/>
                <w:szCs w:val="20"/>
              </w:rPr>
              <w:t>..»</w:t>
            </w:r>
          </w:p>
          <w:p w14:paraId="752FC4C3" w14:textId="77777777" w:rsidR="00755F48" w:rsidRPr="00440EFE" w:rsidRDefault="00755F48">
            <w:pPr>
              <w:rPr>
                <w:rFonts w:ascii="Arial" w:hAnsi="Arial" w:cs="Arial"/>
                <w:sz w:val="20"/>
                <w:szCs w:val="20"/>
              </w:rPr>
            </w:pPr>
          </w:p>
          <w:p w14:paraId="449C6673"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F131C20" w14:textId="77777777" w:rsidR="00755F48" w:rsidRPr="00440EFE" w:rsidRDefault="00755F48">
            <w:pPr>
              <w:tabs>
                <w:tab w:val="left" w:pos="11766"/>
              </w:tabs>
              <w:rPr>
                <w:rFonts w:ascii="Arial" w:hAnsi="Arial" w:cs="Arial"/>
                <w:sz w:val="20"/>
                <w:szCs w:val="20"/>
              </w:rPr>
            </w:pPr>
          </w:p>
          <w:p w14:paraId="5B2AC300"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287CCDE" w14:textId="3D2CDD16" w:rsidR="00755F48" w:rsidRPr="00440EFE" w:rsidRDefault="001B3147">
            <w:pPr>
              <w:tabs>
                <w:tab w:val="left" w:pos="11766"/>
              </w:tabs>
              <w:ind w:left="51"/>
              <w:rPr>
                <w:rFonts w:ascii="Arial" w:hAnsi="Arial" w:cs="Arial"/>
                <w:sz w:val="20"/>
                <w:szCs w:val="20"/>
              </w:rPr>
            </w:pPr>
            <w:r w:rsidRPr="00440EFE">
              <w:rPr>
                <w:rFonts w:ascii="Arial" w:hAnsi="Arial" w:cs="Arial"/>
                <w:sz w:val="20"/>
                <w:szCs w:val="20"/>
              </w:rPr>
              <w:t>Принято</w:t>
            </w:r>
            <w:r w:rsidR="00B45C47" w:rsidRPr="00440EFE">
              <w:rPr>
                <w:rFonts w:ascii="Arial" w:hAnsi="Arial" w:cs="Arial"/>
                <w:sz w:val="20"/>
                <w:szCs w:val="20"/>
              </w:rPr>
              <w:t>.</w:t>
            </w:r>
          </w:p>
        </w:tc>
      </w:tr>
      <w:tr w:rsidR="00755F48" w:rsidRPr="00440EFE" w14:paraId="24AF25F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E34D3CA"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BADD3B5"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69FB31A"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Синёв И.М. (АО «НПП «Респиратор»), эл.почта sinyovim@tdhc.ru от 23.03.2026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7A6B8F3"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42120736" w14:textId="77777777" w:rsidR="00755F48" w:rsidRPr="00440EFE" w:rsidRDefault="00557CF4">
            <w:pPr>
              <w:rPr>
                <w:rFonts w:ascii="Arial" w:hAnsi="Arial" w:cs="Arial"/>
                <w:sz w:val="20"/>
                <w:szCs w:val="20"/>
              </w:rPr>
            </w:pPr>
            <w:r w:rsidRPr="00440EFE">
              <w:rPr>
                <w:rFonts w:ascii="Arial" w:hAnsi="Arial" w:cs="Arial"/>
                <w:color w:val="000000"/>
                <w:sz w:val="20"/>
                <w:szCs w:val="20"/>
              </w:rPr>
              <w:t>Дополнить ссылками на ГОСТ 2.502, ГОСТ Р 2.102, ГОСТ Р 2.201, ГОСТ Р 2.504, ГОСТ Р 34.11-2012</w:t>
            </w:r>
          </w:p>
          <w:p w14:paraId="48AB80A7" w14:textId="77777777" w:rsidR="00755F48" w:rsidRPr="00440EFE" w:rsidRDefault="00755F48">
            <w:pPr>
              <w:rPr>
                <w:rFonts w:ascii="Arial" w:hAnsi="Arial" w:cs="Arial"/>
                <w:sz w:val="20"/>
                <w:szCs w:val="20"/>
                <w:u w:val="single"/>
              </w:rPr>
            </w:pPr>
          </w:p>
          <w:p w14:paraId="76735EEE"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30DCF9D"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На эти ГОСТы есть ссылки в пп. Д.5.2, 6.2, Д.2.2, Д.5.3, Таблица Д.2 соответственно</w:t>
            </w:r>
          </w:p>
          <w:p w14:paraId="03E29D52" w14:textId="77777777" w:rsidR="00755F48" w:rsidRPr="00440EFE" w:rsidRDefault="00755F48">
            <w:pPr>
              <w:tabs>
                <w:tab w:val="left" w:pos="11766"/>
              </w:tabs>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7B9F9C1" w14:textId="6E0F2CAC" w:rsidR="00755F48" w:rsidRPr="00440EFE" w:rsidRDefault="001B3147">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50BFDD3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E509885"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4F82911"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 xml:space="preserve">2 </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F4C49AA"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«ОПК», исх. № 3250 от 13.04.2026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CB2EC7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4725F4FB" w14:textId="77777777" w:rsidR="00755F48" w:rsidRPr="00440EFE" w:rsidRDefault="00557CF4">
            <w:pPr>
              <w:tabs>
                <w:tab w:val="left" w:pos="284"/>
              </w:tabs>
              <w:rPr>
                <w:rFonts w:ascii="Arial" w:hAnsi="Arial" w:cs="Arial"/>
                <w:sz w:val="20"/>
                <w:szCs w:val="20"/>
              </w:rPr>
            </w:pPr>
            <w:r w:rsidRPr="00440EFE">
              <w:rPr>
                <w:rFonts w:ascii="Arial" w:hAnsi="Arial" w:cs="Arial"/>
                <w:sz w:val="20"/>
                <w:szCs w:val="20"/>
                <w:u w:val="single"/>
              </w:rPr>
              <w:t>Замечание</w:t>
            </w:r>
            <w:r w:rsidRPr="00440EFE">
              <w:rPr>
                <w:rFonts w:ascii="Arial" w:hAnsi="Arial" w:cs="Arial"/>
                <w:sz w:val="20"/>
                <w:szCs w:val="20"/>
              </w:rPr>
              <w:t>: в перечне ссылочных документов, приведенных в данном разделе, отсутствует ряд документов, которые приводятся в тексте стандарта. Кроме того, ряд документов приведен с ошибками в их наименовании.</w:t>
            </w:r>
          </w:p>
          <w:p w14:paraId="16342F08"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Предложение</w:t>
            </w:r>
            <w:r w:rsidRPr="00440EFE">
              <w:rPr>
                <w:rFonts w:ascii="Arial" w:hAnsi="Arial" w:cs="Arial"/>
                <w:sz w:val="20"/>
                <w:szCs w:val="20"/>
              </w:rPr>
              <w:t>: дополнить содержание раздела наименованиями документов, которые приводятся в тексте стандарта, разместив их в соответствии с пп. 3 6 1 ГОСТ Р 1.5–2012.</w:t>
            </w:r>
          </w:p>
          <w:p w14:paraId="6AFD0452" w14:textId="77777777" w:rsidR="00755F48" w:rsidRPr="00440EFE" w:rsidRDefault="00755F48">
            <w:pPr>
              <w:rPr>
                <w:rFonts w:ascii="Arial" w:hAnsi="Arial" w:cs="Arial"/>
                <w:sz w:val="20"/>
                <w:szCs w:val="20"/>
                <w:u w:val="single"/>
              </w:rPr>
            </w:pPr>
          </w:p>
          <w:p w14:paraId="079BA36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Предлагаемая редакция:</w:t>
            </w:r>
          </w:p>
          <w:p w14:paraId="78D818DA" w14:textId="77777777" w:rsidR="00755F48" w:rsidRPr="00440EFE" w:rsidRDefault="00557CF4">
            <w:pPr>
              <w:tabs>
                <w:tab w:val="left" w:pos="284"/>
              </w:tabs>
              <w:rPr>
                <w:rFonts w:ascii="Arial" w:hAnsi="Arial" w:cs="Arial"/>
                <w:sz w:val="20"/>
                <w:szCs w:val="20"/>
              </w:rPr>
            </w:pPr>
            <w:bookmarkStart w:id="0" w:name="_Hlk233817245"/>
            <w:r w:rsidRPr="00440EFE">
              <w:rPr>
                <w:rFonts w:ascii="Arial" w:hAnsi="Arial" w:cs="Arial"/>
                <w:sz w:val="20"/>
                <w:szCs w:val="20"/>
              </w:rPr>
              <w:t>ГОСТ Р 2.201 Единая система конструкторской документации. Обозначение изделий и конструкторских документов (см. приложение Д, п. Д 2.2)</w:t>
            </w:r>
          </w:p>
          <w:p w14:paraId="153E681F" w14:textId="77777777" w:rsidR="00755F48" w:rsidRPr="00440EFE" w:rsidRDefault="00557CF4">
            <w:pPr>
              <w:tabs>
                <w:tab w:val="left" w:pos="284"/>
              </w:tabs>
              <w:rPr>
                <w:rFonts w:ascii="Arial" w:hAnsi="Arial" w:cs="Arial"/>
                <w:sz w:val="20"/>
                <w:szCs w:val="20"/>
              </w:rPr>
            </w:pPr>
            <w:r w:rsidRPr="00440EFE">
              <w:rPr>
                <w:rFonts w:ascii="Arial" w:hAnsi="Arial" w:cs="Arial"/>
                <w:sz w:val="20"/>
                <w:szCs w:val="20"/>
              </w:rPr>
              <w:t>ГОСТ Р 2.502 Единая система конструкторской документации. Правила дублирования (см. приложение Д, п. Д 5.2)</w:t>
            </w:r>
          </w:p>
          <w:p w14:paraId="162D29BB" w14:textId="77777777" w:rsidR="00755F48" w:rsidRPr="00440EFE" w:rsidRDefault="00557CF4">
            <w:pPr>
              <w:rPr>
                <w:rFonts w:ascii="Arial" w:hAnsi="Arial" w:cs="Arial"/>
                <w:sz w:val="20"/>
                <w:szCs w:val="20"/>
                <w:u w:val="single"/>
              </w:rPr>
            </w:pPr>
            <w:r w:rsidRPr="00440EFE">
              <w:rPr>
                <w:rFonts w:ascii="Arial" w:hAnsi="Arial" w:cs="Arial"/>
                <w:sz w:val="20"/>
                <w:szCs w:val="20"/>
              </w:rPr>
              <w:lastRenderedPageBreak/>
              <w:t>ГОСТ Р 2.504 ГОСТ Р 2.502 Единая система конструкторской документации. Электронная конструкторская документация. Правила внесения изменений (см. приложение Д, п. Д 5.3)</w:t>
            </w:r>
          </w:p>
          <w:bookmarkEnd w:id="0"/>
          <w:p w14:paraId="5DA6B4D0" w14:textId="77777777" w:rsidR="00755F48" w:rsidRPr="00440EFE" w:rsidRDefault="00755F48">
            <w:pPr>
              <w:rPr>
                <w:rFonts w:ascii="Arial" w:hAnsi="Arial" w:cs="Arial"/>
                <w:sz w:val="20"/>
                <w:szCs w:val="20"/>
                <w:u w:val="single"/>
              </w:rPr>
            </w:pPr>
          </w:p>
          <w:p w14:paraId="5F736D2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A2F1F9F" w14:textId="77777777" w:rsidR="00755F48" w:rsidRPr="00440EFE" w:rsidRDefault="00557CF4">
            <w:pPr>
              <w:rPr>
                <w:rFonts w:ascii="Arial" w:hAnsi="Arial" w:cs="Arial"/>
                <w:sz w:val="20"/>
                <w:szCs w:val="20"/>
              </w:rPr>
            </w:pPr>
            <w:r w:rsidRPr="00440EFE">
              <w:rPr>
                <w:rFonts w:ascii="Arial" w:hAnsi="Arial" w:cs="Arial"/>
                <w:sz w:val="20"/>
                <w:szCs w:val="20"/>
              </w:rPr>
              <w:t>п. 3.6 ГОСТ Р 1.5–2012.</w:t>
            </w:r>
          </w:p>
          <w:p w14:paraId="2CDD0848"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6936CC0" w14:textId="5CBFDF60" w:rsidR="00755F48" w:rsidRPr="00440EFE" w:rsidRDefault="001B3147">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755F48" w:rsidRPr="00440EFE" w14:paraId="5ED5D1B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B973EAE"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44C8B07"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 xml:space="preserve">2 </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77E6216"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«Метровагонмаш» (Группа «ТМХ», исх. № 2379-ТМХ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685B7F7"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42EF4DA1" w14:textId="77777777" w:rsidR="00755F48" w:rsidRPr="00440EFE" w:rsidRDefault="00557CF4">
            <w:pPr>
              <w:rPr>
                <w:rFonts w:ascii="Arial" w:hAnsi="Arial" w:cs="Arial"/>
                <w:sz w:val="20"/>
                <w:szCs w:val="20"/>
                <w:u w:val="single"/>
              </w:rPr>
            </w:pPr>
            <w:r w:rsidRPr="00440EFE">
              <w:rPr>
                <w:rFonts w:ascii="Arial" w:hAnsi="Arial" w:cs="Arial"/>
                <w:sz w:val="20"/>
                <w:szCs w:val="20"/>
              </w:rPr>
              <w:t>Отсутствует</w:t>
            </w:r>
          </w:p>
          <w:p w14:paraId="7181FD97" w14:textId="77777777" w:rsidR="00755F48" w:rsidRPr="00440EFE" w:rsidRDefault="00755F48">
            <w:pPr>
              <w:rPr>
                <w:rFonts w:ascii="Arial" w:hAnsi="Arial" w:cs="Arial"/>
                <w:sz w:val="20"/>
                <w:szCs w:val="20"/>
                <w:u w:val="single"/>
              </w:rPr>
            </w:pPr>
          </w:p>
          <w:p w14:paraId="22EA7D79"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Предлагаемая редакция:</w:t>
            </w:r>
          </w:p>
          <w:p w14:paraId="18DC48ED" w14:textId="77777777" w:rsidR="00755F48" w:rsidRPr="00440EFE" w:rsidRDefault="00557CF4">
            <w:pPr>
              <w:pStyle w:val="2"/>
              <w:numPr>
                <w:ilvl w:val="0"/>
                <w:numId w:val="0"/>
              </w:numPr>
              <w:spacing w:line="240" w:lineRule="auto"/>
              <w:rPr>
                <w:rFonts w:cs="Arial"/>
                <w:sz w:val="20"/>
                <w:szCs w:val="20"/>
              </w:rPr>
            </w:pPr>
            <w:r w:rsidRPr="00440EFE">
              <w:rPr>
                <w:rFonts w:cs="Arial"/>
                <w:sz w:val="20"/>
                <w:szCs w:val="20"/>
              </w:rPr>
              <w:t>ГОСТ 2.502 Единая система конструкторской документации. Правила дублирования</w:t>
            </w:r>
          </w:p>
          <w:p w14:paraId="55E667E4" w14:textId="77777777" w:rsidR="00755F48" w:rsidRPr="00440EFE" w:rsidRDefault="00557CF4">
            <w:pPr>
              <w:pStyle w:val="2"/>
              <w:numPr>
                <w:ilvl w:val="0"/>
                <w:numId w:val="0"/>
              </w:numPr>
              <w:spacing w:line="240" w:lineRule="auto"/>
              <w:rPr>
                <w:rFonts w:cs="Arial"/>
                <w:sz w:val="20"/>
                <w:szCs w:val="20"/>
              </w:rPr>
            </w:pPr>
            <w:r w:rsidRPr="00440EFE">
              <w:rPr>
                <w:rFonts w:cs="Arial"/>
                <w:sz w:val="20"/>
                <w:szCs w:val="20"/>
              </w:rPr>
              <w:t>ГОСТ Р 2.102 Единая система конструкторской документации. Виды и комплектность конструкторских документов</w:t>
            </w:r>
          </w:p>
          <w:p w14:paraId="032C6DB9" w14:textId="77777777" w:rsidR="00755F48" w:rsidRPr="00440EFE" w:rsidRDefault="00557CF4">
            <w:pPr>
              <w:pStyle w:val="2"/>
              <w:numPr>
                <w:ilvl w:val="0"/>
                <w:numId w:val="0"/>
              </w:numPr>
              <w:spacing w:line="240" w:lineRule="auto"/>
              <w:rPr>
                <w:rFonts w:cs="Arial"/>
                <w:sz w:val="20"/>
                <w:szCs w:val="20"/>
              </w:rPr>
            </w:pPr>
            <w:r w:rsidRPr="00440EFE">
              <w:rPr>
                <w:rFonts w:cs="Arial"/>
                <w:sz w:val="20"/>
                <w:szCs w:val="20"/>
              </w:rPr>
              <w:t>ГОСТ Р 2.504 Единая система конструкторской документации. Электронная конструкторская документация. Правила внесения изменений</w:t>
            </w:r>
          </w:p>
          <w:p w14:paraId="5A7A0827" w14:textId="77777777" w:rsidR="00755F48" w:rsidRPr="00440EFE" w:rsidRDefault="00557CF4">
            <w:pPr>
              <w:rPr>
                <w:rFonts w:ascii="Arial" w:hAnsi="Arial" w:cs="Arial"/>
                <w:sz w:val="20"/>
                <w:szCs w:val="20"/>
                <w:u w:val="single"/>
              </w:rPr>
            </w:pPr>
            <w:r w:rsidRPr="00440EFE">
              <w:rPr>
                <w:rFonts w:ascii="Arial" w:hAnsi="Arial" w:cs="Arial"/>
                <w:sz w:val="20"/>
                <w:szCs w:val="20"/>
              </w:rPr>
              <w:t>ГОСТ Р 34.11-2012 Информационная технология. Криптографическая защита информации. Функция хэширования</w:t>
            </w:r>
          </w:p>
          <w:p w14:paraId="1697B7FC" w14:textId="77777777" w:rsidR="00755F48" w:rsidRPr="00440EFE" w:rsidRDefault="00755F48">
            <w:pPr>
              <w:rPr>
                <w:rFonts w:ascii="Arial" w:hAnsi="Arial" w:cs="Arial"/>
                <w:sz w:val="20"/>
                <w:szCs w:val="20"/>
                <w:u w:val="single"/>
              </w:rPr>
            </w:pPr>
          </w:p>
          <w:p w14:paraId="5579F3AC"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285DF02" w14:textId="77777777" w:rsidR="00755F48" w:rsidRPr="00440EFE" w:rsidRDefault="00557CF4">
            <w:pPr>
              <w:rPr>
                <w:rFonts w:ascii="Arial" w:hAnsi="Arial" w:cs="Arial"/>
                <w:sz w:val="20"/>
                <w:szCs w:val="20"/>
              </w:rPr>
            </w:pPr>
            <w:r w:rsidRPr="00440EFE">
              <w:rPr>
                <w:rFonts w:ascii="Arial" w:hAnsi="Arial" w:cs="Arial"/>
                <w:sz w:val="20"/>
                <w:szCs w:val="20"/>
              </w:rPr>
              <w:t>Добавить нормативные ссылки (п. 6.2, Г.6, Д.5.2, Д.5.3)</w:t>
            </w:r>
          </w:p>
          <w:p w14:paraId="24C91B2E"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474C431" w14:textId="24B4791A" w:rsidR="00EF6B66" w:rsidRPr="00440EFE" w:rsidRDefault="00B45C47" w:rsidP="00EF6B66">
            <w:pPr>
              <w:tabs>
                <w:tab w:val="left" w:pos="11766"/>
              </w:tabs>
              <w:ind w:left="51"/>
              <w:rPr>
                <w:rFonts w:ascii="Arial" w:hAnsi="Arial" w:cs="Arial"/>
                <w:sz w:val="20"/>
                <w:szCs w:val="20"/>
              </w:rPr>
            </w:pPr>
            <w:r w:rsidRPr="00440EFE">
              <w:rPr>
                <w:rFonts w:ascii="Arial" w:hAnsi="Arial" w:cs="Arial"/>
                <w:sz w:val="20"/>
                <w:szCs w:val="20"/>
              </w:rPr>
              <w:t>Принято.</w:t>
            </w:r>
          </w:p>
          <w:p w14:paraId="52248A2D" w14:textId="77777777" w:rsidR="00755F48" w:rsidRPr="00440EFE" w:rsidRDefault="00755F48">
            <w:pPr>
              <w:tabs>
                <w:tab w:val="left" w:pos="11766"/>
              </w:tabs>
              <w:ind w:left="51"/>
              <w:rPr>
                <w:rFonts w:ascii="Arial" w:hAnsi="Arial" w:cs="Arial"/>
                <w:sz w:val="20"/>
                <w:szCs w:val="20"/>
              </w:rPr>
            </w:pPr>
          </w:p>
        </w:tc>
      </w:tr>
      <w:tr w:rsidR="00755F48" w:rsidRPr="00440EFE" w14:paraId="3D96FA4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BDB2C80"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2470E3B"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AF9BE34"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Союз «Объединение вагоностроителей», исх. №168 от 07.05.2026 (ООО «УК РМ Рейл»)</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A02C9C1"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2802A424" w14:textId="77777777" w:rsidR="00755F48" w:rsidRPr="00440EFE" w:rsidRDefault="00557CF4">
            <w:pPr>
              <w:rPr>
                <w:rFonts w:ascii="Arial" w:hAnsi="Arial" w:cs="Arial"/>
                <w:color w:val="000000"/>
                <w:sz w:val="20"/>
                <w:szCs w:val="20"/>
              </w:rPr>
            </w:pPr>
            <w:r w:rsidRPr="00440EFE">
              <w:rPr>
                <w:rFonts w:ascii="Arial" w:hAnsi="Arial" w:cs="Arial"/>
                <w:color w:val="000000"/>
                <w:sz w:val="20"/>
                <w:szCs w:val="20"/>
              </w:rPr>
              <w:t>Отсутствует.</w:t>
            </w:r>
          </w:p>
          <w:p w14:paraId="085FC74F" w14:textId="77777777" w:rsidR="00755F48" w:rsidRPr="00440EFE" w:rsidRDefault="00755F48">
            <w:pPr>
              <w:rPr>
                <w:rFonts w:ascii="Arial" w:hAnsi="Arial" w:cs="Arial"/>
                <w:sz w:val="20"/>
                <w:szCs w:val="20"/>
              </w:rPr>
            </w:pPr>
          </w:p>
          <w:p w14:paraId="5D6DC716"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577B8955" w14:textId="77777777" w:rsidR="00755F48" w:rsidRPr="00440EFE" w:rsidRDefault="00557CF4">
            <w:pPr>
              <w:rPr>
                <w:rFonts w:ascii="Arial" w:hAnsi="Arial" w:cs="Arial"/>
                <w:color w:val="000000"/>
                <w:sz w:val="20"/>
                <w:szCs w:val="20"/>
              </w:rPr>
            </w:pPr>
            <w:r w:rsidRPr="00440EFE">
              <w:rPr>
                <w:rFonts w:ascii="Arial" w:hAnsi="Arial" w:cs="Arial"/>
                <w:color w:val="000000"/>
                <w:sz w:val="20"/>
                <w:szCs w:val="20"/>
              </w:rPr>
              <w:t>Дополнить раздел:</w:t>
            </w:r>
          </w:p>
          <w:p w14:paraId="395062C3" w14:textId="77777777" w:rsidR="00755F48" w:rsidRPr="00440EFE" w:rsidRDefault="00557CF4">
            <w:pPr>
              <w:rPr>
                <w:rFonts w:ascii="Arial" w:hAnsi="Arial" w:cs="Arial"/>
                <w:b/>
                <w:bCs/>
                <w:color w:val="000000"/>
                <w:sz w:val="20"/>
                <w:szCs w:val="20"/>
                <w:u w:val="single"/>
              </w:rPr>
            </w:pPr>
            <w:r w:rsidRPr="00440EFE">
              <w:rPr>
                <w:rFonts w:ascii="Arial" w:hAnsi="Arial" w:cs="Arial"/>
                <w:b/>
                <w:bCs/>
                <w:color w:val="000000"/>
                <w:sz w:val="20"/>
                <w:szCs w:val="20"/>
                <w:u w:val="single"/>
              </w:rPr>
              <w:t>«ГОСТ Р 2.504 Единая система конструкторской документации.</w:t>
            </w:r>
          </w:p>
          <w:p w14:paraId="5BE9A75C" w14:textId="77777777" w:rsidR="00755F48" w:rsidRPr="00440EFE" w:rsidRDefault="00557CF4">
            <w:pPr>
              <w:rPr>
                <w:rFonts w:ascii="Arial" w:hAnsi="Arial" w:cs="Arial"/>
                <w:b/>
                <w:bCs/>
                <w:color w:val="000000"/>
                <w:sz w:val="20"/>
                <w:szCs w:val="20"/>
                <w:u w:val="single"/>
              </w:rPr>
            </w:pPr>
            <w:r w:rsidRPr="00440EFE">
              <w:rPr>
                <w:rFonts w:ascii="Arial" w:hAnsi="Arial" w:cs="Arial"/>
                <w:b/>
                <w:bCs/>
                <w:color w:val="000000"/>
                <w:sz w:val="20"/>
                <w:szCs w:val="20"/>
                <w:u w:val="single"/>
              </w:rPr>
              <w:t>Электронная конструкторская документация. Правила внесения изменений»</w:t>
            </w:r>
          </w:p>
          <w:p w14:paraId="2DC64A11" w14:textId="77777777" w:rsidR="00755F48" w:rsidRPr="00440EFE" w:rsidRDefault="00755F48">
            <w:pPr>
              <w:rPr>
                <w:rFonts w:ascii="Arial" w:hAnsi="Arial" w:cs="Arial"/>
                <w:sz w:val="20"/>
                <w:szCs w:val="20"/>
              </w:rPr>
            </w:pPr>
          </w:p>
          <w:p w14:paraId="2B143941"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1E54C9A" w14:textId="77777777" w:rsidR="00755F48" w:rsidRPr="00440EFE" w:rsidRDefault="00557CF4">
            <w:pPr>
              <w:rPr>
                <w:rFonts w:ascii="Arial" w:hAnsi="Arial" w:cs="Arial"/>
                <w:color w:val="000000"/>
                <w:sz w:val="20"/>
                <w:szCs w:val="20"/>
              </w:rPr>
            </w:pPr>
            <w:r w:rsidRPr="00440EFE">
              <w:rPr>
                <w:rFonts w:ascii="Arial" w:hAnsi="Arial" w:cs="Arial"/>
                <w:color w:val="000000"/>
                <w:sz w:val="20"/>
                <w:szCs w:val="20"/>
              </w:rPr>
              <w:t>На ГОСТ Р 2.504 имеется ссылка в пункте Д 5.3 приложения Д «Типовая модель жизненного цикла документа»</w:t>
            </w:r>
          </w:p>
          <w:p w14:paraId="14B88F8F"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2DE83D6" w14:textId="4EE907CB" w:rsidR="00EF6B66" w:rsidRPr="00440EFE" w:rsidRDefault="00B45C47" w:rsidP="00EF6B66">
            <w:pPr>
              <w:tabs>
                <w:tab w:val="left" w:pos="11766"/>
              </w:tabs>
              <w:ind w:left="51"/>
              <w:rPr>
                <w:rFonts w:ascii="Arial" w:hAnsi="Arial" w:cs="Arial"/>
                <w:sz w:val="20"/>
                <w:szCs w:val="20"/>
              </w:rPr>
            </w:pPr>
            <w:r w:rsidRPr="00440EFE">
              <w:rPr>
                <w:rFonts w:ascii="Arial" w:hAnsi="Arial" w:cs="Arial"/>
                <w:sz w:val="20"/>
                <w:szCs w:val="20"/>
              </w:rPr>
              <w:t>Принято.</w:t>
            </w:r>
          </w:p>
          <w:p w14:paraId="07680BBD" w14:textId="77777777" w:rsidR="00755F48" w:rsidRPr="00440EFE" w:rsidRDefault="00755F48">
            <w:pPr>
              <w:tabs>
                <w:tab w:val="left" w:pos="11766"/>
              </w:tabs>
              <w:ind w:left="51"/>
              <w:rPr>
                <w:rFonts w:ascii="Arial" w:hAnsi="Arial" w:cs="Arial"/>
                <w:sz w:val="20"/>
                <w:szCs w:val="20"/>
              </w:rPr>
            </w:pPr>
          </w:p>
        </w:tc>
      </w:tr>
      <w:tr w:rsidR="00B45C47" w:rsidRPr="00440EFE" w14:paraId="4FE75EC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40C1423" w14:textId="77777777" w:rsidR="00B45C47" w:rsidRPr="00440EFE" w:rsidRDefault="00B45C47" w:rsidP="00B45C47">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E6D7235" w14:textId="77777777" w:rsidR="00B45C47" w:rsidRPr="00440EFE" w:rsidRDefault="00B45C47" w:rsidP="00B45C47">
            <w:pPr>
              <w:tabs>
                <w:tab w:val="left" w:pos="11766"/>
              </w:tabs>
              <w:rPr>
                <w:rFonts w:ascii="Arial" w:hAnsi="Arial" w:cs="Arial"/>
                <w:sz w:val="20"/>
                <w:szCs w:val="20"/>
              </w:rPr>
            </w:pPr>
            <w:r w:rsidRPr="00440EFE">
              <w:rPr>
                <w:rFonts w:ascii="Arial" w:hAnsi="Arial" w:cs="Arial"/>
                <w:sz w:val="20"/>
                <w:szCs w:val="20"/>
              </w:rPr>
              <w:t>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7C33FE3" w14:textId="77777777" w:rsidR="00B45C47" w:rsidRPr="00440EFE" w:rsidRDefault="00B45C47" w:rsidP="00B45C47">
            <w:pPr>
              <w:tabs>
                <w:tab w:val="left" w:pos="11766"/>
              </w:tabs>
              <w:jc w:val="center"/>
              <w:rPr>
                <w:rFonts w:ascii="Arial" w:hAnsi="Arial" w:cs="Arial"/>
                <w:sz w:val="20"/>
                <w:szCs w:val="20"/>
              </w:rPr>
            </w:pPr>
            <w:r w:rsidRPr="00440EFE">
              <w:rPr>
                <w:rFonts w:ascii="Arial" w:hAnsi="Arial" w:cs="Arial"/>
                <w:sz w:val="20"/>
                <w:szCs w:val="20"/>
              </w:rPr>
              <w:t>АО «НПК «КБМ», исх. № 114/10775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87698C4" w14:textId="77777777" w:rsidR="00B45C47" w:rsidRPr="00440EFE" w:rsidRDefault="00B45C47" w:rsidP="00B45C47">
            <w:pPr>
              <w:rPr>
                <w:rFonts w:ascii="Arial" w:hAnsi="Arial" w:cs="Arial"/>
                <w:sz w:val="20"/>
                <w:szCs w:val="20"/>
                <w:u w:val="single"/>
              </w:rPr>
            </w:pPr>
            <w:r w:rsidRPr="00440EFE">
              <w:rPr>
                <w:rFonts w:ascii="Arial" w:hAnsi="Arial" w:cs="Arial"/>
                <w:sz w:val="20"/>
                <w:szCs w:val="20"/>
                <w:u w:val="single"/>
              </w:rPr>
              <w:t>Замечание, предложение:</w:t>
            </w:r>
          </w:p>
          <w:p w14:paraId="28CF84FA" w14:textId="77777777" w:rsidR="00B45C47" w:rsidRPr="00440EFE" w:rsidRDefault="00B45C47" w:rsidP="00B45C47">
            <w:pPr>
              <w:rPr>
                <w:rFonts w:ascii="Arial" w:hAnsi="Arial" w:cs="Arial"/>
                <w:color w:val="000000"/>
                <w:sz w:val="20"/>
                <w:szCs w:val="20"/>
              </w:rPr>
            </w:pPr>
            <w:r w:rsidRPr="00440EFE">
              <w:rPr>
                <w:rFonts w:ascii="Arial" w:hAnsi="Arial" w:cs="Arial"/>
                <w:color w:val="000000"/>
                <w:sz w:val="20"/>
                <w:szCs w:val="20"/>
              </w:rPr>
              <w:t xml:space="preserve">Раздел дополнить стандартами, которые приведены по тексту документа и исключить стандарты, которые не встречаются по тексту документа </w:t>
            </w:r>
          </w:p>
          <w:p w14:paraId="3C2D2245" w14:textId="77777777" w:rsidR="00B45C47" w:rsidRPr="00440EFE" w:rsidRDefault="00B45C47" w:rsidP="00B45C47">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88746E" w14:textId="740EBE83" w:rsidR="00B45C47" w:rsidRPr="00440EFE" w:rsidRDefault="00B45C47" w:rsidP="00B45C47">
            <w:pPr>
              <w:tabs>
                <w:tab w:val="left" w:pos="11766"/>
              </w:tabs>
              <w:ind w:left="51"/>
              <w:rPr>
                <w:rFonts w:ascii="Arial" w:hAnsi="Arial" w:cs="Arial"/>
                <w:sz w:val="20"/>
                <w:szCs w:val="20"/>
              </w:rPr>
            </w:pPr>
            <w:r w:rsidRPr="00440EFE">
              <w:rPr>
                <w:rFonts w:ascii="Arial" w:hAnsi="Arial" w:cs="Arial"/>
                <w:sz w:val="20"/>
                <w:szCs w:val="20"/>
              </w:rPr>
              <w:t>Принято.</w:t>
            </w:r>
          </w:p>
        </w:tc>
      </w:tr>
      <w:tr w:rsidR="00B45C47" w:rsidRPr="00440EFE" w14:paraId="3BEEB33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A2ACDD4" w14:textId="77777777" w:rsidR="00B45C47" w:rsidRPr="00440EFE" w:rsidRDefault="00B45C47" w:rsidP="00B45C47">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727354D" w14:textId="77777777" w:rsidR="00B45C47" w:rsidRPr="00440EFE" w:rsidRDefault="00B45C47" w:rsidP="00B45C47">
            <w:pPr>
              <w:tabs>
                <w:tab w:val="left" w:pos="11766"/>
              </w:tabs>
              <w:rPr>
                <w:rFonts w:ascii="Arial" w:hAnsi="Arial" w:cs="Arial"/>
                <w:sz w:val="20"/>
                <w:szCs w:val="20"/>
              </w:rPr>
            </w:pPr>
            <w:r w:rsidRPr="00440EFE">
              <w:rPr>
                <w:rFonts w:ascii="Arial" w:hAnsi="Arial" w:cs="Arial"/>
                <w:sz w:val="20"/>
                <w:szCs w:val="20"/>
              </w:rPr>
              <w:t>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634AB69" w14:textId="77777777" w:rsidR="00B45C47" w:rsidRPr="00440EFE" w:rsidRDefault="00B45C47" w:rsidP="00B45C47">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DA085DA" w14:textId="77777777" w:rsidR="00B45C47" w:rsidRPr="00440EFE" w:rsidRDefault="00B45C47" w:rsidP="00B45C47">
            <w:pPr>
              <w:rPr>
                <w:rFonts w:ascii="Arial" w:hAnsi="Arial" w:cs="Arial"/>
                <w:sz w:val="20"/>
                <w:szCs w:val="20"/>
                <w:u w:val="single"/>
              </w:rPr>
            </w:pPr>
            <w:r w:rsidRPr="00440EFE">
              <w:rPr>
                <w:rFonts w:ascii="Arial" w:hAnsi="Arial" w:cs="Arial"/>
                <w:sz w:val="20"/>
                <w:szCs w:val="20"/>
                <w:u w:val="single"/>
              </w:rPr>
              <w:t>Замечание, предложение:</w:t>
            </w:r>
          </w:p>
          <w:p w14:paraId="123BEA91" w14:textId="77777777" w:rsidR="00B45C47" w:rsidRPr="00440EFE" w:rsidRDefault="00B45C47" w:rsidP="00B45C47">
            <w:pPr>
              <w:rPr>
                <w:rFonts w:ascii="Arial" w:hAnsi="Arial" w:cs="Arial"/>
                <w:sz w:val="20"/>
                <w:szCs w:val="20"/>
              </w:rPr>
            </w:pPr>
            <w:r w:rsidRPr="00440EFE">
              <w:rPr>
                <w:rFonts w:ascii="Arial" w:hAnsi="Arial" w:cs="Arial"/>
                <w:sz w:val="20"/>
                <w:szCs w:val="20"/>
              </w:rPr>
              <w:t xml:space="preserve">Включить ГОСТ Р 2.201 (ссылка используется в п.Д.2.2), </w:t>
            </w:r>
            <w:r w:rsidRPr="00440EFE">
              <w:rPr>
                <w:rFonts w:ascii="Arial" w:hAnsi="Arial" w:cs="Arial"/>
                <w:sz w:val="20"/>
                <w:szCs w:val="20"/>
              </w:rPr>
              <w:br/>
              <w:t xml:space="preserve">ГОСТ Р 2.102, ГОСТ Р 2.502, </w:t>
            </w:r>
            <w:r w:rsidRPr="00440EFE">
              <w:rPr>
                <w:rFonts w:ascii="Arial" w:hAnsi="Arial" w:cs="Arial"/>
                <w:sz w:val="20"/>
                <w:szCs w:val="20"/>
              </w:rPr>
              <w:br/>
              <w:t>ГОСТ Р 2.504</w:t>
            </w:r>
          </w:p>
          <w:p w14:paraId="1FA28595" w14:textId="77777777" w:rsidR="00B45C47" w:rsidRPr="00440EFE" w:rsidRDefault="00B45C47" w:rsidP="00B45C47">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EB74DA" w14:textId="74AF8AB8" w:rsidR="00B45C47" w:rsidRPr="00440EFE" w:rsidRDefault="00B45C47" w:rsidP="00B45C47">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1F38690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F5E7E5A"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7222B11"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2, 13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4DB2C59"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«ОСК», исх. № 31.03-8378 от 23.04.2026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741583B"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40E299B0" w14:textId="77777777" w:rsidR="00755F48" w:rsidRPr="00440EFE" w:rsidRDefault="00557CF4">
            <w:pPr>
              <w:rPr>
                <w:rFonts w:ascii="Arial" w:hAnsi="Arial" w:cs="Arial"/>
                <w:sz w:val="20"/>
                <w:szCs w:val="20"/>
              </w:rPr>
            </w:pPr>
            <w:r w:rsidRPr="00440EFE">
              <w:rPr>
                <w:rFonts w:ascii="Arial" w:hAnsi="Arial" w:cs="Arial"/>
                <w:sz w:val="20"/>
                <w:szCs w:val="20"/>
              </w:rPr>
              <w:t xml:space="preserve">Дополнить нормативными документами: </w:t>
            </w:r>
          </w:p>
          <w:p w14:paraId="502ECF00" w14:textId="77777777" w:rsidR="00755F48" w:rsidRPr="00440EFE" w:rsidRDefault="00557CF4">
            <w:pPr>
              <w:rPr>
                <w:rFonts w:ascii="Arial" w:hAnsi="Arial" w:cs="Arial"/>
                <w:sz w:val="20"/>
                <w:szCs w:val="20"/>
              </w:rPr>
            </w:pPr>
            <w:r w:rsidRPr="00440EFE">
              <w:rPr>
                <w:rFonts w:ascii="Arial" w:hAnsi="Arial" w:cs="Arial"/>
                <w:sz w:val="20"/>
                <w:szCs w:val="20"/>
              </w:rPr>
              <w:t>«ГОСТ Р 2.903-96 Единая система конструкторской документации. Правила поставки документации</w:t>
            </w:r>
          </w:p>
          <w:p w14:paraId="2EC81994" w14:textId="77777777" w:rsidR="00755F48" w:rsidRPr="00440EFE" w:rsidRDefault="00557CF4">
            <w:pPr>
              <w:rPr>
                <w:rFonts w:ascii="Arial" w:hAnsi="Arial" w:cs="Arial"/>
                <w:sz w:val="20"/>
                <w:szCs w:val="20"/>
              </w:rPr>
            </w:pPr>
            <w:r w:rsidRPr="00440EFE">
              <w:rPr>
                <w:rFonts w:ascii="Arial" w:hAnsi="Arial" w:cs="Arial"/>
                <w:sz w:val="20"/>
                <w:szCs w:val="20"/>
              </w:rPr>
              <w:t>ГОСТ РВ 0002-903-2021 Единая система конструкторской документации. Военная техника. Правила поставки документации».</w:t>
            </w:r>
          </w:p>
          <w:p w14:paraId="4D8A0FCB" w14:textId="77777777" w:rsidR="00755F48" w:rsidRPr="00440EFE" w:rsidRDefault="00557CF4">
            <w:pPr>
              <w:rPr>
                <w:rFonts w:ascii="Arial" w:hAnsi="Arial" w:cs="Arial"/>
                <w:sz w:val="20"/>
                <w:szCs w:val="20"/>
                <w:u w:val="single"/>
              </w:rPr>
            </w:pPr>
            <w:r w:rsidRPr="00440EFE">
              <w:rPr>
                <w:rFonts w:ascii="Arial" w:hAnsi="Arial" w:cs="Arial"/>
                <w:sz w:val="20"/>
                <w:szCs w:val="20"/>
              </w:rPr>
              <w:t>Дополнить ссылками на данные документы раздел 13.</w:t>
            </w:r>
          </w:p>
          <w:p w14:paraId="448CAE18" w14:textId="77777777" w:rsidR="00755F48" w:rsidRPr="00440EFE" w:rsidRDefault="00755F48">
            <w:pPr>
              <w:rPr>
                <w:rFonts w:ascii="Arial" w:hAnsi="Arial" w:cs="Arial"/>
                <w:sz w:val="20"/>
                <w:szCs w:val="20"/>
                <w:u w:val="single"/>
              </w:rPr>
            </w:pPr>
          </w:p>
          <w:p w14:paraId="63FFB64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B082A24" w14:textId="1DC4FB16" w:rsidR="00755F48" w:rsidRPr="00440EFE" w:rsidRDefault="00557CF4" w:rsidP="00EF6B66">
            <w:pPr>
              <w:rPr>
                <w:rFonts w:ascii="Arial" w:hAnsi="Arial" w:cs="Arial"/>
                <w:sz w:val="20"/>
                <w:szCs w:val="20"/>
                <w:u w:val="single"/>
              </w:rPr>
            </w:pPr>
            <w:r w:rsidRPr="00440EFE">
              <w:rPr>
                <w:rFonts w:ascii="Arial" w:hAnsi="Arial" w:cs="Arial"/>
                <w:sz w:val="20"/>
                <w:szCs w:val="20"/>
              </w:rPr>
              <w:t>Передача подлинников производится в соответствии с данными нормативными документами.</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FEC94E7" w14:textId="77777777" w:rsidR="00755F48" w:rsidRPr="00440EFE" w:rsidRDefault="005D3141">
            <w:pPr>
              <w:tabs>
                <w:tab w:val="left" w:pos="11766"/>
              </w:tabs>
              <w:ind w:left="51"/>
              <w:jc w:val="both"/>
              <w:rPr>
                <w:rFonts w:ascii="Arial" w:hAnsi="Arial" w:cs="Arial"/>
                <w:sz w:val="20"/>
                <w:szCs w:val="20"/>
              </w:rPr>
            </w:pPr>
            <w:r w:rsidRPr="00440EFE">
              <w:rPr>
                <w:rFonts w:ascii="Arial" w:hAnsi="Arial" w:cs="Arial"/>
                <w:sz w:val="20"/>
                <w:szCs w:val="20"/>
              </w:rPr>
              <w:t>Отклонено.</w:t>
            </w:r>
          </w:p>
          <w:p w14:paraId="03459381" w14:textId="7EE55209" w:rsidR="005D3141" w:rsidRPr="00440EFE" w:rsidRDefault="005D3141" w:rsidP="005D3141">
            <w:pPr>
              <w:tabs>
                <w:tab w:val="left" w:pos="11766"/>
              </w:tabs>
              <w:ind w:left="51"/>
              <w:jc w:val="both"/>
              <w:rPr>
                <w:rFonts w:ascii="Arial" w:hAnsi="Arial" w:cs="Arial"/>
                <w:sz w:val="20"/>
                <w:szCs w:val="20"/>
              </w:rPr>
            </w:pPr>
            <w:r w:rsidRPr="00440EFE">
              <w:rPr>
                <w:rFonts w:ascii="Arial" w:hAnsi="Arial" w:cs="Arial"/>
                <w:sz w:val="20"/>
                <w:szCs w:val="20"/>
              </w:rPr>
              <w:t>ГОСТ Р 2.903 –ДСОП. В 2021г он был заменен на ГОСТ РВ 0002-903, ссылка на который в настоящем проекта недопустима.</w:t>
            </w:r>
          </w:p>
        </w:tc>
      </w:tr>
      <w:tr w:rsidR="00755F48" w:rsidRPr="00440EFE" w14:paraId="7857BA2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222B924"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9258B5F"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0608790"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23D872A"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2D7726A8" w14:textId="77777777" w:rsidR="00755F48" w:rsidRPr="00440EFE" w:rsidRDefault="00557CF4">
            <w:pPr>
              <w:rPr>
                <w:rFonts w:ascii="Arial" w:hAnsi="Arial" w:cs="Arial"/>
                <w:sz w:val="20"/>
                <w:szCs w:val="20"/>
              </w:rPr>
            </w:pPr>
            <w:r w:rsidRPr="00440EFE">
              <w:rPr>
                <w:rFonts w:ascii="Arial" w:hAnsi="Arial" w:cs="Arial"/>
                <w:color w:val="000000"/>
                <w:sz w:val="20"/>
                <w:szCs w:val="20"/>
              </w:rPr>
              <w:t>Добавить сокращение ФОИВ</w:t>
            </w:r>
          </w:p>
          <w:p w14:paraId="4F12D10C" w14:textId="77777777" w:rsidR="00755F48" w:rsidRPr="00440EFE" w:rsidRDefault="00755F48">
            <w:pPr>
              <w:rPr>
                <w:rFonts w:ascii="Arial" w:hAnsi="Arial" w:cs="Arial"/>
                <w:sz w:val="20"/>
                <w:szCs w:val="20"/>
              </w:rPr>
            </w:pPr>
          </w:p>
          <w:p w14:paraId="1FEAA748"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8203A8B" w14:textId="77777777" w:rsidR="00755F48" w:rsidRPr="00440EFE" w:rsidRDefault="00557CF4">
            <w:pPr>
              <w:rPr>
                <w:rFonts w:ascii="Arial" w:hAnsi="Arial" w:cs="Arial"/>
                <w:sz w:val="20"/>
                <w:szCs w:val="20"/>
              </w:rPr>
            </w:pPr>
            <w:r w:rsidRPr="00440EFE">
              <w:rPr>
                <w:rFonts w:ascii="Arial" w:hAnsi="Arial" w:cs="Arial"/>
                <w:color w:val="000000"/>
                <w:sz w:val="20"/>
                <w:szCs w:val="20"/>
              </w:rPr>
              <w:t>Укачанное сокращение используется и п.13.1</w:t>
            </w:r>
          </w:p>
          <w:p w14:paraId="5772A19D"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3AEE9F0"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4851773A"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Сокращение исключено из текста стандарта.</w:t>
            </w:r>
          </w:p>
        </w:tc>
      </w:tr>
      <w:tr w:rsidR="00755F48" w:rsidRPr="00440EFE" w14:paraId="614F4C9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88D019F"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484050F"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7C2D130"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«Метровагонмаш» (Группа "ТМХ", исх. № 2379-ТМХ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7DFF5E2"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05E8919B" w14:textId="77777777" w:rsidR="00755F48" w:rsidRPr="00440EFE" w:rsidRDefault="00557CF4">
            <w:pPr>
              <w:rPr>
                <w:rFonts w:ascii="Arial" w:hAnsi="Arial" w:cs="Arial"/>
                <w:sz w:val="20"/>
                <w:szCs w:val="20"/>
                <w:u w:val="single"/>
              </w:rPr>
            </w:pPr>
            <w:r w:rsidRPr="00440EFE">
              <w:rPr>
                <w:rFonts w:ascii="Arial" w:hAnsi="Arial" w:cs="Arial"/>
                <w:sz w:val="20"/>
                <w:szCs w:val="20"/>
              </w:rPr>
              <w:t>Отсутствует</w:t>
            </w:r>
          </w:p>
          <w:p w14:paraId="4626AB1E" w14:textId="77777777" w:rsidR="00755F48" w:rsidRPr="00440EFE" w:rsidRDefault="00755F48">
            <w:pPr>
              <w:rPr>
                <w:rFonts w:ascii="Arial" w:hAnsi="Arial" w:cs="Arial"/>
                <w:sz w:val="20"/>
                <w:szCs w:val="20"/>
                <w:u w:val="single"/>
              </w:rPr>
            </w:pPr>
          </w:p>
          <w:p w14:paraId="547F867F"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Предлагаемая редакция:</w:t>
            </w:r>
          </w:p>
          <w:p w14:paraId="3B57A5DB" w14:textId="77777777" w:rsidR="00755F48" w:rsidRPr="00440EFE" w:rsidRDefault="00557CF4">
            <w:pPr>
              <w:pStyle w:val="2"/>
              <w:numPr>
                <w:ilvl w:val="0"/>
                <w:numId w:val="0"/>
              </w:numPr>
              <w:spacing w:line="240" w:lineRule="auto"/>
              <w:rPr>
                <w:rFonts w:cs="Arial"/>
                <w:sz w:val="20"/>
                <w:szCs w:val="20"/>
              </w:rPr>
            </w:pPr>
            <w:r w:rsidRPr="00440EFE">
              <w:rPr>
                <w:rFonts w:cs="Arial"/>
                <w:sz w:val="20"/>
                <w:szCs w:val="20"/>
              </w:rPr>
              <w:t>3.2 Сокращения</w:t>
            </w:r>
          </w:p>
          <w:p w14:paraId="2C8295BB" w14:textId="77777777" w:rsidR="00755F48" w:rsidRPr="00440EFE" w:rsidRDefault="00557CF4">
            <w:pPr>
              <w:pStyle w:val="2"/>
              <w:numPr>
                <w:ilvl w:val="0"/>
                <w:numId w:val="0"/>
              </w:numPr>
              <w:spacing w:line="240" w:lineRule="auto"/>
              <w:rPr>
                <w:rFonts w:cs="Arial"/>
                <w:sz w:val="20"/>
                <w:szCs w:val="20"/>
              </w:rPr>
            </w:pPr>
            <w:r w:rsidRPr="00440EFE">
              <w:rPr>
                <w:rFonts w:cs="Arial"/>
                <w:sz w:val="20"/>
                <w:szCs w:val="20"/>
              </w:rPr>
              <w:t>ДЭ</w:t>
            </w:r>
          </w:p>
          <w:p w14:paraId="28B6F23D" w14:textId="77777777" w:rsidR="00755F48" w:rsidRPr="00440EFE" w:rsidRDefault="00557CF4">
            <w:pPr>
              <w:rPr>
                <w:rFonts w:ascii="Arial" w:hAnsi="Arial" w:cs="Arial"/>
                <w:sz w:val="20"/>
                <w:szCs w:val="20"/>
                <w:u w:val="single"/>
              </w:rPr>
            </w:pPr>
            <w:r w:rsidRPr="00440EFE">
              <w:rPr>
                <w:rFonts w:ascii="Arial" w:hAnsi="Arial" w:cs="Arial"/>
                <w:sz w:val="20"/>
                <w:szCs w:val="20"/>
              </w:rPr>
              <w:t>ФОИВ</w:t>
            </w:r>
          </w:p>
          <w:p w14:paraId="0D77D6B2" w14:textId="77777777" w:rsidR="00755F48" w:rsidRPr="00440EFE" w:rsidRDefault="00755F48">
            <w:pPr>
              <w:rPr>
                <w:rFonts w:ascii="Arial" w:hAnsi="Arial" w:cs="Arial"/>
                <w:sz w:val="20"/>
                <w:szCs w:val="20"/>
                <w:u w:val="single"/>
              </w:rPr>
            </w:pPr>
          </w:p>
          <w:p w14:paraId="4974178C"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5B82822" w14:textId="77777777" w:rsidR="00755F48" w:rsidRPr="00440EFE" w:rsidRDefault="00557CF4">
            <w:pPr>
              <w:rPr>
                <w:rFonts w:ascii="Arial" w:hAnsi="Arial" w:cs="Arial"/>
                <w:sz w:val="20"/>
                <w:szCs w:val="20"/>
              </w:rPr>
            </w:pPr>
            <w:r w:rsidRPr="00440EFE">
              <w:rPr>
                <w:rFonts w:ascii="Arial" w:hAnsi="Arial" w:cs="Arial"/>
                <w:sz w:val="20"/>
                <w:szCs w:val="20"/>
              </w:rPr>
              <w:t>Добавить сокращения, применяемые в тексте</w:t>
            </w:r>
          </w:p>
          <w:p w14:paraId="04E864C4"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26E6075"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3F775D9E"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Сокращения исключены из текста стандарта.</w:t>
            </w:r>
          </w:p>
        </w:tc>
      </w:tr>
      <w:tr w:rsidR="00755F48" w:rsidRPr="00440EFE" w14:paraId="23EDC35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A392C2B"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E605120"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3.1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0151ADC"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«ОСК», исх. № 31.03-8378 от 23.04.2026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4B4226C"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5D993B0F" w14:textId="77777777" w:rsidR="00755F48" w:rsidRPr="00440EFE" w:rsidRDefault="00557CF4">
            <w:pPr>
              <w:rPr>
                <w:rFonts w:ascii="Arial" w:hAnsi="Arial" w:cs="Arial"/>
                <w:sz w:val="20"/>
                <w:szCs w:val="20"/>
              </w:rPr>
            </w:pPr>
            <w:r w:rsidRPr="00440EFE">
              <w:rPr>
                <w:rFonts w:ascii="Arial" w:hAnsi="Arial" w:cs="Arial"/>
                <w:sz w:val="20"/>
                <w:szCs w:val="20"/>
              </w:rPr>
              <w:t>1. Дополнить четкими терминами и их определениями видов хранения документации.</w:t>
            </w:r>
          </w:p>
          <w:p w14:paraId="5A7BA6A2" w14:textId="77777777" w:rsidR="00755F48" w:rsidRPr="00440EFE" w:rsidRDefault="00557CF4">
            <w:pPr>
              <w:rPr>
                <w:rFonts w:ascii="Arial" w:hAnsi="Arial" w:cs="Arial"/>
                <w:sz w:val="20"/>
                <w:szCs w:val="20"/>
                <w:u w:val="single"/>
              </w:rPr>
            </w:pPr>
            <w:r w:rsidRPr="00440EFE">
              <w:rPr>
                <w:rFonts w:ascii="Arial" w:hAnsi="Arial" w:cs="Arial"/>
                <w:sz w:val="20"/>
                <w:szCs w:val="20"/>
              </w:rPr>
              <w:t>2. Дополнить терминами и их определениями: «замененные / отмененные документы» (п. 4.7); «репрографическая обработка» (п.5.3).</w:t>
            </w:r>
          </w:p>
          <w:p w14:paraId="54B47C2D" w14:textId="77777777" w:rsidR="00755F48" w:rsidRPr="00440EFE" w:rsidRDefault="00755F48">
            <w:pPr>
              <w:rPr>
                <w:rFonts w:ascii="Arial" w:hAnsi="Arial" w:cs="Arial"/>
                <w:sz w:val="20"/>
                <w:szCs w:val="20"/>
                <w:u w:val="single"/>
              </w:rPr>
            </w:pPr>
          </w:p>
          <w:p w14:paraId="2B0CB6B2"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1C9972B" w14:textId="77777777" w:rsidR="00755F48" w:rsidRPr="00440EFE" w:rsidRDefault="00557CF4">
            <w:pPr>
              <w:rPr>
                <w:rFonts w:ascii="Arial" w:hAnsi="Arial" w:cs="Arial"/>
                <w:sz w:val="20"/>
                <w:szCs w:val="20"/>
              </w:rPr>
            </w:pPr>
            <w:r w:rsidRPr="00440EFE">
              <w:rPr>
                <w:rFonts w:ascii="Arial" w:hAnsi="Arial" w:cs="Arial"/>
                <w:sz w:val="20"/>
                <w:szCs w:val="20"/>
              </w:rPr>
              <w:lastRenderedPageBreak/>
              <w:t>Несоответствие терминов с ГОСТ 2.005-2023.</w:t>
            </w:r>
          </w:p>
          <w:p w14:paraId="4DB9118E" w14:textId="77777777" w:rsidR="00755F48" w:rsidRPr="00440EFE" w:rsidRDefault="00557CF4">
            <w:pPr>
              <w:rPr>
                <w:rFonts w:ascii="Arial" w:hAnsi="Arial" w:cs="Arial"/>
                <w:sz w:val="20"/>
                <w:szCs w:val="20"/>
              </w:rPr>
            </w:pPr>
            <w:r w:rsidRPr="00440EFE">
              <w:rPr>
                <w:rFonts w:ascii="Arial" w:hAnsi="Arial" w:cs="Arial"/>
                <w:sz w:val="20"/>
                <w:szCs w:val="20"/>
              </w:rPr>
              <w:t>Отсутствие терминов в ГОСТ 2.005-2023</w:t>
            </w:r>
          </w:p>
          <w:p w14:paraId="4FE3529F"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75F8CA1" w14:textId="77777777" w:rsidR="00755F48" w:rsidRPr="00440EFE" w:rsidRDefault="005D3141">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5EE57607" w14:textId="1ED16D07" w:rsidR="00B45C47" w:rsidRPr="00440EFE" w:rsidRDefault="00B45C47">
            <w:pPr>
              <w:tabs>
                <w:tab w:val="left" w:pos="11766"/>
              </w:tabs>
              <w:ind w:left="51"/>
              <w:rPr>
                <w:rFonts w:ascii="Arial" w:hAnsi="Arial" w:cs="Arial"/>
                <w:sz w:val="20"/>
                <w:szCs w:val="20"/>
              </w:rPr>
            </w:pPr>
            <w:r w:rsidRPr="00440EFE">
              <w:rPr>
                <w:rFonts w:ascii="Arial" w:hAnsi="Arial" w:cs="Arial"/>
                <w:sz w:val="20"/>
                <w:szCs w:val="20"/>
              </w:rPr>
              <w:t>Дополнен раздел 3.1</w:t>
            </w:r>
          </w:p>
        </w:tc>
      </w:tr>
      <w:tr w:rsidR="00755F48" w:rsidRPr="00440EFE" w14:paraId="2DA961F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36B7715"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CC44D59"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3.1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1D83EC1"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«Туполев», № Исх-11156-40.02 от 15.04.2026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FEC297D"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12005CCE" w14:textId="77777777" w:rsidR="00755F48" w:rsidRPr="00440EFE" w:rsidRDefault="00557CF4">
            <w:pPr>
              <w:rPr>
                <w:rFonts w:ascii="Arial" w:hAnsi="Arial" w:cs="Arial"/>
                <w:sz w:val="20"/>
                <w:szCs w:val="20"/>
                <w:u w:val="single"/>
              </w:rPr>
            </w:pPr>
            <w:r w:rsidRPr="00440EFE">
              <w:rPr>
                <w:rFonts w:ascii="Arial" w:hAnsi="Arial" w:cs="Arial"/>
                <w:sz w:val="20"/>
                <w:szCs w:val="20"/>
              </w:rPr>
              <w:t>Привести определение для «автоматизированная система хранения документов»</w:t>
            </w:r>
          </w:p>
          <w:p w14:paraId="32F50DBF" w14:textId="77777777" w:rsidR="00755F48" w:rsidRPr="00440EFE" w:rsidRDefault="00755F48">
            <w:pPr>
              <w:rPr>
                <w:rFonts w:ascii="Arial" w:hAnsi="Arial" w:cs="Arial"/>
                <w:sz w:val="20"/>
                <w:szCs w:val="20"/>
                <w:u w:val="single"/>
              </w:rPr>
            </w:pPr>
          </w:p>
          <w:p w14:paraId="7E1D3A17"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Предлагаемая редакция:</w:t>
            </w:r>
          </w:p>
          <w:p w14:paraId="424A7F2A" w14:textId="77777777" w:rsidR="00755F48" w:rsidRPr="00440EFE" w:rsidRDefault="00557CF4">
            <w:pPr>
              <w:rPr>
                <w:rFonts w:ascii="Arial" w:hAnsi="Arial" w:cs="Arial"/>
                <w:sz w:val="20"/>
                <w:szCs w:val="20"/>
                <w:u w:val="single"/>
              </w:rPr>
            </w:pPr>
            <w:r w:rsidRPr="00440EFE">
              <w:rPr>
                <w:rFonts w:ascii="Arial" w:hAnsi="Arial" w:cs="Arial"/>
                <w:b/>
                <w:i/>
                <w:sz w:val="20"/>
                <w:szCs w:val="20"/>
              </w:rPr>
              <w:t>автоматизированная система хранения документов</w:t>
            </w:r>
            <w:r w:rsidRPr="00440EFE">
              <w:rPr>
                <w:rFonts w:ascii="Arial" w:hAnsi="Arial" w:cs="Arial"/>
                <w:i/>
                <w:sz w:val="20"/>
                <w:szCs w:val="20"/>
              </w:rPr>
              <w:t>: автоматизированная система, обеспечивающая ...</w:t>
            </w:r>
          </w:p>
          <w:p w14:paraId="3EFD3D02" w14:textId="77777777" w:rsidR="00755F48" w:rsidRPr="00440EFE" w:rsidRDefault="00755F48">
            <w:pPr>
              <w:rPr>
                <w:rFonts w:ascii="Arial" w:hAnsi="Arial" w:cs="Arial"/>
                <w:sz w:val="20"/>
                <w:szCs w:val="20"/>
                <w:u w:val="single"/>
              </w:rPr>
            </w:pPr>
          </w:p>
          <w:p w14:paraId="141A4BE6"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FDE65AF" w14:textId="77777777" w:rsidR="00755F48" w:rsidRPr="00440EFE" w:rsidRDefault="00557CF4">
            <w:pPr>
              <w:rPr>
                <w:rFonts w:ascii="Arial" w:hAnsi="Arial" w:cs="Arial"/>
                <w:sz w:val="20"/>
                <w:szCs w:val="20"/>
              </w:rPr>
            </w:pPr>
            <w:r w:rsidRPr="00440EFE">
              <w:rPr>
                <w:rFonts w:ascii="Arial" w:hAnsi="Arial" w:cs="Arial"/>
                <w:sz w:val="20"/>
                <w:szCs w:val="20"/>
              </w:rPr>
              <w:t>Для «АС ХД» (в отличие от «АС УДИ») нет определения в ГОСТ Р 2.005.</w:t>
            </w:r>
          </w:p>
          <w:p w14:paraId="21EFCE15"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912DB6" w14:textId="77777777" w:rsidR="00755F48" w:rsidRPr="00440EFE" w:rsidRDefault="00B45C47" w:rsidP="00B45C47">
            <w:pPr>
              <w:tabs>
                <w:tab w:val="left" w:pos="11766"/>
              </w:tabs>
              <w:ind w:left="51"/>
              <w:rPr>
                <w:rFonts w:ascii="Arial" w:hAnsi="Arial" w:cs="Arial"/>
                <w:sz w:val="20"/>
                <w:szCs w:val="20"/>
              </w:rPr>
            </w:pPr>
            <w:r w:rsidRPr="00440EFE">
              <w:rPr>
                <w:rFonts w:ascii="Arial" w:hAnsi="Arial" w:cs="Arial"/>
                <w:sz w:val="20"/>
                <w:szCs w:val="20"/>
              </w:rPr>
              <w:t>Принято частично.</w:t>
            </w:r>
          </w:p>
          <w:p w14:paraId="07C1B780" w14:textId="3066E38F" w:rsidR="00B45C47" w:rsidRPr="00440EFE" w:rsidRDefault="00B45C47" w:rsidP="00B45C47">
            <w:pPr>
              <w:tabs>
                <w:tab w:val="left" w:pos="11766"/>
              </w:tabs>
              <w:ind w:left="51"/>
              <w:rPr>
                <w:rFonts w:ascii="Arial" w:hAnsi="Arial" w:cs="Arial"/>
                <w:b/>
                <w:bCs/>
                <w:sz w:val="20"/>
                <w:szCs w:val="20"/>
              </w:rPr>
            </w:pPr>
            <w:r w:rsidRPr="00440EFE">
              <w:rPr>
                <w:rFonts w:ascii="Arial" w:hAnsi="Arial" w:cs="Arial"/>
                <w:sz w:val="20"/>
                <w:szCs w:val="20"/>
              </w:rPr>
              <w:t>Скорректирован раздел 5.3.1 и комментарии в п.А.3</w:t>
            </w:r>
          </w:p>
        </w:tc>
      </w:tr>
      <w:tr w:rsidR="00755F48" w:rsidRPr="00440EFE" w14:paraId="6E673A3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6214BD4"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666D5D6"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3.1</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42265A12"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«Редуктор-ПМ»</w:t>
            </w:r>
          </w:p>
          <w:p w14:paraId="545A2A85"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21E232F"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79388701" w14:textId="77777777" w:rsidR="00755F48" w:rsidRPr="00440EFE" w:rsidRDefault="00557CF4">
            <w:pPr>
              <w:rPr>
                <w:rFonts w:ascii="Arial" w:hAnsi="Arial" w:cs="Arial"/>
                <w:sz w:val="20"/>
                <w:szCs w:val="20"/>
              </w:rPr>
            </w:pPr>
            <w:r w:rsidRPr="00440EFE">
              <w:rPr>
                <w:rFonts w:ascii="Arial" w:hAnsi="Arial" w:cs="Arial"/>
                <w:sz w:val="20"/>
                <w:szCs w:val="20"/>
              </w:rPr>
              <w:t>Подразделы выделить полужирным шрифтом.</w:t>
            </w:r>
          </w:p>
          <w:p w14:paraId="08A035C4" w14:textId="77777777" w:rsidR="00755F48" w:rsidRPr="00440EFE" w:rsidRDefault="00755F48">
            <w:pPr>
              <w:rPr>
                <w:rFonts w:ascii="Arial" w:hAnsi="Arial" w:cs="Arial"/>
                <w:sz w:val="20"/>
                <w:szCs w:val="20"/>
              </w:rPr>
            </w:pPr>
          </w:p>
          <w:p w14:paraId="053B522F"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FCC8E78" w14:textId="77777777" w:rsidR="00755F48" w:rsidRPr="00440EFE" w:rsidRDefault="00557CF4">
            <w:pPr>
              <w:rPr>
                <w:rFonts w:ascii="Arial" w:hAnsi="Arial" w:cs="Arial"/>
                <w:sz w:val="20"/>
                <w:szCs w:val="20"/>
              </w:rPr>
            </w:pPr>
            <w:r w:rsidRPr="00440EFE">
              <w:rPr>
                <w:rFonts w:ascii="Arial" w:eastAsia="Cambria" w:hAnsi="Arial" w:cs="Arial"/>
                <w:b/>
                <w:bCs/>
                <w:color w:val="FF0000"/>
                <w:sz w:val="20"/>
                <w:szCs w:val="20"/>
              </w:rPr>
              <w:t>3.1</w:t>
            </w:r>
            <w:r w:rsidRPr="00440EFE">
              <w:rPr>
                <w:rFonts w:ascii="Arial" w:eastAsia="Cambria" w:hAnsi="Arial" w:cs="Arial"/>
                <w:b/>
                <w:bCs/>
                <w:color w:val="FF0000"/>
                <w:sz w:val="20"/>
                <w:szCs w:val="20"/>
              </w:rPr>
              <w:tab/>
              <w:t>Термины и определения</w:t>
            </w:r>
          </w:p>
          <w:p w14:paraId="758270AD" w14:textId="77777777" w:rsidR="00755F48" w:rsidRPr="00440EFE" w:rsidRDefault="00755F48">
            <w:pPr>
              <w:rPr>
                <w:rFonts w:ascii="Arial" w:hAnsi="Arial" w:cs="Arial"/>
                <w:sz w:val="20"/>
                <w:szCs w:val="20"/>
              </w:rPr>
            </w:pPr>
          </w:p>
          <w:p w14:paraId="282989F2"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C9DCE5F"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ГОСТ 1.5 п. 4.3.6</w:t>
            </w:r>
          </w:p>
          <w:p w14:paraId="2D02FAF7"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6629126" w14:textId="01FC8FED" w:rsidR="00755F48" w:rsidRPr="00440EFE" w:rsidRDefault="005D3141">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0C29D3A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93140E7"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1938734"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3.1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3B6B2F3"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2FC050C"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395A5EFF" w14:textId="77777777" w:rsidR="00755F48" w:rsidRPr="00440EFE" w:rsidRDefault="00557CF4">
            <w:pPr>
              <w:rPr>
                <w:rFonts w:ascii="Arial" w:hAnsi="Arial" w:cs="Arial"/>
                <w:sz w:val="20"/>
                <w:szCs w:val="20"/>
              </w:rPr>
            </w:pPr>
            <w:r w:rsidRPr="00440EFE">
              <w:rPr>
                <w:rFonts w:ascii="Arial" w:hAnsi="Arial" w:cs="Arial"/>
                <w:sz w:val="20"/>
                <w:szCs w:val="20"/>
              </w:rPr>
              <w:t>Ввести терминологическую статью "машиночитаемый документ", упоминается в приложении Д п.Д.4.2 примечание п.2</w:t>
            </w:r>
          </w:p>
          <w:p w14:paraId="5AFB3AF8" w14:textId="77777777" w:rsidR="00755F48" w:rsidRPr="00440EFE" w:rsidRDefault="00755F48">
            <w:pPr>
              <w:rPr>
                <w:rFonts w:ascii="Arial" w:hAnsi="Arial" w:cs="Arial"/>
                <w:sz w:val="20"/>
                <w:szCs w:val="20"/>
              </w:rPr>
            </w:pPr>
          </w:p>
          <w:p w14:paraId="7312303B"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BD1361B"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Термин отсутствует в ГОСТ Р 2.005</w:t>
            </w:r>
          </w:p>
          <w:p w14:paraId="44156839"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44C3850" w14:textId="1F5A7A34"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 xml:space="preserve">Принято </w:t>
            </w:r>
            <w:r w:rsidR="00295187" w:rsidRPr="00440EFE">
              <w:rPr>
                <w:rFonts w:ascii="Arial" w:hAnsi="Arial" w:cs="Arial"/>
                <w:sz w:val="20"/>
                <w:szCs w:val="20"/>
              </w:rPr>
              <w:t>частично</w:t>
            </w:r>
            <w:r w:rsidRPr="00440EFE">
              <w:rPr>
                <w:rFonts w:ascii="Arial" w:hAnsi="Arial" w:cs="Arial"/>
                <w:sz w:val="20"/>
                <w:szCs w:val="20"/>
              </w:rPr>
              <w:t>.</w:t>
            </w:r>
          </w:p>
          <w:p w14:paraId="7B191439" w14:textId="6C98D51A"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Слово «машиночитаемы</w:t>
            </w:r>
            <w:r w:rsidR="00295187" w:rsidRPr="00440EFE">
              <w:rPr>
                <w:rFonts w:ascii="Arial" w:hAnsi="Arial" w:cs="Arial"/>
                <w:sz w:val="20"/>
                <w:szCs w:val="20"/>
              </w:rPr>
              <w:t>й</w:t>
            </w:r>
            <w:r w:rsidRPr="00440EFE">
              <w:rPr>
                <w:rFonts w:ascii="Arial" w:hAnsi="Arial" w:cs="Arial"/>
                <w:sz w:val="20"/>
                <w:szCs w:val="20"/>
              </w:rPr>
              <w:t>» исключено</w:t>
            </w:r>
            <w:r w:rsidR="00295187" w:rsidRPr="00440EFE">
              <w:rPr>
                <w:rFonts w:ascii="Arial" w:hAnsi="Arial" w:cs="Arial"/>
                <w:sz w:val="20"/>
                <w:szCs w:val="20"/>
              </w:rPr>
              <w:t xml:space="preserve"> по все тексту проекта</w:t>
            </w:r>
          </w:p>
        </w:tc>
      </w:tr>
      <w:tr w:rsidR="00755F48" w:rsidRPr="00440EFE" w14:paraId="4583A5E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BA8AA52"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09AD5AB"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3.2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F03DEB4"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2839A93"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7DCDC48D" w14:textId="77777777" w:rsidR="00755F48" w:rsidRPr="00440EFE" w:rsidRDefault="00557CF4">
            <w:pPr>
              <w:rPr>
                <w:rFonts w:ascii="Arial" w:hAnsi="Arial" w:cs="Arial"/>
                <w:sz w:val="20"/>
                <w:szCs w:val="20"/>
              </w:rPr>
            </w:pPr>
            <w:r w:rsidRPr="00440EFE">
              <w:rPr>
                <w:rFonts w:ascii="Arial" w:hAnsi="Arial" w:cs="Arial"/>
                <w:sz w:val="20"/>
                <w:szCs w:val="20"/>
              </w:rPr>
              <w:t>Включить сокращение ФОИВ, упоминается в п.13.1, перечисление 3, ДЭ</w:t>
            </w:r>
          </w:p>
          <w:p w14:paraId="59FA5C8B" w14:textId="77777777" w:rsidR="00755F48" w:rsidRPr="00440EFE" w:rsidRDefault="00755F4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4BD1C21" w14:textId="750031A3"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 xml:space="preserve">Принято </w:t>
            </w:r>
            <w:r w:rsidR="00295187" w:rsidRPr="00440EFE">
              <w:rPr>
                <w:rFonts w:ascii="Arial" w:hAnsi="Arial" w:cs="Arial"/>
                <w:sz w:val="20"/>
                <w:szCs w:val="20"/>
              </w:rPr>
              <w:t>частично</w:t>
            </w:r>
            <w:r w:rsidRPr="00440EFE">
              <w:rPr>
                <w:rFonts w:ascii="Arial" w:hAnsi="Arial" w:cs="Arial"/>
                <w:sz w:val="20"/>
                <w:szCs w:val="20"/>
              </w:rPr>
              <w:t>.</w:t>
            </w:r>
          </w:p>
          <w:p w14:paraId="15ED23D0" w14:textId="270E6BFC"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Сокращени</w:t>
            </w:r>
            <w:r w:rsidR="00295187" w:rsidRPr="00440EFE">
              <w:rPr>
                <w:rFonts w:ascii="Arial" w:hAnsi="Arial" w:cs="Arial"/>
                <w:sz w:val="20"/>
                <w:szCs w:val="20"/>
              </w:rPr>
              <w:t>е ФОИВ</w:t>
            </w:r>
            <w:r w:rsidRPr="00440EFE">
              <w:rPr>
                <w:rFonts w:ascii="Arial" w:hAnsi="Arial" w:cs="Arial"/>
                <w:sz w:val="20"/>
                <w:szCs w:val="20"/>
              </w:rPr>
              <w:t xml:space="preserve"> исключен</w:t>
            </w:r>
            <w:r w:rsidR="00295187" w:rsidRPr="00440EFE">
              <w:rPr>
                <w:rFonts w:ascii="Arial" w:hAnsi="Arial" w:cs="Arial"/>
                <w:sz w:val="20"/>
                <w:szCs w:val="20"/>
              </w:rPr>
              <w:t>о</w:t>
            </w:r>
            <w:r w:rsidRPr="00440EFE">
              <w:rPr>
                <w:rFonts w:ascii="Arial" w:hAnsi="Arial" w:cs="Arial"/>
                <w:sz w:val="20"/>
                <w:szCs w:val="20"/>
              </w:rPr>
              <w:t xml:space="preserve"> из текста </w:t>
            </w:r>
            <w:r w:rsidR="00295187" w:rsidRPr="00440EFE">
              <w:rPr>
                <w:rFonts w:ascii="Arial" w:hAnsi="Arial" w:cs="Arial"/>
                <w:sz w:val="20"/>
                <w:szCs w:val="20"/>
              </w:rPr>
              <w:t>проекта</w:t>
            </w:r>
          </w:p>
        </w:tc>
      </w:tr>
      <w:tr w:rsidR="00755F48" w:rsidRPr="00440EFE" w14:paraId="4CE6E4F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68133E3"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5B06D8D"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3.2</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5C6764C8"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«Редуктор-ПМ»</w:t>
            </w:r>
          </w:p>
          <w:p w14:paraId="05922D18"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xml:space="preserve">№ 275-312/Исх.-5351 от 21.04.2026, прислано АО «Вертолеты России», исх. </w:t>
            </w:r>
            <w:r w:rsidRPr="00440EFE">
              <w:rPr>
                <w:rFonts w:ascii="Arial" w:hAnsi="Arial" w:cs="Arial"/>
                <w:sz w:val="20"/>
                <w:szCs w:val="20"/>
              </w:rPr>
              <w:lastRenderedPageBreak/>
              <w:t>№6991/12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3D89C6D"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37F5EFF8" w14:textId="77777777" w:rsidR="00755F48" w:rsidRPr="00440EFE" w:rsidRDefault="00557CF4">
            <w:pPr>
              <w:rPr>
                <w:rFonts w:ascii="Arial" w:hAnsi="Arial" w:cs="Arial"/>
                <w:sz w:val="20"/>
                <w:szCs w:val="20"/>
              </w:rPr>
            </w:pPr>
            <w:r w:rsidRPr="00440EFE">
              <w:rPr>
                <w:rFonts w:ascii="Arial" w:hAnsi="Arial" w:cs="Arial"/>
                <w:sz w:val="20"/>
                <w:szCs w:val="20"/>
              </w:rPr>
              <w:t>Подразделы выделить полужирным шрифтом.</w:t>
            </w:r>
          </w:p>
          <w:p w14:paraId="7103C5EC" w14:textId="77777777" w:rsidR="00755F48" w:rsidRPr="00440EFE" w:rsidRDefault="00755F48">
            <w:pPr>
              <w:rPr>
                <w:rFonts w:ascii="Arial" w:hAnsi="Arial" w:cs="Arial"/>
                <w:sz w:val="20"/>
                <w:szCs w:val="20"/>
              </w:rPr>
            </w:pPr>
          </w:p>
          <w:p w14:paraId="38CCDDDB"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667DC6C" w14:textId="77777777" w:rsidR="00755F48" w:rsidRPr="00440EFE" w:rsidRDefault="00557CF4">
            <w:pPr>
              <w:rPr>
                <w:rFonts w:ascii="Arial" w:hAnsi="Arial" w:cs="Arial"/>
                <w:sz w:val="20"/>
                <w:szCs w:val="20"/>
              </w:rPr>
            </w:pPr>
            <w:r w:rsidRPr="00440EFE">
              <w:rPr>
                <w:rFonts w:ascii="Arial" w:eastAsia="Cambria" w:hAnsi="Arial" w:cs="Arial"/>
                <w:b/>
                <w:bCs/>
                <w:color w:val="FF0000"/>
                <w:sz w:val="20"/>
                <w:szCs w:val="20"/>
              </w:rPr>
              <w:t>3.2</w:t>
            </w:r>
            <w:r w:rsidRPr="00440EFE">
              <w:rPr>
                <w:rFonts w:ascii="Arial" w:eastAsia="Cambria" w:hAnsi="Arial" w:cs="Arial"/>
                <w:b/>
                <w:bCs/>
                <w:color w:val="FF0000"/>
                <w:sz w:val="20"/>
                <w:szCs w:val="20"/>
              </w:rPr>
              <w:tab/>
              <w:t>Сокращения</w:t>
            </w:r>
          </w:p>
          <w:p w14:paraId="797FE81C" w14:textId="77777777" w:rsidR="00755F48" w:rsidRPr="00440EFE" w:rsidRDefault="00755F48">
            <w:pPr>
              <w:rPr>
                <w:rFonts w:ascii="Arial" w:hAnsi="Arial" w:cs="Arial"/>
                <w:sz w:val="20"/>
                <w:szCs w:val="20"/>
              </w:rPr>
            </w:pPr>
          </w:p>
          <w:p w14:paraId="3AF861F3"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5D270C8"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lastRenderedPageBreak/>
              <w:t>ГОСТ 1.5 п. 4.3.6</w:t>
            </w:r>
          </w:p>
          <w:p w14:paraId="553D89C3"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4DAE744" w14:textId="19A71CD4" w:rsidR="00755F48" w:rsidRPr="00440EFE" w:rsidRDefault="005D3141">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755F48" w:rsidRPr="00440EFE" w14:paraId="4F83F5B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0EB63C0"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15E8C2C"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3.2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3346281"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Синёв И.М. (АО «НПП «Респиратор»), эл.почта sinyovim@tdhc.ru от 23.03.2026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BB3C5B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5AB4783C" w14:textId="77777777" w:rsidR="00755F48" w:rsidRPr="00440EFE" w:rsidRDefault="00557CF4">
            <w:pPr>
              <w:rPr>
                <w:rFonts w:ascii="Arial" w:hAnsi="Arial" w:cs="Arial"/>
                <w:sz w:val="20"/>
                <w:szCs w:val="20"/>
              </w:rPr>
            </w:pPr>
            <w:r w:rsidRPr="00440EFE">
              <w:rPr>
                <w:rFonts w:ascii="Arial" w:hAnsi="Arial" w:cs="Arial"/>
                <w:sz w:val="20"/>
                <w:szCs w:val="20"/>
              </w:rPr>
              <w:t>Дополнить расшифровками следующих сокращений: ФОИВ, ДЭ</w:t>
            </w:r>
          </w:p>
          <w:p w14:paraId="58757A93" w14:textId="77777777" w:rsidR="00755F48" w:rsidRPr="00440EFE" w:rsidRDefault="00755F48">
            <w:pPr>
              <w:rPr>
                <w:rFonts w:ascii="Arial" w:hAnsi="Arial" w:cs="Arial"/>
                <w:sz w:val="20"/>
                <w:szCs w:val="20"/>
                <w:u w:val="single"/>
              </w:rPr>
            </w:pPr>
          </w:p>
          <w:p w14:paraId="2DEC3F02"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B39EEE4"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Сокращения приведены в пп. 13.1 и 13.3 соответственно</w:t>
            </w:r>
          </w:p>
          <w:p w14:paraId="588E7F63" w14:textId="77777777" w:rsidR="00755F48" w:rsidRPr="00440EFE" w:rsidRDefault="00755F48">
            <w:pPr>
              <w:tabs>
                <w:tab w:val="left" w:pos="11766"/>
              </w:tabs>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DB9DBA5" w14:textId="6F51648E"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 xml:space="preserve">Принято </w:t>
            </w:r>
            <w:r w:rsidR="00295187" w:rsidRPr="00440EFE">
              <w:rPr>
                <w:rFonts w:ascii="Arial" w:hAnsi="Arial" w:cs="Arial"/>
                <w:sz w:val="20"/>
                <w:szCs w:val="20"/>
              </w:rPr>
              <w:t>частично</w:t>
            </w:r>
            <w:r w:rsidRPr="00440EFE">
              <w:rPr>
                <w:rFonts w:ascii="Arial" w:hAnsi="Arial" w:cs="Arial"/>
                <w:sz w:val="20"/>
                <w:szCs w:val="20"/>
              </w:rPr>
              <w:t>.</w:t>
            </w:r>
          </w:p>
          <w:p w14:paraId="0E2C2B40" w14:textId="2709C460"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 xml:space="preserve">Сокращения исключены из текста </w:t>
            </w:r>
            <w:r w:rsidR="009D520D" w:rsidRPr="00440EFE">
              <w:rPr>
                <w:rFonts w:ascii="Arial" w:hAnsi="Arial" w:cs="Arial"/>
                <w:sz w:val="20"/>
                <w:szCs w:val="20"/>
              </w:rPr>
              <w:t>проекта</w:t>
            </w:r>
          </w:p>
        </w:tc>
      </w:tr>
      <w:tr w:rsidR="00755F48" w:rsidRPr="00440EFE" w14:paraId="33179C1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476418E"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7BD906C"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3.2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E5A3CAD"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"Туполев", № Исх-11156-40.02 от 15.04.2026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6D69097"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3075BF3B" w14:textId="77777777" w:rsidR="00755F48" w:rsidRPr="00440EFE" w:rsidRDefault="00557CF4">
            <w:pPr>
              <w:rPr>
                <w:rFonts w:ascii="Arial" w:hAnsi="Arial" w:cs="Arial"/>
                <w:sz w:val="20"/>
                <w:szCs w:val="20"/>
                <w:u w:val="single"/>
              </w:rPr>
            </w:pPr>
            <w:r w:rsidRPr="00440EFE">
              <w:rPr>
                <w:rFonts w:ascii="Arial" w:hAnsi="Arial" w:cs="Arial"/>
                <w:sz w:val="20"/>
                <w:szCs w:val="20"/>
              </w:rPr>
              <w:t>Привести сокращения «АС УДИ» и «АС ХД»</w:t>
            </w:r>
          </w:p>
          <w:p w14:paraId="30361420" w14:textId="77777777" w:rsidR="00755F48" w:rsidRPr="00440EFE" w:rsidRDefault="00755F48">
            <w:pPr>
              <w:rPr>
                <w:rFonts w:ascii="Arial" w:hAnsi="Arial" w:cs="Arial"/>
                <w:sz w:val="20"/>
                <w:szCs w:val="20"/>
                <w:u w:val="single"/>
              </w:rPr>
            </w:pPr>
          </w:p>
          <w:p w14:paraId="25AED35D"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EEF520E" w14:textId="77777777" w:rsidR="00755F48" w:rsidRPr="00440EFE" w:rsidRDefault="00557CF4">
            <w:pPr>
              <w:rPr>
                <w:rFonts w:ascii="Arial" w:hAnsi="Arial" w:cs="Arial"/>
                <w:sz w:val="20"/>
                <w:szCs w:val="20"/>
              </w:rPr>
            </w:pPr>
            <w:r w:rsidRPr="00440EFE">
              <w:rPr>
                <w:rFonts w:ascii="Arial" w:hAnsi="Arial" w:cs="Arial"/>
                <w:sz w:val="20"/>
                <w:szCs w:val="20"/>
              </w:rPr>
              <w:t>Удобство применения документа и сокращение текста</w:t>
            </w:r>
          </w:p>
          <w:p w14:paraId="7E2BB08F"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7BA7508" w14:textId="3CBF610E" w:rsidR="00755F48" w:rsidRPr="00440EFE" w:rsidRDefault="00B45C47">
            <w:pPr>
              <w:tabs>
                <w:tab w:val="left" w:pos="11766"/>
              </w:tabs>
              <w:ind w:left="51"/>
              <w:jc w:val="both"/>
              <w:rPr>
                <w:rFonts w:ascii="Arial" w:hAnsi="Arial" w:cs="Arial"/>
                <w:sz w:val="20"/>
                <w:szCs w:val="20"/>
              </w:rPr>
            </w:pPr>
            <w:r w:rsidRPr="00440EFE">
              <w:rPr>
                <w:rFonts w:ascii="Arial" w:hAnsi="Arial" w:cs="Arial"/>
                <w:sz w:val="20"/>
                <w:szCs w:val="20"/>
              </w:rPr>
              <w:t xml:space="preserve">Принято </w:t>
            </w:r>
            <w:r w:rsidR="00A32326" w:rsidRPr="00440EFE">
              <w:rPr>
                <w:rFonts w:ascii="Arial" w:hAnsi="Arial" w:cs="Arial"/>
                <w:sz w:val="20"/>
                <w:szCs w:val="20"/>
              </w:rPr>
              <w:t>частично</w:t>
            </w:r>
            <w:r w:rsidRPr="00440EFE">
              <w:rPr>
                <w:rFonts w:ascii="Arial" w:hAnsi="Arial" w:cs="Arial"/>
                <w:sz w:val="20"/>
                <w:szCs w:val="20"/>
              </w:rPr>
              <w:t>.</w:t>
            </w:r>
          </w:p>
          <w:p w14:paraId="6D21571B" w14:textId="351DE448" w:rsidR="00B45C47" w:rsidRPr="00440EFE" w:rsidRDefault="00B45C47" w:rsidP="00B45C47">
            <w:pPr>
              <w:tabs>
                <w:tab w:val="left" w:pos="11766"/>
              </w:tabs>
              <w:ind w:left="51"/>
              <w:jc w:val="both"/>
              <w:rPr>
                <w:rFonts w:ascii="Arial" w:hAnsi="Arial" w:cs="Arial"/>
                <w:sz w:val="20"/>
                <w:szCs w:val="20"/>
              </w:rPr>
            </w:pPr>
            <w:r w:rsidRPr="00440EFE">
              <w:rPr>
                <w:rFonts w:ascii="Arial" w:hAnsi="Arial" w:cs="Arial"/>
                <w:sz w:val="20"/>
                <w:szCs w:val="20"/>
              </w:rPr>
              <w:t>Скорректирован раздел 5.3.1 и комментарии в п.</w:t>
            </w:r>
            <w:r w:rsidR="00A32326" w:rsidRPr="00440EFE">
              <w:rPr>
                <w:rFonts w:ascii="Arial" w:hAnsi="Arial" w:cs="Arial"/>
                <w:sz w:val="20"/>
                <w:szCs w:val="20"/>
              </w:rPr>
              <w:t xml:space="preserve"> </w:t>
            </w:r>
            <w:r w:rsidRPr="00440EFE">
              <w:rPr>
                <w:rFonts w:ascii="Arial" w:hAnsi="Arial" w:cs="Arial"/>
                <w:sz w:val="20"/>
                <w:szCs w:val="20"/>
              </w:rPr>
              <w:t>А.3</w:t>
            </w:r>
            <w:r w:rsidR="00A32326" w:rsidRPr="00440EFE">
              <w:rPr>
                <w:rFonts w:ascii="Arial" w:hAnsi="Arial" w:cs="Arial"/>
                <w:sz w:val="20"/>
                <w:szCs w:val="20"/>
              </w:rPr>
              <w:t>, где приведены стандартизуемые сокращения по ГОСТ Р 77.402</w:t>
            </w:r>
            <w:r w:rsidRPr="00440EFE">
              <w:rPr>
                <w:rFonts w:ascii="Arial" w:hAnsi="Arial" w:cs="Arial"/>
                <w:sz w:val="20"/>
                <w:szCs w:val="20"/>
              </w:rPr>
              <w:t xml:space="preserve">. Термин «Автоматизированная система хранения документов» исключен из текста ОР стандарта.  </w:t>
            </w:r>
          </w:p>
        </w:tc>
      </w:tr>
      <w:tr w:rsidR="00755F48" w:rsidRPr="00440EFE" w14:paraId="047A7A0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BCB42B8"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FCB6111"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85782F3"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131/158 от 17.04.2026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047597A"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0C4075D0" w14:textId="77777777" w:rsidR="00755F48" w:rsidRPr="00440EFE" w:rsidRDefault="00557CF4">
            <w:pPr>
              <w:rPr>
                <w:rFonts w:ascii="Arial" w:hAnsi="Arial" w:cs="Arial"/>
                <w:sz w:val="20"/>
                <w:szCs w:val="20"/>
                <w:u w:val="single"/>
              </w:rPr>
            </w:pPr>
            <w:r w:rsidRPr="00440EFE">
              <w:rPr>
                <w:rFonts w:ascii="Arial" w:hAnsi="Arial" w:cs="Arial"/>
                <w:sz w:val="20"/>
                <w:szCs w:val="20"/>
              </w:rPr>
              <w:t>Исключить пункт 4.2 позиция 2 фразу «снятие с учета аннулированных подлинников»</w:t>
            </w:r>
          </w:p>
          <w:p w14:paraId="1FF473E6" w14:textId="77777777" w:rsidR="00755F48" w:rsidRPr="00440EFE" w:rsidRDefault="00755F48">
            <w:pPr>
              <w:rPr>
                <w:rFonts w:ascii="Arial" w:hAnsi="Arial" w:cs="Arial"/>
                <w:sz w:val="20"/>
                <w:szCs w:val="20"/>
                <w:u w:val="single"/>
              </w:rPr>
            </w:pPr>
          </w:p>
          <w:p w14:paraId="000EEF0A"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7F4F3C0" w14:textId="77777777" w:rsidR="00755F48" w:rsidRPr="00440EFE" w:rsidRDefault="00557CF4">
            <w:pPr>
              <w:rPr>
                <w:rFonts w:ascii="Arial" w:hAnsi="Arial" w:cs="Arial"/>
                <w:sz w:val="20"/>
                <w:szCs w:val="20"/>
              </w:rPr>
            </w:pPr>
            <w:bookmarkStart w:id="1" w:name="_Hlk229823266"/>
            <w:r w:rsidRPr="00440EFE">
              <w:rPr>
                <w:rFonts w:ascii="Arial" w:hAnsi="Arial" w:cs="Arial"/>
                <w:sz w:val="20"/>
                <w:szCs w:val="20"/>
              </w:rPr>
              <w:t xml:space="preserve">Порядок снятия с учета аннулированных подлинников добавить </w:t>
            </w:r>
            <w:bookmarkEnd w:id="1"/>
            <w:r w:rsidRPr="00440EFE">
              <w:rPr>
                <w:rFonts w:ascii="Arial" w:hAnsi="Arial" w:cs="Arial"/>
                <w:sz w:val="20"/>
                <w:szCs w:val="20"/>
              </w:rPr>
              <w:t>в раздел 8 (аналогично п. 8.8)</w:t>
            </w:r>
          </w:p>
          <w:p w14:paraId="6B37F187"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C39BB48" w14:textId="1BFC2CD0"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Отклон</w:t>
            </w:r>
            <w:r w:rsidR="005D3141" w:rsidRPr="00440EFE">
              <w:rPr>
                <w:rFonts w:ascii="Arial" w:hAnsi="Arial" w:cs="Arial"/>
                <w:sz w:val="20"/>
                <w:szCs w:val="20"/>
              </w:rPr>
              <w:t>ено.</w:t>
            </w:r>
          </w:p>
          <w:p w14:paraId="2DD2A115" w14:textId="39BC457C"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 xml:space="preserve">п.4.2. </w:t>
            </w:r>
            <w:r w:rsidR="00B45C47" w:rsidRPr="00440EFE">
              <w:rPr>
                <w:rFonts w:ascii="Arial" w:hAnsi="Arial" w:cs="Arial"/>
                <w:sz w:val="20"/>
                <w:szCs w:val="20"/>
              </w:rPr>
              <w:t xml:space="preserve">(п.5.1.2 в ОР стандарта) </w:t>
            </w:r>
            <w:r w:rsidRPr="00440EFE">
              <w:rPr>
                <w:rFonts w:ascii="Arial" w:hAnsi="Arial" w:cs="Arial"/>
                <w:sz w:val="20"/>
                <w:szCs w:val="20"/>
              </w:rPr>
              <w:t xml:space="preserve">фиксирует набор действий которые выполнятся при учете документов, в том числе при снятии с учета. </w:t>
            </w:r>
          </w:p>
        </w:tc>
      </w:tr>
      <w:tr w:rsidR="00755F48" w:rsidRPr="00440EFE" w14:paraId="229DDE1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9A6FD88"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65938B3"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7E11340"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131/158 от 17.04.2026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0AC717D"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328AB030" w14:textId="77777777" w:rsidR="00755F48" w:rsidRPr="00440EFE" w:rsidRDefault="00557CF4">
            <w:pPr>
              <w:rPr>
                <w:rFonts w:ascii="Arial" w:hAnsi="Arial" w:cs="Arial"/>
                <w:sz w:val="20"/>
                <w:szCs w:val="20"/>
                <w:u w:val="single"/>
              </w:rPr>
            </w:pPr>
            <w:r w:rsidRPr="00440EFE">
              <w:rPr>
                <w:rFonts w:ascii="Arial" w:hAnsi="Arial" w:cs="Arial"/>
                <w:sz w:val="20"/>
                <w:szCs w:val="20"/>
              </w:rPr>
              <w:t>Уточнить формулировку пункта 4.2 позиции 6: «регистрацию запросов на изменения по ГОСТ Р 2.503, полученных от других организаций».</w:t>
            </w:r>
          </w:p>
          <w:p w14:paraId="0D95EADF" w14:textId="77777777" w:rsidR="00755F48" w:rsidRPr="00440EFE" w:rsidRDefault="00755F48">
            <w:pPr>
              <w:rPr>
                <w:rFonts w:ascii="Arial" w:hAnsi="Arial" w:cs="Arial"/>
                <w:sz w:val="20"/>
                <w:szCs w:val="20"/>
                <w:u w:val="single"/>
              </w:rPr>
            </w:pPr>
          </w:p>
          <w:p w14:paraId="4B6020C9"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1D6AC91" w14:textId="77777777" w:rsidR="00755F48" w:rsidRPr="00440EFE" w:rsidRDefault="00557CF4">
            <w:pPr>
              <w:rPr>
                <w:rFonts w:ascii="Arial" w:hAnsi="Arial" w:cs="Arial"/>
                <w:sz w:val="20"/>
                <w:szCs w:val="20"/>
              </w:rPr>
            </w:pPr>
            <w:r w:rsidRPr="00440EFE">
              <w:rPr>
                <w:rFonts w:ascii="Arial" w:hAnsi="Arial" w:cs="Arial"/>
                <w:sz w:val="20"/>
                <w:szCs w:val="20"/>
              </w:rPr>
              <w:t>Нет определения «регистрация запросов на изменения». Требуется уточнение, что имеется ввиду.</w:t>
            </w:r>
          </w:p>
          <w:p w14:paraId="63A6FF94"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8A7C6DB"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p w14:paraId="0BDFC539" w14:textId="3DF3A121" w:rsidR="00755F48" w:rsidRPr="00440EFE" w:rsidRDefault="00557CF4" w:rsidP="00EF6B66">
            <w:pPr>
              <w:tabs>
                <w:tab w:val="left" w:pos="11766"/>
              </w:tabs>
              <w:ind w:left="51"/>
              <w:rPr>
                <w:rFonts w:ascii="Arial" w:hAnsi="Arial" w:cs="Arial"/>
                <w:sz w:val="20"/>
                <w:szCs w:val="20"/>
              </w:rPr>
            </w:pPr>
            <w:r w:rsidRPr="00440EFE">
              <w:rPr>
                <w:rFonts w:ascii="Arial" w:hAnsi="Arial" w:cs="Arial"/>
                <w:sz w:val="20"/>
                <w:szCs w:val="20"/>
              </w:rPr>
              <w:t>«ПИ и ПР»</w:t>
            </w:r>
          </w:p>
        </w:tc>
      </w:tr>
      <w:tr w:rsidR="00755F48" w:rsidRPr="00440EFE" w14:paraId="512158E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D5E1603"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D7F3C05"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52E57DE"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131/158 от 17.04.2026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DEDC77F"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560B49E6" w14:textId="77777777" w:rsidR="00755F48" w:rsidRPr="00440EFE" w:rsidRDefault="00557CF4">
            <w:pPr>
              <w:pStyle w:val="2"/>
              <w:numPr>
                <w:ilvl w:val="0"/>
                <w:numId w:val="0"/>
              </w:numPr>
              <w:spacing w:line="240" w:lineRule="auto"/>
              <w:rPr>
                <w:rFonts w:cs="Arial"/>
                <w:sz w:val="20"/>
                <w:szCs w:val="20"/>
              </w:rPr>
            </w:pPr>
            <w:r w:rsidRPr="00440EFE">
              <w:rPr>
                <w:rFonts w:cs="Arial"/>
                <w:sz w:val="20"/>
                <w:szCs w:val="20"/>
              </w:rPr>
              <w:t xml:space="preserve">Исключить из пункта 4.7 следующие перечисления: </w:t>
            </w:r>
          </w:p>
          <w:p w14:paraId="0A1ED2A7" w14:textId="77777777" w:rsidR="00755F48" w:rsidRPr="00440EFE" w:rsidRDefault="00557CF4">
            <w:pPr>
              <w:pStyle w:val="2"/>
              <w:numPr>
                <w:ilvl w:val="0"/>
                <w:numId w:val="0"/>
              </w:numPr>
              <w:spacing w:line="240" w:lineRule="auto"/>
              <w:rPr>
                <w:rFonts w:cs="Arial"/>
                <w:sz w:val="20"/>
                <w:szCs w:val="20"/>
              </w:rPr>
            </w:pPr>
            <w:r w:rsidRPr="00440EFE">
              <w:rPr>
                <w:rFonts w:cs="Arial"/>
                <w:sz w:val="20"/>
                <w:szCs w:val="20"/>
              </w:rPr>
              <w:t>«- устаревшие версии документов;</w:t>
            </w:r>
          </w:p>
          <w:p w14:paraId="5B83F8D4" w14:textId="77777777" w:rsidR="00755F48" w:rsidRPr="00440EFE" w:rsidRDefault="00557CF4">
            <w:pPr>
              <w:pStyle w:val="a"/>
              <w:widowControl w:val="0"/>
              <w:numPr>
                <w:ilvl w:val="0"/>
                <w:numId w:val="0"/>
              </w:numPr>
              <w:spacing w:line="240" w:lineRule="auto"/>
              <w:rPr>
                <w:rFonts w:cs="Arial"/>
                <w:sz w:val="20"/>
                <w:szCs w:val="20"/>
              </w:rPr>
            </w:pPr>
            <w:r w:rsidRPr="00440EFE">
              <w:rPr>
                <w:rFonts w:cs="Arial"/>
                <w:sz w:val="20"/>
                <w:szCs w:val="20"/>
              </w:rPr>
              <w:t>- замененные / отмененные документы».</w:t>
            </w:r>
          </w:p>
          <w:p w14:paraId="70EDC4A4" w14:textId="77777777" w:rsidR="00755F48" w:rsidRPr="00440EFE" w:rsidRDefault="00557CF4">
            <w:pPr>
              <w:rPr>
                <w:rFonts w:ascii="Arial" w:hAnsi="Arial" w:cs="Arial"/>
                <w:sz w:val="20"/>
                <w:szCs w:val="20"/>
                <w:u w:val="single"/>
              </w:rPr>
            </w:pPr>
            <w:r w:rsidRPr="00440EFE">
              <w:rPr>
                <w:rFonts w:ascii="Arial" w:hAnsi="Arial" w:cs="Arial"/>
                <w:sz w:val="20"/>
                <w:szCs w:val="20"/>
              </w:rPr>
              <w:t>Либо добавить определения, устаревшие версии и замененные / отмененные документы в раздел 3 проекта ГОСТа</w:t>
            </w:r>
          </w:p>
          <w:p w14:paraId="6C9DA96F" w14:textId="77777777" w:rsidR="00755F48" w:rsidRPr="00440EFE" w:rsidRDefault="00755F48">
            <w:pPr>
              <w:rPr>
                <w:rFonts w:ascii="Arial" w:hAnsi="Arial" w:cs="Arial"/>
                <w:sz w:val="20"/>
                <w:szCs w:val="20"/>
                <w:u w:val="single"/>
              </w:rPr>
            </w:pPr>
          </w:p>
          <w:p w14:paraId="7779E9DA"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803341C" w14:textId="14FB292F" w:rsidR="00755F48" w:rsidRPr="00440EFE" w:rsidRDefault="00557CF4">
            <w:pPr>
              <w:rPr>
                <w:rFonts w:ascii="Arial" w:hAnsi="Arial" w:cs="Arial"/>
                <w:sz w:val="20"/>
                <w:szCs w:val="20"/>
                <w:u w:val="single"/>
              </w:rPr>
            </w:pPr>
            <w:r w:rsidRPr="00440EFE">
              <w:rPr>
                <w:rFonts w:ascii="Arial" w:hAnsi="Arial" w:cs="Arial"/>
                <w:sz w:val="20"/>
                <w:szCs w:val="20"/>
              </w:rPr>
              <w:t>Отсутствуют в ГОСТ 2.005-2023</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1ABA0C2" w14:textId="0267B46A" w:rsidR="00755F48" w:rsidRPr="00440EFE" w:rsidRDefault="0061783D">
            <w:pPr>
              <w:tabs>
                <w:tab w:val="left" w:pos="11766"/>
              </w:tabs>
              <w:ind w:left="51"/>
              <w:jc w:val="both"/>
              <w:rPr>
                <w:rFonts w:ascii="Arial" w:hAnsi="Arial" w:cs="Arial"/>
                <w:sz w:val="20"/>
                <w:szCs w:val="20"/>
              </w:rPr>
            </w:pPr>
            <w:r w:rsidRPr="00440EFE">
              <w:rPr>
                <w:rFonts w:ascii="Arial" w:hAnsi="Arial" w:cs="Arial"/>
                <w:sz w:val="20"/>
                <w:szCs w:val="20"/>
              </w:rPr>
              <w:t>Принято частично.</w:t>
            </w:r>
          </w:p>
          <w:p w14:paraId="0A50DFFF" w14:textId="4AF2832F" w:rsidR="0061783D" w:rsidRPr="00440EFE" w:rsidRDefault="0061783D">
            <w:pPr>
              <w:tabs>
                <w:tab w:val="left" w:pos="11766"/>
              </w:tabs>
              <w:ind w:left="51"/>
              <w:jc w:val="both"/>
              <w:rPr>
                <w:rFonts w:ascii="Arial" w:hAnsi="Arial" w:cs="Arial"/>
                <w:sz w:val="20"/>
                <w:szCs w:val="20"/>
              </w:rPr>
            </w:pPr>
            <w:r w:rsidRPr="00440EFE">
              <w:rPr>
                <w:rFonts w:ascii="Arial" w:hAnsi="Arial" w:cs="Arial"/>
                <w:sz w:val="20"/>
                <w:szCs w:val="20"/>
              </w:rPr>
              <w:t>Исключен первый дефис, см. новый п. 6.2.2. Термины замена и отмена документа понятны без определения</w:t>
            </w:r>
          </w:p>
          <w:p w14:paraId="5DF312B4" w14:textId="700920FB" w:rsidR="00EF6B66" w:rsidRPr="00440EFE" w:rsidRDefault="00EF6B66">
            <w:pPr>
              <w:tabs>
                <w:tab w:val="left" w:pos="11766"/>
              </w:tabs>
              <w:ind w:left="51"/>
              <w:jc w:val="both"/>
              <w:rPr>
                <w:rFonts w:ascii="Arial" w:hAnsi="Arial" w:cs="Arial"/>
                <w:sz w:val="20"/>
                <w:szCs w:val="20"/>
              </w:rPr>
            </w:pPr>
          </w:p>
        </w:tc>
      </w:tr>
      <w:tr w:rsidR="00755F48" w:rsidRPr="00440EFE" w14:paraId="2429FE2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75BB99C"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4EC518A"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900F9FE"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«КБП», исх. №35778/0014-26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5835D78"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6BA5700D" w14:textId="77777777" w:rsidR="00755F48" w:rsidRPr="00440EFE" w:rsidRDefault="00557CF4">
            <w:pPr>
              <w:rPr>
                <w:rFonts w:ascii="Arial" w:hAnsi="Arial" w:cs="Arial"/>
                <w:sz w:val="20"/>
                <w:szCs w:val="20"/>
              </w:rPr>
            </w:pPr>
            <w:r w:rsidRPr="00440EFE">
              <w:rPr>
                <w:rFonts w:ascii="Arial" w:hAnsi="Arial" w:cs="Arial"/>
                <w:sz w:val="20"/>
                <w:szCs w:val="20"/>
              </w:rPr>
              <w:t>Не хватает информации об отличиях работы с бумажными и электронными документами, в т.ч. с применением АС УДИ (электронного архива ТД).</w:t>
            </w:r>
          </w:p>
          <w:p w14:paraId="44C88A0C"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226ED40" w14:textId="77777777" w:rsidR="00755F48" w:rsidRPr="00440EFE" w:rsidRDefault="008274FA">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5C64DAC7" w14:textId="152AE18C" w:rsidR="008274FA" w:rsidRPr="00440EFE" w:rsidRDefault="008274FA">
            <w:pPr>
              <w:tabs>
                <w:tab w:val="left" w:pos="11766"/>
              </w:tabs>
              <w:ind w:left="51"/>
              <w:rPr>
                <w:rFonts w:ascii="Arial" w:hAnsi="Arial" w:cs="Arial"/>
                <w:sz w:val="20"/>
                <w:szCs w:val="20"/>
              </w:rPr>
            </w:pPr>
            <w:r w:rsidRPr="00440EFE">
              <w:rPr>
                <w:rFonts w:ascii="Arial" w:hAnsi="Arial" w:cs="Arial"/>
                <w:sz w:val="20"/>
                <w:szCs w:val="20"/>
              </w:rPr>
              <w:t>В одном стандарте это сделать трудно. Планируются разработка стандарта по управлению документацией.</w:t>
            </w:r>
          </w:p>
        </w:tc>
      </w:tr>
      <w:tr w:rsidR="00755F48" w:rsidRPr="00440EFE" w14:paraId="694BAE4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A06F8CC"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883AEE1"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ED8E8D8"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2699118"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76F00B79" w14:textId="77777777" w:rsidR="00755F48" w:rsidRPr="00440EFE" w:rsidRDefault="00557CF4">
            <w:pPr>
              <w:rPr>
                <w:rFonts w:ascii="Arial" w:hAnsi="Arial" w:cs="Arial"/>
                <w:sz w:val="20"/>
                <w:szCs w:val="20"/>
              </w:rPr>
            </w:pPr>
            <w:r w:rsidRPr="00440EFE">
              <w:rPr>
                <w:rFonts w:ascii="Arial" w:hAnsi="Arial" w:cs="Arial"/>
                <w:sz w:val="20"/>
                <w:szCs w:val="20"/>
              </w:rPr>
              <w:t>«применение по назначению» это «масло масляное»! Заменить на «использование по назначению».</w:t>
            </w:r>
          </w:p>
          <w:p w14:paraId="71F52547" w14:textId="77777777" w:rsidR="00755F48" w:rsidRPr="00440EFE" w:rsidRDefault="00557CF4">
            <w:pPr>
              <w:rPr>
                <w:rFonts w:ascii="Arial" w:hAnsi="Arial" w:cs="Arial"/>
                <w:sz w:val="20"/>
                <w:szCs w:val="20"/>
              </w:rPr>
            </w:pPr>
            <w:r w:rsidRPr="00440EFE">
              <w:rPr>
                <w:rFonts w:ascii="Arial" w:hAnsi="Arial" w:cs="Arial"/>
                <w:sz w:val="20"/>
                <w:szCs w:val="20"/>
              </w:rPr>
              <w:t>«удобного» - нетехнический критерий</w:t>
            </w:r>
          </w:p>
          <w:p w14:paraId="64A40C9A" w14:textId="77777777" w:rsidR="00755F48" w:rsidRPr="00440EFE" w:rsidRDefault="00755F48">
            <w:pPr>
              <w:rPr>
                <w:rFonts w:ascii="Arial" w:hAnsi="Arial" w:cs="Arial"/>
                <w:sz w:val="20"/>
                <w:szCs w:val="20"/>
                <w:u w:val="single"/>
              </w:rPr>
            </w:pPr>
          </w:p>
          <w:p w14:paraId="04845ADF"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49ED834" w14:textId="77777777" w:rsidR="00755F48" w:rsidRPr="00440EFE" w:rsidRDefault="00557CF4">
            <w:pPr>
              <w:rPr>
                <w:rFonts w:ascii="Arial" w:hAnsi="Arial" w:cs="Arial"/>
                <w:sz w:val="20"/>
                <w:szCs w:val="20"/>
              </w:rPr>
            </w:pPr>
            <w:r w:rsidRPr="00440EFE">
              <w:rPr>
                <w:rFonts w:ascii="Arial" w:hAnsi="Arial" w:cs="Arial"/>
                <w:sz w:val="20"/>
                <w:szCs w:val="20"/>
              </w:rPr>
              <w:t>Учет документов в организации выполняют с целью подготовки документа к хранению и использованию по назначению, а также для обеспечения поиска документа</w:t>
            </w:r>
          </w:p>
          <w:p w14:paraId="3CD92FC3" w14:textId="77777777" w:rsidR="00755F48" w:rsidRPr="00440EFE" w:rsidRDefault="00755F48">
            <w:pPr>
              <w:rPr>
                <w:rFonts w:ascii="Arial" w:hAnsi="Arial" w:cs="Arial"/>
                <w:sz w:val="20"/>
                <w:szCs w:val="20"/>
                <w:u w:val="single"/>
              </w:rPr>
            </w:pPr>
          </w:p>
          <w:p w14:paraId="730A22C1"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6E43AED"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Много литературы</w:t>
            </w:r>
          </w:p>
          <w:p w14:paraId="5CB576D4"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9C8FF6" w14:textId="2067D64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r w:rsidR="009D520D" w:rsidRPr="00440EFE">
              <w:rPr>
                <w:rFonts w:ascii="Arial" w:hAnsi="Arial" w:cs="Arial"/>
                <w:sz w:val="20"/>
                <w:szCs w:val="20"/>
              </w:rPr>
              <w:t>.</w:t>
            </w:r>
          </w:p>
        </w:tc>
      </w:tr>
      <w:tr w:rsidR="00755F48" w:rsidRPr="00440EFE" w14:paraId="1DE171F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768BDF2"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84BA796"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968E195"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Союз «Объединение вагоностроителей», исх. №168 от 07.05.2026 (ООО «УК РМ Рейл»)</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7A304E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53FF9118" w14:textId="77777777" w:rsidR="00755F48" w:rsidRPr="00440EFE" w:rsidRDefault="00557CF4">
            <w:pPr>
              <w:rPr>
                <w:rFonts w:ascii="Arial" w:hAnsi="Arial" w:cs="Arial"/>
                <w:color w:val="000000"/>
                <w:sz w:val="20"/>
                <w:szCs w:val="20"/>
              </w:rPr>
            </w:pPr>
            <w:r w:rsidRPr="00440EFE">
              <w:rPr>
                <w:rFonts w:ascii="Arial" w:hAnsi="Arial" w:cs="Arial"/>
                <w:color w:val="000000"/>
                <w:sz w:val="20"/>
                <w:szCs w:val="20"/>
              </w:rPr>
              <w:t>«Учет документов в организации выполняют с целью подготовки документа к хранению и применению по назначению, а также для обеспечения удобного поиска документов.»</w:t>
            </w:r>
          </w:p>
          <w:p w14:paraId="0E6E1FA3" w14:textId="77777777" w:rsidR="00755F48" w:rsidRPr="00440EFE" w:rsidRDefault="00755F48">
            <w:pPr>
              <w:rPr>
                <w:rFonts w:ascii="Arial" w:hAnsi="Arial" w:cs="Arial"/>
                <w:sz w:val="20"/>
                <w:szCs w:val="20"/>
              </w:rPr>
            </w:pPr>
          </w:p>
          <w:p w14:paraId="31C0627E"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C8F510B" w14:textId="77777777" w:rsidR="00755F48" w:rsidRPr="00440EFE" w:rsidRDefault="00557CF4">
            <w:pPr>
              <w:rPr>
                <w:rFonts w:ascii="Arial" w:hAnsi="Arial" w:cs="Arial"/>
                <w:b/>
                <w:bCs/>
                <w:color w:val="000000"/>
                <w:sz w:val="20"/>
                <w:szCs w:val="20"/>
                <w:u w:val="single"/>
              </w:rPr>
            </w:pPr>
            <w:r w:rsidRPr="00440EFE">
              <w:rPr>
                <w:rFonts w:ascii="Arial" w:hAnsi="Arial" w:cs="Arial"/>
                <w:color w:val="000000"/>
                <w:sz w:val="20"/>
                <w:szCs w:val="20"/>
              </w:rPr>
              <w:t>«</w:t>
            </w:r>
            <w:r w:rsidRPr="00440EFE">
              <w:rPr>
                <w:rFonts w:ascii="Arial" w:hAnsi="Arial" w:cs="Arial"/>
                <w:b/>
                <w:bCs/>
                <w:color w:val="000000"/>
                <w:sz w:val="20"/>
                <w:szCs w:val="20"/>
                <w:u w:val="single"/>
              </w:rPr>
              <w:t>Все имеющиеся и изготовленные в организации документы подлежат учету и</w:t>
            </w:r>
          </w:p>
          <w:p w14:paraId="6124E198" w14:textId="77777777" w:rsidR="00755F48" w:rsidRPr="00440EFE" w:rsidRDefault="00557CF4">
            <w:pPr>
              <w:rPr>
                <w:rFonts w:ascii="Arial" w:hAnsi="Arial" w:cs="Arial"/>
                <w:color w:val="000000"/>
                <w:sz w:val="20"/>
                <w:szCs w:val="20"/>
              </w:rPr>
            </w:pPr>
            <w:r w:rsidRPr="00440EFE">
              <w:rPr>
                <w:rFonts w:ascii="Arial" w:hAnsi="Arial" w:cs="Arial"/>
                <w:b/>
                <w:bCs/>
                <w:color w:val="000000"/>
                <w:sz w:val="20"/>
                <w:szCs w:val="20"/>
                <w:u w:val="single"/>
              </w:rPr>
              <w:t>хранению.</w:t>
            </w:r>
            <w:r w:rsidRPr="00440EFE">
              <w:rPr>
                <w:rFonts w:ascii="Arial" w:hAnsi="Arial" w:cs="Arial"/>
                <w:color w:val="000000"/>
                <w:sz w:val="20"/>
                <w:szCs w:val="20"/>
              </w:rPr>
              <w:t xml:space="preserve"> Учет документов в организации выполняют с целью подготовки документа к хранению и применению по назначению, а также для обеспечения удобного поиска документов.»</w:t>
            </w:r>
          </w:p>
          <w:p w14:paraId="5EEF72D0" w14:textId="77777777" w:rsidR="00755F48" w:rsidRPr="00440EFE" w:rsidRDefault="00755F48">
            <w:pPr>
              <w:rPr>
                <w:rFonts w:ascii="Arial" w:hAnsi="Arial" w:cs="Arial"/>
                <w:sz w:val="20"/>
                <w:szCs w:val="20"/>
              </w:rPr>
            </w:pPr>
          </w:p>
          <w:p w14:paraId="2314734D"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2980D5D" w14:textId="77777777" w:rsidR="00755F48" w:rsidRPr="00440EFE" w:rsidRDefault="00557CF4">
            <w:pPr>
              <w:rPr>
                <w:rFonts w:ascii="Arial" w:hAnsi="Arial" w:cs="Arial"/>
                <w:color w:val="000000"/>
                <w:sz w:val="20"/>
                <w:szCs w:val="20"/>
              </w:rPr>
            </w:pPr>
            <w:r w:rsidRPr="00440EFE">
              <w:rPr>
                <w:rFonts w:ascii="Arial" w:hAnsi="Arial" w:cs="Arial"/>
                <w:color w:val="000000"/>
                <w:sz w:val="20"/>
                <w:szCs w:val="20"/>
              </w:rPr>
              <w:t>Предлагается раздел «Основные положения» дополнить предложением о необходимости учета и хранения всех документов ЕСКД и ЕСТД</w:t>
            </w:r>
          </w:p>
          <w:p w14:paraId="7E45920E"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E012B28"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5F30AEAC" w14:textId="77777777" w:rsidTr="00440EFE">
        <w:trPr>
          <w:trHeight w:val="2938"/>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CDE527E"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80FA156"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AAD39EE"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ОКБ им. А.Люльки – филиала ПАО «ОДК-УМПО», исх. №ОКБ-273-03-133/26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294498F"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6DD6D494" w14:textId="77777777" w:rsidR="00755F48" w:rsidRPr="00440EFE" w:rsidRDefault="00557CF4">
            <w:pPr>
              <w:rPr>
                <w:rFonts w:ascii="Arial" w:hAnsi="Arial" w:cs="Arial"/>
                <w:sz w:val="20"/>
                <w:szCs w:val="20"/>
              </w:rPr>
            </w:pPr>
            <w:r w:rsidRPr="00440EFE">
              <w:rPr>
                <w:rFonts w:ascii="Arial" w:hAnsi="Arial" w:cs="Arial"/>
                <w:sz w:val="20"/>
                <w:szCs w:val="20"/>
              </w:rPr>
              <w:t>Отсутствует определение термина «учет» (документов), что даёт возможность различных толкований его смысла и привносит неопределенность в содержание п. 4.2 в части номенклатуры действий, относимых к учету.</w:t>
            </w:r>
          </w:p>
          <w:p w14:paraId="65A6259A" w14:textId="77777777" w:rsidR="00755F48" w:rsidRPr="00440EFE" w:rsidRDefault="00755F48">
            <w:pPr>
              <w:rPr>
                <w:rFonts w:ascii="Arial" w:hAnsi="Arial" w:cs="Arial"/>
                <w:sz w:val="20"/>
                <w:szCs w:val="20"/>
              </w:rPr>
            </w:pPr>
          </w:p>
          <w:p w14:paraId="31FD7E41"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4E1605F" w14:textId="77777777" w:rsidR="00755F48" w:rsidRPr="00440EFE" w:rsidRDefault="00557CF4">
            <w:pPr>
              <w:rPr>
                <w:rFonts w:ascii="Arial" w:hAnsi="Arial" w:cs="Arial"/>
                <w:sz w:val="20"/>
                <w:szCs w:val="20"/>
              </w:rPr>
            </w:pPr>
            <w:r w:rsidRPr="00440EFE">
              <w:rPr>
                <w:rFonts w:ascii="Arial" w:hAnsi="Arial" w:cs="Arial"/>
                <w:sz w:val="20"/>
                <w:szCs w:val="20"/>
              </w:rPr>
              <w:t>Привести определение термина «учет» (документов).</w:t>
            </w:r>
          </w:p>
          <w:p w14:paraId="353B17C5" w14:textId="77777777" w:rsidR="00755F48" w:rsidRPr="00440EFE" w:rsidRDefault="00755F48">
            <w:pPr>
              <w:rPr>
                <w:rFonts w:ascii="Arial" w:hAnsi="Arial" w:cs="Arial"/>
                <w:sz w:val="20"/>
                <w:szCs w:val="20"/>
              </w:rPr>
            </w:pPr>
          </w:p>
          <w:p w14:paraId="370BB2B0"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6D2E6C6"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Для исключения неопределенности.</w:t>
            </w:r>
          </w:p>
          <w:p w14:paraId="73EC15CA"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30CDABF" w14:textId="5F9337EB" w:rsidR="00755F48" w:rsidRPr="00440EFE" w:rsidRDefault="008274FA">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7D290C7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9A9DBCA"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461D662"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4.2, разд.6</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86A4D10"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ОКБ им. А.Люльки – филиала ПАО «ОДК-УМПО», исх. №ОКБ-273-03-133/26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11B2207"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58F51765" w14:textId="77777777" w:rsidR="00755F48" w:rsidRPr="00440EFE" w:rsidRDefault="00557CF4">
            <w:pPr>
              <w:rPr>
                <w:rFonts w:ascii="Arial" w:hAnsi="Arial" w:cs="Arial"/>
                <w:sz w:val="20"/>
                <w:szCs w:val="20"/>
              </w:rPr>
            </w:pPr>
            <w:r w:rsidRPr="00440EFE">
              <w:rPr>
                <w:rFonts w:ascii="Arial" w:hAnsi="Arial" w:cs="Arial"/>
                <w:sz w:val="20"/>
                <w:szCs w:val="20"/>
              </w:rPr>
              <w:t>В тексте используется термин «регистрация», для которого не дано определение и нет толкования, что под этим понимается.</w:t>
            </w:r>
          </w:p>
          <w:p w14:paraId="4D8F6804" w14:textId="77777777" w:rsidR="00755F48" w:rsidRPr="00440EFE" w:rsidRDefault="00755F48">
            <w:pPr>
              <w:rPr>
                <w:rFonts w:ascii="Arial" w:hAnsi="Arial" w:cs="Arial"/>
                <w:sz w:val="20"/>
                <w:szCs w:val="20"/>
              </w:rPr>
            </w:pPr>
          </w:p>
          <w:p w14:paraId="119631A1"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9FAAE9A" w14:textId="77777777" w:rsidR="00755F48" w:rsidRPr="00440EFE" w:rsidRDefault="00557CF4">
            <w:pPr>
              <w:rPr>
                <w:rFonts w:ascii="Arial" w:hAnsi="Arial" w:cs="Arial"/>
                <w:sz w:val="20"/>
                <w:szCs w:val="20"/>
              </w:rPr>
            </w:pPr>
            <w:r w:rsidRPr="00440EFE">
              <w:rPr>
                <w:rFonts w:ascii="Arial" w:hAnsi="Arial" w:cs="Arial"/>
                <w:sz w:val="20"/>
                <w:szCs w:val="20"/>
              </w:rPr>
              <w:t>Привести определение термина «регистрация» или дать разъяснение, что под этим понимается.</w:t>
            </w:r>
          </w:p>
          <w:p w14:paraId="31091DDE" w14:textId="77777777" w:rsidR="00755F48" w:rsidRPr="00440EFE" w:rsidRDefault="00755F48">
            <w:pPr>
              <w:rPr>
                <w:rFonts w:ascii="Arial" w:hAnsi="Arial" w:cs="Arial"/>
                <w:sz w:val="20"/>
                <w:szCs w:val="20"/>
              </w:rPr>
            </w:pPr>
          </w:p>
          <w:p w14:paraId="45CB91E8"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DA95D54"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Для исключения неопределенности.</w:t>
            </w:r>
          </w:p>
          <w:p w14:paraId="556E3682"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9600250" w14:textId="10AE5223" w:rsidR="00063435" w:rsidRPr="00440EFE" w:rsidRDefault="00063435">
            <w:pPr>
              <w:tabs>
                <w:tab w:val="left" w:pos="11766"/>
              </w:tabs>
              <w:ind w:left="51"/>
              <w:rPr>
                <w:rFonts w:ascii="Arial" w:hAnsi="Arial" w:cs="Arial"/>
                <w:sz w:val="20"/>
                <w:szCs w:val="20"/>
              </w:rPr>
            </w:pPr>
            <w:r w:rsidRPr="00440EFE">
              <w:rPr>
                <w:rFonts w:ascii="Arial" w:hAnsi="Arial" w:cs="Arial"/>
                <w:sz w:val="20"/>
                <w:szCs w:val="20"/>
              </w:rPr>
              <w:t>Принято.</w:t>
            </w:r>
          </w:p>
          <w:p w14:paraId="002DEEA6" w14:textId="12D6A205" w:rsidR="00755F48" w:rsidRPr="00440EFE" w:rsidRDefault="00063435">
            <w:pPr>
              <w:tabs>
                <w:tab w:val="left" w:pos="11766"/>
              </w:tabs>
              <w:ind w:left="51"/>
              <w:rPr>
                <w:rFonts w:ascii="Arial" w:hAnsi="Arial" w:cs="Arial"/>
                <w:sz w:val="20"/>
                <w:szCs w:val="20"/>
              </w:rPr>
            </w:pPr>
            <w:r w:rsidRPr="00440EFE">
              <w:rPr>
                <w:rFonts w:ascii="Arial" w:hAnsi="Arial" w:cs="Arial"/>
                <w:sz w:val="20"/>
                <w:szCs w:val="20"/>
              </w:rPr>
              <w:t>Су</w:t>
            </w:r>
            <w:r w:rsidR="009D520D" w:rsidRPr="00440EFE">
              <w:rPr>
                <w:rFonts w:ascii="Arial" w:hAnsi="Arial" w:cs="Arial"/>
                <w:sz w:val="20"/>
                <w:szCs w:val="20"/>
              </w:rPr>
              <w:t xml:space="preserve">щество </w:t>
            </w:r>
            <w:r w:rsidRPr="00440EFE">
              <w:rPr>
                <w:rFonts w:ascii="Arial" w:hAnsi="Arial" w:cs="Arial"/>
                <w:sz w:val="20"/>
                <w:szCs w:val="20"/>
              </w:rPr>
              <w:t xml:space="preserve">регистрации пояснена </w:t>
            </w:r>
            <w:r w:rsidR="009D520D" w:rsidRPr="00440EFE">
              <w:rPr>
                <w:rFonts w:ascii="Arial" w:hAnsi="Arial" w:cs="Arial"/>
                <w:sz w:val="20"/>
                <w:szCs w:val="20"/>
              </w:rPr>
              <w:t>в новом разделе 5.3</w:t>
            </w:r>
          </w:p>
        </w:tc>
      </w:tr>
      <w:tr w:rsidR="00755F48" w:rsidRPr="00440EFE" w14:paraId="65477E0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AD08AAD"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D64D55C"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059DAFA"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ОКБ им. А.Люльки – филиала ПАО «ОДК-УМПО», исх. №ОКБ-273-03-133/26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232774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751672B9" w14:textId="77777777" w:rsidR="00755F48" w:rsidRPr="00440EFE" w:rsidRDefault="00557CF4">
            <w:pPr>
              <w:tabs>
                <w:tab w:val="left" w:pos="284"/>
              </w:tabs>
              <w:spacing w:line="276" w:lineRule="auto"/>
              <w:rPr>
                <w:rFonts w:ascii="Arial" w:hAnsi="Arial" w:cs="Arial"/>
                <w:sz w:val="20"/>
                <w:szCs w:val="20"/>
              </w:rPr>
            </w:pPr>
            <w:r w:rsidRPr="00440EFE">
              <w:rPr>
                <w:rFonts w:ascii="Arial" w:hAnsi="Arial" w:cs="Arial"/>
                <w:sz w:val="20"/>
                <w:szCs w:val="20"/>
              </w:rPr>
              <w:t xml:space="preserve">Текст пункта некорректен по содержанию: </w:t>
            </w:r>
          </w:p>
          <w:p w14:paraId="793C092E" w14:textId="231A4392" w:rsidR="00755F48" w:rsidRPr="00440EFE" w:rsidRDefault="00557CF4">
            <w:pPr>
              <w:tabs>
                <w:tab w:val="left" w:pos="284"/>
              </w:tabs>
              <w:spacing w:line="276" w:lineRule="auto"/>
              <w:jc w:val="both"/>
              <w:rPr>
                <w:rFonts w:ascii="Arial" w:hAnsi="Arial" w:cs="Arial"/>
                <w:sz w:val="20"/>
                <w:szCs w:val="20"/>
              </w:rPr>
            </w:pPr>
            <w:r w:rsidRPr="00440EFE">
              <w:rPr>
                <w:rFonts w:ascii="Arial" w:hAnsi="Arial" w:cs="Arial"/>
                <w:sz w:val="20"/>
                <w:szCs w:val="20"/>
              </w:rPr>
              <w:t xml:space="preserve">- наличие у документов (КД, ТД, ПД) статуса «действует/ не действует» («… ввод в действие …») не предусмотрено, ни в одном стандарте ЕСКД или СРПП такое не упоминается, а допустимость (возможность) применения документа определяется отсутствием у него статуса «аннулирован» и включением его в состав комплекта документов на изделие и утверждением соответствующего уровня. При этом согласно стандартам ЕСКД действия по изменению статуса документов (КД) – составная часть процесса их разработки, поэтому отнесение этих действий  к учету не имеет оснований; </w:t>
            </w:r>
          </w:p>
          <w:p w14:paraId="0F393229" w14:textId="77777777" w:rsidR="00755F48" w:rsidRPr="00440EFE" w:rsidRDefault="00557CF4">
            <w:pPr>
              <w:rPr>
                <w:rFonts w:ascii="Arial" w:hAnsi="Arial" w:cs="Arial"/>
                <w:sz w:val="20"/>
                <w:szCs w:val="20"/>
              </w:rPr>
            </w:pPr>
            <w:r w:rsidRPr="00440EFE">
              <w:rPr>
                <w:rFonts w:ascii="Arial" w:hAnsi="Arial" w:cs="Arial"/>
                <w:sz w:val="20"/>
                <w:szCs w:val="20"/>
              </w:rPr>
              <w:t>- использование терминов (выражений, словоформ), не имеющих определений и не используемых в стандартах ЕСКД: «распространение действия документов», «запросы на изменение [документов]», недостоверные ссылки – «запросов на изменения по ГОСТ Р 2.503», – в ГОСТ Р 2.503 подобные «запросы» не упоминаются.</w:t>
            </w:r>
          </w:p>
          <w:p w14:paraId="2045F988" w14:textId="77777777" w:rsidR="00755F48" w:rsidRPr="00440EFE" w:rsidRDefault="00755F48">
            <w:pPr>
              <w:rPr>
                <w:rFonts w:ascii="Arial" w:hAnsi="Arial" w:cs="Arial"/>
                <w:sz w:val="20"/>
                <w:szCs w:val="20"/>
              </w:rPr>
            </w:pPr>
          </w:p>
          <w:p w14:paraId="37829772"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7F8BD5E" w14:textId="77777777" w:rsidR="00755F48" w:rsidRPr="00440EFE" w:rsidRDefault="00557CF4">
            <w:pPr>
              <w:rPr>
                <w:rFonts w:ascii="Arial" w:hAnsi="Arial" w:cs="Arial"/>
                <w:sz w:val="20"/>
                <w:szCs w:val="20"/>
              </w:rPr>
            </w:pPr>
            <w:r w:rsidRPr="00440EFE">
              <w:rPr>
                <w:rFonts w:ascii="Arial" w:hAnsi="Arial" w:cs="Arial"/>
                <w:sz w:val="20"/>
                <w:szCs w:val="20"/>
              </w:rPr>
              <w:t>Исключить из текста ПНС положения, не согласующиеся с действующими стандартами ЕСКД и СРПП.</w:t>
            </w:r>
          </w:p>
          <w:p w14:paraId="0C858788" w14:textId="77777777" w:rsidR="00755F48" w:rsidRPr="00440EFE" w:rsidRDefault="00755F48">
            <w:pPr>
              <w:rPr>
                <w:rFonts w:ascii="Arial" w:hAnsi="Arial" w:cs="Arial"/>
                <w:sz w:val="20"/>
                <w:szCs w:val="20"/>
              </w:rPr>
            </w:pPr>
          </w:p>
          <w:p w14:paraId="79AD31B6"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45913FF"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Для исключения несогласованности данного ПНС с действующими стандартами ЕСКД.</w:t>
            </w:r>
          </w:p>
          <w:p w14:paraId="6860E14B"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03F28B3" w14:textId="72CF6224" w:rsidR="00755F48" w:rsidRPr="00440EFE" w:rsidRDefault="00FE08DE">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67AFFB45" w14:textId="0E84CCE4" w:rsidR="00FE08DE" w:rsidRPr="00440EFE" w:rsidRDefault="00FE08DE">
            <w:pPr>
              <w:tabs>
                <w:tab w:val="left" w:pos="11766"/>
              </w:tabs>
              <w:ind w:left="51"/>
              <w:rPr>
                <w:rFonts w:ascii="Arial" w:hAnsi="Arial" w:cs="Arial"/>
                <w:sz w:val="20"/>
                <w:szCs w:val="20"/>
              </w:rPr>
            </w:pPr>
            <w:r w:rsidRPr="00440EFE">
              <w:rPr>
                <w:rFonts w:ascii="Arial" w:hAnsi="Arial" w:cs="Arial"/>
                <w:sz w:val="20"/>
                <w:szCs w:val="20"/>
              </w:rPr>
              <w:t xml:space="preserve">Термины «ввод в действие», «запросы на изменения ..» исключены из текста </w:t>
            </w:r>
            <w:r w:rsidR="009D520D" w:rsidRPr="00440EFE">
              <w:rPr>
                <w:rFonts w:ascii="Arial" w:hAnsi="Arial" w:cs="Arial"/>
                <w:sz w:val="20"/>
                <w:szCs w:val="20"/>
              </w:rPr>
              <w:t>проекта</w:t>
            </w:r>
          </w:p>
        </w:tc>
      </w:tr>
      <w:tr w:rsidR="00755F48" w:rsidRPr="00440EFE" w14:paraId="701CAEA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2BAA4F8"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D576A14"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D8D4CA6"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«ОСК», исх. № 31.03-8378 от 23.04.2026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0C23C72"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Предлагаемая редакция:</w:t>
            </w:r>
          </w:p>
          <w:p w14:paraId="5695A779" w14:textId="77777777" w:rsidR="00755F48" w:rsidRPr="00440EFE" w:rsidRDefault="00557CF4">
            <w:pPr>
              <w:rPr>
                <w:rFonts w:ascii="Arial" w:hAnsi="Arial" w:cs="Arial"/>
                <w:sz w:val="20"/>
                <w:szCs w:val="20"/>
              </w:rPr>
            </w:pPr>
            <w:r w:rsidRPr="00440EFE">
              <w:rPr>
                <w:rFonts w:ascii="Arial" w:hAnsi="Arial" w:cs="Arial"/>
                <w:sz w:val="20"/>
                <w:szCs w:val="20"/>
              </w:rPr>
              <w:t>«4.2 Учет документов в организации включает:</w:t>
            </w:r>
          </w:p>
          <w:p w14:paraId="4646A06D" w14:textId="77777777" w:rsidR="00755F48" w:rsidRPr="00440EFE" w:rsidRDefault="00557CF4">
            <w:pPr>
              <w:rPr>
                <w:rFonts w:ascii="Arial" w:hAnsi="Arial" w:cs="Arial"/>
                <w:sz w:val="20"/>
                <w:szCs w:val="20"/>
              </w:rPr>
            </w:pPr>
            <w:r w:rsidRPr="00440EFE">
              <w:rPr>
                <w:rFonts w:ascii="Arial" w:hAnsi="Arial" w:cs="Arial"/>
                <w:sz w:val="20"/>
                <w:szCs w:val="20"/>
              </w:rPr>
              <w:t>1) регистрацию документов, разработанных в организации;</w:t>
            </w:r>
          </w:p>
          <w:p w14:paraId="1E855CC7" w14:textId="77777777" w:rsidR="00755F48" w:rsidRPr="00440EFE" w:rsidRDefault="00557CF4">
            <w:pPr>
              <w:rPr>
                <w:rFonts w:ascii="Arial" w:hAnsi="Arial" w:cs="Arial"/>
                <w:sz w:val="20"/>
                <w:szCs w:val="20"/>
              </w:rPr>
            </w:pPr>
            <w:r w:rsidRPr="00440EFE">
              <w:rPr>
                <w:rFonts w:ascii="Arial" w:hAnsi="Arial" w:cs="Arial"/>
                <w:sz w:val="20"/>
                <w:szCs w:val="20"/>
              </w:rPr>
              <w:t>2) регистрацию изменений документов;</w:t>
            </w:r>
          </w:p>
          <w:p w14:paraId="7D44F656" w14:textId="77777777" w:rsidR="00755F48" w:rsidRPr="00440EFE" w:rsidRDefault="00557CF4">
            <w:pPr>
              <w:rPr>
                <w:rFonts w:ascii="Arial" w:hAnsi="Arial" w:cs="Arial"/>
                <w:sz w:val="20"/>
                <w:szCs w:val="20"/>
              </w:rPr>
            </w:pPr>
            <w:r w:rsidRPr="00440EFE">
              <w:rPr>
                <w:rFonts w:ascii="Arial" w:hAnsi="Arial" w:cs="Arial"/>
                <w:sz w:val="20"/>
                <w:szCs w:val="20"/>
              </w:rPr>
              <w:t>3) регистрацию документов, полученных от других организаций;</w:t>
            </w:r>
          </w:p>
          <w:p w14:paraId="59AB3C59" w14:textId="77777777" w:rsidR="00755F48" w:rsidRPr="00440EFE" w:rsidRDefault="00557CF4">
            <w:pPr>
              <w:rPr>
                <w:rFonts w:ascii="Arial" w:hAnsi="Arial" w:cs="Arial"/>
                <w:sz w:val="20"/>
                <w:szCs w:val="20"/>
              </w:rPr>
            </w:pPr>
            <w:r w:rsidRPr="00440EFE">
              <w:rPr>
                <w:rFonts w:ascii="Arial" w:hAnsi="Arial" w:cs="Arial"/>
                <w:sz w:val="20"/>
                <w:szCs w:val="20"/>
              </w:rPr>
              <w:t>4) регистрацию запросов на изменения по ГОСТ Р 2.503, полученных от других организаций;</w:t>
            </w:r>
          </w:p>
          <w:p w14:paraId="19370CF5" w14:textId="77777777" w:rsidR="00755F48" w:rsidRPr="00440EFE" w:rsidRDefault="00557CF4">
            <w:pPr>
              <w:rPr>
                <w:rFonts w:ascii="Arial" w:hAnsi="Arial" w:cs="Arial"/>
                <w:sz w:val="20"/>
                <w:szCs w:val="20"/>
              </w:rPr>
            </w:pPr>
            <w:r w:rsidRPr="00440EFE">
              <w:rPr>
                <w:rFonts w:ascii="Arial" w:hAnsi="Arial" w:cs="Arial"/>
                <w:sz w:val="20"/>
                <w:szCs w:val="20"/>
              </w:rPr>
              <w:t>5) регистрацию организаций, в которые были направлены документы;</w:t>
            </w:r>
          </w:p>
          <w:p w14:paraId="6FF8D8AF" w14:textId="77777777" w:rsidR="00755F48" w:rsidRPr="00440EFE" w:rsidRDefault="00557CF4">
            <w:pPr>
              <w:rPr>
                <w:rFonts w:ascii="Arial" w:hAnsi="Arial" w:cs="Arial"/>
                <w:sz w:val="20"/>
                <w:szCs w:val="20"/>
                <w:u w:val="single"/>
              </w:rPr>
            </w:pPr>
            <w:r w:rsidRPr="00440EFE">
              <w:rPr>
                <w:rFonts w:ascii="Arial" w:hAnsi="Arial" w:cs="Arial"/>
                <w:sz w:val="20"/>
                <w:szCs w:val="20"/>
              </w:rPr>
              <w:t>6) регистрацию движения документов в организации».</w:t>
            </w:r>
            <w:r w:rsidRPr="00440EFE">
              <w:rPr>
                <w:rFonts w:ascii="Arial" w:hAnsi="Arial" w:cs="Arial"/>
                <w:sz w:val="20"/>
                <w:szCs w:val="20"/>
                <w:u w:val="single"/>
              </w:rPr>
              <w:t>:</w:t>
            </w:r>
          </w:p>
          <w:p w14:paraId="389DAEEE" w14:textId="77777777" w:rsidR="00755F48" w:rsidRPr="00440EFE" w:rsidRDefault="00755F48">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44CB5F5" w14:textId="28932EC3"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Отклон</w:t>
            </w:r>
            <w:r w:rsidR="00FE08DE" w:rsidRPr="00440EFE">
              <w:rPr>
                <w:rFonts w:ascii="Arial" w:hAnsi="Arial" w:cs="Arial"/>
                <w:sz w:val="20"/>
                <w:szCs w:val="20"/>
              </w:rPr>
              <w:t>ено</w:t>
            </w:r>
            <w:r w:rsidRPr="00440EFE">
              <w:rPr>
                <w:rFonts w:ascii="Arial" w:hAnsi="Arial" w:cs="Arial"/>
                <w:sz w:val="20"/>
                <w:szCs w:val="20"/>
              </w:rPr>
              <w:t xml:space="preserve">. </w:t>
            </w:r>
          </w:p>
          <w:p w14:paraId="5DED3525"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Предложенная в проекте стандарта редакция более развернуто определяет набор действий при учете документов.</w:t>
            </w:r>
          </w:p>
        </w:tc>
      </w:tr>
      <w:tr w:rsidR="00755F48" w:rsidRPr="00440EFE" w14:paraId="22778F6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765DB59"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99C974F" w14:textId="77777777" w:rsidR="00755F48" w:rsidRPr="00440EFE" w:rsidRDefault="00557CF4">
            <w:pPr>
              <w:rPr>
                <w:rFonts w:ascii="Arial" w:hAnsi="Arial" w:cs="Arial"/>
                <w:color w:val="323534"/>
                <w:sz w:val="20"/>
                <w:szCs w:val="20"/>
              </w:rPr>
            </w:pPr>
            <w:r w:rsidRPr="00440EFE">
              <w:rPr>
                <w:rFonts w:ascii="Arial" w:hAnsi="Arial" w:cs="Arial"/>
                <w:color w:val="323534"/>
                <w:sz w:val="20"/>
                <w:szCs w:val="20"/>
              </w:rPr>
              <w:t>4.2</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47659175"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«Редуктор-ПМ»</w:t>
            </w:r>
          </w:p>
          <w:p w14:paraId="1E8A1497"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244AB97"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0F778551" w14:textId="77777777" w:rsidR="00755F48" w:rsidRPr="00440EFE" w:rsidRDefault="00557CF4">
            <w:pPr>
              <w:rPr>
                <w:rFonts w:ascii="Arial" w:hAnsi="Arial" w:cs="Arial"/>
                <w:sz w:val="20"/>
                <w:szCs w:val="20"/>
              </w:rPr>
            </w:pPr>
            <w:r w:rsidRPr="00440EFE">
              <w:rPr>
                <w:rFonts w:ascii="Arial" w:hAnsi="Arial" w:cs="Arial"/>
                <w:sz w:val="20"/>
                <w:szCs w:val="20"/>
              </w:rPr>
              <w:t>Вместо букв в перечислении указать дефис.</w:t>
            </w:r>
          </w:p>
          <w:p w14:paraId="77423682" w14:textId="77777777" w:rsidR="00755F48" w:rsidRPr="00440EFE" w:rsidRDefault="00755F48">
            <w:pPr>
              <w:rPr>
                <w:rFonts w:ascii="Arial" w:hAnsi="Arial" w:cs="Arial"/>
                <w:sz w:val="20"/>
                <w:szCs w:val="20"/>
              </w:rPr>
            </w:pPr>
          </w:p>
          <w:p w14:paraId="4232215F"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8371500" w14:textId="77777777" w:rsidR="00755F48" w:rsidRPr="00440EFE" w:rsidRDefault="00557CF4">
            <w:pPr>
              <w:rPr>
                <w:rFonts w:ascii="Arial" w:hAnsi="Arial" w:cs="Arial"/>
                <w:sz w:val="20"/>
                <w:szCs w:val="20"/>
              </w:rPr>
            </w:pPr>
            <w:r w:rsidRPr="00440EFE">
              <w:rPr>
                <w:rFonts w:ascii="Arial" w:hAnsi="Arial" w:cs="Arial"/>
                <w:sz w:val="20"/>
                <w:szCs w:val="20"/>
              </w:rPr>
              <w:t>Нет ссылок на пункты перечисления по тексту.</w:t>
            </w:r>
          </w:p>
          <w:p w14:paraId="142D7286" w14:textId="77777777" w:rsidR="00755F48" w:rsidRPr="00440EFE" w:rsidRDefault="00755F48">
            <w:pPr>
              <w:rPr>
                <w:rFonts w:ascii="Arial" w:hAnsi="Arial" w:cs="Arial"/>
                <w:sz w:val="20"/>
                <w:szCs w:val="20"/>
              </w:rPr>
            </w:pPr>
          </w:p>
          <w:p w14:paraId="2E8F4A22"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A1BD0D2"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ГОСТ 1.5 п.4.4.3</w:t>
            </w:r>
          </w:p>
          <w:p w14:paraId="2826D34B"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484B744" w14:textId="72E00135" w:rsidR="00755F48" w:rsidRPr="00440EFE" w:rsidRDefault="00063435">
            <w:pPr>
              <w:tabs>
                <w:tab w:val="left" w:pos="11766"/>
              </w:tabs>
              <w:ind w:left="51"/>
              <w:rPr>
                <w:rFonts w:ascii="Arial" w:hAnsi="Arial" w:cs="Arial"/>
                <w:sz w:val="20"/>
                <w:szCs w:val="20"/>
              </w:rPr>
            </w:pPr>
            <w:r w:rsidRPr="00440EFE">
              <w:rPr>
                <w:rFonts w:ascii="Arial" w:hAnsi="Arial" w:cs="Arial"/>
                <w:sz w:val="20"/>
                <w:szCs w:val="20"/>
              </w:rPr>
              <w:t>Принято</w:t>
            </w:r>
            <w:r w:rsidR="009D520D" w:rsidRPr="00440EFE">
              <w:rPr>
                <w:rFonts w:ascii="Arial" w:hAnsi="Arial" w:cs="Arial"/>
                <w:sz w:val="20"/>
                <w:szCs w:val="20"/>
              </w:rPr>
              <w:t>.</w:t>
            </w:r>
          </w:p>
        </w:tc>
      </w:tr>
      <w:tr w:rsidR="00755F48" w:rsidRPr="00440EFE" w14:paraId="6D20C65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FC6662C"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94A7F73" w14:textId="77777777" w:rsidR="00755F48" w:rsidRPr="00440EFE" w:rsidRDefault="00557CF4">
            <w:pPr>
              <w:rPr>
                <w:rFonts w:ascii="Arial" w:hAnsi="Arial" w:cs="Arial"/>
                <w:color w:val="323534"/>
                <w:sz w:val="20"/>
                <w:szCs w:val="20"/>
              </w:rPr>
            </w:pPr>
            <w:r w:rsidRPr="00440EFE">
              <w:rPr>
                <w:rFonts w:ascii="Arial" w:hAnsi="Arial" w:cs="Arial"/>
                <w:color w:val="323534"/>
                <w:sz w:val="20"/>
                <w:szCs w:val="20"/>
              </w:rPr>
              <w:t>4.2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A0833F9"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7BE9F17"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76EA01B4" w14:textId="77777777" w:rsidR="00755F48" w:rsidRPr="00440EFE" w:rsidRDefault="00557CF4">
            <w:pPr>
              <w:rPr>
                <w:rFonts w:ascii="Arial" w:hAnsi="Arial" w:cs="Arial"/>
                <w:sz w:val="20"/>
                <w:szCs w:val="20"/>
              </w:rPr>
            </w:pPr>
            <w:r w:rsidRPr="00440EFE">
              <w:rPr>
                <w:rFonts w:ascii="Arial" w:hAnsi="Arial" w:cs="Arial"/>
                <w:sz w:val="20"/>
                <w:szCs w:val="20"/>
              </w:rPr>
              <w:t>Изложить в новой редакции</w:t>
            </w:r>
          </w:p>
          <w:p w14:paraId="0A505A1E" w14:textId="77777777" w:rsidR="00755F48" w:rsidRPr="00440EFE" w:rsidRDefault="00755F48">
            <w:pPr>
              <w:rPr>
                <w:rFonts w:ascii="Arial" w:hAnsi="Arial" w:cs="Arial"/>
                <w:sz w:val="20"/>
                <w:szCs w:val="20"/>
              </w:rPr>
            </w:pPr>
          </w:p>
          <w:p w14:paraId="479DF0F6"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131F2D3" w14:textId="77777777" w:rsidR="00755F48" w:rsidRPr="00440EFE" w:rsidRDefault="00557CF4">
            <w:pPr>
              <w:rPr>
                <w:rFonts w:ascii="Arial" w:hAnsi="Arial" w:cs="Arial"/>
                <w:sz w:val="20"/>
                <w:szCs w:val="20"/>
              </w:rPr>
            </w:pPr>
            <w:r w:rsidRPr="00440EFE">
              <w:rPr>
                <w:rFonts w:ascii="Arial" w:hAnsi="Arial" w:cs="Arial"/>
                <w:sz w:val="20"/>
                <w:szCs w:val="20"/>
              </w:rPr>
              <w:t>Учету подлежат:</w:t>
            </w:r>
          </w:p>
          <w:p w14:paraId="443D39E1" w14:textId="77777777" w:rsidR="00755F48" w:rsidRPr="00440EFE" w:rsidRDefault="00557CF4">
            <w:pPr>
              <w:rPr>
                <w:rFonts w:ascii="Arial" w:hAnsi="Arial" w:cs="Arial"/>
                <w:sz w:val="20"/>
                <w:szCs w:val="20"/>
              </w:rPr>
            </w:pPr>
            <w:r w:rsidRPr="00440EFE">
              <w:rPr>
                <w:rFonts w:ascii="Arial" w:hAnsi="Arial" w:cs="Arial"/>
                <w:sz w:val="20"/>
                <w:szCs w:val="20"/>
              </w:rPr>
              <w:t>1) все поступающие на хранение подлинники, дубликаты и копии документов;</w:t>
            </w:r>
          </w:p>
          <w:p w14:paraId="7BE25389" w14:textId="77777777" w:rsidR="00755F48" w:rsidRPr="00440EFE" w:rsidRDefault="00557CF4">
            <w:pPr>
              <w:rPr>
                <w:rFonts w:ascii="Arial" w:hAnsi="Arial" w:cs="Arial"/>
                <w:sz w:val="20"/>
                <w:szCs w:val="20"/>
              </w:rPr>
            </w:pPr>
            <w:r w:rsidRPr="00440EFE">
              <w:rPr>
                <w:rFonts w:ascii="Arial" w:hAnsi="Arial" w:cs="Arial"/>
                <w:sz w:val="20"/>
                <w:szCs w:val="20"/>
              </w:rPr>
              <w:t>2) все виды извещений об изменении документов по ГОСТ Р 2.503;</w:t>
            </w:r>
          </w:p>
          <w:p w14:paraId="34ABB711" w14:textId="77777777" w:rsidR="00755F48" w:rsidRPr="00440EFE" w:rsidRDefault="00557CF4">
            <w:pPr>
              <w:rPr>
                <w:rFonts w:ascii="Arial" w:hAnsi="Arial" w:cs="Arial"/>
                <w:sz w:val="20"/>
                <w:szCs w:val="20"/>
              </w:rPr>
            </w:pPr>
            <w:r w:rsidRPr="00440EFE">
              <w:rPr>
                <w:rFonts w:ascii="Arial" w:hAnsi="Arial" w:cs="Arial"/>
                <w:sz w:val="20"/>
                <w:szCs w:val="20"/>
              </w:rPr>
              <w:t>3) абоненты (внешние и внутренние), принятые на абонентское обслуживание и извещаемые о вносимых изменениях в подлинники или дубликаты документов;</w:t>
            </w:r>
          </w:p>
          <w:p w14:paraId="3A9ACA3D" w14:textId="77777777" w:rsidR="00755F48" w:rsidRPr="00440EFE" w:rsidRDefault="00557CF4">
            <w:pPr>
              <w:rPr>
                <w:rFonts w:ascii="Arial" w:hAnsi="Arial" w:cs="Arial"/>
                <w:sz w:val="20"/>
                <w:szCs w:val="20"/>
              </w:rPr>
            </w:pPr>
            <w:r w:rsidRPr="00440EFE">
              <w:rPr>
                <w:rFonts w:ascii="Arial" w:hAnsi="Arial" w:cs="Arial"/>
                <w:sz w:val="20"/>
                <w:szCs w:val="20"/>
              </w:rPr>
              <w:lastRenderedPageBreak/>
              <w:t>4) информация о движение документов (изготовление и учет копий, изменения, уничтожение, применяемость, др.), (может быть уточнено стандарте организации);</w:t>
            </w:r>
          </w:p>
          <w:p w14:paraId="5F4D4F70" w14:textId="77777777" w:rsidR="00755F48" w:rsidRPr="00440EFE" w:rsidRDefault="00755F48">
            <w:pPr>
              <w:rPr>
                <w:rFonts w:ascii="Arial" w:hAnsi="Arial" w:cs="Arial"/>
                <w:sz w:val="20"/>
                <w:szCs w:val="20"/>
              </w:rPr>
            </w:pPr>
          </w:p>
          <w:p w14:paraId="33ED6E41"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6AB830A" w14:textId="77777777" w:rsidR="00755F48" w:rsidRPr="00440EFE" w:rsidRDefault="00557CF4">
            <w:pPr>
              <w:spacing w:after="89"/>
              <w:rPr>
                <w:rFonts w:ascii="Arial" w:hAnsi="Arial" w:cs="Arial"/>
                <w:color w:val="000000"/>
                <w:sz w:val="20"/>
                <w:szCs w:val="20"/>
              </w:rPr>
            </w:pPr>
            <w:r w:rsidRPr="00440EFE">
              <w:rPr>
                <w:rFonts w:ascii="Arial" w:hAnsi="Arial" w:cs="Arial"/>
                <w:color w:val="000000"/>
                <w:sz w:val="20"/>
                <w:szCs w:val="20"/>
              </w:rPr>
              <w:t>Фраза "Учет документов в организации включает" подразумевает последовательность действий при учете и хранение документов, при этом последовательность действий в п.4.2 отсутствует, целесообразно данную фразу изложить в редакции "Учету подлежат" и четко указать, что подлежит учету, т.к. в представленных перечислениях непонятно, о чем идет речь, например:</w:t>
            </w:r>
          </w:p>
          <w:p w14:paraId="6CCEDEC9" w14:textId="77777777" w:rsidR="00755F48" w:rsidRPr="00440EFE" w:rsidRDefault="00557CF4">
            <w:pPr>
              <w:spacing w:after="89"/>
              <w:rPr>
                <w:rFonts w:ascii="Arial" w:hAnsi="Arial" w:cs="Arial"/>
                <w:color w:val="000000"/>
                <w:sz w:val="20"/>
                <w:szCs w:val="20"/>
              </w:rPr>
            </w:pPr>
            <w:r w:rsidRPr="00440EFE">
              <w:rPr>
                <w:rFonts w:ascii="Arial" w:hAnsi="Arial" w:cs="Arial"/>
                <w:color w:val="000000"/>
                <w:sz w:val="20"/>
                <w:szCs w:val="20"/>
              </w:rPr>
              <w:t>"1) ввод в действие документов в организации ‒ заключается в проверке и регистрации утвержденных документов, после чего документ получает статус подлинника"</w:t>
            </w:r>
          </w:p>
          <w:p w14:paraId="5745C226" w14:textId="77777777" w:rsidR="00755F48" w:rsidRPr="00440EFE" w:rsidRDefault="00557CF4">
            <w:pPr>
              <w:spacing w:after="89"/>
              <w:rPr>
                <w:rFonts w:ascii="Arial" w:hAnsi="Arial" w:cs="Arial"/>
                <w:sz w:val="20"/>
                <w:szCs w:val="20"/>
              </w:rPr>
            </w:pPr>
            <w:r w:rsidRPr="00440EFE">
              <w:rPr>
                <w:rFonts w:ascii="Arial" w:hAnsi="Arial" w:cs="Arial"/>
                <w:sz w:val="20"/>
                <w:szCs w:val="20"/>
              </w:rPr>
              <w:t>Определение "подлинник" установлено в ГОСТ Р 2.005-2023 (статья 95). О том, что документ должен проходить проверку перед регистрацией указано в п.4.3.</w:t>
            </w:r>
          </w:p>
          <w:p w14:paraId="2A3612D5" w14:textId="77777777" w:rsidR="00755F48" w:rsidRPr="00440EFE" w:rsidRDefault="00557CF4">
            <w:pPr>
              <w:spacing w:after="5"/>
              <w:rPr>
                <w:rFonts w:ascii="Arial" w:hAnsi="Arial" w:cs="Arial"/>
                <w:color w:val="000000"/>
                <w:sz w:val="20"/>
                <w:szCs w:val="20"/>
              </w:rPr>
            </w:pPr>
            <w:r w:rsidRPr="00440EFE">
              <w:rPr>
                <w:rFonts w:ascii="Arial" w:hAnsi="Arial" w:cs="Arial"/>
                <w:color w:val="000000"/>
                <w:sz w:val="20"/>
                <w:szCs w:val="20"/>
              </w:rPr>
              <w:t>"2) регистрацию изменений документов, распространения (ограничения) действия документов, аннулирования документов (только для документов, держателями подлинников которых является организация), снятие с учета аннулированных подлинников"</w:t>
            </w:r>
          </w:p>
          <w:p w14:paraId="777D45D9" w14:textId="77777777" w:rsidR="00755F48" w:rsidRPr="00440EFE" w:rsidRDefault="00557CF4">
            <w:pPr>
              <w:spacing w:after="5"/>
              <w:rPr>
                <w:rFonts w:ascii="Arial" w:hAnsi="Arial" w:cs="Arial"/>
                <w:color w:val="000000"/>
                <w:sz w:val="20"/>
                <w:szCs w:val="20"/>
              </w:rPr>
            </w:pPr>
            <w:r w:rsidRPr="00440EFE">
              <w:rPr>
                <w:rFonts w:ascii="Arial" w:hAnsi="Arial" w:cs="Arial"/>
                <w:color w:val="000000"/>
                <w:sz w:val="20"/>
                <w:szCs w:val="20"/>
              </w:rPr>
              <w:t>Ограничение действий документов, аннулирование документов т.д. производя на основании извещений об изменении по ГОСТ Р 2.503, соответственно учету должны подлежать все виды извещений об изменении документов.</w:t>
            </w:r>
          </w:p>
          <w:p w14:paraId="1BED992F" w14:textId="77777777" w:rsidR="00755F48" w:rsidRPr="00440EFE" w:rsidRDefault="00557CF4">
            <w:pPr>
              <w:spacing w:after="5"/>
              <w:rPr>
                <w:rFonts w:ascii="Arial" w:hAnsi="Arial" w:cs="Arial"/>
                <w:color w:val="000000"/>
                <w:sz w:val="20"/>
                <w:szCs w:val="20"/>
              </w:rPr>
            </w:pPr>
            <w:r w:rsidRPr="00440EFE">
              <w:rPr>
                <w:rFonts w:ascii="Arial" w:hAnsi="Arial" w:cs="Arial"/>
                <w:color w:val="000000"/>
                <w:sz w:val="20"/>
                <w:szCs w:val="20"/>
              </w:rPr>
              <w:t>"6) регистрацию запросов на изменения по ГОСТ Р 2.503, полученных от других организаций".</w:t>
            </w:r>
          </w:p>
          <w:p w14:paraId="051A6397" w14:textId="77777777" w:rsidR="00755F48" w:rsidRPr="00440EFE" w:rsidRDefault="00557CF4">
            <w:pPr>
              <w:tabs>
                <w:tab w:val="left" w:pos="11766"/>
              </w:tabs>
              <w:rPr>
                <w:rFonts w:ascii="Arial" w:hAnsi="Arial" w:cs="Arial"/>
                <w:sz w:val="20"/>
                <w:szCs w:val="20"/>
              </w:rPr>
            </w:pPr>
            <w:r w:rsidRPr="00440EFE">
              <w:rPr>
                <w:rFonts w:ascii="Arial" w:hAnsi="Arial" w:cs="Arial"/>
                <w:color w:val="000000"/>
                <w:sz w:val="20"/>
                <w:szCs w:val="20"/>
              </w:rPr>
              <w:t>В ГОСТ Р 2.503-2023 нет такого понятия как "запрос на изменение"!</w:t>
            </w:r>
          </w:p>
          <w:p w14:paraId="606B3E38"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7D9CF9C" w14:textId="23C3FB0F" w:rsidR="00063435" w:rsidRPr="00440EFE" w:rsidRDefault="00063435">
            <w:pPr>
              <w:tabs>
                <w:tab w:val="left" w:pos="11766"/>
              </w:tabs>
              <w:ind w:left="51"/>
              <w:rPr>
                <w:rFonts w:ascii="Arial" w:hAnsi="Arial" w:cs="Arial"/>
                <w:sz w:val="20"/>
                <w:szCs w:val="20"/>
              </w:rPr>
            </w:pPr>
            <w:r w:rsidRPr="00440EFE">
              <w:rPr>
                <w:rFonts w:ascii="Arial" w:hAnsi="Arial" w:cs="Arial"/>
                <w:sz w:val="20"/>
                <w:szCs w:val="20"/>
              </w:rPr>
              <w:lastRenderedPageBreak/>
              <w:t>Принято к сведению.</w:t>
            </w:r>
          </w:p>
          <w:p w14:paraId="0D3EC430" w14:textId="2DC19E11"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Даны пояснения.</w:t>
            </w:r>
          </w:p>
          <w:p w14:paraId="3BF910BF"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Согласно приложению Д – утвержденный документ получает статус подлинника только после присвоения ему инвентарного номера, т.е. после проведения регистрации документа (пока еще не подлинника).</w:t>
            </w:r>
          </w:p>
          <w:p w14:paraId="5D0448C6" w14:textId="27CC5E7C"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Проверка утвержденного документа – исключена из п.4.2 (с учетом п.4.3.).</w:t>
            </w:r>
            <w:r w:rsidR="00233F7C" w:rsidRPr="00440EFE">
              <w:rPr>
                <w:rFonts w:ascii="Arial" w:hAnsi="Arial" w:cs="Arial"/>
                <w:sz w:val="20"/>
                <w:szCs w:val="20"/>
              </w:rPr>
              <w:t xml:space="preserve"> (п. 5.1.2 и 5.2 в ОР стандарта)</w:t>
            </w:r>
          </w:p>
          <w:p w14:paraId="0868C886"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lastRenderedPageBreak/>
              <w:t>Учет абонентов входит в регистрацию копий и дубликатов, которые этим абонентам передаются.</w:t>
            </w:r>
          </w:p>
          <w:p w14:paraId="36E16212"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Информация о движении документов – определены в подпункте 2 «регистрация изменений документов …»</w:t>
            </w:r>
          </w:p>
          <w:p w14:paraId="7F7C1883"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Запросы на изменение изменены на ПИ и ПР.</w:t>
            </w:r>
          </w:p>
          <w:p w14:paraId="56C560D6" w14:textId="77777777" w:rsidR="00755F48" w:rsidRPr="00440EFE" w:rsidRDefault="00755F48">
            <w:pPr>
              <w:tabs>
                <w:tab w:val="left" w:pos="11766"/>
              </w:tabs>
              <w:ind w:left="51"/>
              <w:rPr>
                <w:rFonts w:ascii="Arial" w:hAnsi="Arial" w:cs="Arial"/>
                <w:sz w:val="20"/>
                <w:szCs w:val="20"/>
              </w:rPr>
            </w:pPr>
          </w:p>
        </w:tc>
      </w:tr>
      <w:tr w:rsidR="00755F48" w:rsidRPr="00440EFE" w14:paraId="00761A7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D65ADDB"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0CB7184" w14:textId="77777777" w:rsidR="00755F48" w:rsidRPr="00440EFE" w:rsidRDefault="00557CF4">
            <w:pPr>
              <w:rPr>
                <w:rFonts w:ascii="Arial" w:hAnsi="Arial" w:cs="Arial"/>
                <w:color w:val="323534"/>
                <w:sz w:val="20"/>
                <w:szCs w:val="20"/>
              </w:rPr>
            </w:pPr>
            <w:r w:rsidRPr="00440EFE">
              <w:rPr>
                <w:rFonts w:ascii="Arial" w:hAnsi="Arial" w:cs="Arial"/>
                <w:color w:val="323534"/>
                <w:sz w:val="20"/>
                <w:szCs w:val="20"/>
              </w:rPr>
              <w:t>4.2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7CEAF50"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F289283"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62898E91" w14:textId="77777777" w:rsidR="00755F48" w:rsidRPr="00440EFE" w:rsidRDefault="00557CF4">
            <w:pPr>
              <w:rPr>
                <w:rFonts w:ascii="Arial" w:hAnsi="Arial" w:cs="Arial"/>
                <w:sz w:val="20"/>
                <w:szCs w:val="20"/>
              </w:rPr>
            </w:pPr>
            <w:r w:rsidRPr="00440EFE">
              <w:rPr>
                <w:rFonts w:ascii="Arial" w:hAnsi="Arial" w:cs="Arial"/>
                <w:sz w:val="20"/>
                <w:szCs w:val="20"/>
              </w:rPr>
              <w:t>Не указан учет применяемости документов в комплектах КД (форма 2) и учет абонентов КД (форма 3)</w:t>
            </w:r>
          </w:p>
          <w:p w14:paraId="522F4EDB" w14:textId="77777777" w:rsidR="00755F48" w:rsidRPr="00440EFE" w:rsidRDefault="00755F48">
            <w:pPr>
              <w:rPr>
                <w:rFonts w:ascii="Arial" w:hAnsi="Arial" w:cs="Arial"/>
                <w:sz w:val="20"/>
                <w:szCs w:val="20"/>
              </w:rPr>
            </w:pPr>
          </w:p>
          <w:p w14:paraId="7BF0FCE6"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722FF7C"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Стандарт должен учитывать и электронный учет, и бумажный учет</w:t>
            </w:r>
          </w:p>
          <w:p w14:paraId="44B022AB"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89B7406" w14:textId="4A37E547" w:rsidR="00EF6B66" w:rsidRPr="00440EFE" w:rsidRDefault="007703E0" w:rsidP="007703E0">
            <w:pPr>
              <w:tabs>
                <w:tab w:val="left" w:pos="11766"/>
              </w:tabs>
              <w:ind w:left="51"/>
              <w:rPr>
                <w:rFonts w:ascii="Arial" w:hAnsi="Arial" w:cs="Arial"/>
                <w:sz w:val="20"/>
                <w:szCs w:val="20"/>
              </w:rPr>
            </w:pPr>
            <w:r w:rsidRPr="00440EFE">
              <w:rPr>
                <w:rFonts w:ascii="Arial" w:hAnsi="Arial" w:cs="Arial"/>
                <w:sz w:val="20"/>
                <w:szCs w:val="20"/>
              </w:rPr>
              <w:t>Принято.</w:t>
            </w:r>
          </w:p>
          <w:p w14:paraId="0640D69E" w14:textId="05C4FA52" w:rsidR="007703E0" w:rsidRPr="00440EFE" w:rsidRDefault="007703E0">
            <w:pPr>
              <w:tabs>
                <w:tab w:val="left" w:pos="11766"/>
              </w:tabs>
              <w:ind w:left="51"/>
              <w:rPr>
                <w:rFonts w:ascii="Arial" w:hAnsi="Arial" w:cs="Arial"/>
                <w:sz w:val="20"/>
                <w:szCs w:val="20"/>
              </w:rPr>
            </w:pPr>
            <w:r w:rsidRPr="00440EFE">
              <w:rPr>
                <w:rFonts w:ascii="Arial" w:hAnsi="Arial" w:cs="Arial"/>
                <w:sz w:val="20"/>
                <w:szCs w:val="20"/>
              </w:rPr>
              <w:t>Дополнено перечисление в новом п. 5.1.2</w:t>
            </w:r>
          </w:p>
        </w:tc>
      </w:tr>
      <w:tr w:rsidR="00755F48" w:rsidRPr="00440EFE" w14:paraId="6F1BA4A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DE1B0AD"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643C333" w14:textId="77777777" w:rsidR="00755F48" w:rsidRPr="00440EFE" w:rsidRDefault="00557CF4">
            <w:pPr>
              <w:rPr>
                <w:rFonts w:ascii="Arial" w:hAnsi="Arial" w:cs="Arial"/>
                <w:color w:val="323534"/>
                <w:sz w:val="20"/>
                <w:szCs w:val="20"/>
              </w:rPr>
            </w:pPr>
            <w:r w:rsidRPr="00440EFE">
              <w:rPr>
                <w:rFonts w:ascii="Arial" w:hAnsi="Arial" w:cs="Arial"/>
                <w:color w:val="323534"/>
                <w:sz w:val="20"/>
                <w:szCs w:val="20"/>
              </w:rPr>
              <w:t xml:space="preserve">4.2, </w:t>
            </w:r>
          </w:p>
          <w:p w14:paraId="50A4657A" w14:textId="77777777" w:rsidR="00755F48" w:rsidRPr="00440EFE" w:rsidRDefault="00557CF4">
            <w:pPr>
              <w:rPr>
                <w:rFonts w:ascii="Arial" w:hAnsi="Arial" w:cs="Arial"/>
                <w:color w:val="323534"/>
                <w:sz w:val="20"/>
                <w:szCs w:val="20"/>
              </w:rPr>
            </w:pPr>
            <w:r w:rsidRPr="00440EFE">
              <w:rPr>
                <w:rFonts w:ascii="Arial" w:hAnsi="Arial" w:cs="Arial"/>
                <w:color w:val="323534"/>
                <w:sz w:val="20"/>
                <w:szCs w:val="20"/>
              </w:rPr>
              <w:t>перечисление 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DD5CD04"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E26E82C"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55A5B208" w14:textId="77777777" w:rsidR="00755F48" w:rsidRPr="00440EFE" w:rsidRDefault="00557CF4">
            <w:pPr>
              <w:rPr>
                <w:rFonts w:ascii="Arial" w:hAnsi="Arial" w:cs="Arial"/>
                <w:sz w:val="20"/>
                <w:szCs w:val="20"/>
              </w:rPr>
            </w:pPr>
            <w:r w:rsidRPr="00440EFE">
              <w:rPr>
                <w:rFonts w:ascii="Arial" w:hAnsi="Arial" w:cs="Arial"/>
                <w:sz w:val="20"/>
                <w:szCs w:val="20"/>
              </w:rPr>
              <w:t>Исключить слова "ввод в действие документов в организации" и "утвержденных". Изложить в редакции</w:t>
            </w:r>
          </w:p>
          <w:p w14:paraId="50ABB2C6" w14:textId="77777777" w:rsidR="00755F48" w:rsidRPr="00440EFE" w:rsidRDefault="00755F48">
            <w:pPr>
              <w:rPr>
                <w:rFonts w:ascii="Arial" w:hAnsi="Arial" w:cs="Arial"/>
                <w:sz w:val="20"/>
                <w:szCs w:val="20"/>
              </w:rPr>
            </w:pPr>
          </w:p>
          <w:p w14:paraId="65F635E9"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17F1FA2" w14:textId="77777777" w:rsidR="00755F48" w:rsidRPr="00440EFE" w:rsidRDefault="00557CF4">
            <w:pPr>
              <w:rPr>
                <w:rFonts w:ascii="Arial" w:hAnsi="Arial" w:cs="Arial"/>
                <w:sz w:val="20"/>
                <w:szCs w:val="20"/>
              </w:rPr>
            </w:pPr>
            <w:r w:rsidRPr="00440EFE">
              <w:rPr>
                <w:rFonts w:ascii="Arial" w:hAnsi="Arial" w:cs="Arial"/>
                <w:sz w:val="20"/>
                <w:szCs w:val="20"/>
              </w:rPr>
              <w:t>1) проверка и регистрация документов для присвоения статуса подлинника</w:t>
            </w:r>
          </w:p>
          <w:p w14:paraId="74ED6A95" w14:textId="77777777" w:rsidR="00755F48" w:rsidRPr="00440EFE" w:rsidRDefault="00755F48">
            <w:pPr>
              <w:rPr>
                <w:rFonts w:ascii="Arial" w:hAnsi="Arial" w:cs="Arial"/>
                <w:sz w:val="20"/>
                <w:szCs w:val="20"/>
              </w:rPr>
            </w:pPr>
          </w:p>
          <w:p w14:paraId="531EC313"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E2E8DF0" w14:textId="77777777" w:rsidR="00755F48" w:rsidRPr="00440EFE" w:rsidRDefault="00557CF4">
            <w:pPr>
              <w:tabs>
                <w:tab w:val="left" w:pos="284"/>
              </w:tabs>
              <w:spacing w:before="48"/>
              <w:rPr>
                <w:rFonts w:ascii="Arial" w:hAnsi="Arial" w:cs="Arial"/>
                <w:sz w:val="20"/>
                <w:szCs w:val="20"/>
              </w:rPr>
            </w:pPr>
            <w:r w:rsidRPr="00440EFE">
              <w:rPr>
                <w:rFonts w:ascii="Arial" w:hAnsi="Arial" w:cs="Arial"/>
                <w:sz w:val="20"/>
                <w:szCs w:val="20"/>
              </w:rPr>
              <w:t>Процедура введения документа в действие существенно отличается для разных видов КД, в том числе для КД, разрабатываемых по государственному заказу.</w:t>
            </w:r>
          </w:p>
          <w:p w14:paraId="3B080874"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Некоторые документы (или даже комплекты КД) подлежат утверждению только после успешного проведения приемочных испытаний опытных образцов. Применение понятия "ввода в действие", к работам приему КД на хранение не является корректным</w:t>
            </w:r>
          </w:p>
          <w:p w14:paraId="3E3922EE"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23FF928" w14:textId="74307565" w:rsidR="00EF6B66" w:rsidRPr="00440EFE" w:rsidRDefault="007703E0">
            <w:pPr>
              <w:tabs>
                <w:tab w:val="left" w:pos="11766"/>
              </w:tabs>
              <w:ind w:left="51"/>
              <w:rPr>
                <w:rFonts w:ascii="Arial" w:hAnsi="Arial" w:cs="Arial"/>
                <w:sz w:val="20"/>
                <w:szCs w:val="20"/>
              </w:rPr>
            </w:pPr>
            <w:r w:rsidRPr="00440EFE">
              <w:rPr>
                <w:rFonts w:ascii="Arial" w:hAnsi="Arial" w:cs="Arial"/>
                <w:sz w:val="20"/>
                <w:szCs w:val="20"/>
              </w:rPr>
              <w:lastRenderedPageBreak/>
              <w:t>Принято.</w:t>
            </w:r>
          </w:p>
          <w:p w14:paraId="17AD517B" w14:textId="2159C69F" w:rsidR="007703E0" w:rsidRPr="00440EFE" w:rsidRDefault="007703E0">
            <w:pPr>
              <w:tabs>
                <w:tab w:val="left" w:pos="11766"/>
              </w:tabs>
              <w:ind w:left="51"/>
              <w:rPr>
                <w:rFonts w:ascii="Arial" w:hAnsi="Arial" w:cs="Arial"/>
                <w:sz w:val="20"/>
                <w:szCs w:val="20"/>
              </w:rPr>
            </w:pPr>
            <w:r w:rsidRPr="00440EFE">
              <w:rPr>
                <w:rFonts w:ascii="Arial" w:hAnsi="Arial" w:cs="Arial"/>
                <w:sz w:val="20"/>
                <w:szCs w:val="20"/>
              </w:rPr>
              <w:t>С уточнением предлагаемой редакции, см. новый п. 5.1.2</w:t>
            </w:r>
          </w:p>
        </w:tc>
      </w:tr>
      <w:tr w:rsidR="00755F48" w:rsidRPr="00440EFE" w14:paraId="6A3BAD9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288E474"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8B0EFC3" w14:textId="77777777" w:rsidR="00755F48" w:rsidRPr="00440EFE" w:rsidRDefault="00557CF4">
            <w:pPr>
              <w:rPr>
                <w:rFonts w:ascii="Arial" w:hAnsi="Arial" w:cs="Arial"/>
                <w:color w:val="323534"/>
                <w:sz w:val="20"/>
                <w:szCs w:val="20"/>
              </w:rPr>
            </w:pPr>
            <w:r w:rsidRPr="00440EFE">
              <w:rPr>
                <w:rFonts w:ascii="Arial" w:hAnsi="Arial" w:cs="Arial"/>
                <w:color w:val="323534"/>
                <w:sz w:val="20"/>
                <w:szCs w:val="20"/>
              </w:rPr>
              <w:t xml:space="preserve">4.2, </w:t>
            </w:r>
          </w:p>
          <w:p w14:paraId="26EAD978" w14:textId="77777777" w:rsidR="00755F48" w:rsidRPr="00440EFE" w:rsidRDefault="00557CF4">
            <w:pPr>
              <w:rPr>
                <w:rFonts w:ascii="Arial" w:hAnsi="Arial" w:cs="Arial"/>
                <w:color w:val="323534"/>
                <w:sz w:val="20"/>
                <w:szCs w:val="20"/>
              </w:rPr>
            </w:pPr>
            <w:r w:rsidRPr="00440EFE">
              <w:rPr>
                <w:rFonts w:ascii="Arial" w:hAnsi="Arial" w:cs="Arial"/>
                <w:color w:val="323534"/>
                <w:sz w:val="20"/>
                <w:szCs w:val="20"/>
              </w:rPr>
              <w:t>перечисление 1)</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1AA58AF7"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«У-УАЗ»</w:t>
            </w:r>
          </w:p>
          <w:p w14:paraId="5BD0EC50"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90696F2"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0CD9B29C" w14:textId="77777777" w:rsidR="00755F48" w:rsidRPr="00440EFE" w:rsidRDefault="00557CF4">
            <w:pPr>
              <w:rPr>
                <w:rFonts w:ascii="Arial" w:hAnsi="Arial" w:cs="Arial"/>
                <w:sz w:val="20"/>
                <w:szCs w:val="20"/>
              </w:rPr>
            </w:pPr>
            <w:r w:rsidRPr="00440EFE">
              <w:rPr>
                <w:rFonts w:ascii="Arial" w:hAnsi="Arial" w:cs="Arial"/>
                <w:sz w:val="20"/>
                <w:szCs w:val="20"/>
              </w:rPr>
              <w:t>«..., после чего документ получает статус подлинника;»</w:t>
            </w:r>
          </w:p>
          <w:p w14:paraId="16A5C558" w14:textId="77777777" w:rsidR="00755F48" w:rsidRPr="00440EFE" w:rsidRDefault="00755F48">
            <w:pPr>
              <w:rPr>
                <w:rFonts w:ascii="Arial" w:hAnsi="Arial" w:cs="Arial"/>
                <w:sz w:val="20"/>
                <w:szCs w:val="20"/>
              </w:rPr>
            </w:pPr>
          </w:p>
          <w:p w14:paraId="70907D0F"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21A9C36" w14:textId="77777777" w:rsidR="00755F48" w:rsidRPr="00440EFE" w:rsidRDefault="00557CF4">
            <w:pPr>
              <w:rPr>
                <w:rFonts w:ascii="Arial" w:hAnsi="Arial" w:cs="Arial"/>
                <w:sz w:val="20"/>
                <w:szCs w:val="20"/>
              </w:rPr>
            </w:pPr>
            <w:r w:rsidRPr="00440EFE">
              <w:rPr>
                <w:rFonts w:ascii="Arial" w:hAnsi="Arial" w:cs="Arial"/>
                <w:sz w:val="20"/>
                <w:szCs w:val="20"/>
              </w:rPr>
              <w:t>«…ввод в действие документов в организации – заключается в проверке и регистрации утвержденных документов. После ввода в действие документа в организации разработчике этого документа, документ получает статус подлинника.»</w:t>
            </w:r>
          </w:p>
          <w:p w14:paraId="01E7B5E3" w14:textId="77777777" w:rsidR="00755F48" w:rsidRPr="00440EFE" w:rsidRDefault="00755F48">
            <w:pPr>
              <w:rPr>
                <w:rFonts w:ascii="Arial" w:hAnsi="Arial" w:cs="Arial"/>
                <w:sz w:val="20"/>
                <w:szCs w:val="20"/>
              </w:rPr>
            </w:pPr>
          </w:p>
          <w:p w14:paraId="31397917"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4E746F8"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При передаче подлинников КД от разработчика изготовителю, изготовитель должен поставить подлинник на учет (п.95 ГОСТ Р 2.005), по п.13.12 и разделу 6 провести РЕГИСТРАЦИЮ и записать свой инвентарный номер.</w:t>
            </w:r>
          </w:p>
          <w:p w14:paraId="379A59E2"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776F903"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tc>
      </w:tr>
      <w:tr w:rsidR="007703E0" w:rsidRPr="00440EFE" w14:paraId="77CD3E3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E809C2F" w14:textId="77777777" w:rsidR="007703E0" w:rsidRPr="00440EFE" w:rsidRDefault="007703E0" w:rsidP="007703E0">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6F46E5E" w14:textId="77777777" w:rsidR="007703E0" w:rsidRPr="00440EFE" w:rsidRDefault="007703E0" w:rsidP="007703E0">
            <w:pPr>
              <w:rPr>
                <w:rFonts w:ascii="Arial" w:hAnsi="Arial" w:cs="Arial"/>
                <w:color w:val="323534"/>
                <w:sz w:val="20"/>
                <w:szCs w:val="20"/>
              </w:rPr>
            </w:pPr>
            <w:r w:rsidRPr="00440EFE">
              <w:rPr>
                <w:rFonts w:ascii="Arial" w:hAnsi="Arial" w:cs="Arial"/>
                <w:color w:val="323534"/>
                <w:sz w:val="20"/>
                <w:szCs w:val="20"/>
              </w:rPr>
              <w:t xml:space="preserve">4.2, </w:t>
            </w:r>
          </w:p>
          <w:p w14:paraId="1A3B0E4D" w14:textId="77777777" w:rsidR="007703E0" w:rsidRPr="00440EFE" w:rsidRDefault="007703E0" w:rsidP="007703E0">
            <w:pPr>
              <w:rPr>
                <w:rFonts w:ascii="Arial" w:hAnsi="Arial" w:cs="Arial"/>
                <w:color w:val="323534"/>
                <w:sz w:val="20"/>
                <w:szCs w:val="20"/>
              </w:rPr>
            </w:pPr>
            <w:r w:rsidRPr="00440EFE">
              <w:rPr>
                <w:rFonts w:ascii="Arial" w:hAnsi="Arial" w:cs="Arial"/>
                <w:color w:val="323534"/>
                <w:sz w:val="20"/>
                <w:szCs w:val="20"/>
              </w:rPr>
              <w:t>перечисление 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6A06714" w14:textId="77777777" w:rsidR="007703E0" w:rsidRPr="00440EFE" w:rsidRDefault="007703E0" w:rsidP="007703E0">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29F5291" w14:textId="77777777" w:rsidR="007703E0" w:rsidRPr="00440EFE" w:rsidRDefault="007703E0" w:rsidP="007703E0">
            <w:pPr>
              <w:rPr>
                <w:rFonts w:ascii="Arial" w:hAnsi="Arial" w:cs="Arial"/>
                <w:sz w:val="20"/>
                <w:szCs w:val="20"/>
                <w:u w:val="single"/>
              </w:rPr>
            </w:pPr>
            <w:r w:rsidRPr="00440EFE">
              <w:rPr>
                <w:rFonts w:ascii="Arial" w:hAnsi="Arial" w:cs="Arial"/>
                <w:sz w:val="20"/>
                <w:szCs w:val="20"/>
                <w:u w:val="single"/>
              </w:rPr>
              <w:t>Замечание, предложение:</w:t>
            </w:r>
          </w:p>
          <w:p w14:paraId="252F5886" w14:textId="77777777" w:rsidR="007703E0" w:rsidRPr="00440EFE" w:rsidRDefault="007703E0" w:rsidP="007703E0">
            <w:pPr>
              <w:rPr>
                <w:rFonts w:ascii="Arial" w:hAnsi="Arial" w:cs="Arial"/>
                <w:sz w:val="20"/>
                <w:szCs w:val="20"/>
              </w:rPr>
            </w:pPr>
            <w:r w:rsidRPr="00440EFE">
              <w:rPr>
                <w:rFonts w:ascii="Arial" w:hAnsi="Arial" w:cs="Arial"/>
                <w:sz w:val="20"/>
                <w:szCs w:val="20"/>
              </w:rPr>
              <w:t>Исключить слова «ввод в действие документов в организации» и «утвержденных»</w:t>
            </w:r>
          </w:p>
          <w:p w14:paraId="2463C9F9" w14:textId="77777777" w:rsidR="007703E0" w:rsidRPr="00440EFE" w:rsidRDefault="007703E0" w:rsidP="007703E0">
            <w:pPr>
              <w:rPr>
                <w:rFonts w:ascii="Arial" w:hAnsi="Arial" w:cs="Arial"/>
                <w:sz w:val="20"/>
                <w:szCs w:val="20"/>
              </w:rPr>
            </w:pPr>
          </w:p>
          <w:p w14:paraId="23481F43" w14:textId="77777777" w:rsidR="007703E0" w:rsidRPr="00440EFE" w:rsidRDefault="007703E0" w:rsidP="007703E0">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0E423F6" w14:textId="77777777" w:rsidR="007703E0" w:rsidRPr="00440EFE" w:rsidRDefault="007703E0" w:rsidP="007703E0">
            <w:pPr>
              <w:tabs>
                <w:tab w:val="left" w:pos="284"/>
              </w:tabs>
              <w:spacing w:before="48"/>
              <w:rPr>
                <w:rFonts w:ascii="Arial" w:hAnsi="Arial" w:cs="Arial"/>
                <w:sz w:val="20"/>
                <w:szCs w:val="20"/>
              </w:rPr>
            </w:pPr>
            <w:r w:rsidRPr="00440EFE">
              <w:rPr>
                <w:rFonts w:ascii="Arial" w:hAnsi="Arial" w:cs="Arial"/>
                <w:sz w:val="20"/>
                <w:szCs w:val="20"/>
              </w:rPr>
              <w:t>Изложить в редакции:</w:t>
            </w:r>
          </w:p>
          <w:p w14:paraId="6B4446F1" w14:textId="77777777" w:rsidR="007703E0" w:rsidRPr="00440EFE" w:rsidRDefault="007703E0" w:rsidP="007703E0">
            <w:pPr>
              <w:rPr>
                <w:rFonts w:ascii="Arial" w:hAnsi="Arial" w:cs="Arial"/>
                <w:sz w:val="20"/>
                <w:szCs w:val="20"/>
              </w:rPr>
            </w:pPr>
            <w:r w:rsidRPr="00440EFE">
              <w:rPr>
                <w:rFonts w:ascii="Arial" w:hAnsi="Arial" w:cs="Arial"/>
                <w:sz w:val="20"/>
                <w:szCs w:val="20"/>
              </w:rPr>
              <w:t>1) проверка и регистрация документов для присвоения статуса подлинника</w:t>
            </w:r>
          </w:p>
          <w:p w14:paraId="35627CB2" w14:textId="77777777" w:rsidR="007703E0" w:rsidRPr="00440EFE" w:rsidRDefault="007703E0" w:rsidP="007703E0">
            <w:pPr>
              <w:rPr>
                <w:rFonts w:ascii="Arial" w:hAnsi="Arial" w:cs="Arial"/>
                <w:sz w:val="20"/>
                <w:szCs w:val="20"/>
              </w:rPr>
            </w:pPr>
          </w:p>
          <w:p w14:paraId="1E5676EF" w14:textId="77777777" w:rsidR="007703E0" w:rsidRPr="00440EFE" w:rsidRDefault="007703E0" w:rsidP="007703E0">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61D6020" w14:textId="77777777" w:rsidR="007703E0" w:rsidRPr="00440EFE" w:rsidRDefault="007703E0" w:rsidP="007703E0">
            <w:pPr>
              <w:pStyle w:val="a"/>
              <w:numPr>
                <w:ilvl w:val="0"/>
                <w:numId w:val="0"/>
              </w:numPr>
              <w:rPr>
                <w:rFonts w:cs="Arial"/>
                <w:sz w:val="20"/>
                <w:szCs w:val="20"/>
              </w:rPr>
            </w:pPr>
            <w:r w:rsidRPr="00440EFE">
              <w:rPr>
                <w:rFonts w:cs="Arial"/>
                <w:sz w:val="20"/>
                <w:szCs w:val="20"/>
              </w:rPr>
              <w:lastRenderedPageBreak/>
              <w:t>Процедура введения документа в действие существенно отличается для разных видов КД, в том числе для КД, разрабатываемых по государственному заказу.</w:t>
            </w:r>
          </w:p>
          <w:p w14:paraId="5FFD9965" w14:textId="77777777" w:rsidR="007703E0" w:rsidRPr="00440EFE" w:rsidRDefault="007703E0" w:rsidP="007703E0">
            <w:pPr>
              <w:rPr>
                <w:rFonts w:ascii="Arial" w:hAnsi="Arial" w:cs="Arial"/>
                <w:sz w:val="20"/>
                <w:szCs w:val="20"/>
                <w:u w:val="single"/>
              </w:rPr>
            </w:pPr>
            <w:r w:rsidRPr="00440EFE">
              <w:rPr>
                <w:rFonts w:ascii="Arial" w:hAnsi="Arial" w:cs="Arial"/>
                <w:sz w:val="20"/>
                <w:szCs w:val="20"/>
              </w:rPr>
              <w:t>Некоторые документы (или даже комплекты КД) подлежат утверждению только после успешного проведения приемочных испытаний опытных образцов. Применение понятия «ввода в действие», к работам приему КД на хранение, по нашему, мнению не является корректным</w:t>
            </w:r>
          </w:p>
          <w:p w14:paraId="1EF29594" w14:textId="77777777" w:rsidR="007703E0" w:rsidRPr="00440EFE" w:rsidRDefault="007703E0" w:rsidP="007703E0">
            <w:pPr>
              <w:tabs>
                <w:tab w:val="left" w:pos="4120"/>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E4928B1" w14:textId="77777777" w:rsidR="007703E0" w:rsidRPr="00440EFE" w:rsidRDefault="007703E0" w:rsidP="007703E0">
            <w:pPr>
              <w:tabs>
                <w:tab w:val="left" w:pos="11766"/>
              </w:tabs>
              <w:ind w:left="51"/>
              <w:rPr>
                <w:rFonts w:ascii="Arial" w:hAnsi="Arial" w:cs="Arial"/>
                <w:sz w:val="20"/>
                <w:szCs w:val="20"/>
              </w:rPr>
            </w:pPr>
            <w:r w:rsidRPr="00440EFE">
              <w:rPr>
                <w:rFonts w:ascii="Arial" w:hAnsi="Arial" w:cs="Arial"/>
                <w:sz w:val="20"/>
                <w:szCs w:val="20"/>
              </w:rPr>
              <w:lastRenderedPageBreak/>
              <w:t>Принято.</w:t>
            </w:r>
          </w:p>
          <w:p w14:paraId="370C8EC0" w14:textId="33BAF06C" w:rsidR="007703E0" w:rsidRPr="00440EFE" w:rsidRDefault="007703E0" w:rsidP="007703E0">
            <w:pPr>
              <w:tabs>
                <w:tab w:val="left" w:pos="11766"/>
              </w:tabs>
              <w:ind w:left="51"/>
              <w:rPr>
                <w:rFonts w:ascii="Arial" w:hAnsi="Arial" w:cs="Arial"/>
                <w:sz w:val="20"/>
                <w:szCs w:val="20"/>
              </w:rPr>
            </w:pPr>
            <w:r w:rsidRPr="00440EFE">
              <w:rPr>
                <w:rFonts w:ascii="Arial" w:hAnsi="Arial" w:cs="Arial"/>
                <w:sz w:val="20"/>
                <w:szCs w:val="20"/>
              </w:rPr>
              <w:t>С уточнением предлагаемой редакции, см. новый п. 5.1.2</w:t>
            </w:r>
          </w:p>
        </w:tc>
      </w:tr>
      <w:tr w:rsidR="007703E0" w:rsidRPr="00440EFE" w14:paraId="67C9331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7D844A8" w14:textId="77777777" w:rsidR="007703E0" w:rsidRPr="00440EFE" w:rsidRDefault="007703E0" w:rsidP="007703E0">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ECEACEF" w14:textId="77777777" w:rsidR="007703E0" w:rsidRPr="00440EFE" w:rsidRDefault="007703E0" w:rsidP="007703E0">
            <w:pPr>
              <w:rPr>
                <w:rFonts w:ascii="Arial" w:hAnsi="Arial" w:cs="Arial"/>
                <w:color w:val="323534"/>
                <w:sz w:val="20"/>
                <w:szCs w:val="20"/>
              </w:rPr>
            </w:pPr>
            <w:r w:rsidRPr="00440EFE">
              <w:rPr>
                <w:rFonts w:ascii="Arial" w:hAnsi="Arial" w:cs="Arial"/>
                <w:color w:val="323534"/>
                <w:sz w:val="20"/>
                <w:szCs w:val="20"/>
              </w:rPr>
              <w:t xml:space="preserve">4.2, </w:t>
            </w:r>
          </w:p>
          <w:p w14:paraId="39CD26BD" w14:textId="77777777" w:rsidR="007703E0" w:rsidRPr="00440EFE" w:rsidRDefault="007703E0" w:rsidP="007703E0">
            <w:pPr>
              <w:rPr>
                <w:rFonts w:ascii="Arial" w:hAnsi="Arial" w:cs="Arial"/>
                <w:color w:val="323534"/>
                <w:sz w:val="20"/>
                <w:szCs w:val="20"/>
              </w:rPr>
            </w:pPr>
            <w:r w:rsidRPr="00440EFE">
              <w:rPr>
                <w:rFonts w:ascii="Arial" w:hAnsi="Arial" w:cs="Arial"/>
                <w:color w:val="323534"/>
                <w:sz w:val="20"/>
                <w:szCs w:val="20"/>
              </w:rPr>
              <w:t>перечисление 1)</w:t>
            </w:r>
          </w:p>
          <w:p w14:paraId="0E53F94E" w14:textId="77777777" w:rsidR="007703E0" w:rsidRPr="00440EFE" w:rsidRDefault="007703E0" w:rsidP="007703E0">
            <w:pPr>
              <w:tabs>
                <w:tab w:val="left" w:pos="11766"/>
              </w:tabs>
              <w:rPr>
                <w:rFonts w:ascii="Arial" w:hAnsi="Arial" w:cs="Arial"/>
                <w:sz w:val="20"/>
                <w:szCs w:val="20"/>
              </w:rPr>
            </w:pP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68FD43E" w14:textId="77777777" w:rsidR="007703E0" w:rsidRPr="00440EFE" w:rsidRDefault="007703E0" w:rsidP="007703E0">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6CE1D20" w14:textId="77777777" w:rsidR="007703E0" w:rsidRPr="00440EFE" w:rsidRDefault="007703E0" w:rsidP="007703E0">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C401CDA" w14:textId="77777777" w:rsidR="007703E0" w:rsidRPr="00440EFE" w:rsidRDefault="007703E0" w:rsidP="007703E0">
            <w:pPr>
              <w:rPr>
                <w:rFonts w:ascii="Arial" w:hAnsi="Arial" w:cs="Arial"/>
                <w:sz w:val="20"/>
                <w:szCs w:val="20"/>
              </w:rPr>
            </w:pPr>
            <w:r w:rsidRPr="00440EFE">
              <w:rPr>
                <w:rFonts w:ascii="Arial" w:hAnsi="Arial" w:cs="Arial"/>
                <w:sz w:val="20"/>
                <w:szCs w:val="20"/>
              </w:rPr>
              <w:t>1) регистрацию утвержденных документов;</w:t>
            </w:r>
          </w:p>
          <w:p w14:paraId="429FDB4B" w14:textId="77777777" w:rsidR="007703E0" w:rsidRPr="00440EFE" w:rsidRDefault="007703E0" w:rsidP="007703E0">
            <w:pPr>
              <w:rPr>
                <w:rFonts w:ascii="Arial" w:hAnsi="Arial" w:cs="Arial"/>
                <w:sz w:val="20"/>
                <w:szCs w:val="20"/>
                <w:u w:val="single"/>
              </w:rPr>
            </w:pPr>
          </w:p>
          <w:p w14:paraId="09ACAF15" w14:textId="77777777" w:rsidR="007703E0" w:rsidRPr="00440EFE" w:rsidRDefault="007703E0" w:rsidP="007703E0">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0C55C25" w14:textId="77777777" w:rsidR="007703E0" w:rsidRPr="00440EFE" w:rsidRDefault="007703E0" w:rsidP="007703E0">
            <w:pPr>
              <w:tabs>
                <w:tab w:val="left" w:pos="11766"/>
              </w:tabs>
              <w:rPr>
                <w:rFonts w:ascii="Arial" w:hAnsi="Arial" w:cs="Arial"/>
                <w:sz w:val="20"/>
                <w:szCs w:val="20"/>
              </w:rPr>
            </w:pPr>
            <w:r w:rsidRPr="00440EFE">
              <w:rPr>
                <w:rFonts w:ascii="Arial" w:hAnsi="Arial" w:cs="Arial"/>
                <w:sz w:val="20"/>
                <w:szCs w:val="20"/>
              </w:rPr>
              <w:t>Ввод в действие конструкторских документов это утопия! Конструкторский документ становится подлинником после подписания его нормоконтролером в соответствии с проектом ГОСТ Р 2.111- 20ХХ (6.4, 6.8).</w:t>
            </w:r>
          </w:p>
          <w:p w14:paraId="6E6CD506" w14:textId="77777777" w:rsidR="007703E0" w:rsidRPr="00440EFE" w:rsidRDefault="007703E0" w:rsidP="007703E0">
            <w:pPr>
              <w:tabs>
                <w:tab w:val="left" w:pos="11766"/>
              </w:tabs>
              <w:rPr>
                <w:rFonts w:ascii="Arial" w:hAnsi="Arial" w:cs="Arial"/>
                <w:sz w:val="20"/>
                <w:szCs w:val="20"/>
              </w:rPr>
            </w:pPr>
            <w:r w:rsidRPr="00440EFE">
              <w:rPr>
                <w:rFonts w:ascii="Arial" w:hAnsi="Arial" w:cs="Arial"/>
                <w:sz w:val="20"/>
                <w:szCs w:val="20"/>
              </w:rPr>
              <w:t>Проверять документ, подписанный нормоконтролером, можно только на наличие подписи нормоконтролера!</w:t>
            </w:r>
          </w:p>
          <w:p w14:paraId="6035425C" w14:textId="77777777" w:rsidR="007703E0" w:rsidRPr="00440EFE" w:rsidRDefault="007703E0" w:rsidP="007703E0">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C90A82F" w14:textId="77777777" w:rsidR="007703E0" w:rsidRPr="00440EFE" w:rsidRDefault="007703E0" w:rsidP="007703E0">
            <w:pPr>
              <w:tabs>
                <w:tab w:val="left" w:pos="11766"/>
              </w:tabs>
              <w:ind w:left="51"/>
              <w:rPr>
                <w:rFonts w:ascii="Arial" w:hAnsi="Arial" w:cs="Arial"/>
                <w:sz w:val="20"/>
                <w:szCs w:val="20"/>
              </w:rPr>
            </w:pPr>
            <w:r w:rsidRPr="00440EFE">
              <w:rPr>
                <w:rFonts w:ascii="Arial" w:hAnsi="Arial" w:cs="Arial"/>
                <w:sz w:val="20"/>
                <w:szCs w:val="20"/>
              </w:rPr>
              <w:t>Принято.</w:t>
            </w:r>
          </w:p>
          <w:p w14:paraId="050D3C26" w14:textId="771990B0" w:rsidR="007703E0" w:rsidRPr="00440EFE" w:rsidRDefault="007703E0" w:rsidP="007703E0">
            <w:pPr>
              <w:tabs>
                <w:tab w:val="left" w:pos="11766"/>
              </w:tabs>
              <w:ind w:left="51"/>
              <w:rPr>
                <w:rFonts w:ascii="Arial" w:hAnsi="Arial" w:cs="Arial"/>
                <w:sz w:val="20"/>
                <w:szCs w:val="20"/>
              </w:rPr>
            </w:pPr>
            <w:r w:rsidRPr="00440EFE">
              <w:rPr>
                <w:rFonts w:ascii="Arial" w:hAnsi="Arial" w:cs="Arial"/>
                <w:sz w:val="20"/>
                <w:szCs w:val="20"/>
              </w:rPr>
              <w:t>С уточнением предлагаемой редакции, см. новый п. 5.1.2</w:t>
            </w:r>
          </w:p>
        </w:tc>
      </w:tr>
      <w:tr w:rsidR="00755F48" w:rsidRPr="00440EFE" w14:paraId="2A095B8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CB965BA"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F8053C8"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 xml:space="preserve">4.2, </w:t>
            </w:r>
          </w:p>
          <w:p w14:paraId="591AF6DF"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перечисление 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A7DB355"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355BA6A"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4ADD5C22" w14:textId="77777777" w:rsidR="00755F48" w:rsidRPr="00440EFE" w:rsidRDefault="00557CF4">
            <w:pPr>
              <w:rPr>
                <w:rFonts w:ascii="Arial" w:hAnsi="Arial" w:cs="Arial"/>
                <w:sz w:val="20"/>
                <w:szCs w:val="20"/>
              </w:rPr>
            </w:pPr>
            <w:r w:rsidRPr="00440EFE">
              <w:rPr>
                <w:rFonts w:ascii="Arial" w:hAnsi="Arial" w:cs="Arial"/>
                <w:sz w:val="20"/>
                <w:szCs w:val="20"/>
              </w:rPr>
              <w:t>Исключить слова «(только для документов, держателями подлинников которых является организация)»</w:t>
            </w:r>
          </w:p>
          <w:p w14:paraId="29246636" w14:textId="77777777" w:rsidR="00755F48" w:rsidRPr="00440EFE" w:rsidRDefault="00755F48">
            <w:pPr>
              <w:rPr>
                <w:rFonts w:ascii="Arial" w:hAnsi="Arial" w:cs="Arial"/>
                <w:sz w:val="20"/>
                <w:szCs w:val="20"/>
              </w:rPr>
            </w:pPr>
          </w:p>
          <w:p w14:paraId="7471E1A2"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FE9F0A6" w14:textId="77777777" w:rsidR="00755F48" w:rsidRPr="00440EFE" w:rsidRDefault="00557CF4">
            <w:pPr>
              <w:rPr>
                <w:rFonts w:ascii="Arial" w:hAnsi="Arial" w:cs="Arial"/>
                <w:sz w:val="20"/>
                <w:szCs w:val="20"/>
                <w:u w:val="single"/>
              </w:rPr>
            </w:pPr>
            <w:r w:rsidRPr="00440EFE">
              <w:rPr>
                <w:rFonts w:ascii="Arial" w:hAnsi="Arial" w:cs="Arial"/>
                <w:sz w:val="20"/>
                <w:szCs w:val="20"/>
              </w:rPr>
              <w:t>Держатель копий (дубликатов) при получении соответствующего извещения также аннулирует имеющуюся в его распоряжении копию (дубликат) документа</w:t>
            </w:r>
          </w:p>
          <w:p w14:paraId="5CC1E040" w14:textId="77777777" w:rsidR="00755F48" w:rsidRPr="00440EFE" w:rsidRDefault="00755F48">
            <w:pPr>
              <w:tabs>
                <w:tab w:val="left" w:pos="4120"/>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4C4F030" w14:textId="2AD0B696" w:rsidR="00755F48" w:rsidRPr="00440EFE" w:rsidRDefault="00A24995">
            <w:pPr>
              <w:tabs>
                <w:tab w:val="left" w:pos="11766"/>
              </w:tabs>
              <w:ind w:left="51"/>
              <w:rPr>
                <w:rFonts w:ascii="Arial" w:hAnsi="Arial" w:cs="Arial"/>
                <w:sz w:val="20"/>
                <w:szCs w:val="20"/>
              </w:rPr>
            </w:pPr>
            <w:r w:rsidRPr="00440EFE">
              <w:rPr>
                <w:rFonts w:ascii="Arial" w:hAnsi="Arial" w:cs="Arial"/>
                <w:sz w:val="20"/>
                <w:szCs w:val="20"/>
              </w:rPr>
              <w:t>Отклонено</w:t>
            </w:r>
            <w:r w:rsidR="00557CF4" w:rsidRPr="00440EFE">
              <w:rPr>
                <w:rFonts w:ascii="Arial" w:hAnsi="Arial" w:cs="Arial"/>
                <w:sz w:val="20"/>
                <w:szCs w:val="20"/>
              </w:rPr>
              <w:t>.</w:t>
            </w:r>
          </w:p>
          <w:p w14:paraId="623F1B5B"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Описанный в обосновании процесс с дубликатами в явном виде указан в перечислении 5).</w:t>
            </w:r>
          </w:p>
        </w:tc>
      </w:tr>
      <w:tr w:rsidR="00755F48" w:rsidRPr="00440EFE" w14:paraId="466EA5B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40A4D33"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A40659B"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 xml:space="preserve">4.2, </w:t>
            </w:r>
          </w:p>
          <w:p w14:paraId="7386E178"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перечисление 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884A398"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384C062"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06D531FE" w14:textId="77777777" w:rsidR="00755F48" w:rsidRPr="00440EFE" w:rsidRDefault="00557CF4">
            <w:pPr>
              <w:rPr>
                <w:rFonts w:ascii="Arial" w:hAnsi="Arial" w:cs="Arial"/>
                <w:sz w:val="20"/>
                <w:szCs w:val="20"/>
              </w:rPr>
            </w:pPr>
            <w:r w:rsidRPr="00440EFE">
              <w:rPr>
                <w:rFonts w:ascii="Arial" w:hAnsi="Arial" w:cs="Arial"/>
                <w:sz w:val="20"/>
                <w:szCs w:val="20"/>
              </w:rPr>
              <w:t>Исключить слова "(только для документов, держателями подлинников которых является организация)"</w:t>
            </w:r>
          </w:p>
          <w:p w14:paraId="3BEB8E34" w14:textId="77777777" w:rsidR="00755F48" w:rsidRPr="00440EFE" w:rsidRDefault="00755F48">
            <w:pPr>
              <w:rPr>
                <w:rFonts w:ascii="Arial" w:hAnsi="Arial" w:cs="Arial"/>
                <w:sz w:val="20"/>
                <w:szCs w:val="20"/>
              </w:rPr>
            </w:pPr>
          </w:p>
          <w:p w14:paraId="56BB2BD1"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58CE357"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Держатель копий (дубликатов) при получении соответствующего извещения также аннулирует имеющуюся в его распоряжении копию (дубликат) документа</w:t>
            </w:r>
          </w:p>
          <w:p w14:paraId="68FA6874" w14:textId="77777777" w:rsidR="00755F48" w:rsidRPr="00440EFE" w:rsidRDefault="00755F48">
            <w:pPr>
              <w:tabs>
                <w:tab w:val="left" w:pos="4120"/>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98620E6" w14:textId="23F95BB4" w:rsidR="00755F48" w:rsidRPr="00440EFE" w:rsidRDefault="00A24995">
            <w:pPr>
              <w:tabs>
                <w:tab w:val="left" w:pos="11766"/>
              </w:tabs>
              <w:ind w:left="51"/>
              <w:rPr>
                <w:rFonts w:ascii="Arial" w:hAnsi="Arial" w:cs="Arial"/>
                <w:sz w:val="20"/>
                <w:szCs w:val="20"/>
              </w:rPr>
            </w:pPr>
            <w:r w:rsidRPr="00440EFE">
              <w:rPr>
                <w:rFonts w:ascii="Arial" w:hAnsi="Arial" w:cs="Arial"/>
                <w:sz w:val="20"/>
                <w:szCs w:val="20"/>
              </w:rPr>
              <w:t>Отклонено</w:t>
            </w:r>
            <w:r w:rsidR="00557CF4" w:rsidRPr="00440EFE">
              <w:rPr>
                <w:rFonts w:ascii="Arial" w:hAnsi="Arial" w:cs="Arial"/>
                <w:sz w:val="20"/>
                <w:szCs w:val="20"/>
              </w:rPr>
              <w:t>.</w:t>
            </w:r>
          </w:p>
          <w:p w14:paraId="59A913EF"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Описанный в обосновании процесс с дубликатами в явном виде указан в перечислении 5).</w:t>
            </w:r>
          </w:p>
        </w:tc>
      </w:tr>
      <w:tr w:rsidR="00755F48" w:rsidRPr="00440EFE" w14:paraId="310940B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DD955C6"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5BC480D"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 xml:space="preserve">4.2, </w:t>
            </w:r>
          </w:p>
          <w:p w14:paraId="1324DA44"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перечисление 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7D61762"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xml:space="preserve">АО «ЦКБ МТ «Рубин», исх. </w:t>
            </w:r>
            <w:r w:rsidRPr="00440EFE">
              <w:rPr>
                <w:rFonts w:ascii="Arial" w:hAnsi="Arial" w:cs="Arial"/>
                <w:sz w:val="20"/>
                <w:szCs w:val="20"/>
              </w:rPr>
              <w:lastRenderedPageBreak/>
              <w:t>№ОСПИ/ССН-230-26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B4BB250"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lastRenderedPageBreak/>
              <w:t>Предлагаемая редакция:</w:t>
            </w:r>
          </w:p>
          <w:p w14:paraId="62048B3D" w14:textId="77777777" w:rsidR="00755F48" w:rsidRPr="00440EFE" w:rsidRDefault="00557CF4">
            <w:pPr>
              <w:rPr>
                <w:rFonts w:ascii="Arial" w:hAnsi="Arial" w:cs="Arial"/>
                <w:sz w:val="20"/>
                <w:szCs w:val="20"/>
              </w:rPr>
            </w:pPr>
            <w:r w:rsidRPr="00440EFE">
              <w:rPr>
                <w:rFonts w:ascii="Arial" w:hAnsi="Arial" w:cs="Arial"/>
                <w:sz w:val="20"/>
                <w:szCs w:val="20"/>
              </w:rPr>
              <w:t>3) проверку и регистрацию... (далее по тексту)</w:t>
            </w:r>
          </w:p>
          <w:p w14:paraId="635E9DBE" w14:textId="77777777" w:rsidR="00755F48" w:rsidRPr="00440EFE" w:rsidRDefault="00755F48">
            <w:pPr>
              <w:rPr>
                <w:rFonts w:ascii="Arial" w:hAnsi="Arial" w:cs="Arial"/>
                <w:sz w:val="20"/>
                <w:szCs w:val="20"/>
                <w:u w:val="single"/>
              </w:rPr>
            </w:pPr>
          </w:p>
          <w:p w14:paraId="3FD66228"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lastRenderedPageBreak/>
              <w:t>Обоснование предлагаемой редакции:</w:t>
            </w:r>
          </w:p>
          <w:p w14:paraId="1E807419"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Документы, полученные из других организаций, проверять надо обязательно</w:t>
            </w:r>
          </w:p>
          <w:p w14:paraId="40F29536"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552FFF3"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lastRenderedPageBreak/>
              <w:t xml:space="preserve">Принято к сведению. </w:t>
            </w:r>
          </w:p>
          <w:p w14:paraId="4C31E41E"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lastRenderedPageBreak/>
              <w:t>Из п.4.2. исключены слова «заключается в проверке» с учетом п.4.3, перечисление 1.</w:t>
            </w:r>
          </w:p>
        </w:tc>
      </w:tr>
      <w:tr w:rsidR="00755F48" w:rsidRPr="00440EFE" w14:paraId="1C200D1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B059DCD"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183A714"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 xml:space="preserve">4.2, </w:t>
            </w:r>
          </w:p>
          <w:p w14:paraId="22AD696F"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перечисление 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1B27F85"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«У-УАЗ»</w:t>
            </w:r>
          </w:p>
          <w:p w14:paraId="67D2F3FF"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2E7600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215B6640" w14:textId="77777777" w:rsidR="00755F48" w:rsidRPr="00440EFE" w:rsidRDefault="00557CF4">
            <w:pPr>
              <w:rPr>
                <w:rFonts w:ascii="Arial" w:hAnsi="Arial" w:cs="Arial"/>
                <w:sz w:val="20"/>
                <w:szCs w:val="20"/>
              </w:rPr>
            </w:pPr>
            <w:r w:rsidRPr="00440EFE">
              <w:rPr>
                <w:rFonts w:ascii="Arial" w:hAnsi="Arial" w:cs="Arial"/>
                <w:sz w:val="20"/>
                <w:szCs w:val="20"/>
              </w:rPr>
              <w:t>«3)</w:t>
            </w:r>
            <w:r w:rsidRPr="00440EFE">
              <w:rPr>
                <w:rFonts w:ascii="Arial" w:hAnsi="Arial" w:cs="Arial"/>
                <w:sz w:val="20"/>
                <w:szCs w:val="20"/>
              </w:rPr>
              <w:tab/>
              <w:t xml:space="preserve">регистрацию подлинников, </w:t>
            </w:r>
            <w:r w:rsidRPr="00440EFE">
              <w:rPr>
                <w:rFonts w:ascii="Arial" w:hAnsi="Arial" w:cs="Arial"/>
                <w:b/>
                <w:sz w:val="20"/>
                <w:szCs w:val="20"/>
              </w:rPr>
              <w:t>копий</w:t>
            </w:r>
            <w:r w:rsidRPr="00440EFE">
              <w:rPr>
                <w:rFonts w:ascii="Arial" w:hAnsi="Arial" w:cs="Arial"/>
                <w:sz w:val="20"/>
                <w:szCs w:val="20"/>
              </w:rPr>
              <w:t xml:space="preserve">  и дубликатов»</w:t>
            </w:r>
          </w:p>
          <w:p w14:paraId="4A6E7533" w14:textId="77777777" w:rsidR="00755F48" w:rsidRPr="00440EFE" w:rsidRDefault="00755F48">
            <w:pPr>
              <w:rPr>
                <w:rFonts w:ascii="Arial" w:hAnsi="Arial" w:cs="Arial"/>
                <w:sz w:val="20"/>
                <w:szCs w:val="20"/>
              </w:rPr>
            </w:pPr>
          </w:p>
          <w:p w14:paraId="0A92F81A"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344B75D" w14:textId="77777777" w:rsidR="00755F48" w:rsidRPr="00440EFE" w:rsidRDefault="00557CF4">
            <w:pPr>
              <w:rPr>
                <w:rFonts w:ascii="Arial" w:hAnsi="Arial" w:cs="Arial"/>
                <w:sz w:val="20"/>
                <w:szCs w:val="20"/>
              </w:rPr>
            </w:pPr>
            <w:r w:rsidRPr="00440EFE">
              <w:rPr>
                <w:rFonts w:ascii="Arial" w:hAnsi="Arial" w:cs="Arial"/>
                <w:sz w:val="20"/>
                <w:szCs w:val="20"/>
              </w:rPr>
              <w:t>Уточнить с учетом замечания № 1 вид копии.</w:t>
            </w:r>
          </w:p>
          <w:p w14:paraId="3E3B5449" w14:textId="77777777" w:rsidR="00755F48" w:rsidRPr="00440EFE" w:rsidRDefault="00755F4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0984DC3" w14:textId="77777777" w:rsidR="007C05BD" w:rsidRPr="00440EFE" w:rsidRDefault="007C05BD">
            <w:pPr>
              <w:tabs>
                <w:tab w:val="left" w:pos="11766"/>
              </w:tabs>
              <w:ind w:left="51"/>
              <w:rPr>
                <w:rFonts w:ascii="Arial" w:hAnsi="Arial" w:cs="Arial"/>
                <w:sz w:val="20"/>
                <w:szCs w:val="20"/>
              </w:rPr>
            </w:pPr>
            <w:r w:rsidRPr="00440EFE">
              <w:rPr>
                <w:rFonts w:ascii="Arial" w:hAnsi="Arial" w:cs="Arial"/>
                <w:sz w:val="20"/>
                <w:szCs w:val="20"/>
              </w:rPr>
              <w:t>Отклонено.</w:t>
            </w:r>
          </w:p>
          <w:p w14:paraId="4EE401A6" w14:textId="1D7227A2" w:rsidR="00755F48" w:rsidRPr="00440EFE" w:rsidRDefault="007C05BD">
            <w:pPr>
              <w:tabs>
                <w:tab w:val="left" w:pos="11766"/>
              </w:tabs>
              <w:ind w:left="51"/>
              <w:rPr>
                <w:rFonts w:ascii="Arial" w:hAnsi="Arial" w:cs="Arial"/>
                <w:sz w:val="20"/>
                <w:szCs w:val="20"/>
              </w:rPr>
            </w:pPr>
            <w:r w:rsidRPr="00440EFE">
              <w:rPr>
                <w:rFonts w:ascii="Arial" w:hAnsi="Arial" w:cs="Arial"/>
                <w:sz w:val="20"/>
                <w:szCs w:val="20"/>
              </w:rPr>
              <w:t>В данном случае у</w:t>
            </w:r>
            <w:r w:rsidR="00557CF4" w:rsidRPr="00440EFE">
              <w:rPr>
                <w:rFonts w:ascii="Arial" w:hAnsi="Arial" w:cs="Arial"/>
                <w:sz w:val="20"/>
                <w:szCs w:val="20"/>
              </w:rPr>
              <w:t>читываются любые копии, поступившие в организацию. Уточнений по тексту стандарта с учетом этого не требуются.</w:t>
            </w:r>
            <w:r w:rsidRPr="00440EFE">
              <w:rPr>
                <w:rFonts w:ascii="Arial" w:hAnsi="Arial" w:cs="Arial"/>
                <w:sz w:val="20"/>
                <w:szCs w:val="20"/>
              </w:rPr>
              <w:t xml:space="preserve"> Кроме того, везде по тексту исключен термин «учтенная копия»</w:t>
            </w:r>
          </w:p>
        </w:tc>
      </w:tr>
      <w:tr w:rsidR="00755F48" w:rsidRPr="00440EFE" w14:paraId="6999ED7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4A38972"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0DC9C93"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 xml:space="preserve">4.2, </w:t>
            </w:r>
          </w:p>
          <w:p w14:paraId="0A6F9C28"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перечисление 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6C65B75"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2AF88CC"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131FC62A" w14:textId="77777777" w:rsidR="00755F48" w:rsidRPr="00440EFE" w:rsidRDefault="00557CF4">
            <w:pPr>
              <w:rPr>
                <w:rFonts w:ascii="Arial" w:hAnsi="Arial" w:cs="Arial"/>
                <w:color w:val="303433"/>
                <w:sz w:val="20"/>
                <w:szCs w:val="20"/>
              </w:rPr>
            </w:pPr>
            <w:r w:rsidRPr="00440EFE">
              <w:rPr>
                <w:rFonts w:ascii="Arial" w:hAnsi="Arial" w:cs="Arial"/>
                <w:color w:val="303433"/>
                <w:sz w:val="20"/>
                <w:szCs w:val="20"/>
              </w:rPr>
              <w:t>Исключить</w:t>
            </w:r>
          </w:p>
          <w:p w14:paraId="4501FABF" w14:textId="77777777" w:rsidR="00755F48" w:rsidRPr="00440EFE" w:rsidRDefault="00755F48">
            <w:pPr>
              <w:rPr>
                <w:rFonts w:ascii="Arial" w:hAnsi="Arial" w:cs="Arial"/>
                <w:sz w:val="20"/>
                <w:szCs w:val="20"/>
                <w:u w:val="single"/>
              </w:rPr>
            </w:pPr>
          </w:p>
          <w:p w14:paraId="77FD41C8"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9D19209"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В ГОСТ Р 2.503-2023 нет такого понятия «запрос на изменения»</w:t>
            </w:r>
          </w:p>
          <w:p w14:paraId="07DC5131"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238A30" w14:textId="3F674206"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p w14:paraId="30790E8F"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Изменено на «ПИ и ПР»</w:t>
            </w:r>
          </w:p>
          <w:p w14:paraId="2F30437D" w14:textId="77777777" w:rsidR="00755F48" w:rsidRPr="00440EFE" w:rsidRDefault="00755F48">
            <w:pPr>
              <w:tabs>
                <w:tab w:val="left" w:pos="11766"/>
              </w:tabs>
              <w:ind w:left="51"/>
              <w:rPr>
                <w:rFonts w:ascii="Arial" w:hAnsi="Arial" w:cs="Arial"/>
                <w:sz w:val="20"/>
                <w:szCs w:val="20"/>
              </w:rPr>
            </w:pPr>
          </w:p>
        </w:tc>
      </w:tr>
      <w:tr w:rsidR="00755F48" w:rsidRPr="00440EFE" w14:paraId="0DD3B08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13722DA"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B40E960"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 xml:space="preserve">4.2, </w:t>
            </w:r>
          </w:p>
          <w:p w14:paraId="1445DC19"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перечисление 6)</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71964DA"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43EDAC3"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7A5B1CF7" w14:textId="77777777" w:rsidR="00755F48" w:rsidRPr="00440EFE" w:rsidRDefault="00557CF4">
            <w:pPr>
              <w:rPr>
                <w:rFonts w:ascii="Arial" w:hAnsi="Arial" w:cs="Arial"/>
                <w:sz w:val="20"/>
                <w:szCs w:val="20"/>
              </w:rPr>
            </w:pPr>
            <w:r w:rsidRPr="00440EFE">
              <w:rPr>
                <w:rFonts w:ascii="Arial" w:hAnsi="Arial" w:cs="Arial"/>
                <w:sz w:val="20"/>
                <w:szCs w:val="20"/>
              </w:rPr>
              <w:t>Исключить слова "запрос на изменения" ‒ не являются стандартизованным понятием</w:t>
            </w:r>
          </w:p>
          <w:p w14:paraId="14731D6E" w14:textId="77777777" w:rsidR="00755F48" w:rsidRPr="00440EFE" w:rsidRDefault="00755F48">
            <w:pPr>
              <w:rPr>
                <w:rFonts w:ascii="Arial" w:hAnsi="Arial" w:cs="Arial"/>
                <w:sz w:val="20"/>
                <w:szCs w:val="20"/>
              </w:rPr>
            </w:pPr>
          </w:p>
          <w:p w14:paraId="1F3CB571"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7097788" w14:textId="77777777" w:rsidR="00755F48" w:rsidRPr="00440EFE" w:rsidRDefault="00557CF4">
            <w:pPr>
              <w:rPr>
                <w:rFonts w:ascii="Arial" w:hAnsi="Arial" w:cs="Arial"/>
                <w:sz w:val="20"/>
                <w:szCs w:val="20"/>
              </w:rPr>
            </w:pPr>
            <w:r w:rsidRPr="00440EFE">
              <w:rPr>
                <w:rFonts w:ascii="Arial" w:hAnsi="Arial" w:cs="Arial"/>
                <w:sz w:val="20"/>
                <w:szCs w:val="20"/>
              </w:rPr>
              <w:t>6)</w:t>
            </w:r>
            <w:r w:rsidRPr="00440EFE">
              <w:rPr>
                <w:rFonts w:ascii="Arial" w:hAnsi="Arial" w:cs="Arial"/>
                <w:sz w:val="20"/>
                <w:szCs w:val="20"/>
              </w:rPr>
              <w:tab/>
              <w:t>регистрацию ПИ и ПР по ГОСТ Р 2.503, полученных от других организаций</w:t>
            </w:r>
          </w:p>
          <w:p w14:paraId="413B812F" w14:textId="77777777" w:rsidR="00755F48" w:rsidRPr="00440EFE" w:rsidRDefault="00755F48">
            <w:pPr>
              <w:rPr>
                <w:rFonts w:ascii="Arial" w:hAnsi="Arial" w:cs="Arial"/>
                <w:sz w:val="20"/>
                <w:szCs w:val="20"/>
              </w:rPr>
            </w:pPr>
          </w:p>
          <w:p w14:paraId="22D7CDC1"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BFD2B3F"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Запрос на изменение может быть оформлен письмом. Для предложений об изменении КД установлены стандартизованные формы ПИ и ПР</w:t>
            </w:r>
          </w:p>
          <w:p w14:paraId="4A70EA53"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8DA5535"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p w14:paraId="1B03B10A"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Изменено на «ПИ и ПР»</w:t>
            </w:r>
          </w:p>
          <w:p w14:paraId="77AB9DDA" w14:textId="77777777" w:rsidR="00755F48" w:rsidRPr="00440EFE" w:rsidRDefault="00755F48">
            <w:pPr>
              <w:tabs>
                <w:tab w:val="left" w:pos="11766"/>
              </w:tabs>
              <w:ind w:left="51"/>
              <w:rPr>
                <w:rFonts w:ascii="Arial" w:hAnsi="Arial" w:cs="Arial"/>
                <w:sz w:val="20"/>
                <w:szCs w:val="20"/>
              </w:rPr>
            </w:pPr>
          </w:p>
        </w:tc>
      </w:tr>
      <w:tr w:rsidR="00755F48" w:rsidRPr="00440EFE" w14:paraId="1AA42A9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D270588"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D0BDC84"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B1790F1"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22030FD"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78041FAA" w14:textId="77777777" w:rsidR="00755F48" w:rsidRPr="00440EFE" w:rsidRDefault="00557CF4">
            <w:pPr>
              <w:rPr>
                <w:rFonts w:ascii="Arial" w:hAnsi="Arial" w:cs="Arial"/>
                <w:color w:val="303433"/>
                <w:sz w:val="20"/>
                <w:szCs w:val="20"/>
              </w:rPr>
            </w:pPr>
            <w:r w:rsidRPr="00440EFE">
              <w:rPr>
                <w:rFonts w:ascii="Arial" w:hAnsi="Arial" w:cs="Arial"/>
                <w:color w:val="303433"/>
                <w:sz w:val="20"/>
                <w:szCs w:val="20"/>
              </w:rPr>
              <w:t>Исключить</w:t>
            </w:r>
          </w:p>
          <w:p w14:paraId="513FC115" w14:textId="77777777" w:rsidR="00755F48" w:rsidRPr="00440EFE" w:rsidRDefault="00755F48">
            <w:pPr>
              <w:rPr>
                <w:rFonts w:ascii="Arial" w:hAnsi="Arial" w:cs="Arial"/>
                <w:sz w:val="20"/>
                <w:szCs w:val="20"/>
                <w:u w:val="single"/>
              </w:rPr>
            </w:pPr>
          </w:p>
          <w:p w14:paraId="15DF1414"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A1207C0" w14:textId="77777777" w:rsidR="00755F48" w:rsidRPr="00440EFE" w:rsidRDefault="00557CF4">
            <w:pPr>
              <w:rPr>
                <w:rFonts w:ascii="Arial" w:hAnsi="Arial" w:cs="Arial"/>
                <w:color w:val="303433"/>
                <w:sz w:val="20"/>
                <w:szCs w:val="20"/>
              </w:rPr>
            </w:pPr>
            <w:r w:rsidRPr="00440EFE">
              <w:rPr>
                <w:rFonts w:ascii="Arial" w:hAnsi="Arial" w:cs="Arial"/>
                <w:color w:val="303433"/>
                <w:sz w:val="20"/>
                <w:szCs w:val="20"/>
              </w:rPr>
              <w:t>Чем учет по пункту 4.2 отличается от учета по пункту 4.3?</w:t>
            </w:r>
          </w:p>
          <w:p w14:paraId="10C02B57"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74B733C" w14:textId="3D644BF4"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 xml:space="preserve">Принято </w:t>
            </w:r>
            <w:r w:rsidR="007C05BD" w:rsidRPr="00440EFE">
              <w:rPr>
                <w:rFonts w:ascii="Arial" w:hAnsi="Arial" w:cs="Arial"/>
                <w:sz w:val="20"/>
                <w:szCs w:val="20"/>
              </w:rPr>
              <w:t>частично</w:t>
            </w:r>
            <w:r w:rsidRPr="00440EFE">
              <w:rPr>
                <w:rFonts w:ascii="Arial" w:hAnsi="Arial" w:cs="Arial"/>
                <w:sz w:val="20"/>
                <w:szCs w:val="20"/>
              </w:rPr>
              <w:t xml:space="preserve">. </w:t>
            </w:r>
          </w:p>
          <w:p w14:paraId="64909B56" w14:textId="4BC293E6" w:rsidR="00755F48" w:rsidRPr="00440EFE" w:rsidRDefault="007C05BD">
            <w:pPr>
              <w:tabs>
                <w:tab w:val="left" w:pos="11766"/>
              </w:tabs>
              <w:ind w:left="51"/>
              <w:rPr>
                <w:rFonts w:ascii="Arial" w:hAnsi="Arial" w:cs="Arial"/>
                <w:sz w:val="20"/>
                <w:szCs w:val="20"/>
              </w:rPr>
            </w:pPr>
            <w:r w:rsidRPr="00440EFE">
              <w:rPr>
                <w:rFonts w:ascii="Arial" w:hAnsi="Arial" w:cs="Arial"/>
                <w:sz w:val="20"/>
                <w:szCs w:val="20"/>
              </w:rPr>
              <w:t xml:space="preserve">Редакция пункта переработана, см. новый п. 5.1.3 </w:t>
            </w:r>
          </w:p>
        </w:tc>
      </w:tr>
      <w:tr w:rsidR="00755F48" w:rsidRPr="00440EFE" w14:paraId="7697336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7023EAB"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C2AE3DD"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474628A"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"ОСК", исх. № 31.03-8378 от 23.04.2026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FF5060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Предлагаемая редакция:</w:t>
            </w:r>
          </w:p>
          <w:p w14:paraId="25F4EF5F" w14:textId="77777777" w:rsidR="00755F48" w:rsidRPr="00440EFE" w:rsidRDefault="00557CF4">
            <w:pPr>
              <w:jc w:val="both"/>
              <w:rPr>
                <w:rFonts w:ascii="Arial" w:hAnsi="Arial" w:cs="Arial"/>
                <w:sz w:val="20"/>
                <w:szCs w:val="20"/>
              </w:rPr>
            </w:pPr>
            <w:r w:rsidRPr="00440EFE">
              <w:rPr>
                <w:rFonts w:ascii="Arial" w:hAnsi="Arial" w:cs="Arial"/>
                <w:sz w:val="20"/>
                <w:szCs w:val="20"/>
              </w:rPr>
              <w:t>«4.4 Организация хранения документации обеспечивает поддержание документов в пригодном для использования состоянии и доступность для потребителей.».</w:t>
            </w:r>
          </w:p>
          <w:p w14:paraId="408FC53C" w14:textId="77777777" w:rsidR="00755F48" w:rsidRPr="00440EFE" w:rsidRDefault="00755F48">
            <w:pPr>
              <w:jc w:val="both"/>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68E71B3" w14:textId="02B0CA9B"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 xml:space="preserve">Принято. </w:t>
            </w:r>
          </w:p>
          <w:p w14:paraId="01ACD73E" w14:textId="23E9689C" w:rsidR="00755F48" w:rsidRPr="00440EFE" w:rsidRDefault="007C05BD">
            <w:pPr>
              <w:tabs>
                <w:tab w:val="left" w:pos="11766"/>
              </w:tabs>
              <w:ind w:left="51"/>
              <w:rPr>
                <w:rFonts w:ascii="Arial" w:hAnsi="Arial" w:cs="Arial"/>
                <w:sz w:val="20"/>
                <w:szCs w:val="20"/>
              </w:rPr>
            </w:pPr>
            <w:r w:rsidRPr="00440EFE">
              <w:rPr>
                <w:rFonts w:ascii="Arial" w:hAnsi="Arial" w:cs="Arial"/>
                <w:sz w:val="20"/>
                <w:szCs w:val="20"/>
              </w:rPr>
              <w:t>С уточнением предлагаемой редакции, см новый п</w:t>
            </w:r>
            <w:r w:rsidR="00557CF4" w:rsidRPr="00440EFE">
              <w:rPr>
                <w:rFonts w:ascii="Arial" w:hAnsi="Arial" w:cs="Arial"/>
                <w:sz w:val="20"/>
                <w:szCs w:val="20"/>
              </w:rPr>
              <w:t>.</w:t>
            </w:r>
            <w:r w:rsidRPr="00440EFE">
              <w:rPr>
                <w:rFonts w:ascii="Arial" w:hAnsi="Arial" w:cs="Arial"/>
                <w:sz w:val="20"/>
                <w:szCs w:val="20"/>
              </w:rPr>
              <w:t xml:space="preserve"> 6.1</w:t>
            </w:r>
          </w:p>
          <w:p w14:paraId="5ECA189F" w14:textId="77777777" w:rsidR="00755F48" w:rsidRPr="00440EFE" w:rsidRDefault="00755F48">
            <w:pPr>
              <w:rPr>
                <w:rFonts w:ascii="Arial" w:hAnsi="Arial" w:cs="Arial"/>
                <w:sz w:val="20"/>
                <w:szCs w:val="20"/>
              </w:rPr>
            </w:pPr>
          </w:p>
          <w:p w14:paraId="0A1F8753" w14:textId="77777777" w:rsidR="00755F48" w:rsidRPr="00440EFE" w:rsidRDefault="00755F48">
            <w:pPr>
              <w:jc w:val="center"/>
              <w:rPr>
                <w:rFonts w:ascii="Arial" w:hAnsi="Arial" w:cs="Arial"/>
                <w:sz w:val="20"/>
                <w:szCs w:val="20"/>
              </w:rPr>
            </w:pPr>
          </w:p>
        </w:tc>
      </w:tr>
      <w:tr w:rsidR="00755F48" w:rsidRPr="00440EFE" w14:paraId="45BE1C8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19C9FE3"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0AE7F71"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15BB977"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6E6D28A"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6027B679" w14:textId="77777777" w:rsidR="00755F48" w:rsidRPr="00440EFE" w:rsidRDefault="00557CF4">
            <w:pPr>
              <w:rPr>
                <w:rFonts w:ascii="Arial" w:hAnsi="Arial" w:cs="Arial"/>
                <w:color w:val="303433"/>
                <w:sz w:val="20"/>
                <w:szCs w:val="20"/>
              </w:rPr>
            </w:pPr>
            <w:r w:rsidRPr="00440EFE">
              <w:rPr>
                <w:rFonts w:ascii="Arial" w:hAnsi="Arial" w:cs="Arial"/>
                <w:color w:val="303433"/>
                <w:sz w:val="20"/>
                <w:szCs w:val="20"/>
              </w:rPr>
              <w:t xml:space="preserve">1 Не понятен смысл разделения понятий хранения. </w:t>
            </w:r>
          </w:p>
          <w:p w14:paraId="6E901E97" w14:textId="77777777" w:rsidR="00755F48" w:rsidRPr="00440EFE" w:rsidRDefault="00557CF4">
            <w:pPr>
              <w:rPr>
                <w:rFonts w:ascii="Arial" w:hAnsi="Arial" w:cs="Arial"/>
                <w:color w:val="303433"/>
                <w:sz w:val="20"/>
                <w:szCs w:val="20"/>
              </w:rPr>
            </w:pPr>
            <w:r w:rsidRPr="00440EFE">
              <w:rPr>
                <w:rFonts w:ascii="Arial" w:hAnsi="Arial" w:cs="Arial"/>
                <w:color w:val="303433"/>
                <w:sz w:val="20"/>
                <w:szCs w:val="20"/>
              </w:rPr>
              <w:t>2 Документ, принятый на хранение, должен иметь признак, определяющий стадию активного, страхового или архивного хранения?</w:t>
            </w:r>
          </w:p>
          <w:p w14:paraId="29F27082" w14:textId="77777777" w:rsidR="00755F48" w:rsidRPr="00440EFE" w:rsidRDefault="00755F48">
            <w:pPr>
              <w:rPr>
                <w:rFonts w:ascii="Arial" w:hAnsi="Arial" w:cs="Arial"/>
                <w:sz w:val="20"/>
                <w:szCs w:val="20"/>
                <w:u w:val="single"/>
              </w:rPr>
            </w:pPr>
          </w:p>
          <w:p w14:paraId="54D2E332"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962E94E" w14:textId="77777777" w:rsidR="00755F48" w:rsidRPr="00440EFE" w:rsidRDefault="00557CF4">
            <w:pPr>
              <w:rPr>
                <w:rFonts w:ascii="Arial" w:hAnsi="Arial" w:cs="Arial"/>
                <w:sz w:val="20"/>
                <w:szCs w:val="20"/>
              </w:rPr>
            </w:pPr>
            <w:r w:rsidRPr="00440EFE">
              <w:rPr>
                <w:rFonts w:ascii="Arial" w:hAnsi="Arial" w:cs="Arial"/>
                <w:sz w:val="20"/>
                <w:szCs w:val="20"/>
              </w:rPr>
              <w:t>Предлагаем исключить пункты 4.5 - 4.9 и приложение Д.</w:t>
            </w:r>
          </w:p>
          <w:p w14:paraId="229D1DA5"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0870149" w14:textId="4C5EF5D9" w:rsidR="00755F48" w:rsidRPr="00440EFE" w:rsidRDefault="00A33996">
            <w:pPr>
              <w:tabs>
                <w:tab w:val="left" w:pos="11766"/>
              </w:tabs>
              <w:ind w:left="51"/>
              <w:rPr>
                <w:rFonts w:ascii="Arial" w:hAnsi="Arial" w:cs="Arial"/>
                <w:sz w:val="20"/>
                <w:szCs w:val="20"/>
              </w:rPr>
            </w:pPr>
            <w:r w:rsidRPr="00440EFE">
              <w:rPr>
                <w:rFonts w:ascii="Arial" w:hAnsi="Arial" w:cs="Arial"/>
                <w:sz w:val="20"/>
                <w:szCs w:val="20"/>
              </w:rPr>
              <w:t>Принято к сведению</w:t>
            </w:r>
            <w:r w:rsidR="00557CF4" w:rsidRPr="00440EFE">
              <w:rPr>
                <w:rFonts w:ascii="Arial" w:hAnsi="Arial" w:cs="Arial"/>
                <w:sz w:val="20"/>
                <w:szCs w:val="20"/>
              </w:rPr>
              <w:t xml:space="preserve">. </w:t>
            </w:r>
          </w:p>
          <w:p w14:paraId="5691ADCD" w14:textId="77777777" w:rsidR="007C05BD" w:rsidRPr="00440EFE" w:rsidRDefault="007C05BD">
            <w:pPr>
              <w:tabs>
                <w:tab w:val="left" w:pos="11766"/>
              </w:tabs>
              <w:ind w:left="51"/>
              <w:rPr>
                <w:rFonts w:ascii="Arial" w:hAnsi="Arial" w:cs="Arial"/>
                <w:sz w:val="20"/>
                <w:szCs w:val="20"/>
              </w:rPr>
            </w:pPr>
            <w:r w:rsidRPr="00440EFE">
              <w:rPr>
                <w:rFonts w:ascii="Arial" w:hAnsi="Arial" w:cs="Arial"/>
                <w:sz w:val="20"/>
                <w:szCs w:val="20"/>
              </w:rPr>
              <w:t>Замечание приведено без обоснования.</w:t>
            </w:r>
          </w:p>
          <w:p w14:paraId="4A700008" w14:textId="490ECAAA" w:rsidR="00755F48" w:rsidRPr="00440EFE" w:rsidRDefault="007C05BD">
            <w:pPr>
              <w:tabs>
                <w:tab w:val="left" w:pos="11766"/>
              </w:tabs>
              <w:ind w:left="51"/>
              <w:rPr>
                <w:rFonts w:ascii="Arial" w:hAnsi="Arial" w:cs="Arial"/>
                <w:sz w:val="20"/>
                <w:szCs w:val="20"/>
              </w:rPr>
            </w:pPr>
            <w:r w:rsidRPr="00440EFE">
              <w:rPr>
                <w:rFonts w:ascii="Arial" w:hAnsi="Arial" w:cs="Arial"/>
                <w:sz w:val="20"/>
                <w:szCs w:val="20"/>
              </w:rPr>
              <w:t xml:space="preserve">Признаки, определяющие вид хранения документа приведены в данном разделе </w:t>
            </w:r>
            <w:r w:rsidR="00A33996" w:rsidRPr="00440EFE">
              <w:rPr>
                <w:rFonts w:ascii="Arial" w:hAnsi="Arial" w:cs="Arial"/>
                <w:sz w:val="20"/>
                <w:szCs w:val="20"/>
              </w:rPr>
              <w:t>(в последующих пунктах). Сп</w:t>
            </w:r>
            <w:r w:rsidR="00557CF4" w:rsidRPr="00440EFE">
              <w:rPr>
                <w:rFonts w:ascii="Arial" w:hAnsi="Arial" w:cs="Arial"/>
                <w:sz w:val="20"/>
                <w:szCs w:val="20"/>
              </w:rPr>
              <w:t>равочно</w:t>
            </w:r>
            <w:r w:rsidR="00A33996" w:rsidRPr="00440EFE">
              <w:rPr>
                <w:rFonts w:ascii="Arial" w:hAnsi="Arial" w:cs="Arial"/>
                <w:sz w:val="20"/>
                <w:szCs w:val="20"/>
              </w:rPr>
              <w:t>е</w:t>
            </w:r>
            <w:r w:rsidR="00557CF4" w:rsidRPr="00440EFE">
              <w:rPr>
                <w:rFonts w:ascii="Arial" w:hAnsi="Arial" w:cs="Arial"/>
                <w:sz w:val="20"/>
                <w:szCs w:val="20"/>
              </w:rPr>
              <w:t xml:space="preserve"> приложении Д </w:t>
            </w:r>
            <w:r w:rsidR="00A33996" w:rsidRPr="00440EFE">
              <w:rPr>
                <w:rFonts w:ascii="Arial" w:hAnsi="Arial" w:cs="Arial"/>
                <w:sz w:val="20"/>
                <w:szCs w:val="20"/>
              </w:rPr>
              <w:t xml:space="preserve">не несет нормативной нагрузки, </w:t>
            </w:r>
            <w:r w:rsidR="00557CF4" w:rsidRPr="00440EFE">
              <w:rPr>
                <w:rFonts w:ascii="Arial" w:hAnsi="Arial" w:cs="Arial"/>
                <w:sz w:val="20"/>
                <w:szCs w:val="20"/>
              </w:rPr>
              <w:t xml:space="preserve">в последующем </w:t>
            </w:r>
            <w:r w:rsidR="00A33996" w:rsidRPr="00440EFE">
              <w:rPr>
                <w:rFonts w:ascii="Arial" w:hAnsi="Arial" w:cs="Arial"/>
                <w:sz w:val="20"/>
                <w:szCs w:val="20"/>
              </w:rPr>
              <w:t xml:space="preserve">его можно доработать и </w:t>
            </w:r>
            <w:r w:rsidR="00557CF4" w:rsidRPr="00440EFE">
              <w:rPr>
                <w:rFonts w:ascii="Arial" w:hAnsi="Arial" w:cs="Arial"/>
                <w:sz w:val="20"/>
                <w:szCs w:val="20"/>
              </w:rPr>
              <w:t xml:space="preserve">преобразовать в самостоятельный стандарт (с более подробным раскрытием </w:t>
            </w:r>
            <w:r w:rsidR="00A33996" w:rsidRPr="00440EFE">
              <w:rPr>
                <w:rFonts w:ascii="Arial" w:hAnsi="Arial" w:cs="Arial"/>
                <w:sz w:val="20"/>
                <w:szCs w:val="20"/>
              </w:rPr>
              <w:t xml:space="preserve">аспектов </w:t>
            </w:r>
            <w:r w:rsidR="00557CF4" w:rsidRPr="00440EFE">
              <w:rPr>
                <w:rFonts w:ascii="Arial" w:hAnsi="Arial" w:cs="Arial"/>
                <w:sz w:val="20"/>
                <w:szCs w:val="20"/>
              </w:rPr>
              <w:t>ЖЦ</w:t>
            </w:r>
            <w:r w:rsidR="00A33996" w:rsidRPr="00440EFE">
              <w:rPr>
                <w:rFonts w:ascii="Arial" w:hAnsi="Arial" w:cs="Arial"/>
                <w:sz w:val="20"/>
                <w:szCs w:val="20"/>
              </w:rPr>
              <w:t xml:space="preserve"> документа)</w:t>
            </w:r>
          </w:p>
        </w:tc>
      </w:tr>
      <w:tr w:rsidR="00755F48" w:rsidRPr="00440EFE" w14:paraId="1A95C7B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95A51C6"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8FFD8C6"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A2BCE1D"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«У-УАЗ»</w:t>
            </w:r>
          </w:p>
          <w:p w14:paraId="5D8F127D"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4C52B16"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2B12D77D" w14:textId="77777777" w:rsidR="00755F48" w:rsidRPr="00440EFE" w:rsidRDefault="00557CF4">
            <w:pPr>
              <w:rPr>
                <w:rFonts w:ascii="Arial" w:hAnsi="Arial" w:cs="Arial"/>
                <w:sz w:val="20"/>
                <w:szCs w:val="20"/>
              </w:rPr>
            </w:pPr>
            <w:r w:rsidRPr="00440EFE">
              <w:rPr>
                <w:rFonts w:ascii="Arial" w:hAnsi="Arial" w:cs="Arial"/>
                <w:color w:val="212121"/>
                <w:sz w:val="20"/>
                <w:szCs w:val="20"/>
                <w:shd w:val="clear" w:color="auto" w:fill="FFFFFF"/>
              </w:rPr>
              <w:t>«</w:t>
            </w:r>
            <w:r w:rsidRPr="00440EFE">
              <w:rPr>
                <w:rFonts w:ascii="Arial" w:hAnsi="Arial" w:cs="Arial"/>
                <w:b/>
                <w:color w:val="212121"/>
                <w:sz w:val="20"/>
                <w:szCs w:val="20"/>
                <w:shd w:val="clear" w:color="auto" w:fill="FFFFFF"/>
              </w:rPr>
              <w:t>Активное</w:t>
            </w:r>
            <w:r w:rsidRPr="00440EFE">
              <w:rPr>
                <w:rFonts w:ascii="Arial" w:hAnsi="Arial" w:cs="Arial"/>
                <w:color w:val="212121"/>
                <w:sz w:val="20"/>
                <w:szCs w:val="20"/>
                <w:shd w:val="clear" w:color="auto" w:fill="FFFFFF"/>
              </w:rPr>
              <w:t>...»</w:t>
            </w:r>
          </w:p>
          <w:p w14:paraId="0CE1B0DA" w14:textId="77777777" w:rsidR="00755F48" w:rsidRPr="00440EFE" w:rsidRDefault="00755F48">
            <w:pPr>
              <w:rPr>
                <w:rFonts w:ascii="Arial" w:hAnsi="Arial" w:cs="Arial"/>
                <w:sz w:val="20"/>
                <w:szCs w:val="20"/>
              </w:rPr>
            </w:pPr>
          </w:p>
          <w:p w14:paraId="494A57E3"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41A7E40" w14:textId="77777777" w:rsidR="00755F48" w:rsidRPr="00440EFE" w:rsidRDefault="00557CF4">
            <w:pPr>
              <w:rPr>
                <w:rFonts w:ascii="Arial" w:hAnsi="Arial" w:cs="Arial"/>
                <w:sz w:val="20"/>
                <w:szCs w:val="20"/>
              </w:rPr>
            </w:pPr>
            <w:r w:rsidRPr="00440EFE">
              <w:rPr>
                <w:rFonts w:ascii="Arial" w:hAnsi="Arial" w:cs="Arial"/>
                <w:sz w:val="20"/>
                <w:szCs w:val="20"/>
              </w:rPr>
              <w:t>заменить на «</w:t>
            </w:r>
            <w:r w:rsidRPr="00440EFE">
              <w:rPr>
                <w:rFonts w:ascii="Arial" w:hAnsi="Arial" w:cs="Arial"/>
                <w:b/>
                <w:sz w:val="20"/>
                <w:szCs w:val="20"/>
              </w:rPr>
              <w:t>оперативное</w:t>
            </w:r>
            <w:r w:rsidRPr="00440EFE">
              <w:rPr>
                <w:rFonts w:ascii="Arial" w:hAnsi="Arial" w:cs="Arial"/>
                <w:sz w:val="20"/>
                <w:szCs w:val="20"/>
              </w:rPr>
              <w:t>».</w:t>
            </w:r>
          </w:p>
          <w:p w14:paraId="476A2E79" w14:textId="77777777" w:rsidR="00755F48" w:rsidRPr="00440EFE" w:rsidRDefault="00755F48">
            <w:pPr>
              <w:rPr>
                <w:rFonts w:ascii="Arial" w:hAnsi="Arial" w:cs="Arial"/>
                <w:sz w:val="20"/>
                <w:szCs w:val="20"/>
              </w:rPr>
            </w:pPr>
          </w:p>
          <w:p w14:paraId="4F85ADE6"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66D3781" w14:textId="77777777" w:rsidR="00755F48" w:rsidRPr="00440EFE" w:rsidRDefault="00557CF4">
            <w:pPr>
              <w:pStyle w:val="aff7"/>
              <w:rPr>
                <w:rFonts w:ascii="Arial" w:hAnsi="Arial" w:cs="Arial"/>
              </w:rPr>
            </w:pPr>
            <w:r w:rsidRPr="00440EFE">
              <w:rPr>
                <w:rFonts w:ascii="Arial" w:hAnsi="Arial" w:cs="Arial"/>
              </w:rPr>
              <w:t xml:space="preserve">В наших внутренних нормативных документах применяется именно такой термин. </w:t>
            </w:r>
          </w:p>
          <w:p w14:paraId="36F73FBB"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(В приказе Росархива № 155 от 09.12.2020 этот термин напрямую не указан, но фигурирует по тексту.</w:t>
            </w:r>
          </w:p>
          <w:p w14:paraId="4654CA0A"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DD7CB0F"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197E02CD" w14:textId="77777777" w:rsidTr="00440EFE">
        <w:trPr>
          <w:trHeight w:val="225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F1C1D22"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4969723"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 xml:space="preserve">4.5 и по всему тексту ПНС  </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031083C"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ОКБ им. А.Люльки – филиала ПАО «ОДК-УМПО», исх. №ОКБ-273-03-133/26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415BCA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50F2A70F" w14:textId="77777777" w:rsidR="00755F48" w:rsidRPr="00440EFE" w:rsidRDefault="00557CF4">
            <w:pPr>
              <w:rPr>
                <w:rFonts w:ascii="Arial" w:hAnsi="Arial" w:cs="Arial"/>
                <w:sz w:val="20"/>
                <w:szCs w:val="20"/>
              </w:rPr>
            </w:pPr>
            <w:r w:rsidRPr="00440EFE">
              <w:rPr>
                <w:rFonts w:ascii="Arial" w:hAnsi="Arial" w:cs="Arial"/>
                <w:sz w:val="20"/>
                <w:szCs w:val="20"/>
              </w:rPr>
              <w:t>«… активное» [хранение] – не вполне релевантно содержанию п. 4.6, где определено назначение данного вида хранения документов.</w:t>
            </w:r>
          </w:p>
          <w:p w14:paraId="07FFCF3B" w14:textId="77777777" w:rsidR="00755F48" w:rsidRPr="00440EFE" w:rsidRDefault="00755F48">
            <w:pPr>
              <w:rPr>
                <w:rFonts w:ascii="Arial" w:hAnsi="Arial" w:cs="Arial"/>
                <w:sz w:val="20"/>
                <w:szCs w:val="20"/>
              </w:rPr>
            </w:pPr>
          </w:p>
          <w:p w14:paraId="7BBDC9AB"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AEEB103" w14:textId="77777777" w:rsidR="00755F48" w:rsidRPr="00440EFE" w:rsidRDefault="00557CF4">
            <w:pPr>
              <w:rPr>
                <w:rFonts w:ascii="Arial" w:hAnsi="Arial" w:cs="Arial"/>
                <w:sz w:val="20"/>
                <w:szCs w:val="20"/>
              </w:rPr>
            </w:pPr>
            <w:r w:rsidRPr="00440EFE">
              <w:rPr>
                <w:rFonts w:ascii="Arial" w:hAnsi="Arial" w:cs="Arial"/>
                <w:sz w:val="20"/>
                <w:szCs w:val="20"/>
              </w:rPr>
              <w:t>Заменить по всему тексту ПНС «активное» на «оперативное».</w:t>
            </w:r>
          </w:p>
          <w:p w14:paraId="72099EB9" w14:textId="77777777" w:rsidR="00755F48" w:rsidRPr="00440EFE" w:rsidRDefault="00755F48">
            <w:pPr>
              <w:rPr>
                <w:rFonts w:ascii="Arial" w:hAnsi="Arial" w:cs="Arial"/>
                <w:sz w:val="20"/>
                <w:szCs w:val="20"/>
              </w:rPr>
            </w:pPr>
          </w:p>
          <w:p w14:paraId="761B08DA"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62F97E6"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Для более точного выражения смысла положений ПНС.</w:t>
            </w:r>
          </w:p>
          <w:p w14:paraId="6AE2FA0A"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09F4746"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tc>
      </w:tr>
      <w:tr w:rsidR="00A33996" w:rsidRPr="00440EFE" w14:paraId="2FE25E4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23E390F" w14:textId="77777777" w:rsidR="00A33996" w:rsidRPr="00440EFE" w:rsidRDefault="00A33996" w:rsidP="00A33996">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81FABF8" w14:textId="77777777" w:rsidR="00A33996" w:rsidRPr="00440EFE" w:rsidRDefault="00A33996" w:rsidP="00A33996">
            <w:pPr>
              <w:tabs>
                <w:tab w:val="left" w:pos="11766"/>
              </w:tabs>
              <w:rPr>
                <w:rFonts w:ascii="Arial" w:hAnsi="Arial" w:cs="Arial"/>
                <w:sz w:val="20"/>
                <w:szCs w:val="20"/>
              </w:rPr>
            </w:pPr>
            <w:r w:rsidRPr="00440EFE">
              <w:rPr>
                <w:rFonts w:ascii="Arial" w:hAnsi="Arial" w:cs="Arial"/>
                <w:sz w:val="20"/>
                <w:szCs w:val="20"/>
              </w:rPr>
              <w:t>4.5, 4.6, 4.7, 4.8, 4.9</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21539C8" w14:textId="77777777" w:rsidR="00A33996" w:rsidRPr="00440EFE" w:rsidRDefault="00A33996" w:rsidP="00A33996">
            <w:pPr>
              <w:tabs>
                <w:tab w:val="left" w:pos="11766"/>
              </w:tabs>
              <w:jc w:val="center"/>
              <w:rPr>
                <w:rFonts w:ascii="Arial" w:hAnsi="Arial" w:cs="Arial"/>
                <w:sz w:val="20"/>
                <w:szCs w:val="20"/>
              </w:rPr>
            </w:pPr>
            <w:r w:rsidRPr="00440EFE">
              <w:rPr>
                <w:rFonts w:ascii="Arial" w:hAnsi="Arial" w:cs="Arial"/>
                <w:sz w:val="20"/>
                <w:szCs w:val="20"/>
              </w:rPr>
              <w:t>АО "ОСК", исх. № 31.03-8378 от 23.04.2026</w:t>
            </w:r>
          </w:p>
          <w:p w14:paraId="3356B50E" w14:textId="77777777" w:rsidR="00A33996" w:rsidRPr="00440EFE" w:rsidRDefault="00A33996" w:rsidP="00A33996">
            <w:pPr>
              <w:ind w:firstLine="708"/>
              <w:rPr>
                <w:rFonts w:ascii="Arial" w:hAnsi="Arial" w:cs="Arial"/>
                <w:sz w:val="20"/>
                <w:szCs w:val="20"/>
              </w:rPr>
            </w:pP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06C9641" w14:textId="77777777" w:rsidR="00A33996" w:rsidRPr="00440EFE" w:rsidRDefault="00A33996" w:rsidP="00A33996">
            <w:pPr>
              <w:rPr>
                <w:rFonts w:ascii="Arial" w:hAnsi="Arial" w:cs="Arial"/>
                <w:sz w:val="20"/>
                <w:szCs w:val="20"/>
                <w:u w:val="single"/>
              </w:rPr>
            </w:pPr>
            <w:r w:rsidRPr="00440EFE">
              <w:rPr>
                <w:rFonts w:ascii="Arial" w:hAnsi="Arial" w:cs="Arial"/>
                <w:sz w:val="20"/>
                <w:szCs w:val="20"/>
                <w:u w:val="single"/>
              </w:rPr>
              <w:t>Замечание, предложение:</w:t>
            </w:r>
          </w:p>
          <w:p w14:paraId="00CD0FFD" w14:textId="77777777" w:rsidR="00A33996" w:rsidRPr="00440EFE" w:rsidRDefault="00A33996" w:rsidP="00A33996">
            <w:pPr>
              <w:jc w:val="both"/>
              <w:rPr>
                <w:rFonts w:ascii="Arial" w:hAnsi="Arial" w:cs="Arial"/>
                <w:sz w:val="20"/>
                <w:szCs w:val="20"/>
              </w:rPr>
            </w:pPr>
            <w:r w:rsidRPr="00440EFE">
              <w:rPr>
                <w:rFonts w:ascii="Arial" w:hAnsi="Arial" w:cs="Arial"/>
                <w:sz w:val="20"/>
                <w:szCs w:val="20"/>
              </w:rPr>
              <w:t xml:space="preserve">Заменить термин: «активное хранение» на «архивное хранение» (см. ГОСТ Р 2.005-2023, </w:t>
            </w:r>
            <w:r w:rsidRPr="00440EFE">
              <w:rPr>
                <w:rFonts w:ascii="Arial" w:hAnsi="Arial" w:cs="Arial"/>
                <w:sz w:val="20"/>
                <w:szCs w:val="20"/>
              </w:rPr>
              <w:br/>
              <w:t xml:space="preserve">статья 97). </w:t>
            </w:r>
          </w:p>
          <w:p w14:paraId="55EAFE41" w14:textId="77777777" w:rsidR="00A33996" w:rsidRPr="00440EFE" w:rsidRDefault="00A33996" w:rsidP="00A33996">
            <w:pPr>
              <w:jc w:val="both"/>
              <w:rPr>
                <w:rFonts w:ascii="Arial" w:hAnsi="Arial" w:cs="Arial"/>
                <w:sz w:val="20"/>
                <w:szCs w:val="20"/>
              </w:rPr>
            </w:pPr>
            <w:r w:rsidRPr="00440EFE">
              <w:rPr>
                <w:rFonts w:ascii="Arial" w:hAnsi="Arial" w:cs="Arial"/>
                <w:sz w:val="20"/>
                <w:szCs w:val="20"/>
              </w:rPr>
              <w:t xml:space="preserve">Заменить термин: «архивное хранение» на «долговременное хранение» </w:t>
            </w:r>
            <w:r w:rsidRPr="00440EFE">
              <w:rPr>
                <w:rFonts w:ascii="Arial" w:hAnsi="Arial" w:cs="Arial"/>
                <w:sz w:val="20"/>
                <w:szCs w:val="20"/>
              </w:rPr>
              <w:br/>
              <w:t>(см. ГОСТ Р 2.005-2023, статья 109).</w:t>
            </w:r>
          </w:p>
          <w:p w14:paraId="3328D6F0" w14:textId="77777777" w:rsidR="00A33996" w:rsidRPr="00440EFE" w:rsidRDefault="00A33996" w:rsidP="00A33996">
            <w:pPr>
              <w:rPr>
                <w:rFonts w:ascii="Arial" w:hAnsi="Arial" w:cs="Arial"/>
                <w:sz w:val="20"/>
                <w:szCs w:val="20"/>
                <w:u w:val="single"/>
              </w:rPr>
            </w:pPr>
            <w:r w:rsidRPr="00440EFE">
              <w:rPr>
                <w:rFonts w:ascii="Arial" w:hAnsi="Arial" w:cs="Arial"/>
                <w:sz w:val="20"/>
                <w:szCs w:val="20"/>
              </w:rPr>
              <w:lastRenderedPageBreak/>
              <w:t>Термин «страховое хранение» исключить</w:t>
            </w:r>
          </w:p>
          <w:p w14:paraId="40CA7387" w14:textId="77777777" w:rsidR="00A33996" w:rsidRPr="00440EFE" w:rsidRDefault="00A33996" w:rsidP="00A33996">
            <w:pPr>
              <w:rPr>
                <w:rFonts w:ascii="Arial" w:hAnsi="Arial" w:cs="Arial"/>
                <w:sz w:val="20"/>
                <w:szCs w:val="20"/>
                <w:u w:val="single"/>
              </w:rPr>
            </w:pPr>
          </w:p>
          <w:p w14:paraId="31BEE0AE" w14:textId="77777777" w:rsidR="00A33996" w:rsidRPr="00440EFE" w:rsidRDefault="00A33996" w:rsidP="00A33996">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2BE3680" w14:textId="77777777" w:rsidR="00A33996" w:rsidRPr="00440EFE" w:rsidRDefault="00A33996" w:rsidP="00A33996">
            <w:pPr>
              <w:jc w:val="both"/>
              <w:rPr>
                <w:rFonts w:ascii="Arial" w:hAnsi="Arial" w:cs="Arial"/>
                <w:sz w:val="20"/>
                <w:szCs w:val="20"/>
              </w:rPr>
            </w:pPr>
            <w:r w:rsidRPr="00440EFE">
              <w:rPr>
                <w:rFonts w:ascii="Arial" w:hAnsi="Arial" w:cs="Arial"/>
                <w:sz w:val="20"/>
                <w:szCs w:val="20"/>
              </w:rPr>
              <w:t xml:space="preserve">Необходимо учесть, что страховым хранением занимаются специализированные организации, в ГОСТ Р О 0033-003-2011 дано определение «страховых копий документа», определены цели и правила их изготовления. </w:t>
            </w:r>
          </w:p>
          <w:p w14:paraId="563D8452" w14:textId="77777777" w:rsidR="00A33996" w:rsidRPr="00440EFE" w:rsidRDefault="00A33996" w:rsidP="00A33996">
            <w:pPr>
              <w:rPr>
                <w:rFonts w:ascii="Arial" w:hAnsi="Arial" w:cs="Arial"/>
                <w:sz w:val="20"/>
                <w:szCs w:val="20"/>
              </w:rPr>
            </w:pPr>
            <w:r w:rsidRPr="00440EFE">
              <w:rPr>
                <w:rFonts w:ascii="Arial" w:hAnsi="Arial" w:cs="Arial"/>
                <w:sz w:val="20"/>
                <w:szCs w:val="20"/>
              </w:rPr>
              <w:t>Определение «страхового хранения» по пункту 4.8 соответствует определению «архивной копии КД» по                                ГОСТ Р 2.005-2023, ссылка на который дана в пункте 3.1 настоящего проекта</w:t>
            </w:r>
          </w:p>
          <w:p w14:paraId="110A23FF" w14:textId="77777777" w:rsidR="00A33996" w:rsidRPr="00440EFE" w:rsidRDefault="00A33996" w:rsidP="00A33996">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D06F537" w14:textId="77777777" w:rsidR="00A33996" w:rsidRPr="00440EFE" w:rsidRDefault="00A33996" w:rsidP="00A33996">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3EFA2F73" w14:textId="77777777" w:rsidR="00A33996" w:rsidRPr="00440EFE" w:rsidRDefault="00A33996" w:rsidP="00A33996">
            <w:pPr>
              <w:tabs>
                <w:tab w:val="left" w:pos="11766"/>
              </w:tabs>
              <w:ind w:left="51"/>
              <w:rPr>
                <w:rFonts w:ascii="Arial" w:hAnsi="Arial" w:cs="Arial"/>
                <w:sz w:val="20"/>
                <w:szCs w:val="20"/>
              </w:rPr>
            </w:pPr>
            <w:r w:rsidRPr="00440EFE">
              <w:rPr>
                <w:rFonts w:ascii="Arial" w:hAnsi="Arial" w:cs="Arial"/>
                <w:sz w:val="20"/>
                <w:szCs w:val="20"/>
              </w:rPr>
              <w:t>Активное хранение (заменено на оперативное) – предназначено для дальнейшего использования документов по назначению.</w:t>
            </w:r>
          </w:p>
          <w:p w14:paraId="722927A2" w14:textId="0486A8C3" w:rsidR="00A33996" w:rsidRPr="00440EFE" w:rsidRDefault="00A33996" w:rsidP="00A33996">
            <w:pPr>
              <w:tabs>
                <w:tab w:val="left" w:pos="11766"/>
              </w:tabs>
              <w:ind w:left="51"/>
              <w:rPr>
                <w:rFonts w:ascii="Arial" w:hAnsi="Arial" w:cs="Arial"/>
                <w:sz w:val="20"/>
                <w:szCs w:val="20"/>
              </w:rPr>
            </w:pPr>
            <w:r w:rsidRPr="00440EFE">
              <w:rPr>
                <w:rFonts w:ascii="Arial" w:hAnsi="Arial" w:cs="Arial"/>
                <w:sz w:val="20"/>
                <w:szCs w:val="20"/>
              </w:rPr>
              <w:lastRenderedPageBreak/>
              <w:t>Архивное хранение – обеспечивает хранение документов вышедших из употребления. Фактически соответствует п.5.4 ГОСТ 2.501-2013</w:t>
            </w:r>
          </w:p>
        </w:tc>
      </w:tr>
      <w:tr w:rsidR="00755F48" w:rsidRPr="00440EFE" w14:paraId="0CC1319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A4776FA"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2AC1C9A" w14:textId="77777777" w:rsidR="00755F48" w:rsidRPr="00440EFE" w:rsidRDefault="00557CF4">
            <w:pPr>
              <w:rPr>
                <w:rFonts w:ascii="Arial" w:hAnsi="Arial" w:cs="Arial"/>
                <w:sz w:val="20"/>
                <w:szCs w:val="20"/>
              </w:rPr>
            </w:pPr>
            <w:r w:rsidRPr="00440EFE">
              <w:rPr>
                <w:rFonts w:ascii="Arial" w:hAnsi="Arial" w:cs="Arial"/>
                <w:sz w:val="20"/>
                <w:szCs w:val="20"/>
              </w:rPr>
              <w:t>4.6</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FD21A3B"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«ОСК», исх. № 31.03-8378 от 23.04.2026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A4544EB"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6E71AC08" w14:textId="77777777" w:rsidR="00755F48" w:rsidRPr="00440EFE" w:rsidRDefault="00557CF4">
            <w:pPr>
              <w:rPr>
                <w:rFonts w:ascii="Arial" w:hAnsi="Arial" w:cs="Arial"/>
                <w:sz w:val="20"/>
                <w:szCs w:val="20"/>
                <w:u w:val="single"/>
              </w:rPr>
            </w:pPr>
            <w:r w:rsidRPr="00440EFE">
              <w:rPr>
                <w:rFonts w:ascii="Arial" w:hAnsi="Arial" w:cs="Arial"/>
                <w:sz w:val="20"/>
                <w:szCs w:val="20"/>
              </w:rPr>
              <w:t xml:space="preserve">Пункт 4.6. </w:t>
            </w:r>
            <w:r w:rsidRPr="00440EFE">
              <w:rPr>
                <w:rFonts w:ascii="Arial" w:hAnsi="Arial" w:cs="Arial"/>
                <w:sz w:val="20"/>
                <w:szCs w:val="20"/>
              </w:rPr>
              <w:tab/>
              <w:t>Исключить</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9E1A5BF" w14:textId="7B4F02A9" w:rsidR="00755F48" w:rsidRPr="00440EFE" w:rsidRDefault="00FB5932">
            <w:pPr>
              <w:tabs>
                <w:tab w:val="left" w:pos="11766"/>
              </w:tabs>
              <w:ind w:left="51"/>
              <w:rPr>
                <w:rFonts w:ascii="Arial" w:hAnsi="Arial" w:cs="Arial"/>
                <w:sz w:val="20"/>
                <w:szCs w:val="20"/>
              </w:rPr>
            </w:pPr>
            <w:r w:rsidRPr="00440EFE">
              <w:rPr>
                <w:rFonts w:ascii="Arial" w:hAnsi="Arial" w:cs="Arial"/>
                <w:sz w:val="20"/>
                <w:szCs w:val="20"/>
              </w:rPr>
              <w:t>Принято частично.</w:t>
            </w:r>
          </w:p>
          <w:p w14:paraId="00A0472A"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Активное хранение (заменено на оперативное) – предназначено для дальнейшего использования документов по назначению.</w:t>
            </w:r>
          </w:p>
          <w:p w14:paraId="1FD6C145"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Архивное хранение – обеспечивает хранение документов вышедших из употребления. Фактически соответствует п.5.4 ГОСТ 2.501-2013</w:t>
            </w:r>
          </w:p>
        </w:tc>
      </w:tr>
      <w:tr w:rsidR="00755F48" w:rsidRPr="00440EFE" w14:paraId="606A8B2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A980B56"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5F7E182"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4.6</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19312BD"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«У-УАЗ»</w:t>
            </w:r>
          </w:p>
          <w:p w14:paraId="3242C6AF"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6CD0250"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41DE8FA1" w14:textId="77777777" w:rsidR="00755F48" w:rsidRPr="00440EFE" w:rsidRDefault="00557CF4">
            <w:pPr>
              <w:rPr>
                <w:rFonts w:ascii="Arial" w:hAnsi="Arial" w:cs="Arial"/>
                <w:sz w:val="20"/>
                <w:szCs w:val="20"/>
              </w:rPr>
            </w:pPr>
            <w:r w:rsidRPr="00440EFE">
              <w:rPr>
                <w:rFonts w:ascii="Arial" w:hAnsi="Arial" w:cs="Arial"/>
                <w:sz w:val="20"/>
                <w:szCs w:val="20"/>
              </w:rPr>
              <w:t>«</w:t>
            </w:r>
            <w:r w:rsidRPr="00440EFE">
              <w:rPr>
                <w:rFonts w:ascii="Arial" w:hAnsi="Arial" w:cs="Arial"/>
                <w:b/>
                <w:sz w:val="20"/>
                <w:szCs w:val="20"/>
              </w:rPr>
              <w:t>Активное</w:t>
            </w:r>
            <w:r w:rsidRPr="00440EFE">
              <w:rPr>
                <w:rFonts w:ascii="Arial" w:hAnsi="Arial" w:cs="Arial"/>
                <w:sz w:val="20"/>
                <w:szCs w:val="20"/>
              </w:rPr>
              <w:t xml:space="preserve"> хранение (далее – хранение)...»</w:t>
            </w:r>
          </w:p>
          <w:p w14:paraId="1238E1CB" w14:textId="77777777" w:rsidR="00755F48" w:rsidRPr="00440EFE" w:rsidRDefault="00755F48">
            <w:pPr>
              <w:rPr>
                <w:rFonts w:ascii="Arial" w:hAnsi="Arial" w:cs="Arial"/>
                <w:sz w:val="20"/>
                <w:szCs w:val="20"/>
              </w:rPr>
            </w:pPr>
          </w:p>
          <w:p w14:paraId="2B3AD51B"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0B0E34AB" w14:textId="77777777" w:rsidR="00755F48" w:rsidRPr="00440EFE" w:rsidRDefault="00557CF4">
            <w:pPr>
              <w:rPr>
                <w:rFonts w:ascii="Arial" w:hAnsi="Arial" w:cs="Arial"/>
                <w:sz w:val="20"/>
                <w:szCs w:val="20"/>
              </w:rPr>
            </w:pPr>
            <w:r w:rsidRPr="00440EFE">
              <w:rPr>
                <w:rFonts w:ascii="Arial" w:hAnsi="Arial" w:cs="Arial"/>
                <w:b/>
                <w:bCs/>
                <w:sz w:val="20"/>
                <w:szCs w:val="20"/>
              </w:rPr>
              <w:t>«Оперативное</w:t>
            </w:r>
            <w:r w:rsidRPr="00440EFE">
              <w:rPr>
                <w:rFonts w:ascii="Arial" w:hAnsi="Arial" w:cs="Arial"/>
                <w:sz w:val="20"/>
                <w:szCs w:val="20"/>
              </w:rPr>
              <w:t xml:space="preserve"> хранение (далее – хранение) предназначено для непосредственного использования документов по назначению».</w:t>
            </w:r>
          </w:p>
          <w:p w14:paraId="3B073F04" w14:textId="77777777" w:rsidR="00755F48" w:rsidRPr="00440EFE" w:rsidRDefault="00755F48">
            <w:pPr>
              <w:rPr>
                <w:rFonts w:ascii="Arial" w:hAnsi="Arial" w:cs="Arial"/>
                <w:sz w:val="20"/>
                <w:szCs w:val="20"/>
              </w:rPr>
            </w:pPr>
          </w:p>
          <w:p w14:paraId="20094D74" w14:textId="77777777" w:rsidR="00755F48" w:rsidRPr="00440EFE" w:rsidRDefault="00755F48">
            <w:pPr>
              <w:tabs>
                <w:tab w:val="left" w:pos="11766"/>
              </w:tabs>
              <w:rPr>
                <w:rFonts w:ascii="Arial" w:hAnsi="Arial" w:cs="Arial"/>
                <w:sz w:val="20"/>
                <w:szCs w:val="20"/>
              </w:rPr>
            </w:pPr>
          </w:p>
          <w:p w14:paraId="1FED1C2E"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65EDDA9"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49D8407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268A962"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437157B"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4.6, Активное хранение (далее – хранение)…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03FD358"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«ИЭМЗ «КУПОЛ», исх. № 070-59-158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B9BB1A1"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4EFA6573" w14:textId="77777777" w:rsidR="00755F48" w:rsidRPr="00440EFE" w:rsidRDefault="00557CF4">
            <w:pPr>
              <w:rPr>
                <w:rFonts w:ascii="Arial" w:hAnsi="Arial" w:cs="Arial"/>
                <w:sz w:val="20"/>
                <w:szCs w:val="20"/>
                <w:u w:val="single"/>
              </w:rPr>
            </w:pPr>
            <w:r w:rsidRPr="00440EFE">
              <w:rPr>
                <w:rFonts w:ascii="Arial" w:hAnsi="Arial" w:cs="Arial"/>
                <w:sz w:val="20"/>
                <w:szCs w:val="20"/>
              </w:rPr>
              <w:t>После п.4.6 необходимо включить п.4.9, более лучшая читаемость, а потом п.4.7, п.4.8.</w:t>
            </w:r>
          </w:p>
          <w:p w14:paraId="7712BF45" w14:textId="77777777" w:rsidR="00755F48" w:rsidRPr="00440EFE" w:rsidRDefault="00755F48">
            <w:pPr>
              <w:rPr>
                <w:rFonts w:ascii="Arial" w:hAnsi="Arial" w:cs="Arial"/>
                <w:sz w:val="20"/>
                <w:szCs w:val="20"/>
                <w:u w:val="single"/>
              </w:rPr>
            </w:pPr>
          </w:p>
          <w:p w14:paraId="2540B9BF"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F229BA5" w14:textId="77777777" w:rsidR="00755F48" w:rsidRPr="00440EFE" w:rsidRDefault="00557CF4">
            <w:pPr>
              <w:rPr>
                <w:rFonts w:ascii="Arial" w:hAnsi="Arial" w:cs="Arial"/>
                <w:sz w:val="20"/>
                <w:szCs w:val="20"/>
              </w:rPr>
            </w:pPr>
            <w:r w:rsidRPr="00440EFE">
              <w:rPr>
                <w:rFonts w:ascii="Arial" w:hAnsi="Arial" w:cs="Arial"/>
                <w:sz w:val="20"/>
                <w:szCs w:val="20"/>
              </w:rPr>
              <w:t>Для удобства восприятия информации</w:t>
            </w:r>
          </w:p>
          <w:p w14:paraId="2DB9D8D1"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DBF9587" w14:textId="77777777" w:rsidR="00755F48" w:rsidRPr="00440EFE" w:rsidRDefault="00557CF4">
            <w:pPr>
              <w:rPr>
                <w:rFonts w:ascii="Arial" w:hAnsi="Arial" w:cs="Arial"/>
                <w:sz w:val="20"/>
                <w:szCs w:val="20"/>
              </w:rPr>
            </w:pPr>
            <w:r w:rsidRPr="00440EFE">
              <w:rPr>
                <w:rFonts w:ascii="Arial" w:hAnsi="Arial" w:cs="Arial"/>
                <w:sz w:val="20"/>
                <w:szCs w:val="20"/>
              </w:rPr>
              <w:t>Принято.</w:t>
            </w:r>
          </w:p>
        </w:tc>
      </w:tr>
      <w:tr w:rsidR="00755F48" w:rsidRPr="00440EFE" w14:paraId="6C46830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82D3E8B"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AC507E7"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4.7</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3CD059C"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«КБП», исх. №35778/0014-26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B5CD93B"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6E8FC12B" w14:textId="3D0505D9" w:rsidR="00755F48" w:rsidRPr="00440EFE" w:rsidRDefault="00557CF4">
            <w:pPr>
              <w:rPr>
                <w:rFonts w:ascii="Arial" w:hAnsi="Arial" w:cs="Arial"/>
                <w:sz w:val="20"/>
                <w:szCs w:val="20"/>
                <w:u w:val="single"/>
              </w:rPr>
            </w:pPr>
            <w:r w:rsidRPr="00440EFE">
              <w:rPr>
                <w:rFonts w:ascii="Arial" w:hAnsi="Arial" w:cs="Arial"/>
                <w:sz w:val="20"/>
                <w:szCs w:val="20"/>
              </w:rPr>
              <w:t>Необходимо конкретизировать содержание пункта относительно электронных и бумажных документов (как минимум у бумажных документов нет версий).</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F274FA"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p w14:paraId="3F7E5318"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Добавлено уточнение</w:t>
            </w:r>
          </w:p>
        </w:tc>
      </w:tr>
      <w:tr w:rsidR="00755F48" w:rsidRPr="00440EFE" w14:paraId="4727A26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81C9B8C"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C883023"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4.8, перечисление</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7FAB863A"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ААК «Прогресс»</w:t>
            </w:r>
          </w:p>
          <w:p w14:paraId="72496544"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06-0795 от 13.04.2026,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4BEC7D6"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26050009" w14:textId="77777777" w:rsidR="00755F48" w:rsidRPr="00440EFE" w:rsidRDefault="00557CF4">
            <w:pPr>
              <w:rPr>
                <w:rFonts w:ascii="Arial" w:hAnsi="Arial" w:cs="Arial"/>
                <w:sz w:val="20"/>
                <w:szCs w:val="20"/>
              </w:rPr>
            </w:pPr>
            <w:r w:rsidRPr="00440EFE">
              <w:rPr>
                <w:rFonts w:ascii="Arial" w:hAnsi="Arial" w:cs="Arial"/>
                <w:sz w:val="20"/>
                <w:szCs w:val="20"/>
              </w:rPr>
              <w:t>Каким образом производится перевод на страховое хранение?</w:t>
            </w:r>
          </w:p>
          <w:p w14:paraId="28DF21F4" w14:textId="77777777" w:rsidR="00755F48" w:rsidRPr="00440EFE" w:rsidRDefault="00755F48">
            <w:pPr>
              <w:rPr>
                <w:rFonts w:ascii="Arial" w:hAnsi="Arial" w:cs="Arial"/>
                <w:sz w:val="20"/>
                <w:szCs w:val="20"/>
              </w:rPr>
            </w:pPr>
          </w:p>
          <w:p w14:paraId="13264876" w14:textId="77777777" w:rsidR="00755F48" w:rsidRPr="00440EFE" w:rsidRDefault="00755F48">
            <w:pPr>
              <w:rPr>
                <w:rFonts w:ascii="Arial" w:hAnsi="Arial" w:cs="Arial"/>
                <w:sz w:val="20"/>
                <w:szCs w:val="20"/>
                <w:u w:val="single"/>
              </w:rPr>
            </w:pPr>
          </w:p>
          <w:p w14:paraId="3EB6A0E6" w14:textId="77777777" w:rsidR="00755F48" w:rsidRPr="00440EFE" w:rsidRDefault="00755F48">
            <w:pPr>
              <w:tabs>
                <w:tab w:val="left" w:pos="11766"/>
              </w:tabs>
              <w:rPr>
                <w:rFonts w:ascii="Arial" w:hAnsi="Arial" w:cs="Arial"/>
                <w:sz w:val="20"/>
                <w:szCs w:val="20"/>
              </w:rPr>
            </w:pPr>
          </w:p>
          <w:p w14:paraId="7F475CB6"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846BEC9" w14:textId="71E78394" w:rsidR="00A33996" w:rsidRPr="00440EFE" w:rsidRDefault="00A33996">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3314FC81" w14:textId="4BE4C81A" w:rsidR="00755F48" w:rsidRPr="00440EFE" w:rsidRDefault="00A33996">
            <w:pPr>
              <w:tabs>
                <w:tab w:val="left" w:pos="11766"/>
              </w:tabs>
              <w:ind w:left="51"/>
              <w:rPr>
                <w:rFonts w:ascii="Arial" w:hAnsi="Arial" w:cs="Arial"/>
                <w:sz w:val="20"/>
                <w:szCs w:val="20"/>
              </w:rPr>
            </w:pPr>
            <w:r w:rsidRPr="00440EFE">
              <w:rPr>
                <w:rFonts w:ascii="Arial" w:hAnsi="Arial" w:cs="Arial"/>
                <w:sz w:val="20"/>
                <w:szCs w:val="20"/>
              </w:rPr>
              <w:t xml:space="preserve">Замечание не содержит предложений по тексту проекта и их обоснования. Тем не менее, текст уточнен, приведена нормативная ссылка на ГОСТ Р 33.3.02. </w:t>
            </w:r>
            <w:r w:rsidR="00557CF4" w:rsidRPr="00440EFE">
              <w:rPr>
                <w:rFonts w:ascii="Arial" w:hAnsi="Arial" w:cs="Arial"/>
                <w:sz w:val="20"/>
                <w:szCs w:val="20"/>
              </w:rPr>
              <w:t>П</w:t>
            </w:r>
            <w:r w:rsidRPr="00440EFE">
              <w:rPr>
                <w:rFonts w:ascii="Arial" w:hAnsi="Arial" w:cs="Arial"/>
                <w:sz w:val="20"/>
                <w:szCs w:val="20"/>
              </w:rPr>
              <w:t>ри этом п</w:t>
            </w:r>
            <w:r w:rsidR="00557CF4" w:rsidRPr="00440EFE">
              <w:rPr>
                <w:rFonts w:ascii="Arial" w:hAnsi="Arial" w:cs="Arial"/>
                <w:sz w:val="20"/>
                <w:szCs w:val="20"/>
              </w:rPr>
              <w:t xml:space="preserve">роцедуры страхового хранения не покрываются </w:t>
            </w:r>
            <w:r w:rsidRPr="00440EFE">
              <w:rPr>
                <w:rFonts w:ascii="Arial" w:hAnsi="Arial" w:cs="Arial"/>
                <w:sz w:val="20"/>
                <w:szCs w:val="20"/>
              </w:rPr>
              <w:t xml:space="preserve">данным </w:t>
            </w:r>
            <w:r w:rsidR="00557CF4" w:rsidRPr="00440EFE">
              <w:rPr>
                <w:rFonts w:ascii="Arial" w:hAnsi="Arial" w:cs="Arial"/>
                <w:sz w:val="20"/>
                <w:szCs w:val="20"/>
              </w:rPr>
              <w:t>стандартом. В настоящий момент функции страхового копирования выполняются по процедурам предусмотренным при передаче КД на микрофильмирование</w:t>
            </w:r>
          </w:p>
        </w:tc>
      </w:tr>
      <w:tr w:rsidR="00755F48" w:rsidRPr="00440EFE" w14:paraId="150D459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68F06F7"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80B03A0"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4.9</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6996FF6B"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«Редуктор-ПМ»</w:t>
            </w:r>
          </w:p>
          <w:p w14:paraId="60D19418"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32B4FF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0FA751C8" w14:textId="77777777" w:rsidR="00755F48" w:rsidRPr="00440EFE" w:rsidRDefault="00557CF4">
            <w:pPr>
              <w:rPr>
                <w:rFonts w:ascii="Arial" w:hAnsi="Arial" w:cs="Arial"/>
                <w:sz w:val="20"/>
                <w:szCs w:val="20"/>
              </w:rPr>
            </w:pPr>
            <w:r w:rsidRPr="00440EFE">
              <w:rPr>
                <w:rFonts w:ascii="Arial" w:hAnsi="Arial" w:cs="Arial"/>
                <w:sz w:val="20"/>
                <w:szCs w:val="20"/>
              </w:rPr>
              <w:t>Вместо букв в перечислении указать дефис.</w:t>
            </w:r>
          </w:p>
          <w:p w14:paraId="20F92F17" w14:textId="77777777" w:rsidR="00755F48" w:rsidRPr="00440EFE" w:rsidRDefault="00755F48">
            <w:pPr>
              <w:rPr>
                <w:rFonts w:ascii="Arial" w:hAnsi="Arial" w:cs="Arial"/>
                <w:sz w:val="20"/>
                <w:szCs w:val="20"/>
              </w:rPr>
            </w:pPr>
          </w:p>
          <w:p w14:paraId="12903922"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1EC9489" w14:textId="77777777" w:rsidR="00755F48" w:rsidRPr="00440EFE" w:rsidRDefault="00557CF4">
            <w:pPr>
              <w:rPr>
                <w:rFonts w:ascii="Arial" w:hAnsi="Arial" w:cs="Arial"/>
                <w:sz w:val="20"/>
                <w:szCs w:val="20"/>
              </w:rPr>
            </w:pPr>
            <w:r w:rsidRPr="00440EFE">
              <w:rPr>
                <w:rFonts w:ascii="Arial" w:hAnsi="Arial" w:cs="Arial"/>
                <w:sz w:val="20"/>
                <w:szCs w:val="20"/>
              </w:rPr>
              <w:t>Нет ссылок на пункты перечисления по тексту.</w:t>
            </w:r>
          </w:p>
          <w:p w14:paraId="2C0B14AD" w14:textId="77777777" w:rsidR="00755F48" w:rsidRPr="00440EFE" w:rsidRDefault="00755F48">
            <w:pPr>
              <w:rPr>
                <w:rFonts w:ascii="Arial" w:hAnsi="Arial" w:cs="Arial"/>
                <w:sz w:val="20"/>
                <w:szCs w:val="20"/>
              </w:rPr>
            </w:pPr>
          </w:p>
          <w:p w14:paraId="40250092"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693C511"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ГОСТ 1.5 п.4.4.3</w:t>
            </w:r>
          </w:p>
          <w:p w14:paraId="4DFC09D2"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911A5AA" w14:textId="005FD010" w:rsidR="00EF6B66" w:rsidRPr="00440EFE" w:rsidRDefault="00A33996">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61CF03C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932D193"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D9EBE94"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4.9</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E022D39"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48DCE7B"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3F371861" w14:textId="77777777" w:rsidR="00755F48" w:rsidRPr="00440EFE" w:rsidRDefault="00557CF4">
            <w:pPr>
              <w:rPr>
                <w:rFonts w:ascii="Arial" w:hAnsi="Arial" w:cs="Arial"/>
                <w:sz w:val="20"/>
                <w:szCs w:val="20"/>
              </w:rPr>
            </w:pPr>
            <w:r w:rsidRPr="00440EFE">
              <w:rPr>
                <w:rFonts w:ascii="Arial" w:hAnsi="Arial" w:cs="Arial"/>
                <w:sz w:val="20"/>
                <w:szCs w:val="20"/>
              </w:rPr>
              <w:t xml:space="preserve">1 В разделе 12 нет положений о регулярных проверках и обеспечении сохранности. </w:t>
            </w:r>
          </w:p>
          <w:p w14:paraId="3FAF16F5" w14:textId="77777777" w:rsidR="00755F48" w:rsidRPr="00440EFE" w:rsidRDefault="00557CF4">
            <w:pPr>
              <w:rPr>
                <w:rFonts w:ascii="Arial" w:hAnsi="Arial" w:cs="Arial"/>
                <w:sz w:val="20"/>
                <w:szCs w:val="20"/>
              </w:rPr>
            </w:pPr>
            <w:r w:rsidRPr="00440EFE">
              <w:rPr>
                <w:rFonts w:ascii="Arial" w:hAnsi="Arial" w:cs="Arial"/>
                <w:sz w:val="20"/>
                <w:szCs w:val="20"/>
              </w:rPr>
              <w:t>2 Передача документов на архивное и страховое хранение вызывает больше вопросов, чем пользы</w:t>
            </w:r>
          </w:p>
          <w:p w14:paraId="3B10870D" w14:textId="77777777" w:rsidR="00755F48" w:rsidRPr="00440EFE" w:rsidRDefault="00755F48">
            <w:pPr>
              <w:rPr>
                <w:rFonts w:ascii="Arial" w:hAnsi="Arial" w:cs="Arial"/>
                <w:sz w:val="20"/>
                <w:szCs w:val="20"/>
                <w:u w:val="single"/>
              </w:rPr>
            </w:pPr>
          </w:p>
          <w:p w14:paraId="0419D398"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DD727D6" w14:textId="77777777" w:rsidR="00755F48" w:rsidRPr="00440EFE" w:rsidRDefault="00557CF4">
            <w:pPr>
              <w:rPr>
                <w:rFonts w:ascii="Arial" w:hAnsi="Arial" w:cs="Arial"/>
                <w:sz w:val="20"/>
                <w:szCs w:val="20"/>
              </w:rPr>
            </w:pPr>
            <w:r w:rsidRPr="00440EFE">
              <w:rPr>
                <w:rFonts w:ascii="Arial" w:hAnsi="Arial" w:cs="Arial"/>
                <w:sz w:val="20"/>
                <w:szCs w:val="20"/>
              </w:rPr>
              <w:t xml:space="preserve">Хранение включает: </w:t>
            </w:r>
          </w:p>
          <w:p w14:paraId="722030BA" w14:textId="77777777" w:rsidR="00755F48" w:rsidRPr="00440EFE" w:rsidRDefault="00557CF4">
            <w:pPr>
              <w:rPr>
                <w:rFonts w:ascii="Arial" w:hAnsi="Arial" w:cs="Arial"/>
                <w:sz w:val="20"/>
                <w:szCs w:val="20"/>
              </w:rPr>
            </w:pPr>
            <w:bookmarkStart w:id="2" w:name="_Hlk233987377"/>
            <w:r w:rsidRPr="00440EFE">
              <w:rPr>
                <w:rFonts w:ascii="Arial" w:hAnsi="Arial" w:cs="Arial"/>
                <w:sz w:val="20"/>
                <w:szCs w:val="20"/>
              </w:rPr>
              <w:t xml:space="preserve">1) размещение в местах хранения всех зарегистрированных документов (подлинников, копий, дубликатов) (раздел 8); </w:t>
            </w:r>
          </w:p>
          <w:p w14:paraId="57FA56AA" w14:textId="77777777" w:rsidR="00755F48" w:rsidRPr="00440EFE" w:rsidRDefault="00557CF4">
            <w:pPr>
              <w:rPr>
                <w:rFonts w:ascii="Arial" w:hAnsi="Arial" w:cs="Arial"/>
                <w:sz w:val="20"/>
                <w:szCs w:val="20"/>
              </w:rPr>
            </w:pPr>
            <w:r w:rsidRPr="00440EFE">
              <w:rPr>
                <w:rFonts w:ascii="Arial" w:hAnsi="Arial" w:cs="Arial"/>
                <w:sz w:val="20"/>
                <w:szCs w:val="20"/>
              </w:rPr>
              <w:t xml:space="preserve">2) изготовление дубликатов и копий с хранящихся подлинников (дубликатов); 3) передачу абонентам информации об изменениях, распространении (ограничении) действия, аннулировании подлинников; </w:t>
            </w:r>
          </w:p>
          <w:p w14:paraId="39DBA4C7" w14:textId="77777777" w:rsidR="00755F48" w:rsidRPr="00440EFE" w:rsidRDefault="00557CF4">
            <w:pPr>
              <w:rPr>
                <w:rFonts w:ascii="Arial" w:hAnsi="Arial" w:cs="Arial"/>
                <w:sz w:val="20"/>
                <w:szCs w:val="20"/>
              </w:rPr>
            </w:pPr>
            <w:r w:rsidRPr="00440EFE">
              <w:rPr>
                <w:rFonts w:ascii="Arial" w:hAnsi="Arial" w:cs="Arial"/>
                <w:sz w:val="20"/>
                <w:szCs w:val="20"/>
              </w:rPr>
              <w:t>4) восстановление документов (раздел 12)</w:t>
            </w:r>
          </w:p>
          <w:bookmarkEnd w:id="2"/>
          <w:p w14:paraId="3A4D4B26"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02715C4" w14:textId="77777777" w:rsidR="006359AF" w:rsidRPr="00440EFE" w:rsidRDefault="006359AF">
            <w:pPr>
              <w:tabs>
                <w:tab w:val="left" w:pos="11766"/>
              </w:tabs>
              <w:ind w:left="51"/>
              <w:rPr>
                <w:rFonts w:ascii="Arial" w:hAnsi="Arial" w:cs="Arial"/>
                <w:sz w:val="20"/>
                <w:szCs w:val="20"/>
              </w:rPr>
            </w:pPr>
            <w:r w:rsidRPr="00440EFE">
              <w:rPr>
                <w:rFonts w:ascii="Arial" w:hAnsi="Arial" w:cs="Arial"/>
                <w:sz w:val="20"/>
                <w:szCs w:val="20"/>
              </w:rPr>
              <w:t>Принято частично.</w:t>
            </w:r>
          </w:p>
          <w:p w14:paraId="2CA21A13" w14:textId="5DC440E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Регулярные проверки пр</w:t>
            </w:r>
            <w:r w:rsidR="006359AF" w:rsidRPr="00440EFE">
              <w:rPr>
                <w:rFonts w:ascii="Arial" w:hAnsi="Arial" w:cs="Arial"/>
                <w:sz w:val="20"/>
                <w:szCs w:val="20"/>
              </w:rPr>
              <w:t>едусмотрены в новом п. 6.4</w:t>
            </w:r>
            <w:r w:rsidRPr="00440EFE">
              <w:rPr>
                <w:rFonts w:ascii="Arial" w:hAnsi="Arial" w:cs="Arial"/>
                <w:sz w:val="20"/>
                <w:szCs w:val="20"/>
              </w:rPr>
              <w:t xml:space="preserve"> для электронных документов</w:t>
            </w:r>
          </w:p>
        </w:tc>
      </w:tr>
      <w:tr w:rsidR="00755F48" w:rsidRPr="00440EFE" w14:paraId="77B99FE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DD09799"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654AC2A"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4.9</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95D8A19"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«ОСК», исх. № 31.03-8378 от 23.04.2026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487957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507D8212" w14:textId="77777777" w:rsidR="00755F48" w:rsidRPr="00440EFE" w:rsidRDefault="00557CF4">
            <w:pPr>
              <w:rPr>
                <w:rFonts w:ascii="Arial" w:hAnsi="Arial" w:cs="Arial"/>
                <w:sz w:val="20"/>
                <w:szCs w:val="20"/>
                <w:u w:val="single"/>
              </w:rPr>
            </w:pPr>
            <w:r w:rsidRPr="00440EFE">
              <w:rPr>
                <w:rFonts w:ascii="Arial" w:hAnsi="Arial" w:cs="Arial"/>
                <w:sz w:val="20"/>
                <w:szCs w:val="20"/>
              </w:rPr>
              <w:t>Исключить перечисления: 3), 4).</w:t>
            </w:r>
          </w:p>
          <w:p w14:paraId="79F3BAD6" w14:textId="77777777" w:rsidR="00755F48" w:rsidRPr="00440EFE" w:rsidRDefault="00755F48">
            <w:pPr>
              <w:rPr>
                <w:rFonts w:ascii="Arial" w:hAnsi="Arial" w:cs="Arial"/>
                <w:sz w:val="20"/>
                <w:szCs w:val="20"/>
                <w:u w:val="single"/>
              </w:rPr>
            </w:pPr>
          </w:p>
          <w:p w14:paraId="16539CD4"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0B438E0" w14:textId="77777777" w:rsidR="00755F48" w:rsidRPr="00440EFE" w:rsidRDefault="00557CF4">
            <w:pPr>
              <w:rPr>
                <w:rFonts w:ascii="Arial" w:hAnsi="Arial" w:cs="Arial"/>
                <w:sz w:val="20"/>
                <w:szCs w:val="20"/>
              </w:rPr>
            </w:pPr>
            <w:r w:rsidRPr="00440EFE">
              <w:rPr>
                <w:rFonts w:ascii="Arial" w:hAnsi="Arial" w:cs="Arial"/>
                <w:sz w:val="20"/>
                <w:szCs w:val="20"/>
              </w:rPr>
              <w:lastRenderedPageBreak/>
              <w:t>Требования не относятся к хранению.</w:t>
            </w:r>
          </w:p>
          <w:p w14:paraId="3CF6A445"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D08BC10"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lastRenderedPageBreak/>
              <w:t>Принято к сведению.</w:t>
            </w:r>
          </w:p>
          <w:p w14:paraId="33239937"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 xml:space="preserve">Уточнено «и использование по назначению» </w:t>
            </w:r>
          </w:p>
        </w:tc>
      </w:tr>
      <w:tr w:rsidR="00755F48" w:rsidRPr="00440EFE" w14:paraId="2D5C5F4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7395C35"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E9322B6" w14:textId="77777777" w:rsidR="00755F48" w:rsidRPr="00440EFE" w:rsidRDefault="00557CF4">
            <w:pPr>
              <w:jc w:val="both"/>
              <w:rPr>
                <w:rFonts w:ascii="Arial" w:hAnsi="Arial" w:cs="Arial"/>
                <w:sz w:val="20"/>
                <w:szCs w:val="20"/>
              </w:rPr>
            </w:pPr>
            <w:r w:rsidRPr="00440EFE">
              <w:rPr>
                <w:rFonts w:ascii="Arial" w:hAnsi="Arial" w:cs="Arial"/>
                <w:sz w:val="20"/>
                <w:szCs w:val="20"/>
              </w:rPr>
              <w:t xml:space="preserve">4.9, </w:t>
            </w:r>
          </w:p>
          <w:p w14:paraId="4DA78891"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перечисление 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F2F0475"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131/154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9CAD7EB"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35CA1CED" w14:textId="77777777" w:rsidR="00755F48" w:rsidRPr="00440EFE" w:rsidRDefault="00557CF4">
            <w:pPr>
              <w:rPr>
                <w:rFonts w:ascii="Arial" w:hAnsi="Arial" w:cs="Arial"/>
                <w:sz w:val="20"/>
                <w:szCs w:val="20"/>
                <w:u w:val="single"/>
              </w:rPr>
            </w:pPr>
            <w:r w:rsidRPr="00440EFE">
              <w:rPr>
                <w:rFonts w:ascii="Arial" w:hAnsi="Arial" w:cs="Arial"/>
                <w:sz w:val="20"/>
                <w:szCs w:val="20"/>
              </w:rPr>
              <w:t>Актуализировать ссылку</w:t>
            </w:r>
          </w:p>
          <w:p w14:paraId="25C47FAC"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E62BF93"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18C3EF3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BC08182"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3353A16"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C021A03"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7ACAB86"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563D03A1" w14:textId="77777777" w:rsidR="00755F48" w:rsidRPr="00440EFE" w:rsidRDefault="00557CF4">
            <w:pPr>
              <w:rPr>
                <w:rFonts w:ascii="Arial" w:hAnsi="Arial" w:cs="Arial"/>
                <w:sz w:val="20"/>
                <w:szCs w:val="20"/>
              </w:rPr>
            </w:pPr>
            <w:r w:rsidRPr="00440EFE">
              <w:rPr>
                <w:rFonts w:ascii="Arial" w:hAnsi="Arial" w:cs="Arial"/>
                <w:sz w:val="20"/>
                <w:szCs w:val="20"/>
              </w:rPr>
              <w:t>Исключить пункты 5.1, 5.2, 5.3, тж. это является проверкой нормоконтроля и должно выполняться по ГОСТ Р 2.111- 20ХХ</w:t>
            </w:r>
          </w:p>
          <w:p w14:paraId="7DC10A0E" w14:textId="77777777" w:rsidR="00755F48" w:rsidRPr="00440EFE" w:rsidRDefault="00755F48">
            <w:pPr>
              <w:rPr>
                <w:rFonts w:ascii="Arial" w:hAnsi="Arial" w:cs="Arial"/>
                <w:sz w:val="20"/>
                <w:szCs w:val="20"/>
                <w:u w:val="single"/>
              </w:rPr>
            </w:pPr>
          </w:p>
          <w:p w14:paraId="71ABC1BB" w14:textId="77777777" w:rsidR="00755F48" w:rsidRPr="00440EFE" w:rsidRDefault="00755F4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5340C81" w14:textId="4CFABA74" w:rsidR="00755F48" w:rsidRPr="00440EFE" w:rsidRDefault="00A24995">
            <w:pPr>
              <w:tabs>
                <w:tab w:val="left" w:pos="11766"/>
              </w:tabs>
              <w:ind w:left="51"/>
              <w:rPr>
                <w:rFonts w:ascii="Arial" w:hAnsi="Arial" w:cs="Arial"/>
                <w:sz w:val="20"/>
                <w:szCs w:val="20"/>
              </w:rPr>
            </w:pPr>
            <w:r w:rsidRPr="00440EFE">
              <w:rPr>
                <w:rFonts w:ascii="Arial" w:hAnsi="Arial" w:cs="Arial"/>
                <w:sz w:val="20"/>
                <w:szCs w:val="20"/>
              </w:rPr>
              <w:t>Отклонено</w:t>
            </w:r>
            <w:r w:rsidR="00557CF4" w:rsidRPr="00440EFE">
              <w:rPr>
                <w:rFonts w:ascii="Arial" w:hAnsi="Arial" w:cs="Arial"/>
                <w:sz w:val="20"/>
                <w:szCs w:val="20"/>
              </w:rPr>
              <w:t xml:space="preserve">. </w:t>
            </w:r>
          </w:p>
          <w:p w14:paraId="18D0AE85" w14:textId="4EBF267A"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 xml:space="preserve">В общем случае документы могут поступать из разных источников – например от сторонних организаций. </w:t>
            </w:r>
            <w:r w:rsidR="00233F7C" w:rsidRPr="00440EFE">
              <w:rPr>
                <w:rFonts w:ascii="Arial" w:hAnsi="Arial" w:cs="Arial"/>
                <w:sz w:val="20"/>
                <w:szCs w:val="20"/>
              </w:rPr>
              <w:t>Кроме того, перечень проверок по проекту стандарта заключается фактически в контроле комплектности представленной документации и наличии всех необходимых подписей. Это существенно отличается от набора проверок по ГОСТ Р 2.111.</w:t>
            </w:r>
            <w:r w:rsidRPr="00440EFE">
              <w:rPr>
                <w:rFonts w:ascii="Arial" w:hAnsi="Arial" w:cs="Arial"/>
                <w:sz w:val="20"/>
                <w:szCs w:val="20"/>
              </w:rPr>
              <w:t xml:space="preserve"> </w:t>
            </w:r>
          </w:p>
        </w:tc>
      </w:tr>
      <w:tr w:rsidR="00755F48" w:rsidRPr="00440EFE" w14:paraId="5984F82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FBE0FF1"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976520A"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B361A08"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131/158 от 17.04.2026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5917AED"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59259DA7" w14:textId="77777777" w:rsidR="00755F48" w:rsidRPr="00440EFE" w:rsidRDefault="00557CF4">
            <w:pPr>
              <w:rPr>
                <w:rFonts w:ascii="Arial" w:hAnsi="Arial" w:cs="Arial"/>
                <w:sz w:val="20"/>
                <w:szCs w:val="20"/>
                <w:u w:val="single"/>
              </w:rPr>
            </w:pPr>
            <w:r w:rsidRPr="00440EFE">
              <w:rPr>
                <w:rFonts w:ascii="Arial" w:hAnsi="Arial" w:cs="Arial"/>
                <w:sz w:val="20"/>
                <w:szCs w:val="20"/>
              </w:rPr>
              <w:t>Изменить формулировку в таблице №1, строка №1: «Комплектность набора документов согласно сопроводительному документу*».</w:t>
            </w:r>
          </w:p>
          <w:p w14:paraId="131DFB6B" w14:textId="77777777" w:rsidR="00755F48" w:rsidRPr="00440EFE" w:rsidRDefault="00755F48">
            <w:pPr>
              <w:rPr>
                <w:rFonts w:ascii="Arial" w:hAnsi="Arial" w:cs="Arial"/>
                <w:sz w:val="20"/>
                <w:szCs w:val="20"/>
                <w:u w:val="single"/>
              </w:rPr>
            </w:pPr>
          </w:p>
          <w:p w14:paraId="0042F2FE"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Предлагаемая редакция:</w:t>
            </w:r>
          </w:p>
          <w:p w14:paraId="2370B9D1" w14:textId="77777777" w:rsidR="00755F48" w:rsidRPr="00440EFE" w:rsidRDefault="00557CF4">
            <w:pPr>
              <w:rPr>
                <w:rFonts w:ascii="Arial" w:hAnsi="Arial" w:cs="Arial"/>
                <w:sz w:val="20"/>
                <w:szCs w:val="20"/>
              </w:rPr>
            </w:pPr>
            <w:r w:rsidRPr="00440EFE">
              <w:rPr>
                <w:rFonts w:ascii="Arial" w:hAnsi="Arial" w:cs="Arial"/>
                <w:sz w:val="20"/>
                <w:szCs w:val="20"/>
              </w:rPr>
              <w:t>Комплектность набора документов согласно спецификации или сопроводительному документу*</w:t>
            </w:r>
          </w:p>
          <w:p w14:paraId="36953B9A"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61C5F69" w14:textId="49CFDA7E" w:rsidR="00755F48" w:rsidRPr="00440EFE" w:rsidRDefault="00A24995">
            <w:pPr>
              <w:tabs>
                <w:tab w:val="left" w:pos="11766"/>
              </w:tabs>
              <w:ind w:left="51"/>
              <w:rPr>
                <w:rFonts w:ascii="Arial" w:hAnsi="Arial" w:cs="Arial"/>
                <w:sz w:val="20"/>
                <w:szCs w:val="20"/>
              </w:rPr>
            </w:pPr>
            <w:r w:rsidRPr="00440EFE">
              <w:rPr>
                <w:rFonts w:ascii="Arial" w:hAnsi="Arial" w:cs="Arial"/>
                <w:sz w:val="20"/>
                <w:szCs w:val="20"/>
              </w:rPr>
              <w:t>Отклонено</w:t>
            </w:r>
            <w:r w:rsidR="00557CF4" w:rsidRPr="00440EFE">
              <w:rPr>
                <w:rFonts w:ascii="Arial" w:hAnsi="Arial" w:cs="Arial"/>
                <w:sz w:val="20"/>
                <w:szCs w:val="20"/>
              </w:rPr>
              <w:t>. Уточнения по сопроводительному документу развернуто приведены в п.А.2</w:t>
            </w:r>
          </w:p>
        </w:tc>
      </w:tr>
      <w:tr w:rsidR="00755F48" w:rsidRPr="00440EFE" w14:paraId="34D07E1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D3145DD"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6520A9F"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46E5FB6"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131/158 от 17.04.2026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95A9CD0"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143EAD49" w14:textId="77777777" w:rsidR="00755F48" w:rsidRPr="00440EFE" w:rsidRDefault="00557CF4">
            <w:pPr>
              <w:rPr>
                <w:rFonts w:ascii="Arial" w:hAnsi="Arial" w:cs="Arial"/>
                <w:sz w:val="20"/>
                <w:szCs w:val="20"/>
                <w:u w:val="single"/>
              </w:rPr>
            </w:pPr>
            <w:r w:rsidRPr="00440EFE">
              <w:rPr>
                <w:rFonts w:ascii="Arial" w:hAnsi="Arial" w:cs="Arial"/>
                <w:sz w:val="20"/>
                <w:szCs w:val="20"/>
              </w:rPr>
              <w:t>Изменить формулировку в таблице №1, строка №3: «Наличие в наборе документов всех заменяемых листов изменяемых документов в соответствии с ИИ (в случае внесения изменений путем замены отдельных листов заменяемых документов)».</w:t>
            </w:r>
          </w:p>
          <w:p w14:paraId="438A7534" w14:textId="77777777" w:rsidR="00755F48" w:rsidRPr="00440EFE" w:rsidRDefault="00755F48">
            <w:pPr>
              <w:rPr>
                <w:rFonts w:ascii="Arial" w:hAnsi="Arial" w:cs="Arial"/>
                <w:sz w:val="20"/>
                <w:szCs w:val="20"/>
                <w:u w:val="single"/>
              </w:rPr>
            </w:pPr>
          </w:p>
          <w:p w14:paraId="31BF21C2"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Предлагаемая редакция:</w:t>
            </w:r>
          </w:p>
          <w:p w14:paraId="0C7EEF77" w14:textId="77777777" w:rsidR="00755F48" w:rsidRPr="00440EFE" w:rsidRDefault="00557CF4">
            <w:pPr>
              <w:rPr>
                <w:rFonts w:ascii="Arial" w:hAnsi="Arial" w:cs="Arial"/>
                <w:sz w:val="20"/>
                <w:szCs w:val="20"/>
                <w:u w:val="single"/>
              </w:rPr>
            </w:pPr>
            <w:r w:rsidRPr="00440EFE">
              <w:rPr>
                <w:rFonts w:ascii="Arial" w:hAnsi="Arial" w:cs="Arial"/>
                <w:sz w:val="20"/>
                <w:szCs w:val="20"/>
              </w:rPr>
              <w:t>Наличие в наборе документов всех заменяемых листов изменяемых документов в соответствии с ИИ (в случае внесения изменений путем замены отдельных листов изменяемых документов).</w:t>
            </w:r>
          </w:p>
          <w:p w14:paraId="7CB54F7D" w14:textId="77777777" w:rsidR="00755F48" w:rsidRPr="00440EFE" w:rsidRDefault="00755F48">
            <w:pPr>
              <w:rPr>
                <w:rFonts w:ascii="Arial" w:hAnsi="Arial" w:cs="Arial"/>
                <w:sz w:val="20"/>
                <w:szCs w:val="20"/>
                <w:u w:val="single"/>
              </w:rPr>
            </w:pPr>
          </w:p>
          <w:p w14:paraId="52B77581"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323C2E2" w14:textId="77777777" w:rsidR="00755F48" w:rsidRPr="00440EFE" w:rsidRDefault="00557CF4">
            <w:pPr>
              <w:rPr>
                <w:rFonts w:ascii="Arial" w:hAnsi="Arial" w:cs="Arial"/>
                <w:sz w:val="20"/>
                <w:szCs w:val="20"/>
              </w:rPr>
            </w:pPr>
            <w:r w:rsidRPr="00440EFE">
              <w:rPr>
                <w:rFonts w:ascii="Arial" w:hAnsi="Arial" w:cs="Arial"/>
                <w:sz w:val="20"/>
                <w:szCs w:val="20"/>
              </w:rPr>
              <w:t>Документы изменяются согласно ИИ (ГОСТ Р 2.503-2023)</w:t>
            </w:r>
          </w:p>
          <w:p w14:paraId="6DF83CF4"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7474936"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17C88B6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D826AFC"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F4F2096"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9A1E892"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131/158 от 17.04.2026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363E6DB"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6A9C33C7" w14:textId="77777777" w:rsidR="00755F48" w:rsidRPr="00440EFE" w:rsidRDefault="00557CF4">
            <w:pPr>
              <w:rPr>
                <w:rFonts w:ascii="Arial" w:hAnsi="Arial" w:cs="Arial"/>
                <w:sz w:val="20"/>
                <w:szCs w:val="20"/>
              </w:rPr>
            </w:pPr>
            <w:r w:rsidRPr="00440EFE">
              <w:rPr>
                <w:rFonts w:ascii="Arial" w:hAnsi="Arial" w:cs="Arial"/>
                <w:sz w:val="20"/>
                <w:szCs w:val="20"/>
              </w:rPr>
              <w:t>Добавить примечание к таблице раздела 5 с расшифровкой условных обозначений указанных в столбцах таблицы: «Для подлинников/ для копий и дубликатов/ для извещений».</w:t>
            </w:r>
          </w:p>
          <w:p w14:paraId="057B396E"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356E628"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2101580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3981C4D"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D826673"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EA137A0"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«ОПК», исх. № 3250 от 13.04.2026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9DFB3B0"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75FD5A79" w14:textId="77777777" w:rsidR="00755F48" w:rsidRPr="00440EFE" w:rsidRDefault="00557CF4">
            <w:pPr>
              <w:rPr>
                <w:rFonts w:ascii="Arial" w:hAnsi="Arial" w:cs="Arial"/>
                <w:sz w:val="20"/>
                <w:szCs w:val="20"/>
                <w:u w:val="single"/>
              </w:rPr>
            </w:pPr>
            <w:r w:rsidRPr="00440EFE">
              <w:rPr>
                <w:rFonts w:ascii="Arial" w:hAnsi="Arial" w:cs="Arial"/>
                <w:sz w:val="20"/>
                <w:szCs w:val="20"/>
              </w:rPr>
              <w:t>В примечании не пропечатаны условные знаки</w:t>
            </w:r>
          </w:p>
          <w:p w14:paraId="1384D79C" w14:textId="77777777" w:rsidR="00755F48" w:rsidRPr="00440EFE" w:rsidRDefault="00755F48">
            <w:pPr>
              <w:rPr>
                <w:rFonts w:ascii="Arial" w:hAnsi="Arial" w:cs="Arial"/>
                <w:sz w:val="20"/>
                <w:szCs w:val="20"/>
                <w:u w:val="single"/>
              </w:rPr>
            </w:pPr>
          </w:p>
          <w:p w14:paraId="6A5034B1"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Предлагаемая редакция:</w:t>
            </w:r>
          </w:p>
          <w:p w14:paraId="22024CE9" w14:textId="77777777" w:rsidR="00755F48" w:rsidRPr="00440EFE" w:rsidRDefault="00557CF4">
            <w:pPr>
              <w:rPr>
                <w:rFonts w:ascii="Arial" w:hAnsi="Arial" w:cs="Arial"/>
                <w:sz w:val="20"/>
                <w:szCs w:val="20"/>
              </w:rPr>
            </w:pPr>
            <w:r w:rsidRPr="00440EFE">
              <w:rPr>
                <w:rFonts w:ascii="Arial" w:hAnsi="Arial" w:cs="Arial"/>
                <w:sz w:val="20"/>
                <w:szCs w:val="20"/>
              </w:rPr>
              <w:t>Добавить</w:t>
            </w:r>
          </w:p>
          <w:p w14:paraId="4D4D3B9E"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6F50659"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02442C6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B9ADA43"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EB40E64"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 таблица 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C98C1D6"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«КБП», исх. №35778/0014-26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B50E85C"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69EF0569" w14:textId="77777777" w:rsidR="00755F48" w:rsidRPr="00440EFE" w:rsidRDefault="00557CF4">
            <w:pPr>
              <w:rPr>
                <w:rFonts w:ascii="Arial" w:hAnsi="Arial" w:cs="Arial"/>
                <w:sz w:val="20"/>
                <w:szCs w:val="20"/>
              </w:rPr>
            </w:pPr>
            <w:r w:rsidRPr="00440EFE">
              <w:rPr>
                <w:rFonts w:ascii="Arial" w:hAnsi="Arial" w:cs="Arial"/>
                <w:sz w:val="20"/>
                <w:szCs w:val="20"/>
              </w:rPr>
              <w:t>В таблице присутствуют условные обозначения. Необходимо дополнить.</w:t>
            </w:r>
          </w:p>
          <w:p w14:paraId="11AF6DE1" w14:textId="77777777" w:rsidR="00755F48" w:rsidRPr="00440EFE" w:rsidRDefault="00557CF4">
            <w:pPr>
              <w:rPr>
                <w:rFonts w:ascii="Arial" w:hAnsi="Arial" w:cs="Arial"/>
                <w:sz w:val="20"/>
                <w:szCs w:val="20"/>
              </w:rPr>
            </w:pPr>
            <w:r w:rsidRPr="00440EFE">
              <w:rPr>
                <w:rFonts w:ascii="Arial" w:hAnsi="Arial" w:cs="Arial"/>
                <w:sz w:val="20"/>
                <w:szCs w:val="20"/>
              </w:rPr>
              <w:t>(</w:t>
            </w:r>
            <w:r w:rsidRPr="00440EFE">
              <w:rPr>
                <w:rFonts w:ascii="Arial" w:eastAsiaTheme="minorHAnsi" w:hAnsi="Arial" w:cs="Arial"/>
                <w:noProof/>
                <w:sz w:val="20"/>
                <w:szCs w:val="20"/>
              </w:rPr>
              <w:drawing>
                <wp:inline distT="0" distB="0" distL="0" distR="0" wp14:anchorId="7E553603" wp14:editId="2606193D">
                  <wp:extent cx="197485" cy="160655"/>
                  <wp:effectExtent l="0" t="0" r="25400" b="25400"/>
                  <wp:docPr id="410" name="Picture 4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
                          <pic:cNvPicPr>
                            <a:picLocks noChangeAspect="1"/>
                          </pic:cNvPicPr>
                        </pic:nvPicPr>
                        <pic:blipFill>
                          <a:blip r:embed="rId7"/>
                          <a:srcRect/>
                          <a:stretch/>
                        </pic:blipFill>
                        <pic:spPr>
                          <a:xfrm>
                            <a:off x="0" y="0"/>
                            <a:ext cx="197485" cy="160655"/>
                          </a:xfrm>
                          <a:prstGeom prst="rect">
                            <a:avLst/>
                          </a:prstGeom>
                          <a:solidFill>
                            <a:srgbClr val="FFFFFF"/>
                          </a:solidFill>
                          <a:ln w="12700">
                            <a:solidFill>
                              <a:srgbClr val="000000"/>
                            </a:solidFill>
                          </a:ln>
                          <a:effectLst/>
                        </pic:spPr>
                      </pic:pic>
                    </a:graphicData>
                  </a:graphic>
                </wp:inline>
              </w:drawing>
            </w:r>
            <w:r w:rsidRPr="00440EFE">
              <w:rPr>
                <w:rFonts w:ascii="Arial" w:hAnsi="Arial" w:cs="Arial"/>
                <w:sz w:val="20"/>
                <w:szCs w:val="20"/>
              </w:rPr>
              <w:t>,</w:t>
            </w:r>
            <w:r w:rsidRPr="00440EFE">
              <w:rPr>
                <w:rFonts w:ascii="Arial" w:eastAsiaTheme="minorHAnsi" w:hAnsi="Arial" w:cs="Arial"/>
                <w:noProof/>
                <w:sz w:val="20"/>
                <w:szCs w:val="20"/>
              </w:rPr>
              <w:drawing>
                <wp:inline distT="0" distB="0" distL="0" distR="0" wp14:anchorId="5302EE49" wp14:editId="327C380B">
                  <wp:extent cx="182880" cy="190500"/>
                  <wp:effectExtent l="0" t="0" r="25400" b="25400"/>
                  <wp:docPr id="411" name="Picture 4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icPr>
                        <pic:blipFill>
                          <a:blip r:embed="rId8"/>
                          <a:srcRect/>
                          <a:stretch/>
                        </pic:blipFill>
                        <pic:spPr>
                          <a:xfrm>
                            <a:off x="0" y="0"/>
                            <a:ext cx="182880" cy="190500"/>
                          </a:xfrm>
                          <a:prstGeom prst="rect">
                            <a:avLst/>
                          </a:prstGeom>
                          <a:solidFill>
                            <a:srgbClr val="FFFFFF"/>
                          </a:solidFill>
                          <a:ln w="12700">
                            <a:solidFill>
                              <a:srgbClr val="000000"/>
                            </a:solidFill>
                          </a:ln>
                          <a:effectLst/>
                        </pic:spPr>
                      </pic:pic>
                    </a:graphicData>
                  </a:graphic>
                </wp:inline>
              </w:drawing>
            </w:r>
            <w:r w:rsidRPr="00440EFE">
              <w:rPr>
                <w:rFonts w:ascii="Arial" w:hAnsi="Arial" w:cs="Arial"/>
                <w:sz w:val="20"/>
                <w:szCs w:val="20"/>
              </w:rPr>
              <w:t>,</w:t>
            </w:r>
            <w:r w:rsidRPr="00440EFE">
              <w:rPr>
                <w:rFonts w:ascii="Arial" w:eastAsiaTheme="minorHAnsi" w:hAnsi="Arial" w:cs="Arial"/>
                <w:noProof/>
                <w:sz w:val="20"/>
                <w:szCs w:val="20"/>
              </w:rPr>
              <w:drawing>
                <wp:inline distT="0" distB="0" distL="0" distR="0" wp14:anchorId="627EC972" wp14:editId="3503173F">
                  <wp:extent cx="212090" cy="190500"/>
                  <wp:effectExtent l="0" t="0" r="25400" b="25400"/>
                  <wp:docPr id="412" name="Picture 4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
                          <pic:cNvPicPr>
                            <a:picLocks noChangeAspect="1"/>
                          </pic:cNvPicPr>
                        </pic:nvPicPr>
                        <pic:blipFill>
                          <a:blip r:embed="rId9"/>
                          <a:srcRect/>
                          <a:stretch/>
                        </pic:blipFill>
                        <pic:spPr>
                          <a:xfrm>
                            <a:off x="0" y="0"/>
                            <a:ext cx="212090" cy="190500"/>
                          </a:xfrm>
                          <a:prstGeom prst="rect">
                            <a:avLst/>
                          </a:prstGeom>
                          <a:solidFill>
                            <a:srgbClr val="FFFFFF"/>
                          </a:solidFill>
                          <a:ln w="12700">
                            <a:solidFill>
                              <a:srgbClr val="000000"/>
                            </a:solidFill>
                          </a:ln>
                          <a:effectLst/>
                        </pic:spPr>
                      </pic:pic>
                    </a:graphicData>
                  </a:graphic>
                </wp:inline>
              </w:drawing>
            </w:r>
            <w:r w:rsidRPr="00440EFE">
              <w:rPr>
                <w:rFonts w:ascii="Arial" w:hAnsi="Arial" w:cs="Arial"/>
                <w:sz w:val="20"/>
                <w:szCs w:val="20"/>
              </w:rPr>
              <w:t>), без описания в примечании</w:t>
            </w:r>
          </w:p>
          <w:p w14:paraId="12171753" w14:textId="77777777" w:rsidR="00755F48" w:rsidRPr="00440EFE" w:rsidRDefault="00557CF4">
            <w:pPr>
              <w:rPr>
                <w:rFonts w:ascii="Arial" w:hAnsi="Arial" w:cs="Arial"/>
                <w:sz w:val="20"/>
                <w:szCs w:val="20"/>
              </w:rPr>
            </w:pPr>
            <w:r w:rsidRPr="00440EFE">
              <w:rPr>
                <w:rFonts w:ascii="Arial" w:eastAsiaTheme="minorHAnsi" w:hAnsi="Arial" w:cs="Arial"/>
                <w:noProof/>
                <w:sz w:val="20"/>
                <w:szCs w:val="20"/>
              </w:rPr>
              <w:drawing>
                <wp:inline distT="0" distB="0" distL="0" distR="0" wp14:anchorId="529F96E4" wp14:editId="4F6C7BD9">
                  <wp:extent cx="4366895" cy="862965"/>
                  <wp:effectExtent l="0" t="0" r="25400" b="25400"/>
                  <wp:docPr id="413" name="Picture 4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
                          <pic:cNvPicPr>
                            <a:picLocks noChangeAspect="1"/>
                          </pic:cNvPicPr>
                        </pic:nvPicPr>
                        <pic:blipFill>
                          <a:blip r:embed="rId10"/>
                          <a:srcRect/>
                          <a:stretch/>
                        </pic:blipFill>
                        <pic:spPr>
                          <a:xfrm>
                            <a:off x="0" y="0"/>
                            <a:ext cx="4366895" cy="862965"/>
                          </a:xfrm>
                          <a:prstGeom prst="rect">
                            <a:avLst/>
                          </a:prstGeom>
                          <a:solidFill>
                            <a:srgbClr val="FFFFFF"/>
                          </a:solidFill>
                          <a:ln w="12700">
                            <a:solidFill>
                              <a:srgbClr val="000000"/>
                            </a:solidFill>
                          </a:ln>
                          <a:effectLst/>
                        </pic:spPr>
                      </pic:pic>
                    </a:graphicData>
                  </a:graphic>
                </wp:inline>
              </w:drawing>
            </w:r>
          </w:p>
          <w:p w14:paraId="1AE682AD"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82FF12E"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797B86A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C6767B3"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601E510"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 таблица 1, примечание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1BD9FFF"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НИЦ «Курчатовский институт», эл.почта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2AFDAAC"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4F64B494" w14:textId="77777777" w:rsidR="00755F48" w:rsidRPr="00440EFE" w:rsidRDefault="00557CF4">
            <w:pPr>
              <w:rPr>
                <w:rFonts w:ascii="Arial" w:hAnsi="Arial" w:cs="Arial"/>
                <w:color w:val="000000"/>
                <w:sz w:val="20"/>
                <w:szCs w:val="20"/>
              </w:rPr>
            </w:pPr>
            <w:r w:rsidRPr="00440EFE">
              <w:rPr>
                <w:rFonts w:ascii="Arial" w:hAnsi="Arial" w:cs="Arial"/>
                <w:color w:val="000000"/>
                <w:sz w:val="20"/>
                <w:szCs w:val="20"/>
              </w:rPr>
              <w:t>П р и м е ч а н и е - В графах таблицы применены условные обозначения: - контроль параметра обязательный; - контроль параметра необязательный (необходимость контроля определяется особенностями выбранной формы представления, удостоверения и изменения); - контроль параметра не выполняют.</w:t>
            </w:r>
          </w:p>
          <w:p w14:paraId="65705F2A" w14:textId="77777777" w:rsidR="00755F48" w:rsidRPr="00440EFE" w:rsidRDefault="00755F48">
            <w:pPr>
              <w:rPr>
                <w:rFonts w:ascii="Arial" w:hAnsi="Arial" w:cs="Arial"/>
                <w:sz w:val="20"/>
                <w:szCs w:val="20"/>
              </w:rPr>
            </w:pPr>
          </w:p>
          <w:p w14:paraId="22FFC073"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886CEB9" w14:textId="77777777" w:rsidR="00755F48" w:rsidRPr="00440EFE" w:rsidRDefault="00557CF4">
            <w:pPr>
              <w:rPr>
                <w:rFonts w:ascii="Arial" w:hAnsi="Arial" w:cs="Arial"/>
                <w:color w:val="000000"/>
                <w:sz w:val="20"/>
                <w:szCs w:val="20"/>
              </w:rPr>
            </w:pPr>
            <w:r w:rsidRPr="00440EFE">
              <w:rPr>
                <w:rFonts w:ascii="Arial" w:hAnsi="Arial" w:cs="Arial"/>
                <w:color w:val="000000"/>
                <w:sz w:val="20"/>
                <w:szCs w:val="20"/>
              </w:rPr>
              <w:t>П ри м е чан и е - В графах таблицы применены условные обозначения: • - контроль параметра обязательный; о - контроль параметра необязательный (необходимость контроля определяется особенностями выбранной формы представления, удостоверения и изменения); ------контроль параметра не выполняют.</w:t>
            </w:r>
          </w:p>
          <w:p w14:paraId="76B56BF7" w14:textId="77777777" w:rsidR="00755F48" w:rsidRPr="00440EFE" w:rsidRDefault="00755F48">
            <w:pPr>
              <w:rPr>
                <w:rFonts w:ascii="Arial" w:hAnsi="Arial" w:cs="Arial"/>
                <w:sz w:val="20"/>
                <w:szCs w:val="20"/>
              </w:rPr>
            </w:pPr>
          </w:p>
          <w:p w14:paraId="28FBDDFD"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180051B" w14:textId="77777777" w:rsidR="00755F48" w:rsidRPr="00440EFE" w:rsidRDefault="00557CF4">
            <w:pPr>
              <w:rPr>
                <w:rFonts w:ascii="Arial" w:hAnsi="Arial" w:cs="Arial"/>
                <w:color w:val="000000"/>
                <w:sz w:val="20"/>
                <w:szCs w:val="20"/>
              </w:rPr>
            </w:pPr>
            <w:r w:rsidRPr="00440EFE">
              <w:rPr>
                <w:rFonts w:ascii="Arial" w:hAnsi="Arial" w:cs="Arial"/>
                <w:color w:val="000000"/>
                <w:sz w:val="20"/>
                <w:szCs w:val="20"/>
              </w:rPr>
              <w:t>В тексте примечания не указаны маркеры условных обозначений</w:t>
            </w:r>
          </w:p>
          <w:p w14:paraId="0750C09E"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FFA1EC7"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6C3CB87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2EA27D0"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C061A60"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12E971C"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xml:space="preserve">Союз «Объединение </w:t>
            </w:r>
            <w:r w:rsidRPr="00440EFE">
              <w:rPr>
                <w:rFonts w:ascii="Arial" w:hAnsi="Arial" w:cs="Arial"/>
                <w:sz w:val="20"/>
                <w:szCs w:val="20"/>
              </w:rPr>
              <w:lastRenderedPageBreak/>
              <w:t>вагоностроителей», исх. №168 от 07.05.2026 (ООО «УК РМ Рейл»)</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367FCE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475D8A00" w14:textId="77777777" w:rsidR="00755F48" w:rsidRPr="00440EFE" w:rsidRDefault="00557CF4">
            <w:pPr>
              <w:rPr>
                <w:rFonts w:ascii="Arial" w:hAnsi="Arial" w:cs="Arial"/>
                <w:color w:val="000000"/>
                <w:sz w:val="20"/>
                <w:szCs w:val="20"/>
              </w:rPr>
            </w:pPr>
            <w:r w:rsidRPr="00440EFE">
              <w:rPr>
                <w:rFonts w:ascii="Arial" w:hAnsi="Arial" w:cs="Arial"/>
                <w:color w:val="000000"/>
                <w:sz w:val="20"/>
                <w:szCs w:val="20"/>
              </w:rPr>
              <w:lastRenderedPageBreak/>
              <w:t>«Документы, подлежащие учету, должны соответствовать требованиям ЕСКД, ЕСТД и ЕСПД.»</w:t>
            </w:r>
          </w:p>
          <w:p w14:paraId="6A83ED4D" w14:textId="77777777" w:rsidR="00755F48" w:rsidRPr="00440EFE" w:rsidRDefault="00755F48">
            <w:pPr>
              <w:rPr>
                <w:rFonts w:ascii="Arial" w:hAnsi="Arial" w:cs="Arial"/>
                <w:sz w:val="20"/>
                <w:szCs w:val="20"/>
              </w:rPr>
            </w:pPr>
          </w:p>
          <w:p w14:paraId="623391DD"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F6FC4E4" w14:textId="77777777" w:rsidR="00755F48" w:rsidRPr="00440EFE" w:rsidRDefault="00557CF4">
            <w:pPr>
              <w:rPr>
                <w:rFonts w:ascii="Arial" w:hAnsi="Arial" w:cs="Arial"/>
                <w:color w:val="000000"/>
                <w:sz w:val="20"/>
                <w:szCs w:val="20"/>
              </w:rPr>
            </w:pPr>
            <w:r w:rsidRPr="00440EFE">
              <w:rPr>
                <w:rFonts w:ascii="Arial" w:hAnsi="Arial" w:cs="Arial"/>
                <w:color w:val="000000"/>
                <w:sz w:val="20"/>
                <w:szCs w:val="20"/>
              </w:rPr>
              <w:t>«</w:t>
            </w:r>
            <w:r w:rsidRPr="00440EFE">
              <w:rPr>
                <w:rFonts w:ascii="Arial" w:hAnsi="Arial" w:cs="Arial"/>
                <w:b/>
                <w:bCs/>
                <w:color w:val="000000"/>
                <w:sz w:val="20"/>
                <w:szCs w:val="20"/>
                <w:u w:val="single"/>
              </w:rPr>
              <w:t>Учету подлежат все поступающие на хранение документы.</w:t>
            </w:r>
            <w:r w:rsidRPr="00440EFE">
              <w:rPr>
                <w:rFonts w:ascii="Arial" w:hAnsi="Arial" w:cs="Arial"/>
                <w:color w:val="000000"/>
                <w:sz w:val="20"/>
                <w:szCs w:val="20"/>
              </w:rPr>
              <w:t xml:space="preserve"> Документы,</w:t>
            </w:r>
          </w:p>
          <w:p w14:paraId="2DE15777" w14:textId="77777777" w:rsidR="00755F48" w:rsidRPr="00440EFE" w:rsidRDefault="00557CF4">
            <w:pPr>
              <w:rPr>
                <w:rFonts w:ascii="Arial" w:hAnsi="Arial" w:cs="Arial"/>
                <w:color w:val="000000"/>
                <w:sz w:val="20"/>
                <w:szCs w:val="20"/>
              </w:rPr>
            </w:pPr>
            <w:r w:rsidRPr="00440EFE">
              <w:rPr>
                <w:rFonts w:ascii="Arial" w:hAnsi="Arial" w:cs="Arial"/>
                <w:color w:val="000000"/>
                <w:sz w:val="20"/>
                <w:szCs w:val="20"/>
              </w:rPr>
              <w:t>подлежащие учету, должны соответствовать требованиям ЕСКД, ЕСТД и ЕСПД.»</w:t>
            </w:r>
          </w:p>
          <w:p w14:paraId="38E534CA" w14:textId="77777777" w:rsidR="00755F48" w:rsidRPr="00440EFE" w:rsidRDefault="00755F48">
            <w:pPr>
              <w:rPr>
                <w:rFonts w:ascii="Arial" w:hAnsi="Arial" w:cs="Arial"/>
                <w:sz w:val="20"/>
                <w:szCs w:val="20"/>
              </w:rPr>
            </w:pPr>
          </w:p>
          <w:p w14:paraId="4C270AF0"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0DB8610" w14:textId="77777777" w:rsidR="00755F48" w:rsidRPr="00440EFE" w:rsidRDefault="00557CF4">
            <w:pPr>
              <w:rPr>
                <w:rFonts w:ascii="Arial" w:hAnsi="Arial" w:cs="Arial"/>
                <w:color w:val="000000"/>
                <w:sz w:val="20"/>
                <w:szCs w:val="20"/>
              </w:rPr>
            </w:pPr>
            <w:r w:rsidRPr="00440EFE">
              <w:rPr>
                <w:rFonts w:ascii="Arial" w:hAnsi="Arial" w:cs="Arial"/>
                <w:color w:val="000000"/>
                <w:sz w:val="20"/>
                <w:szCs w:val="20"/>
              </w:rPr>
              <w:t>Предлагается отразить в разделе 5 «Правила проверки документов», что все документы, поступающие на хранение, должны пройти систему учета.</w:t>
            </w:r>
          </w:p>
          <w:p w14:paraId="50B2C45E"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5241898"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lastRenderedPageBreak/>
              <w:t xml:space="preserve">Принято к сведению. </w:t>
            </w:r>
          </w:p>
          <w:p w14:paraId="04D0863E"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Добавлено в п.4.1.</w:t>
            </w:r>
          </w:p>
          <w:p w14:paraId="4EBAB849"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lastRenderedPageBreak/>
              <w:t>«Все имеющиеся и изготовленные в организации документы подлежат учету и хранению»</w:t>
            </w:r>
          </w:p>
        </w:tc>
      </w:tr>
      <w:tr w:rsidR="00755F48" w:rsidRPr="00440EFE" w14:paraId="70A010C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07D6EF1"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715F8EE"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0FB9329"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E49576D"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2EABA7AC" w14:textId="77777777" w:rsidR="00755F48" w:rsidRPr="00440EFE" w:rsidRDefault="00557CF4">
            <w:pPr>
              <w:rPr>
                <w:rFonts w:ascii="Arial" w:hAnsi="Arial" w:cs="Arial"/>
                <w:sz w:val="20"/>
                <w:szCs w:val="20"/>
              </w:rPr>
            </w:pPr>
            <w:r w:rsidRPr="00440EFE">
              <w:rPr>
                <w:rFonts w:ascii="Arial" w:hAnsi="Arial" w:cs="Arial"/>
                <w:sz w:val="20"/>
                <w:szCs w:val="20"/>
              </w:rPr>
              <w:t>Документы в электронной форме должны быть пригодны для копирования</w:t>
            </w:r>
          </w:p>
          <w:p w14:paraId="0A4C385F" w14:textId="77777777" w:rsidR="00755F48" w:rsidRPr="00440EFE" w:rsidRDefault="00755F48">
            <w:pPr>
              <w:rPr>
                <w:rFonts w:ascii="Arial" w:hAnsi="Arial" w:cs="Arial"/>
                <w:sz w:val="20"/>
                <w:szCs w:val="20"/>
              </w:rPr>
            </w:pPr>
          </w:p>
          <w:p w14:paraId="291B418C"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5AE51B5" w14:textId="77777777" w:rsidR="00755F48" w:rsidRPr="00440EFE" w:rsidRDefault="00557CF4">
            <w:pPr>
              <w:rPr>
                <w:rFonts w:ascii="Arial" w:hAnsi="Arial" w:cs="Arial"/>
                <w:sz w:val="20"/>
                <w:szCs w:val="20"/>
              </w:rPr>
            </w:pPr>
            <w:r w:rsidRPr="00440EFE">
              <w:rPr>
                <w:rFonts w:ascii="Arial" w:hAnsi="Arial" w:cs="Arial"/>
                <w:sz w:val="20"/>
                <w:szCs w:val="20"/>
              </w:rPr>
              <w:t>Добавить пункты:</w:t>
            </w:r>
          </w:p>
          <w:p w14:paraId="5B8148EC" w14:textId="77777777" w:rsidR="00755F48" w:rsidRPr="00440EFE" w:rsidRDefault="00557CF4">
            <w:pPr>
              <w:rPr>
                <w:rFonts w:ascii="Arial" w:hAnsi="Arial" w:cs="Arial"/>
                <w:sz w:val="20"/>
                <w:szCs w:val="20"/>
              </w:rPr>
            </w:pPr>
            <w:r w:rsidRPr="00440EFE">
              <w:rPr>
                <w:rFonts w:ascii="Arial" w:hAnsi="Arial" w:cs="Arial"/>
                <w:sz w:val="20"/>
                <w:szCs w:val="20"/>
              </w:rPr>
              <w:t>Для хранения электронных документов использовать серверы длительного хранения с резервным копированием. Допускается использовать ЭН при малых количествах документов.</w:t>
            </w:r>
          </w:p>
          <w:p w14:paraId="09D75A1B"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31C1DE" w14:textId="44519FC0" w:rsidR="00755F48" w:rsidRPr="00440EFE" w:rsidRDefault="00233F7C">
            <w:pPr>
              <w:tabs>
                <w:tab w:val="left" w:pos="11766"/>
              </w:tabs>
              <w:ind w:left="51"/>
              <w:rPr>
                <w:rFonts w:ascii="Arial" w:hAnsi="Arial" w:cs="Arial"/>
                <w:sz w:val="20"/>
                <w:szCs w:val="20"/>
              </w:rPr>
            </w:pPr>
            <w:r w:rsidRPr="00440EFE">
              <w:rPr>
                <w:rFonts w:ascii="Arial" w:hAnsi="Arial" w:cs="Arial"/>
                <w:sz w:val="20"/>
                <w:szCs w:val="20"/>
              </w:rPr>
              <w:t>Принято.</w:t>
            </w:r>
          </w:p>
          <w:p w14:paraId="037312AC" w14:textId="167D55C0" w:rsidR="00233F7C" w:rsidRPr="00440EFE" w:rsidRDefault="00233F7C">
            <w:pPr>
              <w:tabs>
                <w:tab w:val="left" w:pos="11766"/>
              </w:tabs>
              <w:ind w:left="51"/>
              <w:rPr>
                <w:rFonts w:ascii="Arial" w:hAnsi="Arial" w:cs="Arial"/>
                <w:sz w:val="20"/>
                <w:szCs w:val="20"/>
              </w:rPr>
            </w:pPr>
            <w:r w:rsidRPr="00440EFE">
              <w:rPr>
                <w:rFonts w:ascii="Arial" w:hAnsi="Arial" w:cs="Arial"/>
                <w:sz w:val="20"/>
                <w:szCs w:val="20"/>
              </w:rPr>
              <w:t>Добавлен пункт 6.4. в ОР стандарта</w:t>
            </w:r>
          </w:p>
        </w:tc>
      </w:tr>
      <w:tr w:rsidR="00755F48" w:rsidRPr="00440EFE" w14:paraId="1FA6326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7B04FED"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1F70266"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C23F1F4"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A05CA8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2B3748F4" w14:textId="77777777" w:rsidR="00755F48" w:rsidRPr="00440EFE" w:rsidRDefault="00557CF4">
            <w:pPr>
              <w:rPr>
                <w:rFonts w:ascii="Arial" w:hAnsi="Arial" w:cs="Arial"/>
                <w:sz w:val="20"/>
                <w:szCs w:val="20"/>
              </w:rPr>
            </w:pPr>
            <w:r w:rsidRPr="00440EFE">
              <w:rPr>
                <w:rStyle w:val="6pt"/>
                <w:rFonts w:ascii="Arial" w:eastAsia="Courier New" w:hAnsi="Arial" w:cs="Arial"/>
                <w:sz w:val="20"/>
                <w:szCs w:val="20"/>
              </w:rPr>
              <w:t>Необходимо уточнить, что требования об «...отсутствии порывов, подклейки и т.д....» применимы для вновь выпущенных документов, которые передаются на регистрацию и хранение.</w:t>
            </w:r>
          </w:p>
          <w:p w14:paraId="02F67D0E" w14:textId="77777777" w:rsidR="00755F48" w:rsidRPr="00440EFE" w:rsidRDefault="00755F48">
            <w:pPr>
              <w:rPr>
                <w:rFonts w:ascii="Arial" w:hAnsi="Arial" w:cs="Arial"/>
                <w:sz w:val="20"/>
                <w:szCs w:val="20"/>
              </w:rPr>
            </w:pPr>
          </w:p>
          <w:p w14:paraId="45282F58"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1AD11B9" w14:textId="77777777" w:rsidR="00755F48" w:rsidRPr="00440EFE" w:rsidRDefault="00557CF4">
            <w:pPr>
              <w:rPr>
                <w:rFonts w:ascii="Arial" w:hAnsi="Arial" w:cs="Arial"/>
                <w:sz w:val="20"/>
                <w:szCs w:val="20"/>
              </w:rPr>
            </w:pPr>
            <w:r w:rsidRPr="00440EFE">
              <w:rPr>
                <w:rStyle w:val="6pt"/>
                <w:rFonts w:ascii="Arial" w:eastAsia="Courier New" w:hAnsi="Arial" w:cs="Arial"/>
                <w:sz w:val="20"/>
                <w:szCs w:val="20"/>
              </w:rPr>
              <w:t>Вновь выпущенные подлинники документов в бумажной форме представления, при передаче на хранение должны быть пригодны для многократного снятия копий, дубликатов (отсутствие прорывов, подклейки,... в соответствии с требованиями ГОСТ 13.1.002.</w:t>
            </w:r>
          </w:p>
          <w:p w14:paraId="578DAD03" w14:textId="77777777" w:rsidR="00755F48" w:rsidRPr="00440EFE" w:rsidRDefault="00755F48">
            <w:pPr>
              <w:rPr>
                <w:rFonts w:ascii="Arial" w:hAnsi="Arial" w:cs="Arial"/>
                <w:sz w:val="20"/>
                <w:szCs w:val="20"/>
              </w:rPr>
            </w:pPr>
          </w:p>
          <w:p w14:paraId="71333EE1"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6002211" w14:textId="77777777" w:rsidR="00755F48" w:rsidRPr="00440EFE" w:rsidRDefault="00557CF4">
            <w:pPr>
              <w:rPr>
                <w:rFonts w:ascii="Arial" w:hAnsi="Arial" w:cs="Arial"/>
                <w:sz w:val="20"/>
                <w:szCs w:val="20"/>
                <w:u w:val="single"/>
              </w:rPr>
            </w:pPr>
            <w:r w:rsidRPr="00440EFE">
              <w:rPr>
                <w:rStyle w:val="6pt"/>
                <w:rFonts w:ascii="Arial" w:eastAsia="Courier New" w:hAnsi="Arial" w:cs="Arial"/>
                <w:sz w:val="20"/>
                <w:szCs w:val="20"/>
              </w:rPr>
              <w:t xml:space="preserve">Необходимо уточнить, что дефекты в виде подклеек, потертостей и т.д. недопустимы. Данное уточнение необходимо </w:t>
            </w:r>
            <w:r w:rsidRPr="00440EFE">
              <w:rPr>
                <w:rStyle w:val="TimesNewRoman"/>
                <w:rFonts w:ascii="Arial" w:eastAsia="Courier New" w:hAnsi="Arial" w:cs="Arial"/>
                <w:sz w:val="20"/>
                <w:szCs w:val="20"/>
              </w:rPr>
              <w:t xml:space="preserve">для </w:t>
            </w:r>
            <w:r w:rsidRPr="00440EFE">
              <w:rPr>
                <w:rStyle w:val="6pt"/>
                <w:rFonts w:ascii="Arial" w:eastAsia="Courier New" w:hAnsi="Arial" w:cs="Arial"/>
                <w:sz w:val="20"/>
                <w:szCs w:val="20"/>
              </w:rPr>
              <w:t>исключения замечаний о вышеуказанных дефектах при периодических проверках хранения и физического состояния подлинников проверяющими организациями. Как правило, проверяющие не руководствуются ГОСТ 13.1.002 и не учитывают, что в процессе активного хранения, такие дефекты появляются неизбежно.</w:t>
            </w:r>
          </w:p>
          <w:p w14:paraId="5E27C868"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7401CA4" w14:textId="0A6A6F8E" w:rsidR="00755F48" w:rsidRPr="00440EFE" w:rsidRDefault="00A24995">
            <w:pPr>
              <w:tabs>
                <w:tab w:val="left" w:pos="11766"/>
              </w:tabs>
              <w:ind w:left="51"/>
              <w:rPr>
                <w:rFonts w:ascii="Arial" w:hAnsi="Arial" w:cs="Arial"/>
                <w:sz w:val="20"/>
                <w:szCs w:val="20"/>
              </w:rPr>
            </w:pPr>
            <w:r w:rsidRPr="00440EFE">
              <w:rPr>
                <w:rFonts w:ascii="Arial" w:hAnsi="Arial" w:cs="Arial"/>
                <w:sz w:val="20"/>
                <w:szCs w:val="20"/>
              </w:rPr>
              <w:t>Отклонено</w:t>
            </w:r>
            <w:r w:rsidR="00557CF4" w:rsidRPr="00440EFE">
              <w:rPr>
                <w:rFonts w:ascii="Arial" w:hAnsi="Arial" w:cs="Arial"/>
                <w:sz w:val="20"/>
                <w:szCs w:val="20"/>
              </w:rPr>
              <w:t>.</w:t>
            </w:r>
          </w:p>
          <w:p w14:paraId="319797C5" w14:textId="1563FF85"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Согласно п.4.</w:t>
            </w:r>
            <w:r w:rsidR="00233F7C" w:rsidRPr="00440EFE">
              <w:rPr>
                <w:rFonts w:ascii="Arial" w:hAnsi="Arial" w:cs="Arial"/>
                <w:sz w:val="20"/>
                <w:szCs w:val="20"/>
              </w:rPr>
              <w:t>1 в ОР стандарта</w:t>
            </w:r>
            <w:r w:rsidRPr="00440EFE">
              <w:rPr>
                <w:rFonts w:ascii="Arial" w:hAnsi="Arial" w:cs="Arial"/>
                <w:sz w:val="20"/>
                <w:szCs w:val="20"/>
              </w:rPr>
              <w:t>.</w:t>
            </w:r>
            <w:r w:rsidR="00233F7C" w:rsidRPr="00440EFE">
              <w:rPr>
                <w:rFonts w:ascii="Arial" w:hAnsi="Arial" w:cs="Arial"/>
                <w:sz w:val="20"/>
                <w:szCs w:val="20"/>
              </w:rPr>
              <w:t xml:space="preserve"> </w:t>
            </w:r>
            <w:r w:rsidRPr="00440EFE">
              <w:rPr>
                <w:rFonts w:ascii="Arial" w:hAnsi="Arial" w:cs="Arial"/>
                <w:sz w:val="20"/>
                <w:szCs w:val="20"/>
              </w:rPr>
              <w:t xml:space="preserve"> проверки подлежат все поступающие на хранение документы (включая измененные подлинники, копии и дубликаты). В п.5 не рассматривается вопрос ухудшения качества документа в процессе хранения. При необходимости восстановления подлинника до приемлемого состояния – по п.</w:t>
            </w:r>
            <w:r w:rsidR="00233F7C" w:rsidRPr="00440EFE">
              <w:rPr>
                <w:rFonts w:ascii="Arial" w:hAnsi="Arial" w:cs="Arial"/>
                <w:sz w:val="20"/>
                <w:szCs w:val="20"/>
              </w:rPr>
              <w:t>9 ОР стандарта</w:t>
            </w:r>
          </w:p>
        </w:tc>
      </w:tr>
      <w:tr w:rsidR="00755F48" w:rsidRPr="00440EFE" w14:paraId="67EFA7B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5E7E74A"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CA0EE3A"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4E019EF"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44FD132"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1519503F" w14:textId="77777777" w:rsidR="00755F48" w:rsidRPr="00440EFE" w:rsidRDefault="00557CF4">
            <w:pPr>
              <w:rPr>
                <w:rFonts w:ascii="Arial" w:hAnsi="Arial" w:cs="Arial"/>
                <w:sz w:val="20"/>
                <w:szCs w:val="20"/>
              </w:rPr>
            </w:pPr>
            <w:r w:rsidRPr="00440EFE">
              <w:rPr>
                <w:rFonts w:ascii="Arial" w:hAnsi="Arial" w:cs="Arial"/>
                <w:sz w:val="20"/>
                <w:szCs w:val="20"/>
              </w:rPr>
              <w:t>Необходимо разделить правила проверки документов, разработанных организацией, и документов, полученных из других организаций.</w:t>
            </w:r>
          </w:p>
          <w:p w14:paraId="072835A4" w14:textId="77777777" w:rsidR="00755F48" w:rsidRPr="00440EFE" w:rsidRDefault="00557CF4">
            <w:pPr>
              <w:rPr>
                <w:rFonts w:ascii="Arial" w:hAnsi="Arial" w:cs="Arial"/>
                <w:sz w:val="20"/>
                <w:szCs w:val="20"/>
              </w:rPr>
            </w:pPr>
            <w:r w:rsidRPr="00440EFE">
              <w:rPr>
                <w:rFonts w:ascii="Arial" w:hAnsi="Arial" w:cs="Arial"/>
                <w:sz w:val="20"/>
                <w:szCs w:val="20"/>
              </w:rPr>
              <w:t>Проверка документов, разработанных организацией, перед регистрацией заключается только в проверке наличия подписи нормоконтролера</w:t>
            </w:r>
          </w:p>
          <w:p w14:paraId="2C9E8343" w14:textId="77777777" w:rsidR="00755F48" w:rsidRPr="00440EFE" w:rsidRDefault="00755F48">
            <w:pPr>
              <w:rPr>
                <w:rFonts w:ascii="Arial" w:hAnsi="Arial" w:cs="Arial"/>
                <w:sz w:val="20"/>
                <w:szCs w:val="20"/>
                <w:u w:val="single"/>
              </w:rPr>
            </w:pPr>
          </w:p>
          <w:p w14:paraId="581E5B09"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F973CDE" w14:textId="77777777" w:rsidR="00755F48" w:rsidRPr="00440EFE" w:rsidRDefault="00557CF4">
            <w:pPr>
              <w:rPr>
                <w:rFonts w:ascii="Arial" w:hAnsi="Arial" w:cs="Arial"/>
                <w:sz w:val="20"/>
                <w:szCs w:val="20"/>
              </w:rPr>
            </w:pPr>
            <w:r w:rsidRPr="00440EFE">
              <w:rPr>
                <w:rFonts w:ascii="Arial" w:hAnsi="Arial" w:cs="Arial"/>
                <w:sz w:val="20"/>
                <w:szCs w:val="20"/>
              </w:rPr>
              <w:t>5.4 Перед регистрацией ... (далее по тексту)</w:t>
            </w:r>
          </w:p>
          <w:p w14:paraId="0806C6E6"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7092C84" w14:textId="384E53A1" w:rsidR="00755F48" w:rsidRPr="00440EFE" w:rsidRDefault="00A24995">
            <w:pPr>
              <w:tabs>
                <w:tab w:val="left" w:pos="11766"/>
              </w:tabs>
              <w:ind w:left="51"/>
              <w:rPr>
                <w:rFonts w:ascii="Arial" w:hAnsi="Arial" w:cs="Arial"/>
                <w:sz w:val="20"/>
                <w:szCs w:val="20"/>
              </w:rPr>
            </w:pPr>
            <w:r w:rsidRPr="00440EFE">
              <w:rPr>
                <w:rFonts w:ascii="Arial" w:hAnsi="Arial" w:cs="Arial"/>
                <w:sz w:val="20"/>
                <w:szCs w:val="20"/>
              </w:rPr>
              <w:t>Отклонено</w:t>
            </w:r>
            <w:r w:rsidR="00557CF4" w:rsidRPr="00440EFE">
              <w:rPr>
                <w:rFonts w:ascii="Arial" w:hAnsi="Arial" w:cs="Arial"/>
                <w:sz w:val="20"/>
                <w:szCs w:val="20"/>
              </w:rPr>
              <w:t xml:space="preserve">. </w:t>
            </w:r>
          </w:p>
          <w:p w14:paraId="05FD77F5" w14:textId="793540C3"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Деление уже произведено в таблице 1 по колонкам (подлинник, дубликат, копия, ИИ). Проверка заключается в том</w:t>
            </w:r>
            <w:r w:rsidR="00C03B5C" w:rsidRPr="00440EFE">
              <w:rPr>
                <w:rFonts w:ascii="Arial" w:hAnsi="Arial" w:cs="Arial"/>
                <w:sz w:val="20"/>
                <w:szCs w:val="20"/>
              </w:rPr>
              <w:t>,</w:t>
            </w:r>
            <w:r w:rsidRPr="00440EFE">
              <w:rPr>
                <w:rFonts w:ascii="Arial" w:hAnsi="Arial" w:cs="Arial"/>
                <w:sz w:val="20"/>
                <w:szCs w:val="20"/>
              </w:rPr>
              <w:t xml:space="preserve"> что на хранение предоставили необходимый комплект документов в правильной последовательности и документы установленным образом утверждены. Это необходимый минимум. Содержательную проверку документов безусловно выполняет нормоконтролер </w:t>
            </w:r>
          </w:p>
        </w:tc>
      </w:tr>
      <w:tr w:rsidR="00755F48" w:rsidRPr="00440EFE" w14:paraId="5A4AE9B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0026D79"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82EB22B"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275F52A" w14:textId="77777777" w:rsidR="00755F48" w:rsidRPr="00440EFE" w:rsidRDefault="00557CF4">
            <w:pPr>
              <w:tabs>
                <w:tab w:val="left" w:pos="284"/>
              </w:tabs>
              <w:jc w:val="center"/>
              <w:rPr>
                <w:rFonts w:ascii="Arial" w:hAnsi="Arial" w:cs="Arial"/>
                <w:sz w:val="20"/>
                <w:szCs w:val="20"/>
              </w:rPr>
            </w:pPr>
            <w:r w:rsidRPr="00440EFE">
              <w:rPr>
                <w:rFonts w:ascii="Arial" w:hAnsi="Arial" w:cs="Arial"/>
                <w:sz w:val="20"/>
                <w:szCs w:val="20"/>
              </w:rPr>
              <w:t>АО «Редуктор-ПМ»</w:t>
            </w:r>
          </w:p>
          <w:p w14:paraId="224B020F"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29ABCF6"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754FF617" w14:textId="77777777" w:rsidR="00755F48" w:rsidRPr="00440EFE" w:rsidRDefault="00557CF4">
            <w:pPr>
              <w:tabs>
                <w:tab w:val="left" w:pos="284"/>
              </w:tabs>
              <w:rPr>
                <w:rFonts w:ascii="Arial" w:hAnsi="Arial" w:cs="Arial"/>
                <w:sz w:val="20"/>
                <w:szCs w:val="20"/>
              </w:rPr>
            </w:pPr>
            <w:r w:rsidRPr="00440EFE">
              <w:rPr>
                <w:rFonts w:ascii="Arial" w:hAnsi="Arial" w:cs="Arial"/>
                <w:sz w:val="20"/>
                <w:szCs w:val="20"/>
              </w:rPr>
              <w:t>1) Таблица 1 последняя строка, не указаны условные обозначения контролируемых параметров</w:t>
            </w:r>
          </w:p>
          <w:p w14:paraId="17A0D090" w14:textId="77777777" w:rsidR="00755F48" w:rsidRPr="00440EFE" w:rsidRDefault="00755F48">
            <w:pPr>
              <w:tabs>
                <w:tab w:val="left" w:pos="284"/>
              </w:tabs>
              <w:rPr>
                <w:rFonts w:ascii="Arial" w:hAnsi="Arial" w:cs="Arial"/>
                <w:sz w:val="20"/>
                <w:szCs w:val="20"/>
              </w:rPr>
            </w:pPr>
          </w:p>
          <w:p w14:paraId="0F6DCFB3" w14:textId="77777777" w:rsidR="00755F48" w:rsidRPr="00440EFE" w:rsidRDefault="00557CF4">
            <w:pPr>
              <w:rPr>
                <w:rFonts w:ascii="Arial" w:hAnsi="Arial" w:cs="Arial"/>
                <w:sz w:val="20"/>
                <w:szCs w:val="20"/>
              </w:rPr>
            </w:pPr>
            <w:r w:rsidRPr="00440EFE">
              <w:rPr>
                <w:rFonts w:ascii="Arial" w:hAnsi="Arial" w:cs="Arial"/>
                <w:sz w:val="20"/>
                <w:szCs w:val="20"/>
              </w:rPr>
              <w:t>2) в конце каждого параметра (столбец «Контролируемый параметр») убрать точки</w:t>
            </w:r>
          </w:p>
          <w:p w14:paraId="02C5C007" w14:textId="77777777" w:rsidR="00755F48" w:rsidRPr="00440EFE" w:rsidRDefault="00755F48">
            <w:pPr>
              <w:rPr>
                <w:rFonts w:ascii="Arial" w:hAnsi="Arial" w:cs="Arial"/>
                <w:sz w:val="20"/>
                <w:szCs w:val="20"/>
              </w:rPr>
            </w:pPr>
          </w:p>
          <w:p w14:paraId="77647048"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3346CA6" w14:textId="77777777" w:rsidR="00755F48" w:rsidRPr="00440EFE" w:rsidRDefault="00557CF4">
            <w:pPr>
              <w:pStyle w:val="aff9"/>
              <w:spacing w:line="240" w:lineRule="auto"/>
              <w:ind w:firstLine="0"/>
              <w:rPr>
                <w:rFonts w:cs="Arial"/>
                <w:b/>
              </w:rPr>
            </w:pPr>
            <w:r w:rsidRPr="00440EFE">
              <w:rPr>
                <w:rFonts w:cs="Arial"/>
                <w:color w:val="auto"/>
              </w:rPr>
              <w:t>1)</w:t>
            </w:r>
            <w:r w:rsidRPr="00440EFE">
              <w:rPr>
                <w:rFonts w:cs="Arial"/>
                <w:b/>
                <w:color w:val="FF0000"/>
              </w:rPr>
              <w:t xml:space="preserve"> «</w:t>
            </w:r>
            <w:r w:rsidRPr="00440EFE">
              <w:rPr>
                <w:rFonts w:cs="Arial"/>
                <w:b/>
                <w:color w:val="FF0000"/>
              </w:rPr>
              <w:sym w:font="Symbol" w:char="F0B7"/>
            </w:r>
            <w:r w:rsidRPr="00440EFE">
              <w:rPr>
                <w:rFonts w:cs="Arial"/>
                <w:b/>
                <w:color w:val="FF0000"/>
              </w:rPr>
              <w:t>»</w:t>
            </w:r>
            <w:r w:rsidRPr="00440EFE">
              <w:rPr>
                <w:rFonts w:cs="Arial"/>
              </w:rPr>
              <w:t xml:space="preserve"> – контроль параметра обязательный;</w:t>
            </w:r>
          </w:p>
          <w:p w14:paraId="6D38FBD6" w14:textId="77777777" w:rsidR="00755F48" w:rsidRPr="00440EFE" w:rsidRDefault="00557CF4">
            <w:pPr>
              <w:pStyle w:val="aff9"/>
              <w:spacing w:line="240" w:lineRule="auto"/>
              <w:ind w:firstLine="0"/>
              <w:rPr>
                <w:rFonts w:cs="Arial"/>
                <w:b/>
              </w:rPr>
            </w:pPr>
            <w:r w:rsidRPr="00440EFE">
              <w:rPr>
                <w:rFonts w:cs="Arial"/>
                <w:b/>
                <w:color w:val="FF0000"/>
              </w:rPr>
              <w:t>«</w:t>
            </w:r>
            <w:r w:rsidRPr="00440EFE">
              <w:rPr>
                <w:rFonts w:cs="Arial"/>
                <w:b/>
                <w:color w:val="FF0000"/>
              </w:rPr>
              <w:sym w:font="Symbol" w:char="F06F"/>
            </w:r>
            <w:r w:rsidRPr="00440EFE">
              <w:rPr>
                <w:rFonts w:cs="Arial"/>
                <w:b/>
                <w:color w:val="FF0000"/>
              </w:rPr>
              <w:t>»</w:t>
            </w:r>
            <w:r w:rsidRPr="00440EFE">
              <w:rPr>
                <w:rFonts w:cs="Arial"/>
                <w:b/>
              </w:rPr>
              <w:t xml:space="preserve"> </w:t>
            </w:r>
            <w:r w:rsidRPr="00440EFE">
              <w:rPr>
                <w:rFonts w:cs="Arial"/>
              </w:rPr>
              <w:t>– контроль параметра необязательный (необходимость контроля определяется особенностями выбранной формы представления, удостоверения и изменения);</w:t>
            </w:r>
          </w:p>
          <w:p w14:paraId="3E223149" w14:textId="77777777" w:rsidR="00755F48" w:rsidRPr="00440EFE" w:rsidRDefault="00557CF4">
            <w:pPr>
              <w:rPr>
                <w:rFonts w:ascii="Arial" w:hAnsi="Arial" w:cs="Arial"/>
                <w:sz w:val="20"/>
                <w:szCs w:val="20"/>
              </w:rPr>
            </w:pPr>
            <w:r w:rsidRPr="00440EFE">
              <w:rPr>
                <w:rFonts w:ascii="Arial" w:hAnsi="Arial" w:cs="Arial"/>
                <w:b/>
                <w:color w:val="FF0000"/>
                <w:sz w:val="20"/>
                <w:szCs w:val="20"/>
              </w:rPr>
              <w:t>«—»</w:t>
            </w:r>
            <w:r w:rsidRPr="00440EFE">
              <w:rPr>
                <w:rFonts w:ascii="Arial" w:hAnsi="Arial" w:cs="Arial"/>
                <w:sz w:val="20"/>
                <w:szCs w:val="20"/>
              </w:rPr>
              <w:t xml:space="preserve"> – контроль параметра не выполняют.</w:t>
            </w:r>
          </w:p>
          <w:p w14:paraId="40C990C4" w14:textId="77777777" w:rsidR="00755F48" w:rsidRPr="00440EFE" w:rsidRDefault="00755F4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FC3817A"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21783D9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6F57E8F"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304DC57"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5.4, таблица 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C85A569"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E2782A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CCB8AB7" w14:textId="77777777" w:rsidR="003248AE" w:rsidRPr="00440EFE" w:rsidRDefault="003248AE" w:rsidP="003248AE">
            <w:pPr>
              <w:rPr>
                <w:rFonts w:ascii="Arial" w:hAnsi="Arial" w:cs="Arial"/>
                <w:sz w:val="20"/>
                <w:szCs w:val="20"/>
              </w:rPr>
            </w:pPr>
            <w:r w:rsidRPr="00440EFE">
              <w:rPr>
                <w:rFonts w:ascii="Arial" w:hAnsi="Arial" w:cs="Arial"/>
                <w:sz w:val="20"/>
                <w:szCs w:val="20"/>
              </w:rPr>
              <w:t>На листе 5 две сноски «1)»</w:t>
            </w:r>
          </w:p>
          <w:p w14:paraId="27959714" w14:textId="77777777" w:rsidR="003248AE" w:rsidRPr="00440EFE" w:rsidRDefault="003248AE" w:rsidP="003248AE">
            <w:pPr>
              <w:rPr>
                <w:rFonts w:ascii="Arial" w:hAnsi="Arial" w:cs="Arial"/>
                <w:sz w:val="20"/>
                <w:szCs w:val="20"/>
              </w:rPr>
            </w:pPr>
            <w:r w:rsidRPr="00440EFE">
              <w:rPr>
                <w:rFonts w:ascii="Arial" w:hAnsi="Arial" w:cs="Arial"/>
                <w:sz w:val="20"/>
                <w:szCs w:val="20"/>
              </w:rPr>
              <w:t>Из примечания исключить слово «параметр» трижды</w:t>
            </w:r>
          </w:p>
          <w:p w14:paraId="30D192D6"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2FAFAE6" w14:textId="2FEB17D0"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56BFEC7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CE0BE2D"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4EC8DC6"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5.4, таблица 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207E56F"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3F99A9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9AC1601" w14:textId="77777777" w:rsidR="003248AE" w:rsidRPr="00440EFE" w:rsidRDefault="003248AE" w:rsidP="003248AE">
            <w:pPr>
              <w:rPr>
                <w:rFonts w:ascii="Arial" w:hAnsi="Arial" w:cs="Arial"/>
                <w:sz w:val="20"/>
                <w:szCs w:val="20"/>
              </w:rPr>
            </w:pPr>
            <w:r w:rsidRPr="00440EFE">
              <w:rPr>
                <w:rFonts w:ascii="Arial" w:hAnsi="Arial" w:cs="Arial"/>
                <w:sz w:val="20"/>
                <w:szCs w:val="20"/>
              </w:rPr>
              <w:t>На листе 5 две сноски "1)"</w:t>
            </w:r>
          </w:p>
          <w:p w14:paraId="69D4F01D" w14:textId="77777777" w:rsidR="003248AE" w:rsidRPr="00440EFE" w:rsidRDefault="003248AE" w:rsidP="003248AE">
            <w:pPr>
              <w:rPr>
                <w:rFonts w:ascii="Arial" w:hAnsi="Arial" w:cs="Arial"/>
                <w:sz w:val="20"/>
                <w:szCs w:val="20"/>
              </w:rPr>
            </w:pPr>
            <w:r w:rsidRPr="00440EFE">
              <w:rPr>
                <w:rFonts w:ascii="Arial" w:hAnsi="Arial" w:cs="Arial"/>
                <w:sz w:val="20"/>
                <w:szCs w:val="20"/>
              </w:rPr>
              <w:t>Из примечания исключить слово "параметр" трижды</w:t>
            </w:r>
          </w:p>
          <w:p w14:paraId="290C7AE1" w14:textId="77777777" w:rsidR="003248AE" w:rsidRPr="00440EFE" w:rsidRDefault="003248AE" w:rsidP="003248AE">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ED2C441" w14:textId="68FD559C"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6C8033A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BE099C8"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27858BD"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5.4, таблица 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DF0FE4A"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1581622"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7B55C122" w14:textId="77777777" w:rsidR="00755F48" w:rsidRPr="00440EFE" w:rsidRDefault="00557CF4">
            <w:pPr>
              <w:rPr>
                <w:rFonts w:ascii="Arial" w:hAnsi="Arial" w:cs="Arial"/>
                <w:sz w:val="20"/>
                <w:szCs w:val="20"/>
              </w:rPr>
            </w:pPr>
            <w:r w:rsidRPr="00440EFE">
              <w:rPr>
                <w:rFonts w:ascii="Arial" w:hAnsi="Arial" w:cs="Arial"/>
                <w:sz w:val="20"/>
                <w:szCs w:val="20"/>
              </w:rPr>
              <w:t>В примечании отсутствуют изображения условных обозначений, примененных в таблице</w:t>
            </w:r>
          </w:p>
          <w:p w14:paraId="23DF2AB1" w14:textId="77777777" w:rsidR="00755F48" w:rsidRPr="00440EFE" w:rsidRDefault="00755F48">
            <w:pPr>
              <w:rPr>
                <w:rFonts w:ascii="Arial" w:hAnsi="Arial" w:cs="Arial"/>
                <w:sz w:val="20"/>
                <w:szCs w:val="20"/>
              </w:rPr>
            </w:pPr>
          </w:p>
          <w:p w14:paraId="43758D29"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0FB534F7" w14:textId="77777777" w:rsidR="00755F48" w:rsidRPr="00440EFE" w:rsidRDefault="00557CF4">
            <w:pPr>
              <w:rPr>
                <w:rFonts w:ascii="Arial" w:hAnsi="Arial" w:cs="Arial"/>
                <w:sz w:val="20"/>
                <w:szCs w:val="20"/>
              </w:rPr>
            </w:pPr>
            <w:r w:rsidRPr="00440EFE">
              <w:rPr>
                <w:rFonts w:ascii="Arial" w:hAnsi="Arial" w:cs="Arial"/>
                <w:color w:val="000000"/>
                <w:sz w:val="20"/>
                <w:szCs w:val="20"/>
              </w:rPr>
              <w:t>Привести изображения условных обозначений.</w:t>
            </w:r>
          </w:p>
          <w:p w14:paraId="35BD9DC1" w14:textId="77777777" w:rsidR="00755F48" w:rsidRPr="00440EFE" w:rsidRDefault="00755F48">
            <w:pPr>
              <w:rPr>
                <w:rFonts w:ascii="Arial" w:hAnsi="Arial" w:cs="Arial"/>
                <w:sz w:val="20"/>
                <w:szCs w:val="20"/>
              </w:rPr>
            </w:pPr>
          </w:p>
          <w:p w14:paraId="4659CD87"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E2E9AC4"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ГОСТ Р 1.2-2020, пятое перечисление п. 4.3.2</w:t>
            </w:r>
          </w:p>
          <w:p w14:paraId="5CF45287"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40EF2AA"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755F48" w:rsidRPr="00440EFE" w14:paraId="5A5C990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D499975"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B90DB9E"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5.4, таблица 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F462C7D"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225AD6D"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1A7AE54C" w14:textId="77777777" w:rsidR="00755F48" w:rsidRPr="00440EFE" w:rsidRDefault="00557CF4">
            <w:pPr>
              <w:rPr>
                <w:rFonts w:ascii="Arial" w:hAnsi="Arial" w:cs="Arial"/>
                <w:sz w:val="20"/>
                <w:szCs w:val="20"/>
              </w:rPr>
            </w:pPr>
            <w:r w:rsidRPr="00440EFE">
              <w:rPr>
                <w:rFonts w:ascii="Arial" w:hAnsi="Arial" w:cs="Arial"/>
                <w:sz w:val="20"/>
                <w:szCs w:val="20"/>
              </w:rPr>
              <w:t>1) Содержание графы "Контролируемые параметры" в пункте 1 изложить в новой редакции.</w:t>
            </w:r>
          </w:p>
          <w:p w14:paraId="77BB5F03" w14:textId="77777777" w:rsidR="00755F48" w:rsidRPr="00440EFE" w:rsidRDefault="00755F48">
            <w:pPr>
              <w:rPr>
                <w:rFonts w:ascii="Arial" w:hAnsi="Arial" w:cs="Arial"/>
                <w:sz w:val="20"/>
                <w:szCs w:val="20"/>
              </w:rPr>
            </w:pPr>
          </w:p>
          <w:p w14:paraId="6A38DE17" w14:textId="77777777" w:rsidR="00755F48" w:rsidRPr="00440EFE" w:rsidRDefault="00557CF4">
            <w:pPr>
              <w:rPr>
                <w:rFonts w:ascii="Arial" w:hAnsi="Arial" w:cs="Arial"/>
                <w:sz w:val="20"/>
                <w:szCs w:val="20"/>
              </w:rPr>
            </w:pPr>
            <w:r w:rsidRPr="00440EFE">
              <w:rPr>
                <w:rFonts w:ascii="Arial" w:hAnsi="Arial" w:cs="Arial"/>
                <w:sz w:val="20"/>
                <w:szCs w:val="20"/>
              </w:rPr>
              <w:t>2) Содержание граф "Для подлинников" и "Для копий и дубликатов" в пунктах 5 и 6 изложить в новой редакции.</w:t>
            </w:r>
          </w:p>
          <w:p w14:paraId="22ACF6B1" w14:textId="77777777" w:rsidR="00755F48" w:rsidRPr="00440EFE" w:rsidRDefault="00755F48">
            <w:pPr>
              <w:rPr>
                <w:rFonts w:ascii="Arial" w:hAnsi="Arial" w:cs="Arial"/>
                <w:sz w:val="20"/>
                <w:szCs w:val="20"/>
              </w:rPr>
            </w:pPr>
          </w:p>
          <w:p w14:paraId="6080B213" w14:textId="77777777" w:rsidR="00755F48" w:rsidRPr="00440EFE" w:rsidRDefault="00557CF4">
            <w:pPr>
              <w:rPr>
                <w:rFonts w:ascii="Arial" w:hAnsi="Arial" w:cs="Arial"/>
                <w:sz w:val="20"/>
                <w:szCs w:val="20"/>
              </w:rPr>
            </w:pPr>
            <w:r w:rsidRPr="00440EFE">
              <w:rPr>
                <w:rFonts w:ascii="Arial" w:hAnsi="Arial" w:cs="Arial"/>
                <w:sz w:val="20"/>
                <w:szCs w:val="20"/>
              </w:rPr>
              <w:t>3) В примечание вместо дефисов "-" указать соответствующие условные обозначения</w:t>
            </w:r>
          </w:p>
          <w:p w14:paraId="443C7192" w14:textId="77777777" w:rsidR="00755F48" w:rsidRPr="00440EFE" w:rsidRDefault="00755F48">
            <w:pPr>
              <w:rPr>
                <w:rFonts w:ascii="Arial" w:hAnsi="Arial" w:cs="Arial"/>
                <w:sz w:val="20"/>
                <w:szCs w:val="20"/>
              </w:rPr>
            </w:pPr>
          </w:p>
          <w:p w14:paraId="5DDDD2BE"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1EAA1A9" w14:textId="77777777" w:rsidR="00755F48" w:rsidRPr="00440EFE" w:rsidRDefault="00557CF4">
            <w:pPr>
              <w:rPr>
                <w:rFonts w:ascii="Arial" w:hAnsi="Arial" w:cs="Arial"/>
                <w:sz w:val="20"/>
                <w:szCs w:val="20"/>
              </w:rPr>
            </w:pPr>
            <w:r w:rsidRPr="00440EFE">
              <w:rPr>
                <w:rFonts w:ascii="Arial" w:hAnsi="Arial" w:cs="Arial"/>
                <w:sz w:val="20"/>
                <w:szCs w:val="20"/>
              </w:rPr>
              <w:t>1) Комплексность КД в соответствии со спецификацией, ведомостями электронных документов, комплексность ТД в соответствии с маршрутной картой или другими сопроводительными документами*, в которых перечислены сдаваемые документы.</w:t>
            </w:r>
          </w:p>
          <w:p w14:paraId="414893AE" w14:textId="77777777" w:rsidR="00755F48" w:rsidRPr="00440EFE" w:rsidRDefault="00755F48">
            <w:pPr>
              <w:rPr>
                <w:rFonts w:ascii="Arial" w:hAnsi="Arial" w:cs="Arial"/>
                <w:sz w:val="20"/>
                <w:szCs w:val="20"/>
              </w:rPr>
            </w:pPr>
          </w:p>
          <w:p w14:paraId="18565866" w14:textId="77777777" w:rsidR="00755F48" w:rsidRPr="00440EFE" w:rsidRDefault="00557CF4">
            <w:pPr>
              <w:rPr>
                <w:rFonts w:ascii="Arial" w:hAnsi="Arial" w:cs="Arial"/>
                <w:sz w:val="20"/>
                <w:szCs w:val="20"/>
              </w:rPr>
            </w:pPr>
            <w:r w:rsidRPr="00440EFE">
              <w:rPr>
                <w:rFonts w:ascii="Arial" w:hAnsi="Arial" w:cs="Arial"/>
                <w:sz w:val="20"/>
                <w:szCs w:val="20"/>
              </w:rPr>
              <w:t xml:space="preserve">2) </w:t>
            </w:r>
          </w:p>
          <w:tbl>
            <w:tblPr>
              <w:tblStyle w:val="13"/>
              <w:tblW w:w="0" w:type="auto"/>
              <w:tblLayout w:type="fixed"/>
              <w:tblLook w:val="04A0" w:firstRow="1" w:lastRow="0" w:firstColumn="1" w:lastColumn="0" w:noHBand="0" w:noVBand="1"/>
            </w:tblPr>
            <w:tblGrid>
              <w:gridCol w:w="356"/>
              <w:gridCol w:w="1229"/>
              <w:gridCol w:w="842"/>
              <w:gridCol w:w="866"/>
              <w:gridCol w:w="327"/>
            </w:tblGrid>
            <w:tr w:rsidR="00755F48" w:rsidRPr="00440EFE" w14:paraId="1A00567A" w14:textId="77777777">
              <w:tc>
                <w:tcPr>
                  <w:tcW w:w="356" w:type="dxa"/>
                  <w:tcBorders>
                    <w:top w:val="nil"/>
                  </w:tcBorders>
                </w:tcPr>
                <w:p w14:paraId="438A00E5" w14:textId="77777777" w:rsidR="00755F48" w:rsidRPr="00440EFE" w:rsidRDefault="00755F48">
                  <w:pPr>
                    <w:rPr>
                      <w:rFonts w:ascii="Arial" w:hAnsi="Arial" w:cs="Arial"/>
                      <w:sz w:val="20"/>
                      <w:szCs w:val="20"/>
                    </w:rPr>
                  </w:pPr>
                </w:p>
              </w:tc>
              <w:tc>
                <w:tcPr>
                  <w:tcW w:w="1229" w:type="dxa"/>
                  <w:tcBorders>
                    <w:top w:val="nil"/>
                  </w:tcBorders>
                </w:tcPr>
                <w:p w14:paraId="205121BE" w14:textId="77777777" w:rsidR="00755F48" w:rsidRPr="00440EFE" w:rsidRDefault="00755F48">
                  <w:pPr>
                    <w:rPr>
                      <w:rFonts w:ascii="Arial" w:hAnsi="Arial" w:cs="Arial"/>
                      <w:sz w:val="20"/>
                      <w:szCs w:val="20"/>
                    </w:rPr>
                  </w:pPr>
                </w:p>
              </w:tc>
              <w:tc>
                <w:tcPr>
                  <w:tcW w:w="842" w:type="dxa"/>
                  <w:tcBorders>
                    <w:top w:val="nil"/>
                  </w:tcBorders>
                </w:tcPr>
                <w:p w14:paraId="6388339D" w14:textId="77777777" w:rsidR="00755F48" w:rsidRPr="00440EFE" w:rsidRDefault="00755F48">
                  <w:pPr>
                    <w:rPr>
                      <w:rFonts w:ascii="Arial" w:hAnsi="Arial" w:cs="Arial"/>
                      <w:sz w:val="20"/>
                      <w:szCs w:val="20"/>
                    </w:rPr>
                  </w:pPr>
                </w:p>
              </w:tc>
              <w:tc>
                <w:tcPr>
                  <w:tcW w:w="866" w:type="dxa"/>
                  <w:tcBorders>
                    <w:top w:val="nil"/>
                  </w:tcBorders>
                </w:tcPr>
                <w:p w14:paraId="7B30F3B6" w14:textId="77777777" w:rsidR="00755F48" w:rsidRPr="00440EFE" w:rsidRDefault="00755F48">
                  <w:pPr>
                    <w:rPr>
                      <w:rFonts w:ascii="Arial" w:hAnsi="Arial" w:cs="Arial"/>
                      <w:sz w:val="20"/>
                      <w:szCs w:val="20"/>
                    </w:rPr>
                  </w:pPr>
                </w:p>
              </w:tc>
              <w:tc>
                <w:tcPr>
                  <w:tcW w:w="327" w:type="dxa"/>
                  <w:tcBorders>
                    <w:top w:val="nil"/>
                    <w:right w:val="nil"/>
                  </w:tcBorders>
                </w:tcPr>
                <w:p w14:paraId="2002799E" w14:textId="77777777" w:rsidR="00755F48" w:rsidRPr="00440EFE" w:rsidRDefault="00755F48">
                  <w:pPr>
                    <w:rPr>
                      <w:rFonts w:ascii="Arial" w:hAnsi="Arial" w:cs="Arial"/>
                      <w:sz w:val="20"/>
                      <w:szCs w:val="20"/>
                    </w:rPr>
                  </w:pPr>
                </w:p>
              </w:tc>
            </w:tr>
            <w:tr w:rsidR="00755F48" w:rsidRPr="00440EFE" w14:paraId="71AA4C39" w14:textId="77777777">
              <w:tc>
                <w:tcPr>
                  <w:tcW w:w="356" w:type="dxa"/>
                </w:tcPr>
                <w:p w14:paraId="1A024304" w14:textId="77777777" w:rsidR="00755F48" w:rsidRPr="00440EFE" w:rsidRDefault="00557CF4">
                  <w:pPr>
                    <w:rPr>
                      <w:rFonts w:ascii="Arial" w:hAnsi="Arial" w:cs="Arial"/>
                      <w:sz w:val="20"/>
                      <w:szCs w:val="20"/>
                    </w:rPr>
                  </w:pPr>
                  <w:r w:rsidRPr="00440EFE">
                    <w:rPr>
                      <w:rFonts w:ascii="Arial" w:hAnsi="Arial" w:cs="Arial"/>
                      <w:sz w:val="20"/>
                      <w:szCs w:val="20"/>
                    </w:rPr>
                    <w:t>5</w:t>
                  </w:r>
                </w:p>
              </w:tc>
              <w:tc>
                <w:tcPr>
                  <w:tcW w:w="1229" w:type="dxa"/>
                </w:tcPr>
                <w:p w14:paraId="63D1A8DF" w14:textId="77777777" w:rsidR="00755F48" w:rsidRPr="00440EFE" w:rsidRDefault="00557CF4">
                  <w:pPr>
                    <w:rPr>
                      <w:rFonts w:ascii="Arial" w:hAnsi="Arial" w:cs="Arial"/>
                      <w:sz w:val="20"/>
                      <w:szCs w:val="20"/>
                    </w:rPr>
                  </w:pPr>
                  <w:r w:rsidRPr="00440EFE">
                    <w:rPr>
                      <w:rFonts w:ascii="Arial" w:hAnsi="Arial" w:cs="Arial"/>
                      <w:sz w:val="20"/>
                      <w:szCs w:val="20"/>
                    </w:rPr>
                    <w:t>…</w:t>
                  </w:r>
                </w:p>
              </w:tc>
              <w:tc>
                <w:tcPr>
                  <w:tcW w:w="842" w:type="dxa"/>
                </w:tcPr>
                <w:p w14:paraId="7D486A98" w14:textId="77777777" w:rsidR="00755F48" w:rsidRPr="00440EFE" w:rsidRDefault="00557CF4">
                  <w:pPr>
                    <w:rPr>
                      <w:rFonts w:ascii="Arial" w:hAnsi="Arial" w:cs="Arial"/>
                      <w:sz w:val="20"/>
                      <w:szCs w:val="20"/>
                    </w:rPr>
                  </w:pPr>
                  <w:r w:rsidRPr="00440EFE">
                    <w:rPr>
                      <w:rFonts w:ascii="Arial" w:hAnsi="Arial" w:cs="Arial"/>
                      <w:noProof/>
                      <w:sz w:val="20"/>
                      <w:szCs w:val="20"/>
                    </w:rPr>
                    <mc:AlternateContent>
                      <mc:Choice Requires="wps">
                        <w:drawing>
                          <wp:anchor distT="0" distB="0" distL="114300" distR="114300" simplePos="0" relativeHeight="251685888" behindDoc="1" locked="0" layoutInCell="1" allowOverlap="1" wp14:anchorId="0FD81791" wp14:editId="700CC015">
                            <wp:simplePos x="0" y="0"/>
                            <wp:positionH relativeFrom="column">
                              <wp:posOffset>233680</wp:posOffset>
                            </wp:positionH>
                            <wp:positionV relativeFrom="paragraph">
                              <wp:posOffset>60325</wp:posOffset>
                            </wp:positionV>
                            <wp:extent cx="45085" cy="47625"/>
                            <wp:effectExtent l="0" t="0" r="25400" b="25400"/>
                            <wp:wrapNone/>
                            <wp:docPr id="414" name="Блок-схема: узел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7625"/>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3BB8B"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5" o:spid="_x0000_s1026" type="#_x0000_t120" style="position:absolute;margin-left:18.4pt;margin-top:4.75pt;width:3.55pt;height:3.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" fillcolor="windowText" strokeweight="2pt">
                            <v:path arrowok="t"/>
                          </v:shape>
                        </w:pict>
                      </mc:Fallback>
                    </mc:AlternateContent>
                  </w:r>
                </w:p>
              </w:tc>
              <w:tc>
                <w:tcPr>
                  <w:tcW w:w="866" w:type="dxa"/>
                </w:tcPr>
                <w:p w14:paraId="5E2E4586" w14:textId="77777777" w:rsidR="00755F48" w:rsidRPr="00440EFE" w:rsidRDefault="00557CF4">
                  <w:pPr>
                    <w:rPr>
                      <w:rFonts w:ascii="Arial" w:hAnsi="Arial" w:cs="Arial"/>
                      <w:sz w:val="20"/>
                      <w:szCs w:val="20"/>
                      <w:vertAlign w:val="superscript"/>
                    </w:rPr>
                  </w:pPr>
                  <w:r w:rsidRPr="00440EFE">
                    <w:rPr>
                      <w:rFonts w:ascii="Arial" w:hAnsi="Arial" w:cs="Arial"/>
                      <w:noProof/>
                      <w:color w:val="000000"/>
                      <w:sz w:val="20"/>
                      <w:szCs w:val="20"/>
                      <w:vertAlign w:val="superscript"/>
                    </w:rPr>
                    <mc:AlternateContent>
                      <mc:Choice Requires="wps">
                        <w:drawing>
                          <wp:anchor distT="0" distB="0" distL="114300" distR="114300" simplePos="0" relativeHeight="251689984" behindDoc="0" locked="0" layoutInCell="1" allowOverlap="1" wp14:anchorId="3431DE7D" wp14:editId="78313ACC">
                            <wp:simplePos x="0" y="0"/>
                            <wp:positionH relativeFrom="column">
                              <wp:posOffset>186690</wp:posOffset>
                            </wp:positionH>
                            <wp:positionV relativeFrom="paragraph">
                              <wp:posOffset>69850</wp:posOffset>
                            </wp:positionV>
                            <wp:extent cx="57785" cy="66675"/>
                            <wp:effectExtent l="0" t="0" r="12700" b="12700"/>
                            <wp:wrapNone/>
                            <wp:docPr id="415"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66675"/>
                                    </a:xfrm>
                                    <a:prstGeom prst="ellipse">
                                      <a:avLst/>
                                    </a:prstGeom>
                                    <a:noFill/>
                                    <a:ln w="12700" cap="flat" cmpd="sng" algn="ctr">
                                      <a:solidFill>
                                        <a:sysClr val="windowText" lastClr="000000"/>
                                      </a:solidFill>
                                      <a:prstDash val="solid"/>
                                      <a:miter lim="800000"/>
                                    </a:ln>
                                    <a:effectLst/>
                                  </wps:spPr>
                                  <wps:txbx>
                                    <w:txbxContent>
                                      <w:p w14:paraId="66C52683" w14:textId="77777777" w:rsidR="000231B3" w:rsidRDefault="000231B3">
                                        <w:pPr>
                                          <w:jc w:val="center"/>
                                          <w:rPr>
                                            <w:vertAlign w:val="superscript"/>
                                          </w:rPr>
                                        </w:pPr>
                                        <w:r>
                                          <w:rPr>
                                            <w:vertAlign w:val="superscript"/>
                                          </w:rPr>
                                          <w:t>0 01</w:t>
                                        </w:r>
                                      </w:p>
                                    </w:txbxContent>
                                  </wps:txbx>
                                  <wps:bodyPr rot="0" spcFirstLastPara="0"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31DE7D" id="Овал 13" o:spid="_x0000_s1030" style="position:absolute;margin-left:14.7pt;margin-top:5.5pt;width:4.55pt;height: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" filled="f" strokecolor="windowText" strokeweight="1pt">
                            <v:stroke joinstyle="miter"/>
                            <v:path arrowok="t"/>
                            <v:textbox>
                              <w:txbxContent>
                                <w:p w14:paraId="66C52683" w14:textId="77777777" w:rsidR="000231B3" w:rsidRDefault="000231B3">
                                  <w:pPr>
                                    <w:jc w:val="center"/>
                                    <w:rPr>
                                      <w:vertAlign w:val="superscript"/>
                                    </w:rPr>
                                  </w:pPr>
                                  <w:r>
                                    <w:rPr>
                                      <w:vertAlign w:val="superscript"/>
                                    </w:rPr>
                                    <w:t>0 01</w:t>
                                  </w:r>
                                </w:p>
                              </w:txbxContent>
                            </v:textbox>
                          </v:oval>
                        </w:pict>
                      </mc:Fallback>
                    </mc:AlternateContent>
                  </w:r>
                  <w:r w:rsidRPr="00440EFE">
                    <w:rPr>
                      <w:rFonts w:ascii="Arial" w:hAnsi="Arial" w:cs="Arial"/>
                      <w:sz w:val="20"/>
                      <w:szCs w:val="20"/>
                      <w:vertAlign w:val="superscript"/>
                    </w:rPr>
                    <w:t xml:space="preserve">          1)</w:t>
                  </w:r>
                </w:p>
              </w:tc>
              <w:tc>
                <w:tcPr>
                  <w:tcW w:w="327" w:type="dxa"/>
                  <w:tcBorders>
                    <w:right w:val="nil"/>
                  </w:tcBorders>
                </w:tcPr>
                <w:p w14:paraId="302E0CB5" w14:textId="77777777" w:rsidR="00755F48" w:rsidRPr="00440EFE" w:rsidRDefault="00755F48">
                  <w:pPr>
                    <w:rPr>
                      <w:rFonts w:ascii="Arial" w:hAnsi="Arial" w:cs="Arial"/>
                      <w:color w:val="000000"/>
                      <w:sz w:val="20"/>
                      <w:szCs w:val="20"/>
                      <w:vertAlign w:val="superscript"/>
                    </w:rPr>
                  </w:pPr>
                </w:p>
              </w:tc>
            </w:tr>
            <w:tr w:rsidR="00755F48" w:rsidRPr="00440EFE" w14:paraId="3077E827" w14:textId="77777777">
              <w:tc>
                <w:tcPr>
                  <w:tcW w:w="356" w:type="dxa"/>
                  <w:tcBorders>
                    <w:bottom w:val="single" w:sz="4" w:space="0" w:color="auto"/>
                  </w:tcBorders>
                </w:tcPr>
                <w:p w14:paraId="2D3B2A0F" w14:textId="77777777" w:rsidR="00755F48" w:rsidRPr="00440EFE" w:rsidRDefault="00557CF4">
                  <w:pPr>
                    <w:rPr>
                      <w:rFonts w:ascii="Arial" w:hAnsi="Arial" w:cs="Arial"/>
                      <w:sz w:val="20"/>
                      <w:szCs w:val="20"/>
                    </w:rPr>
                  </w:pPr>
                  <w:r w:rsidRPr="00440EFE">
                    <w:rPr>
                      <w:rFonts w:ascii="Arial" w:hAnsi="Arial" w:cs="Arial"/>
                      <w:sz w:val="20"/>
                      <w:szCs w:val="20"/>
                    </w:rPr>
                    <w:t>6</w:t>
                  </w:r>
                </w:p>
              </w:tc>
              <w:tc>
                <w:tcPr>
                  <w:tcW w:w="1229" w:type="dxa"/>
                  <w:tcBorders>
                    <w:bottom w:val="single" w:sz="4" w:space="0" w:color="auto"/>
                  </w:tcBorders>
                </w:tcPr>
                <w:p w14:paraId="51C944F5" w14:textId="77777777" w:rsidR="00755F48" w:rsidRPr="00440EFE" w:rsidRDefault="00557CF4">
                  <w:pPr>
                    <w:rPr>
                      <w:rFonts w:ascii="Arial" w:hAnsi="Arial" w:cs="Arial"/>
                      <w:sz w:val="20"/>
                      <w:szCs w:val="20"/>
                    </w:rPr>
                  </w:pPr>
                  <w:r w:rsidRPr="00440EFE">
                    <w:rPr>
                      <w:rFonts w:ascii="Arial" w:hAnsi="Arial" w:cs="Arial"/>
                      <w:sz w:val="20"/>
                      <w:szCs w:val="20"/>
                    </w:rPr>
                    <w:t>...</w:t>
                  </w:r>
                </w:p>
              </w:tc>
              <w:tc>
                <w:tcPr>
                  <w:tcW w:w="842" w:type="dxa"/>
                  <w:tcBorders>
                    <w:bottom w:val="single" w:sz="4" w:space="0" w:color="auto"/>
                  </w:tcBorders>
                </w:tcPr>
                <w:p w14:paraId="31675E18" w14:textId="77777777" w:rsidR="00755F48" w:rsidRPr="00440EFE" w:rsidRDefault="00557CF4">
                  <w:pPr>
                    <w:rPr>
                      <w:rFonts w:ascii="Arial" w:hAnsi="Arial" w:cs="Arial"/>
                      <w:sz w:val="20"/>
                      <w:szCs w:val="20"/>
                    </w:rPr>
                  </w:pPr>
                  <w:r w:rsidRPr="00440EFE">
                    <w:rPr>
                      <w:rFonts w:ascii="Arial" w:hAnsi="Arial" w:cs="Arial"/>
                      <w:noProof/>
                      <w:sz w:val="20"/>
                      <w:szCs w:val="20"/>
                    </w:rPr>
                    <mc:AlternateContent>
                      <mc:Choice Requires="wps">
                        <w:drawing>
                          <wp:anchor distT="0" distB="0" distL="114300" distR="114300" simplePos="0" relativeHeight="251686912" behindDoc="1" locked="0" layoutInCell="1" allowOverlap="1" wp14:anchorId="13A998B3" wp14:editId="6C53D6C7">
                            <wp:simplePos x="0" y="0"/>
                            <wp:positionH relativeFrom="column">
                              <wp:posOffset>227330</wp:posOffset>
                            </wp:positionH>
                            <wp:positionV relativeFrom="paragraph">
                              <wp:posOffset>72390</wp:posOffset>
                            </wp:positionV>
                            <wp:extent cx="45085" cy="47625"/>
                            <wp:effectExtent l="0" t="0" r="12700" b="12700"/>
                            <wp:wrapNone/>
                            <wp:docPr id="416" name="Блок-схема: узел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7625"/>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6E189" id="Блок-схема: узел 11" o:spid="_x0000_s1026" type="#_x0000_t120" style="position:absolute;margin-left:17.9pt;margin-top:5.7pt;width:3.55pt;height:3.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" fillcolor="windowText" strokeweight="1pt">
                            <v:stroke joinstyle="miter"/>
                            <v:path arrowok="t"/>
                          </v:shape>
                        </w:pict>
                      </mc:Fallback>
                    </mc:AlternateContent>
                  </w:r>
                </w:p>
              </w:tc>
              <w:tc>
                <w:tcPr>
                  <w:tcW w:w="866" w:type="dxa"/>
                  <w:tcBorders>
                    <w:bottom w:val="single" w:sz="4" w:space="0" w:color="auto"/>
                  </w:tcBorders>
                </w:tcPr>
                <w:p w14:paraId="6591988E" w14:textId="77777777" w:rsidR="00755F48" w:rsidRPr="00440EFE" w:rsidRDefault="00557CF4">
                  <w:pPr>
                    <w:rPr>
                      <w:rFonts w:ascii="Arial" w:hAnsi="Arial" w:cs="Arial"/>
                      <w:sz w:val="20"/>
                      <w:szCs w:val="20"/>
                      <w:vertAlign w:val="superscript"/>
                    </w:rPr>
                  </w:pPr>
                  <w:r w:rsidRPr="00440EFE">
                    <w:rPr>
                      <w:rFonts w:ascii="Arial" w:hAnsi="Arial" w:cs="Arial"/>
                      <w:sz w:val="20"/>
                      <w:szCs w:val="20"/>
                    </w:rPr>
                    <w:softHyphen/>
                    <w:t xml:space="preserve">   </w:t>
                  </w:r>
                  <w:r w:rsidRPr="00440EFE">
                    <w:rPr>
                      <w:rFonts w:ascii="Arial" w:hAnsi="Arial" w:cs="Arial"/>
                      <w:noProof/>
                      <w:sz w:val="20"/>
                      <w:szCs w:val="20"/>
                    </w:rPr>
                    <w:drawing>
                      <wp:inline distT="0" distB="0" distL="114300" distR="114300" wp14:anchorId="676382A2" wp14:editId="6F9761E2">
                        <wp:extent cx="76200" cy="95250"/>
                        <wp:effectExtent l="0" t="0" r="0" b="0"/>
                        <wp:docPr id="41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a:picLocks noChangeAspect="1" noChangeArrowheads="1"/>
                                </pic:cNvPicPr>
                              </pic:nvPicPr>
                              <pic:blipFill>
                                <a:blip r:embed="rId11"/>
                                <a:srcRect/>
                                <a:stretch>
                                  <a:fillRect/>
                                </a:stretch>
                              </pic:blipFill>
                              <pic:spPr>
                                <a:xfrm>
                                  <a:off x="0" y="0"/>
                                  <a:ext cx="76200" cy="95250"/>
                                </a:xfrm>
                                <a:prstGeom prst="rect">
                                  <a:avLst/>
                                </a:prstGeom>
                                <a:noFill/>
                              </pic:spPr>
                            </pic:pic>
                          </a:graphicData>
                        </a:graphic>
                      </wp:inline>
                    </w:drawing>
                  </w:r>
                  <w:r w:rsidRPr="00440EFE">
                    <w:rPr>
                      <w:rFonts w:ascii="Arial" w:hAnsi="Arial" w:cs="Arial"/>
                      <w:sz w:val="20"/>
                      <w:szCs w:val="20"/>
                      <w:vertAlign w:val="superscript"/>
                    </w:rPr>
                    <w:t>1)</w:t>
                  </w:r>
                </w:p>
              </w:tc>
              <w:tc>
                <w:tcPr>
                  <w:tcW w:w="327" w:type="dxa"/>
                  <w:tcBorders>
                    <w:bottom w:val="single" w:sz="4" w:space="0" w:color="auto"/>
                    <w:right w:val="nil"/>
                  </w:tcBorders>
                </w:tcPr>
                <w:p w14:paraId="1D9677A0" w14:textId="77777777" w:rsidR="00755F48" w:rsidRPr="00440EFE" w:rsidRDefault="00755F48">
                  <w:pPr>
                    <w:rPr>
                      <w:rFonts w:ascii="Arial" w:hAnsi="Arial" w:cs="Arial"/>
                      <w:sz w:val="20"/>
                      <w:szCs w:val="20"/>
                    </w:rPr>
                  </w:pPr>
                </w:p>
              </w:tc>
            </w:tr>
            <w:tr w:rsidR="00755F48" w:rsidRPr="00440EFE" w14:paraId="407C5ACB" w14:textId="77777777">
              <w:tc>
                <w:tcPr>
                  <w:tcW w:w="356" w:type="dxa"/>
                  <w:tcBorders>
                    <w:bottom w:val="nil"/>
                  </w:tcBorders>
                </w:tcPr>
                <w:p w14:paraId="0311EE66" w14:textId="77777777" w:rsidR="00755F48" w:rsidRPr="00440EFE" w:rsidRDefault="00755F48">
                  <w:pPr>
                    <w:rPr>
                      <w:rFonts w:ascii="Arial" w:hAnsi="Arial" w:cs="Arial"/>
                      <w:sz w:val="20"/>
                      <w:szCs w:val="20"/>
                    </w:rPr>
                  </w:pPr>
                </w:p>
              </w:tc>
              <w:tc>
                <w:tcPr>
                  <w:tcW w:w="1229" w:type="dxa"/>
                  <w:tcBorders>
                    <w:bottom w:val="nil"/>
                  </w:tcBorders>
                </w:tcPr>
                <w:p w14:paraId="61F36471" w14:textId="77777777" w:rsidR="00755F48" w:rsidRPr="00440EFE" w:rsidRDefault="00755F48">
                  <w:pPr>
                    <w:rPr>
                      <w:rFonts w:ascii="Arial" w:hAnsi="Arial" w:cs="Arial"/>
                      <w:sz w:val="20"/>
                      <w:szCs w:val="20"/>
                    </w:rPr>
                  </w:pPr>
                </w:p>
              </w:tc>
              <w:tc>
                <w:tcPr>
                  <w:tcW w:w="842" w:type="dxa"/>
                  <w:tcBorders>
                    <w:bottom w:val="nil"/>
                  </w:tcBorders>
                </w:tcPr>
                <w:p w14:paraId="51613565" w14:textId="77777777" w:rsidR="00755F48" w:rsidRPr="00440EFE" w:rsidRDefault="00755F48">
                  <w:pPr>
                    <w:rPr>
                      <w:rFonts w:ascii="Arial" w:hAnsi="Arial" w:cs="Arial"/>
                      <w:sz w:val="20"/>
                      <w:szCs w:val="20"/>
                    </w:rPr>
                  </w:pPr>
                </w:p>
              </w:tc>
              <w:tc>
                <w:tcPr>
                  <w:tcW w:w="866" w:type="dxa"/>
                  <w:tcBorders>
                    <w:bottom w:val="nil"/>
                  </w:tcBorders>
                </w:tcPr>
                <w:p w14:paraId="194A3537" w14:textId="77777777" w:rsidR="00755F48" w:rsidRPr="00440EFE" w:rsidRDefault="00755F48">
                  <w:pPr>
                    <w:rPr>
                      <w:rFonts w:ascii="Arial" w:hAnsi="Arial" w:cs="Arial"/>
                      <w:sz w:val="20"/>
                      <w:szCs w:val="20"/>
                    </w:rPr>
                  </w:pPr>
                </w:p>
              </w:tc>
              <w:tc>
                <w:tcPr>
                  <w:tcW w:w="327" w:type="dxa"/>
                  <w:tcBorders>
                    <w:bottom w:val="nil"/>
                    <w:right w:val="nil"/>
                  </w:tcBorders>
                </w:tcPr>
                <w:p w14:paraId="4EE84A6F" w14:textId="77777777" w:rsidR="00755F48" w:rsidRPr="00440EFE" w:rsidRDefault="00755F48">
                  <w:pPr>
                    <w:rPr>
                      <w:rFonts w:ascii="Arial" w:hAnsi="Arial" w:cs="Arial"/>
                      <w:sz w:val="20"/>
                      <w:szCs w:val="20"/>
                    </w:rPr>
                  </w:pPr>
                </w:p>
              </w:tc>
            </w:tr>
          </w:tbl>
          <w:p w14:paraId="7DB3E8BF" w14:textId="77777777" w:rsidR="00755F48" w:rsidRPr="00440EFE" w:rsidRDefault="00755F48">
            <w:pPr>
              <w:rPr>
                <w:rFonts w:ascii="Arial" w:hAnsi="Arial" w:cs="Arial"/>
                <w:sz w:val="20"/>
                <w:szCs w:val="20"/>
              </w:rPr>
            </w:pPr>
          </w:p>
          <w:p w14:paraId="79F4E0C4" w14:textId="77777777" w:rsidR="00755F48" w:rsidRPr="00440EFE" w:rsidRDefault="00557CF4">
            <w:pPr>
              <w:spacing w:after="72"/>
              <w:rPr>
                <w:rFonts w:ascii="Arial" w:hAnsi="Arial" w:cs="Arial"/>
                <w:sz w:val="20"/>
                <w:szCs w:val="20"/>
              </w:rPr>
            </w:pPr>
            <w:r w:rsidRPr="00440EFE">
              <w:rPr>
                <w:rFonts w:ascii="Arial" w:hAnsi="Arial" w:cs="Arial"/>
                <w:sz w:val="20"/>
                <w:szCs w:val="20"/>
              </w:rPr>
              <w:t xml:space="preserve">3) </w:t>
            </w:r>
            <w:r w:rsidRPr="00440EFE">
              <w:rPr>
                <w:rFonts w:ascii="Arial" w:hAnsi="Arial" w:cs="Arial"/>
                <w:noProof/>
                <w:sz w:val="20"/>
                <w:szCs w:val="20"/>
              </w:rPr>
              <w:drawing>
                <wp:inline distT="0" distB="0" distL="114300" distR="114300" wp14:anchorId="1D92FD8F" wp14:editId="2B162480">
                  <wp:extent cx="67310" cy="54610"/>
                  <wp:effectExtent l="0" t="0" r="0" b="0"/>
                  <wp:docPr id="4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2"/>
                          <a:srcRect/>
                          <a:stretch>
                            <a:fillRect/>
                          </a:stretch>
                        </pic:blipFill>
                        <pic:spPr>
                          <a:xfrm>
                            <a:off x="0" y="0"/>
                            <a:ext cx="67310" cy="54610"/>
                          </a:xfrm>
                          <a:prstGeom prst="rect">
                            <a:avLst/>
                          </a:prstGeom>
                          <a:noFill/>
                        </pic:spPr>
                      </pic:pic>
                    </a:graphicData>
                  </a:graphic>
                </wp:inline>
              </w:drawing>
            </w:r>
            <w:r w:rsidRPr="00440EFE">
              <w:rPr>
                <w:rFonts w:ascii="Arial" w:hAnsi="Arial" w:cs="Arial"/>
                <w:sz w:val="20"/>
                <w:szCs w:val="20"/>
              </w:rPr>
              <w:t xml:space="preserve">  контроль параметра обязательный;</w:t>
            </w:r>
          </w:p>
          <w:p w14:paraId="425FC94C" w14:textId="77777777" w:rsidR="00755F48" w:rsidRPr="00440EFE" w:rsidRDefault="00557CF4">
            <w:pPr>
              <w:spacing w:after="72"/>
              <w:rPr>
                <w:rFonts w:ascii="Arial" w:hAnsi="Arial" w:cs="Arial"/>
                <w:sz w:val="20"/>
                <w:szCs w:val="20"/>
              </w:rPr>
            </w:pPr>
            <w:r w:rsidRPr="00440EFE">
              <w:rPr>
                <w:rFonts w:ascii="Arial" w:hAnsi="Arial" w:cs="Arial"/>
                <w:noProof/>
                <w:color w:val="000000"/>
                <w:sz w:val="20"/>
                <w:szCs w:val="20"/>
              </w:rPr>
              <mc:AlternateContent>
                <mc:Choice Requires="wps">
                  <w:drawing>
                    <wp:anchor distT="0" distB="0" distL="114300" distR="114300" simplePos="0" relativeHeight="251686913" behindDoc="0" locked="0" layoutInCell="1" allowOverlap="1" wp14:anchorId="0B831C45" wp14:editId="3FE02768">
                      <wp:simplePos x="0" y="0"/>
                      <wp:positionH relativeFrom="column">
                        <wp:posOffset>179070</wp:posOffset>
                      </wp:positionH>
                      <wp:positionV relativeFrom="paragraph">
                        <wp:posOffset>70485</wp:posOffset>
                      </wp:positionV>
                      <wp:extent cx="57785" cy="66675"/>
                      <wp:effectExtent l="0" t="0" r="12700" b="12700"/>
                      <wp:wrapNone/>
                      <wp:docPr id="419"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66675"/>
                              </a:xfrm>
                              <a:prstGeom prst="ellipse">
                                <a:avLst/>
                              </a:prstGeom>
                              <a:noFill/>
                              <a:ln w="12700" cap="flat" cmpd="sng" algn="ctr">
                                <a:solidFill>
                                  <a:sysClr val="windowText" lastClr="000000"/>
                                </a:solidFill>
                                <a:prstDash val="solid"/>
                                <a:miter lim="800000"/>
                              </a:ln>
                              <a:effectLst/>
                            </wps:spPr>
                            <wps:txbx>
                              <w:txbxContent>
                                <w:p w14:paraId="6357AC5A" w14:textId="77777777" w:rsidR="000231B3" w:rsidRDefault="000231B3">
                                  <w:pPr>
                                    <w:jc w:val="center"/>
                                  </w:pPr>
                                  <w:r>
                                    <w:t>0 0</w:t>
                                  </w:r>
                                </w:p>
                              </w:txbxContent>
                            </wps:txbx>
                            <wps:bodyPr rot="0" spcFirstLastPara="0"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831C45" id="Овал 3" o:spid="_x0000_s1031" style="position:absolute;margin-left:14.1pt;margin-top:5.55pt;width:4.55pt;height:5.25pt;z-index:2516869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" filled="f" strokecolor="windowText" strokeweight="1pt">
                      <v:stroke joinstyle="miter"/>
                      <v:path arrowok="t"/>
                      <v:textbox>
                        <w:txbxContent>
                          <w:p w14:paraId="6357AC5A" w14:textId="77777777" w:rsidR="000231B3" w:rsidRDefault="000231B3">
                            <w:pPr>
                              <w:jc w:val="center"/>
                            </w:pPr>
                            <w:r>
                              <w:t>0 0</w:t>
                            </w:r>
                          </w:p>
                        </w:txbxContent>
                      </v:textbox>
                    </v:oval>
                  </w:pict>
                </mc:Fallback>
              </mc:AlternateContent>
            </w:r>
            <w:r w:rsidRPr="00440EFE">
              <w:rPr>
                <w:rFonts w:ascii="Arial" w:hAnsi="Arial" w:cs="Arial"/>
                <w:sz w:val="20"/>
                <w:szCs w:val="20"/>
              </w:rPr>
              <w:t xml:space="preserve">         контроль параметра необязательный (необходимость контроля определяется особенностями выбранной формы представления, удостоверения и изменения);</w:t>
            </w:r>
          </w:p>
          <w:p w14:paraId="6FBA3974" w14:textId="77777777" w:rsidR="00755F48" w:rsidRPr="00440EFE" w:rsidRDefault="00557CF4">
            <w:pPr>
              <w:rPr>
                <w:rFonts w:ascii="Arial" w:hAnsi="Arial" w:cs="Arial"/>
                <w:sz w:val="20"/>
                <w:szCs w:val="20"/>
              </w:rPr>
            </w:pPr>
            <w:r w:rsidRPr="00440EFE">
              <w:rPr>
                <w:rFonts w:ascii="Arial" w:hAnsi="Arial" w:cs="Arial"/>
                <w:sz w:val="20"/>
                <w:szCs w:val="20"/>
              </w:rPr>
              <w:t xml:space="preserve">     – контроль параметра не выполняют.</w:t>
            </w:r>
          </w:p>
          <w:p w14:paraId="563B16F8" w14:textId="77777777" w:rsidR="00755F48" w:rsidRPr="00440EFE" w:rsidRDefault="00755F48">
            <w:pPr>
              <w:rPr>
                <w:rFonts w:ascii="Arial" w:hAnsi="Arial" w:cs="Arial"/>
                <w:sz w:val="20"/>
                <w:szCs w:val="20"/>
              </w:rPr>
            </w:pPr>
          </w:p>
          <w:p w14:paraId="33ECFD70"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5C38742" w14:textId="77777777" w:rsidR="00755F48" w:rsidRPr="00440EFE" w:rsidRDefault="00557CF4">
            <w:pPr>
              <w:rPr>
                <w:rFonts w:ascii="Arial" w:hAnsi="Arial" w:cs="Arial"/>
                <w:sz w:val="20"/>
                <w:szCs w:val="20"/>
              </w:rPr>
            </w:pPr>
            <w:r w:rsidRPr="00440EFE">
              <w:rPr>
                <w:rFonts w:ascii="Arial" w:hAnsi="Arial" w:cs="Arial"/>
                <w:sz w:val="20"/>
                <w:szCs w:val="20"/>
              </w:rPr>
              <w:t>1) Основными документами, в которых указана комплектность, сдаваемых документов на учет для КД является спецификация, для ТД – маршрутная карта, для КД (ТД) в электронном виде – ведомость электронных КД (ТД).</w:t>
            </w:r>
          </w:p>
          <w:p w14:paraId="5928B316" w14:textId="77777777" w:rsidR="00755F48" w:rsidRPr="00440EFE" w:rsidRDefault="00557CF4">
            <w:pPr>
              <w:rPr>
                <w:rFonts w:ascii="Arial" w:hAnsi="Arial" w:cs="Arial"/>
                <w:sz w:val="20"/>
                <w:szCs w:val="20"/>
              </w:rPr>
            </w:pPr>
            <w:r w:rsidRPr="00440EFE">
              <w:rPr>
                <w:rFonts w:ascii="Arial" w:hAnsi="Arial" w:cs="Arial"/>
                <w:sz w:val="20"/>
                <w:szCs w:val="20"/>
              </w:rPr>
              <w:t>2) Проверка наличия УЛ и усиленной квалифицированной ЭП при регистрации подлинников КД, является обязательным, для копий и дубликатов – соответствующие параметры должно контролировать лицо, изготовившее копию/дубликат КД.</w:t>
            </w:r>
          </w:p>
          <w:p w14:paraId="096B311B" w14:textId="77777777" w:rsidR="00755F48" w:rsidRPr="00440EFE" w:rsidRDefault="00755F48">
            <w:pPr>
              <w:rPr>
                <w:rFonts w:ascii="Arial" w:hAnsi="Arial" w:cs="Arial"/>
                <w:sz w:val="20"/>
                <w:szCs w:val="20"/>
              </w:rPr>
            </w:pPr>
          </w:p>
          <w:p w14:paraId="704791AD"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3) Устранение редакционной неточности</w:t>
            </w:r>
          </w:p>
          <w:p w14:paraId="04AC94E2"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BD85F77"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66D34F5D" w14:textId="3D2EB87D"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1 – отклон</w:t>
            </w:r>
            <w:r w:rsidR="003248AE" w:rsidRPr="00440EFE">
              <w:rPr>
                <w:rFonts w:ascii="Arial" w:hAnsi="Arial" w:cs="Arial"/>
                <w:sz w:val="20"/>
                <w:szCs w:val="20"/>
              </w:rPr>
              <w:t>ено</w:t>
            </w:r>
            <w:r w:rsidRPr="00440EFE">
              <w:rPr>
                <w:rFonts w:ascii="Arial" w:hAnsi="Arial" w:cs="Arial"/>
                <w:sz w:val="20"/>
                <w:szCs w:val="20"/>
              </w:rPr>
              <w:t>. Уточнения по сопроводительному документу приведены в п.А.2</w:t>
            </w:r>
          </w:p>
          <w:p w14:paraId="53989BCB" w14:textId="4468786A"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2 – отклон</w:t>
            </w:r>
            <w:r w:rsidR="003248AE" w:rsidRPr="00440EFE">
              <w:rPr>
                <w:rFonts w:ascii="Arial" w:hAnsi="Arial" w:cs="Arial"/>
                <w:sz w:val="20"/>
                <w:szCs w:val="20"/>
              </w:rPr>
              <w:t>ено</w:t>
            </w:r>
            <w:r w:rsidRPr="00440EFE">
              <w:rPr>
                <w:rFonts w:ascii="Arial" w:hAnsi="Arial" w:cs="Arial"/>
                <w:sz w:val="20"/>
                <w:szCs w:val="20"/>
              </w:rPr>
              <w:t>. УЛ не является самостоятельным документом и для копий и дубликатов не передается. Подпись лица изготовившего дубликат / копию. – контролируется в соответствии с п 4. Таблицы 1. Для подлинников пункты 5 и 6 не являются обязательными и определяются способом удостоверения. См. Примечание в таблице 1.</w:t>
            </w:r>
          </w:p>
          <w:p w14:paraId="209DA200" w14:textId="76E04EA6"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 xml:space="preserve">3- </w:t>
            </w:r>
            <w:r w:rsidR="003248AE" w:rsidRPr="00440EFE">
              <w:rPr>
                <w:rFonts w:ascii="Arial" w:hAnsi="Arial" w:cs="Arial"/>
                <w:sz w:val="20"/>
                <w:szCs w:val="20"/>
              </w:rPr>
              <w:t>п</w:t>
            </w:r>
            <w:r w:rsidRPr="00440EFE">
              <w:rPr>
                <w:rFonts w:ascii="Arial" w:hAnsi="Arial" w:cs="Arial"/>
                <w:sz w:val="20"/>
                <w:szCs w:val="20"/>
              </w:rPr>
              <w:t>ринято.</w:t>
            </w:r>
          </w:p>
        </w:tc>
      </w:tr>
      <w:tr w:rsidR="00755F48" w:rsidRPr="00440EFE" w14:paraId="76EAEB2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D66FF14"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35466D3"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5.4, таблица 1, примечание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7F98E36"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BD1741F"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2D60C68B" w14:textId="77777777" w:rsidR="00755F48" w:rsidRPr="00440EFE" w:rsidRDefault="00557CF4">
            <w:pPr>
              <w:rPr>
                <w:rFonts w:ascii="Arial" w:hAnsi="Arial" w:cs="Arial"/>
                <w:sz w:val="20"/>
                <w:szCs w:val="20"/>
              </w:rPr>
            </w:pPr>
            <w:r w:rsidRPr="00440EFE">
              <w:rPr>
                <w:rFonts w:ascii="Arial" w:hAnsi="Arial" w:cs="Arial"/>
                <w:sz w:val="20"/>
                <w:szCs w:val="20"/>
              </w:rPr>
              <w:t>Пропущены символы условных обозначений</w:t>
            </w:r>
          </w:p>
          <w:p w14:paraId="74AD90F1" w14:textId="77777777" w:rsidR="00755F48" w:rsidRPr="00440EFE" w:rsidRDefault="00755F4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19E7492"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0A5F6A9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D4C9A34"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EC47EC0"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5.4, таблица 1, примечание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33F7EFE"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«ОСК», исх. № 31.03-8378 от 23.04.2026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5F797D6"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7688C41C" w14:textId="77777777" w:rsidR="00755F48" w:rsidRPr="00440EFE" w:rsidRDefault="00557CF4">
            <w:pPr>
              <w:rPr>
                <w:rFonts w:ascii="Arial" w:hAnsi="Arial" w:cs="Arial"/>
                <w:sz w:val="20"/>
                <w:szCs w:val="20"/>
                <w:u w:val="single"/>
              </w:rPr>
            </w:pPr>
            <w:r w:rsidRPr="00440EFE">
              <w:rPr>
                <w:rFonts w:ascii="Arial" w:hAnsi="Arial" w:cs="Arial"/>
                <w:sz w:val="20"/>
                <w:szCs w:val="20"/>
              </w:rPr>
              <w:t>Отсутствуют значки условных обозначений</w:t>
            </w:r>
          </w:p>
          <w:p w14:paraId="77D84F12" w14:textId="77777777" w:rsidR="00755F48" w:rsidRPr="00440EFE" w:rsidRDefault="00755F48">
            <w:pPr>
              <w:rPr>
                <w:rFonts w:ascii="Arial" w:hAnsi="Arial" w:cs="Arial"/>
                <w:sz w:val="20"/>
                <w:szCs w:val="20"/>
                <w:u w:val="single"/>
              </w:rPr>
            </w:pPr>
          </w:p>
          <w:p w14:paraId="405E4AC4"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Предлагаемая редакция:</w:t>
            </w:r>
          </w:p>
          <w:p w14:paraId="7C672A53" w14:textId="77777777" w:rsidR="00755F48" w:rsidRPr="00440EFE" w:rsidRDefault="00557CF4">
            <w:pPr>
              <w:rPr>
                <w:rFonts w:ascii="Arial" w:hAnsi="Arial" w:cs="Arial"/>
                <w:sz w:val="20"/>
                <w:szCs w:val="20"/>
                <w:u w:val="single"/>
              </w:rPr>
            </w:pPr>
            <w:r w:rsidRPr="00440EFE">
              <w:rPr>
                <w:rFonts w:ascii="Arial" w:hAnsi="Arial" w:cs="Arial"/>
                <w:sz w:val="20"/>
                <w:szCs w:val="20"/>
              </w:rPr>
              <w:t>Дополнить примечание</w:t>
            </w:r>
          </w:p>
          <w:p w14:paraId="1CCFAC4A" w14:textId="77777777" w:rsidR="00755F48" w:rsidRPr="00440EFE" w:rsidRDefault="00755F48">
            <w:pPr>
              <w:rPr>
                <w:rFonts w:ascii="Arial" w:hAnsi="Arial" w:cs="Arial"/>
                <w:sz w:val="20"/>
                <w:szCs w:val="20"/>
                <w:u w:val="single"/>
              </w:rPr>
            </w:pPr>
          </w:p>
          <w:p w14:paraId="6611495B"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03803EC" w14:textId="77777777" w:rsidR="00755F48" w:rsidRPr="00440EFE" w:rsidRDefault="00557CF4">
            <w:pPr>
              <w:rPr>
                <w:rFonts w:ascii="Arial" w:hAnsi="Arial" w:cs="Arial"/>
                <w:sz w:val="20"/>
                <w:szCs w:val="20"/>
              </w:rPr>
            </w:pPr>
            <w:r w:rsidRPr="00440EFE">
              <w:rPr>
                <w:rFonts w:ascii="Arial" w:hAnsi="Arial" w:cs="Arial"/>
                <w:sz w:val="20"/>
                <w:szCs w:val="20"/>
              </w:rPr>
              <w:t>Исправление опечаток</w:t>
            </w:r>
          </w:p>
          <w:p w14:paraId="3FFB42BC"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53C0382"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6C7011D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9881C70"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5B7AD68"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5.4, таблица 1, примечание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2845BE1"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AC58C33"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27A0429E" w14:textId="77777777" w:rsidR="00755F48" w:rsidRPr="00440EFE" w:rsidRDefault="00557CF4">
            <w:pPr>
              <w:rPr>
                <w:rFonts w:ascii="Arial" w:hAnsi="Arial" w:cs="Arial"/>
                <w:sz w:val="20"/>
                <w:szCs w:val="20"/>
              </w:rPr>
            </w:pPr>
            <w:r w:rsidRPr="00440EFE">
              <w:rPr>
                <w:rFonts w:ascii="Arial" w:hAnsi="Arial" w:cs="Arial"/>
                <w:bCs/>
                <w:sz w:val="20"/>
                <w:szCs w:val="20"/>
              </w:rPr>
              <w:t>В Примечании не указаны условные обозначения</w:t>
            </w:r>
          </w:p>
          <w:p w14:paraId="4A2862D1" w14:textId="77777777" w:rsidR="00755F48" w:rsidRPr="00440EFE" w:rsidRDefault="00755F48">
            <w:pPr>
              <w:rPr>
                <w:rFonts w:ascii="Arial" w:hAnsi="Arial" w:cs="Arial"/>
                <w:sz w:val="20"/>
                <w:szCs w:val="20"/>
              </w:rPr>
            </w:pPr>
          </w:p>
          <w:p w14:paraId="0A63C758"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0E31F29" w14:textId="77777777" w:rsidR="00755F48" w:rsidRPr="00440EFE" w:rsidRDefault="00557CF4">
            <w:pPr>
              <w:rPr>
                <w:rFonts w:ascii="Arial" w:hAnsi="Arial" w:cs="Arial"/>
                <w:sz w:val="20"/>
                <w:szCs w:val="20"/>
              </w:rPr>
            </w:pPr>
            <w:r w:rsidRPr="00440EFE">
              <w:rPr>
                <w:rFonts w:ascii="Arial" w:hAnsi="Arial" w:cs="Arial"/>
                <w:bCs/>
                <w:sz w:val="20"/>
                <w:szCs w:val="20"/>
              </w:rPr>
              <w:t>Указать обозначения «</w:t>
            </w:r>
            <w:r w:rsidRPr="00440EFE">
              <w:rPr>
                <w:rFonts w:ascii="Arial" w:hAnsi="Arial" w:cs="Arial"/>
                <w:sz w:val="20"/>
                <w:szCs w:val="20"/>
              </w:rPr>
              <w:sym w:font="Symbol" w:char="F0B7"/>
            </w:r>
            <w:r w:rsidRPr="00440EFE">
              <w:rPr>
                <w:rFonts w:ascii="Arial" w:hAnsi="Arial" w:cs="Arial"/>
                <w:bCs/>
                <w:sz w:val="20"/>
                <w:szCs w:val="20"/>
              </w:rPr>
              <w:t>» и «</w:t>
            </w:r>
            <w:r w:rsidRPr="00440EFE">
              <w:rPr>
                <w:rFonts w:ascii="Arial" w:hAnsi="Arial" w:cs="Arial"/>
                <w:sz w:val="20"/>
                <w:szCs w:val="20"/>
              </w:rPr>
              <w:sym w:font="Symbol" w:char="F06F"/>
            </w:r>
            <w:r w:rsidRPr="00440EFE">
              <w:rPr>
                <w:rFonts w:ascii="Arial" w:hAnsi="Arial" w:cs="Arial"/>
                <w:bCs/>
                <w:sz w:val="20"/>
                <w:szCs w:val="20"/>
              </w:rPr>
              <w:t>»</w:t>
            </w:r>
          </w:p>
          <w:p w14:paraId="142F3779" w14:textId="77777777" w:rsidR="00755F48" w:rsidRPr="00440EFE" w:rsidRDefault="00755F48">
            <w:pPr>
              <w:rPr>
                <w:rFonts w:ascii="Arial" w:hAnsi="Arial" w:cs="Arial"/>
                <w:sz w:val="20"/>
                <w:szCs w:val="20"/>
              </w:rPr>
            </w:pPr>
          </w:p>
          <w:p w14:paraId="726FCCAF"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60C4A76" w14:textId="77777777" w:rsidR="00755F48" w:rsidRPr="00440EFE" w:rsidRDefault="00557CF4">
            <w:pPr>
              <w:rPr>
                <w:rFonts w:ascii="Arial" w:hAnsi="Arial" w:cs="Arial"/>
                <w:sz w:val="20"/>
                <w:szCs w:val="20"/>
                <w:u w:val="single"/>
              </w:rPr>
            </w:pPr>
            <w:r w:rsidRPr="00440EFE">
              <w:rPr>
                <w:rFonts w:ascii="Arial" w:hAnsi="Arial" w:cs="Arial"/>
                <w:bCs/>
                <w:sz w:val="20"/>
                <w:szCs w:val="20"/>
              </w:rPr>
              <w:t>Ошибка в оформлении таблицы</w:t>
            </w:r>
          </w:p>
          <w:p w14:paraId="6091787E" w14:textId="77777777" w:rsidR="00755F48" w:rsidRPr="00440EFE" w:rsidRDefault="00755F4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7C85BA1"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1E5FCB3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26A5E72"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5B60B5C" w14:textId="77777777" w:rsidR="00755F48" w:rsidRPr="00440EFE" w:rsidRDefault="00557CF4">
            <w:pPr>
              <w:jc w:val="both"/>
              <w:rPr>
                <w:rFonts w:ascii="Arial" w:hAnsi="Arial" w:cs="Arial"/>
                <w:sz w:val="20"/>
                <w:szCs w:val="20"/>
              </w:rPr>
            </w:pPr>
            <w:r w:rsidRPr="00440EFE">
              <w:rPr>
                <w:rFonts w:ascii="Arial" w:hAnsi="Arial" w:cs="Arial"/>
                <w:sz w:val="20"/>
                <w:szCs w:val="20"/>
              </w:rPr>
              <w:t xml:space="preserve">5.4, </w:t>
            </w:r>
          </w:p>
          <w:p w14:paraId="13DEC15C"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таблица 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3ACA057"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131/154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090131A"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6239C30E" w14:textId="77777777" w:rsidR="00755F48" w:rsidRPr="00440EFE" w:rsidRDefault="00557CF4">
            <w:pPr>
              <w:jc w:val="both"/>
              <w:rPr>
                <w:rFonts w:ascii="Arial" w:hAnsi="Arial" w:cs="Arial"/>
                <w:sz w:val="20"/>
                <w:szCs w:val="20"/>
              </w:rPr>
            </w:pPr>
            <w:r w:rsidRPr="00440EFE">
              <w:rPr>
                <w:rFonts w:ascii="Arial" w:hAnsi="Arial" w:cs="Arial"/>
                <w:sz w:val="20"/>
                <w:szCs w:val="20"/>
              </w:rPr>
              <w:t>1. В п. 7 опечатка;</w:t>
            </w:r>
          </w:p>
          <w:p w14:paraId="5CFCDE9B" w14:textId="77777777" w:rsidR="00755F48" w:rsidRPr="00440EFE" w:rsidRDefault="00557CF4">
            <w:pPr>
              <w:rPr>
                <w:rFonts w:ascii="Arial" w:hAnsi="Arial" w:cs="Arial"/>
                <w:sz w:val="20"/>
                <w:szCs w:val="20"/>
                <w:u w:val="single"/>
              </w:rPr>
            </w:pPr>
            <w:r w:rsidRPr="00440EFE">
              <w:rPr>
                <w:rFonts w:ascii="Arial" w:hAnsi="Arial" w:cs="Arial"/>
                <w:sz w:val="20"/>
                <w:szCs w:val="20"/>
              </w:rPr>
              <w:t>2. В примечание к таблице 1 не указаны условные обозначения</w:t>
            </w:r>
          </w:p>
          <w:p w14:paraId="6BF4B713" w14:textId="77777777" w:rsidR="00755F48" w:rsidRPr="00440EFE" w:rsidRDefault="00755F48">
            <w:pPr>
              <w:rPr>
                <w:rFonts w:ascii="Arial" w:hAnsi="Arial" w:cs="Arial"/>
                <w:sz w:val="20"/>
                <w:szCs w:val="20"/>
                <w:u w:val="single"/>
              </w:rPr>
            </w:pPr>
          </w:p>
          <w:p w14:paraId="26203AC8"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Предлагаемая редакция:</w:t>
            </w:r>
          </w:p>
          <w:p w14:paraId="3D7BCD45" w14:textId="77777777" w:rsidR="00755F48" w:rsidRPr="00440EFE" w:rsidRDefault="00557CF4">
            <w:pPr>
              <w:rPr>
                <w:rFonts w:ascii="Arial" w:hAnsi="Arial" w:cs="Arial"/>
                <w:sz w:val="20"/>
                <w:szCs w:val="20"/>
              </w:rPr>
            </w:pPr>
            <w:r w:rsidRPr="00440EFE">
              <w:rPr>
                <w:rFonts w:ascii="Arial" w:hAnsi="Arial" w:cs="Arial"/>
                <w:sz w:val="20"/>
                <w:szCs w:val="20"/>
              </w:rPr>
              <w:t>…изменяемых…</w:t>
            </w:r>
          </w:p>
          <w:p w14:paraId="517E95E6"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0497D7D"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Принято.</w:t>
            </w:r>
          </w:p>
        </w:tc>
      </w:tr>
      <w:tr w:rsidR="00755F48" w:rsidRPr="00440EFE" w14:paraId="60F1BAC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C0426FE" w14:textId="77777777" w:rsidR="00755F48" w:rsidRPr="00440EFE" w:rsidRDefault="00755F4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658CBF8" w14:textId="77777777" w:rsidR="00755F48" w:rsidRPr="00440EFE" w:rsidRDefault="00557CF4">
            <w:pPr>
              <w:jc w:val="both"/>
              <w:rPr>
                <w:rFonts w:ascii="Arial" w:hAnsi="Arial" w:cs="Arial"/>
                <w:sz w:val="20"/>
                <w:szCs w:val="20"/>
              </w:rPr>
            </w:pPr>
            <w:r w:rsidRPr="00440EFE">
              <w:rPr>
                <w:rFonts w:ascii="Arial" w:hAnsi="Arial" w:cs="Arial"/>
                <w:sz w:val="20"/>
                <w:szCs w:val="20"/>
              </w:rPr>
              <w:t xml:space="preserve">5.4, таблица 1 (строка 1), приложение А, А.2   </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795BFF0" w14:textId="77777777" w:rsidR="00755F48" w:rsidRPr="00440EFE" w:rsidRDefault="00557CF4">
            <w:pPr>
              <w:tabs>
                <w:tab w:val="left" w:pos="11766"/>
              </w:tabs>
              <w:jc w:val="center"/>
              <w:rPr>
                <w:rFonts w:ascii="Arial" w:hAnsi="Arial" w:cs="Arial"/>
                <w:sz w:val="20"/>
                <w:szCs w:val="20"/>
              </w:rPr>
            </w:pPr>
            <w:r w:rsidRPr="00440EFE">
              <w:rPr>
                <w:rFonts w:ascii="Arial" w:hAnsi="Arial" w:cs="Arial"/>
                <w:sz w:val="20"/>
                <w:szCs w:val="20"/>
              </w:rPr>
              <w:t>ОКБ им. А.Люльки – филиала ПАО «ОДК-УМПО», исх. №ОКБ-273-03-133/26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6F121AC"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Замечание, предложение:</w:t>
            </w:r>
          </w:p>
          <w:p w14:paraId="6BA581E6" w14:textId="77777777" w:rsidR="00755F48" w:rsidRPr="00440EFE" w:rsidRDefault="00557CF4">
            <w:pPr>
              <w:rPr>
                <w:rFonts w:ascii="Arial" w:hAnsi="Arial" w:cs="Arial"/>
                <w:sz w:val="20"/>
                <w:szCs w:val="20"/>
              </w:rPr>
            </w:pPr>
            <w:r w:rsidRPr="00440EFE">
              <w:rPr>
                <w:rFonts w:ascii="Arial" w:hAnsi="Arial" w:cs="Arial"/>
                <w:sz w:val="20"/>
                <w:szCs w:val="20"/>
              </w:rPr>
              <w:t>«…согласно сопроводительному документу» – не прописаны в данном ПНС или в ссылочном НД предназначение, обязательность, порядок выпуска и применения такого документа, что привносит неопределенность в содержание элементов текста ПНС, в которых он упоминается.</w:t>
            </w:r>
          </w:p>
          <w:p w14:paraId="47753A28" w14:textId="77777777" w:rsidR="00755F48" w:rsidRPr="00440EFE" w:rsidRDefault="00755F48">
            <w:pPr>
              <w:rPr>
                <w:rFonts w:ascii="Arial" w:hAnsi="Arial" w:cs="Arial"/>
                <w:sz w:val="20"/>
                <w:szCs w:val="20"/>
              </w:rPr>
            </w:pPr>
          </w:p>
          <w:p w14:paraId="7744F60E" w14:textId="77777777" w:rsidR="00755F48" w:rsidRPr="00440EFE" w:rsidRDefault="00557CF4">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BA07C03" w14:textId="77777777" w:rsidR="00755F48" w:rsidRPr="00440EFE" w:rsidRDefault="00557CF4">
            <w:pPr>
              <w:rPr>
                <w:rFonts w:ascii="Arial" w:hAnsi="Arial" w:cs="Arial"/>
                <w:sz w:val="20"/>
                <w:szCs w:val="20"/>
              </w:rPr>
            </w:pPr>
            <w:r w:rsidRPr="00440EFE">
              <w:rPr>
                <w:rFonts w:ascii="Arial" w:hAnsi="Arial" w:cs="Arial"/>
                <w:sz w:val="20"/>
                <w:szCs w:val="20"/>
              </w:rPr>
              <w:t xml:space="preserve">Дать ссылку на соответствующий НД, в котором определены предназначение, обязательность, порядок выпуска и применения такого </w:t>
            </w:r>
            <w:r w:rsidRPr="00440EFE">
              <w:rPr>
                <w:rFonts w:ascii="Arial" w:hAnsi="Arial" w:cs="Arial"/>
                <w:sz w:val="20"/>
                <w:szCs w:val="20"/>
              </w:rPr>
              <w:lastRenderedPageBreak/>
              <w:t>сопроводительного документа, или исключить его упоминание из текста ПНС.</w:t>
            </w:r>
          </w:p>
          <w:p w14:paraId="46C23B8F" w14:textId="77777777" w:rsidR="00755F48" w:rsidRPr="00440EFE" w:rsidRDefault="00755F48">
            <w:pPr>
              <w:rPr>
                <w:rFonts w:ascii="Arial" w:hAnsi="Arial" w:cs="Arial"/>
                <w:sz w:val="20"/>
                <w:szCs w:val="20"/>
              </w:rPr>
            </w:pPr>
          </w:p>
          <w:p w14:paraId="2473A6D5" w14:textId="77777777" w:rsidR="00755F48" w:rsidRPr="00440EFE" w:rsidRDefault="00557CF4">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3D3F09B" w14:textId="77777777" w:rsidR="00755F48" w:rsidRPr="00440EFE" w:rsidRDefault="00557CF4">
            <w:pPr>
              <w:tabs>
                <w:tab w:val="left" w:pos="11766"/>
              </w:tabs>
              <w:rPr>
                <w:rFonts w:ascii="Arial" w:hAnsi="Arial" w:cs="Arial"/>
                <w:sz w:val="20"/>
                <w:szCs w:val="20"/>
              </w:rPr>
            </w:pPr>
            <w:r w:rsidRPr="00440EFE">
              <w:rPr>
                <w:rFonts w:ascii="Arial" w:hAnsi="Arial" w:cs="Arial"/>
                <w:sz w:val="20"/>
                <w:szCs w:val="20"/>
              </w:rPr>
              <w:t>Для исключения неопределенности.</w:t>
            </w:r>
          </w:p>
          <w:p w14:paraId="74C218C3" w14:textId="77777777" w:rsidR="00755F48" w:rsidRPr="00440EFE" w:rsidRDefault="00755F4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53CE25B" w14:textId="163635D6" w:rsidR="00755F48" w:rsidRPr="00440EFE" w:rsidRDefault="00A24995">
            <w:pPr>
              <w:tabs>
                <w:tab w:val="left" w:pos="11766"/>
              </w:tabs>
              <w:ind w:left="51"/>
              <w:rPr>
                <w:rFonts w:ascii="Arial" w:hAnsi="Arial" w:cs="Arial"/>
                <w:sz w:val="20"/>
                <w:szCs w:val="20"/>
              </w:rPr>
            </w:pPr>
            <w:r w:rsidRPr="00440EFE">
              <w:rPr>
                <w:rFonts w:ascii="Arial" w:hAnsi="Arial" w:cs="Arial"/>
                <w:sz w:val="20"/>
                <w:szCs w:val="20"/>
              </w:rPr>
              <w:lastRenderedPageBreak/>
              <w:t>Отклонено</w:t>
            </w:r>
            <w:r w:rsidR="00557CF4" w:rsidRPr="00440EFE">
              <w:rPr>
                <w:rFonts w:ascii="Arial" w:hAnsi="Arial" w:cs="Arial"/>
                <w:sz w:val="20"/>
                <w:szCs w:val="20"/>
              </w:rPr>
              <w:t xml:space="preserve">. </w:t>
            </w:r>
          </w:p>
          <w:p w14:paraId="1BC49E18" w14:textId="77777777" w:rsidR="00755F48" w:rsidRPr="00440EFE" w:rsidRDefault="00557CF4">
            <w:pPr>
              <w:tabs>
                <w:tab w:val="left" w:pos="11766"/>
              </w:tabs>
              <w:ind w:left="51"/>
              <w:rPr>
                <w:rFonts w:ascii="Arial" w:hAnsi="Arial" w:cs="Arial"/>
                <w:sz w:val="20"/>
                <w:szCs w:val="20"/>
              </w:rPr>
            </w:pPr>
            <w:r w:rsidRPr="00440EFE">
              <w:rPr>
                <w:rFonts w:ascii="Arial" w:hAnsi="Arial" w:cs="Arial"/>
                <w:sz w:val="20"/>
                <w:szCs w:val="20"/>
              </w:rPr>
              <w:t>Уточнение дано в п.А.2</w:t>
            </w:r>
          </w:p>
        </w:tc>
      </w:tr>
      <w:tr w:rsidR="003248AE" w:rsidRPr="00440EFE" w14:paraId="372DB96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4988AF7"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B17F18E"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5.4, таблица 1 (пункт 2 в таблице)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09ACDE5"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DD9A6F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1E6B388" w14:textId="77777777" w:rsidR="003248AE" w:rsidRPr="00440EFE" w:rsidRDefault="003248AE" w:rsidP="003248AE">
            <w:pPr>
              <w:rPr>
                <w:rFonts w:ascii="Arial" w:hAnsi="Arial" w:cs="Arial"/>
                <w:sz w:val="20"/>
                <w:szCs w:val="20"/>
              </w:rPr>
            </w:pPr>
            <w:r w:rsidRPr="00440EFE">
              <w:rPr>
                <w:rFonts w:ascii="Arial" w:hAnsi="Arial" w:cs="Arial"/>
                <w:sz w:val="20"/>
                <w:szCs w:val="20"/>
              </w:rPr>
              <w:t>Контроль</w:t>
            </w:r>
            <w:r w:rsidRPr="00440EFE">
              <w:rPr>
                <w:rFonts w:ascii="Arial" w:eastAsia="Liberation Serif" w:hAnsi="Arial" w:cs="Arial"/>
                <w:sz w:val="20"/>
                <w:szCs w:val="20"/>
              </w:rPr>
              <w:t xml:space="preserve"> </w:t>
            </w:r>
            <w:r w:rsidRPr="00440EFE">
              <w:rPr>
                <w:rFonts w:ascii="Arial" w:hAnsi="Arial" w:cs="Arial"/>
                <w:sz w:val="20"/>
                <w:szCs w:val="20"/>
              </w:rPr>
              <w:t>параметра</w:t>
            </w:r>
            <w:r w:rsidRPr="00440EFE">
              <w:rPr>
                <w:rFonts w:ascii="Arial" w:eastAsia="Liberation Serif" w:hAnsi="Arial" w:cs="Arial"/>
                <w:sz w:val="20"/>
                <w:szCs w:val="20"/>
              </w:rPr>
              <w:t xml:space="preserve"> </w:t>
            </w:r>
            <w:r w:rsidRPr="00440EFE">
              <w:rPr>
                <w:rFonts w:ascii="Arial" w:hAnsi="Arial" w:cs="Arial"/>
                <w:sz w:val="20"/>
                <w:szCs w:val="20"/>
              </w:rPr>
              <w:t>не</w:t>
            </w:r>
            <w:r w:rsidRPr="00440EFE">
              <w:rPr>
                <w:rFonts w:ascii="Arial" w:eastAsia="Liberation Serif" w:hAnsi="Arial" w:cs="Arial"/>
                <w:sz w:val="20"/>
                <w:szCs w:val="20"/>
              </w:rPr>
              <w:t xml:space="preserve"> </w:t>
            </w:r>
            <w:r w:rsidRPr="00440EFE">
              <w:rPr>
                <w:rFonts w:ascii="Arial" w:hAnsi="Arial" w:cs="Arial"/>
                <w:sz w:val="20"/>
                <w:szCs w:val="20"/>
              </w:rPr>
              <w:t>выполняется</w:t>
            </w:r>
            <w:r w:rsidRPr="00440EFE">
              <w:rPr>
                <w:rFonts w:ascii="Arial" w:eastAsia="Liberation Serif" w:hAnsi="Arial" w:cs="Arial"/>
                <w:sz w:val="20"/>
                <w:szCs w:val="20"/>
              </w:rPr>
              <w:t xml:space="preserve"> </w:t>
            </w:r>
            <w:r w:rsidRPr="00440EFE">
              <w:rPr>
                <w:rFonts w:ascii="Arial" w:hAnsi="Arial" w:cs="Arial"/>
                <w:sz w:val="20"/>
                <w:szCs w:val="20"/>
              </w:rPr>
              <w:t>для</w:t>
            </w:r>
            <w:r w:rsidRPr="00440EFE">
              <w:rPr>
                <w:rFonts w:ascii="Arial" w:eastAsia="Liberation Serif" w:hAnsi="Arial" w:cs="Arial"/>
                <w:sz w:val="20"/>
                <w:szCs w:val="20"/>
              </w:rPr>
              <w:t xml:space="preserve"> </w:t>
            </w:r>
            <w:r w:rsidRPr="00440EFE">
              <w:rPr>
                <w:rFonts w:ascii="Arial" w:hAnsi="Arial" w:cs="Arial"/>
                <w:sz w:val="20"/>
                <w:szCs w:val="20"/>
              </w:rPr>
              <w:t>копий</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дубликатов</w:t>
            </w:r>
          </w:p>
          <w:p w14:paraId="3A8260E4" w14:textId="77777777" w:rsidR="003248AE" w:rsidRPr="00440EFE" w:rsidRDefault="003248AE" w:rsidP="003248AE">
            <w:pPr>
              <w:rPr>
                <w:rFonts w:ascii="Arial" w:hAnsi="Arial" w:cs="Arial"/>
                <w:sz w:val="20"/>
                <w:szCs w:val="20"/>
              </w:rPr>
            </w:pPr>
          </w:p>
          <w:p w14:paraId="36CBE7AA"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783409F" w14:textId="77777777" w:rsidR="003248AE" w:rsidRPr="00440EFE" w:rsidRDefault="003248AE" w:rsidP="003248AE">
            <w:pPr>
              <w:rPr>
                <w:rFonts w:ascii="Arial" w:hAnsi="Arial" w:cs="Arial"/>
                <w:sz w:val="20"/>
                <w:szCs w:val="20"/>
              </w:rPr>
            </w:pPr>
            <w:r w:rsidRPr="00440EFE">
              <w:rPr>
                <w:rFonts w:ascii="Arial" w:hAnsi="Arial" w:cs="Arial"/>
                <w:sz w:val="20"/>
                <w:szCs w:val="20"/>
              </w:rPr>
              <w:t>Контроль</w:t>
            </w:r>
            <w:r w:rsidRPr="00440EFE">
              <w:rPr>
                <w:rFonts w:ascii="Arial" w:eastAsia="Liberation Serif" w:hAnsi="Arial" w:cs="Arial"/>
                <w:sz w:val="20"/>
                <w:szCs w:val="20"/>
              </w:rPr>
              <w:t xml:space="preserve"> </w:t>
            </w:r>
            <w:r w:rsidRPr="00440EFE">
              <w:rPr>
                <w:rFonts w:ascii="Arial" w:hAnsi="Arial" w:cs="Arial"/>
                <w:sz w:val="20"/>
                <w:szCs w:val="20"/>
              </w:rPr>
              <w:t>параметра</w:t>
            </w:r>
            <w:r w:rsidRPr="00440EFE">
              <w:rPr>
                <w:rFonts w:ascii="Arial" w:eastAsia="Liberation Serif" w:hAnsi="Arial" w:cs="Arial"/>
                <w:sz w:val="20"/>
                <w:szCs w:val="20"/>
              </w:rPr>
              <w:t xml:space="preserve"> </w:t>
            </w:r>
            <w:r w:rsidRPr="00440EFE">
              <w:rPr>
                <w:rFonts w:ascii="Arial" w:hAnsi="Arial" w:cs="Arial"/>
                <w:sz w:val="20"/>
                <w:szCs w:val="20"/>
              </w:rPr>
              <w:t>выполняется</w:t>
            </w:r>
            <w:r w:rsidRPr="00440EFE">
              <w:rPr>
                <w:rFonts w:ascii="Arial" w:eastAsia="Liberation Serif" w:hAnsi="Arial" w:cs="Arial"/>
                <w:sz w:val="20"/>
                <w:szCs w:val="20"/>
              </w:rPr>
              <w:t xml:space="preserve"> </w:t>
            </w:r>
            <w:r w:rsidRPr="00440EFE">
              <w:rPr>
                <w:rFonts w:ascii="Arial" w:hAnsi="Arial" w:cs="Arial"/>
                <w:sz w:val="20"/>
                <w:szCs w:val="20"/>
              </w:rPr>
              <w:t>для</w:t>
            </w:r>
            <w:r w:rsidRPr="00440EFE">
              <w:rPr>
                <w:rFonts w:ascii="Arial" w:eastAsia="Liberation Serif" w:hAnsi="Arial" w:cs="Arial"/>
                <w:sz w:val="20"/>
                <w:szCs w:val="20"/>
              </w:rPr>
              <w:t xml:space="preserve"> </w:t>
            </w:r>
            <w:r w:rsidRPr="00440EFE">
              <w:rPr>
                <w:rFonts w:ascii="Arial" w:hAnsi="Arial" w:cs="Arial"/>
                <w:sz w:val="20"/>
                <w:szCs w:val="20"/>
              </w:rPr>
              <w:t>подлинников</w:t>
            </w:r>
            <w:r w:rsidRPr="00440EFE">
              <w:rPr>
                <w:rFonts w:ascii="Arial" w:eastAsia="Liberation Serif" w:hAnsi="Arial" w:cs="Arial"/>
                <w:sz w:val="20"/>
                <w:szCs w:val="20"/>
              </w:rPr>
              <w:t xml:space="preserve">, </w:t>
            </w:r>
            <w:r w:rsidRPr="00440EFE">
              <w:rPr>
                <w:rFonts w:ascii="Arial" w:hAnsi="Arial" w:cs="Arial"/>
                <w:sz w:val="20"/>
                <w:szCs w:val="20"/>
              </w:rPr>
              <w:t>копий</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дубликатов</w:t>
            </w:r>
          </w:p>
          <w:p w14:paraId="1152E1C4" w14:textId="77777777" w:rsidR="003248AE" w:rsidRPr="00440EFE" w:rsidRDefault="003248AE" w:rsidP="003248AE">
            <w:pPr>
              <w:rPr>
                <w:rFonts w:ascii="Arial" w:hAnsi="Arial" w:cs="Arial"/>
                <w:sz w:val="20"/>
                <w:szCs w:val="20"/>
              </w:rPr>
            </w:pPr>
          </w:p>
          <w:p w14:paraId="33ABD30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1CC7210"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Контроль</w:t>
            </w:r>
            <w:r w:rsidRPr="00440EFE">
              <w:rPr>
                <w:rFonts w:ascii="Arial" w:eastAsia="Liberation Serif" w:hAnsi="Arial" w:cs="Arial"/>
                <w:sz w:val="20"/>
                <w:szCs w:val="20"/>
              </w:rPr>
              <w:t xml:space="preserve"> </w:t>
            </w:r>
            <w:r w:rsidRPr="00440EFE">
              <w:rPr>
                <w:rFonts w:ascii="Arial" w:hAnsi="Arial" w:cs="Arial"/>
                <w:sz w:val="20"/>
                <w:szCs w:val="20"/>
              </w:rPr>
              <w:t>параметра</w:t>
            </w:r>
            <w:r w:rsidRPr="00440EFE">
              <w:rPr>
                <w:rFonts w:ascii="Arial" w:eastAsia="Liberation Serif" w:hAnsi="Arial" w:cs="Arial"/>
                <w:sz w:val="20"/>
                <w:szCs w:val="20"/>
              </w:rPr>
              <w:t xml:space="preserve"> </w:t>
            </w:r>
            <w:r w:rsidRPr="00440EFE">
              <w:rPr>
                <w:rFonts w:ascii="Arial" w:hAnsi="Arial" w:cs="Arial"/>
                <w:sz w:val="20"/>
                <w:szCs w:val="20"/>
              </w:rPr>
              <w:t>выполняется</w:t>
            </w:r>
            <w:r w:rsidRPr="00440EFE">
              <w:rPr>
                <w:rFonts w:ascii="Arial" w:eastAsia="Liberation Serif" w:hAnsi="Arial" w:cs="Arial"/>
                <w:sz w:val="20"/>
                <w:szCs w:val="20"/>
              </w:rPr>
              <w:t xml:space="preserve"> </w:t>
            </w:r>
            <w:r w:rsidRPr="00440EFE">
              <w:rPr>
                <w:rFonts w:ascii="Arial" w:hAnsi="Arial" w:cs="Arial"/>
                <w:sz w:val="20"/>
                <w:szCs w:val="20"/>
              </w:rPr>
              <w:t>для</w:t>
            </w:r>
            <w:r w:rsidRPr="00440EFE">
              <w:rPr>
                <w:rFonts w:ascii="Arial" w:eastAsia="Liberation Serif" w:hAnsi="Arial" w:cs="Arial"/>
                <w:sz w:val="20"/>
                <w:szCs w:val="20"/>
              </w:rPr>
              <w:t xml:space="preserve"> </w:t>
            </w:r>
            <w:r w:rsidRPr="00440EFE">
              <w:rPr>
                <w:rFonts w:ascii="Arial" w:hAnsi="Arial" w:cs="Arial"/>
                <w:sz w:val="20"/>
                <w:szCs w:val="20"/>
              </w:rPr>
              <w:t>подлинников</w:t>
            </w:r>
            <w:r w:rsidRPr="00440EFE">
              <w:rPr>
                <w:rFonts w:ascii="Arial" w:eastAsia="Liberation Serif" w:hAnsi="Arial" w:cs="Arial"/>
                <w:sz w:val="20"/>
                <w:szCs w:val="20"/>
              </w:rPr>
              <w:t xml:space="preserve">, </w:t>
            </w:r>
            <w:r w:rsidRPr="00440EFE">
              <w:rPr>
                <w:rFonts w:ascii="Arial" w:hAnsi="Arial" w:cs="Arial"/>
                <w:sz w:val="20"/>
                <w:szCs w:val="20"/>
              </w:rPr>
              <w:t>копий</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дубликатов</w:t>
            </w:r>
          </w:p>
          <w:p w14:paraId="7B40AF91"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B9C531F" w14:textId="38BC0C3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780B07C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02FA3D3"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EACC0F2"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5.4, таблица 1 (пункт 3 в таблице)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473084F"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C12BD66"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5F8F840" w14:textId="77777777" w:rsidR="003248AE" w:rsidRPr="00440EFE" w:rsidRDefault="003248AE" w:rsidP="003248AE">
            <w:pPr>
              <w:rPr>
                <w:rFonts w:ascii="Arial" w:hAnsi="Arial" w:cs="Arial"/>
                <w:sz w:val="20"/>
                <w:szCs w:val="20"/>
              </w:rPr>
            </w:pPr>
            <w:r w:rsidRPr="00440EFE">
              <w:rPr>
                <w:rFonts w:ascii="Arial" w:hAnsi="Arial" w:cs="Arial"/>
                <w:sz w:val="20"/>
                <w:szCs w:val="20"/>
              </w:rPr>
              <w:t>Контроль</w:t>
            </w:r>
            <w:r w:rsidRPr="00440EFE">
              <w:rPr>
                <w:rFonts w:ascii="Arial" w:eastAsia="Liberation Serif" w:hAnsi="Arial" w:cs="Arial"/>
                <w:sz w:val="20"/>
                <w:szCs w:val="20"/>
              </w:rPr>
              <w:t xml:space="preserve"> </w:t>
            </w:r>
            <w:r w:rsidRPr="00440EFE">
              <w:rPr>
                <w:rFonts w:ascii="Arial" w:hAnsi="Arial" w:cs="Arial"/>
                <w:sz w:val="20"/>
                <w:szCs w:val="20"/>
              </w:rPr>
              <w:t>параметра</w:t>
            </w:r>
            <w:r w:rsidRPr="00440EFE">
              <w:rPr>
                <w:rFonts w:ascii="Arial" w:eastAsia="Liberation Serif" w:hAnsi="Arial" w:cs="Arial"/>
                <w:sz w:val="20"/>
                <w:szCs w:val="20"/>
              </w:rPr>
              <w:t xml:space="preserve"> </w:t>
            </w:r>
            <w:r w:rsidRPr="00440EFE">
              <w:rPr>
                <w:rFonts w:ascii="Arial" w:hAnsi="Arial" w:cs="Arial"/>
                <w:sz w:val="20"/>
                <w:szCs w:val="20"/>
              </w:rPr>
              <w:t>необязательный</w:t>
            </w:r>
            <w:r w:rsidRPr="00440EFE">
              <w:rPr>
                <w:rFonts w:ascii="Arial" w:eastAsia="Liberation Serif" w:hAnsi="Arial" w:cs="Arial"/>
                <w:sz w:val="20"/>
                <w:szCs w:val="20"/>
              </w:rPr>
              <w:t xml:space="preserve"> </w:t>
            </w:r>
            <w:r w:rsidRPr="00440EFE">
              <w:rPr>
                <w:rFonts w:ascii="Arial" w:hAnsi="Arial" w:cs="Arial"/>
                <w:sz w:val="20"/>
                <w:szCs w:val="20"/>
              </w:rPr>
              <w:t>для</w:t>
            </w:r>
            <w:r w:rsidRPr="00440EFE">
              <w:rPr>
                <w:rFonts w:ascii="Arial" w:eastAsia="Liberation Serif" w:hAnsi="Arial" w:cs="Arial"/>
                <w:sz w:val="20"/>
                <w:szCs w:val="20"/>
              </w:rPr>
              <w:t xml:space="preserve"> </w:t>
            </w:r>
            <w:r w:rsidRPr="00440EFE">
              <w:rPr>
                <w:rFonts w:ascii="Arial" w:hAnsi="Arial" w:cs="Arial"/>
                <w:sz w:val="20"/>
                <w:szCs w:val="20"/>
              </w:rPr>
              <w:t>подлинников</w:t>
            </w:r>
            <w:r w:rsidRPr="00440EFE">
              <w:rPr>
                <w:rFonts w:ascii="Arial" w:eastAsia="Liberation Serif" w:hAnsi="Arial" w:cs="Arial"/>
                <w:sz w:val="20"/>
                <w:szCs w:val="20"/>
              </w:rPr>
              <w:t xml:space="preserve">, </w:t>
            </w:r>
            <w:r w:rsidRPr="00440EFE">
              <w:rPr>
                <w:rFonts w:ascii="Arial" w:hAnsi="Arial" w:cs="Arial"/>
                <w:sz w:val="20"/>
                <w:szCs w:val="20"/>
              </w:rPr>
              <w:t>копий</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дубликатов</w:t>
            </w:r>
          </w:p>
          <w:p w14:paraId="6B589560" w14:textId="77777777" w:rsidR="003248AE" w:rsidRPr="00440EFE" w:rsidRDefault="003248AE" w:rsidP="003248AE">
            <w:pPr>
              <w:rPr>
                <w:rFonts w:ascii="Arial" w:hAnsi="Arial" w:cs="Arial"/>
                <w:sz w:val="20"/>
                <w:szCs w:val="20"/>
              </w:rPr>
            </w:pPr>
          </w:p>
          <w:p w14:paraId="406773E5"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5BD5E0F2" w14:textId="77777777" w:rsidR="003248AE" w:rsidRPr="00440EFE" w:rsidRDefault="003248AE" w:rsidP="003248AE">
            <w:pPr>
              <w:rPr>
                <w:rFonts w:ascii="Arial" w:hAnsi="Arial" w:cs="Arial"/>
                <w:sz w:val="20"/>
                <w:szCs w:val="20"/>
              </w:rPr>
            </w:pPr>
            <w:r w:rsidRPr="00440EFE">
              <w:rPr>
                <w:rFonts w:ascii="Arial" w:hAnsi="Arial" w:cs="Arial"/>
                <w:sz w:val="20"/>
                <w:szCs w:val="20"/>
              </w:rPr>
              <w:t>Контроль</w:t>
            </w:r>
            <w:r w:rsidRPr="00440EFE">
              <w:rPr>
                <w:rFonts w:ascii="Arial" w:eastAsia="Liberation Serif" w:hAnsi="Arial" w:cs="Arial"/>
                <w:sz w:val="20"/>
                <w:szCs w:val="20"/>
              </w:rPr>
              <w:t xml:space="preserve"> </w:t>
            </w:r>
            <w:r w:rsidRPr="00440EFE">
              <w:rPr>
                <w:rFonts w:ascii="Arial" w:hAnsi="Arial" w:cs="Arial"/>
                <w:sz w:val="20"/>
                <w:szCs w:val="20"/>
              </w:rPr>
              <w:t>параметра</w:t>
            </w:r>
            <w:r w:rsidRPr="00440EFE">
              <w:rPr>
                <w:rFonts w:ascii="Arial" w:eastAsia="Liberation Serif" w:hAnsi="Arial" w:cs="Arial"/>
                <w:sz w:val="20"/>
                <w:szCs w:val="20"/>
              </w:rPr>
              <w:t xml:space="preserve"> </w:t>
            </w:r>
            <w:r w:rsidRPr="00440EFE">
              <w:rPr>
                <w:rFonts w:ascii="Arial" w:hAnsi="Arial" w:cs="Arial"/>
                <w:sz w:val="20"/>
                <w:szCs w:val="20"/>
              </w:rPr>
              <w:t>обязательный</w:t>
            </w:r>
            <w:r w:rsidRPr="00440EFE">
              <w:rPr>
                <w:rFonts w:ascii="Arial" w:eastAsia="Liberation Serif" w:hAnsi="Arial" w:cs="Arial"/>
                <w:sz w:val="20"/>
                <w:szCs w:val="20"/>
              </w:rPr>
              <w:t xml:space="preserve"> </w:t>
            </w:r>
            <w:r w:rsidRPr="00440EFE">
              <w:rPr>
                <w:rFonts w:ascii="Arial" w:hAnsi="Arial" w:cs="Arial"/>
                <w:sz w:val="20"/>
                <w:szCs w:val="20"/>
              </w:rPr>
              <w:t>подлинников</w:t>
            </w:r>
            <w:r w:rsidRPr="00440EFE">
              <w:rPr>
                <w:rFonts w:ascii="Arial" w:eastAsia="Liberation Serif" w:hAnsi="Arial" w:cs="Arial"/>
                <w:sz w:val="20"/>
                <w:szCs w:val="20"/>
              </w:rPr>
              <w:t xml:space="preserve">, </w:t>
            </w:r>
            <w:r w:rsidRPr="00440EFE">
              <w:rPr>
                <w:rFonts w:ascii="Arial" w:hAnsi="Arial" w:cs="Arial"/>
                <w:sz w:val="20"/>
                <w:szCs w:val="20"/>
              </w:rPr>
              <w:t>копий</w:t>
            </w:r>
            <w:r w:rsidRPr="00440EFE">
              <w:rPr>
                <w:rFonts w:ascii="Arial" w:eastAsia="Liberation Serif" w:hAnsi="Arial" w:cs="Arial"/>
                <w:sz w:val="20"/>
                <w:szCs w:val="20"/>
              </w:rPr>
              <w:t xml:space="preserve">, </w:t>
            </w:r>
            <w:r w:rsidRPr="00440EFE">
              <w:rPr>
                <w:rFonts w:ascii="Arial" w:hAnsi="Arial" w:cs="Arial"/>
                <w:sz w:val="20"/>
                <w:szCs w:val="20"/>
              </w:rPr>
              <w:t>дубликатов</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извещений</w:t>
            </w:r>
            <w:r w:rsidRPr="00440EFE">
              <w:rPr>
                <w:rFonts w:ascii="Arial" w:eastAsia="Liberation Serif" w:hAnsi="Arial" w:cs="Arial"/>
                <w:sz w:val="20"/>
                <w:szCs w:val="20"/>
              </w:rPr>
              <w:t xml:space="preserve"> </w:t>
            </w:r>
            <w:r w:rsidRPr="00440EFE">
              <w:rPr>
                <w:rFonts w:ascii="Arial" w:hAnsi="Arial" w:cs="Arial"/>
                <w:sz w:val="20"/>
                <w:szCs w:val="20"/>
              </w:rPr>
              <w:t>об</w:t>
            </w:r>
            <w:r w:rsidRPr="00440EFE">
              <w:rPr>
                <w:rFonts w:ascii="Arial" w:eastAsia="Liberation Serif" w:hAnsi="Arial" w:cs="Arial"/>
                <w:sz w:val="20"/>
                <w:szCs w:val="20"/>
              </w:rPr>
              <w:t xml:space="preserve"> </w:t>
            </w:r>
            <w:r w:rsidRPr="00440EFE">
              <w:rPr>
                <w:rFonts w:ascii="Arial" w:hAnsi="Arial" w:cs="Arial"/>
                <w:sz w:val="20"/>
                <w:szCs w:val="20"/>
              </w:rPr>
              <w:t>изменении</w:t>
            </w:r>
          </w:p>
          <w:p w14:paraId="37238C11" w14:textId="77777777" w:rsidR="003248AE" w:rsidRPr="00440EFE" w:rsidRDefault="003248AE" w:rsidP="003248AE">
            <w:pPr>
              <w:rPr>
                <w:rFonts w:ascii="Arial" w:hAnsi="Arial" w:cs="Arial"/>
                <w:sz w:val="20"/>
                <w:szCs w:val="20"/>
              </w:rPr>
            </w:pPr>
          </w:p>
          <w:p w14:paraId="69C12E1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311C787" w14:textId="77777777" w:rsidR="003248AE" w:rsidRPr="00440EFE" w:rsidRDefault="003248AE" w:rsidP="003248AE">
            <w:pPr>
              <w:rPr>
                <w:rFonts w:ascii="Arial" w:hAnsi="Arial" w:cs="Arial"/>
                <w:sz w:val="20"/>
                <w:szCs w:val="20"/>
                <w:u w:val="single"/>
              </w:rPr>
            </w:pPr>
            <w:r w:rsidRPr="00440EFE">
              <w:rPr>
                <w:rFonts w:ascii="Arial" w:eastAsia="Liberation Serif" w:hAnsi="Arial" w:cs="Arial"/>
                <w:sz w:val="20"/>
                <w:szCs w:val="20"/>
              </w:rPr>
              <w:t xml:space="preserve">- </w:t>
            </w:r>
            <w:r w:rsidRPr="00440EFE">
              <w:rPr>
                <w:rFonts w:ascii="Arial" w:hAnsi="Arial" w:cs="Arial"/>
                <w:sz w:val="20"/>
                <w:szCs w:val="20"/>
              </w:rPr>
              <w:t>Контроль</w:t>
            </w:r>
            <w:r w:rsidRPr="00440EFE">
              <w:rPr>
                <w:rFonts w:ascii="Arial" w:eastAsia="Liberation Serif" w:hAnsi="Arial" w:cs="Arial"/>
                <w:sz w:val="20"/>
                <w:szCs w:val="20"/>
              </w:rPr>
              <w:t xml:space="preserve"> </w:t>
            </w:r>
            <w:r w:rsidRPr="00440EFE">
              <w:rPr>
                <w:rFonts w:ascii="Arial" w:hAnsi="Arial" w:cs="Arial"/>
                <w:sz w:val="20"/>
                <w:szCs w:val="20"/>
              </w:rPr>
              <w:t>параметра</w:t>
            </w:r>
            <w:r w:rsidRPr="00440EFE">
              <w:rPr>
                <w:rFonts w:ascii="Arial" w:eastAsia="Liberation Serif" w:hAnsi="Arial" w:cs="Arial"/>
                <w:sz w:val="20"/>
                <w:szCs w:val="20"/>
              </w:rPr>
              <w:t xml:space="preserve"> </w:t>
            </w:r>
            <w:r w:rsidRPr="00440EFE">
              <w:rPr>
                <w:rFonts w:ascii="Arial" w:hAnsi="Arial" w:cs="Arial"/>
                <w:sz w:val="20"/>
                <w:szCs w:val="20"/>
              </w:rPr>
              <w:t>обязательный</w:t>
            </w:r>
            <w:r w:rsidRPr="00440EFE">
              <w:rPr>
                <w:rFonts w:ascii="Arial" w:eastAsia="Liberation Serif" w:hAnsi="Arial" w:cs="Arial"/>
                <w:sz w:val="20"/>
                <w:szCs w:val="20"/>
              </w:rPr>
              <w:t xml:space="preserve"> </w:t>
            </w:r>
            <w:r w:rsidRPr="00440EFE">
              <w:rPr>
                <w:rFonts w:ascii="Arial" w:hAnsi="Arial" w:cs="Arial"/>
                <w:sz w:val="20"/>
                <w:szCs w:val="20"/>
              </w:rPr>
              <w:t>подлинников</w:t>
            </w:r>
            <w:r w:rsidRPr="00440EFE">
              <w:rPr>
                <w:rFonts w:ascii="Arial" w:eastAsia="Liberation Serif" w:hAnsi="Arial" w:cs="Arial"/>
                <w:sz w:val="20"/>
                <w:szCs w:val="20"/>
              </w:rPr>
              <w:t xml:space="preserve">, </w:t>
            </w:r>
            <w:r w:rsidRPr="00440EFE">
              <w:rPr>
                <w:rFonts w:ascii="Arial" w:hAnsi="Arial" w:cs="Arial"/>
                <w:sz w:val="20"/>
                <w:szCs w:val="20"/>
              </w:rPr>
              <w:t>копий</w:t>
            </w:r>
            <w:r w:rsidRPr="00440EFE">
              <w:rPr>
                <w:rFonts w:ascii="Arial" w:eastAsia="Liberation Serif" w:hAnsi="Arial" w:cs="Arial"/>
                <w:sz w:val="20"/>
                <w:szCs w:val="20"/>
              </w:rPr>
              <w:t xml:space="preserve">, </w:t>
            </w:r>
            <w:r w:rsidRPr="00440EFE">
              <w:rPr>
                <w:rFonts w:ascii="Arial" w:hAnsi="Arial" w:cs="Arial"/>
                <w:sz w:val="20"/>
                <w:szCs w:val="20"/>
              </w:rPr>
              <w:t>дубликатов</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извещений</w:t>
            </w:r>
            <w:r w:rsidRPr="00440EFE">
              <w:rPr>
                <w:rFonts w:ascii="Arial" w:eastAsia="Liberation Serif" w:hAnsi="Arial" w:cs="Arial"/>
                <w:sz w:val="20"/>
                <w:szCs w:val="20"/>
              </w:rPr>
              <w:t xml:space="preserve"> </w:t>
            </w:r>
            <w:r w:rsidRPr="00440EFE">
              <w:rPr>
                <w:rFonts w:ascii="Arial" w:hAnsi="Arial" w:cs="Arial"/>
                <w:sz w:val="20"/>
                <w:szCs w:val="20"/>
              </w:rPr>
              <w:t>об</w:t>
            </w:r>
            <w:r w:rsidRPr="00440EFE">
              <w:rPr>
                <w:rFonts w:ascii="Arial" w:eastAsia="Liberation Serif" w:hAnsi="Arial" w:cs="Arial"/>
                <w:sz w:val="20"/>
                <w:szCs w:val="20"/>
              </w:rPr>
              <w:t xml:space="preserve"> </w:t>
            </w:r>
            <w:r w:rsidRPr="00440EFE">
              <w:rPr>
                <w:rFonts w:ascii="Arial" w:hAnsi="Arial" w:cs="Arial"/>
                <w:sz w:val="20"/>
                <w:szCs w:val="20"/>
              </w:rPr>
              <w:t>изменении</w:t>
            </w:r>
          </w:p>
          <w:p w14:paraId="4C204F19"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E874FBF" w14:textId="212D59AC"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2987921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A377D98"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DDA118E"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5.4, </w:t>
            </w:r>
          </w:p>
          <w:p w14:paraId="51E02630"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таблица </w:t>
            </w:r>
            <w:r w:rsidRPr="00440EFE">
              <w:rPr>
                <w:rFonts w:ascii="Arial" w:hAnsi="Arial" w:cs="Arial"/>
                <w:color w:val="313634"/>
                <w:sz w:val="20"/>
                <w:szCs w:val="20"/>
              </w:rPr>
              <w:t>1 строка 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F25E2B8"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B777A2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196AED9" w14:textId="77777777" w:rsidR="003248AE" w:rsidRPr="00440EFE" w:rsidRDefault="003248AE" w:rsidP="003248AE">
            <w:pPr>
              <w:rPr>
                <w:rFonts w:ascii="Arial" w:hAnsi="Arial" w:cs="Arial"/>
                <w:sz w:val="20"/>
                <w:szCs w:val="20"/>
              </w:rPr>
            </w:pPr>
            <w:r w:rsidRPr="00440EFE">
              <w:rPr>
                <w:rFonts w:ascii="Arial" w:hAnsi="Arial" w:cs="Arial"/>
                <w:sz w:val="20"/>
                <w:szCs w:val="20"/>
              </w:rPr>
              <w:t>Это должно проверяться только для документов, полученных из других организаций.</w:t>
            </w:r>
          </w:p>
          <w:p w14:paraId="0CBE6B8A" w14:textId="77777777" w:rsidR="003248AE" w:rsidRPr="00440EFE" w:rsidRDefault="003248AE" w:rsidP="003248AE">
            <w:pPr>
              <w:rPr>
                <w:rFonts w:ascii="Arial" w:hAnsi="Arial" w:cs="Arial"/>
                <w:sz w:val="20"/>
                <w:szCs w:val="20"/>
              </w:rPr>
            </w:pPr>
            <w:r w:rsidRPr="00440EFE">
              <w:rPr>
                <w:rFonts w:ascii="Arial" w:hAnsi="Arial" w:cs="Arial"/>
                <w:sz w:val="20"/>
                <w:szCs w:val="20"/>
              </w:rPr>
              <w:t>Какой сопроводительный документ, если комплект документов разработан в организации?</w:t>
            </w:r>
          </w:p>
          <w:p w14:paraId="00304329"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68D3972" w14:textId="63D5DE18"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Отклонено. </w:t>
            </w:r>
          </w:p>
          <w:p w14:paraId="02E1BFCB"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Уточнение дано в п.А.2</w:t>
            </w:r>
          </w:p>
        </w:tc>
      </w:tr>
      <w:tr w:rsidR="003248AE" w:rsidRPr="00440EFE" w14:paraId="651C1EA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0FCFAF7"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434A874"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5.4, </w:t>
            </w:r>
          </w:p>
          <w:p w14:paraId="432F31FF" w14:textId="77777777" w:rsidR="003248AE" w:rsidRPr="00440EFE" w:rsidRDefault="003248AE" w:rsidP="003248AE">
            <w:pPr>
              <w:rPr>
                <w:rFonts w:ascii="Arial" w:hAnsi="Arial" w:cs="Arial"/>
                <w:color w:val="313634"/>
                <w:sz w:val="20"/>
                <w:szCs w:val="20"/>
              </w:rPr>
            </w:pPr>
            <w:r w:rsidRPr="00440EFE">
              <w:rPr>
                <w:rFonts w:ascii="Arial" w:hAnsi="Arial" w:cs="Arial"/>
                <w:sz w:val="20"/>
                <w:szCs w:val="20"/>
              </w:rPr>
              <w:t xml:space="preserve">таблица </w:t>
            </w:r>
            <w:r w:rsidRPr="00440EFE">
              <w:rPr>
                <w:rFonts w:ascii="Arial" w:hAnsi="Arial" w:cs="Arial"/>
                <w:color w:val="313634"/>
                <w:sz w:val="20"/>
                <w:szCs w:val="20"/>
              </w:rPr>
              <w:t>1 строка 2, 3</w:t>
            </w:r>
          </w:p>
          <w:p w14:paraId="049DE4E6" w14:textId="77777777" w:rsidR="003248AE" w:rsidRPr="00440EFE" w:rsidRDefault="003248AE" w:rsidP="003248AE">
            <w:pPr>
              <w:jc w:val="both"/>
              <w:rPr>
                <w:rFonts w:ascii="Arial" w:hAnsi="Arial" w:cs="Arial"/>
                <w:sz w:val="20"/>
                <w:szCs w:val="20"/>
              </w:rPr>
            </w:pP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862F63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78B76D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C5AE30E" w14:textId="77777777" w:rsidR="003248AE" w:rsidRPr="00440EFE" w:rsidRDefault="003248AE" w:rsidP="003248AE">
            <w:pPr>
              <w:rPr>
                <w:rFonts w:ascii="Arial" w:hAnsi="Arial" w:cs="Arial"/>
                <w:sz w:val="20"/>
                <w:szCs w:val="20"/>
              </w:rPr>
            </w:pPr>
            <w:r w:rsidRPr="00440EFE">
              <w:rPr>
                <w:rFonts w:ascii="Arial" w:hAnsi="Arial" w:cs="Arial"/>
                <w:sz w:val="20"/>
                <w:szCs w:val="20"/>
              </w:rPr>
              <w:t>Это должно проверяться только для документов, полученных из других организаций.</w:t>
            </w:r>
          </w:p>
          <w:p w14:paraId="55C57ED4" w14:textId="77777777" w:rsidR="003248AE" w:rsidRPr="00440EFE" w:rsidRDefault="003248AE" w:rsidP="003248AE">
            <w:pPr>
              <w:rPr>
                <w:rFonts w:ascii="Arial" w:hAnsi="Arial" w:cs="Arial"/>
                <w:sz w:val="20"/>
                <w:szCs w:val="20"/>
              </w:rPr>
            </w:pPr>
            <w:r w:rsidRPr="00440EFE">
              <w:rPr>
                <w:rFonts w:ascii="Arial" w:hAnsi="Arial" w:cs="Arial"/>
                <w:sz w:val="20"/>
                <w:szCs w:val="20"/>
              </w:rPr>
              <w:t>Что такое «набор документов»?</w:t>
            </w:r>
          </w:p>
          <w:p w14:paraId="149F76B1" w14:textId="77777777" w:rsidR="003248AE" w:rsidRPr="00440EFE" w:rsidRDefault="003248AE" w:rsidP="003248AE">
            <w:pPr>
              <w:rPr>
                <w:rFonts w:ascii="Arial" w:hAnsi="Arial" w:cs="Arial"/>
                <w:sz w:val="20"/>
                <w:szCs w:val="20"/>
              </w:rPr>
            </w:pPr>
            <w:r w:rsidRPr="00440EFE">
              <w:rPr>
                <w:rFonts w:ascii="Arial" w:hAnsi="Arial" w:cs="Arial"/>
                <w:sz w:val="20"/>
                <w:szCs w:val="20"/>
              </w:rPr>
              <w:t>Объединить строки</w:t>
            </w:r>
          </w:p>
          <w:p w14:paraId="44991873" w14:textId="77777777" w:rsidR="003248AE" w:rsidRPr="00440EFE" w:rsidRDefault="003248AE" w:rsidP="003248AE">
            <w:pPr>
              <w:rPr>
                <w:rFonts w:ascii="Arial" w:hAnsi="Arial" w:cs="Arial"/>
                <w:sz w:val="20"/>
                <w:szCs w:val="20"/>
              </w:rPr>
            </w:pPr>
          </w:p>
          <w:p w14:paraId="404BDDCD"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988DC23" w14:textId="77777777" w:rsidR="003248AE" w:rsidRPr="00440EFE" w:rsidRDefault="003248AE" w:rsidP="003248AE">
            <w:pPr>
              <w:rPr>
                <w:rFonts w:ascii="Arial" w:hAnsi="Arial" w:cs="Arial"/>
                <w:sz w:val="20"/>
                <w:szCs w:val="20"/>
              </w:rPr>
            </w:pPr>
            <w:r w:rsidRPr="00440EFE">
              <w:rPr>
                <w:rFonts w:ascii="Arial" w:hAnsi="Arial" w:cs="Arial"/>
                <w:sz w:val="20"/>
                <w:szCs w:val="20"/>
              </w:rPr>
              <w:lastRenderedPageBreak/>
              <w:t>«Наличие всех изменяемых (дополнительных) листов (документов) в соответствии с ИИ» Контроль параметра обязательный для ИИ, для подлинника, копий и дубликатов - не выполняют</w:t>
            </w:r>
          </w:p>
          <w:p w14:paraId="5271FC50" w14:textId="77777777" w:rsidR="003248AE" w:rsidRPr="00440EFE" w:rsidRDefault="003248AE" w:rsidP="003248AE">
            <w:pPr>
              <w:rPr>
                <w:rFonts w:ascii="Arial" w:hAnsi="Arial" w:cs="Arial"/>
                <w:sz w:val="20"/>
                <w:szCs w:val="20"/>
              </w:rPr>
            </w:pPr>
          </w:p>
          <w:p w14:paraId="79E95B7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8677666" w14:textId="77777777" w:rsidR="003248AE" w:rsidRPr="00440EFE" w:rsidRDefault="003248AE" w:rsidP="003248AE">
            <w:pPr>
              <w:rPr>
                <w:rFonts w:ascii="Arial" w:hAnsi="Arial" w:cs="Arial"/>
                <w:color w:val="313634"/>
                <w:sz w:val="20"/>
                <w:szCs w:val="20"/>
              </w:rPr>
            </w:pPr>
            <w:r w:rsidRPr="00440EFE">
              <w:rPr>
                <w:rFonts w:ascii="Arial" w:hAnsi="Arial" w:cs="Arial"/>
                <w:color w:val="313634"/>
                <w:sz w:val="20"/>
                <w:szCs w:val="20"/>
              </w:rPr>
              <w:t>См. ГОСТ Р 2.503-2023</w:t>
            </w:r>
          </w:p>
          <w:p w14:paraId="0435CC26"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381D1BF"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p w14:paraId="1EE57DE9" w14:textId="0A03BF5E" w:rsidR="003248AE" w:rsidRPr="00440EFE" w:rsidRDefault="003248AE">
            <w:pPr>
              <w:tabs>
                <w:tab w:val="left" w:pos="11766"/>
              </w:tabs>
              <w:ind w:left="51"/>
              <w:rPr>
                <w:rFonts w:ascii="Arial" w:hAnsi="Arial" w:cs="Arial"/>
                <w:sz w:val="20"/>
                <w:szCs w:val="20"/>
              </w:rPr>
            </w:pPr>
            <w:r w:rsidRPr="00440EFE">
              <w:rPr>
                <w:rFonts w:ascii="Arial" w:hAnsi="Arial" w:cs="Arial"/>
                <w:sz w:val="20"/>
                <w:szCs w:val="20"/>
              </w:rPr>
              <w:t xml:space="preserve">Добавлено (дополнительных) </w:t>
            </w:r>
          </w:p>
        </w:tc>
      </w:tr>
      <w:tr w:rsidR="003248AE" w:rsidRPr="00440EFE" w14:paraId="141A9D7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2D09954"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796E8E2"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5.4, </w:t>
            </w:r>
          </w:p>
          <w:p w14:paraId="1370F6E1" w14:textId="77777777" w:rsidR="003248AE" w:rsidRPr="00440EFE" w:rsidRDefault="003248AE" w:rsidP="003248AE">
            <w:pPr>
              <w:rPr>
                <w:rFonts w:ascii="Arial" w:hAnsi="Arial" w:cs="Arial"/>
                <w:color w:val="313634"/>
                <w:sz w:val="20"/>
                <w:szCs w:val="20"/>
              </w:rPr>
            </w:pPr>
            <w:r w:rsidRPr="00440EFE">
              <w:rPr>
                <w:rFonts w:ascii="Arial" w:hAnsi="Arial" w:cs="Arial"/>
                <w:sz w:val="20"/>
                <w:szCs w:val="20"/>
              </w:rPr>
              <w:t xml:space="preserve">таблица </w:t>
            </w:r>
            <w:r w:rsidRPr="00440EFE">
              <w:rPr>
                <w:rFonts w:ascii="Arial" w:hAnsi="Arial" w:cs="Arial"/>
                <w:color w:val="313634"/>
                <w:sz w:val="20"/>
                <w:szCs w:val="20"/>
              </w:rPr>
              <w:t>1 строка 4</w:t>
            </w:r>
          </w:p>
          <w:p w14:paraId="6FBBD8DF" w14:textId="77777777" w:rsidR="003248AE" w:rsidRPr="00440EFE" w:rsidRDefault="003248AE" w:rsidP="003248AE">
            <w:pPr>
              <w:jc w:val="both"/>
              <w:rPr>
                <w:rFonts w:ascii="Arial" w:hAnsi="Arial" w:cs="Arial"/>
                <w:sz w:val="20"/>
                <w:szCs w:val="20"/>
              </w:rPr>
            </w:pP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47BD9A0"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E58974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7B07BEC" w14:textId="77777777" w:rsidR="003248AE" w:rsidRPr="00440EFE" w:rsidRDefault="003248AE" w:rsidP="003248AE">
            <w:pPr>
              <w:rPr>
                <w:rFonts w:ascii="Arial" w:hAnsi="Arial" w:cs="Arial"/>
                <w:sz w:val="20"/>
                <w:szCs w:val="20"/>
              </w:rPr>
            </w:pPr>
            <w:r w:rsidRPr="00440EFE">
              <w:rPr>
                <w:rFonts w:ascii="Arial" w:hAnsi="Arial" w:cs="Arial"/>
                <w:sz w:val="20"/>
                <w:szCs w:val="20"/>
              </w:rPr>
              <w:t>Это должно проверяться только для документов, разработанных организацией</w:t>
            </w:r>
          </w:p>
          <w:p w14:paraId="288EF3C3" w14:textId="77777777" w:rsidR="003248AE" w:rsidRPr="00440EFE" w:rsidRDefault="003248AE" w:rsidP="003248AE">
            <w:pPr>
              <w:rPr>
                <w:rFonts w:ascii="Arial" w:hAnsi="Arial" w:cs="Arial"/>
                <w:sz w:val="20"/>
                <w:szCs w:val="20"/>
              </w:rPr>
            </w:pPr>
          </w:p>
          <w:p w14:paraId="0F2A5051"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557EA0C" w14:textId="77777777" w:rsidR="003248AE" w:rsidRPr="00440EFE" w:rsidRDefault="003248AE" w:rsidP="003248AE">
            <w:pPr>
              <w:rPr>
                <w:rFonts w:ascii="Arial" w:hAnsi="Arial" w:cs="Arial"/>
                <w:sz w:val="20"/>
                <w:szCs w:val="20"/>
              </w:rPr>
            </w:pPr>
            <w:r w:rsidRPr="00440EFE">
              <w:rPr>
                <w:rFonts w:ascii="Arial" w:hAnsi="Arial" w:cs="Arial"/>
                <w:sz w:val="20"/>
                <w:szCs w:val="20"/>
              </w:rPr>
              <w:t>Наличие подписи лица, осуществляющего нормоконтроль</w:t>
            </w:r>
          </w:p>
          <w:p w14:paraId="78BAB828" w14:textId="77777777" w:rsidR="003248AE" w:rsidRPr="00440EFE" w:rsidRDefault="003248AE" w:rsidP="003248AE">
            <w:pPr>
              <w:rPr>
                <w:rFonts w:ascii="Arial" w:hAnsi="Arial" w:cs="Arial"/>
                <w:sz w:val="20"/>
                <w:szCs w:val="20"/>
              </w:rPr>
            </w:pPr>
          </w:p>
          <w:p w14:paraId="2E37C2A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C335EB4"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Организация-получатель может и не знать установленные подписи другой организации</w:t>
            </w:r>
          </w:p>
          <w:p w14:paraId="49C4F7A8"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45DC0D3" w14:textId="4CD13012"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Отклонено.</w:t>
            </w:r>
          </w:p>
          <w:p w14:paraId="3BBB1B7F" w14:textId="102E01DA"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См. </w:t>
            </w:r>
            <w:r w:rsidR="00C03B5C" w:rsidRPr="00440EFE">
              <w:rPr>
                <w:rFonts w:ascii="Arial" w:hAnsi="Arial" w:cs="Arial"/>
                <w:b/>
                <w:sz w:val="20"/>
                <w:szCs w:val="20"/>
                <w:vertAlign w:val="superscript"/>
              </w:rPr>
              <w:t>2</w:t>
            </w:r>
            <w:r w:rsidRPr="00440EFE">
              <w:rPr>
                <w:rFonts w:ascii="Arial" w:hAnsi="Arial" w:cs="Arial"/>
                <w:b/>
                <w:sz w:val="20"/>
                <w:szCs w:val="20"/>
                <w:vertAlign w:val="superscript"/>
              </w:rPr>
              <w:t>)</w:t>
            </w:r>
            <w:r w:rsidRPr="00440EFE">
              <w:rPr>
                <w:rFonts w:ascii="Arial" w:hAnsi="Arial" w:cs="Arial"/>
                <w:spacing w:val="40"/>
                <w:sz w:val="20"/>
                <w:szCs w:val="20"/>
              </w:rPr>
              <w:t xml:space="preserve"> </w:t>
            </w:r>
            <w:r w:rsidRPr="00440EFE">
              <w:rPr>
                <w:rFonts w:ascii="Arial" w:hAnsi="Arial" w:cs="Arial"/>
                <w:sz w:val="20"/>
                <w:szCs w:val="20"/>
              </w:rPr>
              <w:t>Контролируют наличие подписи лица, изготовившего копию или дубликат</w:t>
            </w:r>
          </w:p>
        </w:tc>
      </w:tr>
      <w:tr w:rsidR="003248AE" w:rsidRPr="00440EFE" w14:paraId="752F5D7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C18DA1E"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0748797"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5.4, </w:t>
            </w:r>
          </w:p>
          <w:p w14:paraId="51828BC3" w14:textId="77777777" w:rsidR="003248AE" w:rsidRPr="00440EFE" w:rsidRDefault="003248AE" w:rsidP="003248AE">
            <w:pPr>
              <w:rPr>
                <w:rFonts w:ascii="Arial" w:hAnsi="Arial" w:cs="Arial"/>
                <w:color w:val="313634"/>
                <w:sz w:val="20"/>
                <w:szCs w:val="20"/>
              </w:rPr>
            </w:pPr>
            <w:r w:rsidRPr="00440EFE">
              <w:rPr>
                <w:rFonts w:ascii="Arial" w:hAnsi="Arial" w:cs="Arial"/>
                <w:sz w:val="20"/>
                <w:szCs w:val="20"/>
              </w:rPr>
              <w:t xml:space="preserve">таблица </w:t>
            </w:r>
            <w:r w:rsidRPr="00440EFE">
              <w:rPr>
                <w:rFonts w:ascii="Arial" w:hAnsi="Arial" w:cs="Arial"/>
                <w:color w:val="313634"/>
                <w:sz w:val="20"/>
                <w:szCs w:val="20"/>
              </w:rPr>
              <w:t>1 строка 5</w:t>
            </w:r>
          </w:p>
          <w:p w14:paraId="1838A4DD" w14:textId="77777777" w:rsidR="003248AE" w:rsidRPr="00440EFE" w:rsidRDefault="003248AE" w:rsidP="003248AE">
            <w:pPr>
              <w:jc w:val="both"/>
              <w:rPr>
                <w:rFonts w:ascii="Arial" w:hAnsi="Arial" w:cs="Arial"/>
                <w:sz w:val="20"/>
                <w:szCs w:val="20"/>
              </w:rPr>
            </w:pP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01970C6"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B08487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7D237E9" w14:textId="77777777" w:rsidR="003248AE" w:rsidRPr="00440EFE" w:rsidRDefault="003248AE" w:rsidP="003248AE">
            <w:pPr>
              <w:rPr>
                <w:rFonts w:ascii="Arial" w:hAnsi="Arial" w:cs="Arial"/>
                <w:sz w:val="20"/>
                <w:szCs w:val="20"/>
              </w:rPr>
            </w:pPr>
            <w:r w:rsidRPr="00440EFE">
              <w:rPr>
                <w:rFonts w:ascii="Arial" w:hAnsi="Arial" w:cs="Arial"/>
                <w:sz w:val="20"/>
                <w:szCs w:val="20"/>
              </w:rPr>
              <w:t>Это должно проверяться только для документов, полученных из других организаций.</w:t>
            </w:r>
          </w:p>
          <w:p w14:paraId="26B79E38" w14:textId="77777777" w:rsidR="003248AE" w:rsidRPr="00440EFE" w:rsidRDefault="003248AE" w:rsidP="003248AE">
            <w:pPr>
              <w:rPr>
                <w:rFonts w:ascii="Arial" w:hAnsi="Arial" w:cs="Arial"/>
                <w:sz w:val="20"/>
                <w:szCs w:val="20"/>
              </w:rPr>
            </w:pPr>
            <w:r w:rsidRPr="00440EFE">
              <w:rPr>
                <w:rFonts w:ascii="Arial" w:hAnsi="Arial" w:cs="Arial"/>
                <w:sz w:val="20"/>
                <w:szCs w:val="20"/>
              </w:rPr>
              <w:t>Что такое «набор документов»?</w:t>
            </w:r>
          </w:p>
          <w:p w14:paraId="6D3D8323" w14:textId="77777777" w:rsidR="003248AE" w:rsidRPr="00440EFE" w:rsidRDefault="003248AE" w:rsidP="003248AE">
            <w:pPr>
              <w:rPr>
                <w:rFonts w:ascii="Arial" w:hAnsi="Arial" w:cs="Arial"/>
                <w:sz w:val="20"/>
                <w:szCs w:val="20"/>
              </w:rPr>
            </w:pPr>
          </w:p>
          <w:p w14:paraId="6BDCC9C7"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035BF12" w14:textId="77777777" w:rsidR="003248AE" w:rsidRPr="00440EFE" w:rsidRDefault="003248AE" w:rsidP="003248AE">
            <w:pPr>
              <w:rPr>
                <w:rFonts w:ascii="Arial" w:hAnsi="Arial" w:cs="Arial"/>
                <w:sz w:val="20"/>
                <w:szCs w:val="20"/>
              </w:rPr>
            </w:pPr>
            <w:r w:rsidRPr="00440EFE">
              <w:rPr>
                <w:rFonts w:ascii="Arial" w:hAnsi="Arial" w:cs="Arial"/>
                <w:sz w:val="20"/>
                <w:szCs w:val="20"/>
              </w:rPr>
              <w:t>Наличие УЛ по ГОСТ Р 2.051 (только для документов, в электронной форме представления, способ удостоверения которых выбран с использованием УЛ). Соответствие реквизитной части электронных документов, данным, указанным в УЛ, в частности, наименование файлов электронных документов и их хеш-коды</w:t>
            </w:r>
          </w:p>
          <w:p w14:paraId="78EFDF0A"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54C8A1B" w14:textId="5009BD78"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Отклонено. </w:t>
            </w:r>
          </w:p>
          <w:p w14:paraId="045AF0E0"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Уточнение по набору документов дано в п.А.2.</w:t>
            </w:r>
          </w:p>
          <w:p w14:paraId="2FD7644B"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УЛ не является самостоятельным документом и для дубликатов и копий не передается.   </w:t>
            </w:r>
          </w:p>
        </w:tc>
      </w:tr>
      <w:tr w:rsidR="003248AE" w:rsidRPr="00440EFE" w14:paraId="6164F31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520D434"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779970C"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5.4, </w:t>
            </w:r>
          </w:p>
          <w:p w14:paraId="1EA47E21" w14:textId="77777777" w:rsidR="003248AE" w:rsidRPr="00440EFE" w:rsidRDefault="003248AE" w:rsidP="003248AE">
            <w:pPr>
              <w:rPr>
                <w:rFonts w:ascii="Arial" w:hAnsi="Arial" w:cs="Arial"/>
                <w:color w:val="313634"/>
                <w:sz w:val="20"/>
                <w:szCs w:val="20"/>
              </w:rPr>
            </w:pPr>
            <w:r w:rsidRPr="00440EFE">
              <w:rPr>
                <w:rFonts w:ascii="Arial" w:hAnsi="Arial" w:cs="Arial"/>
                <w:sz w:val="20"/>
                <w:szCs w:val="20"/>
              </w:rPr>
              <w:t xml:space="preserve">таблица </w:t>
            </w:r>
            <w:r w:rsidRPr="00440EFE">
              <w:rPr>
                <w:rFonts w:ascii="Arial" w:hAnsi="Arial" w:cs="Arial"/>
                <w:color w:val="313634"/>
                <w:sz w:val="20"/>
                <w:szCs w:val="20"/>
              </w:rPr>
              <w:t>1 строка 7</w:t>
            </w:r>
          </w:p>
          <w:p w14:paraId="27877881" w14:textId="77777777" w:rsidR="003248AE" w:rsidRPr="00440EFE" w:rsidRDefault="003248AE" w:rsidP="003248AE">
            <w:pPr>
              <w:jc w:val="both"/>
              <w:rPr>
                <w:rFonts w:ascii="Arial" w:hAnsi="Arial" w:cs="Arial"/>
                <w:sz w:val="20"/>
                <w:szCs w:val="20"/>
              </w:rPr>
            </w:pP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326AF67"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E23C14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CBAD035" w14:textId="77777777" w:rsidR="003248AE" w:rsidRPr="00440EFE" w:rsidRDefault="003248AE" w:rsidP="003248AE">
            <w:pPr>
              <w:rPr>
                <w:rFonts w:ascii="Arial" w:hAnsi="Arial" w:cs="Arial"/>
                <w:sz w:val="20"/>
                <w:szCs w:val="20"/>
              </w:rPr>
            </w:pPr>
            <w:r w:rsidRPr="00440EFE">
              <w:rPr>
                <w:rFonts w:ascii="Arial" w:hAnsi="Arial" w:cs="Arial"/>
                <w:sz w:val="20"/>
                <w:szCs w:val="20"/>
              </w:rPr>
              <w:t>Это должно проверяться только для документов, полученных из других организаций.</w:t>
            </w:r>
          </w:p>
          <w:p w14:paraId="35D24E0E" w14:textId="77777777" w:rsidR="003248AE" w:rsidRPr="00440EFE" w:rsidRDefault="003248AE" w:rsidP="003248AE">
            <w:pPr>
              <w:rPr>
                <w:rFonts w:ascii="Arial" w:hAnsi="Arial" w:cs="Arial"/>
                <w:sz w:val="20"/>
                <w:szCs w:val="20"/>
              </w:rPr>
            </w:pPr>
            <w:r w:rsidRPr="00440EFE">
              <w:rPr>
                <w:rFonts w:ascii="Arial" w:hAnsi="Arial" w:cs="Arial"/>
                <w:sz w:val="20"/>
                <w:szCs w:val="20"/>
              </w:rPr>
              <w:t>Для документов, разработанных организацией, это проверка нормоконтроля по ГОСТР2.111-20ХХ</w:t>
            </w:r>
          </w:p>
          <w:p w14:paraId="60094FE4"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4AD1BE" w14:textId="20B6840E"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Отклонено. </w:t>
            </w:r>
          </w:p>
          <w:p w14:paraId="315D3FCA"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Проверка заключается в том, что на хранение предоставили необходимый комплект документов в правильной последовательности и документы установленным образом утверждены. Это необходимый минимум. Содержательную проверку документов безусловно выполняет нормоконтролер</w:t>
            </w:r>
          </w:p>
        </w:tc>
      </w:tr>
      <w:tr w:rsidR="003248AE" w:rsidRPr="00440EFE" w14:paraId="6F8DA59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8CE7080"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2BED2B7"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5.4, </w:t>
            </w:r>
          </w:p>
          <w:p w14:paraId="0DA685D5"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таблица 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868FD9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ПАО «ОДК-УМПО», исх. №18-08-53/26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ED47E8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90840D1" w14:textId="77777777" w:rsidR="003248AE" w:rsidRPr="00440EFE" w:rsidRDefault="003248AE" w:rsidP="003248AE">
            <w:pPr>
              <w:rPr>
                <w:rFonts w:ascii="Arial" w:hAnsi="Arial" w:cs="Arial"/>
                <w:sz w:val="20"/>
                <w:szCs w:val="20"/>
              </w:rPr>
            </w:pPr>
            <w:r w:rsidRPr="00440EFE">
              <w:rPr>
                <w:rFonts w:ascii="Arial" w:hAnsi="Arial" w:cs="Arial"/>
                <w:sz w:val="20"/>
                <w:szCs w:val="20"/>
              </w:rPr>
              <w:t>В конце таблицы имеются пояснения к условным обозначениям, применяемым в таблице, сами обозначения отсутствуют.</w:t>
            </w:r>
          </w:p>
          <w:p w14:paraId="0CAB57FD" w14:textId="77777777" w:rsidR="003248AE" w:rsidRPr="00440EFE" w:rsidRDefault="003248AE" w:rsidP="003248AE">
            <w:pPr>
              <w:rPr>
                <w:rFonts w:ascii="Arial" w:hAnsi="Arial" w:cs="Arial"/>
                <w:sz w:val="20"/>
                <w:szCs w:val="20"/>
              </w:rPr>
            </w:pPr>
            <w:r w:rsidRPr="00440EFE">
              <w:rPr>
                <w:rFonts w:ascii="Arial" w:hAnsi="Arial" w:cs="Arial"/>
                <w:sz w:val="20"/>
                <w:szCs w:val="20"/>
              </w:rPr>
              <w:t>Внести обозначения</w:t>
            </w:r>
          </w:p>
          <w:p w14:paraId="245B3205" w14:textId="77777777" w:rsidR="003248AE" w:rsidRPr="00440EFE" w:rsidRDefault="003248AE" w:rsidP="003248AE">
            <w:pPr>
              <w:rPr>
                <w:rFonts w:ascii="Arial" w:hAnsi="Arial" w:cs="Arial"/>
                <w:sz w:val="20"/>
                <w:szCs w:val="20"/>
              </w:rPr>
            </w:pPr>
          </w:p>
          <w:p w14:paraId="599AAAA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D90C0E6"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Устранение опечатки</w:t>
            </w:r>
          </w:p>
          <w:p w14:paraId="55450C4C"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F5AA28"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555F3D4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8172CC9"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C1DF011"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5.4, </w:t>
            </w:r>
          </w:p>
          <w:p w14:paraId="438F75DF"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таблица 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1A9C09A"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Союз «Объединение вагоностроителей», исх. №157 от 27.04.2026 (ООО «УКБВ»)</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84ED6E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397E2B2"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Примечание – В графах таблицы применены условные обозначения: </w:t>
            </w:r>
          </w:p>
          <w:p w14:paraId="14E07AAB"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 контроль параметра обязательный; </w:t>
            </w:r>
          </w:p>
          <w:p w14:paraId="02CEA7D9" w14:textId="77777777" w:rsidR="003248AE" w:rsidRPr="00440EFE" w:rsidRDefault="003248AE" w:rsidP="003248AE">
            <w:pPr>
              <w:rPr>
                <w:rFonts w:ascii="Arial" w:hAnsi="Arial" w:cs="Arial"/>
                <w:sz w:val="20"/>
                <w:szCs w:val="20"/>
              </w:rPr>
            </w:pPr>
            <w:r w:rsidRPr="00440EFE">
              <w:rPr>
                <w:rFonts w:ascii="Arial" w:hAnsi="Arial" w:cs="Arial"/>
                <w:sz w:val="20"/>
                <w:szCs w:val="20"/>
              </w:rPr>
              <w:t>– контроль параметра необязательный (необходимость контроля определяется особенностями выбранной формы представления, удостоверения и изменения);</w:t>
            </w:r>
          </w:p>
          <w:p w14:paraId="4D09EC60"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 – контроль параметра не выполняют.</w:t>
            </w:r>
          </w:p>
          <w:p w14:paraId="10BDEFBA" w14:textId="77777777" w:rsidR="003248AE" w:rsidRPr="00440EFE" w:rsidRDefault="003248AE" w:rsidP="003248AE">
            <w:pPr>
              <w:rPr>
                <w:rFonts w:ascii="Arial" w:hAnsi="Arial" w:cs="Arial"/>
                <w:sz w:val="20"/>
                <w:szCs w:val="20"/>
              </w:rPr>
            </w:pPr>
          </w:p>
          <w:p w14:paraId="61A27CAC"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195C4FA" w14:textId="77777777" w:rsidR="003248AE" w:rsidRPr="00440EFE" w:rsidRDefault="003248AE" w:rsidP="003248AE">
            <w:pPr>
              <w:rPr>
                <w:rFonts w:ascii="Arial" w:hAnsi="Arial" w:cs="Arial"/>
                <w:sz w:val="20"/>
                <w:szCs w:val="20"/>
              </w:rPr>
            </w:pPr>
            <w:r w:rsidRPr="00440EFE">
              <w:rPr>
                <w:rFonts w:ascii="Arial" w:hAnsi="Arial" w:cs="Arial"/>
                <w:sz w:val="20"/>
                <w:szCs w:val="20"/>
              </w:rPr>
              <w:t>Примечание – В графах таблицы применены условные обозначения:</w:t>
            </w:r>
          </w:p>
          <w:p w14:paraId="59B27346"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 – «•» контроль параметра обязательный; </w:t>
            </w:r>
          </w:p>
          <w:p w14:paraId="2DFD3712" w14:textId="77777777" w:rsidR="003248AE" w:rsidRPr="00440EFE" w:rsidRDefault="003248AE" w:rsidP="003248AE">
            <w:pPr>
              <w:rPr>
                <w:rFonts w:ascii="Arial" w:hAnsi="Arial" w:cs="Arial"/>
                <w:sz w:val="20"/>
                <w:szCs w:val="20"/>
              </w:rPr>
            </w:pPr>
            <w:r w:rsidRPr="00440EFE">
              <w:rPr>
                <w:rFonts w:ascii="Arial" w:hAnsi="Arial" w:cs="Arial"/>
                <w:sz w:val="20"/>
                <w:szCs w:val="20"/>
              </w:rPr>
              <w:t>– «</w:t>
            </w:r>
            <w:r w:rsidRPr="00440EFE">
              <w:rPr>
                <w:rFonts w:ascii="Arial" w:hAnsi="Arial" w:cs="Arial"/>
                <w:color w:val="000000"/>
                <w:sz w:val="20"/>
                <w:szCs w:val="20"/>
              </w:rPr>
              <w:t></w:t>
            </w:r>
            <w:r w:rsidRPr="00440EFE">
              <w:rPr>
                <w:rFonts w:ascii="Arial" w:hAnsi="Arial" w:cs="Arial"/>
                <w:sz w:val="20"/>
                <w:szCs w:val="20"/>
              </w:rPr>
              <w:t>» контроль параметра необязательный (необходимость контроля определяется особенностями выбранной формы представления, удостоверения и изменения);</w:t>
            </w:r>
          </w:p>
          <w:p w14:paraId="663683EE"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 – «—» контроль параметра не выполняют.</w:t>
            </w:r>
          </w:p>
          <w:p w14:paraId="54702BDC" w14:textId="77777777" w:rsidR="003248AE" w:rsidRPr="00440EFE" w:rsidRDefault="003248AE" w:rsidP="003248AE">
            <w:pPr>
              <w:rPr>
                <w:rFonts w:ascii="Arial" w:hAnsi="Arial" w:cs="Arial"/>
                <w:sz w:val="20"/>
                <w:szCs w:val="20"/>
              </w:rPr>
            </w:pPr>
          </w:p>
          <w:p w14:paraId="6E4F6E10"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83E3F2A"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Дополнить условные обозначения к расшифровкам в перечислениях</w:t>
            </w:r>
          </w:p>
          <w:p w14:paraId="070A2912"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BD63FED"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641AC6B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1BE2F3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82574AB"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5.4, </w:t>
            </w:r>
          </w:p>
          <w:p w14:paraId="0FF9A65B"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таблица 1, Примечание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76FA98D"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xml:space="preserve">Синёв И.М. (АО «НПП «Респиратор»), эл.почта sinyovim@tdhc.ru от 23.03.2026 </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1C884C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49A9830" w14:textId="77777777" w:rsidR="003248AE" w:rsidRPr="00440EFE" w:rsidRDefault="003248AE" w:rsidP="003248AE">
            <w:pPr>
              <w:rPr>
                <w:rFonts w:ascii="Arial" w:hAnsi="Arial" w:cs="Arial"/>
                <w:sz w:val="20"/>
                <w:szCs w:val="20"/>
              </w:rPr>
            </w:pPr>
            <w:r w:rsidRPr="00440EFE">
              <w:rPr>
                <w:rFonts w:ascii="Arial" w:hAnsi="Arial" w:cs="Arial"/>
                <w:sz w:val="20"/>
                <w:szCs w:val="20"/>
              </w:rPr>
              <w:t>Привести условные знаки, к которым даны расшифровки</w:t>
            </w:r>
          </w:p>
          <w:p w14:paraId="49CD57BB" w14:textId="77777777" w:rsidR="003248AE" w:rsidRPr="00440EFE" w:rsidRDefault="003248AE" w:rsidP="003248AE">
            <w:pPr>
              <w:rPr>
                <w:rFonts w:ascii="Arial" w:hAnsi="Arial" w:cs="Arial"/>
                <w:sz w:val="20"/>
                <w:szCs w:val="20"/>
                <w:u w:val="single"/>
              </w:rPr>
            </w:pPr>
          </w:p>
          <w:p w14:paraId="65AB892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0B9B6C6"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Опечатка</w:t>
            </w:r>
          </w:p>
          <w:p w14:paraId="6FA58B57"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CDF7866"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0F0ACE3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246E06D"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41CB667"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C8E4A2E"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131/158 от 17.04.2026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9C0D2D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564DC44"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Изменить формулировку пункта 6.4: «При внесении изменений в документы любым способом, определенным в ГОСТ Р 2.503, инвентарный номер не изменяется».</w:t>
            </w:r>
          </w:p>
          <w:p w14:paraId="39630108" w14:textId="77777777" w:rsidR="003248AE" w:rsidRPr="00440EFE" w:rsidRDefault="003248AE" w:rsidP="003248AE">
            <w:pPr>
              <w:rPr>
                <w:rFonts w:ascii="Arial" w:hAnsi="Arial" w:cs="Arial"/>
                <w:sz w:val="20"/>
                <w:szCs w:val="20"/>
                <w:u w:val="single"/>
              </w:rPr>
            </w:pPr>
          </w:p>
          <w:p w14:paraId="262B722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6BC68792" w14:textId="77777777" w:rsidR="003248AE" w:rsidRPr="00440EFE" w:rsidRDefault="003248AE" w:rsidP="003248AE">
            <w:pPr>
              <w:rPr>
                <w:rFonts w:ascii="Arial" w:hAnsi="Arial" w:cs="Arial"/>
                <w:sz w:val="20"/>
                <w:szCs w:val="20"/>
              </w:rPr>
            </w:pPr>
            <w:r w:rsidRPr="00440EFE">
              <w:rPr>
                <w:rFonts w:ascii="Arial" w:hAnsi="Arial" w:cs="Arial"/>
                <w:sz w:val="20"/>
                <w:szCs w:val="20"/>
              </w:rPr>
              <w:lastRenderedPageBreak/>
              <w:t>При внесении изменений в документы любым способом кроме случаев замены документа полностью, определенным в ГОСТ Р 2.503, инвентарный номер не изменяется».</w:t>
            </w:r>
          </w:p>
          <w:p w14:paraId="3A4BEA98"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FE95FC6" w14:textId="77777777" w:rsidR="00C41838" w:rsidRPr="00440EFE" w:rsidRDefault="00C41838" w:rsidP="00C41838">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271295D5" w14:textId="0AEAA338" w:rsidR="003248AE" w:rsidRPr="00440EFE" w:rsidRDefault="00C41838" w:rsidP="003248AE">
            <w:pPr>
              <w:tabs>
                <w:tab w:val="left" w:pos="11766"/>
              </w:tabs>
              <w:ind w:left="51"/>
              <w:rPr>
                <w:rFonts w:ascii="Arial" w:hAnsi="Arial" w:cs="Arial"/>
                <w:sz w:val="20"/>
                <w:szCs w:val="20"/>
              </w:rPr>
            </w:pPr>
            <w:r w:rsidRPr="00440EFE">
              <w:rPr>
                <w:rFonts w:ascii="Arial" w:hAnsi="Arial" w:cs="Arial"/>
                <w:sz w:val="20"/>
                <w:szCs w:val="20"/>
              </w:rPr>
              <w:t>В редакции п.5.3.5. ОР стандарта</w:t>
            </w:r>
          </w:p>
        </w:tc>
      </w:tr>
      <w:tr w:rsidR="003248AE" w:rsidRPr="00440EFE" w14:paraId="215ED32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C96ED67"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51E49D5"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60339CE"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"ИЭМЗ "КУПОЛ", исх. № 070-59-158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4CD945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DC094C9"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По тексту «Карточка регистрации» исправить на «Карточка учета», т.к. на рисунках Б2-Б5 приведен пример «Карточка учета»</w:t>
            </w:r>
          </w:p>
          <w:p w14:paraId="6018D249" w14:textId="77777777" w:rsidR="003248AE" w:rsidRPr="00440EFE" w:rsidRDefault="003248AE" w:rsidP="003248AE">
            <w:pPr>
              <w:rPr>
                <w:rFonts w:ascii="Arial" w:hAnsi="Arial" w:cs="Arial"/>
                <w:sz w:val="20"/>
                <w:szCs w:val="20"/>
                <w:u w:val="single"/>
              </w:rPr>
            </w:pPr>
          </w:p>
          <w:p w14:paraId="334830A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3806E35" w14:textId="77777777" w:rsidR="003248AE" w:rsidRPr="00440EFE" w:rsidRDefault="003248AE" w:rsidP="003248AE">
            <w:pPr>
              <w:rPr>
                <w:rFonts w:ascii="Arial" w:hAnsi="Arial" w:cs="Arial"/>
                <w:sz w:val="20"/>
                <w:szCs w:val="20"/>
              </w:rPr>
            </w:pPr>
            <w:r w:rsidRPr="00440EFE">
              <w:rPr>
                <w:rFonts w:ascii="Arial" w:hAnsi="Arial" w:cs="Arial"/>
                <w:sz w:val="20"/>
                <w:szCs w:val="20"/>
              </w:rPr>
              <w:t>Приведение понятий к единообразию</w:t>
            </w:r>
          </w:p>
          <w:p w14:paraId="2110CFC8"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CFFEE1F"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2F1D18E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DD792B4"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223CFD1"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2E86942"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«Метровагонмаш» (Группа "ТМХ", исх. № 2379-ТМХ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91AC4C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2FB9176" w14:textId="77777777" w:rsidR="003248AE" w:rsidRPr="00440EFE" w:rsidRDefault="003248AE" w:rsidP="003248AE">
            <w:pPr>
              <w:pStyle w:val="aff4"/>
              <w:rPr>
                <w:rFonts w:ascii="Arial" w:hAnsi="Arial" w:cs="Arial"/>
                <w:sz w:val="20"/>
                <w:szCs w:val="20"/>
              </w:rPr>
            </w:pPr>
            <w:r w:rsidRPr="00440EFE">
              <w:rPr>
                <w:rFonts w:ascii="Arial" w:hAnsi="Arial" w:cs="Arial"/>
                <w:sz w:val="20"/>
                <w:szCs w:val="20"/>
              </w:rPr>
              <w:t>6.9 Инвентарный номер формируется путем увеличения последнего зарегистрированного номера (в выделенной для документов данной группы последовательности номеров – см. 6.10) на единицу:</w:t>
            </w:r>
          </w:p>
          <w:p w14:paraId="580811E4" w14:textId="77777777" w:rsidR="003248AE" w:rsidRPr="00440EFE" w:rsidRDefault="003248AE" w:rsidP="003248AE">
            <w:pPr>
              <w:pStyle w:val="aff4"/>
              <w:rPr>
                <w:rFonts w:ascii="Arial" w:eastAsiaTheme="majorEastAsia" w:hAnsi="Arial" w:cs="Arial"/>
                <w:bCs/>
                <w:sz w:val="20"/>
                <w:szCs w:val="20"/>
              </w:rPr>
            </w:pPr>
            <w:r w:rsidRPr="00440EFE">
              <w:rPr>
                <w:rFonts w:ascii="Arial" w:eastAsiaTheme="majorEastAsia" w:hAnsi="Arial" w:cs="Arial"/>
                <w:bCs/>
                <w:sz w:val="20"/>
                <w:szCs w:val="20"/>
              </w:rPr>
              <w:t>- при регистрации документа автоматизированным способом – в автоматизированной системе хранения документов автоматически после заполнения информационно-поисковых характеристик документа по 6.2;</w:t>
            </w:r>
          </w:p>
          <w:p w14:paraId="48A3303E" w14:textId="77777777" w:rsidR="003248AE" w:rsidRPr="00440EFE" w:rsidRDefault="003248AE" w:rsidP="003248AE">
            <w:pPr>
              <w:rPr>
                <w:rFonts w:ascii="Arial" w:hAnsi="Arial" w:cs="Arial"/>
                <w:sz w:val="20"/>
                <w:szCs w:val="20"/>
                <w:u w:val="single"/>
              </w:rPr>
            </w:pPr>
            <w:r w:rsidRPr="00440EFE">
              <w:rPr>
                <w:rFonts w:ascii="Arial" w:eastAsiaTheme="majorEastAsia" w:hAnsi="Arial" w:cs="Arial"/>
                <w:bCs/>
                <w:sz w:val="20"/>
                <w:szCs w:val="20"/>
              </w:rPr>
              <w:t>- при регистрации документов неавтоматизированным способом – путем создания новой записи в журнале регистрации.</w:t>
            </w:r>
          </w:p>
          <w:p w14:paraId="377EA140" w14:textId="77777777" w:rsidR="003248AE" w:rsidRPr="00440EFE" w:rsidRDefault="003248AE" w:rsidP="003248AE">
            <w:pPr>
              <w:rPr>
                <w:rFonts w:ascii="Arial" w:hAnsi="Arial" w:cs="Arial"/>
                <w:sz w:val="20"/>
                <w:szCs w:val="20"/>
                <w:u w:val="single"/>
              </w:rPr>
            </w:pPr>
          </w:p>
          <w:p w14:paraId="0FFCEF3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7571D816" w14:textId="77777777" w:rsidR="003248AE" w:rsidRPr="00440EFE" w:rsidRDefault="003248AE" w:rsidP="003248AE">
            <w:pPr>
              <w:pStyle w:val="aff4"/>
              <w:rPr>
                <w:rFonts w:ascii="Arial" w:hAnsi="Arial" w:cs="Arial"/>
                <w:sz w:val="20"/>
                <w:szCs w:val="20"/>
              </w:rPr>
            </w:pPr>
            <w:r w:rsidRPr="00440EFE">
              <w:rPr>
                <w:rFonts w:ascii="Arial" w:hAnsi="Arial" w:cs="Arial"/>
                <w:sz w:val="20"/>
                <w:szCs w:val="20"/>
              </w:rPr>
              <w:t>6.9 Инвентарный номер формируется путем увеличения последнего зарегистрированного номера (в выделенной для документов данной группы последовательности номеров – см. пункт 6.10) на единицу:</w:t>
            </w:r>
          </w:p>
          <w:p w14:paraId="2B7BAC4B" w14:textId="77777777" w:rsidR="003248AE" w:rsidRPr="00440EFE" w:rsidRDefault="003248AE" w:rsidP="003248AE">
            <w:pPr>
              <w:pStyle w:val="aff4"/>
              <w:rPr>
                <w:rFonts w:ascii="Arial" w:eastAsiaTheme="majorEastAsia" w:hAnsi="Arial" w:cs="Arial"/>
                <w:bCs/>
                <w:sz w:val="20"/>
                <w:szCs w:val="20"/>
              </w:rPr>
            </w:pPr>
            <w:r w:rsidRPr="00440EFE">
              <w:rPr>
                <w:rFonts w:ascii="Arial" w:eastAsiaTheme="majorEastAsia" w:hAnsi="Arial" w:cs="Arial"/>
                <w:bCs/>
                <w:sz w:val="20"/>
                <w:szCs w:val="20"/>
              </w:rPr>
              <w:t>- при регистрации документа автоматизированным способом – в автоматизированной системе хранения документов автоматически после заполнения информационно-поисковых характеристик документа по пункту 6.2;</w:t>
            </w:r>
          </w:p>
          <w:p w14:paraId="428D8D17"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 при регистрации документов неавтоматизированным способом – путем создания новой записи в журнале регистрации.</w:t>
            </w:r>
          </w:p>
          <w:p w14:paraId="4B6A8F02" w14:textId="77777777" w:rsidR="003248AE" w:rsidRPr="00440EFE" w:rsidRDefault="003248AE" w:rsidP="003248AE">
            <w:pPr>
              <w:rPr>
                <w:rFonts w:ascii="Arial" w:hAnsi="Arial" w:cs="Arial"/>
                <w:sz w:val="20"/>
                <w:szCs w:val="20"/>
                <w:u w:val="single"/>
              </w:rPr>
            </w:pPr>
          </w:p>
          <w:p w14:paraId="51FD2FE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9233ACE" w14:textId="77777777" w:rsidR="003248AE" w:rsidRPr="00440EFE" w:rsidRDefault="003248AE" w:rsidP="003248AE">
            <w:pPr>
              <w:rPr>
                <w:rFonts w:ascii="Arial" w:hAnsi="Arial" w:cs="Arial"/>
                <w:sz w:val="20"/>
                <w:szCs w:val="20"/>
              </w:rPr>
            </w:pPr>
            <w:r w:rsidRPr="00440EFE">
              <w:rPr>
                <w:rFonts w:ascii="Arial" w:hAnsi="Arial" w:cs="Arial"/>
                <w:sz w:val="20"/>
                <w:szCs w:val="20"/>
              </w:rPr>
              <w:t>Общее замечание к проекту стандарта: при использовании ссылок, кроме номеров пунктов, рекомендуется указывать структурную единицу документа (пункт, раздел, приложение)</w:t>
            </w:r>
          </w:p>
          <w:p w14:paraId="5793F023"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1705FEE"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01E333C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A51684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01955A2"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6F727C2" w14:textId="77777777" w:rsidR="003248AE" w:rsidRPr="00440EFE" w:rsidRDefault="003248AE" w:rsidP="003248AE">
            <w:pPr>
              <w:tabs>
                <w:tab w:val="left" w:pos="405"/>
                <w:tab w:val="left" w:pos="11766"/>
              </w:tabs>
              <w:jc w:val="center"/>
              <w:rPr>
                <w:rFonts w:ascii="Arial" w:hAnsi="Arial" w:cs="Arial"/>
                <w:sz w:val="20"/>
                <w:szCs w:val="20"/>
              </w:rPr>
            </w:pPr>
            <w:r w:rsidRPr="00440EFE">
              <w:rPr>
                <w:rFonts w:ascii="Arial" w:hAnsi="Arial" w:cs="Arial"/>
                <w:sz w:val="20"/>
                <w:szCs w:val="20"/>
              </w:rPr>
              <w:t xml:space="preserve">АО «Метровагонмаш» (Группа "ТМХ", исх. </w:t>
            </w:r>
            <w:r w:rsidRPr="00440EFE">
              <w:rPr>
                <w:rFonts w:ascii="Arial" w:hAnsi="Arial" w:cs="Arial"/>
                <w:sz w:val="20"/>
                <w:szCs w:val="20"/>
              </w:rPr>
              <w:lastRenderedPageBreak/>
              <w:t>№ 2379-ТМХ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2BCF35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45D08E2D" w14:textId="77777777" w:rsidR="003248AE" w:rsidRPr="00440EFE" w:rsidRDefault="003248AE" w:rsidP="003248AE">
            <w:pPr>
              <w:pStyle w:val="2"/>
              <w:numPr>
                <w:ilvl w:val="0"/>
                <w:numId w:val="0"/>
              </w:numPr>
              <w:spacing w:line="240" w:lineRule="auto"/>
              <w:rPr>
                <w:rFonts w:cs="Arial"/>
                <w:color w:val="auto"/>
                <w:sz w:val="20"/>
                <w:szCs w:val="20"/>
              </w:rPr>
            </w:pPr>
            <w:r w:rsidRPr="00440EFE">
              <w:rPr>
                <w:rFonts w:cs="Arial"/>
                <w:color w:val="auto"/>
                <w:sz w:val="20"/>
                <w:szCs w:val="20"/>
              </w:rPr>
              <w:t>6.10</w:t>
            </w:r>
            <w:r w:rsidRPr="00440EFE">
              <w:rPr>
                <w:rFonts w:cs="Arial"/>
                <w:color w:val="auto"/>
                <w:sz w:val="20"/>
                <w:szCs w:val="20"/>
              </w:rPr>
              <w:tab/>
              <w:t xml:space="preserve">Допускается присваивать последовательные инвентарные номера в рамках определенной группы документов (разделять регистрацию на </w:t>
            </w:r>
            <w:r w:rsidRPr="00440EFE">
              <w:rPr>
                <w:rFonts w:cs="Arial"/>
                <w:color w:val="auto"/>
                <w:sz w:val="20"/>
                <w:szCs w:val="20"/>
              </w:rPr>
              <w:lastRenderedPageBreak/>
              <w:t>независимые сущности):</w:t>
            </w:r>
          </w:p>
          <w:p w14:paraId="6CEB1CF3" w14:textId="77777777" w:rsidR="003248AE" w:rsidRPr="00440EFE" w:rsidRDefault="003248AE" w:rsidP="003248AE">
            <w:pPr>
              <w:pStyle w:val="2"/>
              <w:numPr>
                <w:ilvl w:val="0"/>
                <w:numId w:val="0"/>
              </w:numPr>
              <w:spacing w:line="240" w:lineRule="auto"/>
              <w:ind w:firstLine="568"/>
              <w:rPr>
                <w:rFonts w:cs="Arial"/>
                <w:color w:val="auto"/>
                <w:sz w:val="20"/>
                <w:szCs w:val="20"/>
              </w:rPr>
            </w:pPr>
            <w:r w:rsidRPr="00440EFE">
              <w:rPr>
                <w:rFonts w:cs="Arial"/>
                <w:color w:val="auto"/>
                <w:sz w:val="20"/>
                <w:szCs w:val="20"/>
              </w:rPr>
              <w:t>-</w:t>
            </w:r>
            <w:r w:rsidRPr="00440EFE">
              <w:rPr>
                <w:rFonts w:cs="Arial"/>
                <w:color w:val="auto"/>
                <w:sz w:val="20"/>
                <w:szCs w:val="20"/>
              </w:rPr>
              <w:tab/>
              <w:t>например, отдельно может проводиться регистрация подлинников, копий и дубликатов (изготовленных с собственных подлинников), копий и дубликатов, по-ступивших от других организаций и изготовленных с дубликатов других организа-ций;</w:t>
            </w:r>
          </w:p>
          <w:p w14:paraId="12C296DB" w14:textId="77777777" w:rsidR="003248AE" w:rsidRPr="00440EFE" w:rsidRDefault="003248AE" w:rsidP="003248AE">
            <w:pPr>
              <w:rPr>
                <w:rFonts w:ascii="Arial" w:hAnsi="Arial" w:cs="Arial"/>
                <w:sz w:val="20"/>
                <w:szCs w:val="20"/>
                <w:u w:val="single"/>
              </w:rPr>
            </w:pPr>
            <w:r w:rsidRPr="00440EFE">
              <w:rPr>
                <w:rFonts w:ascii="Arial" w:eastAsiaTheme="majorEastAsia" w:hAnsi="Arial" w:cs="Arial"/>
                <w:bCs/>
                <w:sz w:val="20"/>
                <w:szCs w:val="20"/>
              </w:rPr>
              <w:t>-</w:t>
            </w:r>
            <w:r w:rsidRPr="00440EFE">
              <w:rPr>
                <w:rFonts w:ascii="Arial" w:eastAsiaTheme="majorEastAsia" w:hAnsi="Arial" w:cs="Arial"/>
                <w:bCs/>
                <w:sz w:val="20"/>
                <w:szCs w:val="20"/>
              </w:rPr>
              <w:tab/>
              <w:t>или отдельно может проводится регистрация по видам изделий (дизелям, вагонам, тракторам, турбинам и т.п.).</w:t>
            </w:r>
          </w:p>
          <w:p w14:paraId="4E221DB5" w14:textId="77777777" w:rsidR="003248AE" w:rsidRPr="00440EFE" w:rsidRDefault="003248AE" w:rsidP="003248AE">
            <w:pPr>
              <w:rPr>
                <w:rFonts w:ascii="Arial" w:hAnsi="Arial" w:cs="Arial"/>
                <w:sz w:val="20"/>
                <w:szCs w:val="20"/>
                <w:u w:val="single"/>
              </w:rPr>
            </w:pPr>
          </w:p>
          <w:p w14:paraId="0DDA93E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1568D505" w14:textId="77777777" w:rsidR="003248AE" w:rsidRPr="00440EFE" w:rsidRDefault="003248AE" w:rsidP="003248AE">
            <w:pPr>
              <w:pStyle w:val="2"/>
              <w:numPr>
                <w:ilvl w:val="0"/>
                <w:numId w:val="0"/>
              </w:numPr>
              <w:spacing w:line="240" w:lineRule="auto"/>
              <w:rPr>
                <w:rFonts w:cs="Arial"/>
                <w:color w:val="auto"/>
                <w:sz w:val="20"/>
                <w:szCs w:val="20"/>
              </w:rPr>
            </w:pPr>
            <w:r w:rsidRPr="00440EFE">
              <w:rPr>
                <w:rFonts w:cs="Arial"/>
                <w:color w:val="auto"/>
                <w:sz w:val="20"/>
                <w:szCs w:val="20"/>
              </w:rPr>
              <w:t>6.10</w:t>
            </w:r>
            <w:r w:rsidRPr="00440EFE">
              <w:rPr>
                <w:rFonts w:cs="Arial"/>
                <w:color w:val="auto"/>
                <w:sz w:val="20"/>
                <w:szCs w:val="20"/>
              </w:rPr>
              <w:tab/>
              <w:t>Допускается присваивать последовательные инвентарные номера в рамках определенной группы документов (разделять регистрацию на независимые сущности), например:</w:t>
            </w:r>
          </w:p>
          <w:p w14:paraId="71C0DAF5" w14:textId="77777777" w:rsidR="003248AE" w:rsidRPr="00440EFE" w:rsidRDefault="003248AE" w:rsidP="003248AE">
            <w:pPr>
              <w:pStyle w:val="2"/>
              <w:numPr>
                <w:ilvl w:val="0"/>
                <w:numId w:val="0"/>
              </w:numPr>
              <w:spacing w:line="240" w:lineRule="auto"/>
              <w:ind w:firstLine="568"/>
              <w:rPr>
                <w:rFonts w:cs="Arial"/>
                <w:color w:val="auto"/>
                <w:sz w:val="20"/>
                <w:szCs w:val="20"/>
              </w:rPr>
            </w:pPr>
            <w:r w:rsidRPr="00440EFE">
              <w:rPr>
                <w:rFonts w:cs="Arial"/>
                <w:color w:val="auto"/>
                <w:sz w:val="20"/>
                <w:szCs w:val="20"/>
              </w:rPr>
              <w:t xml:space="preserve">- отдельно </w:t>
            </w:r>
            <w:bookmarkStart w:id="3" w:name="_Hlk233988915"/>
            <w:r w:rsidRPr="00440EFE">
              <w:rPr>
                <w:rFonts w:cs="Arial"/>
                <w:color w:val="auto"/>
                <w:sz w:val="20"/>
                <w:szCs w:val="20"/>
              </w:rPr>
              <w:t xml:space="preserve">может проводиться </w:t>
            </w:r>
            <w:bookmarkEnd w:id="3"/>
            <w:r w:rsidRPr="00440EFE">
              <w:rPr>
                <w:rFonts w:cs="Arial"/>
                <w:color w:val="auto"/>
                <w:sz w:val="20"/>
                <w:szCs w:val="20"/>
              </w:rPr>
              <w:t>регистрация подлинников, копий и дубликатов (изготовленных с собственных подлинников), копий и дубликатов, по-ступивших от других организаций и изготовленных с дубликатов других организа-ций;</w:t>
            </w:r>
          </w:p>
          <w:p w14:paraId="0E9CE769" w14:textId="77777777" w:rsidR="003248AE" w:rsidRPr="00440EFE" w:rsidRDefault="003248AE" w:rsidP="003248AE">
            <w:pPr>
              <w:rPr>
                <w:rFonts w:ascii="Arial" w:hAnsi="Arial" w:cs="Arial"/>
                <w:sz w:val="20"/>
                <w:szCs w:val="20"/>
                <w:u w:val="single"/>
              </w:rPr>
            </w:pPr>
            <w:r w:rsidRPr="00440EFE">
              <w:rPr>
                <w:rFonts w:ascii="Arial" w:eastAsiaTheme="majorEastAsia" w:hAnsi="Arial" w:cs="Arial"/>
                <w:bCs/>
                <w:sz w:val="20"/>
                <w:szCs w:val="20"/>
              </w:rPr>
              <w:t>- отдельно может проводится регистрация по видам изделий (дизелям, вагонам, тракторам, турбинам и т.п.).</w:t>
            </w:r>
          </w:p>
          <w:p w14:paraId="34666B1B" w14:textId="77777777" w:rsidR="003248AE" w:rsidRPr="00440EFE" w:rsidRDefault="003248AE" w:rsidP="003248AE">
            <w:pPr>
              <w:rPr>
                <w:rFonts w:ascii="Arial" w:hAnsi="Arial" w:cs="Arial"/>
                <w:sz w:val="20"/>
                <w:szCs w:val="20"/>
                <w:u w:val="single"/>
              </w:rPr>
            </w:pPr>
          </w:p>
          <w:p w14:paraId="5827BAF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73D16AA"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Согласно </w:t>
            </w:r>
          </w:p>
          <w:p w14:paraId="4D9B2550" w14:textId="77777777" w:rsidR="003248AE" w:rsidRPr="00440EFE" w:rsidRDefault="003248AE" w:rsidP="003248AE">
            <w:pPr>
              <w:rPr>
                <w:rFonts w:ascii="Arial" w:hAnsi="Arial" w:cs="Arial"/>
                <w:sz w:val="20"/>
                <w:szCs w:val="20"/>
              </w:rPr>
            </w:pPr>
            <w:r w:rsidRPr="00440EFE">
              <w:rPr>
                <w:rFonts w:ascii="Arial" w:hAnsi="Arial" w:cs="Arial"/>
                <w:sz w:val="20"/>
                <w:szCs w:val="20"/>
              </w:rPr>
              <w:t>ГОСТ 1.5-2001, каждая структурная единица стандарта (пункт, подпункт и т.п.) должна являться законченной логической единицей</w:t>
            </w:r>
          </w:p>
          <w:p w14:paraId="53F358AF"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99E1D9F" w14:textId="6684630C"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3248AE" w:rsidRPr="00440EFE" w14:paraId="7944F19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4454889"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0FC65F1"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DDFCBE6" w14:textId="77777777" w:rsidR="003248AE" w:rsidRPr="00440EFE" w:rsidRDefault="003248AE" w:rsidP="003248AE">
            <w:pPr>
              <w:tabs>
                <w:tab w:val="left" w:pos="405"/>
                <w:tab w:val="left" w:pos="11766"/>
              </w:tabs>
              <w:jc w:val="center"/>
              <w:rPr>
                <w:rFonts w:ascii="Arial" w:hAnsi="Arial" w:cs="Arial"/>
                <w:sz w:val="20"/>
                <w:szCs w:val="20"/>
              </w:rPr>
            </w:pPr>
            <w:r w:rsidRPr="00440EFE">
              <w:rPr>
                <w:rFonts w:ascii="Arial" w:hAnsi="Arial" w:cs="Arial"/>
                <w:sz w:val="20"/>
                <w:szCs w:val="20"/>
              </w:rPr>
              <w:t>АО «Метровагонмаш» (Группа "ТМХ", исх. № 2379-ТМХ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D9DFCC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0F6A640" w14:textId="77777777" w:rsidR="003248AE" w:rsidRPr="00440EFE" w:rsidRDefault="003248AE" w:rsidP="003248AE">
            <w:pPr>
              <w:pStyle w:val="2"/>
              <w:numPr>
                <w:ilvl w:val="0"/>
                <w:numId w:val="0"/>
              </w:numPr>
              <w:spacing w:line="240" w:lineRule="auto"/>
              <w:rPr>
                <w:rFonts w:cs="Arial"/>
                <w:color w:val="auto"/>
                <w:sz w:val="20"/>
                <w:szCs w:val="20"/>
              </w:rPr>
            </w:pPr>
            <w:r w:rsidRPr="00440EFE">
              <w:rPr>
                <w:rFonts w:cs="Arial"/>
                <w:color w:val="auto"/>
                <w:sz w:val="20"/>
                <w:szCs w:val="20"/>
              </w:rPr>
              <w:t>6.10 &lt;…&gt;</w:t>
            </w:r>
          </w:p>
          <w:p w14:paraId="31549DD2"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В каждой группе используют выделенные инвентарные номера (например, с определенным префиксом). Например, ПХХХХ. КХХХХ. ВХХХХХ</w:t>
            </w:r>
          </w:p>
          <w:p w14:paraId="16376073" w14:textId="77777777" w:rsidR="003248AE" w:rsidRPr="00440EFE" w:rsidRDefault="003248AE" w:rsidP="003248AE">
            <w:pPr>
              <w:rPr>
                <w:rFonts w:ascii="Arial" w:hAnsi="Arial" w:cs="Arial"/>
                <w:sz w:val="20"/>
                <w:szCs w:val="20"/>
                <w:u w:val="single"/>
              </w:rPr>
            </w:pPr>
          </w:p>
          <w:p w14:paraId="657BE97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5DB8D505" w14:textId="77777777" w:rsidR="003248AE" w:rsidRPr="00440EFE" w:rsidRDefault="003248AE" w:rsidP="003248AE">
            <w:pPr>
              <w:pStyle w:val="2"/>
              <w:numPr>
                <w:ilvl w:val="0"/>
                <w:numId w:val="0"/>
              </w:numPr>
              <w:spacing w:line="240" w:lineRule="auto"/>
              <w:rPr>
                <w:rFonts w:cs="Arial"/>
                <w:color w:val="auto"/>
                <w:sz w:val="20"/>
                <w:szCs w:val="20"/>
              </w:rPr>
            </w:pPr>
            <w:r w:rsidRPr="00440EFE">
              <w:rPr>
                <w:rFonts w:cs="Arial"/>
                <w:color w:val="auto"/>
                <w:sz w:val="20"/>
                <w:szCs w:val="20"/>
              </w:rPr>
              <w:t>6.10 &lt;…&gt;</w:t>
            </w:r>
          </w:p>
          <w:p w14:paraId="16D109A5"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В каждой группе используют выделенные инвентарные номера. Например, с определенным префиксом: ПХХХХ. КХХХХ. ВХХХХХ</w:t>
            </w:r>
          </w:p>
          <w:p w14:paraId="6C6BB6D6" w14:textId="77777777" w:rsidR="003248AE" w:rsidRPr="00440EFE" w:rsidRDefault="003248AE" w:rsidP="003248AE">
            <w:pPr>
              <w:rPr>
                <w:rFonts w:ascii="Arial" w:hAnsi="Arial" w:cs="Arial"/>
                <w:sz w:val="20"/>
                <w:szCs w:val="20"/>
                <w:u w:val="single"/>
              </w:rPr>
            </w:pPr>
          </w:p>
          <w:p w14:paraId="7B521CE9"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82C0983"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Предлагается изложить в данной редакции</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C75AB99"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43ABF86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4F4DBA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09AD575"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EFBA9CA" w14:textId="77777777" w:rsidR="003248AE" w:rsidRPr="00440EFE" w:rsidRDefault="003248AE" w:rsidP="003248AE">
            <w:pPr>
              <w:tabs>
                <w:tab w:val="left" w:pos="405"/>
                <w:tab w:val="left" w:pos="11766"/>
              </w:tabs>
              <w:jc w:val="center"/>
              <w:rPr>
                <w:rFonts w:ascii="Arial" w:hAnsi="Arial" w:cs="Arial"/>
                <w:sz w:val="20"/>
                <w:szCs w:val="20"/>
              </w:rPr>
            </w:pPr>
            <w:r w:rsidRPr="00440EFE">
              <w:rPr>
                <w:rFonts w:ascii="Arial" w:hAnsi="Arial" w:cs="Arial"/>
                <w:sz w:val="20"/>
                <w:szCs w:val="20"/>
              </w:rPr>
              <w:t>АО "Туполев", № Исх-11156-40.02 от 15.04.2026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7ADA4B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6B95D853" w14:textId="77777777" w:rsidR="003248AE" w:rsidRPr="00440EFE" w:rsidRDefault="003248AE" w:rsidP="003248AE">
            <w:pPr>
              <w:keepLines/>
              <w:rPr>
                <w:rFonts w:ascii="Arial" w:hAnsi="Arial" w:cs="Arial"/>
                <w:sz w:val="20"/>
                <w:szCs w:val="20"/>
              </w:rPr>
            </w:pPr>
            <w:r w:rsidRPr="00440EFE">
              <w:rPr>
                <w:rFonts w:ascii="Arial" w:hAnsi="Arial" w:cs="Arial"/>
                <w:sz w:val="20"/>
                <w:szCs w:val="20"/>
              </w:rPr>
              <w:t>Указать АС УДИ в качестве среды для регистрации документов – первым в перечислении.</w:t>
            </w:r>
          </w:p>
          <w:p w14:paraId="6E98D70B"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См. также замечание к поясняющему пункту А.3</w:t>
            </w:r>
          </w:p>
          <w:p w14:paraId="787EBA9A" w14:textId="77777777" w:rsidR="003248AE" w:rsidRPr="00440EFE" w:rsidRDefault="003248AE" w:rsidP="003248AE">
            <w:pPr>
              <w:rPr>
                <w:rFonts w:ascii="Arial" w:hAnsi="Arial" w:cs="Arial"/>
                <w:sz w:val="20"/>
                <w:szCs w:val="20"/>
                <w:u w:val="single"/>
              </w:rPr>
            </w:pPr>
          </w:p>
          <w:p w14:paraId="30C99EA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41D85E7C" w14:textId="77777777" w:rsidR="003248AE" w:rsidRPr="00440EFE" w:rsidRDefault="003248AE" w:rsidP="003248AE">
            <w:pPr>
              <w:keepLines/>
              <w:rPr>
                <w:rFonts w:ascii="Arial" w:hAnsi="Arial" w:cs="Arial"/>
                <w:i/>
                <w:sz w:val="20"/>
                <w:szCs w:val="20"/>
              </w:rPr>
            </w:pPr>
            <w:r w:rsidRPr="00440EFE">
              <w:rPr>
                <w:rFonts w:ascii="Arial" w:hAnsi="Arial" w:cs="Arial"/>
                <w:i/>
                <w:sz w:val="20"/>
                <w:szCs w:val="20"/>
              </w:rPr>
              <w:t>6.1</w:t>
            </w:r>
            <w:r w:rsidRPr="00440EFE">
              <w:rPr>
                <w:rFonts w:ascii="Arial" w:hAnsi="Arial" w:cs="Arial"/>
                <w:i/>
                <w:sz w:val="20"/>
                <w:szCs w:val="20"/>
              </w:rPr>
              <w:tab/>
              <w:t>Документы регистрируют:</w:t>
            </w:r>
          </w:p>
          <w:p w14:paraId="24AD9184" w14:textId="77777777" w:rsidR="003248AE" w:rsidRPr="00440EFE" w:rsidRDefault="003248AE" w:rsidP="003248AE">
            <w:pPr>
              <w:keepLines/>
              <w:rPr>
                <w:rFonts w:ascii="Arial" w:hAnsi="Arial" w:cs="Arial"/>
                <w:i/>
                <w:sz w:val="20"/>
                <w:szCs w:val="20"/>
              </w:rPr>
            </w:pPr>
            <w:r w:rsidRPr="00440EFE">
              <w:rPr>
                <w:rFonts w:ascii="Arial" w:hAnsi="Arial" w:cs="Arial"/>
                <w:i/>
                <w:sz w:val="20"/>
                <w:szCs w:val="20"/>
              </w:rPr>
              <w:t>- в АС УДИ;</w:t>
            </w:r>
          </w:p>
          <w:p w14:paraId="31B43FF5" w14:textId="77777777" w:rsidR="003248AE" w:rsidRPr="00440EFE" w:rsidRDefault="003248AE" w:rsidP="003248AE">
            <w:pPr>
              <w:keepLines/>
              <w:rPr>
                <w:rFonts w:ascii="Arial" w:hAnsi="Arial" w:cs="Arial"/>
                <w:i/>
                <w:sz w:val="20"/>
                <w:szCs w:val="20"/>
              </w:rPr>
            </w:pPr>
            <w:r w:rsidRPr="00440EFE">
              <w:rPr>
                <w:rFonts w:ascii="Arial" w:hAnsi="Arial" w:cs="Arial"/>
                <w:i/>
                <w:sz w:val="20"/>
                <w:szCs w:val="20"/>
              </w:rPr>
              <w:t>- в АС ХД;</w:t>
            </w:r>
          </w:p>
          <w:p w14:paraId="6B066D06" w14:textId="77777777" w:rsidR="003248AE" w:rsidRPr="00440EFE" w:rsidRDefault="003248AE" w:rsidP="003248AE">
            <w:pPr>
              <w:rPr>
                <w:rFonts w:ascii="Arial" w:hAnsi="Arial" w:cs="Arial"/>
                <w:sz w:val="20"/>
                <w:szCs w:val="20"/>
                <w:u w:val="single"/>
              </w:rPr>
            </w:pPr>
            <w:r w:rsidRPr="00440EFE">
              <w:rPr>
                <w:rFonts w:ascii="Arial" w:hAnsi="Arial" w:cs="Arial"/>
                <w:i/>
                <w:sz w:val="20"/>
                <w:szCs w:val="20"/>
              </w:rPr>
              <w:t xml:space="preserve">- ... </w:t>
            </w:r>
            <w:r w:rsidRPr="00440EFE">
              <w:rPr>
                <w:rFonts w:ascii="Arial" w:hAnsi="Arial" w:cs="Arial"/>
                <w:sz w:val="20"/>
                <w:szCs w:val="20"/>
              </w:rPr>
              <w:t>(по тексту)</w:t>
            </w:r>
          </w:p>
          <w:p w14:paraId="709162E8" w14:textId="77777777" w:rsidR="003248AE" w:rsidRPr="00440EFE" w:rsidRDefault="003248AE" w:rsidP="003248AE">
            <w:pPr>
              <w:rPr>
                <w:rFonts w:ascii="Arial" w:hAnsi="Arial" w:cs="Arial"/>
                <w:sz w:val="20"/>
                <w:szCs w:val="20"/>
                <w:u w:val="single"/>
              </w:rPr>
            </w:pPr>
          </w:p>
          <w:p w14:paraId="148C557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6B89C50" w14:textId="77777777" w:rsidR="003248AE" w:rsidRPr="00440EFE" w:rsidRDefault="003248AE" w:rsidP="003248AE">
            <w:pPr>
              <w:keepLines/>
              <w:rPr>
                <w:rFonts w:ascii="Arial" w:hAnsi="Arial" w:cs="Arial"/>
                <w:sz w:val="20"/>
                <w:szCs w:val="20"/>
              </w:rPr>
            </w:pPr>
            <w:r w:rsidRPr="00440EFE">
              <w:rPr>
                <w:rFonts w:ascii="Arial" w:hAnsi="Arial" w:cs="Arial"/>
                <w:sz w:val="20"/>
                <w:szCs w:val="20"/>
              </w:rPr>
              <w:t>Использование АС УДИ для задач учета и хранения является предпочтительным способом – в случаях, когда АС УДИ применяется.</w:t>
            </w:r>
          </w:p>
          <w:p w14:paraId="53518539"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«АС ХД» может рассматриваться как альтернатива, когда не применяется АС УДИ (эти пояснения целесообразно перенести в приложение А в качестве пояснений)</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22D73A7" w14:textId="7DE96C85"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p w14:paraId="7658B1DA" w14:textId="2FD65EE5"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С изменением предложенной редакции</w:t>
            </w:r>
          </w:p>
        </w:tc>
      </w:tr>
      <w:tr w:rsidR="003248AE" w:rsidRPr="00440EFE" w14:paraId="700EE4A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76532CD"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05AC2D5"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4F12F7B"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3B7742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FF0AACE" w14:textId="77777777" w:rsidR="003248AE" w:rsidRPr="00440EFE" w:rsidRDefault="003248AE" w:rsidP="003248AE">
            <w:pPr>
              <w:rPr>
                <w:rFonts w:ascii="Arial" w:hAnsi="Arial" w:cs="Arial"/>
                <w:sz w:val="20"/>
                <w:szCs w:val="20"/>
              </w:rPr>
            </w:pPr>
            <w:r w:rsidRPr="00440EFE">
              <w:rPr>
                <w:rFonts w:ascii="Arial" w:hAnsi="Arial" w:cs="Arial"/>
                <w:sz w:val="20"/>
                <w:szCs w:val="20"/>
              </w:rPr>
              <w:t>Предлагается добавить союз «или» в описание способов регистрации документов.</w:t>
            </w:r>
          </w:p>
          <w:p w14:paraId="1ED56D1E" w14:textId="77777777" w:rsidR="003248AE" w:rsidRPr="00440EFE" w:rsidRDefault="003248AE" w:rsidP="003248AE">
            <w:pPr>
              <w:rPr>
                <w:rFonts w:ascii="Arial" w:hAnsi="Arial" w:cs="Arial"/>
                <w:sz w:val="20"/>
                <w:szCs w:val="20"/>
              </w:rPr>
            </w:pPr>
          </w:p>
          <w:p w14:paraId="7CC7C7ED"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74DB980" w14:textId="77777777" w:rsidR="003248AE" w:rsidRPr="00440EFE" w:rsidRDefault="003248AE" w:rsidP="003248AE">
            <w:pPr>
              <w:rPr>
                <w:rFonts w:ascii="Arial" w:hAnsi="Arial" w:cs="Arial"/>
                <w:sz w:val="20"/>
                <w:szCs w:val="20"/>
              </w:rPr>
            </w:pPr>
            <w:r w:rsidRPr="00440EFE">
              <w:rPr>
                <w:rFonts w:ascii="Arial" w:hAnsi="Arial" w:cs="Arial"/>
                <w:sz w:val="20"/>
                <w:szCs w:val="20"/>
              </w:rPr>
              <w:t>Документы регистрируют: в автоматизированной системе хранения документов или в электронном или бумажном журнале регистрации (пример страницы журнала приведен на рисунке Б 1)</w:t>
            </w:r>
          </w:p>
          <w:p w14:paraId="1BD21448" w14:textId="77777777" w:rsidR="003248AE" w:rsidRPr="00440EFE" w:rsidRDefault="003248AE" w:rsidP="003248AE">
            <w:pPr>
              <w:rPr>
                <w:rFonts w:ascii="Arial" w:hAnsi="Arial" w:cs="Arial"/>
                <w:sz w:val="20"/>
                <w:szCs w:val="20"/>
              </w:rPr>
            </w:pPr>
          </w:p>
          <w:p w14:paraId="6560CB2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D5E4519" w14:textId="77777777" w:rsidR="003248AE" w:rsidRPr="00440EFE" w:rsidRDefault="003248AE" w:rsidP="003248AE">
            <w:pPr>
              <w:rPr>
                <w:rFonts w:ascii="Arial" w:hAnsi="Arial" w:cs="Arial"/>
                <w:sz w:val="20"/>
                <w:szCs w:val="20"/>
              </w:rPr>
            </w:pPr>
            <w:r w:rsidRPr="00440EFE">
              <w:rPr>
                <w:rFonts w:ascii="Arial" w:hAnsi="Arial" w:cs="Arial"/>
                <w:sz w:val="20"/>
                <w:szCs w:val="20"/>
              </w:rPr>
              <w:t>В текущей редакции создается впечатление, что документы необходимо регистрировать и в автоматизированной системе и в журнале.</w:t>
            </w:r>
          </w:p>
          <w:p w14:paraId="348DB72F"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Однако это не так - в п. 6.9 явно указано, что документы регистрируются либо автоматизированным способом, либо неавтоматизированным.</w:t>
            </w:r>
          </w:p>
          <w:p w14:paraId="3BB95D84"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14569D1" w14:textId="4E03311C"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Принято </w:t>
            </w:r>
            <w:r w:rsidR="00AE58DF" w:rsidRPr="00440EFE">
              <w:rPr>
                <w:rFonts w:ascii="Arial" w:hAnsi="Arial" w:cs="Arial"/>
                <w:sz w:val="20"/>
                <w:szCs w:val="20"/>
              </w:rPr>
              <w:t>частично</w:t>
            </w:r>
            <w:r w:rsidRPr="00440EFE">
              <w:rPr>
                <w:rFonts w:ascii="Arial" w:hAnsi="Arial" w:cs="Arial"/>
                <w:sz w:val="20"/>
                <w:szCs w:val="20"/>
              </w:rPr>
              <w:t>.</w:t>
            </w:r>
          </w:p>
          <w:p w14:paraId="6EF96119"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Добавлено «одним из способов»</w:t>
            </w:r>
          </w:p>
        </w:tc>
      </w:tr>
      <w:tr w:rsidR="00AE58DF" w:rsidRPr="00440EFE" w14:paraId="40C57DE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667D6EF" w14:textId="77777777" w:rsidR="00AE58DF" w:rsidRPr="00440EFE" w:rsidRDefault="00AE58DF" w:rsidP="00AE58DF">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8AD3BB5" w14:textId="77777777" w:rsidR="00AE58DF" w:rsidRPr="00440EFE" w:rsidRDefault="00AE58DF" w:rsidP="00AE58DF">
            <w:pPr>
              <w:jc w:val="both"/>
              <w:rPr>
                <w:rFonts w:ascii="Arial" w:hAnsi="Arial" w:cs="Arial"/>
                <w:sz w:val="20"/>
                <w:szCs w:val="20"/>
              </w:rPr>
            </w:pPr>
            <w:r w:rsidRPr="00440EFE">
              <w:rPr>
                <w:rFonts w:ascii="Arial" w:hAnsi="Arial" w:cs="Arial"/>
                <w:sz w:val="20"/>
                <w:szCs w:val="20"/>
              </w:rPr>
              <w:t>6.1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8D86107" w14:textId="77777777" w:rsidR="00AE58DF" w:rsidRPr="00440EFE" w:rsidRDefault="00AE58DF" w:rsidP="00AE58DF">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00F0DF3" w14:textId="77777777" w:rsidR="00AE58DF" w:rsidRPr="00440EFE" w:rsidRDefault="00AE58DF" w:rsidP="00AE58DF">
            <w:pPr>
              <w:rPr>
                <w:rFonts w:ascii="Arial" w:hAnsi="Arial" w:cs="Arial"/>
                <w:sz w:val="20"/>
                <w:szCs w:val="20"/>
                <w:u w:val="single"/>
              </w:rPr>
            </w:pPr>
            <w:r w:rsidRPr="00440EFE">
              <w:rPr>
                <w:rFonts w:ascii="Arial" w:hAnsi="Arial" w:cs="Arial"/>
                <w:sz w:val="20"/>
                <w:szCs w:val="20"/>
                <w:u w:val="single"/>
              </w:rPr>
              <w:t>Замечание, предложение:</w:t>
            </w:r>
          </w:p>
          <w:p w14:paraId="0C971D44" w14:textId="77777777" w:rsidR="00AE58DF" w:rsidRPr="00440EFE" w:rsidRDefault="00AE58DF" w:rsidP="00AE58DF">
            <w:pPr>
              <w:rPr>
                <w:rFonts w:ascii="Arial" w:hAnsi="Arial" w:cs="Arial"/>
                <w:sz w:val="20"/>
                <w:szCs w:val="20"/>
              </w:rPr>
            </w:pPr>
            <w:r w:rsidRPr="00440EFE">
              <w:rPr>
                <w:rFonts w:ascii="Arial" w:hAnsi="Arial" w:cs="Arial"/>
                <w:sz w:val="20"/>
                <w:szCs w:val="20"/>
              </w:rPr>
              <w:t>Не допускать разночтений и задвоенности данных</w:t>
            </w:r>
          </w:p>
          <w:p w14:paraId="1C4A6218" w14:textId="77777777" w:rsidR="00AE58DF" w:rsidRPr="00440EFE" w:rsidRDefault="00AE58DF" w:rsidP="00AE58DF">
            <w:pPr>
              <w:rPr>
                <w:rFonts w:ascii="Arial" w:hAnsi="Arial" w:cs="Arial"/>
                <w:sz w:val="20"/>
                <w:szCs w:val="20"/>
              </w:rPr>
            </w:pPr>
          </w:p>
          <w:p w14:paraId="6CA1E285" w14:textId="77777777" w:rsidR="00AE58DF" w:rsidRPr="00440EFE" w:rsidRDefault="00AE58DF" w:rsidP="00AE58DF">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97C042D" w14:textId="77777777" w:rsidR="00AE58DF" w:rsidRPr="00440EFE" w:rsidRDefault="00AE58DF" w:rsidP="00AE58DF">
            <w:pPr>
              <w:rPr>
                <w:rFonts w:ascii="Arial" w:hAnsi="Arial" w:cs="Arial"/>
                <w:sz w:val="20"/>
                <w:szCs w:val="20"/>
              </w:rPr>
            </w:pPr>
            <w:r w:rsidRPr="00440EFE">
              <w:rPr>
                <w:rFonts w:ascii="Arial" w:hAnsi="Arial" w:cs="Arial"/>
                <w:sz w:val="20"/>
                <w:szCs w:val="20"/>
              </w:rPr>
              <w:t>- Или в автоматизированной системе хранения документов - Или в электронном /бумажном журнале регистрации</w:t>
            </w:r>
          </w:p>
          <w:p w14:paraId="45B8EF90" w14:textId="77777777" w:rsidR="00AE58DF" w:rsidRPr="00440EFE" w:rsidRDefault="00AE58DF" w:rsidP="00AE58DF">
            <w:pPr>
              <w:rPr>
                <w:rFonts w:ascii="Arial" w:hAnsi="Arial" w:cs="Arial"/>
                <w:sz w:val="20"/>
                <w:szCs w:val="20"/>
              </w:rPr>
            </w:pPr>
          </w:p>
          <w:p w14:paraId="62CB5083" w14:textId="77777777" w:rsidR="00AE58DF" w:rsidRPr="00440EFE" w:rsidRDefault="00AE58DF" w:rsidP="00AE58DF">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CDC8C54" w14:textId="77777777" w:rsidR="00AE58DF" w:rsidRPr="00440EFE" w:rsidRDefault="00AE58DF" w:rsidP="00AE58DF">
            <w:pPr>
              <w:rPr>
                <w:rFonts w:ascii="Arial" w:hAnsi="Arial" w:cs="Arial"/>
                <w:sz w:val="20"/>
                <w:szCs w:val="20"/>
                <w:u w:val="single"/>
              </w:rPr>
            </w:pPr>
            <w:r w:rsidRPr="00440EFE">
              <w:rPr>
                <w:rFonts w:ascii="Arial" w:hAnsi="Arial" w:cs="Arial"/>
                <w:sz w:val="20"/>
                <w:szCs w:val="20"/>
              </w:rPr>
              <w:t>п. 6.1 содержит две позиции требований, или так, или так. п. 6.2 содержит 11 обязательных позиций.</w:t>
            </w:r>
          </w:p>
          <w:p w14:paraId="24004B15" w14:textId="77777777" w:rsidR="00AE58DF" w:rsidRPr="00440EFE" w:rsidRDefault="00AE58DF" w:rsidP="00AE58DF">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1D053DB" w14:textId="620A337C" w:rsidR="00AE58DF" w:rsidRPr="00440EFE" w:rsidRDefault="00AE58DF" w:rsidP="00AE58DF">
            <w:pPr>
              <w:tabs>
                <w:tab w:val="left" w:pos="11766"/>
              </w:tabs>
              <w:ind w:left="51"/>
              <w:rPr>
                <w:rFonts w:ascii="Arial" w:hAnsi="Arial" w:cs="Arial"/>
                <w:sz w:val="20"/>
                <w:szCs w:val="20"/>
              </w:rPr>
            </w:pPr>
            <w:r w:rsidRPr="00440EFE">
              <w:rPr>
                <w:rFonts w:ascii="Arial" w:hAnsi="Arial" w:cs="Arial"/>
                <w:sz w:val="20"/>
                <w:szCs w:val="20"/>
              </w:rPr>
              <w:t>Принято.</w:t>
            </w:r>
          </w:p>
          <w:p w14:paraId="3EA7A72F" w14:textId="20269A75" w:rsidR="00AE58DF" w:rsidRPr="00440EFE" w:rsidRDefault="00AE58DF" w:rsidP="00AE58DF">
            <w:pPr>
              <w:tabs>
                <w:tab w:val="left" w:pos="11766"/>
              </w:tabs>
              <w:ind w:left="51"/>
              <w:rPr>
                <w:rFonts w:ascii="Arial" w:hAnsi="Arial" w:cs="Arial"/>
                <w:sz w:val="20"/>
                <w:szCs w:val="20"/>
              </w:rPr>
            </w:pPr>
            <w:r w:rsidRPr="00440EFE">
              <w:rPr>
                <w:rFonts w:ascii="Arial" w:hAnsi="Arial" w:cs="Arial"/>
                <w:sz w:val="20"/>
                <w:szCs w:val="20"/>
              </w:rPr>
              <w:t>Добавлено «одним из способов»</w:t>
            </w:r>
          </w:p>
        </w:tc>
      </w:tr>
      <w:tr w:rsidR="003248AE" w:rsidRPr="00440EFE" w14:paraId="5E4B19E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37CF4B7"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BC507D8"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0CAAA9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«КБП», исх. №35778/0014-26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9FEEA0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365B8FC" w14:textId="77777777" w:rsidR="003248AE" w:rsidRPr="00440EFE" w:rsidRDefault="003248AE" w:rsidP="003248AE">
            <w:pPr>
              <w:rPr>
                <w:rFonts w:ascii="Arial" w:hAnsi="Arial" w:cs="Arial"/>
                <w:sz w:val="20"/>
                <w:szCs w:val="20"/>
              </w:rPr>
            </w:pPr>
            <w:r w:rsidRPr="00440EFE">
              <w:rPr>
                <w:rFonts w:ascii="Arial" w:hAnsi="Arial" w:cs="Arial"/>
                <w:sz w:val="20"/>
                <w:szCs w:val="20"/>
              </w:rPr>
              <w:t>Регистрацию документов проводить в автоматизированной системе хранения при ее наличии на предприятии</w:t>
            </w:r>
          </w:p>
          <w:p w14:paraId="6076613B" w14:textId="77777777" w:rsidR="003248AE" w:rsidRPr="00440EFE" w:rsidRDefault="003248AE" w:rsidP="003248AE">
            <w:pPr>
              <w:rPr>
                <w:rFonts w:ascii="Arial" w:hAnsi="Arial" w:cs="Arial"/>
                <w:sz w:val="20"/>
                <w:szCs w:val="20"/>
              </w:rPr>
            </w:pPr>
          </w:p>
          <w:p w14:paraId="387CEB6D"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B608A04" w14:textId="77777777" w:rsidR="003248AE" w:rsidRPr="00440EFE" w:rsidRDefault="003248AE" w:rsidP="003248AE">
            <w:pPr>
              <w:rPr>
                <w:rFonts w:ascii="Arial" w:hAnsi="Arial" w:cs="Arial"/>
                <w:sz w:val="20"/>
                <w:szCs w:val="20"/>
              </w:rPr>
            </w:pPr>
            <w:r w:rsidRPr="00440EFE">
              <w:rPr>
                <w:rFonts w:ascii="Arial" w:hAnsi="Arial" w:cs="Arial"/>
                <w:sz w:val="20"/>
                <w:szCs w:val="20"/>
              </w:rPr>
              <w:t>«… регистрируют:</w:t>
            </w:r>
          </w:p>
          <w:p w14:paraId="319B97FE" w14:textId="77777777" w:rsidR="003248AE" w:rsidRPr="00440EFE" w:rsidRDefault="003248AE" w:rsidP="003248AE">
            <w:pPr>
              <w:rPr>
                <w:rFonts w:ascii="Arial" w:hAnsi="Arial" w:cs="Arial"/>
                <w:sz w:val="20"/>
                <w:szCs w:val="20"/>
              </w:rPr>
            </w:pPr>
            <w:r w:rsidRPr="00440EFE">
              <w:rPr>
                <w:rFonts w:ascii="Arial" w:hAnsi="Arial" w:cs="Arial"/>
                <w:sz w:val="20"/>
                <w:szCs w:val="20"/>
              </w:rPr>
              <w:t>- в автоматизированной системе хранения документов (при ее наличии в организации);</w:t>
            </w:r>
          </w:p>
          <w:p w14:paraId="3922AB43" w14:textId="77777777" w:rsidR="003248AE" w:rsidRPr="00440EFE" w:rsidRDefault="003248AE" w:rsidP="003248AE">
            <w:pPr>
              <w:rPr>
                <w:rFonts w:ascii="Arial" w:hAnsi="Arial" w:cs="Arial"/>
                <w:sz w:val="20"/>
                <w:szCs w:val="20"/>
              </w:rPr>
            </w:pPr>
            <w:r w:rsidRPr="00440EFE">
              <w:rPr>
                <w:rFonts w:ascii="Arial" w:hAnsi="Arial" w:cs="Arial"/>
                <w:sz w:val="20"/>
                <w:szCs w:val="20"/>
              </w:rPr>
              <w:t>- в электронном или »</w:t>
            </w:r>
          </w:p>
          <w:p w14:paraId="021107D4" w14:textId="77777777" w:rsidR="003248AE" w:rsidRPr="00440EFE" w:rsidRDefault="003248AE" w:rsidP="003248AE">
            <w:pPr>
              <w:rPr>
                <w:rFonts w:ascii="Arial" w:hAnsi="Arial" w:cs="Arial"/>
                <w:sz w:val="20"/>
                <w:szCs w:val="20"/>
              </w:rPr>
            </w:pPr>
          </w:p>
          <w:p w14:paraId="6266055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EE8A736"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В п. 6.3 приводится формулировка «При наличии в организации автоматизированной системы хранения документов». Возможно отсутствие данной системы у организаций</w:t>
            </w:r>
          </w:p>
          <w:p w14:paraId="3E63BF13"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3A60A81" w14:textId="04002AE9"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p w14:paraId="32C8D975" w14:textId="157AED29" w:rsidR="003248AE" w:rsidRPr="00440EFE" w:rsidRDefault="00AE58DF">
            <w:pPr>
              <w:tabs>
                <w:tab w:val="left" w:pos="11766"/>
              </w:tabs>
              <w:ind w:left="51"/>
              <w:rPr>
                <w:rFonts w:ascii="Arial" w:hAnsi="Arial" w:cs="Arial"/>
                <w:sz w:val="20"/>
                <w:szCs w:val="20"/>
              </w:rPr>
            </w:pPr>
            <w:r w:rsidRPr="00440EFE">
              <w:rPr>
                <w:rFonts w:ascii="Arial" w:hAnsi="Arial" w:cs="Arial"/>
                <w:sz w:val="20"/>
                <w:szCs w:val="20"/>
              </w:rPr>
              <w:t xml:space="preserve">В другой редакции. </w:t>
            </w:r>
            <w:r w:rsidR="003248AE" w:rsidRPr="00440EFE">
              <w:rPr>
                <w:rFonts w:ascii="Arial" w:hAnsi="Arial" w:cs="Arial"/>
                <w:sz w:val="20"/>
                <w:szCs w:val="20"/>
              </w:rPr>
              <w:t>Добавлено «одним из способов».</w:t>
            </w:r>
            <w:r w:rsidRPr="00440EFE">
              <w:rPr>
                <w:rFonts w:ascii="Arial" w:hAnsi="Arial" w:cs="Arial"/>
                <w:sz w:val="20"/>
                <w:szCs w:val="20"/>
              </w:rPr>
              <w:t xml:space="preserve"> </w:t>
            </w:r>
            <w:r w:rsidR="003248AE" w:rsidRPr="00440EFE">
              <w:rPr>
                <w:rFonts w:ascii="Arial" w:hAnsi="Arial" w:cs="Arial"/>
                <w:sz w:val="20"/>
                <w:szCs w:val="20"/>
              </w:rPr>
              <w:t>Конкретный способ регистрации выбирает организация</w:t>
            </w:r>
          </w:p>
        </w:tc>
      </w:tr>
      <w:tr w:rsidR="003248AE" w:rsidRPr="00440EFE" w14:paraId="4F086C8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22D4F78"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F4E69F0"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E42F0A3"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Союз «Объединение вагоностроителей», исх. №168 от 07.05.2026 (ООО «УК РМ Рейл»)</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9165C8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9E8938A"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«Документы регистрируют: - в автоматизированной системе хранения документов*; - в электронном или бумажном журнале регистрации (пример</w:t>
            </w:r>
          </w:p>
          <w:p w14:paraId="2A70EF93"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страницы журнала приведен на рисунке Б.1).»</w:t>
            </w:r>
          </w:p>
          <w:p w14:paraId="49A39718" w14:textId="77777777" w:rsidR="003248AE" w:rsidRPr="00440EFE" w:rsidRDefault="003248AE" w:rsidP="003248AE">
            <w:pPr>
              <w:rPr>
                <w:rFonts w:ascii="Arial" w:hAnsi="Arial" w:cs="Arial"/>
                <w:sz w:val="20"/>
                <w:szCs w:val="20"/>
              </w:rPr>
            </w:pPr>
          </w:p>
          <w:p w14:paraId="23E85281"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2B1F016" w14:textId="77777777" w:rsidR="003248AE" w:rsidRPr="00440EFE" w:rsidRDefault="003248AE" w:rsidP="003248AE">
            <w:pPr>
              <w:rPr>
                <w:rFonts w:ascii="Arial" w:hAnsi="Arial" w:cs="Arial"/>
                <w:b/>
                <w:bCs/>
                <w:color w:val="000000"/>
                <w:sz w:val="20"/>
                <w:szCs w:val="20"/>
                <w:u w:val="single"/>
              </w:rPr>
            </w:pPr>
            <w:r w:rsidRPr="00440EFE">
              <w:rPr>
                <w:rFonts w:ascii="Arial" w:hAnsi="Arial" w:cs="Arial"/>
                <w:color w:val="000000"/>
                <w:sz w:val="20"/>
                <w:szCs w:val="20"/>
              </w:rPr>
              <w:t>«</w:t>
            </w:r>
            <w:r w:rsidRPr="00440EFE">
              <w:rPr>
                <w:rFonts w:ascii="Arial" w:hAnsi="Arial" w:cs="Arial"/>
                <w:b/>
                <w:bCs/>
                <w:color w:val="000000"/>
                <w:sz w:val="20"/>
                <w:szCs w:val="20"/>
                <w:u w:val="single"/>
              </w:rPr>
              <w:t>Документы, поступающие на хранение по результатам проверки,</w:t>
            </w:r>
          </w:p>
          <w:p w14:paraId="1F5451F0" w14:textId="77777777" w:rsidR="003248AE" w:rsidRPr="00440EFE" w:rsidRDefault="003248AE" w:rsidP="003248AE">
            <w:pPr>
              <w:rPr>
                <w:rFonts w:ascii="Arial" w:hAnsi="Arial" w:cs="Arial"/>
                <w:color w:val="000000"/>
                <w:sz w:val="20"/>
                <w:szCs w:val="20"/>
              </w:rPr>
            </w:pPr>
            <w:r w:rsidRPr="00440EFE">
              <w:rPr>
                <w:rFonts w:ascii="Arial" w:hAnsi="Arial" w:cs="Arial"/>
                <w:b/>
                <w:bCs/>
                <w:color w:val="000000"/>
                <w:sz w:val="20"/>
                <w:szCs w:val="20"/>
                <w:u w:val="single"/>
              </w:rPr>
              <w:t>регистрируют.</w:t>
            </w:r>
            <w:r w:rsidRPr="00440EFE">
              <w:rPr>
                <w:rFonts w:ascii="Arial" w:hAnsi="Arial" w:cs="Arial"/>
                <w:color w:val="000000"/>
                <w:sz w:val="20"/>
                <w:szCs w:val="20"/>
              </w:rPr>
              <w:t xml:space="preserve"> Документы регистрируют: - в автоматизированной системе хранения документов*;</w:t>
            </w:r>
          </w:p>
          <w:p w14:paraId="00D824C8"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 в электронном или бумажном журнале регистрации (пример страницы журнала приведен на рисунке Б.1).»</w:t>
            </w:r>
          </w:p>
          <w:p w14:paraId="7F07AFCB" w14:textId="77777777" w:rsidR="003248AE" w:rsidRPr="00440EFE" w:rsidRDefault="003248AE" w:rsidP="003248AE">
            <w:pPr>
              <w:rPr>
                <w:rFonts w:ascii="Arial" w:hAnsi="Arial" w:cs="Arial"/>
                <w:sz w:val="20"/>
                <w:szCs w:val="20"/>
              </w:rPr>
            </w:pPr>
          </w:p>
          <w:p w14:paraId="64F0063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72B60F1" w14:textId="77777777" w:rsidR="003248AE" w:rsidRPr="00440EFE" w:rsidRDefault="003248AE" w:rsidP="003248AE">
            <w:pPr>
              <w:rPr>
                <w:rFonts w:ascii="Arial" w:hAnsi="Arial" w:cs="Arial"/>
                <w:color w:val="1A1A1A"/>
                <w:sz w:val="20"/>
                <w:szCs w:val="20"/>
              </w:rPr>
            </w:pPr>
            <w:r w:rsidRPr="00440EFE">
              <w:rPr>
                <w:rFonts w:ascii="Arial" w:hAnsi="Arial" w:cs="Arial"/>
                <w:color w:val="1A1A1A"/>
                <w:sz w:val="20"/>
                <w:szCs w:val="20"/>
              </w:rPr>
              <w:t>Предлагается отразить в разделе 6 «Регистрация документов», что все документы, поступающие на хранение после проверки, должны пройти</w:t>
            </w:r>
          </w:p>
          <w:p w14:paraId="0632EC26" w14:textId="77777777" w:rsidR="003248AE" w:rsidRPr="00440EFE" w:rsidRDefault="003248AE" w:rsidP="003248AE">
            <w:pPr>
              <w:rPr>
                <w:rFonts w:ascii="Arial" w:hAnsi="Arial" w:cs="Arial"/>
                <w:color w:val="1A1A1A"/>
                <w:sz w:val="20"/>
                <w:szCs w:val="20"/>
              </w:rPr>
            </w:pPr>
            <w:r w:rsidRPr="00440EFE">
              <w:rPr>
                <w:rFonts w:ascii="Arial" w:hAnsi="Arial" w:cs="Arial"/>
                <w:color w:val="1A1A1A"/>
                <w:sz w:val="20"/>
                <w:szCs w:val="20"/>
              </w:rPr>
              <w:t>регистрацию в рамках установленного в стандарте порядка учета документов</w:t>
            </w:r>
          </w:p>
          <w:p w14:paraId="6A9A252D"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691121B" w14:textId="27E9006F"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r w:rsidR="00AE58DF" w:rsidRPr="00440EFE">
              <w:rPr>
                <w:rFonts w:ascii="Arial" w:hAnsi="Arial" w:cs="Arial"/>
                <w:sz w:val="20"/>
                <w:szCs w:val="20"/>
              </w:rPr>
              <w:t xml:space="preserve"> частично</w:t>
            </w:r>
            <w:r w:rsidRPr="00440EFE">
              <w:rPr>
                <w:rFonts w:ascii="Arial" w:hAnsi="Arial" w:cs="Arial"/>
                <w:sz w:val="20"/>
                <w:szCs w:val="20"/>
              </w:rPr>
              <w:t>.</w:t>
            </w:r>
          </w:p>
          <w:p w14:paraId="767058B7" w14:textId="30C26131" w:rsidR="003248AE" w:rsidRPr="00440EFE" w:rsidRDefault="00AE58DF" w:rsidP="003248AE">
            <w:pPr>
              <w:tabs>
                <w:tab w:val="left" w:pos="11766"/>
              </w:tabs>
              <w:ind w:left="51"/>
              <w:rPr>
                <w:rFonts w:ascii="Arial" w:hAnsi="Arial" w:cs="Arial"/>
                <w:sz w:val="20"/>
                <w:szCs w:val="20"/>
              </w:rPr>
            </w:pPr>
            <w:r w:rsidRPr="00440EFE">
              <w:rPr>
                <w:rFonts w:ascii="Arial" w:hAnsi="Arial" w:cs="Arial"/>
                <w:sz w:val="20"/>
                <w:szCs w:val="20"/>
              </w:rPr>
              <w:t xml:space="preserve">Дополнен </w:t>
            </w:r>
            <w:r w:rsidR="003248AE" w:rsidRPr="00440EFE">
              <w:rPr>
                <w:rFonts w:ascii="Arial" w:hAnsi="Arial" w:cs="Arial"/>
                <w:sz w:val="20"/>
                <w:szCs w:val="20"/>
              </w:rPr>
              <w:t>п.4.1 «Все имеющиеся и изготовленные в организации документы подлежат учету и хранению»</w:t>
            </w:r>
          </w:p>
        </w:tc>
      </w:tr>
      <w:tr w:rsidR="003248AE" w:rsidRPr="00440EFE" w14:paraId="5A1C769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13931AC"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A333BCB"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6.1, приложение Б, Б.1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A89D04E"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ОКБ им. А.Люльки – филиала ПАО «ОДК-УМПО», исх. №ОКБ-273-03-133/26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409405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1F52031" w14:textId="77777777" w:rsidR="003248AE" w:rsidRPr="00440EFE" w:rsidRDefault="003248AE" w:rsidP="003248AE">
            <w:pPr>
              <w:rPr>
                <w:rFonts w:ascii="Arial" w:hAnsi="Arial" w:cs="Arial"/>
                <w:sz w:val="20"/>
                <w:szCs w:val="20"/>
              </w:rPr>
            </w:pPr>
            <w:r w:rsidRPr="00440EFE">
              <w:rPr>
                <w:rFonts w:ascii="Arial" w:hAnsi="Arial" w:cs="Arial"/>
                <w:sz w:val="20"/>
                <w:szCs w:val="20"/>
              </w:rPr>
              <w:t>Предлагаемая форма журнала регистрации не обеспечивает регистрацию необходимых учетных данных документа, в т. ч. даты регистрации.</w:t>
            </w:r>
          </w:p>
          <w:p w14:paraId="73E0DD8D" w14:textId="77777777" w:rsidR="003248AE" w:rsidRPr="00440EFE" w:rsidRDefault="003248AE" w:rsidP="003248AE">
            <w:pPr>
              <w:rPr>
                <w:rFonts w:ascii="Arial" w:hAnsi="Arial" w:cs="Arial"/>
                <w:sz w:val="20"/>
                <w:szCs w:val="20"/>
              </w:rPr>
            </w:pPr>
          </w:p>
          <w:p w14:paraId="14A05DB1"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736FF54" w14:textId="77777777" w:rsidR="003248AE" w:rsidRPr="00440EFE" w:rsidRDefault="003248AE" w:rsidP="003248AE">
            <w:pPr>
              <w:rPr>
                <w:rFonts w:ascii="Arial" w:hAnsi="Arial" w:cs="Arial"/>
                <w:sz w:val="20"/>
                <w:szCs w:val="20"/>
              </w:rPr>
            </w:pPr>
            <w:r w:rsidRPr="00440EFE">
              <w:rPr>
                <w:rFonts w:ascii="Arial" w:hAnsi="Arial" w:cs="Arial"/>
                <w:sz w:val="20"/>
                <w:szCs w:val="20"/>
              </w:rPr>
              <w:t>Сделать форму журнала регистрации как в ГОСТ 2.501.</w:t>
            </w:r>
          </w:p>
          <w:p w14:paraId="43EE23EA" w14:textId="77777777" w:rsidR="003248AE" w:rsidRPr="00440EFE" w:rsidRDefault="003248AE" w:rsidP="003248AE">
            <w:pPr>
              <w:rPr>
                <w:rFonts w:ascii="Arial" w:hAnsi="Arial" w:cs="Arial"/>
                <w:sz w:val="20"/>
                <w:szCs w:val="20"/>
              </w:rPr>
            </w:pPr>
          </w:p>
          <w:p w14:paraId="21E49F2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lastRenderedPageBreak/>
              <w:t>Обоснование предлагаемой редакции:</w:t>
            </w:r>
          </w:p>
          <w:p w14:paraId="5ABA5829"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Для большей пригодности положений ПНС для практического применения.</w:t>
            </w:r>
          </w:p>
          <w:p w14:paraId="39D4F131"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935A58A" w14:textId="16842337" w:rsidR="00AE58DF" w:rsidRPr="00440EFE" w:rsidRDefault="00C03B5C"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3248AE" w:rsidRPr="00440EFE" w14:paraId="54CA311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0FDBE45"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17920E0"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EEF19F9"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5C4552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8047285" w14:textId="77777777" w:rsidR="003248AE" w:rsidRPr="00440EFE" w:rsidRDefault="003248AE" w:rsidP="003248AE">
            <w:pPr>
              <w:rPr>
                <w:rFonts w:ascii="Arial" w:hAnsi="Arial" w:cs="Arial"/>
                <w:sz w:val="20"/>
                <w:szCs w:val="20"/>
              </w:rPr>
            </w:pPr>
            <w:r w:rsidRPr="00440EFE">
              <w:rPr>
                <w:rStyle w:val="6pt"/>
                <w:rFonts w:ascii="Arial" w:eastAsia="Courier New" w:hAnsi="Arial" w:cs="Arial"/>
                <w:sz w:val="20"/>
                <w:szCs w:val="20"/>
              </w:rPr>
              <w:t>Заменить «...создают карточку регистрации...» на «…создают карточку учета...». Заменить по всему тексту проекта «карточка регистрации» на «карточка учета»</w:t>
            </w:r>
          </w:p>
          <w:p w14:paraId="7DAA239E" w14:textId="77777777" w:rsidR="003248AE" w:rsidRPr="00440EFE" w:rsidRDefault="003248AE" w:rsidP="003248AE">
            <w:pPr>
              <w:rPr>
                <w:rFonts w:ascii="Arial" w:hAnsi="Arial" w:cs="Arial"/>
                <w:sz w:val="20"/>
                <w:szCs w:val="20"/>
              </w:rPr>
            </w:pPr>
          </w:p>
          <w:p w14:paraId="0325534C"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9F9377E" w14:textId="77777777" w:rsidR="003248AE" w:rsidRPr="00440EFE" w:rsidRDefault="003248AE" w:rsidP="003248AE">
            <w:pPr>
              <w:rPr>
                <w:rFonts w:ascii="Arial" w:hAnsi="Arial" w:cs="Arial"/>
                <w:sz w:val="20"/>
                <w:szCs w:val="20"/>
              </w:rPr>
            </w:pPr>
            <w:r w:rsidRPr="00440EFE">
              <w:rPr>
                <w:rStyle w:val="6pt"/>
                <w:rFonts w:ascii="Arial" w:eastAsia="Courier New" w:hAnsi="Arial" w:cs="Arial"/>
                <w:sz w:val="20"/>
                <w:szCs w:val="20"/>
              </w:rPr>
              <w:t>Для каждого зарегистрированного документа создают карточку учета (электронную или бумажную), в которую вносят необходимые сведения о нем (пример карточки учета приведен на рисунках Б.2 - Б.5). - заменить по всему тексту на «карточка учета»</w:t>
            </w:r>
          </w:p>
          <w:p w14:paraId="78D2AF0B" w14:textId="77777777" w:rsidR="003248AE" w:rsidRPr="00440EFE" w:rsidRDefault="003248AE" w:rsidP="003248AE">
            <w:pPr>
              <w:rPr>
                <w:rFonts w:ascii="Arial" w:hAnsi="Arial" w:cs="Arial"/>
                <w:sz w:val="20"/>
                <w:szCs w:val="20"/>
              </w:rPr>
            </w:pPr>
          </w:p>
          <w:p w14:paraId="45923AC6"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5E5887C" w14:textId="77777777" w:rsidR="003248AE" w:rsidRPr="00440EFE" w:rsidRDefault="003248AE" w:rsidP="003248AE">
            <w:pPr>
              <w:rPr>
                <w:rFonts w:ascii="Arial" w:hAnsi="Arial" w:cs="Arial"/>
                <w:sz w:val="20"/>
                <w:szCs w:val="20"/>
                <w:u w:val="single"/>
              </w:rPr>
            </w:pPr>
            <w:r w:rsidRPr="00440EFE">
              <w:rPr>
                <w:rStyle w:val="6pt"/>
                <w:rFonts w:ascii="Arial" w:eastAsia="Courier New" w:hAnsi="Arial" w:cs="Arial"/>
                <w:sz w:val="20"/>
                <w:szCs w:val="20"/>
              </w:rPr>
              <w:t xml:space="preserve">В п. 6.1 </w:t>
            </w:r>
            <w:r w:rsidRPr="00440EFE">
              <w:rPr>
                <w:rStyle w:val="TimesNewRoman"/>
                <w:rFonts w:ascii="Arial" w:eastAsia="Courier New" w:hAnsi="Arial" w:cs="Arial"/>
                <w:sz w:val="20"/>
                <w:szCs w:val="20"/>
              </w:rPr>
              <w:t xml:space="preserve">для </w:t>
            </w:r>
            <w:r w:rsidRPr="00440EFE">
              <w:rPr>
                <w:rStyle w:val="6pt"/>
                <w:rFonts w:ascii="Arial" w:eastAsia="Courier New" w:hAnsi="Arial" w:cs="Arial"/>
                <w:sz w:val="20"/>
                <w:szCs w:val="20"/>
              </w:rPr>
              <w:t>регистрации документов определен «Журнал регистрации документов» по которому присваивается инвентарный номер и только. В карточке учета содержатся учетные записи о документе и его движении, абонентах, изменениях и т.д.</w:t>
            </w:r>
          </w:p>
          <w:p w14:paraId="21B1CC9F"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D03C5DB"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1320470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BC9DA41"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9C6D178"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B5ECB2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EA35EF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C802457" w14:textId="77777777" w:rsidR="003248AE" w:rsidRPr="00440EFE" w:rsidRDefault="003248AE" w:rsidP="003248AE">
            <w:pPr>
              <w:rPr>
                <w:rFonts w:ascii="Arial" w:hAnsi="Arial" w:cs="Arial"/>
                <w:sz w:val="20"/>
                <w:szCs w:val="20"/>
              </w:rPr>
            </w:pPr>
            <w:r w:rsidRPr="00440EFE">
              <w:rPr>
                <w:rFonts w:ascii="Arial" w:hAnsi="Arial" w:cs="Arial"/>
                <w:sz w:val="20"/>
                <w:szCs w:val="20"/>
              </w:rPr>
              <w:t>В примерах карточек учета (приложение Б) не графы (поля) для записи уровня конфиденциальности</w:t>
            </w:r>
          </w:p>
          <w:p w14:paraId="5AFF174A" w14:textId="77777777" w:rsidR="003248AE" w:rsidRPr="00440EFE" w:rsidRDefault="003248AE" w:rsidP="003248AE">
            <w:pPr>
              <w:rPr>
                <w:rFonts w:ascii="Arial" w:hAnsi="Arial" w:cs="Arial"/>
                <w:sz w:val="20"/>
                <w:szCs w:val="20"/>
              </w:rPr>
            </w:pPr>
          </w:p>
          <w:p w14:paraId="072D4B20"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FA7CAE9"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659D2A6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850BCAA"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C62B4A7"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1B93DE9"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«ОПК», исх. № 3250 от 13.04.2026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A890C4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6A8EA92" w14:textId="77777777" w:rsidR="003248AE" w:rsidRPr="00440EFE" w:rsidRDefault="003248AE" w:rsidP="003248AE">
            <w:pPr>
              <w:rPr>
                <w:rFonts w:ascii="Arial" w:hAnsi="Arial" w:cs="Arial"/>
                <w:sz w:val="20"/>
                <w:szCs w:val="20"/>
              </w:rPr>
            </w:pPr>
            <w:r w:rsidRPr="00440EFE">
              <w:rPr>
                <w:rFonts w:ascii="Arial" w:hAnsi="Arial" w:cs="Arial"/>
                <w:sz w:val="20"/>
                <w:szCs w:val="20"/>
              </w:rPr>
              <w:t>6.2 …</w:t>
            </w:r>
          </w:p>
          <w:p w14:paraId="693B904B" w14:textId="77777777" w:rsidR="003248AE" w:rsidRPr="00440EFE" w:rsidRDefault="003248AE" w:rsidP="003248AE">
            <w:pPr>
              <w:rPr>
                <w:rFonts w:ascii="Arial" w:hAnsi="Arial" w:cs="Arial"/>
                <w:sz w:val="20"/>
                <w:szCs w:val="20"/>
              </w:rPr>
            </w:pPr>
            <w:r w:rsidRPr="00440EFE">
              <w:rPr>
                <w:rFonts w:ascii="Arial" w:hAnsi="Arial" w:cs="Arial"/>
                <w:sz w:val="20"/>
                <w:szCs w:val="20"/>
              </w:rPr>
              <w:t>Рекомендуется в карточке указывать следующие информационно-поисковые характеристики (перечень не ограничен):</w:t>
            </w:r>
          </w:p>
          <w:p w14:paraId="2D1B825C" w14:textId="77777777" w:rsidR="003248AE" w:rsidRPr="00440EFE" w:rsidRDefault="003248AE" w:rsidP="003248AE">
            <w:pPr>
              <w:rPr>
                <w:rFonts w:ascii="Arial" w:hAnsi="Arial" w:cs="Arial"/>
                <w:sz w:val="20"/>
                <w:szCs w:val="20"/>
              </w:rPr>
            </w:pPr>
            <w:r w:rsidRPr="00440EFE">
              <w:rPr>
                <w:rFonts w:ascii="Arial" w:hAnsi="Arial" w:cs="Arial"/>
                <w:sz w:val="20"/>
                <w:szCs w:val="20"/>
              </w:rPr>
              <w:t>- обозначение документа;</w:t>
            </w:r>
          </w:p>
          <w:p w14:paraId="1364D998" w14:textId="77777777" w:rsidR="003248AE" w:rsidRPr="00440EFE" w:rsidRDefault="003248AE" w:rsidP="003248AE">
            <w:pPr>
              <w:rPr>
                <w:rFonts w:ascii="Arial" w:hAnsi="Arial" w:cs="Arial"/>
                <w:sz w:val="20"/>
                <w:szCs w:val="20"/>
              </w:rPr>
            </w:pPr>
            <w:r w:rsidRPr="00440EFE">
              <w:rPr>
                <w:rFonts w:ascii="Arial" w:hAnsi="Arial" w:cs="Arial"/>
                <w:sz w:val="20"/>
                <w:szCs w:val="20"/>
              </w:rPr>
              <w:t>- наименование документа;</w:t>
            </w:r>
          </w:p>
          <w:p w14:paraId="1EFC4B5A" w14:textId="77777777" w:rsidR="003248AE" w:rsidRPr="00440EFE" w:rsidRDefault="003248AE" w:rsidP="003248AE">
            <w:pPr>
              <w:rPr>
                <w:rFonts w:ascii="Arial" w:hAnsi="Arial" w:cs="Arial"/>
                <w:sz w:val="20"/>
                <w:szCs w:val="20"/>
              </w:rPr>
            </w:pPr>
            <w:r w:rsidRPr="00440EFE">
              <w:rPr>
                <w:rFonts w:ascii="Arial" w:hAnsi="Arial" w:cs="Arial"/>
                <w:sz w:val="20"/>
                <w:szCs w:val="20"/>
              </w:rPr>
              <w:t>- вид документа (по ГОСТ Р 2.102 для КД);</w:t>
            </w:r>
          </w:p>
          <w:p w14:paraId="4FE378D6" w14:textId="77777777" w:rsidR="003248AE" w:rsidRPr="00440EFE" w:rsidRDefault="003248AE" w:rsidP="003248AE">
            <w:pPr>
              <w:rPr>
                <w:rFonts w:ascii="Arial" w:hAnsi="Arial" w:cs="Arial"/>
                <w:sz w:val="20"/>
                <w:szCs w:val="20"/>
                <w:u w:val="single"/>
              </w:rPr>
            </w:pPr>
          </w:p>
          <w:p w14:paraId="649F8BF9"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57C9AE51" w14:textId="77777777" w:rsidR="003248AE" w:rsidRPr="00440EFE" w:rsidRDefault="003248AE" w:rsidP="003248AE">
            <w:pPr>
              <w:rPr>
                <w:rFonts w:ascii="Arial" w:hAnsi="Arial" w:cs="Arial"/>
                <w:b/>
                <w:bCs/>
                <w:sz w:val="20"/>
                <w:szCs w:val="20"/>
              </w:rPr>
            </w:pPr>
            <w:r w:rsidRPr="00440EFE">
              <w:rPr>
                <w:rFonts w:ascii="Arial" w:hAnsi="Arial" w:cs="Arial"/>
                <w:b/>
                <w:bCs/>
                <w:sz w:val="20"/>
                <w:szCs w:val="20"/>
              </w:rPr>
              <w:t>2 Нормативные ссылки</w:t>
            </w:r>
          </w:p>
          <w:p w14:paraId="6F31319D" w14:textId="77777777" w:rsidR="003248AE" w:rsidRPr="00440EFE" w:rsidRDefault="003248AE" w:rsidP="003248AE">
            <w:pPr>
              <w:rPr>
                <w:rFonts w:ascii="Arial" w:hAnsi="Arial" w:cs="Arial"/>
                <w:sz w:val="20"/>
                <w:szCs w:val="20"/>
              </w:rPr>
            </w:pPr>
          </w:p>
          <w:p w14:paraId="4D494C38" w14:textId="77777777" w:rsidR="003248AE" w:rsidRPr="00440EFE" w:rsidRDefault="003248AE" w:rsidP="003248AE">
            <w:pPr>
              <w:rPr>
                <w:rFonts w:ascii="Arial" w:hAnsi="Arial" w:cs="Arial"/>
                <w:sz w:val="20"/>
                <w:szCs w:val="20"/>
              </w:rPr>
            </w:pPr>
            <w:r w:rsidRPr="00440EFE">
              <w:rPr>
                <w:rFonts w:ascii="Arial" w:hAnsi="Arial" w:cs="Arial"/>
                <w:sz w:val="20"/>
                <w:szCs w:val="20"/>
              </w:rPr>
              <w:t>В настоящем стандарте использованы нормативные ссылки на следующие стандарты:</w:t>
            </w:r>
          </w:p>
          <w:p w14:paraId="0FFDE7AC" w14:textId="77777777" w:rsidR="003248AE" w:rsidRPr="00440EFE" w:rsidRDefault="003248AE" w:rsidP="003248AE">
            <w:pPr>
              <w:rPr>
                <w:rFonts w:ascii="Arial" w:hAnsi="Arial" w:cs="Arial"/>
                <w:sz w:val="20"/>
                <w:szCs w:val="20"/>
              </w:rPr>
            </w:pPr>
            <w:r w:rsidRPr="00440EFE">
              <w:rPr>
                <w:rFonts w:ascii="Arial" w:hAnsi="Arial" w:cs="Arial"/>
                <w:sz w:val="20"/>
                <w:szCs w:val="20"/>
              </w:rPr>
              <w:t>…</w:t>
            </w:r>
          </w:p>
          <w:p w14:paraId="1AAD7778" w14:textId="77777777" w:rsidR="003248AE" w:rsidRPr="00440EFE" w:rsidRDefault="003248AE" w:rsidP="003248AE">
            <w:pPr>
              <w:rPr>
                <w:rFonts w:ascii="Arial" w:hAnsi="Arial" w:cs="Arial"/>
                <w:sz w:val="20"/>
                <w:szCs w:val="20"/>
              </w:rPr>
            </w:pPr>
            <w:r w:rsidRPr="00440EFE">
              <w:rPr>
                <w:rFonts w:ascii="Arial" w:hAnsi="Arial" w:cs="Arial"/>
                <w:sz w:val="20"/>
                <w:szCs w:val="20"/>
              </w:rPr>
              <w:lastRenderedPageBreak/>
              <w:t xml:space="preserve">ГОСТ Р 2.102 </w:t>
            </w:r>
            <w:bookmarkStart w:id="4" w:name="_Hlk229834328"/>
            <w:r w:rsidRPr="00440EFE">
              <w:rPr>
                <w:rFonts w:ascii="Arial" w:hAnsi="Arial" w:cs="Arial"/>
                <w:sz w:val="20"/>
                <w:szCs w:val="20"/>
              </w:rPr>
              <w:t>Единая система конструкторской документации. Виды и комплектность конструкторских документов</w:t>
            </w:r>
            <w:bookmarkEnd w:id="4"/>
          </w:p>
          <w:p w14:paraId="0BCD0319" w14:textId="77777777" w:rsidR="003248AE" w:rsidRPr="00440EFE" w:rsidRDefault="003248AE" w:rsidP="003248AE">
            <w:pPr>
              <w:rPr>
                <w:rFonts w:ascii="Arial" w:hAnsi="Arial" w:cs="Arial"/>
                <w:sz w:val="20"/>
                <w:szCs w:val="20"/>
                <w:u w:val="single"/>
              </w:rPr>
            </w:pPr>
          </w:p>
          <w:p w14:paraId="52FC9B0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FD3C67D" w14:textId="77777777" w:rsidR="003248AE" w:rsidRPr="00440EFE" w:rsidRDefault="003248AE" w:rsidP="003248AE">
            <w:pPr>
              <w:rPr>
                <w:rFonts w:ascii="Arial" w:hAnsi="Arial" w:cs="Arial"/>
                <w:sz w:val="20"/>
                <w:szCs w:val="20"/>
              </w:rPr>
            </w:pPr>
            <w:r w:rsidRPr="00440EFE">
              <w:rPr>
                <w:rFonts w:ascii="Arial" w:hAnsi="Arial" w:cs="Arial"/>
                <w:sz w:val="20"/>
                <w:szCs w:val="20"/>
              </w:rPr>
              <w:t>В связи с использованием в тексте стандарта ГОСТ Р 2.501-202Х ссылочного стандарта ГОСТ Р 2.102-2023 его необходимо включить в раздел 2 ГОСТ Р 2.501-202Х.</w:t>
            </w:r>
          </w:p>
          <w:p w14:paraId="3A7281AD"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5E5A2A3"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3248AE" w:rsidRPr="00440EFE" w14:paraId="5818B91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9713797"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76E8B32"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6DEFA39"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"Туполев", № Исх-11156-40.02 от 15.04.2026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3321642"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38C8246"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Установить, какие сведения являются обязательными для регистрации в карточке, а какие рекомендуются. Следует обговорить, что при применении АС УДИ сведения необязательно должны дублироваться из документа в электронную карточку, а могут отображаться посредством связей / ссылок на сам регистрируемый документ.</w:t>
            </w:r>
          </w:p>
          <w:p w14:paraId="306E75EC" w14:textId="77777777" w:rsidR="003248AE" w:rsidRPr="00440EFE" w:rsidRDefault="003248AE" w:rsidP="003248AE">
            <w:pPr>
              <w:rPr>
                <w:rFonts w:ascii="Arial" w:hAnsi="Arial" w:cs="Arial"/>
                <w:sz w:val="20"/>
                <w:szCs w:val="20"/>
                <w:u w:val="single"/>
              </w:rPr>
            </w:pPr>
          </w:p>
          <w:p w14:paraId="18AEBBF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026D0B42" w14:textId="77777777" w:rsidR="003248AE" w:rsidRPr="00440EFE" w:rsidRDefault="003248AE" w:rsidP="003248AE">
            <w:pPr>
              <w:keepLines/>
              <w:rPr>
                <w:rFonts w:ascii="Arial" w:hAnsi="Arial" w:cs="Arial"/>
                <w:i/>
                <w:sz w:val="20"/>
                <w:szCs w:val="20"/>
              </w:rPr>
            </w:pPr>
            <w:r w:rsidRPr="00440EFE">
              <w:rPr>
                <w:rFonts w:ascii="Arial" w:hAnsi="Arial" w:cs="Arial"/>
                <w:i/>
                <w:sz w:val="20"/>
                <w:szCs w:val="20"/>
              </w:rPr>
              <w:t>Перечень сведений, включаемых в карточку регистрации, приведен в таблице 2.</w:t>
            </w:r>
          </w:p>
          <w:p w14:paraId="2C559C60" w14:textId="77777777" w:rsidR="003248AE" w:rsidRPr="00440EFE" w:rsidRDefault="003248AE" w:rsidP="003248AE">
            <w:pPr>
              <w:keepLines/>
              <w:rPr>
                <w:rFonts w:ascii="Arial" w:hAnsi="Arial" w:cs="Arial"/>
                <w:sz w:val="20"/>
                <w:szCs w:val="20"/>
              </w:rPr>
            </w:pPr>
            <w:r w:rsidRPr="00440EFE">
              <w:rPr>
                <w:rFonts w:ascii="Arial" w:hAnsi="Arial" w:cs="Arial"/>
                <w:i/>
                <w:sz w:val="20"/>
                <w:szCs w:val="20"/>
              </w:rPr>
              <w:t xml:space="preserve">Таблица 2 </w:t>
            </w:r>
            <w:r w:rsidRPr="00440EFE">
              <w:rPr>
                <w:rFonts w:ascii="Arial" w:hAnsi="Arial" w:cs="Arial"/>
                <w:sz w:val="20"/>
                <w:szCs w:val="20"/>
              </w:rPr>
              <w:t>(по аналогии с таблицей 1)</w:t>
            </w:r>
          </w:p>
          <w:tbl>
            <w:tblPr>
              <w:tblStyle w:val="aff0"/>
              <w:tblW w:w="0" w:type="auto"/>
              <w:tblInd w:w="0" w:type="dxa"/>
              <w:tblLayout w:type="fixed"/>
              <w:tblLook w:val="04A0" w:firstRow="1" w:lastRow="0" w:firstColumn="1" w:lastColumn="0" w:noHBand="0" w:noVBand="1"/>
            </w:tblPr>
            <w:tblGrid>
              <w:gridCol w:w="1465"/>
              <w:gridCol w:w="885"/>
              <w:gridCol w:w="889"/>
              <w:gridCol w:w="869"/>
            </w:tblGrid>
            <w:tr w:rsidR="003248AE" w:rsidRPr="00440EFE" w14:paraId="3446AC25" w14:textId="77777777">
              <w:tc>
                <w:tcPr>
                  <w:tcW w:w="1465" w:type="dxa"/>
                </w:tcPr>
                <w:p w14:paraId="6B5CC799" w14:textId="77777777" w:rsidR="003248AE" w:rsidRPr="00440EFE" w:rsidRDefault="003248AE" w:rsidP="003248AE">
                  <w:pPr>
                    <w:keepLines/>
                    <w:rPr>
                      <w:rFonts w:ascii="Arial" w:hAnsi="Arial" w:cs="Arial"/>
                      <w:b/>
                      <w:i/>
                      <w:sz w:val="20"/>
                      <w:szCs w:val="20"/>
                    </w:rPr>
                  </w:pPr>
                  <w:r w:rsidRPr="00440EFE">
                    <w:rPr>
                      <w:rFonts w:ascii="Arial" w:hAnsi="Arial" w:cs="Arial"/>
                      <w:b/>
                      <w:i/>
                      <w:sz w:val="20"/>
                      <w:szCs w:val="20"/>
                    </w:rPr>
                    <w:t>Сведения</w:t>
                  </w:r>
                </w:p>
              </w:tc>
              <w:tc>
                <w:tcPr>
                  <w:tcW w:w="885" w:type="dxa"/>
                </w:tcPr>
                <w:p w14:paraId="61621651" w14:textId="77777777" w:rsidR="003248AE" w:rsidRPr="00440EFE" w:rsidRDefault="003248AE" w:rsidP="003248AE">
                  <w:pPr>
                    <w:keepLines/>
                    <w:rPr>
                      <w:rFonts w:ascii="Arial" w:hAnsi="Arial" w:cs="Arial"/>
                      <w:i/>
                      <w:sz w:val="20"/>
                      <w:szCs w:val="20"/>
                    </w:rPr>
                  </w:pPr>
                </w:p>
              </w:tc>
              <w:tc>
                <w:tcPr>
                  <w:tcW w:w="889" w:type="dxa"/>
                </w:tcPr>
                <w:p w14:paraId="0AFF0442" w14:textId="77777777" w:rsidR="003248AE" w:rsidRPr="00440EFE" w:rsidRDefault="003248AE" w:rsidP="003248AE">
                  <w:pPr>
                    <w:keepLines/>
                    <w:rPr>
                      <w:rFonts w:ascii="Arial" w:hAnsi="Arial" w:cs="Arial"/>
                      <w:i/>
                      <w:sz w:val="20"/>
                      <w:szCs w:val="20"/>
                    </w:rPr>
                  </w:pPr>
                </w:p>
              </w:tc>
              <w:tc>
                <w:tcPr>
                  <w:tcW w:w="869" w:type="dxa"/>
                </w:tcPr>
                <w:p w14:paraId="745321DA" w14:textId="77777777" w:rsidR="003248AE" w:rsidRPr="00440EFE" w:rsidRDefault="003248AE" w:rsidP="003248AE">
                  <w:pPr>
                    <w:keepLines/>
                    <w:rPr>
                      <w:rFonts w:ascii="Arial" w:hAnsi="Arial" w:cs="Arial"/>
                      <w:i/>
                      <w:sz w:val="20"/>
                      <w:szCs w:val="20"/>
                    </w:rPr>
                  </w:pPr>
                </w:p>
              </w:tc>
            </w:tr>
            <w:tr w:rsidR="003248AE" w:rsidRPr="00440EFE" w14:paraId="2C5EAC20" w14:textId="77777777">
              <w:tc>
                <w:tcPr>
                  <w:tcW w:w="1465" w:type="dxa"/>
                </w:tcPr>
                <w:p w14:paraId="1646DC57" w14:textId="77777777" w:rsidR="003248AE" w:rsidRPr="00440EFE" w:rsidRDefault="003248AE" w:rsidP="003248AE">
                  <w:pPr>
                    <w:keepLines/>
                    <w:rPr>
                      <w:rFonts w:ascii="Arial" w:hAnsi="Arial" w:cs="Arial"/>
                      <w:i/>
                      <w:sz w:val="20"/>
                      <w:szCs w:val="20"/>
                    </w:rPr>
                  </w:pPr>
                  <w:r w:rsidRPr="00440EFE">
                    <w:rPr>
                      <w:rFonts w:ascii="Arial" w:hAnsi="Arial" w:cs="Arial"/>
                      <w:i/>
                      <w:sz w:val="20"/>
                      <w:szCs w:val="20"/>
                    </w:rPr>
                    <w:t>Инвентарный номер</w:t>
                  </w:r>
                </w:p>
              </w:tc>
              <w:tc>
                <w:tcPr>
                  <w:tcW w:w="885" w:type="dxa"/>
                </w:tcPr>
                <w:p w14:paraId="377FA15D" w14:textId="77777777" w:rsidR="003248AE" w:rsidRPr="00440EFE" w:rsidRDefault="003248AE" w:rsidP="003248AE">
                  <w:pPr>
                    <w:keepLines/>
                    <w:rPr>
                      <w:rFonts w:ascii="Arial" w:hAnsi="Arial" w:cs="Arial"/>
                      <w:i/>
                      <w:sz w:val="20"/>
                      <w:szCs w:val="20"/>
                    </w:rPr>
                  </w:pPr>
                  <w:r w:rsidRPr="00440EFE">
                    <w:rPr>
                      <w:rFonts w:ascii="Arial" w:hAnsi="Arial" w:cs="Arial"/>
                      <w:i/>
                      <w:sz w:val="20"/>
                      <w:szCs w:val="20"/>
                    </w:rPr>
                    <w:sym w:font="Symbol" w:char="F0B7"/>
                  </w:r>
                </w:p>
              </w:tc>
              <w:tc>
                <w:tcPr>
                  <w:tcW w:w="889" w:type="dxa"/>
                </w:tcPr>
                <w:p w14:paraId="365E499F" w14:textId="77777777" w:rsidR="003248AE" w:rsidRPr="00440EFE" w:rsidRDefault="003248AE" w:rsidP="003248AE">
                  <w:pPr>
                    <w:keepLines/>
                    <w:rPr>
                      <w:rFonts w:ascii="Arial" w:hAnsi="Arial" w:cs="Arial"/>
                      <w:i/>
                      <w:sz w:val="20"/>
                      <w:szCs w:val="20"/>
                    </w:rPr>
                  </w:pPr>
                  <w:r w:rsidRPr="00440EFE">
                    <w:rPr>
                      <w:rFonts w:ascii="Arial" w:hAnsi="Arial" w:cs="Arial"/>
                      <w:i/>
                      <w:sz w:val="20"/>
                      <w:szCs w:val="20"/>
                    </w:rPr>
                    <w:sym w:font="Symbol" w:char="F0B7"/>
                  </w:r>
                </w:p>
              </w:tc>
              <w:tc>
                <w:tcPr>
                  <w:tcW w:w="869" w:type="dxa"/>
                </w:tcPr>
                <w:p w14:paraId="5A3B349F" w14:textId="77777777" w:rsidR="003248AE" w:rsidRPr="00440EFE" w:rsidRDefault="003248AE" w:rsidP="003248AE">
                  <w:pPr>
                    <w:keepLines/>
                    <w:rPr>
                      <w:rFonts w:ascii="Arial" w:hAnsi="Arial" w:cs="Arial"/>
                      <w:i/>
                      <w:sz w:val="20"/>
                      <w:szCs w:val="20"/>
                    </w:rPr>
                  </w:pPr>
                  <w:r w:rsidRPr="00440EFE">
                    <w:rPr>
                      <w:rFonts w:ascii="Arial" w:hAnsi="Arial" w:cs="Arial"/>
                      <w:i/>
                      <w:sz w:val="20"/>
                      <w:szCs w:val="20"/>
                    </w:rPr>
                    <w:sym w:font="Symbol" w:char="F0B7"/>
                  </w:r>
                </w:p>
              </w:tc>
            </w:tr>
            <w:tr w:rsidR="003248AE" w:rsidRPr="00440EFE" w14:paraId="11EA5D75" w14:textId="77777777">
              <w:tc>
                <w:tcPr>
                  <w:tcW w:w="1465" w:type="dxa"/>
                </w:tcPr>
                <w:p w14:paraId="46FE24D6" w14:textId="77777777" w:rsidR="003248AE" w:rsidRPr="00440EFE" w:rsidRDefault="003248AE" w:rsidP="003248AE">
                  <w:pPr>
                    <w:keepLines/>
                    <w:rPr>
                      <w:rFonts w:ascii="Arial" w:hAnsi="Arial" w:cs="Arial"/>
                      <w:i/>
                      <w:sz w:val="20"/>
                      <w:szCs w:val="20"/>
                    </w:rPr>
                  </w:pPr>
                  <w:r w:rsidRPr="00440EFE">
                    <w:rPr>
                      <w:rFonts w:ascii="Arial" w:hAnsi="Arial" w:cs="Arial"/>
                      <w:i/>
                      <w:sz w:val="20"/>
                      <w:szCs w:val="20"/>
                    </w:rPr>
                    <w:t>Обозначение</w:t>
                  </w:r>
                </w:p>
              </w:tc>
              <w:tc>
                <w:tcPr>
                  <w:tcW w:w="885" w:type="dxa"/>
                </w:tcPr>
                <w:p w14:paraId="1ED7FE16" w14:textId="77777777" w:rsidR="003248AE" w:rsidRPr="00440EFE" w:rsidRDefault="003248AE" w:rsidP="003248AE">
                  <w:pPr>
                    <w:rPr>
                      <w:rFonts w:ascii="Arial" w:hAnsi="Arial" w:cs="Arial"/>
                      <w:sz w:val="20"/>
                      <w:szCs w:val="20"/>
                    </w:rPr>
                  </w:pPr>
                  <w:r w:rsidRPr="00440EFE">
                    <w:rPr>
                      <w:rFonts w:ascii="Arial" w:hAnsi="Arial" w:cs="Arial"/>
                      <w:i/>
                      <w:sz w:val="20"/>
                      <w:szCs w:val="20"/>
                    </w:rPr>
                    <w:sym w:font="Symbol" w:char="F0B7"/>
                  </w:r>
                </w:p>
              </w:tc>
              <w:tc>
                <w:tcPr>
                  <w:tcW w:w="889" w:type="dxa"/>
                </w:tcPr>
                <w:p w14:paraId="5F3B4B63" w14:textId="77777777" w:rsidR="003248AE" w:rsidRPr="00440EFE" w:rsidRDefault="003248AE" w:rsidP="003248AE">
                  <w:pPr>
                    <w:rPr>
                      <w:rFonts w:ascii="Arial" w:hAnsi="Arial" w:cs="Arial"/>
                      <w:sz w:val="20"/>
                      <w:szCs w:val="20"/>
                    </w:rPr>
                  </w:pPr>
                  <w:r w:rsidRPr="00440EFE">
                    <w:rPr>
                      <w:rFonts w:ascii="Arial" w:hAnsi="Arial" w:cs="Arial"/>
                      <w:i/>
                      <w:sz w:val="20"/>
                      <w:szCs w:val="20"/>
                    </w:rPr>
                    <w:sym w:font="Symbol" w:char="F0B7"/>
                  </w:r>
                </w:p>
              </w:tc>
              <w:tc>
                <w:tcPr>
                  <w:tcW w:w="869" w:type="dxa"/>
                </w:tcPr>
                <w:p w14:paraId="00C7F40E" w14:textId="77777777" w:rsidR="003248AE" w:rsidRPr="00440EFE" w:rsidRDefault="003248AE" w:rsidP="003248AE">
                  <w:pPr>
                    <w:keepLines/>
                    <w:rPr>
                      <w:rFonts w:ascii="Arial" w:hAnsi="Arial" w:cs="Arial"/>
                      <w:i/>
                      <w:sz w:val="20"/>
                      <w:szCs w:val="20"/>
                    </w:rPr>
                  </w:pPr>
                  <w:r w:rsidRPr="00440EFE">
                    <w:rPr>
                      <w:rFonts w:ascii="Arial" w:hAnsi="Arial" w:cs="Arial"/>
                      <w:i/>
                      <w:sz w:val="20"/>
                      <w:szCs w:val="20"/>
                    </w:rPr>
                    <w:sym w:font="Symbol" w:char="F0B7"/>
                  </w:r>
                </w:p>
              </w:tc>
            </w:tr>
            <w:tr w:rsidR="003248AE" w:rsidRPr="00440EFE" w14:paraId="1532275B" w14:textId="77777777">
              <w:tc>
                <w:tcPr>
                  <w:tcW w:w="1465" w:type="dxa"/>
                </w:tcPr>
                <w:p w14:paraId="671016F6" w14:textId="77777777" w:rsidR="003248AE" w:rsidRPr="00440EFE" w:rsidRDefault="003248AE" w:rsidP="003248AE">
                  <w:pPr>
                    <w:keepLines/>
                    <w:rPr>
                      <w:rFonts w:ascii="Arial" w:hAnsi="Arial" w:cs="Arial"/>
                      <w:i/>
                      <w:sz w:val="20"/>
                      <w:szCs w:val="20"/>
                    </w:rPr>
                  </w:pPr>
                  <w:r w:rsidRPr="00440EFE">
                    <w:rPr>
                      <w:rFonts w:ascii="Arial" w:hAnsi="Arial" w:cs="Arial"/>
                      <w:i/>
                      <w:sz w:val="20"/>
                      <w:szCs w:val="20"/>
                    </w:rPr>
                    <w:t xml:space="preserve">Наименование </w:t>
                  </w:r>
                </w:p>
              </w:tc>
              <w:tc>
                <w:tcPr>
                  <w:tcW w:w="885" w:type="dxa"/>
                </w:tcPr>
                <w:p w14:paraId="6F4DCF51" w14:textId="77777777" w:rsidR="003248AE" w:rsidRPr="00440EFE" w:rsidRDefault="003248AE" w:rsidP="003248AE">
                  <w:pPr>
                    <w:rPr>
                      <w:rFonts w:ascii="Arial" w:hAnsi="Arial" w:cs="Arial"/>
                      <w:i/>
                      <w:sz w:val="20"/>
                      <w:szCs w:val="20"/>
                    </w:rPr>
                  </w:pPr>
                  <w:r w:rsidRPr="00440EFE">
                    <w:rPr>
                      <w:rFonts w:ascii="Arial" w:hAnsi="Arial" w:cs="Arial"/>
                      <w:i/>
                      <w:sz w:val="20"/>
                      <w:szCs w:val="20"/>
                    </w:rPr>
                    <w:sym w:font="Symbol" w:char="F06F"/>
                  </w:r>
                </w:p>
              </w:tc>
              <w:tc>
                <w:tcPr>
                  <w:tcW w:w="889" w:type="dxa"/>
                </w:tcPr>
                <w:p w14:paraId="171746D2" w14:textId="77777777" w:rsidR="003248AE" w:rsidRPr="00440EFE" w:rsidRDefault="003248AE" w:rsidP="003248AE">
                  <w:pPr>
                    <w:rPr>
                      <w:rFonts w:ascii="Arial" w:hAnsi="Arial" w:cs="Arial"/>
                      <w:i/>
                      <w:sz w:val="20"/>
                      <w:szCs w:val="20"/>
                    </w:rPr>
                  </w:pPr>
                  <w:r w:rsidRPr="00440EFE">
                    <w:rPr>
                      <w:rFonts w:ascii="Arial" w:hAnsi="Arial" w:cs="Arial"/>
                      <w:i/>
                      <w:sz w:val="20"/>
                      <w:szCs w:val="20"/>
                    </w:rPr>
                    <w:sym w:font="Symbol" w:char="F06F"/>
                  </w:r>
                </w:p>
              </w:tc>
              <w:tc>
                <w:tcPr>
                  <w:tcW w:w="869" w:type="dxa"/>
                </w:tcPr>
                <w:p w14:paraId="7304AB72" w14:textId="77777777" w:rsidR="003248AE" w:rsidRPr="00440EFE" w:rsidRDefault="003248AE" w:rsidP="003248AE">
                  <w:pPr>
                    <w:keepLines/>
                    <w:rPr>
                      <w:rFonts w:ascii="Arial" w:hAnsi="Arial" w:cs="Arial"/>
                      <w:i/>
                      <w:sz w:val="20"/>
                      <w:szCs w:val="20"/>
                    </w:rPr>
                  </w:pPr>
                  <w:r w:rsidRPr="00440EFE">
                    <w:rPr>
                      <w:rFonts w:ascii="Arial" w:hAnsi="Arial" w:cs="Arial"/>
                      <w:i/>
                      <w:sz w:val="20"/>
                      <w:szCs w:val="20"/>
                    </w:rPr>
                    <w:sym w:font="Symbol" w:char="F06F"/>
                  </w:r>
                </w:p>
              </w:tc>
            </w:tr>
            <w:tr w:rsidR="003248AE" w:rsidRPr="00440EFE" w14:paraId="3B6C1F94" w14:textId="77777777">
              <w:tc>
                <w:tcPr>
                  <w:tcW w:w="1465" w:type="dxa"/>
                </w:tcPr>
                <w:p w14:paraId="401C9A1C" w14:textId="77777777" w:rsidR="003248AE" w:rsidRPr="00440EFE" w:rsidRDefault="003248AE" w:rsidP="003248AE">
                  <w:pPr>
                    <w:keepLines/>
                    <w:rPr>
                      <w:rFonts w:ascii="Arial" w:hAnsi="Arial" w:cs="Arial"/>
                      <w:i/>
                      <w:sz w:val="20"/>
                      <w:szCs w:val="20"/>
                    </w:rPr>
                  </w:pPr>
                  <w:r w:rsidRPr="00440EFE">
                    <w:rPr>
                      <w:rFonts w:ascii="Arial" w:hAnsi="Arial" w:cs="Arial"/>
                      <w:i/>
                      <w:sz w:val="20"/>
                      <w:szCs w:val="20"/>
                    </w:rPr>
                    <w:t>....</w:t>
                  </w:r>
                </w:p>
              </w:tc>
              <w:tc>
                <w:tcPr>
                  <w:tcW w:w="885" w:type="dxa"/>
                </w:tcPr>
                <w:p w14:paraId="24510C06" w14:textId="77777777" w:rsidR="003248AE" w:rsidRPr="00440EFE" w:rsidRDefault="003248AE" w:rsidP="003248AE">
                  <w:pPr>
                    <w:keepLines/>
                    <w:rPr>
                      <w:rFonts w:ascii="Arial" w:hAnsi="Arial" w:cs="Arial"/>
                      <w:i/>
                      <w:sz w:val="20"/>
                      <w:szCs w:val="20"/>
                    </w:rPr>
                  </w:pPr>
                </w:p>
              </w:tc>
              <w:tc>
                <w:tcPr>
                  <w:tcW w:w="889" w:type="dxa"/>
                </w:tcPr>
                <w:p w14:paraId="54471294" w14:textId="77777777" w:rsidR="003248AE" w:rsidRPr="00440EFE" w:rsidRDefault="003248AE" w:rsidP="003248AE">
                  <w:pPr>
                    <w:keepLines/>
                    <w:rPr>
                      <w:rFonts w:ascii="Arial" w:hAnsi="Arial" w:cs="Arial"/>
                      <w:i/>
                      <w:sz w:val="20"/>
                      <w:szCs w:val="20"/>
                    </w:rPr>
                  </w:pPr>
                </w:p>
              </w:tc>
              <w:tc>
                <w:tcPr>
                  <w:tcW w:w="869" w:type="dxa"/>
                </w:tcPr>
                <w:p w14:paraId="45A08DC9" w14:textId="77777777" w:rsidR="003248AE" w:rsidRPr="00440EFE" w:rsidRDefault="003248AE" w:rsidP="003248AE">
                  <w:pPr>
                    <w:keepLines/>
                    <w:rPr>
                      <w:rFonts w:ascii="Arial" w:hAnsi="Arial" w:cs="Arial"/>
                      <w:i/>
                      <w:sz w:val="20"/>
                      <w:szCs w:val="20"/>
                    </w:rPr>
                  </w:pPr>
                </w:p>
              </w:tc>
            </w:tr>
          </w:tbl>
          <w:p w14:paraId="3E043626" w14:textId="77777777" w:rsidR="003248AE" w:rsidRPr="00440EFE" w:rsidRDefault="003248AE" w:rsidP="003248AE">
            <w:pPr>
              <w:rPr>
                <w:rFonts w:ascii="Arial" w:hAnsi="Arial" w:cs="Arial"/>
                <w:sz w:val="20"/>
                <w:szCs w:val="20"/>
                <w:u w:val="single"/>
              </w:rPr>
            </w:pPr>
          </w:p>
          <w:p w14:paraId="429E3149"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9D5A36C" w14:textId="77777777" w:rsidR="003248AE" w:rsidRPr="00440EFE" w:rsidRDefault="003248AE" w:rsidP="003248AE">
            <w:pPr>
              <w:rPr>
                <w:rFonts w:ascii="Arial" w:hAnsi="Arial" w:cs="Arial"/>
                <w:sz w:val="20"/>
                <w:szCs w:val="20"/>
              </w:rPr>
            </w:pPr>
            <w:r w:rsidRPr="00440EFE">
              <w:rPr>
                <w:rFonts w:ascii="Arial" w:hAnsi="Arial" w:cs="Arial"/>
                <w:sz w:val="20"/>
                <w:szCs w:val="20"/>
              </w:rPr>
              <w:t>Перечень регистрируемых сведений приведен опосредованно – через приложение Б, при этом статус у приложения Б – справочный. Получается, что обязательных сведений нет вообще. Форма карточки должна быть следствием установленных требований, а не наоборот.</w:t>
            </w:r>
          </w:p>
          <w:p w14:paraId="23EB4146"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333E882" w14:textId="6647AF6C"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Отклонено.</w:t>
            </w:r>
          </w:p>
          <w:p w14:paraId="496B810B" w14:textId="76346CA5"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В п.6.2. </w:t>
            </w:r>
            <w:r w:rsidR="005F6E5E" w:rsidRPr="00440EFE">
              <w:rPr>
                <w:rFonts w:ascii="Arial" w:hAnsi="Arial" w:cs="Arial"/>
                <w:sz w:val="20"/>
                <w:szCs w:val="20"/>
              </w:rPr>
              <w:t xml:space="preserve">(п. 5.3.2 в ОР стандарта) </w:t>
            </w:r>
            <w:r w:rsidRPr="00440EFE">
              <w:rPr>
                <w:rFonts w:ascii="Arial" w:hAnsi="Arial" w:cs="Arial"/>
                <w:sz w:val="20"/>
                <w:szCs w:val="20"/>
              </w:rPr>
              <w:t xml:space="preserve">приведен перечень рекомендуемых характеристик. </w:t>
            </w:r>
          </w:p>
          <w:p w14:paraId="3C425737"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Способ внесения (вручную, копированием, установлением связей / ссылок) не регламентируется национальным стандартом.</w:t>
            </w:r>
          </w:p>
        </w:tc>
      </w:tr>
      <w:tr w:rsidR="003248AE" w:rsidRPr="00440EFE" w14:paraId="64CEE03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7826919"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106BC92"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A7D1ABC"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"Туполев", № Исх-11156-40.02 от 15.04.2026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C77752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DD5AD90" w14:textId="77777777" w:rsidR="003248AE" w:rsidRPr="00440EFE" w:rsidRDefault="003248AE" w:rsidP="003248AE">
            <w:pPr>
              <w:keepLines/>
              <w:rPr>
                <w:rFonts w:ascii="Arial" w:hAnsi="Arial" w:cs="Arial"/>
                <w:sz w:val="20"/>
                <w:szCs w:val="20"/>
              </w:rPr>
            </w:pPr>
            <w:r w:rsidRPr="00440EFE">
              <w:rPr>
                <w:rFonts w:ascii="Arial" w:hAnsi="Arial" w:cs="Arial"/>
                <w:sz w:val="20"/>
                <w:szCs w:val="20"/>
              </w:rPr>
              <w:t>Перечисление «вид документа» следует изменить на «характер использования» или на «вид (характер) использования».</w:t>
            </w:r>
          </w:p>
          <w:p w14:paraId="79702BB9"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Перечисление «-статус документа (подлинник, дубликат, копия)» исключить, т.к. это и есть характер использования</w:t>
            </w:r>
          </w:p>
          <w:p w14:paraId="5F4A642C" w14:textId="77777777" w:rsidR="003248AE" w:rsidRPr="00440EFE" w:rsidRDefault="003248AE" w:rsidP="003248AE">
            <w:pPr>
              <w:rPr>
                <w:rFonts w:ascii="Arial" w:hAnsi="Arial" w:cs="Arial"/>
                <w:sz w:val="20"/>
                <w:szCs w:val="20"/>
                <w:u w:val="single"/>
              </w:rPr>
            </w:pPr>
          </w:p>
          <w:p w14:paraId="43F1D18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2EFF6D27" w14:textId="77777777" w:rsidR="003248AE" w:rsidRPr="00440EFE" w:rsidRDefault="003248AE" w:rsidP="003248AE">
            <w:pPr>
              <w:keepLines/>
              <w:rPr>
                <w:rFonts w:ascii="Arial" w:hAnsi="Arial" w:cs="Arial"/>
                <w:i/>
                <w:sz w:val="20"/>
                <w:szCs w:val="20"/>
              </w:rPr>
            </w:pPr>
            <w:r w:rsidRPr="00440EFE">
              <w:rPr>
                <w:rFonts w:ascii="Arial" w:hAnsi="Arial" w:cs="Arial"/>
                <w:i/>
                <w:sz w:val="20"/>
                <w:szCs w:val="20"/>
              </w:rPr>
              <w:lastRenderedPageBreak/>
              <w:t>....</w:t>
            </w:r>
          </w:p>
          <w:p w14:paraId="180B2D7D" w14:textId="77777777" w:rsidR="003248AE" w:rsidRPr="00440EFE" w:rsidRDefault="003248AE" w:rsidP="003248AE">
            <w:pPr>
              <w:keepLines/>
              <w:rPr>
                <w:rFonts w:ascii="Arial" w:hAnsi="Arial" w:cs="Arial"/>
                <w:i/>
                <w:sz w:val="20"/>
                <w:szCs w:val="20"/>
              </w:rPr>
            </w:pPr>
            <w:r w:rsidRPr="00440EFE">
              <w:rPr>
                <w:rFonts w:ascii="Arial" w:hAnsi="Arial" w:cs="Arial"/>
                <w:i/>
                <w:sz w:val="20"/>
                <w:szCs w:val="20"/>
              </w:rPr>
              <w:t>- характер использования документа (подлинник / дубликат / копия);</w:t>
            </w:r>
          </w:p>
          <w:p w14:paraId="7FDCD059" w14:textId="77777777" w:rsidR="003248AE" w:rsidRPr="00440EFE" w:rsidRDefault="003248AE" w:rsidP="003248AE">
            <w:pPr>
              <w:rPr>
                <w:rFonts w:ascii="Arial" w:hAnsi="Arial" w:cs="Arial"/>
                <w:sz w:val="20"/>
                <w:szCs w:val="20"/>
                <w:u w:val="single"/>
              </w:rPr>
            </w:pPr>
            <w:r w:rsidRPr="00440EFE">
              <w:rPr>
                <w:rFonts w:ascii="Arial" w:hAnsi="Arial" w:cs="Arial"/>
                <w:i/>
                <w:sz w:val="20"/>
                <w:szCs w:val="20"/>
              </w:rPr>
              <w:t>....</w:t>
            </w:r>
          </w:p>
          <w:p w14:paraId="5531F286" w14:textId="77777777" w:rsidR="003248AE" w:rsidRPr="00440EFE" w:rsidRDefault="003248AE" w:rsidP="003248AE">
            <w:pPr>
              <w:rPr>
                <w:rFonts w:ascii="Arial" w:hAnsi="Arial" w:cs="Arial"/>
                <w:sz w:val="20"/>
                <w:szCs w:val="20"/>
                <w:u w:val="single"/>
              </w:rPr>
            </w:pPr>
          </w:p>
          <w:p w14:paraId="7831D2D2"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A71C1D2" w14:textId="77777777" w:rsidR="003248AE" w:rsidRPr="00440EFE" w:rsidRDefault="003248AE" w:rsidP="003248AE">
            <w:pPr>
              <w:rPr>
                <w:rFonts w:ascii="Arial" w:hAnsi="Arial" w:cs="Arial"/>
                <w:sz w:val="20"/>
                <w:szCs w:val="20"/>
              </w:rPr>
            </w:pPr>
            <w:r w:rsidRPr="00440EFE">
              <w:rPr>
                <w:rFonts w:ascii="Arial" w:hAnsi="Arial" w:cs="Arial"/>
                <w:sz w:val="20"/>
                <w:szCs w:val="20"/>
              </w:rPr>
              <w:t>Увязка с ГОСТ Р 2.102, в котором виды документов приведены в таблице 1 («спецификация, чертеж, модель,  и т.д.), а в карточке указывается именно характер использования</w:t>
            </w:r>
          </w:p>
          <w:p w14:paraId="69254EC2"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74B4E87" w14:textId="585710BE" w:rsidR="003248AE" w:rsidRPr="00440EFE" w:rsidRDefault="005F6E5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7F107A04"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Вид документа – это именно вид документа по ГОСТ Р 2.102.</w:t>
            </w:r>
          </w:p>
          <w:p w14:paraId="3625D7A7"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Статус документа изменен на «характер использования»</w:t>
            </w:r>
          </w:p>
        </w:tc>
      </w:tr>
      <w:tr w:rsidR="003248AE" w:rsidRPr="00440EFE" w14:paraId="6B2A04C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F7D2AF8"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FE66FBE"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659AB68"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«КБП», исх. №35778/0014-26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911976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2E98C4E" w14:textId="77777777" w:rsidR="003248AE" w:rsidRPr="00440EFE" w:rsidRDefault="003248AE" w:rsidP="003248AE">
            <w:pPr>
              <w:rPr>
                <w:rFonts w:ascii="Arial" w:hAnsi="Arial" w:cs="Arial"/>
                <w:sz w:val="20"/>
                <w:szCs w:val="20"/>
              </w:rPr>
            </w:pPr>
            <w:r w:rsidRPr="00440EFE">
              <w:rPr>
                <w:rFonts w:ascii="Arial" w:hAnsi="Arial" w:cs="Arial"/>
                <w:sz w:val="20"/>
                <w:szCs w:val="20"/>
              </w:rPr>
              <w:t>Ввести рекомендуемое, а не обязательное требование о создании для каждого зарегистрированного документа карточки регистрации</w:t>
            </w:r>
          </w:p>
          <w:p w14:paraId="74B84FEB" w14:textId="77777777" w:rsidR="003248AE" w:rsidRPr="00440EFE" w:rsidRDefault="003248AE" w:rsidP="003248AE">
            <w:pPr>
              <w:rPr>
                <w:rFonts w:ascii="Arial" w:hAnsi="Arial" w:cs="Arial"/>
                <w:sz w:val="20"/>
                <w:szCs w:val="20"/>
              </w:rPr>
            </w:pPr>
          </w:p>
          <w:p w14:paraId="5DDEE46E"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AEE25C1" w14:textId="77777777" w:rsidR="003248AE" w:rsidRPr="00440EFE" w:rsidRDefault="003248AE" w:rsidP="003248AE">
            <w:pPr>
              <w:rPr>
                <w:rFonts w:ascii="Arial" w:hAnsi="Arial" w:cs="Arial"/>
                <w:sz w:val="20"/>
                <w:szCs w:val="20"/>
              </w:rPr>
            </w:pPr>
            <w:r w:rsidRPr="00440EFE">
              <w:rPr>
                <w:rFonts w:ascii="Arial" w:hAnsi="Arial" w:cs="Arial"/>
                <w:sz w:val="20"/>
                <w:szCs w:val="20"/>
              </w:rPr>
              <w:t>«… зарегистрированного документа рекомендуется создавать карточку регистрации…»</w:t>
            </w:r>
          </w:p>
          <w:p w14:paraId="2D2B3621" w14:textId="77777777" w:rsidR="003248AE" w:rsidRPr="00440EFE" w:rsidRDefault="003248AE" w:rsidP="003248AE">
            <w:pPr>
              <w:rPr>
                <w:rFonts w:ascii="Arial" w:hAnsi="Arial" w:cs="Arial"/>
                <w:sz w:val="20"/>
                <w:szCs w:val="20"/>
              </w:rPr>
            </w:pPr>
          </w:p>
          <w:p w14:paraId="6DC861B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B5A49A8"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В редакции ГОСТ Р 2.501-2013 данного требования не содержалось. Введение карточки для каждого документа с внесением сведений при большом объеме разрабатываемой документации приведет к значительному увеличению затрат</w:t>
            </w:r>
          </w:p>
          <w:p w14:paraId="11C87C4A"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354D695" w14:textId="1F2A2689"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Отклонено. </w:t>
            </w:r>
          </w:p>
          <w:p w14:paraId="78B8F8B4" w14:textId="0CB96CD5"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В ГОСТ 2.501-2013 такое требование опосредованно, но содержалось. См пункт 4.15 ГОСТ 2.501-2013</w:t>
            </w:r>
            <w:r w:rsidR="005F6E5E" w:rsidRPr="00440EFE">
              <w:rPr>
                <w:rFonts w:ascii="Arial" w:hAnsi="Arial" w:cs="Arial"/>
                <w:sz w:val="20"/>
                <w:szCs w:val="20"/>
              </w:rPr>
              <w:t>. Для снижения затрат для учета рекомендуется использовать автоматизированную системы вместо бумажной картотеки документов.</w:t>
            </w:r>
          </w:p>
        </w:tc>
      </w:tr>
      <w:tr w:rsidR="003248AE" w:rsidRPr="00440EFE" w14:paraId="66B5A54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6063C01"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838D9FC"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80FA0C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«НИИЭП», исх. №3619/941 от 05.05.2026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A9761B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C8D3DAB"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В предложении слова «... .карточка регистрации....»</w:t>
            </w:r>
          </w:p>
          <w:p w14:paraId="418390D4" w14:textId="77777777" w:rsidR="003248AE" w:rsidRPr="00440EFE" w:rsidRDefault="003248AE" w:rsidP="003248AE">
            <w:pPr>
              <w:rPr>
                <w:rFonts w:ascii="Arial" w:hAnsi="Arial" w:cs="Arial"/>
                <w:sz w:val="20"/>
                <w:szCs w:val="20"/>
              </w:rPr>
            </w:pPr>
          </w:p>
          <w:p w14:paraId="6F57E855"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A79047C"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 xml:space="preserve">Заменить на «..... карточку учета......» в соответствии с Приложением Б </w:t>
            </w:r>
          </w:p>
          <w:p w14:paraId="2FADC969"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9149C1C"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6C9C8B7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1927D17"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BD5D590"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56ED8F7"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«НИИЭП», исх. №3619/941 от 05.05.2026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8866BE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7E62D2D"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В предложении «.... (перечень неорганичен)....»</w:t>
            </w:r>
          </w:p>
          <w:p w14:paraId="245FC9ED" w14:textId="77777777" w:rsidR="003248AE" w:rsidRPr="00440EFE" w:rsidRDefault="003248AE" w:rsidP="003248AE">
            <w:pPr>
              <w:rPr>
                <w:rFonts w:ascii="Arial" w:hAnsi="Arial" w:cs="Arial"/>
                <w:sz w:val="20"/>
                <w:szCs w:val="20"/>
              </w:rPr>
            </w:pPr>
          </w:p>
          <w:p w14:paraId="09D253E1"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4E89CDA"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 xml:space="preserve">Заменить на «...(перечень не ограничен)....» </w:t>
            </w:r>
          </w:p>
          <w:p w14:paraId="4AD6474A"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979B189"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1A94769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C9F44FF"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526D2B7"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D6E756C"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«НИИЭП», исх. №3619/941 от 05.05.2026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19B79E3"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49FE883"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 xml:space="preserve">Предлагаем в перечень информационно-поисковых характеристик включить «- регистрационный номер и дату поступления» </w:t>
            </w:r>
          </w:p>
          <w:p w14:paraId="25A7A469"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B5B1A2D" w14:textId="06570602"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r w:rsidR="005F6E5E" w:rsidRPr="00440EFE">
              <w:rPr>
                <w:rFonts w:ascii="Arial" w:hAnsi="Arial" w:cs="Arial"/>
                <w:sz w:val="20"/>
                <w:szCs w:val="20"/>
              </w:rPr>
              <w:t xml:space="preserve"> частично</w:t>
            </w:r>
            <w:r w:rsidRPr="00440EFE">
              <w:rPr>
                <w:rFonts w:ascii="Arial" w:hAnsi="Arial" w:cs="Arial"/>
                <w:sz w:val="20"/>
                <w:szCs w:val="20"/>
              </w:rPr>
              <w:t>.</w:t>
            </w:r>
          </w:p>
          <w:p w14:paraId="6107F581"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«инвентарный номер и дату поступления»</w:t>
            </w:r>
          </w:p>
          <w:p w14:paraId="096248CF" w14:textId="77777777" w:rsidR="003248AE" w:rsidRPr="00440EFE" w:rsidRDefault="003248AE" w:rsidP="003248AE">
            <w:pPr>
              <w:tabs>
                <w:tab w:val="left" w:pos="11766"/>
              </w:tabs>
              <w:ind w:left="51"/>
              <w:rPr>
                <w:rFonts w:ascii="Arial" w:hAnsi="Arial" w:cs="Arial"/>
                <w:sz w:val="20"/>
                <w:szCs w:val="20"/>
              </w:rPr>
            </w:pPr>
          </w:p>
          <w:p w14:paraId="1A8FD2BE" w14:textId="77777777" w:rsidR="003248AE" w:rsidRPr="00440EFE" w:rsidRDefault="003248AE" w:rsidP="003248AE">
            <w:pPr>
              <w:ind w:firstLine="708"/>
              <w:rPr>
                <w:rFonts w:ascii="Arial" w:hAnsi="Arial" w:cs="Arial"/>
                <w:sz w:val="20"/>
                <w:szCs w:val="20"/>
              </w:rPr>
            </w:pPr>
          </w:p>
        </w:tc>
      </w:tr>
      <w:tr w:rsidR="003248AE" w:rsidRPr="00440EFE" w14:paraId="6A56DD8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C95BE0B"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7A88144"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673DC4F"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«КБП», исх. №35778/0014-26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5D76492"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339EC69" w14:textId="77777777" w:rsidR="003248AE" w:rsidRPr="00440EFE" w:rsidRDefault="003248AE" w:rsidP="003248AE">
            <w:pPr>
              <w:rPr>
                <w:rFonts w:ascii="Arial" w:hAnsi="Arial" w:cs="Arial"/>
                <w:sz w:val="20"/>
                <w:szCs w:val="20"/>
              </w:rPr>
            </w:pPr>
            <w:r w:rsidRPr="00440EFE">
              <w:rPr>
                <w:rFonts w:ascii="Arial" w:hAnsi="Arial" w:cs="Arial"/>
                <w:sz w:val="20"/>
                <w:szCs w:val="20"/>
              </w:rPr>
              <w:t>Неясно что такое дубликат для электронного документа. Необходимы пояснения.</w:t>
            </w:r>
          </w:p>
          <w:p w14:paraId="702F5AE6"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3BF12D4" w14:textId="2F15239F" w:rsidR="003248AE" w:rsidRPr="00440EFE" w:rsidRDefault="005F6E5E" w:rsidP="003248AE">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344230CC" w14:textId="16FEEBDB" w:rsidR="003248AE" w:rsidRPr="00440EFE" w:rsidRDefault="005F6E5E" w:rsidP="003248AE">
            <w:pPr>
              <w:tabs>
                <w:tab w:val="left" w:pos="11766"/>
              </w:tabs>
              <w:ind w:left="51"/>
              <w:rPr>
                <w:rFonts w:ascii="Arial" w:hAnsi="Arial" w:cs="Arial"/>
                <w:sz w:val="20"/>
                <w:szCs w:val="20"/>
              </w:rPr>
            </w:pPr>
            <w:r w:rsidRPr="00440EFE">
              <w:rPr>
                <w:rFonts w:ascii="Arial" w:hAnsi="Arial" w:cs="Arial"/>
                <w:sz w:val="20"/>
                <w:szCs w:val="20"/>
              </w:rPr>
              <w:t xml:space="preserve">Согласно статье 96 </w:t>
            </w:r>
            <w:r w:rsidR="003248AE" w:rsidRPr="00440EFE">
              <w:rPr>
                <w:rFonts w:ascii="Arial" w:hAnsi="Arial" w:cs="Arial"/>
                <w:sz w:val="20"/>
                <w:szCs w:val="20"/>
              </w:rPr>
              <w:t>ГОСТ 2.005-202</w:t>
            </w:r>
            <w:r w:rsidRPr="00440EFE">
              <w:rPr>
                <w:rFonts w:ascii="Arial" w:hAnsi="Arial" w:cs="Arial"/>
                <w:sz w:val="20"/>
                <w:szCs w:val="20"/>
              </w:rPr>
              <w:t>3 дубликат - это копия подлинника, предназначенная для решения определённых задач.  Необходимо учитывать, что электронный дубликат от электронного подлинника может отличаться реквизитной частью, в частности реквизитом – характер использования.</w:t>
            </w:r>
          </w:p>
        </w:tc>
      </w:tr>
      <w:tr w:rsidR="003248AE" w:rsidRPr="00440EFE" w14:paraId="2E5C641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17D283C"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97D555F"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840F39B"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«Редуктор-ПМ»</w:t>
            </w:r>
          </w:p>
          <w:p w14:paraId="2ECE4FD6"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BD9860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2F6B639"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1) В разделе 2 «Нормативная ссылка» не указана ссылка на документ</w:t>
            </w:r>
          </w:p>
          <w:p w14:paraId="6DB964B9"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 xml:space="preserve">2) …(перечень не </w:t>
            </w:r>
            <w:r w:rsidRPr="00440EFE">
              <w:rPr>
                <w:rFonts w:ascii="Arial" w:hAnsi="Arial" w:cs="Arial"/>
                <w:color w:val="FF0000"/>
                <w:sz w:val="20"/>
                <w:szCs w:val="20"/>
              </w:rPr>
              <w:t>орг</w:t>
            </w:r>
            <w:r w:rsidRPr="00440EFE">
              <w:rPr>
                <w:rFonts w:ascii="Arial" w:hAnsi="Arial" w:cs="Arial"/>
                <w:sz w:val="20"/>
                <w:szCs w:val="20"/>
              </w:rPr>
              <w:t>аничен):</w:t>
            </w:r>
          </w:p>
          <w:p w14:paraId="7C59FA00"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 xml:space="preserve">3) перечисление: </w:t>
            </w:r>
          </w:p>
          <w:p w14:paraId="22D8C850" w14:textId="77777777" w:rsidR="003248AE" w:rsidRPr="00440EFE" w:rsidRDefault="003248AE" w:rsidP="003248AE">
            <w:pPr>
              <w:rPr>
                <w:rFonts w:ascii="Arial" w:hAnsi="Arial" w:cs="Arial"/>
                <w:sz w:val="20"/>
                <w:szCs w:val="20"/>
              </w:rPr>
            </w:pPr>
            <w:r w:rsidRPr="00440EFE">
              <w:rPr>
                <w:rFonts w:ascii="Arial" w:hAnsi="Arial" w:cs="Arial"/>
                <w:sz w:val="20"/>
                <w:szCs w:val="20"/>
              </w:rPr>
              <w:t>организаци</w:t>
            </w:r>
            <w:r w:rsidRPr="00440EFE">
              <w:rPr>
                <w:rFonts w:ascii="Arial" w:hAnsi="Arial" w:cs="Arial"/>
                <w:color w:val="FF0000"/>
                <w:sz w:val="20"/>
                <w:szCs w:val="20"/>
              </w:rPr>
              <w:t>я – д</w:t>
            </w:r>
            <w:r w:rsidRPr="00440EFE">
              <w:rPr>
                <w:rFonts w:ascii="Arial" w:hAnsi="Arial" w:cs="Arial"/>
                <w:sz w:val="20"/>
                <w:szCs w:val="20"/>
              </w:rPr>
              <w:t>ержатель подлинника;</w:t>
            </w:r>
          </w:p>
          <w:p w14:paraId="718977B5" w14:textId="77777777" w:rsidR="003248AE" w:rsidRPr="00440EFE" w:rsidRDefault="003248AE" w:rsidP="003248AE">
            <w:pPr>
              <w:rPr>
                <w:rFonts w:ascii="Arial" w:hAnsi="Arial" w:cs="Arial"/>
                <w:sz w:val="20"/>
                <w:szCs w:val="20"/>
              </w:rPr>
            </w:pPr>
          </w:p>
          <w:p w14:paraId="41C24201"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546B05E4" w14:textId="77777777" w:rsidR="003248AE" w:rsidRPr="00440EFE" w:rsidRDefault="003248AE" w:rsidP="003248AE">
            <w:pPr>
              <w:tabs>
                <w:tab w:val="left" w:pos="0"/>
              </w:tabs>
              <w:rPr>
                <w:rFonts w:ascii="Arial" w:hAnsi="Arial" w:cs="Arial"/>
                <w:b/>
                <w:color w:val="FF0000"/>
                <w:sz w:val="20"/>
                <w:szCs w:val="20"/>
              </w:rPr>
            </w:pPr>
            <w:r w:rsidRPr="00440EFE">
              <w:rPr>
                <w:rFonts w:ascii="Arial" w:hAnsi="Arial" w:cs="Arial"/>
                <w:sz w:val="20"/>
                <w:szCs w:val="20"/>
              </w:rPr>
              <w:t>1) Внести в раздел 2 «Нормативные ссылки»</w:t>
            </w:r>
            <w:r w:rsidRPr="00440EFE">
              <w:rPr>
                <w:rFonts w:ascii="Arial" w:hAnsi="Arial" w:cs="Arial"/>
                <w:b/>
                <w:color w:val="FF0000"/>
                <w:sz w:val="20"/>
                <w:szCs w:val="20"/>
              </w:rPr>
              <w:t xml:space="preserve"> </w:t>
            </w:r>
            <w:r w:rsidRPr="00440EFE">
              <w:rPr>
                <w:rFonts w:ascii="Arial" w:hAnsi="Arial" w:cs="Arial"/>
                <w:b/>
                <w:color w:val="FF0000"/>
                <w:sz w:val="20"/>
                <w:szCs w:val="20"/>
              </w:rPr>
              <w:br/>
              <w:t>ГОСТ Р 2.102</w:t>
            </w:r>
          </w:p>
          <w:p w14:paraId="28CDDA64"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 xml:space="preserve">2) …(перечень не </w:t>
            </w:r>
            <w:r w:rsidRPr="00440EFE">
              <w:rPr>
                <w:rFonts w:ascii="Arial" w:hAnsi="Arial" w:cs="Arial"/>
                <w:color w:val="FF0000"/>
                <w:sz w:val="20"/>
                <w:szCs w:val="20"/>
              </w:rPr>
              <w:t>огр</w:t>
            </w:r>
            <w:r w:rsidRPr="00440EFE">
              <w:rPr>
                <w:rFonts w:ascii="Arial" w:hAnsi="Arial" w:cs="Arial"/>
                <w:sz w:val="20"/>
                <w:szCs w:val="20"/>
              </w:rPr>
              <w:t>аничен):</w:t>
            </w:r>
          </w:p>
          <w:p w14:paraId="7C3FEAA4"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3) без пробелов и тире:</w:t>
            </w:r>
          </w:p>
          <w:p w14:paraId="3B199E3F" w14:textId="77777777" w:rsidR="003248AE" w:rsidRPr="00440EFE" w:rsidRDefault="003248AE" w:rsidP="003248AE">
            <w:pPr>
              <w:rPr>
                <w:rFonts w:ascii="Arial" w:hAnsi="Arial" w:cs="Arial"/>
                <w:sz w:val="20"/>
                <w:szCs w:val="20"/>
              </w:rPr>
            </w:pPr>
            <w:r w:rsidRPr="00440EFE">
              <w:rPr>
                <w:rFonts w:ascii="Arial" w:hAnsi="Arial" w:cs="Arial"/>
                <w:sz w:val="20"/>
                <w:szCs w:val="20"/>
              </w:rPr>
              <w:t>организаци</w:t>
            </w:r>
            <w:r w:rsidRPr="00440EFE">
              <w:rPr>
                <w:rFonts w:ascii="Arial" w:hAnsi="Arial" w:cs="Arial"/>
                <w:color w:val="FF0000"/>
                <w:sz w:val="20"/>
                <w:szCs w:val="20"/>
              </w:rPr>
              <w:t>я-д</w:t>
            </w:r>
            <w:r w:rsidRPr="00440EFE">
              <w:rPr>
                <w:rFonts w:ascii="Arial" w:hAnsi="Arial" w:cs="Arial"/>
                <w:sz w:val="20"/>
                <w:szCs w:val="20"/>
              </w:rPr>
              <w:t>ержатель подлинника;</w:t>
            </w:r>
          </w:p>
          <w:p w14:paraId="60D8BCB6" w14:textId="77777777" w:rsidR="003248AE" w:rsidRPr="00440EFE" w:rsidRDefault="003248AE" w:rsidP="003248AE">
            <w:pPr>
              <w:rPr>
                <w:rFonts w:ascii="Arial" w:hAnsi="Arial" w:cs="Arial"/>
                <w:sz w:val="20"/>
                <w:szCs w:val="20"/>
              </w:rPr>
            </w:pPr>
          </w:p>
          <w:p w14:paraId="75CC8C8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338CF6B"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ГОСТ 1.5 п. 4.8.1.</w:t>
            </w:r>
          </w:p>
          <w:p w14:paraId="757A1FBF"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920E775"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0F2D931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979D354"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1ACFDBB"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6.2, второй абзац, третье перечисление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48EBBF6"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2CD9BB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4DBA307" w14:textId="77777777" w:rsidR="003248AE" w:rsidRPr="00440EFE" w:rsidRDefault="003248AE" w:rsidP="003248AE">
            <w:pPr>
              <w:rPr>
                <w:rFonts w:ascii="Arial" w:hAnsi="Arial" w:cs="Arial"/>
                <w:sz w:val="20"/>
                <w:szCs w:val="20"/>
              </w:rPr>
            </w:pPr>
            <w:r w:rsidRPr="00440EFE">
              <w:rPr>
                <w:rFonts w:ascii="Arial" w:hAnsi="Arial" w:cs="Arial"/>
                <w:sz w:val="20"/>
                <w:szCs w:val="20"/>
              </w:rPr>
              <w:t>Поскольку стандарт распространяется не только на конструкторские, но также на технологические и программные документы, предлагаем либо убрать ссылку на ГОСТ Р 2.102, либо добавить соответствующие ссылки на стандарты по технологическим и программным документам</w:t>
            </w:r>
          </w:p>
          <w:p w14:paraId="290A44CC" w14:textId="77777777" w:rsidR="003248AE" w:rsidRPr="00440EFE" w:rsidRDefault="003248AE" w:rsidP="003248AE">
            <w:pPr>
              <w:rPr>
                <w:rFonts w:ascii="Arial" w:hAnsi="Arial" w:cs="Arial"/>
                <w:sz w:val="20"/>
                <w:szCs w:val="20"/>
              </w:rPr>
            </w:pPr>
          </w:p>
          <w:p w14:paraId="09FE0654"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1456B2D" w14:textId="1332F5DB" w:rsidR="00AE58DF" w:rsidRPr="00440EFE" w:rsidRDefault="00AE58DF">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4E91AAB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26F8E13"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CAA50C2"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5, 6.2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CE904DB"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26C326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BD77CE1" w14:textId="77777777" w:rsidR="003248AE" w:rsidRPr="00440EFE" w:rsidRDefault="003248AE" w:rsidP="003248AE">
            <w:pPr>
              <w:rPr>
                <w:rFonts w:ascii="Arial" w:hAnsi="Arial" w:cs="Arial"/>
                <w:sz w:val="20"/>
                <w:szCs w:val="20"/>
              </w:rPr>
            </w:pPr>
            <w:r w:rsidRPr="00440EFE">
              <w:rPr>
                <w:rFonts w:ascii="Arial" w:hAnsi="Arial" w:cs="Arial"/>
                <w:sz w:val="20"/>
                <w:szCs w:val="20"/>
              </w:rPr>
              <w:t>В примерах карточек учета (приложение Б) не графы (поля) для записи уровня конфиденциальности</w:t>
            </w:r>
          </w:p>
          <w:p w14:paraId="54DE9230"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0EC4E3A"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p w14:paraId="799B1C18" w14:textId="559C85D0" w:rsidR="005F6E5E" w:rsidRPr="00440EFE" w:rsidRDefault="005F6E5E" w:rsidP="003248AE">
            <w:pPr>
              <w:tabs>
                <w:tab w:val="left" w:pos="11766"/>
              </w:tabs>
              <w:ind w:left="51"/>
              <w:rPr>
                <w:rFonts w:ascii="Arial" w:hAnsi="Arial" w:cs="Arial"/>
                <w:sz w:val="20"/>
                <w:szCs w:val="20"/>
              </w:rPr>
            </w:pPr>
            <w:r w:rsidRPr="00440EFE">
              <w:rPr>
                <w:rFonts w:ascii="Arial" w:hAnsi="Arial" w:cs="Arial"/>
                <w:sz w:val="20"/>
                <w:szCs w:val="20"/>
              </w:rPr>
              <w:t>Добавлено на форме 2</w:t>
            </w:r>
          </w:p>
        </w:tc>
      </w:tr>
      <w:tr w:rsidR="003248AE" w:rsidRPr="00440EFE" w14:paraId="5123B4D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54E50BF"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87C804F"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B533723"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"Туполев", № Исх-11156-40.02 от 15.04.2026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276E46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625F19A"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Переформулировать пункт, раскрыть способы реализации карточки учета в автоматизированных системах</w:t>
            </w:r>
          </w:p>
          <w:p w14:paraId="28B29024" w14:textId="77777777" w:rsidR="003248AE" w:rsidRPr="00440EFE" w:rsidRDefault="003248AE" w:rsidP="003248AE">
            <w:pPr>
              <w:rPr>
                <w:rFonts w:ascii="Arial" w:hAnsi="Arial" w:cs="Arial"/>
                <w:sz w:val="20"/>
                <w:szCs w:val="20"/>
                <w:u w:val="single"/>
              </w:rPr>
            </w:pPr>
          </w:p>
          <w:p w14:paraId="65507DD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5BF83C87" w14:textId="77777777" w:rsidR="003248AE" w:rsidRPr="00440EFE" w:rsidRDefault="003248AE" w:rsidP="003248AE">
            <w:pPr>
              <w:keepLines/>
              <w:rPr>
                <w:rFonts w:ascii="Arial" w:hAnsi="Arial" w:cs="Arial"/>
                <w:i/>
                <w:sz w:val="20"/>
                <w:szCs w:val="20"/>
              </w:rPr>
            </w:pPr>
            <w:r w:rsidRPr="00440EFE">
              <w:rPr>
                <w:rFonts w:ascii="Arial" w:hAnsi="Arial" w:cs="Arial"/>
                <w:i/>
                <w:sz w:val="20"/>
                <w:szCs w:val="20"/>
              </w:rPr>
              <w:t>В АС УДИ карточка учета должна быть реализована специализированным информационным объектом, имеющим связь на объект с регистрируемым документом (или выделенной группой атрибутов  и свойств в самом объекте с регистрируемым документом)</w:t>
            </w:r>
          </w:p>
          <w:p w14:paraId="5D36F350" w14:textId="77777777" w:rsidR="003248AE" w:rsidRPr="00440EFE" w:rsidRDefault="003248AE" w:rsidP="003248AE">
            <w:pPr>
              <w:rPr>
                <w:rFonts w:ascii="Arial" w:hAnsi="Arial" w:cs="Arial"/>
                <w:sz w:val="20"/>
                <w:szCs w:val="20"/>
                <w:u w:val="single"/>
              </w:rPr>
            </w:pPr>
            <w:r w:rsidRPr="00440EFE">
              <w:rPr>
                <w:rFonts w:ascii="Arial" w:hAnsi="Arial" w:cs="Arial"/>
                <w:i/>
                <w:sz w:val="20"/>
                <w:szCs w:val="20"/>
              </w:rPr>
              <w:t>В АС ХД карточка учета должна быть ...</w:t>
            </w:r>
          </w:p>
          <w:p w14:paraId="20212FF6" w14:textId="77777777" w:rsidR="003248AE" w:rsidRPr="00440EFE" w:rsidRDefault="003248AE" w:rsidP="003248AE">
            <w:pPr>
              <w:rPr>
                <w:rFonts w:ascii="Arial" w:hAnsi="Arial" w:cs="Arial"/>
                <w:sz w:val="20"/>
                <w:szCs w:val="20"/>
                <w:u w:val="single"/>
              </w:rPr>
            </w:pPr>
          </w:p>
          <w:p w14:paraId="3439B96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58B41E6" w14:textId="77777777" w:rsidR="003248AE" w:rsidRPr="00440EFE" w:rsidRDefault="003248AE" w:rsidP="003248AE">
            <w:pPr>
              <w:rPr>
                <w:rFonts w:ascii="Arial" w:hAnsi="Arial" w:cs="Arial"/>
                <w:sz w:val="20"/>
                <w:szCs w:val="20"/>
              </w:rPr>
            </w:pPr>
            <w:r w:rsidRPr="00440EFE">
              <w:rPr>
                <w:rFonts w:ascii="Arial" w:hAnsi="Arial" w:cs="Arial"/>
                <w:sz w:val="20"/>
                <w:szCs w:val="20"/>
              </w:rPr>
              <w:t>Назначение содержания п.6.3 в приведенной редакции непонятно, т.к. из него следует неочевидный вывод, будто подлинники в АС ХД не регистрируются. Как в этом случае регистрировать подлинник, и в чем тогда заключается нормативное положение пункта?</w:t>
            </w:r>
          </w:p>
          <w:p w14:paraId="6A6BC9FA"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8610A4A" w14:textId="21B5B5E2" w:rsidR="003248AE" w:rsidRPr="00440EFE" w:rsidRDefault="000B3EAA"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32E68908" w14:textId="6100181A" w:rsidR="000B3EAA" w:rsidRPr="00440EFE" w:rsidRDefault="000B3EAA" w:rsidP="003248AE">
            <w:pPr>
              <w:tabs>
                <w:tab w:val="left" w:pos="11766"/>
              </w:tabs>
              <w:ind w:left="51"/>
              <w:rPr>
                <w:rFonts w:ascii="Arial" w:hAnsi="Arial" w:cs="Arial"/>
                <w:sz w:val="20"/>
                <w:szCs w:val="20"/>
              </w:rPr>
            </w:pPr>
            <w:r w:rsidRPr="00440EFE">
              <w:rPr>
                <w:rFonts w:ascii="Arial" w:hAnsi="Arial" w:cs="Arial"/>
                <w:sz w:val="20"/>
                <w:szCs w:val="20"/>
              </w:rPr>
              <w:t>В редакции п.6.4 ОР стандарта.</w:t>
            </w:r>
          </w:p>
        </w:tc>
      </w:tr>
      <w:tr w:rsidR="003248AE" w:rsidRPr="00440EFE" w14:paraId="1AD2155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1DCCFFA"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F23950A"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6.4 </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3199E10"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"ИЭМЗ "КУПОЛ", исх. № 070-59-158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8D1A859"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E3444AF" w14:textId="77777777" w:rsidR="003248AE" w:rsidRPr="00440EFE" w:rsidRDefault="003248AE" w:rsidP="003248AE">
            <w:pPr>
              <w:rPr>
                <w:rFonts w:ascii="Arial" w:hAnsi="Arial" w:cs="Arial"/>
                <w:sz w:val="20"/>
                <w:szCs w:val="20"/>
              </w:rPr>
            </w:pPr>
            <w:r w:rsidRPr="00440EFE">
              <w:rPr>
                <w:rFonts w:ascii="Arial" w:hAnsi="Arial" w:cs="Arial"/>
                <w:sz w:val="20"/>
                <w:szCs w:val="20"/>
              </w:rPr>
              <w:t>При регистрации в организации каждому документу присваивают один инвентарный номер….При внесении изменений в документы любым способом, определенным в ГОСТ Р 2.503, инвентарный номер не изменяется.</w:t>
            </w:r>
          </w:p>
          <w:p w14:paraId="263BCC10" w14:textId="77777777" w:rsidR="003248AE" w:rsidRPr="00440EFE" w:rsidRDefault="003248AE" w:rsidP="003248AE">
            <w:pPr>
              <w:rPr>
                <w:rFonts w:ascii="Arial" w:hAnsi="Arial" w:cs="Arial"/>
                <w:sz w:val="20"/>
                <w:szCs w:val="20"/>
              </w:rPr>
            </w:pPr>
          </w:p>
          <w:p w14:paraId="5F103729"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При полной замене подлинника документа инвентарный номер должен меняться (ГОСТ Р 2.104 «ЕСКД. Основные надписи»</w:t>
            </w:r>
          </w:p>
          <w:p w14:paraId="0C210653" w14:textId="77777777" w:rsidR="003248AE" w:rsidRPr="00440EFE" w:rsidRDefault="003248AE" w:rsidP="003248AE">
            <w:pPr>
              <w:rPr>
                <w:rFonts w:ascii="Arial" w:hAnsi="Arial" w:cs="Arial"/>
                <w:sz w:val="20"/>
                <w:szCs w:val="20"/>
                <w:u w:val="single"/>
              </w:rPr>
            </w:pPr>
          </w:p>
          <w:p w14:paraId="69FC5D3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1191EB1E"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П.6.4 ….При внесении изменений в документы любым способом…инвентарный номер не изменяется, кроме полной замены подлинника документа.</w:t>
            </w:r>
          </w:p>
          <w:p w14:paraId="25F59E57" w14:textId="77777777" w:rsidR="003248AE" w:rsidRPr="00440EFE" w:rsidRDefault="003248AE" w:rsidP="003248AE">
            <w:pPr>
              <w:rPr>
                <w:rFonts w:ascii="Arial" w:hAnsi="Arial" w:cs="Arial"/>
                <w:sz w:val="20"/>
                <w:szCs w:val="20"/>
                <w:u w:val="single"/>
              </w:rPr>
            </w:pPr>
          </w:p>
          <w:p w14:paraId="5AC82B2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C2D2055" w14:textId="77777777" w:rsidR="003248AE" w:rsidRPr="00440EFE" w:rsidRDefault="003248AE" w:rsidP="003248AE">
            <w:pPr>
              <w:rPr>
                <w:rFonts w:ascii="Arial" w:hAnsi="Arial" w:cs="Arial"/>
                <w:sz w:val="20"/>
                <w:szCs w:val="20"/>
                <w:u w:val="single"/>
              </w:rPr>
            </w:pPr>
            <w:r w:rsidRPr="00440EFE">
              <w:rPr>
                <w:rFonts w:ascii="Arial" w:hAnsi="Arial" w:cs="Arial"/>
                <w:noProof/>
                <w:sz w:val="20"/>
                <w:szCs w:val="20"/>
              </w:rPr>
              <w:drawing>
                <wp:inline distT="0" distB="0" distL="114300" distR="114300" wp14:anchorId="15549E4B" wp14:editId="6A497118">
                  <wp:extent cx="3867150" cy="972456"/>
                  <wp:effectExtent l="0" t="0" r="0" b="0"/>
                  <wp:docPr id="4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3"/>
                          <a:srcRect/>
                          <a:stretch>
                            <a:fillRect/>
                          </a:stretch>
                        </pic:blipFill>
                        <pic:spPr>
                          <a:xfrm>
                            <a:off x="0" y="0"/>
                            <a:ext cx="3867150" cy="972456"/>
                          </a:xfrm>
                          <a:prstGeom prst="rect">
                            <a:avLst/>
                          </a:prstGeom>
                          <a:noFill/>
                          <a:ln>
                            <a:noFill/>
                          </a:ln>
                        </pic:spPr>
                      </pic:pic>
                    </a:graphicData>
                  </a:graphic>
                </wp:inline>
              </w:drawing>
            </w:r>
          </w:p>
          <w:p w14:paraId="7A3E458D"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09F0673" w14:textId="6A5E5AF3" w:rsidR="003248AE" w:rsidRPr="00440EFE" w:rsidRDefault="00C41838" w:rsidP="003248AE">
            <w:pPr>
              <w:tabs>
                <w:tab w:val="left" w:pos="11766"/>
              </w:tabs>
              <w:ind w:left="51"/>
              <w:rPr>
                <w:rFonts w:ascii="Arial" w:hAnsi="Arial" w:cs="Arial"/>
                <w:sz w:val="20"/>
                <w:szCs w:val="20"/>
              </w:rPr>
            </w:pPr>
            <w:r w:rsidRPr="00440EFE">
              <w:rPr>
                <w:rFonts w:ascii="Arial" w:hAnsi="Arial" w:cs="Arial"/>
                <w:sz w:val="20"/>
                <w:szCs w:val="20"/>
              </w:rPr>
              <w:t>Принято частично.</w:t>
            </w:r>
          </w:p>
          <w:p w14:paraId="74D141B1" w14:textId="60246D45" w:rsidR="00C41838" w:rsidRPr="00440EFE" w:rsidRDefault="00C41838" w:rsidP="003248AE">
            <w:pPr>
              <w:tabs>
                <w:tab w:val="left" w:pos="11766"/>
              </w:tabs>
              <w:ind w:left="51"/>
              <w:rPr>
                <w:rFonts w:ascii="Arial" w:hAnsi="Arial" w:cs="Arial"/>
                <w:sz w:val="20"/>
                <w:szCs w:val="20"/>
              </w:rPr>
            </w:pPr>
            <w:r w:rsidRPr="00440EFE">
              <w:rPr>
                <w:rFonts w:ascii="Arial" w:hAnsi="Arial" w:cs="Arial"/>
                <w:sz w:val="20"/>
                <w:szCs w:val="20"/>
              </w:rPr>
              <w:t>В редакции п.5.3.5. ОР стандарта</w:t>
            </w:r>
          </w:p>
        </w:tc>
      </w:tr>
      <w:tr w:rsidR="003248AE" w:rsidRPr="00440EFE" w14:paraId="2F71489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889962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1513C91"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48D529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"ОСК", исх. № 31.03-8378 от 23.04.2026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CA5D1A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069D8DB"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Определено следующее: «При внесении изменений в документы любым способом, определенным в ГОСТ Р 2.503, инвентарный номер не изменяется.»</w:t>
            </w:r>
          </w:p>
          <w:p w14:paraId="77B0F889" w14:textId="77777777" w:rsidR="003248AE" w:rsidRPr="00440EFE" w:rsidRDefault="003248AE" w:rsidP="003248AE">
            <w:pPr>
              <w:rPr>
                <w:rFonts w:ascii="Arial" w:hAnsi="Arial" w:cs="Arial"/>
                <w:sz w:val="20"/>
                <w:szCs w:val="20"/>
                <w:u w:val="single"/>
              </w:rPr>
            </w:pPr>
          </w:p>
          <w:p w14:paraId="5B3B9BB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18D11AE4"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Предлагаю конкретно определить порядок для случая с заменой всех листов подлинника новыми (для бумажных документов): изменение/ не изменение инвентарного номера подлинника</w:t>
            </w:r>
          </w:p>
          <w:p w14:paraId="29014FC8" w14:textId="77777777" w:rsidR="003248AE" w:rsidRPr="00440EFE" w:rsidRDefault="003248AE" w:rsidP="003248AE">
            <w:pPr>
              <w:rPr>
                <w:rFonts w:ascii="Arial" w:hAnsi="Arial" w:cs="Arial"/>
                <w:sz w:val="20"/>
                <w:szCs w:val="20"/>
                <w:u w:val="single"/>
              </w:rPr>
            </w:pPr>
          </w:p>
          <w:p w14:paraId="325E72E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C6B4AE1" w14:textId="77777777" w:rsidR="003248AE" w:rsidRPr="00440EFE" w:rsidRDefault="003248AE" w:rsidP="003248AE">
            <w:pPr>
              <w:rPr>
                <w:rFonts w:ascii="Arial" w:hAnsi="Arial" w:cs="Arial"/>
                <w:sz w:val="20"/>
                <w:szCs w:val="20"/>
              </w:rPr>
            </w:pPr>
            <w:r w:rsidRPr="00440EFE">
              <w:rPr>
                <w:rFonts w:ascii="Arial" w:hAnsi="Arial" w:cs="Arial"/>
                <w:sz w:val="20"/>
                <w:szCs w:val="20"/>
              </w:rPr>
              <w:t>Что имеется ввиду под способом внесения изменений: раздел 5 ГОСТ Р 2.503? Аннулирование и замена новым является способом внесения изменений в документ? Если да, то в соответствии с п.57 «Правил организации хранения, комплектования, учета и использования НТД в органах государственной власти, органах местного самоуправления, государственных и муниципальных организациях» (Утверждены приказом Росархива от 09.12.2020 №155) инвентарный номер должен меняться: «</w:t>
            </w:r>
            <w:bookmarkStart w:id="5" w:name="_Hlk234069826"/>
            <w:r w:rsidRPr="00440EFE">
              <w:rPr>
                <w:rFonts w:ascii="Arial" w:hAnsi="Arial" w:cs="Arial"/>
                <w:sz w:val="20"/>
                <w:szCs w:val="20"/>
              </w:rPr>
              <w:t>Если заменяется или добавляется один или несколько листов подлинника, то на них проставляется инвентарный номер, присвоенный подлиннику. При замене всех листов подлиннику документа присваивается новый инвентарный номер</w:t>
            </w:r>
            <w:bookmarkEnd w:id="5"/>
            <w:r w:rsidRPr="00440EFE">
              <w:rPr>
                <w:rFonts w:ascii="Arial" w:hAnsi="Arial" w:cs="Arial"/>
                <w:sz w:val="20"/>
                <w:szCs w:val="20"/>
              </w:rPr>
              <w:t>»</w:t>
            </w:r>
          </w:p>
          <w:p w14:paraId="6B248BB4"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72A0118" w14:textId="77777777" w:rsidR="00C41838" w:rsidRPr="00440EFE" w:rsidRDefault="00C41838" w:rsidP="00C41838">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32C7A0D1" w14:textId="3A812387" w:rsidR="003248AE" w:rsidRPr="00440EFE" w:rsidRDefault="00C41838" w:rsidP="003248AE">
            <w:pPr>
              <w:tabs>
                <w:tab w:val="left" w:pos="11766"/>
              </w:tabs>
              <w:ind w:left="51"/>
              <w:rPr>
                <w:rFonts w:ascii="Arial" w:hAnsi="Arial" w:cs="Arial"/>
                <w:sz w:val="20"/>
                <w:szCs w:val="20"/>
              </w:rPr>
            </w:pPr>
            <w:r w:rsidRPr="00440EFE">
              <w:rPr>
                <w:rFonts w:ascii="Arial" w:hAnsi="Arial" w:cs="Arial"/>
                <w:sz w:val="20"/>
                <w:szCs w:val="20"/>
              </w:rPr>
              <w:t>В редакции п.5.3.5. ОР стандарта</w:t>
            </w:r>
          </w:p>
        </w:tc>
      </w:tr>
      <w:tr w:rsidR="0054088D" w:rsidRPr="00440EFE" w14:paraId="09E8D66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7FBB54F" w14:textId="77777777" w:rsidR="0054088D" w:rsidRPr="00440EFE" w:rsidRDefault="0054088D" w:rsidP="0054088D">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E675E5A" w14:textId="77777777" w:rsidR="0054088D" w:rsidRPr="00440EFE" w:rsidRDefault="0054088D" w:rsidP="0054088D">
            <w:pPr>
              <w:jc w:val="both"/>
              <w:rPr>
                <w:rFonts w:ascii="Arial" w:hAnsi="Arial" w:cs="Arial"/>
                <w:sz w:val="20"/>
                <w:szCs w:val="20"/>
              </w:rPr>
            </w:pPr>
            <w:r w:rsidRPr="00440EFE">
              <w:rPr>
                <w:rFonts w:ascii="Arial" w:hAnsi="Arial" w:cs="Arial"/>
                <w:sz w:val="20"/>
                <w:szCs w:val="20"/>
              </w:rPr>
              <w:t>6.4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E9BADE9" w14:textId="77777777" w:rsidR="0054088D" w:rsidRPr="00440EFE" w:rsidRDefault="0054088D" w:rsidP="0054088D">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56BB05E" w14:textId="77777777" w:rsidR="0054088D" w:rsidRPr="00440EFE" w:rsidRDefault="0054088D" w:rsidP="0054088D">
            <w:pPr>
              <w:rPr>
                <w:rFonts w:ascii="Arial" w:hAnsi="Arial" w:cs="Arial"/>
                <w:sz w:val="20"/>
                <w:szCs w:val="20"/>
                <w:u w:val="single"/>
              </w:rPr>
            </w:pPr>
            <w:r w:rsidRPr="00440EFE">
              <w:rPr>
                <w:rFonts w:ascii="Arial" w:hAnsi="Arial" w:cs="Arial"/>
                <w:sz w:val="20"/>
                <w:szCs w:val="20"/>
                <w:u w:val="single"/>
              </w:rPr>
              <w:t>Замечание, предложение:</w:t>
            </w:r>
          </w:p>
          <w:p w14:paraId="5F59CF21" w14:textId="77777777" w:rsidR="0054088D" w:rsidRPr="00440EFE" w:rsidRDefault="0054088D" w:rsidP="0054088D">
            <w:pPr>
              <w:spacing w:before="48"/>
              <w:rPr>
                <w:rFonts w:ascii="Arial" w:hAnsi="Arial" w:cs="Arial"/>
                <w:sz w:val="20"/>
                <w:szCs w:val="20"/>
              </w:rPr>
            </w:pPr>
            <w:r w:rsidRPr="00440EFE">
              <w:rPr>
                <w:rFonts w:ascii="Arial" w:hAnsi="Arial" w:cs="Arial"/>
                <w:sz w:val="20"/>
                <w:szCs w:val="20"/>
              </w:rPr>
              <w:t>Предлагается считать единицей учета каждую часть, каждую книгу, отдельное приложение.</w:t>
            </w:r>
          </w:p>
          <w:p w14:paraId="136BFBAF" w14:textId="77777777" w:rsidR="0054088D" w:rsidRPr="00440EFE" w:rsidRDefault="0054088D" w:rsidP="0054088D">
            <w:pPr>
              <w:rPr>
                <w:rFonts w:ascii="Arial" w:hAnsi="Arial" w:cs="Arial"/>
                <w:sz w:val="20"/>
                <w:szCs w:val="20"/>
              </w:rPr>
            </w:pPr>
            <w:r w:rsidRPr="00440EFE">
              <w:rPr>
                <w:rFonts w:ascii="Arial" w:hAnsi="Arial" w:cs="Arial"/>
                <w:sz w:val="20"/>
                <w:szCs w:val="20"/>
              </w:rPr>
              <w:t>Предлагается конкретизировать в стандарте в каких случаях заполняется графа 21 («Взам.инв. №») основной надписи по ГОСТ Р 2.104-2023, которая обязательна к заполнению «при перевыпуске» подлинника.</w:t>
            </w:r>
          </w:p>
          <w:p w14:paraId="30A3221F" w14:textId="77777777" w:rsidR="0054088D" w:rsidRPr="00440EFE" w:rsidRDefault="0054088D" w:rsidP="0054088D">
            <w:pPr>
              <w:rPr>
                <w:rFonts w:ascii="Arial" w:hAnsi="Arial" w:cs="Arial"/>
                <w:sz w:val="20"/>
                <w:szCs w:val="20"/>
              </w:rPr>
            </w:pPr>
          </w:p>
          <w:p w14:paraId="7D60C5EA" w14:textId="77777777" w:rsidR="0054088D" w:rsidRPr="00440EFE" w:rsidRDefault="0054088D" w:rsidP="0054088D">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0495AD3B" w14:textId="77777777" w:rsidR="0054088D" w:rsidRPr="00440EFE" w:rsidRDefault="0054088D" w:rsidP="0054088D">
            <w:pPr>
              <w:pStyle w:val="a"/>
              <w:numPr>
                <w:ilvl w:val="0"/>
                <w:numId w:val="0"/>
              </w:numPr>
              <w:rPr>
                <w:rFonts w:cs="Arial"/>
                <w:sz w:val="20"/>
                <w:szCs w:val="20"/>
              </w:rPr>
            </w:pPr>
            <w:r w:rsidRPr="00440EFE">
              <w:rPr>
                <w:rFonts w:cs="Arial"/>
                <w:sz w:val="20"/>
                <w:szCs w:val="20"/>
              </w:rPr>
              <w:t>Изложить пункт в новой редакции:</w:t>
            </w:r>
          </w:p>
          <w:p w14:paraId="7D23506D" w14:textId="77777777" w:rsidR="0054088D" w:rsidRPr="00440EFE" w:rsidRDefault="0054088D" w:rsidP="0054088D">
            <w:pPr>
              <w:rPr>
                <w:rFonts w:ascii="Arial" w:hAnsi="Arial" w:cs="Arial"/>
                <w:sz w:val="20"/>
                <w:szCs w:val="20"/>
              </w:rPr>
            </w:pPr>
            <w:r w:rsidRPr="00440EFE">
              <w:rPr>
                <w:rFonts w:ascii="Arial" w:hAnsi="Arial" w:cs="Arial"/>
                <w:sz w:val="20"/>
                <w:szCs w:val="20"/>
              </w:rPr>
              <w:t xml:space="preserve">6.4 При регистрации в организации каждому документу </w:t>
            </w:r>
            <w:r w:rsidRPr="00440EFE">
              <w:rPr>
                <w:rFonts w:ascii="Arial" w:hAnsi="Arial" w:cs="Arial"/>
                <w:b/>
                <w:sz w:val="20"/>
                <w:szCs w:val="20"/>
              </w:rPr>
              <w:t>(части, книги, отдельному приложению)</w:t>
            </w:r>
            <w:r w:rsidRPr="00440EFE">
              <w:rPr>
                <w:rFonts w:ascii="Arial" w:hAnsi="Arial" w:cs="Arial"/>
                <w:sz w:val="20"/>
                <w:szCs w:val="20"/>
              </w:rPr>
              <w:t xml:space="preserve"> присваивают один инвентарный номер независимо от количества листов, в документе </w:t>
            </w:r>
            <w:r w:rsidRPr="00440EFE">
              <w:rPr>
                <w:rFonts w:ascii="Arial" w:hAnsi="Arial" w:cs="Arial"/>
                <w:b/>
                <w:sz w:val="20"/>
                <w:szCs w:val="20"/>
              </w:rPr>
              <w:t>(части, книге, отдельном приложении)</w:t>
            </w:r>
            <w:r w:rsidRPr="00440EFE">
              <w:rPr>
                <w:rFonts w:ascii="Arial" w:hAnsi="Arial" w:cs="Arial"/>
                <w:sz w:val="20"/>
                <w:szCs w:val="20"/>
              </w:rPr>
              <w:t xml:space="preserve"> в бумажной форме представления или количества файлов в документе в электронной форме представления, из которых они состоят. При внесении изменений в документы </w:t>
            </w:r>
            <w:r w:rsidRPr="00440EFE">
              <w:rPr>
                <w:rFonts w:ascii="Arial" w:hAnsi="Arial" w:cs="Arial"/>
                <w:strike/>
                <w:sz w:val="20"/>
                <w:szCs w:val="20"/>
              </w:rPr>
              <w:t>любым способом, определенным в ГОСТ Р 2.503,</w:t>
            </w:r>
            <w:r w:rsidRPr="00440EFE">
              <w:rPr>
                <w:rFonts w:ascii="Arial" w:hAnsi="Arial" w:cs="Arial"/>
                <w:sz w:val="20"/>
                <w:szCs w:val="20"/>
              </w:rPr>
              <w:t xml:space="preserve"> инвентарный номер не изменяется.</w:t>
            </w:r>
          </w:p>
          <w:p w14:paraId="4ED154F1" w14:textId="77777777" w:rsidR="0054088D" w:rsidRPr="00440EFE" w:rsidRDefault="0054088D" w:rsidP="0054088D">
            <w:pPr>
              <w:rPr>
                <w:rFonts w:ascii="Arial" w:hAnsi="Arial" w:cs="Arial"/>
                <w:sz w:val="20"/>
                <w:szCs w:val="20"/>
              </w:rPr>
            </w:pPr>
          </w:p>
          <w:p w14:paraId="4FB47864" w14:textId="77777777" w:rsidR="0054088D" w:rsidRPr="00440EFE" w:rsidRDefault="0054088D" w:rsidP="0054088D">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97B822C" w14:textId="77777777" w:rsidR="0054088D" w:rsidRPr="00440EFE" w:rsidRDefault="0054088D" w:rsidP="0054088D">
            <w:pPr>
              <w:pStyle w:val="a"/>
              <w:numPr>
                <w:ilvl w:val="0"/>
                <w:numId w:val="0"/>
              </w:numPr>
              <w:rPr>
                <w:rFonts w:cs="Arial"/>
                <w:sz w:val="20"/>
                <w:szCs w:val="20"/>
              </w:rPr>
            </w:pPr>
            <w:r w:rsidRPr="00440EFE">
              <w:rPr>
                <w:rFonts w:cs="Arial"/>
                <w:sz w:val="20"/>
                <w:szCs w:val="20"/>
              </w:rPr>
              <w:t>ГОСТ Р 2.201 устанавливает что каждая часть и книга имеют собственное обозначение.</w:t>
            </w:r>
          </w:p>
          <w:p w14:paraId="723DB6C3" w14:textId="77777777" w:rsidR="0054088D" w:rsidRPr="00440EFE" w:rsidRDefault="0054088D" w:rsidP="0054088D">
            <w:pPr>
              <w:tabs>
                <w:tab w:val="left" w:pos="284"/>
              </w:tabs>
              <w:spacing w:before="48"/>
              <w:rPr>
                <w:rFonts w:ascii="Arial" w:hAnsi="Arial" w:cs="Arial"/>
                <w:sz w:val="20"/>
                <w:szCs w:val="20"/>
              </w:rPr>
            </w:pPr>
            <w:r w:rsidRPr="00440EFE">
              <w:rPr>
                <w:rFonts w:ascii="Arial" w:hAnsi="Arial" w:cs="Arial"/>
                <w:sz w:val="20"/>
                <w:szCs w:val="20"/>
              </w:rPr>
              <w:lastRenderedPageBreak/>
              <w:t>ГОСТ Р 2.105-2019 устанавливает, что приложение к документу может выполнено как отдельная часть и как самостоятельный документ.</w:t>
            </w:r>
          </w:p>
          <w:p w14:paraId="44993C71" w14:textId="77777777" w:rsidR="0054088D" w:rsidRPr="00440EFE" w:rsidRDefault="0054088D" w:rsidP="0054088D">
            <w:pPr>
              <w:tabs>
                <w:tab w:val="left" w:pos="284"/>
              </w:tabs>
              <w:spacing w:before="48"/>
              <w:rPr>
                <w:rFonts w:ascii="Arial" w:hAnsi="Arial" w:cs="Arial"/>
                <w:sz w:val="20"/>
                <w:szCs w:val="20"/>
              </w:rPr>
            </w:pPr>
            <w:r w:rsidRPr="00440EFE">
              <w:rPr>
                <w:rFonts w:ascii="Arial" w:hAnsi="Arial" w:cs="Arial"/>
                <w:sz w:val="20"/>
                <w:szCs w:val="20"/>
              </w:rPr>
              <w:t>Части и книги имеют собственный лист регистрации изменений, то есть индивидуальную, а не общую по документу, нумерацию изменений.</w:t>
            </w:r>
          </w:p>
          <w:p w14:paraId="45B0A094" w14:textId="77777777" w:rsidR="0054088D" w:rsidRPr="00440EFE" w:rsidRDefault="0054088D" w:rsidP="0054088D">
            <w:pPr>
              <w:rPr>
                <w:rFonts w:ascii="Arial" w:hAnsi="Arial" w:cs="Arial"/>
                <w:sz w:val="20"/>
                <w:szCs w:val="20"/>
                <w:u w:val="single"/>
              </w:rPr>
            </w:pPr>
            <w:r w:rsidRPr="00440EFE">
              <w:rPr>
                <w:rFonts w:ascii="Arial" w:hAnsi="Arial" w:cs="Arial"/>
                <w:sz w:val="20"/>
                <w:szCs w:val="20"/>
              </w:rPr>
              <w:t>Понятие «перевыпуска подлинника» не стандартизовано ЕСКД и требует разъяснений для служб технической документации.</w:t>
            </w:r>
          </w:p>
          <w:p w14:paraId="240D2C54" w14:textId="77777777" w:rsidR="0054088D" w:rsidRPr="00440EFE" w:rsidRDefault="0054088D" w:rsidP="0054088D">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6D60771" w14:textId="77777777" w:rsidR="0054088D" w:rsidRPr="00440EFE" w:rsidRDefault="0054088D" w:rsidP="0054088D">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115F23B0" w14:textId="3C2106CB" w:rsidR="0054088D" w:rsidRPr="00440EFE" w:rsidRDefault="0054088D" w:rsidP="0054088D">
            <w:pPr>
              <w:tabs>
                <w:tab w:val="left" w:pos="11766"/>
              </w:tabs>
              <w:ind w:left="51"/>
              <w:rPr>
                <w:rFonts w:ascii="Arial" w:hAnsi="Arial" w:cs="Arial"/>
                <w:sz w:val="20"/>
                <w:szCs w:val="20"/>
              </w:rPr>
            </w:pPr>
            <w:r w:rsidRPr="00440EFE">
              <w:rPr>
                <w:rFonts w:ascii="Arial" w:hAnsi="Arial" w:cs="Arial"/>
                <w:sz w:val="20"/>
                <w:szCs w:val="20"/>
              </w:rPr>
              <w:t>«5.3.5 При регистрации в организации каждому документу (отдельно выполненным части, книге, приложению) присваивают один инвентарный номер независимо от количества листов в документе в бумажной форме представления или количества файлов в документе в электронной форме представления. При внесении изменений в документы любым способом, определенным в ГОСТ Р 2.503, инвентарный номер не изменяется.»</w:t>
            </w:r>
          </w:p>
        </w:tc>
      </w:tr>
      <w:tr w:rsidR="003248AE" w:rsidRPr="00440EFE" w14:paraId="3D7AAB3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476017D"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E23EA9A"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2EC201D"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«КБП», исх. №35778/0014-26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798D046"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C7B022B" w14:textId="77777777" w:rsidR="003248AE" w:rsidRPr="00440EFE" w:rsidRDefault="003248AE" w:rsidP="003248AE">
            <w:pPr>
              <w:rPr>
                <w:rFonts w:ascii="Arial" w:hAnsi="Arial" w:cs="Arial"/>
                <w:sz w:val="20"/>
                <w:szCs w:val="20"/>
              </w:rPr>
            </w:pPr>
            <w:r w:rsidRPr="00440EFE">
              <w:rPr>
                <w:rFonts w:ascii="Arial" w:hAnsi="Arial" w:cs="Arial"/>
                <w:sz w:val="20"/>
                <w:szCs w:val="20"/>
              </w:rPr>
              <w:t>Дополнить пункт или ввести дополнительный:</w:t>
            </w:r>
          </w:p>
          <w:p w14:paraId="560F0576" w14:textId="77777777" w:rsidR="003248AE" w:rsidRPr="00440EFE" w:rsidRDefault="003248AE" w:rsidP="003248AE">
            <w:pPr>
              <w:tabs>
                <w:tab w:val="left" w:pos="774"/>
              </w:tabs>
              <w:rPr>
                <w:rFonts w:ascii="Arial" w:hAnsi="Arial" w:cs="Arial"/>
                <w:sz w:val="20"/>
                <w:szCs w:val="20"/>
              </w:rPr>
            </w:pPr>
            <w:bookmarkStart w:id="6" w:name="_Hlk229835924"/>
            <w:r w:rsidRPr="00440EFE">
              <w:rPr>
                <w:rFonts w:ascii="Arial" w:hAnsi="Arial" w:cs="Arial"/>
                <w:sz w:val="20"/>
                <w:szCs w:val="20"/>
              </w:rPr>
              <w:t>При регистрации комплекта технологических документов допускается присваивать один инвентарный номер всем технологическим документам, входящим в комплект.</w:t>
            </w:r>
          </w:p>
          <w:bookmarkEnd w:id="6"/>
          <w:p w14:paraId="1951518B" w14:textId="77777777" w:rsidR="003248AE" w:rsidRPr="00440EFE" w:rsidRDefault="003248AE" w:rsidP="003248AE">
            <w:pPr>
              <w:rPr>
                <w:rFonts w:ascii="Arial" w:hAnsi="Arial" w:cs="Arial"/>
                <w:sz w:val="20"/>
                <w:szCs w:val="20"/>
              </w:rPr>
            </w:pPr>
            <w:r w:rsidRPr="00440EFE">
              <w:rPr>
                <w:rFonts w:ascii="Arial" w:hAnsi="Arial" w:cs="Arial"/>
                <w:sz w:val="20"/>
                <w:szCs w:val="20"/>
              </w:rPr>
              <w:t>Данное допущение позволит упростить процесс внесения изменений в электронные технологические документы, т.к. учетной единицей в итоге для техпроцесса является не отдельно взятый документ, а комплект в целом. А изменение одного из документов в комплекте может потребовать внесения изменений как минимум в сквозную нумерацию комплекта и ВТД.</w:t>
            </w:r>
          </w:p>
          <w:p w14:paraId="5FB1F485"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FE86E8" w14:textId="5A0E7F80"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p w14:paraId="678A3E08" w14:textId="793E2A10"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Добавлен п.</w:t>
            </w:r>
            <w:r w:rsidR="00C41838" w:rsidRPr="00440EFE">
              <w:rPr>
                <w:rFonts w:ascii="Arial" w:hAnsi="Arial" w:cs="Arial"/>
                <w:sz w:val="20"/>
                <w:szCs w:val="20"/>
              </w:rPr>
              <w:t>5.3.6</w:t>
            </w:r>
            <w:r w:rsidRPr="00440EFE">
              <w:rPr>
                <w:rFonts w:ascii="Arial" w:hAnsi="Arial" w:cs="Arial"/>
                <w:sz w:val="20"/>
                <w:szCs w:val="20"/>
              </w:rPr>
              <w:t>.</w:t>
            </w:r>
          </w:p>
        </w:tc>
      </w:tr>
      <w:tr w:rsidR="003248AE" w:rsidRPr="00440EFE" w14:paraId="4380EB5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60870C5"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CDB0A16"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A1EC3A2"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«НИИЭП», исх. №3619/941 от 05.05.2026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9440F4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30B8A3D"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«При внесении изменений в документы любым способом, определенным в ГОСТ Р 2.503, инвентарный номер не изменяется»</w:t>
            </w:r>
          </w:p>
          <w:p w14:paraId="6CC2FF67" w14:textId="77777777" w:rsidR="003248AE" w:rsidRPr="00440EFE" w:rsidRDefault="003248AE" w:rsidP="003248AE">
            <w:pPr>
              <w:rPr>
                <w:rFonts w:ascii="Arial" w:hAnsi="Arial" w:cs="Arial"/>
                <w:sz w:val="20"/>
                <w:szCs w:val="20"/>
              </w:rPr>
            </w:pPr>
          </w:p>
          <w:p w14:paraId="0FCD09EF"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802D570"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 xml:space="preserve">«При внесении изменений в документы любым способом, определенным в ГОСТ Р 2.503 (кроме замены всего документа), инвентарный номер не изменяется» </w:t>
            </w:r>
          </w:p>
          <w:p w14:paraId="2FC30BB2"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EE911D" w14:textId="77777777" w:rsidR="00C41838" w:rsidRPr="00440EFE" w:rsidRDefault="00C41838" w:rsidP="00C41838">
            <w:pPr>
              <w:tabs>
                <w:tab w:val="left" w:pos="11766"/>
              </w:tabs>
              <w:ind w:left="51"/>
              <w:rPr>
                <w:rFonts w:ascii="Arial" w:hAnsi="Arial" w:cs="Arial"/>
                <w:sz w:val="20"/>
                <w:szCs w:val="20"/>
              </w:rPr>
            </w:pPr>
            <w:r w:rsidRPr="00440EFE">
              <w:rPr>
                <w:rFonts w:ascii="Arial" w:hAnsi="Arial" w:cs="Arial"/>
                <w:sz w:val="20"/>
                <w:szCs w:val="20"/>
              </w:rPr>
              <w:t>Принято частично.</w:t>
            </w:r>
          </w:p>
          <w:p w14:paraId="084112F5" w14:textId="388F087C" w:rsidR="003248AE" w:rsidRPr="00440EFE" w:rsidRDefault="00C41838" w:rsidP="003248AE">
            <w:pPr>
              <w:tabs>
                <w:tab w:val="left" w:pos="11766"/>
              </w:tabs>
              <w:ind w:left="51"/>
              <w:rPr>
                <w:rFonts w:ascii="Arial" w:hAnsi="Arial" w:cs="Arial"/>
                <w:sz w:val="20"/>
                <w:szCs w:val="20"/>
              </w:rPr>
            </w:pPr>
            <w:r w:rsidRPr="00440EFE">
              <w:rPr>
                <w:rFonts w:ascii="Arial" w:hAnsi="Arial" w:cs="Arial"/>
                <w:sz w:val="20"/>
                <w:szCs w:val="20"/>
              </w:rPr>
              <w:t>В редакции п.5.3.5. ОР стандарта</w:t>
            </w:r>
          </w:p>
        </w:tc>
      </w:tr>
      <w:tr w:rsidR="003248AE" w:rsidRPr="00440EFE" w14:paraId="327F932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3D1342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BC9D9C9"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9B4E145"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Морозов О.В., (ФКИ МГУ) эл.почта. oleg@space.support от 04.05.2026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B32C119"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526BC49" w14:textId="77777777" w:rsidR="003248AE" w:rsidRPr="00440EFE" w:rsidRDefault="003248AE" w:rsidP="003248AE">
            <w:pPr>
              <w:rPr>
                <w:rFonts w:ascii="Arial" w:hAnsi="Arial" w:cs="Arial"/>
                <w:sz w:val="20"/>
                <w:szCs w:val="20"/>
              </w:rPr>
            </w:pPr>
            <w:r w:rsidRPr="00440EFE">
              <w:rPr>
                <w:rFonts w:ascii="Arial" w:hAnsi="Arial" w:cs="Arial"/>
                <w:sz w:val="20"/>
                <w:szCs w:val="20"/>
              </w:rPr>
              <w:t>При внесении изменений в документы любым способом, определенным в ГОСТ Р 2.503, инвентарный номер не изменяется</w:t>
            </w:r>
          </w:p>
          <w:p w14:paraId="6A124569" w14:textId="77777777" w:rsidR="003248AE" w:rsidRPr="00440EFE" w:rsidRDefault="003248AE" w:rsidP="003248AE">
            <w:pPr>
              <w:rPr>
                <w:rFonts w:ascii="Arial" w:hAnsi="Arial" w:cs="Arial"/>
                <w:sz w:val="20"/>
                <w:szCs w:val="20"/>
              </w:rPr>
            </w:pPr>
          </w:p>
          <w:p w14:paraId="59FDC7F3"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7ECAA50" w14:textId="77777777" w:rsidR="003248AE" w:rsidRPr="00440EFE" w:rsidRDefault="003248AE" w:rsidP="003248AE">
            <w:pPr>
              <w:rPr>
                <w:rFonts w:ascii="Arial" w:hAnsi="Arial" w:cs="Arial"/>
                <w:sz w:val="20"/>
                <w:szCs w:val="20"/>
              </w:rPr>
            </w:pPr>
            <w:r w:rsidRPr="00440EFE">
              <w:rPr>
                <w:rFonts w:ascii="Arial" w:hAnsi="Arial" w:cs="Arial"/>
                <w:sz w:val="20"/>
                <w:szCs w:val="20"/>
              </w:rPr>
              <w:t>Согласно пп. 2.6 ГОСТ 19.604-78 при выпуске нового подлинника присваивается новый инв. номер</w:t>
            </w:r>
          </w:p>
          <w:p w14:paraId="4D4EB4A0" w14:textId="77777777" w:rsidR="003248AE" w:rsidRPr="00440EFE" w:rsidRDefault="003248AE" w:rsidP="003248AE">
            <w:pPr>
              <w:rPr>
                <w:rFonts w:ascii="Arial" w:hAnsi="Arial" w:cs="Arial"/>
                <w:sz w:val="20"/>
                <w:szCs w:val="20"/>
              </w:rPr>
            </w:pPr>
          </w:p>
          <w:p w14:paraId="5F7437D0"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Аналогично – табл. 1 ГОСТ Р 2.104-2023 для графы 21. </w:t>
            </w:r>
          </w:p>
          <w:p w14:paraId="088E10AA" w14:textId="77777777" w:rsidR="003248AE" w:rsidRPr="00440EFE" w:rsidRDefault="003248AE" w:rsidP="003248AE">
            <w:pPr>
              <w:rPr>
                <w:rFonts w:ascii="Arial" w:hAnsi="Arial" w:cs="Arial"/>
                <w:sz w:val="20"/>
                <w:szCs w:val="20"/>
              </w:rPr>
            </w:pPr>
          </w:p>
          <w:p w14:paraId="4D220507" w14:textId="77777777" w:rsidR="003248AE" w:rsidRPr="00440EFE" w:rsidRDefault="003248AE" w:rsidP="003248AE">
            <w:pPr>
              <w:rPr>
                <w:rFonts w:ascii="Arial" w:hAnsi="Arial" w:cs="Arial"/>
                <w:sz w:val="20"/>
                <w:szCs w:val="20"/>
              </w:rPr>
            </w:pPr>
            <w:r w:rsidRPr="00440EFE">
              <w:rPr>
                <w:rFonts w:ascii="Arial" w:hAnsi="Arial" w:cs="Arial"/>
                <w:sz w:val="20"/>
                <w:szCs w:val="20"/>
              </w:rPr>
              <w:t>Пп. 5.14 ГОСТ Р 2.503-2023</w:t>
            </w:r>
          </w:p>
          <w:p w14:paraId="2D27AB05" w14:textId="77777777" w:rsidR="003248AE" w:rsidRPr="00440EFE" w:rsidRDefault="003248AE" w:rsidP="003248AE">
            <w:pPr>
              <w:rPr>
                <w:rFonts w:ascii="Arial" w:hAnsi="Arial" w:cs="Arial"/>
                <w:sz w:val="20"/>
                <w:szCs w:val="20"/>
              </w:rPr>
            </w:pPr>
          </w:p>
          <w:p w14:paraId="65D8B19C" w14:textId="77777777" w:rsidR="003248AE" w:rsidRPr="00440EFE" w:rsidRDefault="003248AE" w:rsidP="003248AE">
            <w:pPr>
              <w:rPr>
                <w:rFonts w:ascii="Arial" w:hAnsi="Arial" w:cs="Arial"/>
                <w:sz w:val="20"/>
                <w:szCs w:val="20"/>
              </w:rPr>
            </w:pPr>
            <w:r w:rsidRPr="00440EFE">
              <w:rPr>
                <w:rFonts w:ascii="Arial" w:hAnsi="Arial" w:cs="Arial"/>
                <w:b/>
                <w:sz w:val="20"/>
                <w:szCs w:val="20"/>
              </w:rPr>
              <w:t>РЕКОМЕНДАЦИЯ – исключить указанную фразу из проекта НД</w:t>
            </w:r>
          </w:p>
          <w:p w14:paraId="4522A2DC"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1EAB810" w14:textId="77777777" w:rsidR="00C41838" w:rsidRPr="00440EFE" w:rsidRDefault="00C41838" w:rsidP="00C41838">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001EA3D3" w14:textId="569FF5F2" w:rsidR="003248AE" w:rsidRPr="00440EFE" w:rsidRDefault="00C41838" w:rsidP="003248AE">
            <w:pPr>
              <w:tabs>
                <w:tab w:val="left" w:pos="11766"/>
              </w:tabs>
              <w:ind w:left="51"/>
              <w:rPr>
                <w:rFonts w:ascii="Arial" w:hAnsi="Arial" w:cs="Arial"/>
                <w:sz w:val="20"/>
                <w:szCs w:val="20"/>
              </w:rPr>
            </w:pPr>
            <w:r w:rsidRPr="00440EFE">
              <w:rPr>
                <w:rFonts w:ascii="Arial" w:hAnsi="Arial" w:cs="Arial"/>
                <w:sz w:val="20"/>
                <w:szCs w:val="20"/>
              </w:rPr>
              <w:t>В редакции п.5.3.5. ОР стандарта</w:t>
            </w:r>
          </w:p>
        </w:tc>
      </w:tr>
      <w:tr w:rsidR="003248AE" w:rsidRPr="00440EFE" w14:paraId="3A9A0A3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33DB755"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1AF1085"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4199396"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Морозов О.В., (ФКИ МГУ) эл.почта. oleg@space.support от 04.05.2026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43FB01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A5350F3"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П р и м е ч а н и е – УЛ и всем видам извещений об изменениях документов инвентарный номер не присваивается.  </w:t>
            </w:r>
          </w:p>
          <w:p w14:paraId="29555804" w14:textId="77777777" w:rsidR="003248AE" w:rsidRPr="00440EFE" w:rsidRDefault="003248AE" w:rsidP="003248AE">
            <w:pPr>
              <w:rPr>
                <w:rFonts w:ascii="Arial" w:hAnsi="Arial" w:cs="Arial"/>
                <w:sz w:val="20"/>
                <w:szCs w:val="20"/>
              </w:rPr>
            </w:pPr>
          </w:p>
          <w:p w14:paraId="4A1E4DD8"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079D40BF" w14:textId="77777777" w:rsidR="003248AE" w:rsidRPr="00440EFE" w:rsidRDefault="003248AE" w:rsidP="003248AE">
            <w:pPr>
              <w:rPr>
                <w:rFonts w:ascii="Arial" w:hAnsi="Arial" w:cs="Arial"/>
                <w:sz w:val="20"/>
                <w:szCs w:val="20"/>
              </w:rPr>
            </w:pPr>
            <w:r w:rsidRPr="00440EFE">
              <w:rPr>
                <w:rFonts w:ascii="Arial" w:hAnsi="Arial" w:cs="Arial"/>
                <w:sz w:val="20"/>
                <w:szCs w:val="20"/>
              </w:rPr>
              <w:t>1) ГОСТ Р 2.051-2023 допускает выпуск одного УЛ на несколько ДЭ.  Таким образом отнесение данного УЛ к инвентарному номеру одного из ДЭ приведет к невозможности корректировки данного УЛ по ИИ, относящемуся к другому ДЭ, включенному в групповой УЛ.</w:t>
            </w:r>
          </w:p>
          <w:p w14:paraId="36C99ABB"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2) Согласно пп 4.2.4 ГОСТ Р 2.106-2019 УЛ вносится в спецификацию изделия (каждая единица документа по спецификации должна подлежать учету и контролю. Если УЛ выносится из этого правила, работники архивов рано или поздно начнут терять часть документов из спецификации). Согласно пп. 4.5 ГОСТ Р 2.102-2023 УЛ является кодом вида документа. Физически ДЭ и УЛ являются разными носителями информации – электронным и бумажным. И если они имеют одну систему учета с одним инвентарным номером – невозможно организовать прослеживаемость, учет и контроль носителей. Будут массовые ошибки, которые, в конечном итоге, приведут к нарушению безопасности для особо ответственных изделий. </w:t>
            </w:r>
          </w:p>
          <w:p w14:paraId="6F41CC60"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3) Если требование к одному инвентарному номеру ДЭ  и УЛ сохранится в новом НД – это приведет к многомиллионным финансовым затратам на переделку электронных архивов и учетных программ, которые не позволяют к одному инвентарному номеру привязывать сразу несколько кодов документов. </w:t>
            </w:r>
          </w:p>
          <w:p w14:paraId="4A4A73EA" w14:textId="77777777" w:rsidR="003248AE" w:rsidRPr="00440EFE" w:rsidRDefault="003248AE" w:rsidP="003248AE">
            <w:pPr>
              <w:rPr>
                <w:rFonts w:ascii="Arial" w:hAnsi="Arial" w:cs="Arial"/>
                <w:sz w:val="20"/>
                <w:szCs w:val="20"/>
              </w:rPr>
            </w:pPr>
          </w:p>
          <w:p w14:paraId="254DA75C" w14:textId="77777777" w:rsidR="003248AE" w:rsidRPr="00440EFE" w:rsidRDefault="003248AE" w:rsidP="003248AE">
            <w:pPr>
              <w:rPr>
                <w:rFonts w:ascii="Arial" w:hAnsi="Arial" w:cs="Arial"/>
                <w:sz w:val="20"/>
                <w:szCs w:val="20"/>
                <w:u w:val="single"/>
              </w:rPr>
            </w:pPr>
            <w:r w:rsidRPr="00440EFE">
              <w:rPr>
                <w:rFonts w:ascii="Arial" w:hAnsi="Arial" w:cs="Arial"/>
                <w:b/>
                <w:sz w:val="20"/>
                <w:szCs w:val="20"/>
              </w:rPr>
              <w:t>РЕКОМЕНДАЦИЯ – исключить требование о привязке УЛ и ДЭ к одному инв. номеру</w:t>
            </w:r>
          </w:p>
          <w:p w14:paraId="2F1A359C"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877C90" w14:textId="51AB2858"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Отклонено.</w:t>
            </w:r>
          </w:p>
          <w:p w14:paraId="37C26074" w14:textId="77777777" w:rsidR="003248AE" w:rsidRPr="00440EFE" w:rsidRDefault="003248AE" w:rsidP="003248AE">
            <w:pPr>
              <w:pStyle w:val="aff2"/>
              <w:numPr>
                <w:ilvl w:val="0"/>
                <w:numId w:val="8"/>
              </w:numPr>
              <w:tabs>
                <w:tab w:val="left" w:pos="11766"/>
              </w:tabs>
              <w:rPr>
                <w:rFonts w:ascii="Arial" w:hAnsi="Arial" w:cs="Arial"/>
                <w:sz w:val="20"/>
                <w:szCs w:val="20"/>
              </w:rPr>
            </w:pPr>
            <w:r w:rsidRPr="00440EFE">
              <w:rPr>
                <w:rFonts w:ascii="Arial" w:hAnsi="Arial" w:cs="Arial"/>
                <w:sz w:val="20"/>
                <w:szCs w:val="20"/>
              </w:rPr>
              <w:t>УЛ не является самостоятельным документом и изменению по ИИ не подлежит.</w:t>
            </w:r>
          </w:p>
          <w:p w14:paraId="36FB0833" w14:textId="77777777" w:rsidR="003248AE" w:rsidRPr="00440EFE" w:rsidRDefault="003248AE" w:rsidP="003248AE">
            <w:pPr>
              <w:pStyle w:val="aff2"/>
              <w:numPr>
                <w:ilvl w:val="0"/>
                <w:numId w:val="8"/>
              </w:numPr>
              <w:tabs>
                <w:tab w:val="left" w:pos="11766"/>
              </w:tabs>
              <w:rPr>
                <w:rFonts w:ascii="Arial" w:hAnsi="Arial" w:cs="Arial"/>
                <w:sz w:val="20"/>
                <w:szCs w:val="20"/>
              </w:rPr>
            </w:pPr>
            <w:r w:rsidRPr="00440EFE">
              <w:rPr>
                <w:rFonts w:ascii="Arial" w:hAnsi="Arial" w:cs="Arial"/>
                <w:sz w:val="20"/>
                <w:szCs w:val="20"/>
              </w:rPr>
              <w:t>При изменении (версии) ДЭ УЛ подлежит замене целиком, т.к. фактически это отобтражение части реквизитов ДЭ.</w:t>
            </w:r>
          </w:p>
          <w:p w14:paraId="57765FFF" w14:textId="77777777" w:rsidR="003248AE" w:rsidRPr="00440EFE" w:rsidRDefault="003248AE" w:rsidP="003248AE">
            <w:pPr>
              <w:pStyle w:val="aff2"/>
              <w:numPr>
                <w:ilvl w:val="0"/>
                <w:numId w:val="8"/>
              </w:numPr>
              <w:tabs>
                <w:tab w:val="left" w:pos="11766"/>
              </w:tabs>
              <w:rPr>
                <w:rFonts w:ascii="Arial" w:hAnsi="Arial" w:cs="Arial"/>
                <w:sz w:val="20"/>
                <w:szCs w:val="20"/>
              </w:rPr>
            </w:pPr>
            <w:r w:rsidRPr="00440EFE">
              <w:rPr>
                <w:rFonts w:ascii="Arial" w:hAnsi="Arial" w:cs="Arial"/>
                <w:sz w:val="20"/>
                <w:szCs w:val="20"/>
              </w:rPr>
              <w:t>Использование нормы «один УЛ – несколько ДЭ» приводит как раз к описанным вами последствиям. «Один УЛ – один ДЭ». полностью нивелирует данные проблемы.</w:t>
            </w:r>
          </w:p>
          <w:p w14:paraId="734DA0CF" w14:textId="6D6587EC" w:rsidR="003248AE" w:rsidRPr="00440EFE" w:rsidRDefault="003248AE" w:rsidP="003248AE">
            <w:pPr>
              <w:pStyle w:val="aff2"/>
              <w:numPr>
                <w:ilvl w:val="0"/>
                <w:numId w:val="8"/>
              </w:numPr>
              <w:tabs>
                <w:tab w:val="left" w:pos="11766"/>
              </w:tabs>
              <w:rPr>
                <w:rFonts w:ascii="Arial" w:hAnsi="Arial" w:cs="Arial"/>
                <w:sz w:val="20"/>
                <w:szCs w:val="20"/>
              </w:rPr>
            </w:pPr>
            <w:r w:rsidRPr="00440EFE">
              <w:rPr>
                <w:rFonts w:ascii="Arial" w:hAnsi="Arial" w:cs="Arial"/>
                <w:sz w:val="20"/>
                <w:szCs w:val="20"/>
              </w:rPr>
              <w:t>Примечание к п.6.4</w:t>
            </w:r>
            <w:r w:rsidR="00C41838" w:rsidRPr="00440EFE">
              <w:rPr>
                <w:rFonts w:ascii="Arial" w:hAnsi="Arial" w:cs="Arial"/>
                <w:sz w:val="20"/>
                <w:szCs w:val="20"/>
              </w:rPr>
              <w:t xml:space="preserve"> (самостоятельный пункт 5.3.7. в ОР стандарта)</w:t>
            </w:r>
            <w:r w:rsidRPr="00440EFE">
              <w:rPr>
                <w:rFonts w:ascii="Arial" w:hAnsi="Arial" w:cs="Arial"/>
                <w:sz w:val="20"/>
                <w:szCs w:val="20"/>
              </w:rPr>
              <w:t xml:space="preserve"> готовит о том, что УЛ – </w:t>
            </w:r>
            <w:r w:rsidRPr="00440EFE">
              <w:rPr>
                <w:rFonts w:ascii="Arial" w:hAnsi="Arial" w:cs="Arial"/>
                <w:b/>
                <w:bCs/>
                <w:sz w:val="20"/>
                <w:szCs w:val="20"/>
              </w:rPr>
              <w:t>не присваивается инвентарный номер</w:t>
            </w:r>
            <w:r w:rsidRPr="00440EFE">
              <w:rPr>
                <w:rFonts w:ascii="Arial" w:hAnsi="Arial" w:cs="Arial"/>
                <w:sz w:val="20"/>
                <w:szCs w:val="20"/>
              </w:rPr>
              <w:t>. Ни свой, ни чужой. п.6.8.</w:t>
            </w:r>
            <w:r w:rsidR="00C41838" w:rsidRPr="00440EFE">
              <w:rPr>
                <w:rFonts w:ascii="Arial" w:hAnsi="Arial" w:cs="Arial"/>
                <w:sz w:val="20"/>
                <w:szCs w:val="20"/>
              </w:rPr>
              <w:t xml:space="preserve"> (п. 5.3.10 в ОР стандарта)</w:t>
            </w:r>
            <w:r w:rsidRPr="00440EFE">
              <w:rPr>
                <w:rFonts w:ascii="Arial" w:hAnsi="Arial" w:cs="Arial"/>
                <w:sz w:val="20"/>
                <w:szCs w:val="20"/>
              </w:rPr>
              <w:t xml:space="preserve"> говорит о том, что на УЛ указывается инвентарный номер ДЭ (</w:t>
            </w:r>
            <w:r w:rsidRPr="00440EFE">
              <w:rPr>
                <w:rFonts w:ascii="Arial" w:hAnsi="Arial" w:cs="Arial"/>
                <w:b/>
                <w:bCs/>
                <w:sz w:val="20"/>
                <w:szCs w:val="20"/>
              </w:rPr>
              <w:t>не привязка</w:t>
            </w:r>
            <w:r w:rsidRPr="00440EFE">
              <w:rPr>
                <w:rFonts w:ascii="Arial" w:hAnsi="Arial" w:cs="Arial"/>
                <w:sz w:val="20"/>
                <w:szCs w:val="20"/>
              </w:rPr>
              <w:t xml:space="preserve">)   </w:t>
            </w:r>
          </w:p>
          <w:p w14:paraId="041F29FA" w14:textId="77777777" w:rsidR="003248AE" w:rsidRPr="00440EFE" w:rsidRDefault="003248AE" w:rsidP="003248AE">
            <w:pPr>
              <w:pStyle w:val="aff2"/>
              <w:numPr>
                <w:ilvl w:val="3"/>
                <w:numId w:val="1"/>
              </w:numPr>
              <w:tabs>
                <w:tab w:val="left" w:pos="11766"/>
              </w:tabs>
              <w:rPr>
                <w:rFonts w:ascii="Arial" w:hAnsi="Arial" w:cs="Arial"/>
                <w:sz w:val="20"/>
                <w:szCs w:val="20"/>
              </w:rPr>
            </w:pPr>
          </w:p>
        </w:tc>
      </w:tr>
      <w:tr w:rsidR="003248AE" w:rsidRPr="00440EFE" w14:paraId="3BE13F5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2863113"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1158AFB"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5, 6.4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2819A4C"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1092AA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7B628BA"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t>Предлагаем считать единицей учета каждую часть, каждую книгу, отдельное приложение.</w:t>
            </w:r>
          </w:p>
          <w:p w14:paraId="62453C2A" w14:textId="77777777" w:rsidR="003248AE" w:rsidRPr="00440EFE" w:rsidRDefault="003248AE" w:rsidP="003248AE">
            <w:pPr>
              <w:rPr>
                <w:rFonts w:ascii="Arial" w:hAnsi="Arial" w:cs="Arial"/>
                <w:sz w:val="20"/>
                <w:szCs w:val="20"/>
              </w:rPr>
            </w:pPr>
            <w:r w:rsidRPr="00440EFE">
              <w:rPr>
                <w:rFonts w:ascii="Arial" w:hAnsi="Arial" w:cs="Arial"/>
                <w:sz w:val="20"/>
                <w:szCs w:val="20"/>
              </w:rPr>
              <w:t>Просим конкретизировать в стандарте в каких случаях заполняется графа 21 ("Взам.инв. №") основной надписи по ГОСТ Р 2.104-2023, которая обязательна к заполнению "при перевыпуске" подлинника. Изложить пункт в новой редакции</w:t>
            </w:r>
          </w:p>
          <w:p w14:paraId="1521F3DF" w14:textId="77777777" w:rsidR="003248AE" w:rsidRPr="00440EFE" w:rsidRDefault="003248AE" w:rsidP="003248AE">
            <w:pPr>
              <w:rPr>
                <w:rFonts w:ascii="Arial" w:hAnsi="Arial" w:cs="Arial"/>
                <w:sz w:val="20"/>
                <w:szCs w:val="20"/>
              </w:rPr>
            </w:pPr>
          </w:p>
          <w:p w14:paraId="529578F8"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B4E9C75"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t xml:space="preserve">6.4 При регистрации в организации каждому документу (части, книги, отдельному приложению) присваивают один инвентарный номер </w:t>
            </w:r>
            <w:r w:rsidRPr="00440EFE">
              <w:rPr>
                <w:rFonts w:ascii="Arial" w:hAnsi="Arial" w:cs="Arial"/>
                <w:sz w:val="20"/>
                <w:szCs w:val="20"/>
              </w:rPr>
              <w:lastRenderedPageBreak/>
              <w:t>независимо от количества листов, в документе (части, книге, отдельном приложении) в бумажной форме представления или количества файлов в документе в электронной форме представления, из которых они состоят. При внесении изменений в документы инвентарный номер не изменяется.</w:t>
            </w:r>
          </w:p>
          <w:p w14:paraId="21D51098" w14:textId="77777777" w:rsidR="003248AE" w:rsidRPr="00440EFE" w:rsidRDefault="003248AE" w:rsidP="003248AE">
            <w:pPr>
              <w:rPr>
                <w:rFonts w:ascii="Arial" w:hAnsi="Arial" w:cs="Arial"/>
                <w:sz w:val="20"/>
                <w:szCs w:val="20"/>
              </w:rPr>
            </w:pPr>
            <w:r w:rsidRPr="00440EFE">
              <w:rPr>
                <w:rFonts w:ascii="Arial" w:hAnsi="Arial" w:cs="Arial"/>
                <w:sz w:val="20"/>
                <w:szCs w:val="20"/>
              </w:rPr>
              <w:t>Новый инвентарный номер присваивают подлинникам КД, выпущенным по ИИ взамен другого КД</w:t>
            </w:r>
          </w:p>
          <w:p w14:paraId="05EA53C4" w14:textId="77777777" w:rsidR="003248AE" w:rsidRPr="00440EFE" w:rsidRDefault="003248AE" w:rsidP="003248AE">
            <w:pPr>
              <w:rPr>
                <w:rFonts w:ascii="Arial" w:hAnsi="Arial" w:cs="Arial"/>
                <w:sz w:val="20"/>
                <w:szCs w:val="20"/>
              </w:rPr>
            </w:pPr>
          </w:p>
          <w:p w14:paraId="099C30B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804A967"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t>ГОСТ Р 2.201 устанавливает, что каждая часть и книга имеют собственное обозначение.</w:t>
            </w:r>
          </w:p>
          <w:p w14:paraId="75E3A99C" w14:textId="77777777" w:rsidR="003248AE" w:rsidRPr="00440EFE" w:rsidRDefault="003248AE" w:rsidP="003248AE">
            <w:pPr>
              <w:tabs>
                <w:tab w:val="left" w:pos="284"/>
              </w:tabs>
              <w:spacing w:before="48"/>
              <w:rPr>
                <w:rFonts w:ascii="Arial" w:hAnsi="Arial" w:cs="Arial"/>
                <w:sz w:val="20"/>
                <w:szCs w:val="20"/>
              </w:rPr>
            </w:pPr>
            <w:r w:rsidRPr="00440EFE">
              <w:rPr>
                <w:rFonts w:ascii="Arial" w:hAnsi="Arial" w:cs="Arial"/>
                <w:sz w:val="20"/>
                <w:szCs w:val="20"/>
              </w:rPr>
              <w:t>ГОСТ Р 2.105-2019 устанавливает, что приложение к документу может быть выполнено как отдельная часть и как самостоятельный документ.</w:t>
            </w:r>
          </w:p>
          <w:p w14:paraId="39EEB3AB" w14:textId="77777777" w:rsidR="003248AE" w:rsidRPr="00440EFE" w:rsidRDefault="003248AE" w:rsidP="003248AE">
            <w:pPr>
              <w:tabs>
                <w:tab w:val="left" w:pos="284"/>
              </w:tabs>
              <w:spacing w:before="48"/>
              <w:rPr>
                <w:rFonts w:ascii="Arial" w:hAnsi="Arial" w:cs="Arial"/>
                <w:sz w:val="20"/>
                <w:szCs w:val="20"/>
              </w:rPr>
            </w:pPr>
            <w:r w:rsidRPr="00440EFE">
              <w:rPr>
                <w:rFonts w:ascii="Arial" w:hAnsi="Arial" w:cs="Arial"/>
                <w:sz w:val="20"/>
                <w:szCs w:val="20"/>
              </w:rPr>
              <w:t>Части и книги имеют собственный лист регистрации изменений, то есть индивидуальную, а не общую по документу, нумерацию изменений.</w:t>
            </w:r>
          </w:p>
          <w:p w14:paraId="156F737A"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Понятие "перевыпуска подлинника" не стандартизовано ЕСКД и требует разъяснений для служб технической документации</w:t>
            </w:r>
          </w:p>
          <w:p w14:paraId="6FADC651"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B077804" w14:textId="77777777" w:rsidR="00C41838" w:rsidRPr="00440EFE" w:rsidRDefault="00C41838" w:rsidP="00C41838">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21669C52" w14:textId="2CCDB866" w:rsidR="00C41838" w:rsidRPr="00440EFE" w:rsidRDefault="00C41838" w:rsidP="003248AE">
            <w:pPr>
              <w:tabs>
                <w:tab w:val="left" w:pos="11766"/>
              </w:tabs>
              <w:ind w:left="51"/>
              <w:rPr>
                <w:rFonts w:ascii="Arial" w:hAnsi="Arial" w:cs="Arial"/>
                <w:sz w:val="20"/>
                <w:szCs w:val="20"/>
              </w:rPr>
            </w:pPr>
            <w:r w:rsidRPr="00440EFE">
              <w:rPr>
                <w:rFonts w:ascii="Arial" w:hAnsi="Arial" w:cs="Arial"/>
                <w:sz w:val="20"/>
                <w:szCs w:val="20"/>
              </w:rPr>
              <w:t>В редакции п.5.3.5. ОР стандарта.</w:t>
            </w:r>
          </w:p>
          <w:p w14:paraId="7DEB030F" w14:textId="7127CFF2" w:rsidR="003248AE" w:rsidRPr="00440EFE" w:rsidRDefault="00C41838" w:rsidP="003248AE">
            <w:pPr>
              <w:tabs>
                <w:tab w:val="left" w:pos="11766"/>
              </w:tabs>
              <w:ind w:left="51"/>
              <w:rPr>
                <w:rFonts w:ascii="Arial" w:hAnsi="Arial" w:cs="Arial"/>
                <w:sz w:val="20"/>
                <w:szCs w:val="20"/>
              </w:rPr>
            </w:pPr>
            <w:r w:rsidRPr="00440EFE">
              <w:rPr>
                <w:rFonts w:ascii="Arial" w:hAnsi="Arial" w:cs="Arial"/>
                <w:sz w:val="20"/>
                <w:szCs w:val="20"/>
              </w:rPr>
              <w:t xml:space="preserve">С учетом внесенных изменений уточнений по графе </w:t>
            </w:r>
            <w:r w:rsidR="003248AE" w:rsidRPr="00440EFE">
              <w:rPr>
                <w:rFonts w:ascii="Arial" w:hAnsi="Arial" w:cs="Arial"/>
                <w:sz w:val="20"/>
                <w:szCs w:val="20"/>
              </w:rPr>
              <w:t xml:space="preserve">21 </w:t>
            </w:r>
            <w:r w:rsidRPr="00440EFE">
              <w:rPr>
                <w:rFonts w:ascii="Arial" w:hAnsi="Arial" w:cs="Arial"/>
                <w:sz w:val="20"/>
                <w:szCs w:val="20"/>
              </w:rPr>
              <w:t>в стандарте не требуется. Графа 21 заполняется при замене документа в бумажной форме представления це</w:t>
            </w:r>
            <w:r w:rsidR="0018535E" w:rsidRPr="00440EFE">
              <w:rPr>
                <w:rFonts w:ascii="Arial" w:hAnsi="Arial" w:cs="Arial"/>
                <w:sz w:val="20"/>
                <w:szCs w:val="20"/>
              </w:rPr>
              <w:t>ликом</w:t>
            </w:r>
            <w:r w:rsidR="003248AE" w:rsidRPr="00440EFE">
              <w:rPr>
                <w:rFonts w:ascii="Arial" w:hAnsi="Arial" w:cs="Arial"/>
                <w:sz w:val="20"/>
                <w:szCs w:val="20"/>
              </w:rPr>
              <w:t>.</w:t>
            </w:r>
          </w:p>
        </w:tc>
      </w:tr>
      <w:tr w:rsidR="003248AE" w:rsidRPr="00440EFE" w14:paraId="6A9D9AD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B481E8F"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8C93D00"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B35F5CD"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0239A4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0E289B6" w14:textId="77777777" w:rsidR="003248AE" w:rsidRPr="00440EFE" w:rsidRDefault="003248AE" w:rsidP="003248AE">
            <w:pPr>
              <w:rPr>
                <w:rFonts w:ascii="Arial" w:hAnsi="Arial" w:cs="Arial"/>
                <w:sz w:val="20"/>
                <w:szCs w:val="20"/>
              </w:rPr>
            </w:pPr>
            <w:r w:rsidRPr="00440EFE">
              <w:rPr>
                <w:rFonts w:ascii="Arial" w:hAnsi="Arial" w:cs="Arial"/>
                <w:sz w:val="20"/>
                <w:szCs w:val="20"/>
              </w:rPr>
              <w:t>Изложить в новой редакции, исключив требования о неизменности инвентарного номера документа</w:t>
            </w:r>
          </w:p>
          <w:p w14:paraId="2DC9BE98" w14:textId="77777777" w:rsidR="003248AE" w:rsidRPr="00440EFE" w:rsidRDefault="003248AE" w:rsidP="003248AE">
            <w:pPr>
              <w:rPr>
                <w:rFonts w:ascii="Arial" w:hAnsi="Arial" w:cs="Arial"/>
                <w:sz w:val="20"/>
                <w:szCs w:val="20"/>
              </w:rPr>
            </w:pPr>
          </w:p>
          <w:p w14:paraId="2FA19EE4"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6596A37" w14:textId="77777777" w:rsidR="003248AE" w:rsidRPr="00440EFE" w:rsidRDefault="003248AE" w:rsidP="003248AE">
            <w:pPr>
              <w:ind w:right="14"/>
              <w:rPr>
                <w:rFonts w:ascii="Arial" w:hAnsi="Arial" w:cs="Arial"/>
                <w:color w:val="000000"/>
                <w:sz w:val="20"/>
                <w:szCs w:val="20"/>
              </w:rPr>
            </w:pPr>
            <w:r w:rsidRPr="00440EFE">
              <w:rPr>
                <w:rFonts w:ascii="Arial" w:hAnsi="Arial" w:cs="Arial"/>
                <w:sz w:val="20"/>
                <w:szCs w:val="20"/>
              </w:rPr>
              <w:t xml:space="preserve">При регистрации каждому </w:t>
            </w:r>
            <w:r w:rsidRPr="00440EFE">
              <w:rPr>
                <w:rFonts w:ascii="Arial" w:hAnsi="Arial" w:cs="Arial"/>
                <w:color w:val="000000"/>
                <w:sz w:val="20"/>
                <w:szCs w:val="20"/>
              </w:rPr>
              <w:t>подлиннику документа присваивают один регистрационный (инвентарный) номер независимо от количества листов в бумажном документе или количества файлов в электронном конструкторском (технологическом) документе, из которых они состоят.</w:t>
            </w:r>
          </w:p>
          <w:p w14:paraId="0F4CB492" w14:textId="77777777" w:rsidR="003248AE" w:rsidRPr="00440EFE" w:rsidRDefault="003248AE" w:rsidP="003248AE">
            <w:pPr>
              <w:rPr>
                <w:rFonts w:ascii="Arial" w:hAnsi="Arial" w:cs="Arial"/>
                <w:sz w:val="20"/>
                <w:szCs w:val="20"/>
              </w:rPr>
            </w:pPr>
            <w:r w:rsidRPr="00440EFE">
              <w:rPr>
                <w:rFonts w:ascii="Arial" w:hAnsi="Arial" w:cs="Arial"/>
                <w:color w:val="000000"/>
                <w:sz w:val="20"/>
                <w:szCs w:val="20"/>
              </w:rPr>
              <w:t xml:space="preserve">  При этом инвентарный номер не изменяется при актуализации документа, за исключением случаев полного перевыпуска подлинника, при котором новому подлиннику присваивают новый инвентарный номер.</w:t>
            </w:r>
          </w:p>
          <w:p w14:paraId="0CB810CC" w14:textId="77777777" w:rsidR="003248AE" w:rsidRPr="00440EFE" w:rsidRDefault="003248AE" w:rsidP="003248AE">
            <w:pPr>
              <w:rPr>
                <w:rFonts w:ascii="Arial" w:hAnsi="Arial" w:cs="Arial"/>
                <w:sz w:val="20"/>
                <w:szCs w:val="20"/>
              </w:rPr>
            </w:pPr>
          </w:p>
          <w:p w14:paraId="0C6907B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45A2517" w14:textId="77777777" w:rsidR="003248AE" w:rsidRPr="00440EFE" w:rsidRDefault="003248AE" w:rsidP="003248AE">
            <w:pPr>
              <w:rPr>
                <w:rFonts w:ascii="Arial" w:hAnsi="Arial" w:cs="Arial"/>
                <w:sz w:val="20"/>
                <w:szCs w:val="20"/>
              </w:rPr>
            </w:pPr>
            <w:r w:rsidRPr="00440EFE">
              <w:rPr>
                <w:rFonts w:ascii="Arial" w:hAnsi="Arial" w:cs="Arial"/>
                <w:sz w:val="20"/>
                <w:szCs w:val="20"/>
              </w:rPr>
              <w:t>Если документ состоит из нескольких частей и/или книг, то обозначение каждой части (книги) в соответствии с ГОСТ Р 2.201-2023 (см. Б.2, четвертый пример) будет иметь собственное обозначение, отличное от основной (первой) части, например:</w:t>
            </w:r>
          </w:p>
          <w:p w14:paraId="014DB7E1" w14:textId="77777777" w:rsidR="003248AE" w:rsidRPr="00440EFE" w:rsidRDefault="003248AE" w:rsidP="003248AE">
            <w:pPr>
              <w:rPr>
                <w:rFonts w:ascii="Arial" w:hAnsi="Arial" w:cs="Arial"/>
                <w:sz w:val="20"/>
                <w:szCs w:val="20"/>
              </w:rPr>
            </w:pPr>
            <w:r w:rsidRPr="00440EFE">
              <w:rPr>
                <w:rFonts w:ascii="Arial" w:hAnsi="Arial" w:cs="Arial"/>
                <w:sz w:val="20"/>
                <w:szCs w:val="20"/>
              </w:rPr>
              <w:t>АБВГ.374568.035.1.1 "…Часть 1. Книга 1."</w:t>
            </w:r>
          </w:p>
          <w:p w14:paraId="1D93E205" w14:textId="77777777" w:rsidR="003248AE" w:rsidRPr="00440EFE" w:rsidRDefault="003248AE" w:rsidP="003248AE">
            <w:pPr>
              <w:rPr>
                <w:rFonts w:ascii="Arial" w:hAnsi="Arial" w:cs="Arial"/>
                <w:sz w:val="20"/>
                <w:szCs w:val="20"/>
              </w:rPr>
            </w:pPr>
            <w:r w:rsidRPr="00440EFE">
              <w:rPr>
                <w:rFonts w:ascii="Arial" w:hAnsi="Arial" w:cs="Arial"/>
                <w:sz w:val="20"/>
                <w:szCs w:val="20"/>
              </w:rPr>
              <w:t>АБВГ.374568.035.1.2 "…Часть 2. Книга 1."</w:t>
            </w:r>
          </w:p>
          <w:p w14:paraId="4D52A4E5" w14:textId="77777777" w:rsidR="003248AE" w:rsidRPr="00440EFE" w:rsidRDefault="003248AE" w:rsidP="003248AE">
            <w:pPr>
              <w:rPr>
                <w:rFonts w:ascii="Arial" w:hAnsi="Arial" w:cs="Arial"/>
                <w:sz w:val="20"/>
                <w:szCs w:val="20"/>
              </w:rPr>
            </w:pPr>
            <w:r w:rsidRPr="00440EFE">
              <w:rPr>
                <w:rFonts w:ascii="Arial" w:hAnsi="Arial" w:cs="Arial"/>
                <w:sz w:val="20"/>
                <w:szCs w:val="20"/>
              </w:rPr>
              <w:t>АБВГ.374568.035.2.1 "…Часть 1. Книга 2."</w:t>
            </w:r>
          </w:p>
          <w:p w14:paraId="768CCAAE" w14:textId="77777777" w:rsidR="003248AE" w:rsidRPr="00440EFE" w:rsidRDefault="003248AE" w:rsidP="003248AE">
            <w:pPr>
              <w:rPr>
                <w:rFonts w:ascii="Arial" w:hAnsi="Arial" w:cs="Arial"/>
                <w:sz w:val="20"/>
                <w:szCs w:val="20"/>
              </w:rPr>
            </w:pPr>
            <w:r w:rsidRPr="00440EFE">
              <w:rPr>
                <w:rFonts w:ascii="Arial" w:hAnsi="Arial" w:cs="Arial"/>
                <w:sz w:val="20"/>
                <w:szCs w:val="20"/>
              </w:rPr>
              <w:t>АБВГ.374568.035.2.2 "…Часть 2. Книга 2.",</w:t>
            </w:r>
          </w:p>
          <w:p w14:paraId="12486382" w14:textId="77777777" w:rsidR="003248AE" w:rsidRPr="00440EFE" w:rsidRDefault="003248AE" w:rsidP="003248AE">
            <w:pPr>
              <w:rPr>
                <w:rFonts w:ascii="Arial" w:hAnsi="Arial" w:cs="Arial"/>
                <w:sz w:val="20"/>
                <w:szCs w:val="20"/>
              </w:rPr>
            </w:pPr>
            <w:r w:rsidRPr="00440EFE">
              <w:rPr>
                <w:rFonts w:ascii="Arial" w:hAnsi="Arial" w:cs="Arial"/>
                <w:sz w:val="20"/>
                <w:szCs w:val="20"/>
              </w:rPr>
              <w:lastRenderedPageBreak/>
              <w:t>и, следовательно, каждой части (книге) как отдельному подлиннику будет присваиваться свой инвентарный номер.</w:t>
            </w:r>
          </w:p>
          <w:p w14:paraId="7E1E3416"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При аннулировании и замене любого документа (части/книги) ее инвентарный номер также будет заменяться см. ГОСТ Р 2.104-2023 (таблица 1, указание по заполнению графы 21 основной надписи "Взам. инв. №")</w:t>
            </w:r>
          </w:p>
          <w:p w14:paraId="67C1233B"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124EE0B" w14:textId="77777777" w:rsidR="00C41838" w:rsidRPr="00440EFE" w:rsidRDefault="00C41838" w:rsidP="00C41838">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74995F60" w14:textId="3115C382" w:rsidR="00C41838" w:rsidRPr="00440EFE" w:rsidRDefault="00C41838" w:rsidP="003248AE">
            <w:pPr>
              <w:tabs>
                <w:tab w:val="left" w:pos="11766"/>
              </w:tabs>
              <w:ind w:left="51"/>
              <w:rPr>
                <w:rFonts w:ascii="Arial" w:hAnsi="Arial" w:cs="Arial"/>
                <w:sz w:val="20"/>
                <w:szCs w:val="20"/>
                <w:shd w:val="clear" w:color="auto" w:fill="92D050"/>
              </w:rPr>
            </w:pPr>
            <w:r w:rsidRPr="00440EFE">
              <w:rPr>
                <w:rFonts w:ascii="Arial" w:hAnsi="Arial" w:cs="Arial"/>
                <w:sz w:val="20"/>
                <w:szCs w:val="20"/>
              </w:rPr>
              <w:t>В редакции п.5.3.5. ОР стандарта.</w:t>
            </w:r>
          </w:p>
          <w:p w14:paraId="7DCADD6D" w14:textId="02748F0F" w:rsidR="003248AE" w:rsidRPr="00440EFE" w:rsidRDefault="003248AE" w:rsidP="003248AE">
            <w:pPr>
              <w:tabs>
                <w:tab w:val="left" w:pos="11766"/>
              </w:tabs>
              <w:ind w:left="51"/>
              <w:rPr>
                <w:rFonts w:ascii="Arial" w:hAnsi="Arial" w:cs="Arial"/>
                <w:sz w:val="20"/>
                <w:szCs w:val="20"/>
              </w:rPr>
            </w:pPr>
          </w:p>
        </w:tc>
      </w:tr>
      <w:tr w:rsidR="003248AE" w:rsidRPr="00440EFE" w14:paraId="27CF057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B499726"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138685F"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6.4, приложение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C08B6A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55378E9"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E52597C" w14:textId="77777777" w:rsidR="003248AE" w:rsidRPr="00440EFE" w:rsidRDefault="003248AE" w:rsidP="003248AE">
            <w:pPr>
              <w:pStyle w:val="a"/>
              <w:rPr>
                <w:rFonts w:eastAsia="Liberation Serif" w:cs="Arial"/>
                <w:sz w:val="20"/>
                <w:szCs w:val="20"/>
              </w:rPr>
            </w:pPr>
            <w:r w:rsidRPr="00440EFE">
              <w:rPr>
                <w:rFonts w:eastAsia="Liberation Serif" w:cs="Arial"/>
                <w:sz w:val="20"/>
                <w:szCs w:val="20"/>
              </w:rPr>
              <w:t>6.4. …</w:t>
            </w:r>
          </w:p>
          <w:p w14:paraId="183FD7E5" w14:textId="77777777" w:rsidR="003248AE" w:rsidRPr="00440EFE" w:rsidRDefault="003248AE" w:rsidP="003248AE">
            <w:pPr>
              <w:rPr>
                <w:rFonts w:ascii="Arial" w:hAnsi="Arial" w:cs="Arial"/>
                <w:sz w:val="20"/>
                <w:szCs w:val="20"/>
              </w:rPr>
            </w:pPr>
            <w:r w:rsidRPr="00440EFE">
              <w:rPr>
                <w:rFonts w:ascii="Arial" w:hAnsi="Arial" w:cs="Arial"/>
                <w:sz w:val="20"/>
                <w:szCs w:val="20"/>
              </w:rPr>
              <w:t>П</w:t>
            </w:r>
            <w:r w:rsidRPr="00440EFE">
              <w:rPr>
                <w:rFonts w:ascii="Arial" w:eastAsia="Liberation Serif" w:hAnsi="Arial" w:cs="Arial"/>
                <w:sz w:val="20"/>
                <w:szCs w:val="20"/>
              </w:rPr>
              <w:t xml:space="preserve"> </w:t>
            </w:r>
            <w:r w:rsidRPr="00440EFE">
              <w:rPr>
                <w:rFonts w:ascii="Arial" w:hAnsi="Arial" w:cs="Arial"/>
                <w:sz w:val="20"/>
                <w:szCs w:val="20"/>
              </w:rPr>
              <w:t>р</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м</w:t>
            </w:r>
            <w:r w:rsidRPr="00440EFE">
              <w:rPr>
                <w:rFonts w:ascii="Arial" w:eastAsia="Liberation Serif" w:hAnsi="Arial" w:cs="Arial"/>
                <w:sz w:val="20"/>
                <w:szCs w:val="20"/>
              </w:rPr>
              <w:t xml:space="preserve"> </w:t>
            </w:r>
            <w:r w:rsidRPr="00440EFE">
              <w:rPr>
                <w:rFonts w:ascii="Arial" w:hAnsi="Arial" w:cs="Arial"/>
                <w:sz w:val="20"/>
                <w:szCs w:val="20"/>
              </w:rPr>
              <w:t>е</w:t>
            </w:r>
            <w:r w:rsidRPr="00440EFE">
              <w:rPr>
                <w:rFonts w:ascii="Arial" w:eastAsia="Liberation Serif" w:hAnsi="Arial" w:cs="Arial"/>
                <w:sz w:val="20"/>
                <w:szCs w:val="20"/>
              </w:rPr>
              <w:t xml:space="preserve"> </w:t>
            </w:r>
            <w:r w:rsidRPr="00440EFE">
              <w:rPr>
                <w:rFonts w:ascii="Arial" w:hAnsi="Arial" w:cs="Arial"/>
                <w:sz w:val="20"/>
                <w:szCs w:val="20"/>
              </w:rPr>
              <w:t>ч</w:t>
            </w:r>
            <w:r w:rsidRPr="00440EFE">
              <w:rPr>
                <w:rFonts w:ascii="Arial" w:eastAsia="Liberation Serif" w:hAnsi="Arial" w:cs="Arial"/>
                <w:sz w:val="20"/>
                <w:szCs w:val="20"/>
              </w:rPr>
              <w:t xml:space="preserve"> </w:t>
            </w:r>
            <w:r w:rsidRPr="00440EFE">
              <w:rPr>
                <w:rFonts w:ascii="Arial" w:hAnsi="Arial" w:cs="Arial"/>
                <w:sz w:val="20"/>
                <w:szCs w:val="20"/>
              </w:rPr>
              <w:t>а</w:t>
            </w:r>
            <w:r w:rsidRPr="00440EFE">
              <w:rPr>
                <w:rFonts w:ascii="Arial" w:eastAsia="Liberation Serif" w:hAnsi="Arial" w:cs="Arial"/>
                <w:sz w:val="20"/>
                <w:szCs w:val="20"/>
              </w:rPr>
              <w:t xml:space="preserve"> </w:t>
            </w:r>
            <w:r w:rsidRPr="00440EFE">
              <w:rPr>
                <w:rFonts w:ascii="Arial" w:hAnsi="Arial" w:cs="Arial"/>
                <w:sz w:val="20"/>
                <w:szCs w:val="20"/>
              </w:rPr>
              <w:t>н</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е</w:t>
            </w:r>
            <w:r w:rsidRPr="00440EFE">
              <w:rPr>
                <w:rFonts w:ascii="Arial" w:eastAsia="Liberation Serif" w:hAnsi="Arial" w:cs="Arial"/>
                <w:sz w:val="20"/>
                <w:szCs w:val="20"/>
              </w:rPr>
              <w:t xml:space="preserve"> </w:t>
            </w:r>
            <w:r w:rsidRPr="00440EFE">
              <w:rPr>
                <w:rFonts w:ascii="Arial" w:hAnsi="Arial" w:cs="Arial"/>
                <w:sz w:val="20"/>
                <w:szCs w:val="20"/>
              </w:rPr>
              <w:t>–</w:t>
            </w:r>
            <w:r w:rsidRPr="00440EFE">
              <w:rPr>
                <w:rFonts w:ascii="Arial" w:eastAsia="Liberation Serif" w:hAnsi="Arial" w:cs="Arial"/>
                <w:sz w:val="20"/>
                <w:szCs w:val="20"/>
              </w:rPr>
              <w:t xml:space="preserve"> </w:t>
            </w:r>
            <w:r w:rsidRPr="00440EFE">
              <w:rPr>
                <w:rFonts w:ascii="Arial" w:hAnsi="Arial" w:cs="Arial"/>
                <w:sz w:val="20"/>
                <w:szCs w:val="20"/>
              </w:rPr>
              <w:t>УЛ</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всем</w:t>
            </w:r>
            <w:r w:rsidRPr="00440EFE">
              <w:rPr>
                <w:rFonts w:ascii="Arial" w:eastAsia="Liberation Serif" w:hAnsi="Arial" w:cs="Arial"/>
                <w:sz w:val="20"/>
                <w:szCs w:val="20"/>
              </w:rPr>
              <w:t xml:space="preserve"> </w:t>
            </w:r>
            <w:r w:rsidRPr="00440EFE">
              <w:rPr>
                <w:rFonts w:ascii="Arial" w:hAnsi="Arial" w:cs="Arial"/>
                <w:sz w:val="20"/>
                <w:szCs w:val="20"/>
              </w:rPr>
              <w:t>видам</w:t>
            </w:r>
            <w:r w:rsidRPr="00440EFE">
              <w:rPr>
                <w:rFonts w:ascii="Arial" w:eastAsia="Liberation Serif" w:hAnsi="Arial" w:cs="Arial"/>
                <w:sz w:val="20"/>
                <w:szCs w:val="20"/>
              </w:rPr>
              <w:t xml:space="preserve"> </w:t>
            </w:r>
            <w:r w:rsidRPr="00440EFE">
              <w:rPr>
                <w:rFonts w:ascii="Arial" w:hAnsi="Arial" w:cs="Arial"/>
                <w:sz w:val="20"/>
                <w:szCs w:val="20"/>
              </w:rPr>
              <w:t>извещений</w:t>
            </w:r>
            <w:r w:rsidRPr="00440EFE">
              <w:rPr>
                <w:rFonts w:ascii="Arial" w:eastAsia="Liberation Serif" w:hAnsi="Arial" w:cs="Arial"/>
                <w:sz w:val="20"/>
                <w:szCs w:val="20"/>
              </w:rPr>
              <w:t xml:space="preserve"> </w:t>
            </w:r>
            <w:r w:rsidRPr="00440EFE">
              <w:rPr>
                <w:rFonts w:ascii="Arial" w:hAnsi="Arial" w:cs="Arial"/>
                <w:sz w:val="20"/>
                <w:szCs w:val="20"/>
              </w:rPr>
              <w:t>об</w:t>
            </w:r>
            <w:r w:rsidRPr="00440EFE">
              <w:rPr>
                <w:rFonts w:ascii="Arial" w:eastAsia="Liberation Serif" w:hAnsi="Arial" w:cs="Arial"/>
                <w:sz w:val="20"/>
                <w:szCs w:val="20"/>
              </w:rPr>
              <w:t xml:space="preserve"> </w:t>
            </w:r>
            <w:r w:rsidRPr="00440EFE">
              <w:rPr>
                <w:rFonts w:ascii="Arial" w:hAnsi="Arial" w:cs="Arial"/>
                <w:sz w:val="20"/>
                <w:szCs w:val="20"/>
              </w:rPr>
              <w:t>изменениях</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инвентарный</w:t>
            </w:r>
            <w:r w:rsidRPr="00440EFE">
              <w:rPr>
                <w:rFonts w:ascii="Arial" w:eastAsia="Liberation Serif" w:hAnsi="Arial" w:cs="Arial"/>
                <w:sz w:val="20"/>
                <w:szCs w:val="20"/>
              </w:rPr>
              <w:t xml:space="preserve"> </w:t>
            </w:r>
            <w:r w:rsidRPr="00440EFE">
              <w:rPr>
                <w:rFonts w:ascii="Arial" w:hAnsi="Arial" w:cs="Arial"/>
                <w:sz w:val="20"/>
                <w:szCs w:val="20"/>
              </w:rPr>
              <w:t>номер</w:t>
            </w:r>
            <w:r w:rsidRPr="00440EFE">
              <w:rPr>
                <w:rFonts w:ascii="Arial" w:eastAsia="Liberation Serif" w:hAnsi="Arial" w:cs="Arial"/>
                <w:sz w:val="20"/>
                <w:szCs w:val="20"/>
              </w:rPr>
              <w:t xml:space="preserve"> </w:t>
            </w:r>
            <w:r w:rsidRPr="00440EFE">
              <w:rPr>
                <w:rFonts w:ascii="Arial" w:hAnsi="Arial" w:cs="Arial"/>
                <w:sz w:val="20"/>
                <w:szCs w:val="20"/>
              </w:rPr>
              <w:t>не</w:t>
            </w:r>
            <w:r w:rsidRPr="00440EFE">
              <w:rPr>
                <w:rFonts w:ascii="Arial" w:eastAsia="Liberation Serif" w:hAnsi="Arial" w:cs="Arial"/>
                <w:sz w:val="20"/>
                <w:szCs w:val="20"/>
              </w:rPr>
              <w:t xml:space="preserve"> </w:t>
            </w:r>
            <w:r w:rsidRPr="00440EFE">
              <w:rPr>
                <w:rFonts w:ascii="Arial" w:hAnsi="Arial" w:cs="Arial"/>
                <w:sz w:val="20"/>
                <w:szCs w:val="20"/>
              </w:rPr>
              <w:t>присваивается</w:t>
            </w:r>
            <w:r w:rsidRPr="00440EFE">
              <w:rPr>
                <w:rFonts w:ascii="Arial" w:eastAsia="Liberation Serif" w:hAnsi="Arial" w:cs="Arial"/>
                <w:sz w:val="20"/>
                <w:szCs w:val="20"/>
              </w:rPr>
              <w:t>.</w:t>
            </w:r>
          </w:p>
          <w:p w14:paraId="644A2A9B" w14:textId="77777777" w:rsidR="003248AE" w:rsidRPr="00440EFE" w:rsidRDefault="003248AE" w:rsidP="003248AE">
            <w:pPr>
              <w:rPr>
                <w:rFonts w:ascii="Arial" w:hAnsi="Arial" w:cs="Arial"/>
                <w:sz w:val="20"/>
                <w:szCs w:val="20"/>
              </w:rPr>
            </w:pPr>
          </w:p>
          <w:p w14:paraId="0C5161EA"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9260D2D" w14:textId="77777777" w:rsidR="003248AE" w:rsidRPr="00440EFE" w:rsidRDefault="003248AE" w:rsidP="003248AE">
            <w:pPr>
              <w:rPr>
                <w:rFonts w:ascii="Arial" w:hAnsi="Arial" w:cs="Arial"/>
                <w:sz w:val="20"/>
                <w:szCs w:val="20"/>
              </w:rPr>
            </w:pPr>
            <w:r w:rsidRPr="00440EFE">
              <w:rPr>
                <w:rFonts w:ascii="Arial" w:hAnsi="Arial" w:cs="Arial"/>
                <w:sz w:val="20"/>
                <w:szCs w:val="20"/>
              </w:rPr>
              <w:t>См</w:t>
            </w:r>
            <w:r w:rsidRPr="00440EFE">
              <w:rPr>
                <w:rFonts w:ascii="Arial" w:eastAsia="Liberation Serif" w:hAnsi="Arial" w:cs="Arial"/>
                <w:sz w:val="20"/>
                <w:szCs w:val="20"/>
              </w:rPr>
              <w:t xml:space="preserve">. </w:t>
            </w:r>
            <w:r w:rsidRPr="00440EFE">
              <w:rPr>
                <w:rFonts w:ascii="Arial" w:hAnsi="Arial" w:cs="Arial"/>
                <w:sz w:val="20"/>
                <w:szCs w:val="20"/>
              </w:rPr>
              <w:t>графу</w:t>
            </w:r>
            <w:r w:rsidRPr="00440EFE">
              <w:rPr>
                <w:rFonts w:ascii="Arial" w:eastAsia="Liberation Serif" w:hAnsi="Arial" w:cs="Arial"/>
                <w:sz w:val="20"/>
                <w:szCs w:val="20"/>
              </w:rPr>
              <w:t xml:space="preserve"> «</w:t>
            </w:r>
            <w:r w:rsidRPr="00440EFE">
              <w:rPr>
                <w:rFonts w:ascii="Arial" w:hAnsi="Arial" w:cs="Arial"/>
                <w:sz w:val="20"/>
                <w:szCs w:val="20"/>
              </w:rPr>
              <w:t>Предлагаемая</w:t>
            </w:r>
            <w:r w:rsidRPr="00440EFE">
              <w:rPr>
                <w:rFonts w:ascii="Arial" w:eastAsia="Liberation Serif" w:hAnsi="Arial" w:cs="Arial"/>
                <w:sz w:val="20"/>
                <w:szCs w:val="20"/>
              </w:rPr>
              <w:t xml:space="preserve"> </w:t>
            </w:r>
            <w:r w:rsidRPr="00440EFE">
              <w:rPr>
                <w:rFonts w:ascii="Arial" w:hAnsi="Arial" w:cs="Arial"/>
                <w:sz w:val="20"/>
                <w:szCs w:val="20"/>
              </w:rPr>
              <w:t>редакция</w:t>
            </w:r>
            <w:r w:rsidRPr="00440EFE">
              <w:rPr>
                <w:rFonts w:ascii="Arial" w:eastAsia="Liberation Serif" w:hAnsi="Arial" w:cs="Arial"/>
                <w:sz w:val="20"/>
                <w:szCs w:val="20"/>
              </w:rPr>
              <w:t>»</w:t>
            </w:r>
          </w:p>
          <w:p w14:paraId="33D42F8C" w14:textId="77777777" w:rsidR="003248AE" w:rsidRPr="00440EFE" w:rsidRDefault="003248AE" w:rsidP="003248AE">
            <w:pPr>
              <w:rPr>
                <w:rFonts w:ascii="Arial" w:hAnsi="Arial" w:cs="Arial"/>
                <w:sz w:val="20"/>
                <w:szCs w:val="20"/>
              </w:rPr>
            </w:pPr>
          </w:p>
          <w:p w14:paraId="6E30CA2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0C902A7" w14:textId="77777777" w:rsidR="003248AE" w:rsidRPr="00440EFE" w:rsidRDefault="003248AE" w:rsidP="003248AE">
            <w:pPr>
              <w:rPr>
                <w:rFonts w:ascii="Arial" w:hAnsi="Arial" w:cs="Arial"/>
                <w:sz w:val="20"/>
                <w:szCs w:val="20"/>
                <w:u w:val="single"/>
              </w:rPr>
            </w:pPr>
            <w:r w:rsidRPr="00440EFE">
              <w:rPr>
                <w:rFonts w:ascii="Arial" w:eastAsia="Liberation Serif" w:hAnsi="Arial" w:cs="Arial"/>
                <w:sz w:val="20"/>
                <w:szCs w:val="20"/>
              </w:rPr>
              <w:t xml:space="preserve">О </w:t>
            </w:r>
            <w:r w:rsidRPr="00440EFE">
              <w:rPr>
                <w:rFonts w:ascii="Arial" w:hAnsi="Arial" w:cs="Arial"/>
                <w:sz w:val="20"/>
                <w:szCs w:val="20"/>
              </w:rPr>
              <w:t>каких</w:t>
            </w:r>
            <w:r w:rsidRPr="00440EFE">
              <w:rPr>
                <w:rFonts w:ascii="Arial" w:eastAsia="Liberation Serif" w:hAnsi="Arial" w:cs="Arial"/>
                <w:sz w:val="20"/>
                <w:szCs w:val="20"/>
              </w:rPr>
              <w:t xml:space="preserve"> «</w:t>
            </w:r>
            <w:r w:rsidRPr="00440EFE">
              <w:rPr>
                <w:rFonts w:ascii="Arial" w:hAnsi="Arial" w:cs="Arial"/>
                <w:sz w:val="20"/>
                <w:szCs w:val="20"/>
              </w:rPr>
              <w:t>видах</w:t>
            </w:r>
            <w:r w:rsidRPr="00440EFE">
              <w:rPr>
                <w:rFonts w:ascii="Arial" w:eastAsia="Liberation Serif" w:hAnsi="Arial" w:cs="Arial"/>
                <w:sz w:val="20"/>
                <w:szCs w:val="20"/>
              </w:rPr>
              <w:t xml:space="preserve"> </w:t>
            </w:r>
            <w:r w:rsidRPr="00440EFE">
              <w:rPr>
                <w:rFonts w:ascii="Arial" w:hAnsi="Arial" w:cs="Arial"/>
                <w:sz w:val="20"/>
                <w:szCs w:val="20"/>
              </w:rPr>
              <w:t>извещений</w:t>
            </w:r>
            <w:r w:rsidRPr="00440EFE">
              <w:rPr>
                <w:rFonts w:ascii="Arial" w:eastAsia="Liberation Serif" w:hAnsi="Arial" w:cs="Arial"/>
                <w:sz w:val="20"/>
                <w:szCs w:val="20"/>
              </w:rPr>
              <w:t xml:space="preserve"> </w:t>
            </w:r>
            <w:r w:rsidRPr="00440EFE">
              <w:rPr>
                <w:rFonts w:ascii="Arial" w:hAnsi="Arial" w:cs="Arial"/>
                <w:sz w:val="20"/>
                <w:szCs w:val="20"/>
              </w:rPr>
              <w:t>об</w:t>
            </w:r>
            <w:r w:rsidRPr="00440EFE">
              <w:rPr>
                <w:rFonts w:ascii="Arial" w:eastAsia="Liberation Serif" w:hAnsi="Arial" w:cs="Arial"/>
                <w:sz w:val="20"/>
                <w:szCs w:val="20"/>
              </w:rPr>
              <w:t xml:space="preserve"> </w:t>
            </w:r>
            <w:r w:rsidRPr="00440EFE">
              <w:rPr>
                <w:rFonts w:ascii="Arial" w:hAnsi="Arial" w:cs="Arial"/>
                <w:sz w:val="20"/>
                <w:szCs w:val="20"/>
              </w:rPr>
              <w:t>изменении</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идет</w:t>
            </w:r>
            <w:r w:rsidRPr="00440EFE">
              <w:rPr>
                <w:rFonts w:ascii="Arial" w:eastAsia="Liberation Serif" w:hAnsi="Arial" w:cs="Arial"/>
                <w:sz w:val="20"/>
                <w:szCs w:val="20"/>
              </w:rPr>
              <w:t xml:space="preserve"> </w:t>
            </w:r>
            <w:r w:rsidRPr="00440EFE">
              <w:rPr>
                <w:rFonts w:ascii="Arial" w:hAnsi="Arial" w:cs="Arial"/>
                <w:sz w:val="20"/>
                <w:szCs w:val="20"/>
              </w:rPr>
              <w:t>речь</w:t>
            </w:r>
            <w:r w:rsidRPr="00440EFE">
              <w:rPr>
                <w:rFonts w:ascii="Arial" w:eastAsia="Liberation Serif" w:hAnsi="Arial" w:cs="Arial"/>
                <w:sz w:val="20"/>
                <w:szCs w:val="20"/>
              </w:rPr>
              <w:t xml:space="preserve">? </w:t>
            </w:r>
            <w:r w:rsidRPr="00440EFE">
              <w:rPr>
                <w:rFonts w:ascii="Arial" w:hAnsi="Arial" w:cs="Arial"/>
                <w:sz w:val="20"/>
                <w:szCs w:val="20"/>
              </w:rPr>
              <w:t>Если</w:t>
            </w:r>
            <w:r w:rsidRPr="00440EFE">
              <w:rPr>
                <w:rFonts w:ascii="Arial" w:eastAsia="Liberation Serif" w:hAnsi="Arial" w:cs="Arial"/>
                <w:sz w:val="20"/>
                <w:szCs w:val="20"/>
              </w:rPr>
              <w:t xml:space="preserve"> </w:t>
            </w:r>
            <w:r w:rsidRPr="00440EFE">
              <w:rPr>
                <w:rFonts w:ascii="Arial" w:hAnsi="Arial" w:cs="Arial"/>
                <w:sz w:val="20"/>
                <w:szCs w:val="20"/>
              </w:rPr>
              <w:t>про</w:t>
            </w:r>
            <w:r w:rsidRPr="00440EFE">
              <w:rPr>
                <w:rFonts w:ascii="Arial" w:eastAsia="Liberation Serif" w:hAnsi="Arial" w:cs="Arial"/>
                <w:sz w:val="20"/>
                <w:szCs w:val="20"/>
              </w:rPr>
              <w:t xml:space="preserve"> </w:t>
            </w:r>
            <w:r w:rsidRPr="00440EFE">
              <w:rPr>
                <w:rFonts w:ascii="Arial" w:hAnsi="Arial" w:cs="Arial"/>
                <w:sz w:val="20"/>
                <w:szCs w:val="20"/>
              </w:rPr>
              <w:t>все</w:t>
            </w:r>
            <w:r w:rsidRPr="00440EFE">
              <w:rPr>
                <w:rFonts w:ascii="Arial" w:eastAsia="Liberation Serif" w:hAnsi="Arial" w:cs="Arial"/>
                <w:sz w:val="20"/>
                <w:szCs w:val="20"/>
              </w:rPr>
              <w:t xml:space="preserve"> </w:t>
            </w:r>
            <w:r w:rsidRPr="00440EFE">
              <w:rPr>
                <w:rFonts w:ascii="Arial" w:hAnsi="Arial" w:cs="Arial"/>
                <w:sz w:val="20"/>
                <w:szCs w:val="20"/>
              </w:rPr>
              <w:t>виды</w:t>
            </w:r>
            <w:r w:rsidRPr="00440EFE">
              <w:rPr>
                <w:rFonts w:ascii="Arial" w:eastAsia="Liberation Serif" w:hAnsi="Arial" w:cs="Arial"/>
                <w:sz w:val="20"/>
                <w:szCs w:val="20"/>
              </w:rPr>
              <w:t xml:space="preserve"> </w:t>
            </w:r>
            <w:r w:rsidRPr="00440EFE">
              <w:rPr>
                <w:rFonts w:ascii="Arial" w:hAnsi="Arial" w:cs="Arial"/>
                <w:sz w:val="20"/>
                <w:szCs w:val="20"/>
              </w:rPr>
              <w:t>извещений</w:t>
            </w:r>
            <w:r w:rsidRPr="00440EFE">
              <w:rPr>
                <w:rFonts w:ascii="Arial" w:eastAsia="Liberation Serif" w:hAnsi="Arial" w:cs="Arial"/>
                <w:sz w:val="20"/>
                <w:szCs w:val="20"/>
              </w:rPr>
              <w:t xml:space="preserve"> </w:t>
            </w:r>
            <w:r w:rsidRPr="00440EFE">
              <w:rPr>
                <w:rFonts w:ascii="Arial" w:hAnsi="Arial" w:cs="Arial"/>
                <w:sz w:val="20"/>
                <w:szCs w:val="20"/>
              </w:rPr>
              <w:t>по</w:t>
            </w:r>
            <w:r w:rsidRPr="00440EFE">
              <w:rPr>
                <w:rFonts w:ascii="Arial" w:eastAsia="Liberation Serif" w:hAnsi="Arial" w:cs="Arial"/>
                <w:sz w:val="20"/>
                <w:szCs w:val="20"/>
              </w:rPr>
              <w:t xml:space="preserve"> </w:t>
            </w:r>
            <w:r w:rsidRPr="00440EFE">
              <w:rPr>
                <w:rFonts w:ascii="Arial" w:hAnsi="Arial" w:cs="Arial"/>
                <w:sz w:val="20"/>
                <w:szCs w:val="20"/>
              </w:rPr>
              <w:t>ГОСТ</w:t>
            </w:r>
            <w:r w:rsidRPr="00440EFE">
              <w:rPr>
                <w:rFonts w:ascii="Arial" w:eastAsia="Liberation Serif" w:hAnsi="Arial" w:cs="Arial"/>
                <w:sz w:val="20"/>
                <w:szCs w:val="20"/>
              </w:rPr>
              <w:t xml:space="preserve"> </w:t>
            </w:r>
            <w:r w:rsidRPr="00440EFE">
              <w:rPr>
                <w:rFonts w:ascii="Arial" w:hAnsi="Arial" w:cs="Arial"/>
                <w:sz w:val="20"/>
                <w:szCs w:val="20"/>
              </w:rPr>
              <w:t>Р</w:t>
            </w:r>
            <w:r w:rsidRPr="00440EFE">
              <w:rPr>
                <w:rFonts w:ascii="Arial" w:eastAsia="Liberation Serif" w:hAnsi="Arial" w:cs="Arial"/>
                <w:sz w:val="20"/>
                <w:szCs w:val="20"/>
              </w:rPr>
              <w:t xml:space="preserve"> 2.503 (</w:t>
            </w:r>
            <w:r w:rsidRPr="00440EFE">
              <w:rPr>
                <w:rFonts w:ascii="Arial" w:hAnsi="Arial" w:cs="Arial"/>
                <w:sz w:val="20"/>
                <w:szCs w:val="20"/>
              </w:rPr>
              <w:t>ИИ</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ПР</w:t>
            </w:r>
            <w:r w:rsidRPr="00440EFE">
              <w:rPr>
                <w:rFonts w:ascii="Arial" w:eastAsia="Liberation Serif" w:hAnsi="Arial" w:cs="Arial"/>
                <w:sz w:val="20"/>
                <w:szCs w:val="20"/>
              </w:rPr>
              <w:t xml:space="preserve">, </w:t>
            </w:r>
            <w:r w:rsidRPr="00440EFE">
              <w:rPr>
                <w:rFonts w:ascii="Arial" w:hAnsi="Arial" w:cs="Arial"/>
                <w:sz w:val="20"/>
                <w:szCs w:val="20"/>
              </w:rPr>
              <w:t>ДИ</w:t>
            </w:r>
            <w:r w:rsidRPr="00440EFE">
              <w:rPr>
                <w:rFonts w:ascii="Arial" w:eastAsia="Liberation Serif" w:hAnsi="Arial" w:cs="Arial"/>
                <w:sz w:val="20"/>
                <w:szCs w:val="20"/>
              </w:rPr>
              <w:t xml:space="preserve">, </w:t>
            </w:r>
            <w:r w:rsidRPr="00440EFE">
              <w:rPr>
                <w:rFonts w:ascii="Arial" w:hAnsi="Arial" w:cs="Arial"/>
                <w:sz w:val="20"/>
                <w:szCs w:val="20"/>
              </w:rPr>
              <w:t>ДПИ</w:t>
            </w:r>
            <w:r w:rsidRPr="00440EFE">
              <w:rPr>
                <w:rFonts w:ascii="Arial" w:eastAsia="Liberation Serif" w:hAnsi="Arial" w:cs="Arial"/>
                <w:sz w:val="20"/>
                <w:szCs w:val="20"/>
              </w:rPr>
              <w:t xml:space="preserve">), </w:t>
            </w:r>
            <w:r w:rsidRPr="00440EFE">
              <w:rPr>
                <w:rFonts w:ascii="Arial" w:hAnsi="Arial" w:cs="Arial"/>
                <w:sz w:val="20"/>
                <w:szCs w:val="20"/>
              </w:rPr>
              <w:t>то</w:t>
            </w:r>
            <w:r w:rsidRPr="00440EFE">
              <w:rPr>
                <w:rFonts w:ascii="Arial" w:eastAsia="Liberation Serif" w:hAnsi="Arial" w:cs="Arial"/>
                <w:sz w:val="20"/>
                <w:szCs w:val="20"/>
              </w:rPr>
              <w:t xml:space="preserve"> </w:t>
            </w:r>
            <w:r w:rsidRPr="00440EFE">
              <w:rPr>
                <w:rFonts w:ascii="Arial" w:hAnsi="Arial" w:cs="Arial"/>
                <w:sz w:val="20"/>
                <w:szCs w:val="20"/>
              </w:rPr>
              <w:t>лучше</w:t>
            </w:r>
            <w:r w:rsidRPr="00440EFE">
              <w:rPr>
                <w:rFonts w:ascii="Arial" w:eastAsia="Liberation Serif" w:hAnsi="Arial" w:cs="Arial"/>
                <w:sz w:val="20"/>
                <w:szCs w:val="20"/>
              </w:rPr>
              <w:t xml:space="preserve"> </w:t>
            </w:r>
            <w:r w:rsidRPr="00440EFE">
              <w:rPr>
                <w:rFonts w:ascii="Arial" w:hAnsi="Arial" w:cs="Arial"/>
                <w:sz w:val="20"/>
                <w:szCs w:val="20"/>
              </w:rPr>
              <w:t>написать</w:t>
            </w:r>
            <w:r w:rsidRPr="00440EFE">
              <w:rPr>
                <w:rFonts w:ascii="Arial" w:eastAsia="Liberation Serif" w:hAnsi="Arial" w:cs="Arial"/>
                <w:sz w:val="20"/>
                <w:szCs w:val="20"/>
              </w:rPr>
              <w:t xml:space="preserve">  «…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всем</w:t>
            </w:r>
            <w:r w:rsidRPr="00440EFE">
              <w:rPr>
                <w:rFonts w:ascii="Arial" w:eastAsia="Liberation Serif" w:hAnsi="Arial" w:cs="Arial"/>
                <w:sz w:val="20"/>
                <w:szCs w:val="20"/>
              </w:rPr>
              <w:t xml:space="preserve"> </w:t>
            </w:r>
            <w:r w:rsidRPr="00440EFE">
              <w:rPr>
                <w:rFonts w:ascii="Arial" w:hAnsi="Arial" w:cs="Arial"/>
                <w:sz w:val="20"/>
                <w:szCs w:val="20"/>
              </w:rPr>
              <w:t>видам</w:t>
            </w:r>
            <w:r w:rsidRPr="00440EFE">
              <w:rPr>
                <w:rFonts w:ascii="Arial" w:eastAsia="Liberation Serif" w:hAnsi="Arial" w:cs="Arial"/>
                <w:sz w:val="20"/>
                <w:szCs w:val="20"/>
              </w:rPr>
              <w:t xml:space="preserve"> </w:t>
            </w:r>
            <w:r w:rsidRPr="00440EFE">
              <w:rPr>
                <w:rFonts w:ascii="Arial" w:hAnsi="Arial" w:cs="Arial"/>
                <w:sz w:val="20"/>
                <w:szCs w:val="20"/>
              </w:rPr>
              <w:t>извещений</w:t>
            </w:r>
            <w:r w:rsidRPr="00440EFE">
              <w:rPr>
                <w:rFonts w:ascii="Arial" w:eastAsia="Liberation Serif" w:hAnsi="Arial" w:cs="Arial"/>
                <w:sz w:val="20"/>
                <w:szCs w:val="20"/>
              </w:rPr>
              <w:t xml:space="preserve"> </w:t>
            </w:r>
            <w:r w:rsidRPr="00440EFE">
              <w:rPr>
                <w:rFonts w:ascii="Arial" w:hAnsi="Arial" w:cs="Arial"/>
                <w:sz w:val="20"/>
                <w:szCs w:val="20"/>
              </w:rPr>
              <w:t>по</w:t>
            </w:r>
            <w:r w:rsidRPr="00440EFE">
              <w:rPr>
                <w:rFonts w:ascii="Arial" w:eastAsia="Liberation Serif" w:hAnsi="Arial" w:cs="Arial"/>
                <w:sz w:val="20"/>
                <w:szCs w:val="20"/>
              </w:rPr>
              <w:t xml:space="preserve"> </w:t>
            </w:r>
            <w:r w:rsidRPr="00440EFE">
              <w:rPr>
                <w:rFonts w:ascii="Arial" w:hAnsi="Arial" w:cs="Arial"/>
                <w:sz w:val="20"/>
                <w:szCs w:val="20"/>
              </w:rPr>
              <w:t>ГОСТ</w:t>
            </w:r>
            <w:r w:rsidRPr="00440EFE">
              <w:rPr>
                <w:rFonts w:ascii="Arial" w:eastAsia="Liberation Serif" w:hAnsi="Arial" w:cs="Arial"/>
                <w:sz w:val="20"/>
                <w:szCs w:val="20"/>
              </w:rPr>
              <w:t xml:space="preserve"> </w:t>
            </w:r>
            <w:r w:rsidRPr="00440EFE">
              <w:rPr>
                <w:rFonts w:ascii="Arial" w:hAnsi="Arial" w:cs="Arial"/>
                <w:sz w:val="20"/>
                <w:szCs w:val="20"/>
              </w:rPr>
              <w:t>Р</w:t>
            </w:r>
            <w:r w:rsidRPr="00440EFE">
              <w:rPr>
                <w:rFonts w:ascii="Arial" w:eastAsia="Liberation Serif" w:hAnsi="Arial" w:cs="Arial"/>
                <w:sz w:val="20"/>
                <w:szCs w:val="20"/>
              </w:rPr>
              <w:t xml:space="preserve"> 2.503 </w:t>
            </w:r>
            <w:r w:rsidRPr="00440EFE">
              <w:rPr>
                <w:rFonts w:ascii="Arial" w:hAnsi="Arial" w:cs="Arial"/>
                <w:sz w:val="20"/>
                <w:szCs w:val="20"/>
              </w:rPr>
              <w:t>…</w:t>
            </w:r>
            <w:r w:rsidRPr="00440EFE">
              <w:rPr>
                <w:rFonts w:ascii="Arial" w:eastAsia="Liberation Serif" w:hAnsi="Arial" w:cs="Arial"/>
                <w:sz w:val="20"/>
                <w:szCs w:val="20"/>
              </w:rPr>
              <w:t xml:space="preserve"> (</w:t>
            </w:r>
            <w:r w:rsidRPr="00440EFE">
              <w:rPr>
                <w:rFonts w:ascii="Arial" w:hAnsi="Arial" w:cs="Arial"/>
                <w:sz w:val="20"/>
                <w:szCs w:val="20"/>
              </w:rPr>
              <w:t>вместо</w:t>
            </w:r>
            <w:r w:rsidRPr="00440EFE">
              <w:rPr>
                <w:rFonts w:ascii="Arial" w:eastAsia="Liberation Serif" w:hAnsi="Arial" w:cs="Arial"/>
                <w:sz w:val="20"/>
                <w:szCs w:val="20"/>
              </w:rPr>
              <w:t xml:space="preserve"> «…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всем</w:t>
            </w:r>
            <w:r w:rsidRPr="00440EFE">
              <w:rPr>
                <w:rFonts w:ascii="Arial" w:eastAsia="Liberation Serif" w:hAnsi="Arial" w:cs="Arial"/>
                <w:sz w:val="20"/>
                <w:szCs w:val="20"/>
              </w:rPr>
              <w:t xml:space="preserve"> </w:t>
            </w:r>
            <w:r w:rsidRPr="00440EFE">
              <w:rPr>
                <w:rFonts w:ascii="Arial" w:hAnsi="Arial" w:cs="Arial"/>
                <w:sz w:val="20"/>
                <w:szCs w:val="20"/>
              </w:rPr>
              <w:t>видам</w:t>
            </w:r>
            <w:r w:rsidRPr="00440EFE">
              <w:rPr>
                <w:rFonts w:ascii="Arial" w:eastAsia="Liberation Serif" w:hAnsi="Arial" w:cs="Arial"/>
                <w:sz w:val="20"/>
                <w:szCs w:val="20"/>
              </w:rPr>
              <w:t xml:space="preserve"> </w:t>
            </w:r>
            <w:r w:rsidRPr="00440EFE">
              <w:rPr>
                <w:rFonts w:ascii="Arial" w:hAnsi="Arial" w:cs="Arial"/>
                <w:sz w:val="20"/>
                <w:szCs w:val="20"/>
              </w:rPr>
              <w:t>извещений</w:t>
            </w:r>
            <w:r w:rsidRPr="00440EFE">
              <w:rPr>
                <w:rFonts w:ascii="Arial" w:eastAsia="Liberation Serif" w:hAnsi="Arial" w:cs="Arial"/>
                <w:sz w:val="20"/>
                <w:szCs w:val="20"/>
              </w:rPr>
              <w:t xml:space="preserve"> </w:t>
            </w:r>
            <w:r w:rsidRPr="00440EFE">
              <w:rPr>
                <w:rFonts w:ascii="Arial" w:hAnsi="Arial" w:cs="Arial"/>
                <w:sz w:val="20"/>
                <w:szCs w:val="20"/>
              </w:rPr>
              <w:t>об</w:t>
            </w:r>
            <w:r w:rsidRPr="00440EFE">
              <w:rPr>
                <w:rFonts w:ascii="Arial" w:eastAsia="Liberation Serif" w:hAnsi="Arial" w:cs="Arial"/>
                <w:sz w:val="20"/>
                <w:szCs w:val="20"/>
              </w:rPr>
              <w:t xml:space="preserve"> </w:t>
            </w:r>
            <w:r w:rsidRPr="00440EFE">
              <w:rPr>
                <w:rFonts w:ascii="Arial" w:hAnsi="Arial" w:cs="Arial"/>
                <w:sz w:val="20"/>
                <w:szCs w:val="20"/>
              </w:rPr>
              <w:t>изменениях</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w:t>
            </w:r>
            <w:r w:rsidRPr="00440EFE">
              <w:rPr>
                <w:rFonts w:ascii="Arial" w:eastAsia="Liberation Serif" w:hAnsi="Arial" w:cs="Arial"/>
                <w:sz w:val="20"/>
                <w:szCs w:val="20"/>
              </w:rPr>
              <w:t>»)</w:t>
            </w:r>
          </w:p>
          <w:p w14:paraId="1A77A680"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B3B2A34"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4DB594C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C10F0A8"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0ED3BBE"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6.4, примечание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819B246"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CD927D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1DAE322"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УЛ из примечания исключен, так как согласно требованиям п.6.7 прорабатываемого проекта данного стандарта, а также в соответствии с правилами, установленными </w:t>
            </w:r>
            <w:r w:rsidRPr="00440EFE">
              <w:rPr>
                <w:rFonts w:ascii="Arial" w:hAnsi="Arial" w:cs="Arial"/>
                <w:sz w:val="20"/>
                <w:szCs w:val="20"/>
              </w:rPr>
              <w:br/>
              <w:t>ГОСТ Р 2.051-2023 удостоверяющему листу (УЛ) присваивается инвентарный номер</w:t>
            </w:r>
          </w:p>
          <w:p w14:paraId="754882BD" w14:textId="77777777" w:rsidR="003248AE" w:rsidRPr="00440EFE" w:rsidRDefault="003248AE" w:rsidP="003248AE">
            <w:pPr>
              <w:rPr>
                <w:rFonts w:ascii="Arial" w:hAnsi="Arial" w:cs="Arial"/>
                <w:sz w:val="20"/>
                <w:szCs w:val="20"/>
              </w:rPr>
            </w:pPr>
          </w:p>
          <w:p w14:paraId="79CC825F"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5B25E23" w14:textId="77777777" w:rsidR="003248AE" w:rsidRPr="00440EFE" w:rsidRDefault="003248AE" w:rsidP="003248AE">
            <w:pPr>
              <w:rPr>
                <w:rFonts w:ascii="Arial" w:hAnsi="Arial" w:cs="Arial"/>
                <w:sz w:val="20"/>
                <w:szCs w:val="20"/>
              </w:rPr>
            </w:pPr>
            <w:r w:rsidRPr="00440EFE">
              <w:rPr>
                <w:rFonts w:ascii="Arial" w:hAnsi="Arial" w:cs="Arial"/>
                <w:sz w:val="20"/>
                <w:szCs w:val="20"/>
              </w:rPr>
              <w:t>Примечание – Всем видам извещений об изменении документов, инвентарный номер не присваивается</w:t>
            </w:r>
          </w:p>
          <w:p w14:paraId="16D246A6" w14:textId="77777777" w:rsidR="003248AE" w:rsidRPr="00440EFE" w:rsidRDefault="003248AE" w:rsidP="003248AE">
            <w:pPr>
              <w:rPr>
                <w:rFonts w:ascii="Arial" w:hAnsi="Arial" w:cs="Arial"/>
                <w:sz w:val="20"/>
                <w:szCs w:val="20"/>
              </w:rPr>
            </w:pPr>
          </w:p>
          <w:p w14:paraId="1BED114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0BD2C8E"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Предложение</w:t>
            </w:r>
          </w:p>
          <w:p w14:paraId="24633A46"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DBF5E7C" w14:textId="4CA0F3DC"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Отклонено.</w:t>
            </w:r>
          </w:p>
          <w:p w14:paraId="0198605E"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УЛ не является самостоятельным документом. </w:t>
            </w:r>
          </w:p>
        </w:tc>
      </w:tr>
      <w:tr w:rsidR="003248AE" w:rsidRPr="00440EFE" w14:paraId="532612D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A1A14C0"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59AE95B"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6.4, примечание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2F73F93"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24E930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B6AC529"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t>В примечании к пункту указано, что УЛ не присваивают инвентарный номер. Однако согласно действующим положениям ЕСКД УЛ включают в спецификацию изделия, то есть включают в комплект КД.</w:t>
            </w:r>
          </w:p>
          <w:p w14:paraId="4A1ABC64" w14:textId="77777777" w:rsidR="003248AE" w:rsidRPr="00440EFE" w:rsidRDefault="003248AE" w:rsidP="003248AE">
            <w:pPr>
              <w:rPr>
                <w:rFonts w:ascii="Arial" w:hAnsi="Arial" w:cs="Arial"/>
                <w:sz w:val="20"/>
                <w:szCs w:val="20"/>
              </w:rPr>
            </w:pPr>
            <w:r w:rsidRPr="00440EFE">
              <w:rPr>
                <w:rFonts w:ascii="Arial" w:hAnsi="Arial" w:cs="Arial"/>
                <w:sz w:val="20"/>
                <w:szCs w:val="20"/>
              </w:rPr>
              <w:lastRenderedPageBreak/>
              <w:t xml:space="preserve">Правила выполнения УЛ на несколько документов не регламентированы </w:t>
            </w:r>
            <w:r w:rsidRPr="00440EFE">
              <w:rPr>
                <w:rFonts w:ascii="Arial" w:hAnsi="Arial" w:cs="Arial"/>
                <w:sz w:val="20"/>
                <w:szCs w:val="20"/>
              </w:rPr>
              <w:br/>
              <w:t>ГОСТ Р 2.051-2023, поэтому к ним зачастую применяют положения аналогичные для листов утверждений, например, в части правил обозначения по ГОСТ Р 2.105-2019 (пп.8.4-8.7), и по изменению по ГОСТ Р 2.503-2023 (например, для исключения из УЛ одного документа, который подвергся изменению, и для которого принято решения о выпуске своего отдельного УЛ)</w:t>
            </w:r>
          </w:p>
          <w:p w14:paraId="7EBA23F6" w14:textId="77777777" w:rsidR="003248AE" w:rsidRPr="00440EFE" w:rsidRDefault="003248AE" w:rsidP="003248AE">
            <w:pPr>
              <w:rPr>
                <w:rFonts w:ascii="Arial" w:hAnsi="Arial" w:cs="Arial"/>
                <w:sz w:val="20"/>
                <w:szCs w:val="20"/>
              </w:rPr>
            </w:pPr>
          </w:p>
          <w:p w14:paraId="46029A30"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CE20D29" w14:textId="77777777" w:rsidR="003248AE" w:rsidRPr="00440EFE" w:rsidRDefault="003248AE" w:rsidP="003248AE">
            <w:pPr>
              <w:rPr>
                <w:rFonts w:ascii="Arial" w:hAnsi="Arial" w:cs="Arial"/>
                <w:sz w:val="20"/>
                <w:szCs w:val="20"/>
              </w:rPr>
            </w:pPr>
            <w:r w:rsidRPr="00440EFE">
              <w:rPr>
                <w:rFonts w:ascii="Arial" w:hAnsi="Arial" w:cs="Arial"/>
                <w:sz w:val="20"/>
                <w:szCs w:val="20"/>
              </w:rPr>
              <w:t>Предлагаем внести необходимые изменения в ГОСТ Р 2.106-2019 (4.2.4) и ГОСТ Р 2.051-2023 (приложение А) в части исключения их из спецификации, установлению более четких требований к выпуску УЛ на несколько документов и порядку их корректировки</w:t>
            </w:r>
          </w:p>
          <w:p w14:paraId="371FC30C" w14:textId="77777777" w:rsidR="003248AE" w:rsidRPr="00440EFE" w:rsidRDefault="003248AE" w:rsidP="003248AE">
            <w:pPr>
              <w:rPr>
                <w:rFonts w:ascii="Arial" w:hAnsi="Arial" w:cs="Arial"/>
                <w:sz w:val="20"/>
                <w:szCs w:val="20"/>
              </w:rPr>
            </w:pPr>
          </w:p>
          <w:p w14:paraId="588A859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533D0B7" w14:textId="77777777" w:rsidR="003248AE" w:rsidRPr="00440EFE" w:rsidRDefault="003248AE" w:rsidP="003248AE">
            <w:pPr>
              <w:tabs>
                <w:tab w:val="left" w:pos="284"/>
              </w:tabs>
              <w:spacing w:before="48"/>
              <w:rPr>
                <w:rFonts w:ascii="Arial" w:hAnsi="Arial" w:cs="Arial"/>
                <w:sz w:val="20"/>
                <w:szCs w:val="20"/>
              </w:rPr>
            </w:pPr>
            <w:r w:rsidRPr="00440EFE">
              <w:rPr>
                <w:rFonts w:ascii="Arial" w:hAnsi="Arial" w:cs="Arial"/>
                <w:sz w:val="20"/>
                <w:szCs w:val="20"/>
              </w:rPr>
              <w:t>Не соответствует ГОСТ Р 2.106-2019 (п.4.2.4):</w:t>
            </w:r>
          </w:p>
          <w:p w14:paraId="3FDAD4AC"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 ЛУ и УЛ (при наличии) записывают сразу после документа, к которому они разработаны, или в конце раздела."</w:t>
            </w:r>
          </w:p>
          <w:p w14:paraId="491D9C4E"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00243AA" w14:textId="55B82EB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Отклонено.</w:t>
            </w:r>
          </w:p>
          <w:p w14:paraId="41EA96BE"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УЛ не является самостоятельным документом.</w:t>
            </w:r>
          </w:p>
          <w:p w14:paraId="5FA5C386"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Изменению по ГОСТ Р 2.503 УЛ не подлежит. </w:t>
            </w:r>
          </w:p>
          <w:p w14:paraId="7E9421F1"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 xml:space="preserve">УЛ реквизитная часть ДЭ. </w:t>
            </w:r>
          </w:p>
          <w:p w14:paraId="754AD6F9" w14:textId="683A62B7" w:rsidR="0018535E" w:rsidRPr="00440EFE" w:rsidRDefault="0018535E" w:rsidP="003248AE">
            <w:pPr>
              <w:tabs>
                <w:tab w:val="left" w:pos="11766"/>
              </w:tabs>
              <w:ind w:left="51"/>
              <w:rPr>
                <w:rFonts w:ascii="Arial" w:hAnsi="Arial" w:cs="Arial"/>
                <w:sz w:val="20"/>
                <w:szCs w:val="20"/>
              </w:rPr>
            </w:pPr>
            <w:r w:rsidRPr="00440EFE">
              <w:rPr>
                <w:rFonts w:ascii="Arial" w:hAnsi="Arial" w:cs="Arial"/>
                <w:sz w:val="20"/>
                <w:szCs w:val="20"/>
              </w:rPr>
              <w:t>Предложения по ГОСТ Р 2.106-2019 (4.2.4) и ГОСТ Р 2.051-2023 (приложение А) приняты в проработку.</w:t>
            </w:r>
          </w:p>
        </w:tc>
      </w:tr>
      <w:tr w:rsidR="003248AE" w:rsidRPr="00440EFE" w14:paraId="2D70D30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6AE33E5"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409DE51"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6.4, примечание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9A2824C"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«У-УАЗ»</w:t>
            </w:r>
          </w:p>
          <w:p w14:paraId="4A6D7247"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3C5F15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BC9B2B6" w14:textId="77777777" w:rsidR="003248AE" w:rsidRPr="00440EFE" w:rsidRDefault="003248AE" w:rsidP="003248AE">
            <w:pPr>
              <w:rPr>
                <w:rFonts w:ascii="Arial" w:hAnsi="Arial" w:cs="Arial"/>
                <w:sz w:val="20"/>
                <w:szCs w:val="20"/>
              </w:rPr>
            </w:pPr>
            <w:r w:rsidRPr="00440EFE">
              <w:rPr>
                <w:rFonts w:ascii="Arial" w:hAnsi="Arial" w:cs="Arial"/>
                <w:sz w:val="20"/>
                <w:szCs w:val="20"/>
              </w:rPr>
              <w:t>Примечание перенести в основные требования.</w:t>
            </w:r>
          </w:p>
          <w:p w14:paraId="43D9CADB" w14:textId="77777777" w:rsidR="003248AE" w:rsidRPr="00440EFE" w:rsidRDefault="003248AE" w:rsidP="003248AE">
            <w:pPr>
              <w:rPr>
                <w:rFonts w:ascii="Arial" w:hAnsi="Arial" w:cs="Arial"/>
                <w:sz w:val="20"/>
                <w:szCs w:val="20"/>
              </w:rPr>
            </w:pPr>
          </w:p>
          <w:p w14:paraId="15480C20"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805F5EE" w14:textId="77777777" w:rsidR="003248AE" w:rsidRPr="00440EFE" w:rsidRDefault="003248AE" w:rsidP="003248AE">
            <w:pPr>
              <w:pStyle w:val="aff7"/>
              <w:rPr>
                <w:rFonts w:ascii="Arial" w:hAnsi="Arial" w:cs="Arial"/>
              </w:rPr>
            </w:pPr>
            <w:r w:rsidRPr="00440EFE">
              <w:rPr>
                <w:rFonts w:ascii="Arial" w:hAnsi="Arial" w:cs="Arial"/>
              </w:rPr>
              <w:t>Не обязано выполняться и на ИИ будут требовать ставить инв. номера.</w:t>
            </w:r>
          </w:p>
          <w:p w14:paraId="67B857D1"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Примечания не должны содержать требований.</w:t>
            </w:r>
          </w:p>
          <w:p w14:paraId="260DDB26"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C9CFBB2"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2E6A3DB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C5C74A7"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1F424F3"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6.4, примечание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E3A68E6"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1D72B9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6B08A16" w14:textId="77777777" w:rsidR="003248AE" w:rsidRPr="00440EFE" w:rsidRDefault="003248AE" w:rsidP="003248AE">
            <w:pPr>
              <w:pStyle w:val="a"/>
              <w:numPr>
                <w:ilvl w:val="0"/>
                <w:numId w:val="0"/>
              </w:numPr>
              <w:rPr>
                <w:rFonts w:cs="Arial"/>
                <w:sz w:val="20"/>
                <w:szCs w:val="20"/>
              </w:rPr>
            </w:pPr>
            <w:r w:rsidRPr="00440EFE">
              <w:rPr>
                <w:rFonts w:cs="Arial"/>
                <w:sz w:val="20"/>
                <w:szCs w:val="20"/>
              </w:rPr>
              <w:t>В примечании к пункту указано, что УЛ не присваивают инвентарный номер. Однако согласно действующим положениям ЕСКД УЛ включают в спецификацию изделия, то есть включают в комплект КД.</w:t>
            </w:r>
          </w:p>
          <w:p w14:paraId="7DAE5158" w14:textId="77777777" w:rsidR="003248AE" w:rsidRPr="00440EFE" w:rsidRDefault="003248AE" w:rsidP="003248AE">
            <w:pPr>
              <w:rPr>
                <w:rFonts w:ascii="Arial" w:hAnsi="Arial" w:cs="Arial"/>
                <w:sz w:val="20"/>
                <w:szCs w:val="20"/>
              </w:rPr>
            </w:pPr>
            <w:r w:rsidRPr="00440EFE">
              <w:rPr>
                <w:rFonts w:ascii="Arial" w:hAnsi="Arial" w:cs="Arial"/>
                <w:sz w:val="20"/>
                <w:szCs w:val="20"/>
              </w:rPr>
              <w:t>Правила выполнения УЛ на несколько документов не регламентированы ГОСТ Р 2.051-2023, поэтому к ним зачастую применяют положения аналогичные для листов утверждений, например в части правил обозначения по ГОСТ Р 2.105-2019 (8.4-8.7), и по изменению по ГОСТ Р 2.503-2023 (например, для исключения из УЛ одного документа, который подвергся изменению, и для которого принято решения о выпуске своего отдельного УЛ)</w:t>
            </w:r>
          </w:p>
          <w:p w14:paraId="237397A1" w14:textId="77777777" w:rsidR="003248AE" w:rsidRPr="00440EFE" w:rsidRDefault="003248AE" w:rsidP="003248AE">
            <w:pPr>
              <w:rPr>
                <w:rFonts w:ascii="Arial" w:hAnsi="Arial" w:cs="Arial"/>
                <w:sz w:val="20"/>
                <w:szCs w:val="20"/>
              </w:rPr>
            </w:pPr>
          </w:p>
          <w:p w14:paraId="248CBC4E"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lastRenderedPageBreak/>
              <w:t>Предлагаемая редакция:</w:t>
            </w:r>
          </w:p>
          <w:p w14:paraId="4620B462" w14:textId="77777777" w:rsidR="003248AE" w:rsidRPr="00440EFE" w:rsidRDefault="003248AE" w:rsidP="003248AE">
            <w:pPr>
              <w:rPr>
                <w:rFonts w:ascii="Arial" w:hAnsi="Arial" w:cs="Arial"/>
                <w:sz w:val="20"/>
                <w:szCs w:val="20"/>
              </w:rPr>
            </w:pPr>
            <w:r w:rsidRPr="00440EFE">
              <w:rPr>
                <w:rFonts w:ascii="Arial" w:hAnsi="Arial" w:cs="Arial"/>
                <w:sz w:val="20"/>
                <w:szCs w:val="20"/>
              </w:rPr>
              <w:t>Предлагается внести необходимые изменения в ГОСТ Р 2.106-2019 (4.2.4) и ГОСТ Р 2.051-2023 (приложение А) в части исключения их из спецификации, установлению более четких требований к выпуску УЛ на несколько документов и порядку их корректировки</w:t>
            </w:r>
          </w:p>
          <w:p w14:paraId="6FB4E858" w14:textId="77777777" w:rsidR="003248AE" w:rsidRPr="00440EFE" w:rsidRDefault="003248AE" w:rsidP="003248AE">
            <w:pPr>
              <w:rPr>
                <w:rFonts w:ascii="Arial" w:hAnsi="Arial" w:cs="Arial"/>
                <w:sz w:val="20"/>
                <w:szCs w:val="20"/>
              </w:rPr>
            </w:pPr>
          </w:p>
          <w:p w14:paraId="0A42628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FCA472F" w14:textId="77777777" w:rsidR="003248AE" w:rsidRPr="00440EFE" w:rsidRDefault="003248AE" w:rsidP="003248AE">
            <w:pPr>
              <w:rPr>
                <w:rFonts w:ascii="Arial" w:hAnsi="Arial" w:cs="Arial"/>
                <w:sz w:val="20"/>
                <w:szCs w:val="20"/>
              </w:rPr>
            </w:pPr>
            <w:r w:rsidRPr="00440EFE">
              <w:rPr>
                <w:rFonts w:ascii="Arial" w:hAnsi="Arial" w:cs="Arial"/>
                <w:sz w:val="20"/>
                <w:szCs w:val="20"/>
              </w:rPr>
              <w:t>Не соответствует ГОСТ Р 2.106-2019 (4.2.4):</w:t>
            </w:r>
          </w:p>
          <w:p w14:paraId="7E1998C2"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 ЛУ и УЛ (при наличии) записывают сразу после документа, к которому они разработаны, или в конце раздела.»</w:t>
            </w:r>
          </w:p>
          <w:p w14:paraId="37063DA4"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815496E" w14:textId="77777777" w:rsidR="0018535E" w:rsidRPr="00440EFE" w:rsidRDefault="0018535E" w:rsidP="0018535E">
            <w:pPr>
              <w:tabs>
                <w:tab w:val="left" w:pos="11766"/>
              </w:tabs>
              <w:ind w:left="51"/>
              <w:rPr>
                <w:rFonts w:ascii="Arial" w:hAnsi="Arial" w:cs="Arial"/>
                <w:sz w:val="20"/>
                <w:szCs w:val="20"/>
              </w:rPr>
            </w:pPr>
            <w:r w:rsidRPr="00440EFE">
              <w:rPr>
                <w:rFonts w:ascii="Arial" w:hAnsi="Arial" w:cs="Arial"/>
                <w:sz w:val="20"/>
                <w:szCs w:val="20"/>
              </w:rPr>
              <w:lastRenderedPageBreak/>
              <w:t>Отклонено.</w:t>
            </w:r>
          </w:p>
          <w:p w14:paraId="03AEC453" w14:textId="77777777" w:rsidR="0018535E" w:rsidRPr="00440EFE" w:rsidRDefault="0018535E" w:rsidP="0018535E">
            <w:pPr>
              <w:tabs>
                <w:tab w:val="left" w:pos="11766"/>
              </w:tabs>
              <w:ind w:left="51"/>
              <w:rPr>
                <w:rFonts w:ascii="Arial" w:hAnsi="Arial" w:cs="Arial"/>
                <w:sz w:val="20"/>
                <w:szCs w:val="20"/>
              </w:rPr>
            </w:pPr>
            <w:r w:rsidRPr="00440EFE">
              <w:rPr>
                <w:rFonts w:ascii="Arial" w:hAnsi="Arial" w:cs="Arial"/>
                <w:sz w:val="20"/>
                <w:szCs w:val="20"/>
              </w:rPr>
              <w:t>УЛ не является самостоятельным документом.</w:t>
            </w:r>
          </w:p>
          <w:p w14:paraId="62AE62F1" w14:textId="77777777" w:rsidR="0018535E" w:rsidRPr="00440EFE" w:rsidRDefault="0018535E" w:rsidP="0018535E">
            <w:pPr>
              <w:tabs>
                <w:tab w:val="left" w:pos="11766"/>
              </w:tabs>
              <w:ind w:left="51"/>
              <w:rPr>
                <w:rFonts w:ascii="Arial" w:hAnsi="Arial" w:cs="Arial"/>
                <w:sz w:val="20"/>
                <w:szCs w:val="20"/>
              </w:rPr>
            </w:pPr>
            <w:r w:rsidRPr="00440EFE">
              <w:rPr>
                <w:rFonts w:ascii="Arial" w:hAnsi="Arial" w:cs="Arial"/>
                <w:sz w:val="20"/>
                <w:szCs w:val="20"/>
              </w:rPr>
              <w:t xml:space="preserve">Изменению по ГОСТ Р 2.503 УЛ не подлежит. </w:t>
            </w:r>
          </w:p>
          <w:p w14:paraId="571699A1" w14:textId="77777777" w:rsidR="0018535E" w:rsidRPr="00440EFE" w:rsidRDefault="0018535E" w:rsidP="0018535E">
            <w:pPr>
              <w:tabs>
                <w:tab w:val="left" w:pos="11766"/>
              </w:tabs>
              <w:ind w:left="51"/>
              <w:rPr>
                <w:rFonts w:ascii="Arial" w:hAnsi="Arial" w:cs="Arial"/>
                <w:sz w:val="20"/>
                <w:szCs w:val="20"/>
              </w:rPr>
            </w:pPr>
            <w:r w:rsidRPr="00440EFE">
              <w:rPr>
                <w:rFonts w:ascii="Arial" w:hAnsi="Arial" w:cs="Arial"/>
                <w:sz w:val="20"/>
                <w:szCs w:val="20"/>
              </w:rPr>
              <w:t xml:space="preserve">УЛ реквизитная часть ДЭ. </w:t>
            </w:r>
          </w:p>
          <w:p w14:paraId="133D36C1" w14:textId="2DE86F87" w:rsidR="003248AE" w:rsidRPr="00440EFE" w:rsidRDefault="0018535E" w:rsidP="003248AE">
            <w:pPr>
              <w:tabs>
                <w:tab w:val="left" w:pos="11766"/>
              </w:tabs>
              <w:ind w:left="51"/>
              <w:rPr>
                <w:rFonts w:ascii="Arial" w:hAnsi="Arial" w:cs="Arial"/>
                <w:sz w:val="20"/>
                <w:szCs w:val="20"/>
              </w:rPr>
            </w:pPr>
            <w:r w:rsidRPr="00440EFE">
              <w:rPr>
                <w:rFonts w:ascii="Arial" w:hAnsi="Arial" w:cs="Arial"/>
                <w:sz w:val="20"/>
                <w:szCs w:val="20"/>
              </w:rPr>
              <w:t>Предложения по ГОСТ Р 2.106-2019 (4.2.4) и ГОСТ Р 2.051-2023 (приложение А) приняты в проработку.</w:t>
            </w:r>
          </w:p>
        </w:tc>
      </w:tr>
      <w:tr w:rsidR="003248AE" w:rsidRPr="00440EFE" w14:paraId="540509A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CCF5B45"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9ED3736"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6.6</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C6C07F5"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"ОСК", исх. № 31.03-8378 от 23.04.2026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77A06D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F66235B" w14:textId="77777777" w:rsidR="003248AE" w:rsidRPr="00440EFE" w:rsidRDefault="003248AE" w:rsidP="003248AE">
            <w:pPr>
              <w:rPr>
                <w:rFonts w:ascii="Arial" w:hAnsi="Arial" w:cs="Arial"/>
                <w:sz w:val="20"/>
                <w:szCs w:val="20"/>
                <w:u w:val="single"/>
              </w:rPr>
            </w:pPr>
            <w:r w:rsidRPr="00440EFE">
              <w:rPr>
                <w:rFonts w:ascii="Arial" w:hAnsi="Arial" w:cs="Arial"/>
                <w:color w:val="2D2D2D"/>
                <w:sz w:val="20"/>
                <w:szCs w:val="20"/>
              </w:rPr>
              <w:t>Отсутствие реквизита: «Для программных документов»</w:t>
            </w:r>
          </w:p>
          <w:p w14:paraId="2C67103C" w14:textId="77777777" w:rsidR="003248AE" w:rsidRPr="00440EFE" w:rsidRDefault="003248AE" w:rsidP="003248AE">
            <w:pPr>
              <w:rPr>
                <w:rFonts w:ascii="Arial" w:hAnsi="Arial" w:cs="Arial"/>
                <w:sz w:val="20"/>
                <w:szCs w:val="20"/>
                <w:u w:val="single"/>
              </w:rPr>
            </w:pPr>
          </w:p>
          <w:p w14:paraId="08E68DC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0FDA3682" w14:textId="77777777" w:rsidR="003248AE" w:rsidRPr="00440EFE" w:rsidRDefault="003248AE" w:rsidP="003248AE">
            <w:pPr>
              <w:rPr>
                <w:rFonts w:ascii="Arial" w:hAnsi="Arial" w:cs="Arial"/>
                <w:sz w:val="20"/>
                <w:szCs w:val="20"/>
                <w:u w:val="single"/>
              </w:rPr>
            </w:pPr>
            <w:r w:rsidRPr="00440EFE">
              <w:rPr>
                <w:rFonts w:ascii="Arial" w:hAnsi="Arial" w:cs="Arial"/>
                <w:color w:val="2D2D2D"/>
                <w:sz w:val="20"/>
                <w:szCs w:val="20"/>
              </w:rPr>
              <w:t>Ввести примечание: «</w:t>
            </w:r>
            <w:bookmarkStart w:id="7" w:name="_Hlk229837329"/>
            <w:r w:rsidRPr="00440EFE">
              <w:rPr>
                <w:rFonts w:ascii="Arial" w:hAnsi="Arial" w:cs="Arial"/>
                <w:color w:val="2D2D2D"/>
                <w:sz w:val="20"/>
                <w:szCs w:val="20"/>
              </w:rPr>
              <w:t>Для программных документов допускается инвентарный номер, подпись и дату указывать на листе утверждения и титульном листе программного документа</w:t>
            </w:r>
            <w:bookmarkEnd w:id="7"/>
            <w:r w:rsidRPr="00440EFE">
              <w:rPr>
                <w:rFonts w:ascii="Arial" w:hAnsi="Arial" w:cs="Arial"/>
                <w:color w:val="2D2D2D"/>
                <w:sz w:val="20"/>
                <w:szCs w:val="20"/>
              </w:rPr>
              <w:t>».</w:t>
            </w:r>
          </w:p>
          <w:p w14:paraId="4169CE93" w14:textId="77777777" w:rsidR="003248AE" w:rsidRPr="00440EFE" w:rsidRDefault="003248AE" w:rsidP="003248AE">
            <w:pPr>
              <w:rPr>
                <w:rFonts w:ascii="Arial" w:hAnsi="Arial" w:cs="Arial"/>
                <w:sz w:val="20"/>
                <w:szCs w:val="20"/>
                <w:u w:val="single"/>
              </w:rPr>
            </w:pPr>
          </w:p>
          <w:p w14:paraId="1326C3D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1338178" w14:textId="77777777" w:rsidR="003248AE" w:rsidRPr="00440EFE" w:rsidRDefault="003248AE" w:rsidP="003248AE">
            <w:pPr>
              <w:rPr>
                <w:rFonts w:ascii="Arial" w:hAnsi="Arial" w:cs="Arial"/>
                <w:color w:val="2D2D2D"/>
                <w:sz w:val="20"/>
                <w:szCs w:val="20"/>
              </w:rPr>
            </w:pPr>
            <w:r w:rsidRPr="00440EFE">
              <w:rPr>
                <w:rFonts w:ascii="Arial" w:hAnsi="Arial" w:cs="Arial"/>
                <w:color w:val="2D2D2D"/>
                <w:sz w:val="20"/>
                <w:szCs w:val="20"/>
              </w:rPr>
              <w:t>Отсутствие реквизита на форме программных документов. И многолетняя практика применения ПД с простановкой инвентарного номера на одном листе.</w:t>
            </w:r>
          </w:p>
          <w:p w14:paraId="3FFAB02F"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F45E1E1" w14:textId="490B4F4E"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Принято </w:t>
            </w:r>
            <w:r w:rsidR="0018535E" w:rsidRPr="00440EFE">
              <w:rPr>
                <w:rFonts w:ascii="Arial" w:hAnsi="Arial" w:cs="Arial"/>
                <w:sz w:val="20"/>
                <w:szCs w:val="20"/>
              </w:rPr>
              <w:t>к сведению</w:t>
            </w:r>
            <w:r w:rsidRPr="00440EFE">
              <w:rPr>
                <w:rFonts w:ascii="Arial" w:hAnsi="Arial" w:cs="Arial"/>
                <w:sz w:val="20"/>
                <w:szCs w:val="20"/>
              </w:rPr>
              <w:t>.</w:t>
            </w:r>
          </w:p>
          <w:p w14:paraId="06F7304F" w14:textId="789C1B2C" w:rsidR="003248AE" w:rsidRPr="00440EFE" w:rsidRDefault="0018535E" w:rsidP="003248AE">
            <w:pPr>
              <w:tabs>
                <w:tab w:val="left" w:pos="11766"/>
              </w:tabs>
              <w:ind w:left="51"/>
              <w:rPr>
                <w:rFonts w:ascii="Arial" w:hAnsi="Arial" w:cs="Arial"/>
                <w:sz w:val="20"/>
                <w:szCs w:val="20"/>
              </w:rPr>
            </w:pPr>
            <w:r w:rsidRPr="00440EFE">
              <w:rPr>
                <w:rFonts w:ascii="Arial" w:hAnsi="Arial" w:cs="Arial"/>
                <w:sz w:val="20"/>
                <w:szCs w:val="20"/>
              </w:rPr>
              <w:t>Программные документы исключены из текста стандарта</w:t>
            </w:r>
          </w:p>
        </w:tc>
      </w:tr>
      <w:tr w:rsidR="003248AE" w:rsidRPr="00440EFE" w14:paraId="0FCE96D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051673F"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DF2D293"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6.7</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7852073"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93ACDD2"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FF6B64C"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Инвентарный номер документа в электронной форме представления указывают в его реквизитной части и </w:t>
            </w:r>
            <w:r w:rsidRPr="00440EFE">
              <w:rPr>
                <w:rFonts w:ascii="Arial" w:hAnsi="Arial" w:cs="Arial"/>
                <w:b/>
                <w:sz w:val="20"/>
                <w:szCs w:val="20"/>
              </w:rPr>
              <w:t>на</w:t>
            </w:r>
            <w:r w:rsidRPr="00440EFE">
              <w:rPr>
                <w:rFonts w:ascii="Arial" w:hAnsi="Arial" w:cs="Arial"/>
                <w:sz w:val="20"/>
                <w:szCs w:val="20"/>
              </w:rPr>
              <w:t xml:space="preserve"> УЛ (для документов, способ удостоверения которых выбран с использованием УЛ) .</w:t>
            </w:r>
          </w:p>
          <w:p w14:paraId="46BC669D" w14:textId="77777777" w:rsidR="003248AE" w:rsidRPr="00440EFE" w:rsidRDefault="003248AE" w:rsidP="003248AE">
            <w:pPr>
              <w:rPr>
                <w:rFonts w:ascii="Arial" w:hAnsi="Arial" w:cs="Arial"/>
                <w:sz w:val="20"/>
                <w:szCs w:val="20"/>
              </w:rPr>
            </w:pPr>
          </w:p>
          <w:p w14:paraId="44B9692E"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804E2E1"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Инвентарный номер документа в электронной форме представления указывают в его реквизитной части и </w:t>
            </w:r>
            <w:r w:rsidRPr="00440EFE">
              <w:rPr>
                <w:rFonts w:ascii="Arial" w:hAnsi="Arial" w:cs="Arial"/>
                <w:b/>
                <w:sz w:val="20"/>
                <w:szCs w:val="20"/>
              </w:rPr>
              <w:t>в</w:t>
            </w:r>
            <w:r w:rsidRPr="00440EFE">
              <w:rPr>
                <w:rFonts w:ascii="Arial" w:hAnsi="Arial" w:cs="Arial"/>
                <w:sz w:val="20"/>
                <w:szCs w:val="20"/>
              </w:rPr>
              <w:t xml:space="preserve"> </w:t>
            </w:r>
            <w:r w:rsidRPr="00440EFE">
              <w:rPr>
                <w:rFonts w:ascii="Arial" w:hAnsi="Arial" w:cs="Arial"/>
                <w:b/>
                <w:sz w:val="20"/>
                <w:szCs w:val="20"/>
              </w:rPr>
              <w:t>соответствующей графе</w:t>
            </w:r>
            <w:r w:rsidRPr="00440EFE">
              <w:rPr>
                <w:rFonts w:ascii="Arial" w:hAnsi="Arial" w:cs="Arial"/>
                <w:sz w:val="20"/>
                <w:szCs w:val="20"/>
              </w:rPr>
              <w:t xml:space="preserve"> УЛ (для документов, способ удостоверения которых выбран с использованием УЛ).</w:t>
            </w:r>
          </w:p>
          <w:p w14:paraId="0E808B10" w14:textId="77777777" w:rsidR="003248AE" w:rsidRPr="00440EFE" w:rsidRDefault="003248AE" w:rsidP="003248AE">
            <w:pPr>
              <w:rPr>
                <w:rFonts w:ascii="Arial" w:hAnsi="Arial" w:cs="Arial"/>
                <w:sz w:val="20"/>
                <w:szCs w:val="20"/>
              </w:rPr>
            </w:pPr>
          </w:p>
          <w:p w14:paraId="74639690"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B940388"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Исключить неоднозначное толкование в части УЛ</w:t>
            </w:r>
          </w:p>
          <w:p w14:paraId="68583D90"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C3EB041"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p w14:paraId="2BFC7984" w14:textId="77777777" w:rsidR="003248AE" w:rsidRPr="00440EFE" w:rsidRDefault="003248AE" w:rsidP="003248AE">
            <w:pPr>
              <w:rPr>
                <w:rFonts w:ascii="Arial" w:hAnsi="Arial" w:cs="Arial"/>
                <w:sz w:val="20"/>
                <w:szCs w:val="20"/>
              </w:rPr>
            </w:pPr>
          </w:p>
        </w:tc>
      </w:tr>
      <w:tr w:rsidR="003248AE" w:rsidRPr="00440EFE" w14:paraId="1FE7AA8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37E9B4B"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B183B27"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6.7</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BA215C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xml:space="preserve">АО «Концерн ВКО «Алмаз -Антей», </w:t>
            </w:r>
            <w:r w:rsidRPr="00440EFE">
              <w:rPr>
                <w:rFonts w:ascii="Arial" w:hAnsi="Arial" w:cs="Arial"/>
                <w:sz w:val="20"/>
                <w:szCs w:val="20"/>
              </w:rPr>
              <w:lastRenderedPageBreak/>
              <w:t>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429EEC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07BAE5D9" w14:textId="77777777" w:rsidR="003248AE" w:rsidRPr="00440EFE" w:rsidRDefault="003248AE" w:rsidP="003248AE">
            <w:pPr>
              <w:rPr>
                <w:rFonts w:ascii="Arial" w:hAnsi="Arial" w:cs="Arial"/>
                <w:sz w:val="20"/>
                <w:szCs w:val="20"/>
              </w:rPr>
            </w:pPr>
            <w:r w:rsidRPr="00440EFE">
              <w:rPr>
                <w:rFonts w:ascii="Arial" w:hAnsi="Arial" w:cs="Arial"/>
                <w:sz w:val="20"/>
                <w:szCs w:val="20"/>
              </w:rPr>
              <w:t>Предлагаем положение о введении в УЛ инвентарного номера сделать рекомендуемым</w:t>
            </w:r>
          </w:p>
          <w:p w14:paraId="2810724D" w14:textId="77777777" w:rsidR="003248AE" w:rsidRPr="00440EFE" w:rsidRDefault="003248AE" w:rsidP="003248AE">
            <w:pPr>
              <w:rPr>
                <w:rFonts w:ascii="Arial" w:hAnsi="Arial" w:cs="Arial"/>
                <w:sz w:val="20"/>
                <w:szCs w:val="20"/>
              </w:rPr>
            </w:pPr>
          </w:p>
          <w:p w14:paraId="19FDBDD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66931C8" w14:textId="77777777" w:rsidR="003248AE" w:rsidRPr="00440EFE" w:rsidRDefault="003248AE" w:rsidP="003248AE">
            <w:pPr>
              <w:pStyle w:val="a"/>
              <w:numPr>
                <w:ilvl w:val="0"/>
                <w:numId w:val="0"/>
              </w:numPr>
              <w:spacing w:line="240" w:lineRule="auto"/>
              <w:rPr>
                <w:rFonts w:cs="Arial"/>
                <w:sz w:val="20"/>
                <w:szCs w:val="20"/>
              </w:rPr>
            </w:pPr>
            <w:r w:rsidRPr="00440EFE">
              <w:rPr>
                <w:rFonts w:cs="Arial"/>
                <w:sz w:val="20"/>
                <w:szCs w:val="20"/>
              </w:rPr>
              <w:t>Документы, перечисленые в УЛ, однозначно определяются своим обозначением (наименованием файла), номером изменения (версии) и контрольной суммой. Введение инвентарного номера в УЛ считаем избыточным. Дополнительная работа для СТД (архива).</w:t>
            </w:r>
          </w:p>
          <w:p w14:paraId="7CA79A79"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С учетом положений 6.8 для подлинников КД, переданных в электронной форме, сотруднику СТД (архива), кроме изменения инв. номера в реквизитной части в АС хранения КД, потребуется также проводить корректировку всех УЛ к ним, что нецелесообразно</w:t>
            </w:r>
          </w:p>
          <w:p w14:paraId="44DE0579"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484D3FE" w14:textId="17CB5FEC"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Отклонено.</w:t>
            </w:r>
          </w:p>
          <w:p w14:paraId="46C5735E"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Собственный инвентарный номер УЛ не присваивается. На УЛ проставляется инвентарный номер ДЭ.</w:t>
            </w:r>
          </w:p>
        </w:tc>
      </w:tr>
      <w:tr w:rsidR="003248AE" w:rsidRPr="00440EFE" w14:paraId="055740B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586AF0E"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AF658AA"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6.7</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7B474E3"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Морозов О.В., (ФКИ МГУ) эл.почта. oleg@space.support от 04.05.2026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0F4D72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BEE8680" w14:textId="77777777" w:rsidR="003248AE" w:rsidRPr="00440EFE" w:rsidRDefault="003248AE" w:rsidP="003248AE">
            <w:pPr>
              <w:rPr>
                <w:rFonts w:ascii="Arial" w:hAnsi="Arial" w:cs="Arial"/>
                <w:sz w:val="20"/>
                <w:szCs w:val="20"/>
              </w:rPr>
            </w:pPr>
            <w:r w:rsidRPr="00440EFE">
              <w:rPr>
                <w:rFonts w:ascii="Arial" w:hAnsi="Arial" w:cs="Arial"/>
                <w:sz w:val="20"/>
                <w:szCs w:val="20"/>
              </w:rPr>
              <w:t>6.7</w:t>
            </w:r>
            <w:r w:rsidRPr="00440EFE">
              <w:rPr>
                <w:rFonts w:ascii="Arial" w:hAnsi="Arial" w:cs="Arial"/>
                <w:sz w:val="20"/>
                <w:szCs w:val="20"/>
              </w:rPr>
              <w:tab/>
              <w:t>Инвентарный номер документа в электронной форме представления указывают в его реквизитной части и на УЛ (для документов, способ удостоверения которых выбран с использованием УЛ) .</w:t>
            </w:r>
          </w:p>
          <w:p w14:paraId="48AAB118" w14:textId="77777777" w:rsidR="003248AE" w:rsidRPr="00440EFE" w:rsidRDefault="003248AE" w:rsidP="003248AE">
            <w:pPr>
              <w:rPr>
                <w:rFonts w:ascii="Arial" w:hAnsi="Arial" w:cs="Arial"/>
                <w:sz w:val="20"/>
                <w:szCs w:val="20"/>
              </w:rPr>
            </w:pPr>
          </w:p>
          <w:p w14:paraId="5758C254"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0323FDD7" w14:textId="77777777" w:rsidR="003248AE" w:rsidRPr="00440EFE" w:rsidRDefault="003248AE" w:rsidP="003248AE">
            <w:pPr>
              <w:rPr>
                <w:rFonts w:ascii="Arial" w:hAnsi="Arial" w:cs="Arial"/>
                <w:sz w:val="20"/>
                <w:szCs w:val="20"/>
              </w:rPr>
            </w:pPr>
            <w:r w:rsidRPr="00440EFE">
              <w:rPr>
                <w:rFonts w:ascii="Arial" w:hAnsi="Arial" w:cs="Arial"/>
                <w:sz w:val="20"/>
                <w:szCs w:val="20"/>
              </w:rPr>
              <w:t>1) ГОСТ Р 2.051-2023 допускает выпуск одного УЛ на несколько ДЭ.  Таким образом отнесение данного УЛ к инвентарному номеру одного из ДЭ приведет к невозможности корректировки данного УЛ по ИИ, относящемуся к другому ДЭ, включенному в групповой УЛ.</w:t>
            </w:r>
          </w:p>
          <w:p w14:paraId="16CDD51C"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2) Согласно пп 4.2.4 ГОСТ Р 2.106-2019 УЛ вносится в спецификацию изделия (каждая единица документа по спецификации должна подлежать учету и контролю. Если УЛ выносится из этого правила, работники архивов рано или поздно начнут терять часть документов из спецификации). Согласно пп. 4.5 ГОСТ Р 2.102-2023 УЛ является кодом вида документа. Физически ДЭ и УЛ являются разными носителями информации – электронным и бумажным. И если они имеют одну систему учета с одним инвентарным номером – невозможно организовать прослеживаемость, учет и контроль носителей. Будут массовые ошибки, которые, в конечном итоге, приведут к нарушению безопасности для особо ответственных изделий. </w:t>
            </w:r>
          </w:p>
          <w:p w14:paraId="717548E5"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3) Если требование к одному инвентарному номеру ДЭ  и УЛ сохранится в новом НД – это приведет к многомиллионным финансовым затратам на переделку электронных архивов и учетных программ, которые не позволяют к одному инвентарному номеру привязывать сразу несколько кодов документов. </w:t>
            </w:r>
          </w:p>
          <w:p w14:paraId="3B7A731A" w14:textId="77777777" w:rsidR="003248AE" w:rsidRPr="00440EFE" w:rsidRDefault="003248AE" w:rsidP="003248AE">
            <w:pPr>
              <w:rPr>
                <w:rFonts w:ascii="Arial" w:hAnsi="Arial" w:cs="Arial"/>
                <w:sz w:val="20"/>
                <w:szCs w:val="20"/>
              </w:rPr>
            </w:pPr>
          </w:p>
          <w:p w14:paraId="639E744D" w14:textId="77777777" w:rsidR="003248AE" w:rsidRPr="00440EFE" w:rsidRDefault="003248AE" w:rsidP="003248AE">
            <w:pPr>
              <w:rPr>
                <w:rFonts w:ascii="Arial" w:hAnsi="Arial" w:cs="Arial"/>
                <w:sz w:val="20"/>
                <w:szCs w:val="20"/>
                <w:u w:val="single"/>
              </w:rPr>
            </w:pPr>
            <w:r w:rsidRPr="00440EFE">
              <w:rPr>
                <w:rFonts w:ascii="Arial" w:hAnsi="Arial" w:cs="Arial"/>
                <w:b/>
                <w:sz w:val="20"/>
                <w:szCs w:val="20"/>
              </w:rPr>
              <w:t>РЕКОМЕНДАЦИЯ – исключить требование о привязке УЛ и ДЭ к одному инв. номеру</w:t>
            </w:r>
          </w:p>
          <w:p w14:paraId="50E08F3B"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F3D60B9" w14:textId="77777777" w:rsidR="0018535E" w:rsidRPr="00440EFE" w:rsidRDefault="0018535E" w:rsidP="0018535E">
            <w:pPr>
              <w:tabs>
                <w:tab w:val="left" w:pos="11766"/>
              </w:tabs>
              <w:ind w:left="51"/>
              <w:rPr>
                <w:rFonts w:ascii="Arial" w:hAnsi="Arial" w:cs="Arial"/>
                <w:sz w:val="20"/>
                <w:szCs w:val="20"/>
              </w:rPr>
            </w:pPr>
            <w:r w:rsidRPr="00440EFE">
              <w:rPr>
                <w:rFonts w:ascii="Arial" w:hAnsi="Arial" w:cs="Arial"/>
                <w:sz w:val="20"/>
                <w:szCs w:val="20"/>
              </w:rPr>
              <w:t>Отклонено.</w:t>
            </w:r>
          </w:p>
          <w:p w14:paraId="20B47C7D" w14:textId="77777777" w:rsidR="0018535E" w:rsidRPr="00440EFE" w:rsidRDefault="0018535E" w:rsidP="0018535E">
            <w:pPr>
              <w:pStyle w:val="aff2"/>
              <w:numPr>
                <w:ilvl w:val="0"/>
                <w:numId w:val="8"/>
              </w:numPr>
              <w:tabs>
                <w:tab w:val="left" w:pos="11766"/>
              </w:tabs>
              <w:rPr>
                <w:rFonts w:ascii="Arial" w:hAnsi="Arial" w:cs="Arial"/>
                <w:sz w:val="20"/>
                <w:szCs w:val="20"/>
              </w:rPr>
            </w:pPr>
            <w:r w:rsidRPr="00440EFE">
              <w:rPr>
                <w:rFonts w:ascii="Arial" w:hAnsi="Arial" w:cs="Arial"/>
                <w:sz w:val="20"/>
                <w:szCs w:val="20"/>
              </w:rPr>
              <w:t>УЛ не является самостоятельным документом и изменению по ИИ не подлежит.</w:t>
            </w:r>
          </w:p>
          <w:p w14:paraId="471894D0" w14:textId="77777777" w:rsidR="0018535E" w:rsidRPr="00440EFE" w:rsidRDefault="0018535E" w:rsidP="0018535E">
            <w:pPr>
              <w:pStyle w:val="aff2"/>
              <w:numPr>
                <w:ilvl w:val="0"/>
                <w:numId w:val="8"/>
              </w:numPr>
              <w:tabs>
                <w:tab w:val="left" w:pos="11766"/>
              </w:tabs>
              <w:rPr>
                <w:rFonts w:ascii="Arial" w:hAnsi="Arial" w:cs="Arial"/>
                <w:sz w:val="20"/>
                <w:szCs w:val="20"/>
              </w:rPr>
            </w:pPr>
            <w:r w:rsidRPr="00440EFE">
              <w:rPr>
                <w:rFonts w:ascii="Arial" w:hAnsi="Arial" w:cs="Arial"/>
                <w:sz w:val="20"/>
                <w:szCs w:val="20"/>
              </w:rPr>
              <w:t>При изменении (версии) ДЭ УЛ подлежит замене целиком, т.к. фактически это отобтражение части реквизитов ДЭ.</w:t>
            </w:r>
          </w:p>
          <w:p w14:paraId="1511BB65" w14:textId="77777777" w:rsidR="0018535E" w:rsidRPr="00440EFE" w:rsidRDefault="0018535E" w:rsidP="0018535E">
            <w:pPr>
              <w:pStyle w:val="aff2"/>
              <w:numPr>
                <w:ilvl w:val="0"/>
                <w:numId w:val="8"/>
              </w:numPr>
              <w:tabs>
                <w:tab w:val="left" w:pos="11766"/>
              </w:tabs>
              <w:rPr>
                <w:rFonts w:ascii="Arial" w:hAnsi="Arial" w:cs="Arial"/>
                <w:sz w:val="20"/>
                <w:szCs w:val="20"/>
              </w:rPr>
            </w:pPr>
            <w:r w:rsidRPr="00440EFE">
              <w:rPr>
                <w:rFonts w:ascii="Arial" w:hAnsi="Arial" w:cs="Arial"/>
                <w:sz w:val="20"/>
                <w:szCs w:val="20"/>
              </w:rPr>
              <w:t>Использование нормы «один УЛ – несколько ДЭ» приводит как раз к описанным вами последствиям. «Один УЛ – один ДЭ». полностью нивелирует данные проблемы.</w:t>
            </w:r>
          </w:p>
          <w:p w14:paraId="644EBE46" w14:textId="77777777" w:rsidR="0018535E" w:rsidRPr="00440EFE" w:rsidRDefault="0018535E" w:rsidP="0018535E">
            <w:pPr>
              <w:pStyle w:val="aff2"/>
              <w:numPr>
                <w:ilvl w:val="0"/>
                <w:numId w:val="8"/>
              </w:numPr>
              <w:tabs>
                <w:tab w:val="left" w:pos="11766"/>
              </w:tabs>
              <w:rPr>
                <w:rFonts w:ascii="Arial" w:hAnsi="Arial" w:cs="Arial"/>
                <w:sz w:val="20"/>
                <w:szCs w:val="20"/>
              </w:rPr>
            </w:pPr>
            <w:r w:rsidRPr="00440EFE">
              <w:rPr>
                <w:rFonts w:ascii="Arial" w:hAnsi="Arial" w:cs="Arial"/>
                <w:sz w:val="20"/>
                <w:szCs w:val="20"/>
              </w:rPr>
              <w:t xml:space="preserve">Примечание к п.6.4 (самостоятельный пункт 5.3.7. в ОР стандарта) готовит о том, что УЛ – </w:t>
            </w:r>
            <w:r w:rsidRPr="00440EFE">
              <w:rPr>
                <w:rFonts w:ascii="Arial" w:hAnsi="Arial" w:cs="Arial"/>
                <w:b/>
                <w:bCs/>
                <w:sz w:val="20"/>
                <w:szCs w:val="20"/>
              </w:rPr>
              <w:t>не присваивается инвентарный номер</w:t>
            </w:r>
            <w:r w:rsidRPr="00440EFE">
              <w:rPr>
                <w:rFonts w:ascii="Arial" w:hAnsi="Arial" w:cs="Arial"/>
                <w:sz w:val="20"/>
                <w:szCs w:val="20"/>
              </w:rPr>
              <w:t>. Ни свой, ни чужой. п.6.8. (п. 5.3.10 в ОР стандарта) говорит о том, что на УЛ указывается инвентарный номер ДЭ (</w:t>
            </w:r>
            <w:r w:rsidRPr="00440EFE">
              <w:rPr>
                <w:rFonts w:ascii="Arial" w:hAnsi="Arial" w:cs="Arial"/>
                <w:b/>
                <w:bCs/>
                <w:sz w:val="20"/>
                <w:szCs w:val="20"/>
              </w:rPr>
              <w:t>не привязка</w:t>
            </w:r>
            <w:r w:rsidRPr="00440EFE">
              <w:rPr>
                <w:rFonts w:ascii="Arial" w:hAnsi="Arial" w:cs="Arial"/>
                <w:sz w:val="20"/>
                <w:szCs w:val="20"/>
              </w:rPr>
              <w:t xml:space="preserve">)   </w:t>
            </w:r>
          </w:p>
          <w:p w14:paraId="682F9AEC" w14:textId="77777777" w:rsidR="003248AE" w:rsidRPr="00440EFE" w:rsidRDefault="003248AE" w:rsidP="003248AE">
            <w:pPr>
              <w:tabs>
                <w:tab w:val="left" w:pos="11766"/>
              </w:tabs>
              <w:ind w:left="51"/>
              <w:rPr>
                <w:rFonts w:ascii="Arial" w:hAnsi="Arial" w:cs="Arial"/>
                <w:sz w:val="20"/>
                <w:szCs w:val="20"/>
              </w:rPr>
            </w:pPr>
          </w:p>
        </w:tc>
      </w:tr>
      <w:tr w:rsidR="003248AE" w:rsidRPr="00440EFE" w14:paraId="0DA9C8C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F5AF61C"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FA08881"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6.7</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CA1B247"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241197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67AFBF8" w14:textId="77777777" w:rsidR="003248AE" w:rsidRPr="00440EFE" w:rsidRDefault="003248AE" w:rsidP="003248AE">
            <w:pPr>
              <w:rPr>
                <w:rFonts w:ascii="Arial" w:hAnsi="Arial" w:cs="Arial"/>
                <w:sz w:val="20"/>
                <w:szCs w:val="20"/>
              </w:rPr>
            </w:pPr>
            <w:r w:rsidRPr="00440EFE">
              <w:rPr>
                <w:rFonts w:ascii="Arial" w:hAnsi="Arial" w:cs="Arial"/>
                <w:sz w:val="20"/>
                <w:szCs w:val="20"/>
              </w:rPr>
              <w:t>Предлагаем положение о введении в УЛ инвентарного номера сделать рекомендуемым</w:t>
            </w:r>
          </w:p>
          <w:p w14:paraId="572117BC" w14:textId="77777777" w:rsidR="003248AE" w:rsidRPr="00440EFE" w:rsidRDefault="003248AE" w:rsidP="003248AE">
            <w:pPr>
              <w:rPr>
                <w:rFonts w:ascii="Arial" w:hAnsi="Arial" w:cs="Arial"/>
                <w:sz w:val="20"/>
                <w:szCs w:val="20"/>
              </w:rPr>
            </w:pPr>
          </w:p>
          <w:p w14:paraId="2B985B7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EF8D738" w14:textId="77777777" w:rsidR="003248AE" w:rsidRPr="00440EFE" w:rsidRDefault="003248AE" w:rsidP="003248AE">
            <w:pPr>
              <w:tabs>
                <w:tab w:val="left" w:pos="284"/>
              </w:tabs>
              <w:spacing w:before="48"/>
              <w:rPr>
                <w:rFonts w:ascii="Arial" w:hAnsi="Arial" w:cs="Arial"/>
                <w:sz w:val="20"/>
                <w:szCs w:val="20"/>
              </w:rPr>
            </w:pPr>
            <w:r w:rsidRPr="00440EFE">
              <w:rPr>
                <w:rFonts w:ascii="Arial" w:hAnsi="Arial" w:cs="Arial"/>
                <w:sz w:val="20"/>
                <w:szCs w:val="20"/>
              </w:rPr>
              <w:t>Документы, перечислены в УЛ, однозначно определяются своим обозначением (наименованием файла), номером изменения (версии) и контрольной суммой. Введение инвентарного номера в УЛ считаем избыточным. Дополнительная работа для СТД (архива).</w:t>
            </w:r>
          </w:p>
          <w:p w14:paraId="7B6538A9"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С учетом положений п.6.8 для подлинников КД, переданных в электронной форме, сотруднику СТД (архива), кроме изменения инв. номера в реквизитной части в АС хранения КД, потребуется также проводить корректировку всех УЛ к ним, что нецелесообразно</w:t>
            </w:r>
          </w:p>
          <w:p w14:paraId="753BA9DF"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CF0C13B" w14:textId="40994D36"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Отклонено.</w:t>
            </w:r>
          </w:p>
          <w:p w14:paraId="0B31B999"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Собственный инвентарный номер УЛ не присваивается. На УЛ проставляется инвентарный номер ДЭ.</w:t>
            </w:r>
          </w:p>
        </w:tc>
      </w:tr>
      <w:tr w:rsidR="003248AE" w:rsidRPr="00440EFE" w14:paraId="5F80F97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5890603"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4B87B01"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6.8</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453AE0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94731A2"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B47E273" w14:textId="77777777" w:rsidR="003248AE" w:rsidRPr="00440EFE" w:rsidRDefault="003248AE" w:rsidP="003248AE">
            <w:pPr>
              <w:rPr>
                <w:rFonts w:ascii="Arial" w:hAnsi="Arial" w:cs="Arial"/>
                <w:sz w:val="20"/>
                <w:szCs w:val="20"/>
              </w:rPr>
            </w:pPr>
            <w:r w:rsidRPr="00440EFE">
              <w:rPr>
                <w:rFonts w:ascii="Arial" w:hAnsi="Arial" w:cs="Arial"/>
                <w:sz w:val="20"/>
                <w:szCs w:val="20"/>
              </w:rPr>
              <w:t>Примечание не должно содержать требований. Следует оформить отдельным абзацем пункта</w:t>
            </w:r>
          </w:p>
          <w:p w14:paraId="0FC74460" w14:textId="77777777" w:rsidR="003248AE" w:rsidRPr="00440EFE" w:rsidRDefault="003248AE" w:rsidP="003248AE">
            <w:pPr>
              <w:rPr>
                <w:rFonts w:ascii="Arial" w:hAnsi="Arial" w:cs="Arial"/>
                <w:sz w:val="20"/>
                <w:szCs w:val="20"/>
              </w:rPr>
            </w:pPr>
          </w:p>
          <w:p w14:paraId="6A96CE3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67329A5"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ГОСТ 1.5-2001</w:t>
            </w:r>
          </w:p>
          <w:p w14:paraId="7B1161D9"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4E3C9E6"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p w14:paraId="11C5775E"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Перенесено в основной текст пункта.</w:t>
            </w:r>
          </w:p>
        </w:tc>
      </w:tr>
      <w:tr w:rsidR="003248AE" w:rsidRPr="00440EFE" w14:paraId="5F4EE84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1EEF310"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6EFACC9"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6.8</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3C4A483"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9E81B6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870ABF1" w14:textId="77777777" w:rsidR="003248AE" w:rsidRPr="00440EFE" w:rsidRDefault="003248AE" w:rsidP="003248AE">
            <w:pPr>
              <w:rPr>
                <w:rFonts w:ascii="Arial" w:hAnsi="Arial" w:cs="Arial"/>
                <w:sz w:val="20"/>
                <w:szCs w:val="20"/>
              </w:rPr>
            </w:pPr>
            <w:r w:rsidRPr="00440EFE">
              <w:rPr>
                <w:rFonts w:ascii="Arial" w:hAnsi="Arial" w:cs="Arial"/>
                <w:sz w:val="20"/>
                <w:szCs w:val="20"/>
              </w:rPr>
              <w:t>Примечание не должно содержать требований. Следует оформить отдельным абзацем пункта</w:t>
            </w:r>
          </w:p>
          <w:p w14:paraId="05810EC0" w14:textId="77777777" w:rsidR="003248AE" w:rsidRPr="00440EFE" w:rsidRDefault="003248AE" w:rsidP="003248AE">
            <w:pPr>
              <w:rPr>
                <w:rFonts w:ascii="Arial" w:hAnsi="Arial" w:cs="Arial"/>
                <w:sz w:val="20"/>
                <w:szCs w:val="20"/>
              </w:rPr>
            </w:pPr>
          </w:p>
          <w:p w14:paraId="431F993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E44C48B"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ГОСТ 1.5-2001</w:t>
            </w:r>
          </w:p>
          <w:p w14:paraId="1F34D6E0"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92402B3"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p w14:paraId="05887721"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Перенесено в основной текст пункта.</w:t>
            </w:r>
          </w:p>
        </w:tc>
      </w:tr>
      <w:tr w:rsidR="00D35084" w:rsidRPr="00440EFE" w14:paraId="5F116B0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130F973" w14:textId="77777777" w:rsidR="00D35084" w:rsidRPr="00440EFE" w:rsidRDefault="00D35084" w:rsidP="00D35084">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EDEA9EF" w14:textId="77777777" w:rsidR="00D35084" w:rsidRPr="00440EFE" w:rsidRDefault="00D35084" w:rsidP="00D35084">
            <w:pPr>
              <w:tabs>
                <w:tab w:val="left" w:pos="11766"/>
              </w:tabs>
              <w:rPr>
                <w:rFonts w:ascii="Arial" w:hAnsi="Arial" w:cs="Arial"/>
                <w:sz w:val="20"/>
                <w:szCs w:val="20"/>
              </w:rPr>
            </w:pPr>
            <w:r w:rsidRPr="00440EFE">
              <w:rPr>
                <w:rFonts w:ascii="Arial" w:hAnsi="Arial" w:cs="Arial"/>
                <w:sz w:val="20"/>
                <w:szCs w:val="20"/>
              </w:rPr>
              <w:t>6.8</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F2A2B16" w14:textId="77777777" w:rsidR="00D35084" w:rsidRPr="00440EFE" w:rsidRDefault="00D35084" w:rsidP="00D35084">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FC3CF2C" w14:textId="77777777" w:rsidR="00D35084" w:rsidRPr="00440EFE" w:rsidRDefault="00D35084" w:rsidP="00D35084">
            <w:pPr>
              <w:rPr>
                <w:rFonts w:ascii="Arial" w:hAnsi="Arial" w:cs="Arial"/>
                <w:sz w:val="20"/>
                <w:szCs w:val="20"/>
                <w:u w:val="single"/>
              </w:rPr>
            </w:pPr>
            <w:r w:rsidRPr="00440EFE">
              <w:rPr>
                <w:rFonts w:ascii="Arial" w:hAnsi="Arial" w:cs="Arial"/>
                <w:sz w:val="20"/>
                <w:szCs w:val="20"/>
                <w:u w:val="single"/>
              </w:rPr>
              <w:t>Замечание, предложение:</w:t>
            </w:r>
          </w:p>
          <w:p w14:paraId="25EF9F35" w14:textId="77777777" w:rsidR="00D35084" w:rsidRPr="00440EFE" w:rsidRDefault="00D35084" w:rsidP="00D35084">
            <w:pPr>
              <w:rPr>
                <w:rFonts w:ascii="Arial" w:hAnsi="Arial" w:cs="Arial"/>
                <w:sz w:val="20"/>
                <w:szCs w:val="20"/>
              </w:rPr>
            </w:pPr>
            <w:r w:rsidRPr="00440EFE">
              <w:rPr>
                <w:rFonts w:ascii="Arial" w:hAnsi="Arial" w:cs="Arial"/>
                <w:sz w:val="20"/>
                <w:szCs w:val="20"/>
              </w:rPr>
              <w:t>Дать пояснения является ли наличие инвентарного номера подлинника в основном штампе по ГОСТ 2.104 графа 21 одним из обоснований подтверждения, что организация является держателем подлинника, правообладателем на изготовление и распространение учтенных копий</w:t>
            </w:r>
          </w:p>
          <w:p w14:paraId="74BB6E05" w14:textId="77777777" w:rsidR="00D35084" w:rsidRPr="00440EFE" w:rsidRDefault="00D35084" w:rsidP="00D35084">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C8B94D2" w14:textId="77777777" w:rsidR="00D35084" w:rsidRPr="00440EFE" w:rsidRDefault="00D35084" w:rsidP="00D35084">
            <w:pPr>
              <w:tabs>
                <w:tab w:val="left" w:pos="11766"/>
              </w:tabs>
              <w:ind w:left="51"/>
              <w:rPr>
                <w:rFonts w:ascii="Arial" w:hAnsi="Arial" w:cs="Arial"/>
                <w:sz w:val="20"/>
                <w:szCs w:val="20"/>
              </w:rPr>
            </w:pPr>
            <w:r w:rsidRPr="00440EFE">
              <w:rPr>
                <w:rFonts w:ascii="Arial" w:hAnsi="Arial" w:cs="Arial"/>
                <w:sz w:val="20"/>
                <w:szCs w:val="20"/>
              </w:rPr>
              <w:t>Отклонено.</w:t>
            </w:r>
          </w:p>
          <w:p w14:paraId="132DCCAB" w14:textId="6A0F40A0" w:rsidR="00D35084" w:rsidRPr="00440EFE" w:rsidRDefault="00D35084" w:rsidP="00D35084">
            <w:pPr>
              <w:tabs>
                <w:tab w:val="left" w:pos="11766"/>
              </w:tabs>
              <w:ind w:left="51"/>
              <w:rPr>
                <w:rFonts w:ascii="Arial" w:hAnsi="Arial" w:cs="Arial"/>
                <w:sz w:val="20"/>
                <w:szCs w:val="20"/>
              </w:rPr>
            </w:pPr>
            <w:r w:rsidRPr="00440EFE">
              <w:rPr>
                <w:rFonts w:ascii="Arial" w:hAnsi="Arial" w:cs="Arial"/>
                <w:sz w:val="20"/>
                <w:szCs w:val="20"/>
              </w:rPr>
              <w:t>Приводить такие пояснения нецелесообразно, поскольку инвентарный номер применяют только в рамках документооборота и он не может определять права и обязанности организаций. Графа 21 ОН на такие вопросы не дает ответа</w:t>
            </w:r>
          </w:p>
        </w:tc>
      </w:tr>
      <w:tr w:rsidR="003248AE" w:rsidRPr="00440EFE" w14:paraId="436C6C0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A43BA25"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348E5AC"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 xml:space="preserve">6.8, </w:t>
            </w:r>
          </w:p>
          <w:p w14:paraId="2E9FD539"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примечание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4C3A819"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«У-УАЗ»</w:t>
            </w:r>
          </w:p>
          <w:p w14:paraId="2114B05C"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xml:space="preserve">№ 019-32/609 от 23.04.2026, прислано АО </w:t>
            </w:r>
            <w:r w:rsidRPr="00440EFE">
              <w:rPr>
                <w:rFonts w:ascii="Arial" w:hAnsi="Arial" w:cs="Arial"/>
                <w:sz w:val="20"/>
                <w:szCs w:val="20"/>
              </w:rPr>
              <w:lastRenderedPageBreak/>
              <w:t>«Вертолеты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1BE74C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729257A5" w14:textId="77777777" w:rsidR="003248AE" w:rsidRPr="00440EFE" w:rsidRDefault="003248AE" w:rsidP="003248AE">
            <w:pPr>
              <w:rPr>
                <w:rFonts w:ascii="Arial" w:hAnsi="Arial" w:cs="Arial"/>
                <w:sz w:val="20"/>
                <w:szCs w:val="20"/>
              </w:rPr>
            </w:pPr>
            <w:r w:rsidRPr="00440EFE">
              <w:rPr>
                <w:rFonts w:ascii="Arial" w:hAnsi="Arial" w:cs="Arial"/>
                <w:sz w:val="20"/>
                <w:szCs w:val="20"/>
              </w:rPr>
              <w:t>Примечание перенести в основные требования раздела 13.</w:t>
            </w:r>
          </w:p>
          <w:p w14:paraId="733949FA" w14:textId="77777777" w:rsidR="003248AE" w:rsidRPr="00440EFE" w:rsidRDefault="003248AE" w:rsidP="003248AE">
            <w:pPr>
              <w:rPr>
                <w:rFonts w:ascii="Arial" w:hAnsi="Arial" w:cs="Arial"/>
                <w:sz w:val="20"/>
                <w:szCs w:val="20"/>
              </w:rPr>
            </w:pPr>
          </w:p>
          <w:p w14:paraId="77D7F188" w14:textId="77777777" w:rsidR="003248AE" w:rsidRPr="00440EFE" w:rsidRDefault="003248AE" w:rsidP="003248AE">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259D609"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0BC94518" w14:textId="3A2A453D"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Перенесено в основной текст пункта </w:t>
            </w:r>
            <w:r w:rsidR="00EF67B4" w:rsidRPr="00440EFE">
              <w:rPr>
                <w:rFonts w:ascii="Arial" w:hAnsi="Arial" w:cs="Arial"/>
                <w:sz w:val="20"/>
                <w:szCs w:val="20"/>
              </w:rPr>
              <w:t>5.3.</w:t>
            </w:r>
            <w:r w:rsidR="004E769C" w:rsidRPr="00440EFE">
              <w:rPr>
                <w:rFonts w:ascii="Arial" w:hAnsi="Arial" w:cs="Arial"/>
                <w:sz w:val="20"/>
                <w:szCs w:val="20"/>
              </w:rPr>
              <w:t>3</w:t>
            </w:r>
            <w:r w:rsidRPr="00440EFE">
              <w:rPr>
                <w:rFonts w:ascii="Arial" w:hAnsi="Arial" w:cs="Arial"/>
                <w:sz w:val="20"/>
                <w:szCs w:val="20"/>
              </w:rPr>
              <w:t xml:space="preserve"> (старый 6.8).</w:t>
            </w:r>
          </w:p>
        </w:tc>
      </w:tr>
      <w:tr w:rsidR="003248AE" w:rsidRPr="00440EFE" w14:paraId="0639B5D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1793F3B"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37B897C"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6.10</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55625BA"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4F2159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6632B3C4" w14:textId="77777777" w:rsidR="003248AE" w:rsidRPr="00440EFE" w:rsidRDefault="003248AE" w:rsidP="003248AE">
            <w:pPr>
              <w:rPr>
                <w:rFonts w:ascii="Arial" w:hAnsi="Arial" w:cs="Arial"/>
                <w:sz w:val="20"/>
                <w:szCs w:val="20"/>
              </w:rPr>
            </w:pPr>
            <w:r w:rsidRPr="00440EFE">
              <w:rPr>
                <w:rStyle w:val="6pt"/>
                <w:rFonts w:ascii="Arial" w:eastAsia="Courier New" w:hAnsi="Arial" w:cs="Arial"/>
                <w:sz w:val="20"/>
                <w:szCs w:val="20"/>
              </w:rPr>
              <w:t>6.10 Допускается присваивать последовательные инвентарные номера в рамках определенной группы документов (разделять регистрацию на независимые сущности):</w:t>
            </w:r>
          </w:p>
          <w:p w14:paraId="422760B6" w14:textId="77777777" w:rsidR="003248AE" w:rsidRPr="00440EFE" w:rsidRDefault="003248AE" w:rsidP="003248AE">
            <w:pPr>
              <w:rPr>
                <w:rFonts w:ascii="Arial" w:hAnsi="Arial" w:cs="Arial"/>
                <w:sz w:val="20"/>
                <w:szCs w:val="20"/>
              </w:rPr>
            </w:pPr>
          </w:p>
          <w:p w14:paraId="7BB5FF47"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00F4CD8" w14:textId="77777777" w:rsidR="003248AE" w:rsidRPr="00440EFE" w:rsidRDefault="003248AE" w:rsidP="003248AE">
            <w:pPr>
              <w:rPr>
                <w:rFonts w:ascii="Arial" w:hAnsi="Arial" w:cs="Arial"/>
                <w:sz w:val="20"/>
                <w:szCs w:val="20"/>
              </w:rPr>
            </w:pPr>
            <w:r w:rsidRPr="00440EFE">
              <w:rPr>
                <w:rStyle w:val="TimesNewRoman"/>
                <w:rFonts w:ascii="Arial" w:eastAsia="Courier New" w:hAnsi="Arial" w:cs="Arial"/>
                <w:sz w:val="20"/>
                <w:szCs w:val="20"/>
              </w:rPr>
              <w:t>6.10 Допускается присваивать последовательные инвентарные номера в рамках определенной группы документов:</w:t>
            </w:r>
          </w:p>
          <w:p w14:paraId="3603AC4C" w14:textId="77777777" w:rsidR="003248AE" w:rsidRPr="00440EFE" w:rsidRDefault="003248AE" w:rsidP="003248AE">
            <w:pPr>
              <w:rPr>
                <w:rFonts w:ascii="Arial" w:hAnsi="Arial" w:cs="Arial"/>
                <w:sz w:val="20"/>
                <w:szCs w:val="20"/>
              </w:rPr>
            </w:pPr>
          </w:p>
          <w:p w14:paraId="45F5B16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DA4B049" w14:textId="77777777" w:rsidR="003248AE" w:rsidRPr="00440EFE" w:rsidRDefault="003248AE" w:rsidP="003248AE">
            <w:pPr>
              <w:rPr>
                <w:rFonts w:ascii="Arial" w:hAnsi="Arial" w:cs="Arial"/>
                <w:sz w:val="20"/>
                <w:szCs w:val="20"/>
                <w:u w:val="single"/>
              </w:rPr>
            </w:pPr>
            <w:r w:rsidRPr="00440EFE">
              <w:rPr>
                <w:rStyle w:val="TimesNewRoman"/>
                <w:rFonts w:ascii="Arial" w:eastAsia="Courier New" w:hAnsi="Arial" w:cs="Arial"/>
                <w:sz w:val="20"/>
                <w:szCs w:val="20"/>
              </w:rPr>
              <w:t>Возникает вопрос уместности термина «сущность» в контексте данного документа. По ГОСТ Р 1.5-2012, п. 3.7 термин следует включить в раздел «Термины и определения». В данном случае в этом нет необходимости, всё и так предельно ясно.</w:t>
            </w:r>
          </w:p>
          <w:p w14:paraId="320BCCDE"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9BF2D4E"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7F2BC2E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F01F54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92AE45B"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6.10, 2-е перечисление,1-я строка</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D8748CE"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Синёв И.М. (АО «НПП «Респиратор»), эл.почта sinyovim@tdhc.ru от 23.03.2026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A00E73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FB23344" w14:textId="77777777" w:rsidR="003248AE" w:rsidRPr="00440EFE" w:rsidRDefault="003248AE" w:rsidP="003248AE">
            <w:pPr>
              <w:rPr>
                <w:rFonts w:ascii="Arial" w:hAnsi="Arial" w:cs="Arial"/>
                <w:sz w:val="20"/>
                <w:szCs w:val="20"/>
              </w:rPr>
            </w:pPr>
            <w:r w:rsidRPr="00440EFE">
              <w:rPr>
                <w:rFonts w:ascii="Arial" w:hAnsi="Arial" w:cs="Arial"/>
                <w:sz w:val="20"/>
                <w:szCs w:val="20"/>
              </w:rPr>
              <w:t>Слово «проводится» заменить словом «проводиться»</w:t>
            </w:r>
          </w:p>
          <w:p w14:paraId="5265AA31" w14:textId="77777777" w:rsidR="003248AE" w:rsidRPr="00440EFE" w:rsidRDefault="003248AE" w:rsidP="003248AE">
            <w:pPr>
              <w:rPr>
                <w:rFonts w:ascii="Arial" w:hAnsi="Arial" w:cs="Arial"/>
                <w:sz w:val="20"/>
                <w:szCs w:val="20"/>
                <w:u w:val="single"/>
              </w:rPr>
            </w:pPr>
          </w:p>
          <w:p w14:paraId="213F089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A3A880B"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Опечатка</w:t>
            </w:r>
          </w:p>
          <w:p w14:paraId="0281BE07"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663D694"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1E410E0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CE138A4"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746B6E1"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6.11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EE2C4A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C9E4E1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026E76E" w14:textId="77777777" w:rsidR="003248AE" w:rsidRPr="00440EFE" w:rsidRDefault="003248AE" w:rsidP="003248AE">
            <w:pPr>
              <w:rPr>
                <w:rFonts w:ascii="Arial" w:hAnsi="Arial" w:cs="Arial"/>
                <w:sz w:val="20"/>
                <w:szCs w:val="20"/>
              </w:rPr>
            </w:pPr>
            <w:r w:rsidRPr="00440EFE">
              <w:rPr>
                <w:rFonts w:ascii="Arial" w:hAnsi="Arial" w:cs="Arial"/>
                <w:sz w:val="20"/>
                <w:szCs w:val="20"/>
              </w:rPr>
              <w:t>Добавить графу 25 «Первичная применяемость»</w:t>
            </w:r>
          </w:p>
          <w:p w14:paraId="5F893256" w14:textId="77777777" w:rsidR="003248AE" w:rsidRPr="00440EFE" w:rsidRDefault="003248AE" w:rsidP="003248AE">
            <w:pPr>
              <w:rPr>
                <w:rFonts w:ascii="Arial" w:hAnsi="Arial" w:cs="Arial"/>
                <w:sz w:val="20"/>
                <w:szCs w:val="20"/>
              </w:rPr>
            </w:pPr>
          </w:p>
          <w:p w14:paraId="2D5D031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44CF1EE"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ГОСТ Р 2.104-2023</w:t>
            </w:r>
          </w:p>
          <w:p w14:paraId="76EA3078"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C5487E3" w14:textId="02AF0590" w:rsidR="00EF67B4"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Отклонено. </w:t>
            </w:r>
          </w:p>
          <w:p w14:paraId="115252D9" w14:textId="0F7514F8"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Данная информация имеется на самом документе (графа 25). Учитывать первичную применяемость в ряде случаев (например</w:t>
            </w:r>
            <w:r w:rsidR="00EF67B4" w:rsidRPr="00440EFE">
              <w:rPr>
                <w:rFonts w:ascii="Arial" w:hAnsi="Arial" w:cs="Arial"/>
                <w:sz w:val="20"/>
                <w:szCs w:val="20"/>
              </w:rPr>
              <w:t>,</w:t>
            </w:r>
            <w:r w:rsidRPr="00440EFE">
              <w:rPr>
                <w:rFonts w:ascii="Arial" w:hAnsi="Arial" w:cs="Arial"/>
                <w:sz w:val="20"/>
                <w:szCs w:val="20"/>
              </w:rPr>
              <w:t xml:space="preserve"> для документов</w:t>
            </w:r>
            <w:r w:rsidR="00EF67B4" w:rsidRPr="00440EFE">
              <w:rPr>
                <w:rFonts w:ascii="Arial" w:hAnsi="Arial" w:cs="Arial"/>
                <w:sz w:val="20"/>
                <w:szCs w:val="20"/>
              </w:rPr>
              <w:t xml:space="preserve"> </w:t>
            </w:r>
            <w:r w:rsidRPr="00440EFE">
              <w:rPr>
                <w:rFonts w:ascii="Arial" w:hAnsi="Arial" w:cs="Arial"/>
                <w:sz w:val="20"/>
                <w:szCs w:val="20"/>
              </w:rPr>
              <w:t xml:space="preserve">полученных от другой организации) бессмысленно, так документы на которые имеет ссылка, могли быть не переданы. </w:t>
            </w:r>
          </w:p>
        </w:tc>
      </w:tr>
      <w:tr w:rsidR="003248AE" w:rsidRPr="00440EFE" w14:paraId="34A5732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0C2CE3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C6D36D9"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6.11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4DDDEC6"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EB837C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C3FE18B" w14:textId="77777777" w:rsidR="003248AE" w:rsidRPr="00440EFE" w:rsidRDefault="003248AE" w:rsidP="003248AE">
            <w:pPr>
              <w:rPr>
                <w:rFonts w:ascii="Arial" w:hAnsi="Arial" w:cs="Arial"/>
                <w:sz w:val="20"/>
                <w:szCs w:val="20"/>
              </w:rPr>
            </w:pPr>
            <w:r w:rsidRPr="00440EFE">
              <w:rPr>
                <w:rFonts w:ascii="Arial" w:hAnsi="Arial" w:cs="Arial"/>
                <w:sz w:val="20"/>
                <w:szCs w:val="20"/>
              </w:rPr>
              <w:t>Первое предложение противоречит ГОСТ Р 2.104, в котором указано, что графы 38, 39, 40 не обязательны для заполнения и размеры и размещений данных граф в КД устанавливают в стандарте организации</w:t>
            </w:r>
          </w:p>
          <w:p w14:paraId="19BC8A0F" w14:textId="77777777" w:rsidR="003248AE" w:rsidRPr="00440EFE" w:rsidRDefault="003248AE" w:rsidP="003248AE">
            <w:pPr>
              <w:rPr>
                <w:rFonts w:ascii="Arial" w:hAnsi="Arial" w:cs="Arial"/>
                <w:sz w:val="20"/>
                <w:szCs w:val="20"/>
              </w:rPr>
            </w:pPr>
          </w:p>
          <w:p w14:paraId="71091EE3"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05F2E893" w14:textId="77777777" w:rsidR="003248AE" w:rsidRPr="00440EFE" w:rsidRDefault="003248AE" w:rsidP="003248AE">
            <w:pPr>
              <w:rPr>
                <w:rFonts w:ascii="Arial" w:hAnsi="Arial" w:cs="Arial"/>
                <w:sz w:val="20"/>
                <w:szCs w:val="20"/>
              </w:rPr>
            </w:pPr>
            <w:bookmarkStart w:id="8" w:name="_Hlk234071564"/>
            <w:r w:rsidRPr="00440EFE">
              <w:rPr>
                <w:rFonts w:ascii="Arial" w:hAnsi="Arial" w:cs="Arial"/>
                <w:sz w:val="20"/>
                <w:szCs w:val="20"/>
              </w:rPr>
              <w:lastRenderedPageBreak/>
              <w:t>Учет применяемости в соответствии с графами 38, 39, 40 по ГОСТ Р 2.104 для документов в бумажной форме представления или реквизита «Применяемость» по ГОСТ Р 2.058 для документов в электронной форме представления устанавливают в стандарте организации</w:t>
            </w:r>
          </w:p>
          <w:bookmarkEnd w:id="8"/>
          <w:p w14:paraId="52D0F77D" w14:textId="77777777" w:rsidR="003248AE" w:rsidRPr="00440EFE" w:rsidRDefault="003248AE" w:rsidP="003248AE">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FB413D7" w14:textId="56691A08" w:rsidR="00EF67B4" w:rsidRPr="00440EFE" w:rsidRDefault="00EF67B4" w:rsidP="003248AE">
            <w:pPr>
              <w:tabs>
                <w:tab w:val="left" w:pos="11766"/>
              </w:tabs>
              <w:ind w:left="51"/>
              <w:rPr>
                <w:rFonts w:ascii="Arial" w:hAnsi="Arial" w:cs="Arial"/>
                <w:sz w:val="20"/>
                <w:szCs w:val="20"/>
              </w:rPr>
            </w:pPr>
            <w:r w:rsidRPr="00440EFE">
              <w:rPr>
                <w:rFonts w:ascii="Arial" w:hAnsi="Arial" w:cs="Arial"/>
                <w:sz w:val="20"/>
                <w:szCs w:val="20"/>
              </w:rPr>
              <w:lastRenderedPageBreak/>
              <w:t xml:space="preserve">Принято. </w:t>
            </w:r>
          </w:p>
          <w:p w14:paraId="3C200D27" w14:textId="08E380A0" w:rsidR="003248AE" w:rsidRPr="00440EFE" w:rsidRDefault="00EF67B4" w:rsidP="003248AE">
            <w:pPr>
              <w:tabs>
                <w:tab w:val="left" w:pos="11766"/>
              </w:tabs>
              <w:ind w:left="51"/>
              <w:rPr>
                <w:rFonts w:ascii="Arial" w:hAnsi="Arial" w:cs="Arial"/>
                <w:sz w:val="20"/>
                <w:szCs w:val="20"/>
              </w:rPr>
            </w:pPr>
            <w:r w:rsidRPr="00440EFE">
              <w:rPr>
                <w:rFonts w:ascii="Arial" w:hAnsi="Arial" w:cs="Arial"/>
                <w:sz w:val="20"/>
                <w:szCs w:val="20"/>
              </w:rPr>
              <w:t>п. 5.3.13 в ОР стандарта</w:t>
            </w:r>
            <w:r w:rsidR="003248AE" w:rsidRPr="00440EFE">
              <w:rPr>
                <w:rFonts w:ascii="Arial" w:hAnsi="Arial" w:cs="Arial"/>
                <w:sz w:val="20"/>
                <w:szCs w:val="20"/>
              </w:rPr>
              <w:t xml:space="preserve"> </w:t>
            </w:r>
          </w:p>
        </w:tc>
      </w:tr>
      <w:tr w:rsidR="003248AE" w:rsidRPr="00440EFE" w14:paraId="4E1AD5B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A404F4D"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02F2187" w14:textId="77777777" w:rsidR="003248AE" w:rsidRPr="00440EFE" w:rsidRDefault="003248AE" w:rsidP="003248AE">
            <w:pPr>
              <w:tabs>
                <w:tab w:val="left" w:pos="11766"/>
              </w:tabs>
              <w:rPr>
                <w:rFonts w:ascii="Arial" w:hAnsi="Arial" w:cs="Arial"/>
                <w:sz w:val="20"/>
                <w:szCs w:val="20"/>
              </w:rPr>
            </w:pPr>
            <w:r w:rsidRPr="00440EFE">
              <w:rPr>
                <w:rFonts w:ascii="Arial" w:hAnsi="Arial" w:cs="Arial"/>
                <w:color w:val="2D2D2D"/>
                <w:sz w:val="20"/>
                <w:szCs w:val="20"/>
              </w:rPr>
              <w:t>6.11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B2608BE"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"ОСК", исх. № 31.03-8378 от 23.04.2026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D2A2C8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5FBFAA9" w14:textId="77777777" w:rsidR="003248AE" w:rsidRPr="00440EFE" w:rsidRDefault="003248AE" w:rsidP="003248AE">
            <w:pPr>
              <w:rPr>
                <w:rFonts w:ascii="Arial" w:hAnsi="Arial" w:cs="Arial"/>
                <w:sz w:val="20"/>
                <w:szCs w:val="20"/>
                <w:u w:val="single"/>
              </w:rPr>
            </w:pPr>
            <w:r w:rsidRPr="00440EFE">
              <w:rPr>
                <w:rFonts w:ascii="Arial" w:hAnsi="Arial" w:cs="Arial"/>
                <w:color w:val="2D2D2D"/>
                <w:sz w:val="20"/>
                <w:szCs w:val="20"/>
              </w:rPr>
              <w:t>Неправильная ссылка «…на рисунке Б.4.- Б.5»,</w:t>
            </w:r>
          </w:p>
          <w:p w14:paraId="4ECBEC47" w14:textId="77777777" w:rsidR="003248AE" w:rsidRPr="00440EFE" w:rsidRDefault="003248AE" w:rsidP="003248AE">
            <w:pPr>
              <w:rPr>
                <w:rFonts w:ascii="Arial" w:hAnsi="Arial" w:cs="Arial"/>
                <w:sz w:val="20"/>
                <w:szCs w:val="20"/>
                <w:u w:val="single"/>
              </w:rPr>
            </w:pPr>
          </w:p>
          <w:p w14:paraId="0034333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6D9C98A5" w14:textId="77777777" w:rsidR="003248AE" w:rsidRPr="00440EFE" w:rsidRDefault="003248AE" w:rsidP="003248AE">
            <w:pPr>
              <w:rPr>
                <w:rFonts w:ascii="Arial" w:hAnsi="Arial" w:cs="Arial"/>
                <w:sz w:val="20"/>
                <w:szCs w:val="20"/>
                <w:u w:val="single"/>
              </w:rPr>
            </w:pPr>
            <w:r w:rsidRPr="00440EFE">
              <w:rPr>
                <w:rFonts w:ascii="Arial" w:hAnsi="Arial" w:cs="Arial"/>
                <w:color w:val="2D2D2D"/>
                <w:sz w:val="20"/>
                <w:szCs w:val="20"/>
              </w:rPr>
              <w:t>«..на рисунках Б.2-Б.5»</w:t>
            </w:r>
          </w:p>
          <w:p w14:paraId="2B98D47A" w14:textId="77777777" w:rsidR="003248AE" w:rsidRPr="00440EFE" w:rsidRDefault="003248AE" w:rsidP="003248AE">
            <w:pPr>
              <w:rPr>
                <w:rFonts w:ascii="Arial" w:hAnsi="Arial" w:cs="Arial"/>
                <w:sz w:val="20"/>
                <w:szCs w:val="20"/>
                <w:u w:val="single"/>
              </w:rPr>
            </w:pPr>
          </w:p>
          <w:p w14:paraId="211C08C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B89F743" w14:textId="77777777" w:rsidR="003248AE" w:rsidRPr="00440EFE" w:rsidRDefault="003248AE" w:rsidP="003248AE">
            <w:pPr>
              <w:rPr>
                <w:rFonts w:ascii="Arial" w:hAnsi="Arial" w:cs="Arial"/>
                <w:color w:val="2D2D2D"/>
                <w:sz w:val="20"/>
                <w:szCs w:val="20"/>
              </w:rPr>
            </w:pPr>
            <w:r w:rsidRPr="00440EFE">
              <w:rPr>
                <w:rFonts w:ascii="Arial" w:hAnsi="Arial" w:cs="Arial"/>
                <w:color w:val="2D2D2D"/>
                <w:sz w:val="20"/>
                <w:szCs w:val="20"/>
              </w:rPr>
              <w:t>Неправильная ссылка</w:t>
            </w:r>
          </w:p>
          <w:p w14:paraId="06DFA2EE"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C7A32EB"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p w14:paraId="07002C87" w14:textId="77777777" w:rsidR="003248AE" w:rsidRPr="00440EFE" w:rsidRDefault="003248AE" w:rsidP="003248AE">
            <w:pPr>
              <w:rPr>
                <w:rFonts w:ascii="Arial" w:hAnsi="Arial" w:cs="Arial"/>
                <w:sz w:val="20"/>
                <w:szCs w:val="20"/>
              </w:rPr>
            </w:pPr>
          </w:p>
          <w:p w14:paraId="2CB8F1A3" w14:textId="77777777" w:rsidR="003248AE" w:rsidRPr="00440EFE" w:rsidRDefault="003248AE" w:rsidP="003248AE">
            <w:pPr>
              <w:jc w:val="center"/>
              <w:rPr>
                <w:rFonts w:ascii="Arial" w:hAnsi="Arial" w:cs="Arial"/>
                <w:sz w:val="20"/>
                <w:szCs w:val="20"/>
              </w:rPr>
            </w:pPr>
          </w:p>
        </w:tc>
      </w:tr>
      <w:tr w:rsidR="003248AE" w:rsidRPr="00440EFE" w14:paraId="0C54D5D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6852BE9"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DF27B75"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6.11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A77346A"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«КБП», исх. №35778/0014-26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A227232"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68397AB" w14:textId="77777777" w:rsidR="003248AE" w:rsidRPr="00440EFE" w:rsidRDefault="003248AE" w:rsidP="003248AE">
            <w:pPr>
              <w:rPr>
                <w:rFonts w:ascii="Arial" w:hAnsi="Arial" w:cs="Arial"/>
                <w:sz w:val="20"/>
                <w:szCs w:val="20"/>
              </w:rPr>
            </w:pPr>
            <w:r w:rsidRPr="00440EFE">
              <w:rPr>
                <w:rFonts w:ascii="Arial" w:hAnsi="Arial" w:cs="Arial"/>
                <w:sz w:val="20"/>
                <w:szCs w:val="20"/>
              </w:rPr>
              <w:t>Ввести рекомендуемое, а не обязательное требование об учете применяемости каждого зарегистрированного документа</w:t>
            </w:r>
          </w:p>
          <w:p w14:paraId="715E5B1A" w14:textId="77777777" w:rsidR="003248AE" w:rsidRPr="00440EFE" w:rsidRDefault="003248AE" w:rsidP="003248AE">
            <w:pPr>
              <w:rPr>
                <w:rFonts w:ascii="Arial" w:hAnsi="Arial" w:cs="Arial"/>
                <w:sz w:val="20"/>
                <w:szCs w:val="20"/>
              </w:rPr>
            </w:pPr>
          </w:p>
          <w:p w14:paraId="4BD9E86F"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01B6CB10" w14:textId="77777777" w:rsidR="003248AE" w:rsidRPr="00440EFE" w:rsidRDefault="003248AE" w:rsidP="003248AE">
            <w:pPr>
              <w:rPr>
                <w:rFonts w:ascii="Arial" w:hAnsi="Arial" w:cs="Arial"/>
                <w:sz w:val="20"/>
                <w:szCs w:val="20"/>
              </w:rPr>
            </w:pPr>
            <w:r w:rsidRPr="00440EFE">
              <w:rPr>
                <w:rFonts w:ascii="Arial" w:hAnsi="Arial" w:cs="Arial"/>
                <w:sz w:val="20"/>
                <w:szCs w:val="20"/>
              </w:rPr>
              <w:t>«По каждому зарегистрированному документу рекомендуется осуществлять учет его применяемости …»</w:t>
            </w:r>
          </w:p>
          <w:p w14:paraId="5C98C508" w14:textId="77777777" w:rsidR="003248AE" w:rsidRPr="00440EFE" w:rsidRDefault="003248AE" w:rsidP="003248AE">
            <w:pPr>
              <w:rPr>
                <w:rFonts w:ascii="Arial" w:hAnsi="Arial" w:cs="Arial"/>
                <w:sz w:val="20"/>
                <w:szCs w:val="20"/>
              </w:rPr>
            </w:pPr>
          </w:p>
          <w:p w14:paraId="6BCBA1C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E0ACA13" w14:textId="77777777" w:rsidR="003248AE" w:rsidRPr="00440EFE" w:rsidRDefault="003248AE" w:rsidP="003248AE">
            <w:pPr>
              <w:rPr>
                <w:rFonts w:ascii="Arial" w:hAnsi="Arial" w:cs="Arial"/>
                <w:sz w:val="20"/>
                <w:szCs w:val="20"/>
              </w:rPr>
            </w:pPr>
            <w:r w:rsidRPr="00440EFE">
              <w:rPr>
                <w:rFonts w:ascii="Arial" w:hAnsi="Arial" w:cs="Arial"/>
                <w:sz w:val="20"/>
                <w:szCs w:val="20"/>
              </w:rPr>
              <w:t>Согласно ГОСТ Р 2.104 необходимость заполнения граф 38, 39, 40 зависит от вида КД и иных условий, указанных в графе "Порядок заполнения графы".</w:t>
            </w:r>
          </w:p>
          <w:p w14:paraId="7EF7394E"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Введение данного обязательного учета по каждому зарегистрированному документу при большом объеме разрабатываемой документации не всегда целесообразно. Информацию о применяемости можно узнать непосредственно в графах 38, 39, 40 по ГОСТ Р 2.104</w:t>
            </w:r>
          </w:p>
          <w:p w14:paraId="6D5E4FA8"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9EDB3E2" w14:textId="604F0C4E" w:rsidR="003248AE" w:rsidRPr="00440EFE" w:rsidRDefault="00EF67B4" w:rsidP="003248AE">
            <w:pPr>
              <w:tabs>
                <w:tab w:val="left" w:pos="11766"/>
              </w:tabs>
              <w:ind w:left="51"/>
              <w:rPr>
                <w:rFonts w:ascii="Arial" w:hAnsi="Arial" w:cs="Arial"/>
                <w:sz w:val="20"/>
                <w:szCs w:val="20"/>
              </w:rPr>
            </w:pPr>
            <w:r w:rsidRPr="00440EFE">
              <w:rPr>
                <w:rFonts w:ascii="Arial" w:hAnsi="Arial" w:cs="Arial"/>
                <w:sz w:val="20"/>
                <w:szCs w:val="20"/>
              </w:rPr>
              <w:t>Принято частично.</w:t>
            </w:r>
          </w:p>
          <w:p w14:paraId="1191401A" w14:textId="2062453D" w:rsidR="00EF67B4" w:rsidRPr="00440EFE" w:rsidRDefault="00EF67B4" w:rsidP="00EF67B4">
            <w:pPr>
              <w:tabs>
                <w:tab w:val="left" w:pos="11766"/>
              </w:tabs>
              <w:ind w:left="51"/>
              <w:rPr>
                <w:rFonts w:ascii="Arial" w:hAnsi="Arial" w:cs="Arial"/>
                <w:sz w:val="20"/>
                <w:szCs w:val="20"/>
              </w:rPr>
            </w:pPr>
            <w:r w:rsidRPr="00440EFE">
              <w:rPr>
                <w:rFonts w:ascii="Arial" w:hAnsi="Arial" w:cs="Arial"/>
                <w:sz w:val="20"/>
                <w:szCs w:val="20"/>
              </w:rPr>
              <w:t>В редакции п. 5.3.13 в ОР стандарта</w:t>
            </w:r>
          </w:p>
        </w:tc>
      </w:tr>
      <w:tr w:rsidR="003248AE" w:rsidRPr="00440EFE" w14:paraId="018B182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D9CCCB6"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36624A7"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6.11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098FFE6"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ОКБ им. А.Люльки – филиала ПАО «ОДК-УМПО», исх. №ОКБ-273-03-133/26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89DDD50"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B404032" w14:textId="77777777" w:rsidR="003248AE" w:rsidRPr="00440EFE" w:rsidRDefault="003248AE" w:rsidP="003248AE">
            <w:pPr>
              <w:rPr>
                <w:rFonts w:ascii="Arial" w:hAnsi="Arial" w:cs="Arial"/>
                <w:sz w:val="20"/>
                <w:szCs w:val="20"/>
              </w:rPr>
            </w:pPr>
            <w:r w:rsidRPr="00440EFE">
              <w:rPr>
                <w:rFonts w:ascii="Arial" w:hAnsi="Arial" w:cs="Arial"/>
                <w:sz w:val="20"/>
                <w:szCs w:val="20"/>
              </w:rPr>
              <w:t>Получение сведений о применяемости документа из граф 38; 39; 40 основной надписи документа не всегда возможно, т. к. согласно ГОСТ Р 2.104 этот реквизит не является обязательным и в конкретном документе может отсутствовать.</w:t>
            </w:r>
          </w:p>
          <w:p w14:paraId="4AEB9B00" w14:textId="77777777" w:rsidR="003248AE" w:rsidRPr="00440EFE" w:rsidRDefault="003248AE" w:rsidP="003248AE">
            <w:pPr>
              <w:rPr>
                <w:rFonts w:ascii="Arial" w:hAnsi="Arial" w:cs="Arial"/>
                <w:sz w:val="20"/>
                <w:szCs w:val="20"/>
              </w:rPr>
            </w:pPr>
          </w:p>
          <w:p w14:paraId="4BA62ADD"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0C72E49" w14:textId="77777777" w:rsidR="003248AE" w:rsidRPr="00440EFE" w:rsidRDefault="003248AE" w:rsidP="003248AE">
            <w:pPr>
              <w:rPr>
                <w:rFonts w:ascii="Arial" w:hAnsi="Arial" w:cs="Arial"/>
                <w:sz w:val="20"/>
                <w:szCs w:val="20"/>
              </w:rPr>
            </w:pPr>
            <w:r w:rsidRPr="00440EFE">
              <w:rPr>
                <w:rFonts w:ascii="Arial" w:hAnsi="Arial" w:cs="Arial"/>
                <w:sz w:val="20"/>
                <w:szCs w:val="20"/>
              </w:rPr>
              <w:t>Прописать в ПНС альтернативный способ получения этих сведений (о применяемости документа).</w:t>
            </w:r>
          </w:p>
          <w:p w14:paraId="344783BB" w14:textId="77777777" w:rsidR="003248AE" w:rsidRPr="00440EFE" w:rsidRDefault="003248AE" w:rsidP="003248AE">
            <w:pPr>
              <w:rPr>
                <w:rFonts w:ascii="Arial" w:hAnsi="Arial" w:cs="Arial"/>
                <w:sz w:val="20"/>
                <w:szCs w:val="20"/>
              </w:rPr>
            </w:pPr>
          </w:p>
          <w:p w14:paraId="36957546"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lastRenderedPageBreak/>
              <w:t>Обоснование предлагаемой редакции:</w:t>
            </w:r>
          </w:p>
          <w:p w14:paraId="1EC0DE31"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Для исключения неопределенности в случаях, возможных согласно ГОСТ Р 2.104.</w:t>
            </w:r>
          </w:p>
          <w:p w14:paraId="6818B685"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28746FB" w14:textId="77777777" w:rsidR="00EF67B4" w:rsidRPr="00440EFE" w:rsidRDefault="00EF67B4" w:rsidP="00EF67B4">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1A531CF8" w14:textId="35BDE47F" w:rsidR="003248AE" w:rsidRPr="00440EFE" w:rsidRDefault="00EF67B4" w:rsidP="003248AE">
            <w:pPr>
              <w:tabs>
                <w:tab w:val="left" w:pos="11766"/>
              </w:tabs>
              <w:ind w:left="51"/>
              <w:rPr>
                <w:rFonts w:ascii="Arial" w:hAnsi="Arial" w:cs="Arial"/>
                <w:sz w:val="20"/>
                <w:szCs w:val="20"/>
              </w:rPr>
            </w:pPr>
            <w:r w:rsidRPr="00440EFE">
              <w:rPr>
                <w:rFonts w:ascii="Arial" w:hAnsi="Arial" w:cs="Arial"/>
                <w:sz w:val="20"/>
                <w:szCs w:val="20"/>
              </w:rPr>
              <w:t>В редакции п. 5.3.13 в ОР стандарта</w:t>
            </w:r>
          </w:p>
        </w:tc>
      </w:tr>
      <w:tr w:rsidR="003248AE" w:rsidRPr="00440EFE" w14:paraId="797EF37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02B7E7E"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FA08330"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6.11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BD59E75"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D2CB610"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7514933" w14:textId="77777777" w:rsidR="003248AE" w:rsidRPr="00440EFE" w:rsidRDefault="003248AE" w:rsidP="003248AE">
            <w:pPr>
              <w:rPr>
                <w:rFonts w:ascii="Arial" w:hAnsi="Arial" w:cs="Arial"/>
                <w:sz w:val="20"/>
                <w:szCs w:val="20"/>
              </w:rPr>
            </w:pPr>
            <w:r w:rsidRPr="00440EFE">
              <w:rPr>
                <w:rFonts w:ascii="Arial" w:hAnsi="Arial" w:cs="Arial"/>
                <w:sz w:val="20"/>
                <w:szCs w:val="20"/>
              </w:rPr>
              <w:t>Добавить графу 25 "Первичная применяемость</w:t>
            </w:r>
          </w:p>
          <w:p w14:paraId="5471E4A5" w14:textId="77777777" w:rsidR="003248AE" w:rsidRPr="00440EFE" w:rsidRDefault="003248AE" w:rsidP="003248AE">
            <w:pPr>
              <w:rPr>
                <w:rFonts w:ascii="Arial" w:hAnsi="Arial" w:cs="Arial"/>
                <w:sz w:val="20"/>
                <w:szCs w:val="20"/>
              </w:rPr>
            </w:pPr>
          </w:p>
          <w:p w14:paraId="305D73D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C320083"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ГОСТ Р 2.104-2023</w:t>
            </w:r>
          </w:p>
          <w:p w14:paraId="754A494D"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F2B1384" w14:textId="50F3ABCA" w:rsidR="00EF67B4"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Отклонено. </w:t>
            </w:r>
          </w:p>
          <w:p w14:paraId="3DEAF327" w14:textId="614F6D90"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Данная информация имеется на самом документе (графа 25). Учитывать первичную применяемость в ряде случаев (например, для документов, полученных от другой организации) бессмысленно, так документы, на которые имеет ссылка, могли быть не переданы. </w:t>
            </w:r>
          </w:p>
        </w:tc>
      </w:tr>
      <w:tr w:rsidR="003248AE" w:rsidRPr="00440EFE" w14:paraId="46AA9F7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64EDCF9"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A7FED88"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8C879A2"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DEF2606"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6A929CC7" w14:textId="77777777" w:rsidR="003248AE" w:rsidRPr="00440EFE" w:rsidRDefault="003248AE" w:rsidP="003248AE">
            <w:pPr>
              <w:rPr>
                <w:rFonts w:ascii="Arial" w:hAnsi="Arial" w:cs="Arial"/>
                <w:sz w:val="20"/>
                <w:szCs w:val="20"/>
              </w:rPr>
            </w:pPr>
            <w:r w:rsidRPr="00440EFE">
              <w:rPr>
                <w:rFonts w:ascii="Arial" w:hAnsi="Arial" w:cs="Arial"/>
                <w:sz w:val="20"/>
                <w:szCs w:val="20"/>
              </w:rPr>
              <w:t>Изложить новой редакции, исключив все требования о порядке учета извещений как дублирующие и противоречащие требования действующим стандартам</w:t>
            </w:r>
          </w:p>
          <w:p w14:paraId="15956E04" w14:textId="77777777" w:rsidR="003248AE" w:rsidRPr="00440EFE" w:rsidRDefault="003248AE" w:rsidP="003248AE">
            <w:pPr>
              <w:rPr>
                <w:rFonts w:ascii="Arial" w:hAnsi="Arial" w:cs="Arial"/>
                <w:sz w:val="20"/>
                <w:szCs w:val="20"/>
              </w:rPr>
            </w:pPr>
          </w:p>
          <w:p w14:paraId="20AA3C43"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DD6A1A5" w14:textId="77777777" w:rsidR="003248AE" w:rsidRPr="00440EFE" w:rsidRDefault="003248AE" w:rsidP="003248AE">
            <w:pPr>
              <w:rPr>
                <w:rFonts w:ascii="Arial" w:hAnsi="Arial" w:cs="Arial"/>
                <w:sz w:val="20"/>
                <w:szCs w:val="20"/>
              </w:rPr>
            </w:pPr>
            <w:r w:rsidRPr="00440EFE">
              <w:rPr>
                <w:rFonts w:ascii="Arial" w:hAnsi="Arial" w:cs="Arial"/>
                <w:sz w:val="20"/>
                <w:szCs w:val="20"/>
              </w:rPr>
              <w:t>Учет всех видов извещения об изменении в соответствии с ГОСТ Р 2.503</w:t>
            </w:r>
          </w:p>
          <w:p w14:paraId="6E03FF78" w14:textId="77777777" w:rsidR="003248AE" w:rsidRPr="00440EFE" w:rsidRDefault="003248AE" w:rsidP="003248AE">
            <w:pPr>
              <w:rPr>
                <w:rFonts w:ascii="Arial" w:hAnsi="Arial" w:cs="Arial"/>
                <w:sz w:val="20"/>
                <w:szCs w:val="20"/>
              </w:rPr>
            </w:pPr>
          </w:p>
          <w:p w14:paraId="2A6C983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317D53D"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 xml:space="preserve">Порядок учета всех видов извещений об изменении установлен в </w:t>
            </w:r>
            <w:r w:rsidRPr="00440EFE">
              <w:rPr>
                <w:rFonts w:ascii="Arial" w:hAnsi="Arial" w:cs="Arial"/>
                <w:sz w:val="20"/>
                <w:szCs w:val="20"/>
              </w:rPr>
              <w:br/>
              <w:t xml:space="preserve">ГОСТ Р 2.503-2023 (приложение И), дублирование данной информации в проекте ГОСТ Р 2.501-20ХХ является нарушением п.4.3.1 ГОСТ Р 1.2-2020. Ссылка в п.7.2 на п.6.2 проекта </w:t>
            </w:r>
            <w:r w:rsidRPr="00440EFE">
              <w:rPr>
                <w:rFonts w:ascii="Arial" w:hAnsi="Arial" w:cs="Arial"/>
                <w:sz w:val="20"/>
                <w:szCs w:val="20"/>
              </w:rPr>
              <w:br/>
              <w:t xml:space="preserve">ГОСТ Р 2.501-20ХХ, в соответствии с которым на каждый документ заводится карточка учета, противоречить И.4 и И.5.1 </w:t>
            </w:r>
            <w:r w:rsidRPr="00440EFE">
              <w:rPr>
                <w:rFonts w:ascii="Arial" w:hAnsi="Arial" w:cs="Arial"/>
                <w:sz w:val="20"/>
                <w:szCs w:val="20"/>
              </w:rPr>
              <w:br/>
              <w:t>ГОСТ Р 2.503-2023, т.к. на извещение об изменении карточку учета не заводят, а регистрируют в книге регистрации и вносят информацию об изменении документа в карточку учета документа, на которое выпущено извещение об изменении</w:t>
            </w:r>
          </w:p>
          <w:p w14:paraId="645C5089"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48A8DA2" w14:textId="2F123216"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Отклонено.</w:t>
            </w:r>
          </w:p>
          <w:p w14:paraId="12684EFB"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В стандарт включены положения, связанные с правилами учета и хранения извещений. Соответствующее приложение предлагается (после утверждения ГОСТ Р 2.501) исключить из ГОСТ Р 2.503. (см. ПЗ)</w:t>
            </w:r>
          </w:p>
        </w:tc>
      </w:tr>
      <w:tr w:rsidR="003248AE" w:rsidRPr="00440EFE" w14:paraId="1559C5A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AB47F7C"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98B7710"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6637170"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131/158 от 17.04.2026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0039A40"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5414472"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Изменить формулировку пункта 7.5: «Проекты изменяемых по ПИ (ПР) документов имеют статус подлинников и подлежат приемке, регистрации, хранению и обращению в соответствии с разделами 5, 6, 8».</w:t>
            </w:r>
          </w:p>
          <w:p w14:paraId="53EB8FEC" w14:textId="77777777" w:rsidR="003248AE" w:rsidRPr="00440EFE" w:rsidRDefault="003248AE" w:rsidP="003248AE">
            <w:pPr>
              <w:rPr>
                <w:rFonts w:ascii="Arial" w:hAnsi="Arial" w:cs="Arial"/>
                <w:sz w:val="20"/>
                <w:szCs w:val="20"/>
                <w:u w:val="single"/>
              </w:rPr>
            </w:pPr>
          </w:p>
          <w:p w14:paraId="0EFD357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22F9584C" w14:textId="77777777" w:rsidR="003248AE" w:rsidRPr="00440EFE" w:rsidRDefault="003248AE" w:rsidP="003248AE">
            <w:pPr>
              <w:rPr>
                <w:rFonts w:ascii="Arial" w:hAnsi="Arial" w:cs="Arial"/>
                <w:sz w:val="20"/>
                <w:szCs w:val="20"/>
              </w:rPr>
            </w:pPr>
            <w:r w:rsidRPr="00440EFE">
              <w:rPr>
                <w:rFonts w:ascii="Arial" w:hAnsi="Arial" w:cs="Arial"/>
                <w:sz w:val="20"/>
                <w:szCs w:val="20"/>
              </w:rPr>
              <w:lastRenderedPageBreak/>
              <w:t>Проекты изменяемых по ПИ (ПР) документов не подлежат инвентарному учету. Проекты изменяемых по ПИ (ПР) документов хранятся совместно с ПИ. без внесения изменений в подлинник.</w:t>
            </w:r>
          </w:p>
          <w:p w14:paraId="52BD2051"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C06EA0E" w14:textId="0B0B932D" w:rsidR="003248AE" w:rsidRPr="00440EFE" w:rsidRDefault="006B18AC"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05FE0CC3" w14:textId="312E6A85" w:rsidR="006B18AC" w:rsidRPr="00440EFE" w:rsidRDefault="006B18AC" w:rsidP="003248AE">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(см. п. 5.4.6 ОР стандарта).</w:t>
            </w:r>
          </w:p>
          <w:p w14:paraId="2315C600" w14:textId="445E7037" w:rsidR="003248AE" w:rsidRPr="00440EFE" w:rsidRDefault="003248AE" w:rsidP="003248AE">
            <w:pPr>
              <w:tabs>
                <w:tab w:val="left" w:pos="11766"/>
              </w:tabs>
              <w:ind w:left="51"/>
              <w:rPr>
                <w:rFonts w:ascii="Arial" w:hAnsi="Arial" w:cs="Arial"/>
                <w:sz w:val="20"/>
                <w:szCs w:val="20"/>
              </w:rPr>
            </w:pPr>
          </w:p>
        </w:tc>
      </w:tr>
      <w:tr w:rsidR="003248AE" w:rsidRPr="00440EFE" w14:paraId="0F01398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000F887"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04B30DB"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F9E04EB" w14:textId="77777777" w:rsidR="003248AE" w:rsidRPr="00440EFE" w:rsidRDefault="003248AE" w:rsidP="003248AE">
            <w:pPr>
              <w:tabs>
                <w:tab w:val="left" w:pos="375"/>
                <w:tab w:val="left" w:pos="11766"/>
              </w:tabs>
              <w:jc w:val="center"/>
              <w:rPr>
                <w:rFonts w:ascii="Arial" w:hAnsi="Arial" w:cs="Arial"/>
                <w:sz w:val="20"/>
                <w:szCs w:val="20"/>
              </w:rPr>
            </w:pPr>
            <w:r w:rsidRPr="00440EFE">
              <w:rPr>
                <w:rFonts w:ascii="Arial" w:hAnsi="Arial" w:cs="Arial"/>
                <w:sz w:val="20"/>
                <w:szCs w:val="20"/>
              </w:rPr>
              <w:t>АО "ОПК", исх. № 3250 от 13.04.2026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C2F908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7C846C3"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6.4 В примечании на УЛ инв.№ не присваивается, а в п.6.7 есть указание, что у документа и его УЛ единый инв. №</w:t>
            </w:r>
          </w:p>
          <w:p w14:paraId="694F77D6"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6.10 термин «сущность»</w:t>
            </w:r>
          </w:p>
          <w:p w14:paraId="28B53425" w14:textId="77777777" w:rsidR="003248AE" w:rsidRPr="00440EFE" w:rsidRDefault="003248AE" w:rsidP="003248AE">
            <w:pPr>
              <w:rPr>
                <w:rFonts w:ascii="Arial" w:hAnsi="Arial" w:cs="Arial"/>
                <w:sz w:val="20"/>
                <w:szCs w:val="20"/>
                <w:u w:val="single"/>
              </w:rPr>
            </w:pPr>
          </w:p>
          <w:p w14:paraId="4A9E3C6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337FB713" w14:textId="77777777" w:rsidR="003248AE" w:rsidRPr="00440EFE" w:rsidRDefault="003248AE" w:rsidP="003248AE">
            <w:pPr>
              <w:pStyle w:val="aff3"/>
              <w:spacing w:line="240" w:lineRule="auto"/>
              <w:ind w:firstLine="0"/>
              <w:jc w:val="left"/>
              <w:rPr>
                <w:rFonts w:cs="Arial"/>
                <w:sz w:val="20"/>
                <w:szCs w:val="20"/>
              </w:rPr>
            </w:pPr>
            <w:r w:rsidRPr="00440EFE">
              <w:rPr>
                <w:rFonts w:cs="Arial"/>
                <w:sz w:val="20"/>
                <w:szCs w:val="20"/>
              </w:rPr>
              <w:t>Исключить двойное толкование</w:t>
            </w:r>
          </w:p>
          <w:p w14:paraId="03970722" w14:textId="5619E93B" w:rsidR="003248AE" w:rsidRPr="00440EFE" w:rsidRDefault="003248AE" w:rsidP="003248AE">
            <w:pPr>
              <w:rPr>
                <w:rFonts w:ascii="Arial" w:hAnsi="Arial" w:cs="Arial"/>
                <w:sz w:val="20"/>
                <w:szCs w:val="20"/>
                <w:u w:val="single"/>
              </w:rPr>
            </w:pPr>
            <w:r w:rsidRPr="00440EFE">
              <w:rPr>
                <w:rFonts w:ascii="Arial" w:hAnsi="Arial" w:cs="Arial"/>
                <w:sz w:val="20"/>
                <w:szCs w:val="20"/>
              </w:rPr>
              <w:t>Заменить на термин, например «совокупность номеров»</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3F96703"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 частично.</w:t>
            </w:r>
          </w:p>
          <w:p w14:paraId="21F1B8C1"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6.4. УЛ не является самостоятельным документом, инвентарный номер ему не присваивается, а на не проставляется инвентарный номер ДЭ.</w:t>
            </w:r>
          </w:p>
          <w:p w14:paraId="514995B6"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6.10 – «сущность» - исключена</w:t>
            </w:r>
          </w:p>
        </w:tc>
      </w:tr>
      <w:tr w:rsidR="003248AE" w:rsidRPr="00440EFE" w14:paraId="23AA27C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D09357B"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5557B10"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7</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B5EE44F"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ОКБ им. А.Люльки – филиала ПАО «ОДК-УМПО», исх. №ОКБ-273-03-133/26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269A02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9332416"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Дублирование (п. 7.2, раздел в целом) ГОСТ Р 2.503, в котором установлен порядок регистрации документов (извещений) на изменения.  </w:t>
            </w:r>
            <w:r w:rsidRPr="00440EFE">
              <w:rPr>
                <w:rFonts w:ascii="Arial" w:hAnsi="Arial" w:cs="Arial"/>
                <w:sz w:val="20"/>
                <w:szCs w:val="20"/>
              </w:rPr>
              <w:br/>
              <w:t xml:space="preserve">При этом текст раздела содержит некорректные несовместимые с требованиями стандартов ЕСКД суждения:  </w:t>
            </w:r>
            <w:r w:rsidRPr="00440EFE">
              <w:rPr>
                <w:rFonts w:ascii="Arial" w:hAnsi="Arial" w:cs="Arial"/>
                <w:sz w:val="20"/>
                <w:szCs w:val="20"/>
              </w:rPr>
              <w:br/>
              <w:t xml:space="preserve">- п. 7.4 идентификация подлинника документа при его </w:t>
            </w:r>
            <w:r w:rsidRPr="00440EFE">
              <w:rPr>
                <w:rFonts w:ascii="Arial" w:hAnsi="Arial" w:cs="Arial"/>
                <w:sz w:val="20"/>
                <w:szCs w:val="20"/>
                <w:u w:val="single"/>
              </w:rPr>
              <w:t>замене</w:t>
            </w:r>
            <w:r w:rsidRPr="00440EFE">
              <w:rPr>
                <w:rFonts w:ascii="Arial" w:hAnsi="Arial" w:cs="Arial"/>
                <w:sz w:val="20"/>
                <w:szCs w:val="20"/>
              </w:rPr>
              <w:t xml:space="preserve"> отметкой «АННУЛИРОВАН, ЗАМЕНЕН …» некорректна и противоречит ГОСТ Р 2.503, т. к. замена документа это – не аннулирование; </w:t>
            </w:r>
            <w:r w:rsidRPr="00440EFE">
              <w:rPr>
                <w:rFonts w:ascii="Arial" w:hAnsi="Arial" w:cs="Arial"/>
                <w:sz w:val="20"/>
                <w:szCs w:val="20"/>
              </w:rPr>
              <w:br/>
              <w:t xml:space="preserve">- п. 7.5 «Проекты изменяемых по ПИ (ПР) документов </w:t>
            </w:r>
            <w:r w:rsidRPr="00440EFE">
              <w:rPr>
                <w:rFonts w:ascii="Arial" w:hAnsi="Arial" w:cs="Arial"/>
                <w:sz w:val="20"/>
                <w:szCs w:val="20"/>
              </w:rPr>
              <w:br/>
              <w:t xml:space="preserve">имеют статус подлинников …»: </w:t>
            </w:r>
            <w:r w:rsidRPr="00440EFE">
              <w:rPr>
                <w:rFonts w:ascii="Arial" w:hAnsi="Arial" w:cs="Arial"/>
                <w:sz w:val="20"/>
                <w:szCs w:val="20"/>
              </w:rPr>
              <w:br/>
              <w:t xml:space="preserve">1) по ПИ согласно ГОСТ Р 2.503 изменения вносятся в </w:t>
            </w:r>
            <w:r w:rsidRPr="00440EFE">
              <w:rPr>
                <w:rFonts w:ascii="Arial" w:hAnsi="Arial" w:cs="Arial"/>
                <w:sz w:val="20"/>
                <w:szCs w:val="20"/>
                <w:u w:val="single"/>
              </w:rPr>
              <w:t>копии</w:t>
            </w:r>
            <w:r w:rsidRPr="00440EFE">
              <w:rPr>
                <w:rFonts w:ascii="Arial" w:hAnsi="Arial" w:cs="Arial"/>
                <w:sz w:val="20"/>
                <w:szCs w:val="20"/>
              </w:rPr>
              <w:t xml:space="preserve"> документов, находящихся в производстве (см. ГОСТ Р 2.503 п. 4.15), это не подлинники; </w:t>
            </w:r>
            <w:r w:rsidRPr="00440EFE">
              <w:rPr>
                <w:rFonts w:ascii="Arial" w:hAnsi="Arial" w:cs="Arial"/>
                <w:sz w:val="20"/>
                <w:szCs w:val="20"/>
              </w:rPr>
              <w:br/>
              <w:t xml:space="preserve">2) по ПР документы не изменяются (см. ГОСТ Р 2.503 п. 4.18);  </w:t>
            </w:r>
            <w:r w:rsidRPr="00440EFE">
              <w:rPr>
                <w:rFonts w:ascii="Arial" w:hAnsi="Arial" w:cs="Arial"/>
                <w:sz w:val="20"/>
                <w:szCs w:val="20"/>
              </w:rPr>
              <w:br/>
              <w:t>Использованный тексте раздела термин «проекты … документов» не имеет определения в ПНС или ГОСТ Р 2.005.</w:t>
            </w:r>
          </w:p>
          <w:p w14:paraId="09FC20E2" w14:textId="77777777" w:rsidR="003248AE" w:rsidRPr="00440EFE" w:rsidRDefault="003248AE" w:rsidP="003248AE">
            <w:pPr>
              <w:rPr>
                <w:rFonts w:ascii="Arial" w:hAnsi="Arial" w:cs="Arial"/>
                <w:sz w:val="20"/>
                <w:szCs w:val="20"/>
              </w:rPr>
            </w:pPr>
          </w:p>
          <w:p w14:paraId="28863D1E"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0E37886" w14:textId="77777777" w:rsidR="003248AE" w:rsidRPr="00440EFE" w:rsidRDefault="003248AE" w:rsidP="003248AE">
            <w:pPr>
              <w:rPr>
                <w:rFonts w:ascii="Arial" w:hAnsi="Arial" w:cs="Arial"/>
                <w:sz w:val="20"/>
                <w:szCs w:val="20"/>
              </w:rPr>
            </w:pPr>
            <w:r w:rsidRPr="00440EFE">
              <w:rPr>
                <w:rFonts w:ascii="Arial" w:hAnsi="Arial" w:cs="Arial"/>
                <w:sz w:val="20"/>
                <w:szCs w:val="20"/>
              </w:rPr>
              <w:t>Раздел исключить из текста ПНС полностью.</w:t>
            </w:r>
          </w:p>
          <w:p w14:paraId="7193713D" w14:textId="77777777" w:rsidR="003248AE" w:rsidRPr="00440EFE" w:rsidRDefault="003248AE" w:rsidP="003248AE">
            <w:pPr>
              <w:rPr>
                <w:rFonts w:ascii="Arial" w:hAnsi="Arial" w:cs="Arial"/>
                <w:sz w:val="20"/>
                <w:szCs w:val="20"/>
              </w:rPr>
            </w:pPr>
          </w:p>
          <w:p w14:paraId="406C12B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D16E381"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Для исключения противоречий с действующим ГОСТ Р 2.503.</w:t>
            </w:r>
          </w:p>
          <w:p w14:paraId="42228A5B"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2228B44" w14:textId="2244EC21" w:rsidR="003248AE" w:rsidRPr="00440EFE" w:rsidRDefault="006B18AC" w:rsidP="003248AE">
            <w:pPr>
              <w:tabs>
                <w:tab w:val="left" w:pos="11766"/>
              </w:tabs>
              <w:rPr>
                <w:rFonts w:ascii="Arial" w:hAnsi="Arial" w:cs="Arial"/>
                <w:sz w:val="20"/>
                <w:szCs w:val="20"/>
              </w:rPr>
            </w:pPr>
            <w:r w:rsidRPr="00440EFE">
              <w:rPr>
                <w:rFonts w:ascii="Arial" w:hAnsi="Arial" w:cs="Arial"/>
                <w:sz w:val="20"/>
                <w:szCs w:val="20"/>
              </w:rPr>
              <w:t>Принято частично</w:t>
            </w:r>
            <w:r w:rsidR="004E769C" w:rsidRPr="00440EFE">
              <w:rPr>
                <w:rFonts w:ascii="Arial" w:hAnsi="Arial" w:cs="Arial"/>
                <w:sz w:val="20"/>
                <w:szCs w:val="20"/>
              </w:rPr>
              <w:t>.</w:t>
            </w:r>
          </w:p>
          <w:p w14:paraId="4245911C"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-7.2. В стандарт включены положения, связанные с правилами учета и хранения извещений. Соответствующее приложение предлагается (после утверждения ГОСТ Р 2.501) исключить из ГОСТ Р 2.503. (см. ПЗ)</w:t>
            </w:r>
          </w:p>
          <w:p w14:paraId="01DCBE1C"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-7.4. нормы соответствуют п.В.3 ГОСТ 2.501-2013</w:t>
            </w:r>
          </w:p>
          <w:p w14:paraId="5B2C5334" w14:textId="77777777" w:rsidR="006B18AC" w:rsidRPr="00440EFE" w:rsidRDefault="003248AE" w:rsidP="006B18AC">
            <w:pPr>
              <w:tabs>
                <w:tab w:val="left" w:pos="11766"/>
              </w:tabs>
              <w:ind w:left="51"/>
              <w:rPr>
                <w:rFonts w:ascii="Arial" w:hAnsi="Arial" w:cs="Arial"/>
                <w:sz w:val="20"/>
                <w:szCs w:val="20"/>
              </w:rPr>
            </w:pPr>
            <w:r w:rsidRPr="00440EFE">
              <w:rPr>
                <w:rFonts w:ascii="Arial" w:hAnsi="Arial" w:cs="Arial"/>
                <w:sz w:val="20"/>
                <w:szCs w:val="20"/>
              </w:rPr>
              <w:t xml:space="preserve">-7.5. </w:t>
            </w:r>
            <w:r w:rsidR="006B18AC" w:rsidRPr="00440EFE">
              <w:rPr>
                <w:rFonts w:ascii="Arial" w:hAnsi="Arial" w:cs="Arial"/>
                <w:sz w:val="20"/>
                <w:szCs w:val="20"/>
              </w:rPr>
              <w:t>Редакция пункта изменена (см. п. 5.4.6 ОР стандарта).</w:t>
            </w:r>
          </w:p>
          <w:p w14:paraId="0C75F0F9" w14:textId="28E406AE" w:rsidR="003248AE" w:rsidRPr="00440EFE" w:rsidRDefault="003248AE" w:rsidP="003248AE">
            <w:pPr>
              <w:tabs>
                <w:tab w:val="left" w:pos="11766"/>
              </w:tabs>
              <w:ind w:left="51"/>
              <w:rPr>
                <w:rFonts w:ascii="Arial" w:hAnsi="Arial" w:cs="Arial"/>
                <w:sz w:val="20"/>
                <w:szCs w:val="20"/>
              </w:rPr>
            </w:pPr>
          </w:p>
        </w:tc>
      </w:tr>
      <w:tr w:rsidR="003248AE" w:rsidRPr="00440EFE" w14:paraId="01D6687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1C59571"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402E090"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7.1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D6DC1A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131/154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6AA757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46820C2"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 xml:space="preserve">С целью единообразия оформить ссылку одинаково согласно п. 5.2.8 </w:t>
            </w:r>
            <w:r w:rsidRPr="00440EFE">
              <w:rPr>
                <w:rFonts w:ascii="Arial" w:hAnsi="Arial" w:cs="Arial"/>
                <w:sz w:val="20"/>
                <w:szCs w:val="20"/>
              </w:rPr>
              <w:br/>
              <w:t>ГОСТ Р 2.105-20ХХ</w:t>
            </w:r>
          </w:p>
          <w:p w14:paraId="49BD6880" w14:textId="77777777" w:rsidR="003248AE" w:rsidRPr="00440EFE" w:rsidRDefault="003248AE" w:rsidP="003248AE">
            <w:pPr>
              <w:rPr>
                <w:rFonts w:ascii="Arial" w:hAnsi="Arial" w:cs="Arial"/>
                <w:sz w:val="20"/>
                <w:szCs w:val="20"/>
                <w:u w:val="single"/>
              </w:rPr>
            </w:pPr>
          </w:p>
          <w:p w14:paraId="025ECEE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0A34CDBD"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п. 5.4</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6C58044" w14:textId="70744D86"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6910B87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971870A"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3564D82"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0E85646"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C4275B0"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CA9B03F" w14:textId="77777777" w:rsidR="003248AE" w:rsidRPr="00440EFE" w:rsidRDefault="003248AE" w:rsidP="003248AE">
            <w:pPr>
              <w:rPr>
                <w:rFonts w:ascii="Arial" w:hAnsi="Arial" w:cs="Arial"/>
                <w:sz w:val="20"/>
                <w:szCs w:val="20"/>
              </w:rPr>
            </w:pPr>
            <w:r w:rsidRPr="00440EFE">
              <w:rPr>
                <w:rFonts w:ascii="Arial" w:hAnsi="Arial" w:cs="Arial"/>
                <w:sz w:val="20"/>
                <w:szCs w:val="20"/>
              </w:rPr>
              <w:t>Дополнить пояснением, что такое извещение</w:t>
            </w:r>
          </w:p>
          <w:p w14:paraId="74DB582B" w14:textId="77777777" w:rsidR="003248AE" w:rsidRPr="00440EFE" w:rsidRDefault="003248AE" w:rsidP="003248AE">
            <w:pPr>
              <w:rPr>
                <w:rFonts w:ascii="Arial" w:hAnsi="Arial" w:cs="Arial"/>
                <w:sz w:val="20"/>
                <w:szCs w:val="20"/>
              </w:rPr>
            </w:pPr>
          </w:p>
          <w:p w14:paraId="1DD2706B"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D2F8A05" w14:textId="77777777" w:rsidR="003248AE" w:rsidRPr="00440EFE" w:rsidRDefault="003248AE" w:rsidP="003248AE">
            <w:pPr>
              <w:rPr>
                <w:rFonts w:ascii="Arial" w:hAnsi="Arial" w:cs="Arial"/>
                <w:sz w:val="20"/>
                <w:szCs w:val="20"/>
              </w:rPr>
            </w:pPr>
            <w:r w:rsidRPr="00440EFE">
              <w:rPr>
                <w:rFonts w:ascii="Arial" w:hAnsi="Arial" w:cs="Arial"/>
                <w:sz w:val="20"/>
                <w:szCs w:val="20"/>
              </w:rPr>
              <w:t>Правила проверки извещений, выпущенных по ГОСТ Р 2.503 (далее - извещение), перед регистрацией - в соответствии с 5.4</w:t>
            </w:r>
          </w:p>
          <w:p w14:paraId="13CEB0CB" w14:textId="77777777" w:rsidR="003248AE" w:rsidRPr="00440EFE" w:rsidRDefault="003248AE" w:rsidP="003248AE">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B612074"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Принято к сведению. </w:t>
            </w:r>
          </w:p>
          <w:p w14:paraId="5826F1A2"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Добавлено «по ГОСТ Р 2.503»</w:t>
            </w:r>
          </w:p>
        </w:tc>
      </w:tr>
      <w:tr w:rsidR="003248AE" w:rsidRPr="00440EFE" w14:paraId="0DBCD65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1821E5A"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7D32A1A"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7.2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B030542"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131/154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DED785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A2E6066"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С целью единообразия оформить ссылку одинаково согласно п. 5.2.8 ГОСТ Р 2.105-20ХХ</w:t>
            </w:r>
          </w:p>
          <w:p w14:paraId="0034E4ED" w14:textId="77777777" w:rsidR="003248AE" w:rsidRPr="00440EFE" w:rsidRDefault="003248AE" w:rsidP="003248AE">
            <w:pPr>
              <w:rPr>
                <w:rFonts w:ascii="Arial" w:hAnsi="Arial" w:cs="Arial"/>
                <w:sz w:val="20"/>
                <w:szCs w:val="20"/>
                <w:u w:val="single"/>
              </w:rPr>
            </w:pPr>
          </w:p>
          <w:p w14:paraId="083F1099"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766C6F68"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п. 6.1 и п. 6.2</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FAEF58" w14:textId="47FB2DF5"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1F9552E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0788DFF"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BEC2BCE"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7.2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E595235"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"ОПК", исх. № 3250 от 13.04.2026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3B382F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8B3EAB1"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7.2 Общие правила регистрации извещений – в соответствии с 6.1 и 6.2.</w:t>
            </w:r>
          </w:p>
          <w:p w14:paraId="493F3B2D" w14:textId="77777777" w:rsidR="003248AE" w:rsidRPr="00440EFE" w:rsidRDefault="003248AE" w:rsidP="003248AE">
            <w:pPr>
              <w:rPr>
                <w:rFonts w:ascii="Arial" w:hAnsi="Arial" w:cs="Arial"/>
                <w:sz w:val="20"/>
                <w:szCs w:val="20"/>
                <w:u w:val="single"/>
              </w:rPr>
            </w:pPr>
          </w:p>
          <w:p w14:paraId="19CE140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11E217FF"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 xml:space="preserve">7.2 Общие правила регистрации извещений – в соответствии с 6.1 </w:t>
            </w:r>
            <w:r w:rsidRPr="00440EFE">
              <w:rPr>
                <w:rFonts w:ascii="Arial" w:hAnsi="Arial" w:cs="Arial"/>
                <w:strike/>
                <w:sz w:val="20"/>
                <w:szCs w:val="20"/>
              </w:rPr>
              <w:t>и 6.2</w:t>
            </w:r>
            <w:r w:rsidRPr="00440EFE">
              <w:rPr>
                <w:rFonts w:ascii="Arial" w:hAnsi="Arial" w:cs="Arial"/>
                <w:sz w:val="20"/>
                <w:szCs w:val="20"/>
              </w:rPr>
              <w:t>.</w:t>
            </w:r>
          </w:p>
          <w:p w14:paraId="29BF5CDE" w14:textId="77777777" w:rsidR="003248AE" w:rsidRPr="00440EFE" w:rsidRDefault="003248AE" w:rsidP="003248AE">
            <w:pPr>
              <w:rPr>
                <w:rFonts w:ascii="Arial" w:hAnsi="Arial" w:cs="Arial"/>
                <w:sz w:val="20"/>
                <w:szCs w:val="20"/>
                <w:u w:val="single"/>
              </w:rPr>
            </w:pPr>
          </w:p>
          <w:p w14:paraId="2D5A7236"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1DC58FD" w14:textId="77777777" w:rsidR="003248AE" w:rsidRPr="00440EFE" w:rsidRDefault="003248AE" w:rsidP="003248AE">
            <w:pPr>
              <w:rPr>
                <w:rFonts w:ascii="Arial" w:hAnsi="Arial" w:cs="Arial"/>
                <w:sz w:val="20"/>
                <w:szCs w:val="20"/>
              </w:rPr>
            </w:pPr>
            <w:r w:rsidRPr="00440EFE">
              <w:rPr>
                <w:rFonts w:ascii="Arial" w:hAnsi="Arial" w:cs="Arial"/>
                <w:sz w:val="20"/>
                <w:szCs w:val="20"/>
              </w:rPr>
              <w:t>В соответствии с пунктом И.3 ГОСТ Р 2.503-2023 извещения подлежат регистрации в книгах регистрации. В связи с этим необходимо убрать упоминание пункта 6.2, т.к. карточки учета на извещения не создают.</w:t>
            </w:r>
          </w:p>
          <w:p w14:paraId="7D4E8D71"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9951659" w14:textId="4EE101E0"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 xml:space="preserve">Отклонено. </w:t>
            </w:r>
          </w:p>
          <w:p w14:paraId="77872D45"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В стандарт включены положения, связанные с правилами учета и хранения извещений. Соответствующее приложение предлагается (после утверждения ГОСТ Р 2.501) исключить из ГОСТ Р 2.503. (см. ПЗ)</w:t>
            </w:r>
          </w:p>
          <w:p w14:paraId="17E0A136" w14:textId="77777777" w:rsidR="003248AE" w:rsidRPr="00440EFE" w:rsidRDefault="003248AE" w:rsidP="003248AE">
            <w:pPr>
              <w:tabs>
                <w:tab w:val="left" w:pos="11766"/>
              </w:tabs>
              <w:ind w:left="51"/>
              <w:rPr>
                <w:rFonts w:ascii="Arial" w:hAnsi="Arial" w:cs="Arial"/>
                <w:sz w:val="20"/>
                <w:szCs w:val="20"/>
              </w:rPr>
            </w:pPr>
          </w:p>
        </w:tc>
      </w:tr>
      <w:tr w:rsidR="003248AE" w:rsidRPr="00440EFE" w14:paraId="592451A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E997FC5"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1C76FFA"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B1F814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2AEF76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D56F5D4" w14:textId="77777777" w:rsidR="003248AE" w:rsidRPr="00440EFE" w:rsidRDefault="003248AE" w:rsidP="003248AE">
            <w:pPr>
              <w:rPr>
                <w:rFonts w:ascii="Arial" w:hAnsi="Arial" w:cs="Arial"/>
                <w:sz w:val="20"/>
                <w:szCs w:val="20"/>
              </w:rPr>
            </w:pPr>
            <w:r w:rsidRPr="00440EFE">
              <w:rPr>
                <w:rFonts w:ascii="Arial" w:hAnsi="Arial" w:cs="Arial"/>
                <w:sz w:val="20"/>
                <w:szCs w:val="20"/>
              </w:rPr>
              <w:t>Ничего не сказано про регистрацию вновь вводимых документов по ПИ/ПР</w:t>
            </w:r>
          </w:p>
          <w:p w14:paraId="5C2188B4" w14:textId="77777777" w:rsidR="003248AE" w:rsidRPr="00440EFE" w:rsidRDefault="003248AE" w:rsidP="003248AE">
            <w:pPr>
              <w:rPr>
                <w:rFonts w:ascii="Arial" w:hAnsi="Arial" w:cs="Arial"/>
                <w:sz w:val="20"/>
                <w:szCs w:val="20"/>
              </w:rPr>
            </w:pPr>
          </w:p>
          <w:p w14:paraId="0D864530" w14:textId="77777777" w:rsidR="003248AE" w:rsidRPr="00440EFE" w:rsidRDefault="003248AE" w:rsidP="003248AE">
            <w:pPr>
              <w:rPr>
                <w:rFonts w:ascii="Arial" w:hAnsi="Arial" w:cs="Arial"/>
                <w:sz w:val="20"/>
                <w:szCs w:val="20"/>
                <w:u w:val="single"/>
              </w:rPr>
            </w:pPr>
          </w:p>
          <w:p w14:paraId="73190AE4"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6189AF0" w14:textId="51C5BDD3" w:rsidR="006B18AC" w:rsidRPr="00440EFE" w:rsidRDefault="006B18AC" w:rsidP="006B18AC">
            <w:pPr>
              <w:tabs>
                <w:tab w:val="left" w:pos="11766"/>
              </w:tabs>
              <w:ind w:left="51"/>
              <w:rPr>
                <w:rFonts w:ascii="Arial" w:hAnsi="Arial" w:cs="Arial"/>
                <w:sz w:val="20"/>
                <w:szCs w:val="20"/>
              </w:rPr>
            </w:pPr>
            <w:r w:rsidRPr="00440EFE">
              <w:rPr>
                <w:rFonts w:ascii="Arial" w:hAnsi="Arial" w:cs="Arial"/>
                <w:sz w:val="20"/>
                <w:szCs w:val="20"/>
              </w:rPr>
              <w:t>Принято.</w:t>
            </w:r>
          </w:p>
          <w:p w14:paraId="18338F86" w14:textId="0D15BDA2" w:rsidR="006B18AC" w:rsidRPr="00440EFE" w:rsidRDefault="006B18AC" w:rsidP="006B18AC">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(см. п. 5.4.6 ОР стандарта).</w:t>
            </w:r>
          </w:p>
          <w:p w14:paraId="4A953523" w14:textId="0502F355" w:rsidR="003248AE" w:rsidRPr="00440EFE" w:rsidRDefault="003248AE" w:rsidP="003248AE">
            <w:pPr>
              <w:tabs>
                <w:tab w:val="left" w:pos="11766"/>
              </w:tabs>
              <w:ind w:left="51"/>
              <w:rPr>
                <w:rFonts w:ascii="Arial" w:hAnsi="Arial" w:cs="Arial"/>
                <w:sz w:val="20"/>
                <w:szCs w:val="20"/>
              </w:rPr>
            </w:pPr>
          </w:p>
        </w:tc>
      </w:tr>
      <w:tr w:rsidR="003248AE" w:rsidRPr="00440EFE" w14:paraId="10A6B46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15E9BD6"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58D44DA"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7970616"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7D137E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059B44A" w14:textId="77777777" w:rsidR="003248AE" w:rsidRPr="00440EFE" w:rsidRDefault="003248AE" w:rsidP="003248AE">
            <w:pPr>
              <w:rPr>
                <w:rFonts w:ascii="Arial" w:hAnsi="Arial" w:cs="Arial"/>
                <w:sz w:val="20"/>
                <w:szCs w:val="20"/>
              </w:rPr>
            </w:pPr>
            <w:r w:rsidRPr="00440EFE">
              <w:rPr>
                <w:rFonts w:ascii="Arial" w:hAnsi="Arial" w:cs="Arial"/>
                <w:sz w:val="20"/>
                <w:szCs w:val="20"/>
              </w:rPr>
              <w:t>Ничего не сказано про аннулирование документов по ПИ/ПР.</w:t>
            </w:r>
          </w:p>
          <w:p w14:paraId="1C6656E6" w14:textId="77777777" w:rsidR="003248AE" w:rsidRPr="00440EFE" w:rsidRDefault="003248AE" w:rsidP="003248AE">
            <w:pPr>
              <w:rPr>
                <w:rFonts w:ascii="Arial" w:hAnsi="Arial" w:cs="Arial"/>
                <w:sz w:val="20"/>
                <w:szCs w:val="20"/>
              </w:rPr>
            </w:pPr>
          </w:p>
          <w:p w14:paraId="1D206B22" w14:textId="77777777" w:rsidR="003248AE" w:rsidRPr="00440EFE" w:rsidRDefault="003248AE" w:rsidP="003248AE">
            <w:pPr>
              <w:rPr>
                <w:rFonts w:ascii="Arial" w:hAnsi="Arial" w:cs="Arial"/>
                <w:sz w:val="20"/>
                <w:szCs w:val="20"/>
                <w:u w:val="single"/>
              </w:rPr>
            </w:pPr>
          </w:p>
          <w:p w14:paraId="7FBAA5F4"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B79CBEA" w14:textId="77777777" w:rsidR="006B18AC" w:rsidRPr="00440EFE" w:rsidRDefault="006B18AC" w:rsidP="006B18AC">
            <w:pPr>
              <w:tabs>
                <w:tab w:val="left" w:pos="11766"/>
              </w:tabs>
              <w:ind w:left="51"/>
              <w:rPr>
                <w:rFonts w:ascii="Arial" w:hAnsi="Arial" w:cs="Arial"/>
                <w:sz w:val="20"/>
                <w:szCs w:val="20"/>
              </w:rPr>
            </w:pPr>
            <w:r w:rsidRPr="00440EFE">
              <w:rPr>
                <w:rFonts w:ascii="Arial" w:hAnsi="Arial" w:cs="Arial"/>
                <w:sz w:val="20"/>
                <w:szCs w:val="20"/>
              </w:rPr>
              <w:t>Принято.</w:t>
            </w:r>
          </w:p>
          <w:p w14:paraId="5A908D99" w14:textId="77777777" w:rsidR="006B18AC" w:rsidRPr="00440EFE" w:rsidRDefault="006B18AC" w:rsidP="006B18AC">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(см. п. 5.4.6 ОР стандарта).</w:t>
            </w:r>
          </w:p>
          <w:p w14:paraId="07CE4E83" w14:textId="21EAE24A" w:rsidR="003248AE" w:rsidRPr="00440EFE" w:rsidRDefault="003248AE" w:rsidP="003248AE">
            <w:pPr>
              <w:tabs>
                <w:tab w:val="left" w:pos="11766"/>
              </w:tabs>
              <w:ind w:left="51"/>
              <w:rPr>
                <w:rFonts w:ascii="Arial" w:hAnsi="Arial" w:cs="Arial"/>
                <w:sz w:val="20"/>
                <w:szCs w:val="20"/>
              </w:rPr>
            </w:pPr>
          </w:p>
        </w:tc>
      </w:tr>
      <w:tr w:rsidR="003248AE" w:rsidRPr="00440EFE" w14:paraId="3C084D4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664CCAE"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40D1E8E"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65A0447"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662F7B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DC57B0D" w14:textId="77777777" w:rsidR="003248AE" w:rsidRPr="00440EFE" w:rsidRDefault="003248AE" w:rsidP="003248AE">
            <w:pPr>
              <w:rPr>
                <w:rFonts w:ascii="Arial" w:hAnsi="Arial" w:cs="Arial"/>
                <w:sz w:val="20"/>
                <w:szCs w:val="20"/>
              </w:rPr>
            </w:pPr>
            <w:r w:rsidRPr="00440EFE">
              <w:rPr>
                <w:rFonts w:ascii="Arial" w:hAnsi="Arial" w:cs="Arial"/>
                <w:sz w:val="20"/>
                <w:szCs w:val="20"/>
              </w:rPr>
              <w:t>Исключить. Противоречит ГОСТ Р 2.503- 2023 (5.10).</w:t>
            </w:r>
          </w:p>
          <w:p w14:paraId="3C0E6037" w14:textId="77777777" w:rsidR="003248AE" w:rsidRPr="00440EFE" w:rsidRDefault="003248AE" w:rsidP="003248AE">
            <w:pPr>
              <w:rPr>
                <w:rFonts w:ascii="Arial" w:hAnsi="Arial" w:cs="Arial"/>
                <w:sz w:val="20"/>
                <w:szCs w:val="20"/>
              </w:rPr>
            </w:pPr>
            <w:r w:rsidRPr="00440EFE">
              <w:rPr>
                <w:rFonts w:ascii="Arial" w:hAnsi="Arial" w:cs="Arial"/>
                <w:sz w:val="20"/>
                <w:szCs w:val="20"/>
              </w:rPr>
              <w:t>Примечание оставить</w:t>
            </w:r>
          </w:p>
          <w:p w14:paraId="0E8DE431" w14:textId="77777777" w:rsidR="003248AE" w:rsidRPr="00440EFE" w:rsidRDefault="003248AE" w:rsidP="003248AE">
            <w:pPr>
              <w:rPr>
                <w:rFonts w:ascii="Arial" w:hAnsi="Arial" w:cs="Arial"/>
                <w:sz w:val="20"/>
                <w:szCs w:val="20"/>
              </w:rPr>
            </w:pPr>
          </w:p>
          <w:p w14:paraId="7477E6D7"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6DFCB67" w14:textId="77777777" w:rsidR="003248AE" w:rsidRPr="00440EFE" w:rsidRDefault="003248AE" w:rsidP="003248AE">
            <w:pPr>
              <w:rPr>
                <w:rFonts w:ascii="Arial" w:hAnsi="Arial" w:cs="Arial"/>
                <w:sz w:val="20"/>
                <w:szCs w:val="20"/>
              </w:rPr>
            </w:pPr>
            <w:r w:rsidRPr="00440EFE">
              <w:rPr>
                <w:rFonts w:ascii="Arial" w:hAnsi="Arial" w:cs="Arial"/>
                <w:sz w:val="20"/>
                <w:szCs w:val="20"/>
              </w:rPr>
              <w:lastRenderedPageBreak/>
              <w:t>При аннулировании подлинника, контрольной копии, дубликата в бумажной форме на документе проставляют штамп "Аннулирован, заменен ... извещение ... от ... г." по правилам ГОСТ Р 2.503-2023 (5.10).</w:t>
            </w:r>
          </w:p>
          <w:p w14:paraId="428B0DA7" w14:textId="77777777" w:rsidR="003248AE" w:rsidRPr="00440EFE" w:rsidRDefault="003248AE" w:rsidP="003248AE">
            <w:pPr>
              <w:rPr>
                <w:rFonts w:ascii="Arial" w:hAnsi="Arial" w:cs="Arial"/>
                <w:sz w:val="20"/>
                <w:szCs w:val="20"/>
              </w:rPr>
            </w:pPr>
            <w:r w:rsidRPr="00440EFE">
              <w:rPr>
                <w:rFonts w:ascii="Arial" w:hAnsi="Arial" w:cs="Arial"/>
                <w:sz w:val="20"/>
                <w:szCs w:val="20"/>
              </w:rPr>
              <w:t>Форма штампа приведена в приложении В</w:t>
            </w:r>
          </w:p>
          <w:p w14:paraId="6B979456"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2216C64" w14:textId="4AF7E841"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r w:rsidR="00BB3BC9" w:rsidRPr="00440EFE">
              <w:rPr>
                <w:rFonts w:ascii="Arial" w:hAnsi="Arial" w:cs="Arial"/>
                <w:sz w:val="20"/>
                <w:szCs w:val="20"/>
              </w:rPr>
              <w:t xml:space="preserve"> частично</w:t>
            </w:r>
            <w:r w:rsidRPr="00440EFE">
              <w:rPr>
                <w:rFonts w:ascii="Arial" w:hAnsi="Arial" w:cs="Arial"/>
                <w:sz w:val="20"/>
                <w:szCs w:val="20"/>
              </w:rPr>
              <w:t>.</w:t>
            </w:r>
          </w:p>
          <w:p w14:paraId="1DC30FC9" w14:textId="0A0DDE2C" w:rsidR="00BB3BC9" w:rsidRPr="00440EFE" w:rsidRDefault="00BB3BC9" w:rsidP="003248AE">
            <w:pPr>
              <w:tabs>
                <w:tab w:val="left" w:pos="11766"/>
              </w:tabs>
              <w:ind w:left="51"/>
              <w:rPr>
                <w:rFonts w:ascii="Arial" w:hAnsi="Arial" w:cs="Arial"/>
                <w:sz w:val="20"/>
                <w:szCs w:val="20"/>
              </w:rPr>
            </w:pPr>
            <w:r w:rsidRPr="00440EFE">
              <w:rPr>
                <w:rFonts w:ascii="Arial" w:hAnsi="Arial" w:cs="Arial"/>
                <w:sz w:val="20"/>
                <w:szCs w:val="20"/>
              </w:rPr>
              <w:t>В редакции п.5.4.5 ОР стандарта.</w:t>
            </w:r>
          </w:p>
          <w:p w14:paraId="1AA80D06" w14:textId="6348FD11" w:rsidR="006B18AC" w:rsidRPr="00440EFE" w:rsidRDefault="006B18AC" w:rsidP="003248AE">
            <w:pPr>
              <w:tabs>
                <w:tab w:val="left" w:pos="11766"/>
              </w:tabs>
              <w:ind w:left="51"/>
              <w:rPr>
                <w:rFonts w:ascii="Arial" w:hAnsi="Arial" w:cs="Arial"/>
                <w:sz w:val="20"/>
                <w:szCs w:val="20"/>
              </w:rPr>
            </w:pPr>
          </w:p>
        </w:tc>
      </w:tr>
      <w:tr w:rsidR="003248AE" w:rsidRPr="00440EFE" w14:paraId="29FAAC2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588D204"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CEDB2A8"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5EB8A49"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Союз «Объединение вагоностроителей», исх. №157 от 27.04.2026 (ООО «УКБВ»)</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824CF4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7310947" w14:textId="77777777" w:rsidR="003248AE" w:rsidRPr="00440EFE" w:rsidRDefault="003248AE" w:rsidP="003248AE">
            <w:pPr>
              <w:rPr>
                <w:rFonts w:ascii="Arial" w:hAnsi="Arial" w:cs="Arial"/>
                <w:sz w:val="20"/>
                <w:szCs w:val="20"/>
              </w:rPr>
            </w:pPr>
            <w:r w:rsidRPr="00440EFE">
              <w:rPr>
                <w:rFonts w:ascii="Arial" w:hAnsi="Arial" w:cs="Arial"/>
                <w:sz w:val="20"/>
                <w:szCs w:val="20"/>
              </w:rPr>
              <w:t>П р и м е ч а н и е – Документы в электронной форме представления изменяют только путем замены документа целиком. Штамп «АННУЛИРОВАН, ЗАМЕНЕН ….,</w:t>
            </w:r>
          </w:p>
          <w:p w14:paraId="7F3D8F87" w14:textId="77777777" w:rsidR="003248AE" w:rsidRPr="00440EFE" w:rsidRDefault="003248AE" w:rsidP="003248AE">
            <w:pPr>
              <w:rPr>
                <w:rFonts w:ascii="Arial" w:hAnsi="Arial" w:cs="Arial"/>
                <w:sz w:val="20"/>
                <w:szCs w:val="20"/>
              </w:rPr>
            </w:pPr>
            <w:r w:rsidRPr="00440EFE">
              <w:rPr>
                <w:rFonts w:ascii="Arial" w:hAnsi="Arial" w:cs="Arial"/>
                <w:sz w:val="20"/>
                <w:szCs w:val="20"/>
              </w:rPr>
              <w:t>извещ. № … от …. г.» ставится на этикетке ЭН.</w:t>
            </w:r>
          </w:p>
          <w:p w14:paraId="77B82AB8" w14:textId="77777777" w:rsidR="003248AE" w:rsidRPr="00440EFE" w:rsidRDefault="003248AE" w:rsidP="003248AE">
            <w:pPr>
              <w:rPr>
                <w:rFonts w:ascii="Arial" w:hAnsi="Arial" w:cs="Arial"/>
                <w:sz w:val="20"/>
                <w:szCs w:val="20"/>
              </w:rPr>
            </w:pPr>
          </w:p>
          <w:p w14:paraId="6F4BDEA2"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CA8EE8D" w14:textId="77777777" w:rsidR="003248AE" w:rsidRPr="00440EFE" w:rsidRDefault="003248AE" w:rsidP="003248AE">
            <w:pPr>
              <w:rPr>
                <w:rFonts w:ascii="Arial" w:hAnsi="Arial" w:cs="Arial"/>
                <w:b/>
                <w:bCs/>
                <w:sz w:val="20"/>
                <w:szCs w:val="20"/>
              </w:rPr>
            </w:pPr>
            <w:r w:rsidRPr="00440EFE">
              <w:rPr>
                <w:rFonts w:ascii="Arial" w:hAnsi="Arial" w:cs="Arial"/>
                <w:sz w:val="20"/>
                <w:szCs w:val="20"/>
              </w:rPr>
              <w:t>Привести в разделе 3 определение термина «</w:t>
            </w:r>
            <w:r w:rsidRPr="00440EFE">
              <w:rPr>
                <w:rFonts w:ascii="Arial" w:hAnsi="Arial" w:cs="Arial"/>
                <w:b/>
                <w:bCs/>
                <w:sz w:val="20"/>
                <w:szCs w:val="20"/>
              </w:rPr>
              <w:t>этикетка электронного</w:t>
            </w:r>
          </w:p>
          <w:p w14:paraId="07D48140" w14:textId="77777777" w:rsidR="003248AE" w:rsidRPr="00440EFE" w:rsidRDefault="003248AE" w:rsidP="003248AE">
            <w:pPr>
              <w:rPr>
                <w:rFonts w:ascii="Arial" w:hAnsi="Arial" w:cs="Arial"/>
                <w:sz w:val="20"/>
                <w:szCs w:val="20"/>
              </w:rPr>
            </w:pPr>
            <w:r w:rsidRPr="00440EFE">
              <w:rPr>
                <w:rFonts w:ascii="Arial" w:hAnsi="Arial" w:cs="Arial"/>
                <w:b/>
                <w:bCs/>
                <w:sz w:val="20"/>
                <w:szCs w:val="20"/>
              </w:rPr>
              <w:t>носителя</w:t>
            </w:r>
            <w:r w:rsidRPr="00440EFE">
              <w:rPr>
                <w:rFonts w:ascii="Arial" w:hAnsi="Arial" w:cs="Arial"/>
                <w:sz w:val="20"/>
                <w:szCs w:val="20"/>
              </w:rPr>
              <w:t>» для общего понимания простановки штампа «АННУЛИРОВАН, ЗАМЕНЕН…</w:t>
            </w:r>
          </w:p>
          <w:p w14:paraId="7E6F288C" w14:textId="77777777" w:rsidR="003248AE" w:rsidRPr="00440EFE" w:rsidRDefault="003248AE" w:rsidP="003248AE">
            <w:pPr>
              <w:rPr>
                <w:rFonts w:ascii="Arial" w:hAnsi="Arial" w:cs="Arial"/>
                <w:sz w:val="20"/>
                <w:szCs w:val="20"/>
              </w:rPr>
            </w:pPr>
          </w:p>
          <w:p w14:paraId="09737AD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E3B9CC9"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В разделе 7 установлены требования к документам- подлинникам (ИИ, ПИ, ДПИ, КД…).</w:t>
            </w:r>
          </w:p>
          <w:p w14:paraId="3FFAA456"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С бумажым представлением подлинника все логично, с простановкой штампа аннулирован / замен применительно к подлинникам в электронном представлении необходимо уточнить данную процедуру. С выпуском новой версии ЭД Подлинник ЭД в зависимости от состава и способа организации подразделяют: - на простые ДЭ; - составные ДЭ; - агрегированные ДЭ; - пакеты ДЭ.</w:t>
            </w:r>
          </w:p>
          <w:p w14:paraId="0D7F3E81"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Кроме того, не совсем понятно где на этикетке ЭН расположить штамп «АННУЛИРОВАН, ЗАМЕНЕН</w:t>
            </w:r>
          </w:p>
          <w:p w14:paraId="658D845F"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 извещ. № … от …. г.»</w:t>
            </w:r>
          </w:p>
          <w:p w14:paraId="011C227B"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F6386BA"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Принято к сведению. </w:t>
            </w:r>
          </w:p>
          <w:p w14:paraId="18345056"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Примечание уточнено.</w:t>
            </w:r>
          </w:p>
        </w:tc>
      </w:tr>
      <w:tr w:rsidR="003248AE" w:rsidRPr="00440EFE" w14:paraId="319DA2F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0AB1925"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EF0486B"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316F3E5"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297712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6DD6010" w14:textId="77777777" w:rsidR="003248AE" w:rsidRPr="00440EFE" w:rsidRDefault="003248AE" w:rsidP="003248AE">
            <w:pPr>
              <w:rPr>
                <w:rFonts w:ascii="Arial" w:hAnsi="Arial" w:cs="Arial"/>
                <w:sz w:val="20"/>
                <w:szCs w:val="20"/>
              </w:rPr>
            </w:pPr>
            <w:r w:rsidRPr="00440EFE">
              <w:rPr>
                <w:rFonts w:ascii="Arial" w:hAnsi="Arial" w:cs="Arial"/>
                <w:sz w:val="20"/>
                <w:szCs w:val="20"/>
              </w:rPr>
              <w:t>В примечании предлагается указать, что штамп «Аннулирован, заменен» для документов в электронной форме необходимо ставить на УЛ (при его наличии).</w:t>
            </w:r>
          </w:p>
          <w:p w14:paraId="05BB3B6B" w14:textId="77777777" w:rsidR="003248AE" w:rsidRPr="00440EFE" w:rsidRDefault="003248AE" w:rsidP="003248AE">
            <w:pPr>
              <w:rPr>
                <w:rFonts w:ascii="Arial" w:hAnsi="Arial" w:cs="Arial"/>
                <w:sz w:val="20"/>
                <w:szCs w:val="20"/>
              </w:rPr>
            </w:pPr>
          </w:p>
          <w:p w14:paraId="7AE31B62"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59E828C" w14:textId="77777777" w:rsidR="003248AE" w:rsidRPr="00440EFE" w:rsidRDefault="003248AE" w:rsidP="003248AE">
            <w:pPr>
              <w:pStyle w:val="a"/>
              <w:rPr>
                <w:rFonts w:cs="Arial"/>
                <w:sz w:val="20"/>
                <w:szCs w:val="20"/>
              </w:rPr>
            </w:pPr>
            <w:r w:rsidRPr="00440EFE">
              <w:rPr>
                <w:rFonts w:cs="Arial"/>
                <w:sz w:val="20"/>
                <w:szCs w:val="20"/>
              </w:rPr>
              <w:t>Документы в электронной форме представления изменяют только путем замены документа целиком. Штамп</w:t>
            </w:r>
          </w:p>
          <w:p w14:paraId="5D03301D" w14:textId="77777777" w:rsidR="003248AE" w:rsidRPr="00440EFE" w:rsidRDefault="003248AE" w:rsidP="003248AE">
            <w:pPr>
              <w:rPr>
                <w:rFonts w:ascii="Arial" w:hAnsi="Arial" w:cs="Arial"/>
                <w:sz w:val="20"/>
                <w:szCs w:val="20"/>
              </w:rPr>
            </w:pPr>
            <w:r w:rsidRPr="00440EFE">
              <w:rPr>
                <w:rFonts w:ascii="Arial" w:hAnsi="Arial" w:cs="Arial"/>
                <w:sz w:val="20"/>
                <w:szCs w:val="20"/>
              </w:rPr>
              <w:t>«АННУЛИРОВАН, ЗАМЕНЕН</w:t>
            </w:r>
            <w:r w:rsidRPr="00440EFE">
              <w:rPr>
                <w:rFonts w:ascii="Arial" w:hAnsi="Arial" w:cs="Arial"/>
                <w:sz w:val="20"/>
                <w:szCs w:val="20"/>
              </w:rPr>
              <w:tab/>
              <w:t>извещ.</w:t>
            </w:r>
          </w:p>
          <w:p w14:paraId="5E59C118" w14:textId="77777777" w:rsidR="003248AE" w:rsidRPr="00440EFE" w:rsidRDefault="003248AE" w:rsidP="003248AE">
            <w:pPr>
              <w:rPr>
                <w:rFonts w:ascii="Arial" w:hAnsi="Arial" w:cs="Arial"/>
                <w:sz w:val="20"/>
                <w:szCs w:val="20"/>
              </w:rPr>
            </w:pPr>
            <w:r w:rsidRPr="00440EFE">
              <w:rPr>
                <w:rStyle w:val="32"/>
                <w:rFonts w:ascii="Arial" w:eastAsia="Courier New" w:hAnsi="Arial" w:cs="Arial"/>
                <w:sz w:val="20"/>
                <w:szCs w:val="20"/>
              </w:rPr>
              <w:lastRenderedPageBreak/>
              <w:t>№...</w:t>
            </w:r>
            <w:r w:rsidRPr="00440EFE">
              <w:rPr>
                <w:rFonts w:ascii="Arial" w:hAnsi="Arial" w:cs="Arial"/>
                <w:sz w:val="20"/>
                <w:szCs w:val="20"/>
              </w:rPr>
              <w:t xml:space="preserve"> от .... г.» ставится на этикетке ЭН или УЛ </w:t>
            </w:r>
            <w:bookmarkStart w:id="9" w:name="_Hlk229840927"/>
            <w:r w:rsidRPr="00440EFE">
              <w:rPr>
                <w:rFonts w:ascii="Arial" w:hAnsi="Arial" w:cs="Arial"/>
                <w:sz w:val="20"/>
                <w:szCs w:val="20"/>
              </w:rPr>
              <w:t>(только для документов, в электронной форме представления способ удостоверения которых выбран с использованием УЛ)</w:t>
            </w:r>
            <w:bookmarkEnd w:id="9"/>
          </w:p>
          <w:p w14:paraId="34519986" w14:textId="77777777" w:rsidR="003248AE" w:rsidRPr="00440EFE" w:rsidRDefault="003248AE" w:rsidP="003248AE">
            <w:pPr>
              <w:rPr>
                <w:rFonts w:ascii="Arial" w:hAnsi="Arial" w:cs="Arial"/>
                <w:sz w:val="20"/>
                <w:szCs w:val="20"/>
              </w:rPr>
            </w:pPr>
          </w:p>
          <w:p w14:paraId="397B816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220DA9C"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Отсутствие бумажной этикетки для документов в электронной форме, так как документы в электронной форме представления предполагается выпускать с использованием автоматизированной системы (ПЛМ) и в ней же хранить их, без записи на отдельные носители информации, которые комплектуются этикеткой.</w:t>
            </w:r>
          </w:p>
          <w:p w14:paraId="516F6C5C"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A9CEF85"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3248AE" w:rsidRPr="00440EFE" w14:paraId="18B55EA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78111C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D92EBE8"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8711879"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«КБП», исх. №35778/0014-26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5C490B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0F1274F" w14:textId="77777777" w:rsidR="003248AE" w:rsidRPr="00440EFE" w:rsidRDefault="003248AE" w:rsidP="003248AE">
            <w:pPr>
              <w:rPr>
                <w:rFonts w:ascii="Arial" w:hAnsi="Arial" w:cs="Arial"/>
                <w:sz w:val="20"/>
                <w:szCs w:val="20"/>
              </w:rPr>
            </w:pPr>
            <w:r w:rsidRPr="00440EFE">
              <w:rPr>
                <w:rFonts w:ascii="Arial" w:hAnsi="Arial" w:cs="Arial"/>
                <w:sz w:val="20"/>
                <w:szCs w:val="20"/>
              </w:rPr>
              <w:t>Дополнить примечание.</w:t>
            </w:r>
          </w:p>
          <w:p w14:paraId="0E7DBF5E" w14:textId="77777777" w:rsidR="003248AE" w:rsidRPr="00440EFE" w:rsidRDefault="003248AE" w:rsidP="003248AE">
            <w:pPr>
              <w:rPr>
                <w:rFonts w:ascii="Arial" w:hAnsi="Arial" w:cs="Arial"/>
                <w:sz w:val="20"/>
                <w:szCs w:val="20"/>
              </w:rPr>
            </w:pPr>
            <w:r w:rsidRPr="00440EFE">
              <w:rPr>
                <w:rFonts w:ascii="Arial" w:hAnsi="Arial" w:cs="Arial"/>
                <w:sz w:val="20"/>
                <w:szCs w:val="20"/>
              </w:rPr>
              <w:t>Документы в электронной форме представления изменяют только путем замены документа целиком (у технологических документов заменяется комплект документов целиком)</w:t>
            </w:r>
          </w:p>
          <w:p w14:paraId="09233F6F"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8454756" w14:textId="2395E85F"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Отклонено.</w:t>
            </w:r>
          </w:p>
          <w:p w14:paraId="04CE890F" w14:textId="77777777" w:rsidR="003248AE" w:rsidRPr="00440EFE" w:rsidRDefault="003248AE" w:rsidP="003248AE">
            <w:pPr>
              <w:pStyle w:val="aff2"/>
              <w:numPr>
                <w:ilvl w:val="0"/>
                <w:numId w:val="9"/>
              </w:numPr>
              <w:tabs>
                <w:tab w:val="left" w:pos="11766"/>
              </w:tabs>
              <w:rPr>
                <w:rFonts w:ascii="Arial" w:hAnsi="Arial" w:cs="Arial"/>
                <w:sz w:val="20"/>
                <w:szCs w:val="20"/>
              </w:rPr>
            </w:pPr>
            <w:r w:rsidRPr="00440EFE">
              <w:rPr>
                <w:rFonts w:ascii="Arial" w:hAnsi="Arial" w:cs="Arial"/>
                <w:sz w:val="20"/>
                <w:szCs w:val="20"/>
              </w:rPr>
              <w:t xml:space="preserve">Для электронных документов это в явном виде прописано в п.5.3 ГОСТ Р 2.503. дублирование положений не требуется. </w:t>
            </w:r>
          </w:p>
          <w:p w14:paraId="026CBDA0" w14:textId="77777777" w:rsidR="003248AE" w:rsidRPr="00440EFE" w:rsidRDefault="003248AE" w:rsidP="003248AE">
            <w:pPr>
              <w:pStyle w:val="aff2"/>
              <w:numPr>
                <w:ilvl w:val="0"/>
                <w:numId w:val="9"/>
              </w:numPr>
              <w:tabs>
                <w:tab w:val="left" w:pos="11766"/>
              </w:tabs>
              <w:rPr>
                <w:rFonts w:ascii="Arial" w:hAnsi="Arial" w:cs="Arial"/>
                <w:sz w:val="20"/>
                <w:szCs w:val="20"/>
              </w:rPr>
            </w:pPr>
            <w:r w:rsidRPr="00440EFE">
              <w:rPr>
                <w:rFonts w:ascii="Arial" w:hAnsi="Arial" w:cs="Arial"/>
                <w:sz w:val="20"/>
                <w:szCs w:val="20"/>
              </w:rPr>
              <w:t>Комплект документов может быть представлен как единое целое (уточнено в п.6.5), но эта норма не может быть требованием.</w:t>
            </w:r>
          </w:p>
          <w:p w14:paraId="20B346F1" w14:textId="77777777" w:rsidR="003248AE" w:rsidRPr="00440EFE" w:rsidRDefault="003248AE" w:rsidP="003248AE">
            <w:pPr>
              <w:pStyle w:val="aff2"/>
              <w:numPr>
                <w:ilvl w:val="3"/>
                <w:numId w:val="1"/>
              </w:numPr>
              <w:tabs>
                <w:tab w:val="left" w:pos="11766"/>
              </w:tabs>
              <w:rPr>
                <w:rFonts w:ascii="Arial" w:hAnsi="Arial" w:cs="Arial"/>
                <w:sz w:val="20"/>
                <w:szCs w:val="20"/>
              </w:rPr>
            </w:pPr>
          </w:p>
        </w:tc>
      </w:tr>
      <w:tr w:rsidR="003248AE" w:rsidRPr="00440EFE" w14:paraId="7D6C31E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0FCE1A5"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0693A88"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7.4</w:t>
            </w:r>
          </w:p>
          <w:p w14:paraId="5FF720BD"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первый абзац</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6AFD3E1"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«У-УАЗ»</w:t>
            </w:r>
          </w:p>
          <w:p w14:paraId="42602B5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E6A8E5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8E3066E" w14:textId="77777777" w:rsidR="003248AE" w:rsidRPr="00440EFE" w:rsidRDefault="003248AE" w:rsidP="003248AE">
            <w:pPr>
              <w:rPr>
                <w:rFonts w:ascii="Arial" w:hAnsi="Arial" w:cs="Arial"/>
                <w:sz w:val="20"/>
                <w:szCs w:val="20"/>
              </w:rPr>
            </w:pPr>
            <w:r w:rsidRPr="00440EFE">
              <w:rPr>
                <w:rFonts w:ascii="Arial" w:hAnsi="Arial" w:cs="Arial"/>
                <w:sz w:val="20"/>
                <w:szCs w:val="20"/>
              </w:rPr>
              <w:t>Требование первого абзаца есть в ГОСТ Р 2.503, см п.5.10. Необходимо в п. 5.2 ГОСТ Р 2.503-2023 добавить вариант аннулирования без замены. Соответствующие штампы и требования перенести в ГОСТ Р 2.503.</w:t>
            </w:r>
          </w:p>
          <w:p w14:paraId="187A829B" w14:textId="77777777" w:rsidR="003248AE" w:rsidRPr="00440EFE" w:rsidRDefault="003248AE" w:rsidP="003248AE">
            <w:pPr>
              <w:rPr>
                <w:rFonts w:ascii="Arial" w:hAnsi="Arial" w:cs="Arial"/>
                <w:sz w:val="20"/>
                <w:szCs w:val="20"/>
              </w:rPr>
            </w:pPr>
          </w:p>
          <w:p w14:paraId="2EF12337"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3E0C394" w14:textId="77777777" w:rsidR="003248AE" w:rsidRPr="00440EFE" w:rsidRDefault="003248AE" w:rsidP="003248AE">
            <w:pPr>
              <w:rPr>
                <w:rFonts w:ascii="Arial" w:hAnsi="Arial" w:cs="Arial"/>
                <w:sz w:val="20"/>
                <w:szCs w:val="20"/>
              </w:rPr>
            </w:pPr>
            <w:r w:rsidRPr="00440EFE">
              <w:rPr>
                <w:rFonts w:ascii="Arial" w:hAnsi="Arial" w:cs="Arial"/>
                <w:bCs/>
                <w:sz w:val="20"/>
                <w:szCs w:val="20"/>
              </w:rPr>
              <w:t>Убрать.</w:t>
            </w:r>
          </w:p>
          <w:p w14:paraId="10BBF35D" w14:textId="77777777" w:rsidR="003248AE" w:rsidRPr="00440EFE" w:rsidRDefault="003248AE" w:rsidP="003248AE">
            <w:pPr>
              <w:rPr>
                <w:rFonts w:ascii="Arial" w:hAnsi="Arial" w:cs="Arial"/>
                <w:sz w:val="20"/>
                <w:szCs w:val="20"/>
              </w:rPr>
            </w:pPr>
          </w:p>
          <w:p w14:paraId="1573EE29"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B84574A" w14:textId="77777777" w:rsidR="003248AE" w:rsidRPr="00440EFE" w:rsidRDefault="003248AE" w:rsidP="003248AE">
            <w:pPr>
              <w:pStyle w:val="aff7"/>
              <w:rPr>
                <w:rFonts w:ascii="Arial" w:hAnsi="Arial" w:cs="Arial"/>
              </w:rPr>
            </w:pPr>
            <w:r w:rsidRPr="00440EFE">
              <w:rPr>
                <w:rFonts w:ascii="Arial" w:hAnsi="Arial" w:cs="Arial"/>
              </w:rPr>
              <w:t>Данный стандарт должен содержать действия, которые необходимо выполнить после физического внесения изменения по ГОСТ Р 2.503 в подлинник КД, а не дублировать или дополнять требования к ГОСТ Р 2.503.</w:t>
            </w:r>
          </w:p>
          <w:p w14:paraId="3F1574CB"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Действия по внесению изменений в КД проводят конструктора, а за хранение отвечают архивные работники.</w:t>
            </w:r>
          </w:p>
          <w:p w14:paraId="352E7174"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033189" w14:textId="77777777" w:rsidR="00BB3BC9" w:rsidRPr="00440EFE" w:rsidRDefault="00BB3BC9" w:rsidP="00BB3BC9">
            <w:pPr>
              <w:tabs>
                <w:tab w:val="left" w:pos="11766"/>
              </w:tabs>
              <w:ind w:left="51"/>
              <w:rPr>
                <w:rFonts w:ascii="Arial" w:hAnsi="Arial" w:cs="Arial"/>
                <w:sz w:val="20"/>
                <w:szCs w:val="20"/>
              </w:rPr>
            </w:pPr>
            <w:r w:rsidRPr="00440EFE">
              <w:rPr>
                <w:rFonts w:ascii="Arial" w:hAnsi="Arial" w:cs="Arial"/>
                <w:sz w:val="20"/>
                <w:szCs w:val="20"/>
              </w:rPr>
              <w:t>Принято частично.</w:t>
            </w:r>
          </w:p>
          <w:p w14:paraId="6D902923" w14:textId="77777777" w:rsidR="00BB3BC9" w:rsidRPr="00440EFE" w:rsidRDefault="00BB3BC9" w:rsidP="00BB3BC9">
            <w:pPr>
              <w:tabs>
                <w:tab w:val="left" w:pos="11766"/>
              </w:tabs>
              <w:ind w:left="51"/>
              <w:rPr>
                <w:rFonts w:ascii="Arial" w:hAnsi="Arial" w:cs="Arial"/>
                <w:sz w:val="20"/>
                <w:szCs w:val="20"/>
              </w:rPr>
            </w:pPr>
            <w:r w:rsidRPr="00440EFE">
              <w:rPr>
                <w:rFonts w:ascii="Arial" w:hAnsi="Arial" w:cs="Arial"/>
                <w:sz w:val="20"/>
                <w:szCs w:val="20"/>
              </w:rPr>
              <w:t>В редакции п.5.4.5 ОР стандарта.</w:t>
            </w:r>
          </w:p>
          <w:p w14:paraId="0B8160D3" w14:textId="17DB8550" w:rsidR="003248AE" w:rsidRPr="00440EFE" w:rsidRDefault="003248AE" w:rsidP="003248AE">
            <w:pPr>
              <w:tabs>
                <w:tab w:val="left" w:pos="11766"/>
              </w:tabs>
              <w:ind w:left="51"/>
              <w:rPr>
                <w:rFonts w:ascii="Arial" w:hAnsi="Arial" w:cs="Arial"/>
                <w:sz w:val="20"/>
                <w:szCs w:val="20"/>
              </w:rPr>
            </w:pPr>
          </w:p>
        </w:tc>
      </w:tr>
      <w:tr w:rsidR="003248AE" w:rsidRPr="00440EFE" w14:paraId="0908E77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AC34E0C"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196082F"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7.4,</w:t>
            </w:r>
          </w:p>
          <w:p w14:paraId="23C4ED82"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lastRenderedPageBreak/>
              <w:t>второй абзац</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54D86692"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lastRenderedPageBreak/>
              <w:t>АО «У-УАЗ»</w:t>
            </w:r>
          </w:p>
          <w:p w14:paraId="0CE3E0C9"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lastRenderedPageBreak/>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D332828"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lastRenderedPageBreak/>
              <w:t>Предлагаемая редакция:</w:t>
            </w:r>
          </w:p>
          <w:p w14:paraId="4E9855A8" w14:textId="77777777" w:rsidR="003248AE" w:rsidRPr="00440EFE" w:rsidRDefault="003248AE" w:rsidP="003248AE">
            <w:pPr>
              <w:rPr>
                <w:rFonts w:ascii="Arial" w:hAnsi="Arial" w:cs="Arial"/>
                <w:sz w:val="20"/>
                <w:szCs w:val="20"/>
              </w:rPr>
            </w:pPr>
            <w:r w:rsidRPr="00440EFE">
              <w:rPr>
                <w:rFonts w:ascii="Arial" w:hAnsi="Arial" w:cs="Arial"/>
                <w:bCs/>
                <w:sz w:val="20"/>
                <w:szCs w:val="20"/>
              </w:rPr>
              <w:lastRenderedPageBreak/>
              <w:t>«Изменения по ГОСТ Р 2.503 вносят в подлинники документов, находящиеся на хранении».</w:t>
            </w:r>
          </w:p>
          <w:p w14:paraId="451AE0AD" w14:textId="77777777" w:rsidR="003248AE" w:rsidRPr="00440EFE" w:rsidRDefault="003248AE" w:rsidP="003248AE">
            <w:pPr>
              <w:rPr>
                <w:rFonts w:ascii="Arial" w:hAnsi="Arial" w:cs="Arial"/>
                <w:sz w:val="20"/>
                <w:szCs w:val="20"/>
              </w:rPr>
            </w:pPr>
          </w:p>
          <w:p w14:paraId="332A341A" w14:textId="77777777" w:rsidR="003248AE" w:rsidRPr="00440EFE" w:rsidRDefault="003248AE" w:rsidP="003248AE">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51D8875"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3248AE" w:rsidRPr="00440EFE" w14:paraId="74DC7A3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5A59155"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BC54B70"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7.4,</w:t>
            </w:r>
          </w:p>
          <w:p w14:paraId="4AEBCE32"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примечание</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53522B14"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«У-УАЗ»</w:t>
            </w:r>
          </w:p>
          <w:p w14:paraId="124B9315"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85646E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0EBB1B7" w14:textId="77777777" w:rsidR="003248AE" w:rsidRPr="00440EFE" w:rsidRDefault="003248AE" w:rsidP="003248AE">
            <w:pPr>
              <w:rPr>
                <w:rFonts w:ascii="Arial" w:hAnsi="Arial" w:cs="Arial"/>
                <w:sz w:val="20"/>
                <w:szCs w:val="20"/>
              </w:rPr>
            </w:pPr>
            <w:r w:rsidRPr="00440EFE">
              <w:rPr>
                <w:rFonts w:ascii="Arial" w:hAnsi="Arial" w:cs="Arial"/>
                <w:sz w:val="20"/>
                <w:szCs w:val="20"/>
              </w:rPr>
              <w:t>Добавить обозначение стандарта, в котором это указано. Если второе предложение — это требование, то из примечания его перенести в текст.</w:t>
            </w:r>
          </w:p>
          <w:p w14:paraId="0D0D7534" w14:textId="77777777" w:rsidR="003248AE" w:rsidRPr="00440EFE" w:rsidRDefault="003248AE" w:rsidP="003248AE">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855F673"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49DF6D5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9493AB0"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95D6076"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E4A3F46"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«У-УАЗ»</w:t>
            </w:r>
          </w:p>
          <w:p w14:paraId="716A20F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F7EA67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8C46F02" w14:textId="77777777" w:rsidR="003248AE" w:rsidRPr="00440EFE" w:rsidRDefault="003248AE" w:rsidP="003248AE">
            <w:pPr>
              <w:pStyle w:val="aff7"/>
              <w:rPr>
                <w:rFonts w:ascii="Arial" w:hAnsi="Arial" w:cs="Arial"/>
              </w:rPr>
            </w:pPr>
            <w:r w:rsidRPr="00440EFE">
              <w:rPr>
                <w:rFonts w:ascii="Arial" w:hAnsi="Arial" w:cs="Arial"/>
              </w:rPr>
              <w:t>В ГОСТ Р 2.503 для ПИ нет требования о том, что необходимо разрабатывать проект изменяемого документа.</w:t>
            </w:r>
          </w:p>
          <w:p w14:paraId="72E36269" w14:textId="77777777" w:rsidR="003248AE" w:rsidRPr="00440EFE" w:rsidRDefault="003248AE" w:rsidP="003248AE">
            <w:pPr>
              <w:pStyle w:val="aff7"/>
              <w:rPr>
                <w:rFonts w:ascii="Arial" w:hAnsi="Arial" w:cs="Arial"/>
              </w:rPr>
            </w:pPr>
            <w:r w:rsidRPr="00440EFE">
              <w:rPr>
                <w:rFonts w:ascii="Arial" w:hAnsi="Arial" w:cs="Arial"/>
              </w:rPr>
              <w:t>Выглядит как требование не только к учету, но и к внесению изменений, что дублирует (и/или дополняет) требования ГОСТ Р 2.503. Требования к изменению документов должны быть только в ГОСТ Р 2.503.</w:t>
            </w:r>
          </w:p>
          <w:p w14:paraId="18434950" w14:textId="77777777" w:rsidR="003248AE" w:rsidRPr="00440EFE" w:rsidRDefault="003248AE" w:rsidP="003248AE">
            <w:pPr>
              <w:rPr>
                <w:rFonts w:ascii="Arial" w:hAnsi="Arial" w:cs="Arial"/>
                <w:sz w:val="20"/>
                <w:szCs w:val="20"/>
              </w:rPr>
            </w:pPr>
            <w:r w:rsidRPr="00440EFE">
              <w:rPr>
                <w:rFonts w:ascii="Arial" w:hAnsi="Arial" w:cs="Arial"/>
                <w:sz w:val="20"/>
                <w:szCs w:val="20"/>
              </w:rPr>
              <w:t>Проект изменяемого по ПР документа разрабатывается только при необходимости замены подлинника (Ж.4, ГОСТ Р 2.503).</w:t>
            </w:r>
          </w:p>
          <w:p w14:paraId="68603C94" w14:textId="77777777" w:rsidR="003248AE" w:rsidRPr="00440EFE" w:rsidRDefault="003248AE" w:rsidP="003248AE">
            <w:pPr>
              <w:rPr>
                <w:rFonts w:ascii="Arial" w:hAnsi="Arial" w:cs="Arial"/>
                <w:sz w:val="20"/>
                <w:szCs w:val="20"/>
              </w:rPr>
            </w:pPr>
          </w:p>
          <w:p w14:paraId="4F00F4A6"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2B659F2" w14:textId="77777777" w:rsidR="003248AE" w:rsidRPr="00440EFE" w:rsidRDefault="003248AE" w:rsidP="003248AE">
            <w:pPr>
              <w:rPr>
                <w:rFonts w:ascii="Arial" w:hAnsi="Arial" w:cs="Arial"/>
                <w:sz w:val="20"/>
                <w:szCs w:val="20"/>
              </w:rPr>
            </w:pPr>
            <w:r w:rsidRPr="00440EFE">
              <w:rPr>
                <w:rFonts w:ascii="Arial" w:hAnsi="Arial" w:cs="Arial"/>
                <w:sz w:val="20"/>
                <w:szCs w:val="20"/>
              </w:rPr>
              <w:t>«При регистрации ПР, если вместе с ПР представлены на регистрацию проекты изменяемых документов, то они должны быть поставлены на учет с обозначением, равным обозначению изменяемого документа / обозначение ПР. Проекты изменяемых по ПР документов подлежат приемке, регистрации, хранению и обращению в соответствии с разделами 5, 6, 8»</w:t>
            </w:r>
          </w:p>
          <w:p w14:paraId="58A58A5B" w14:textId="77777777" w:rsidR="003248AE" w:rsidRPr="00440EFE" w:rsidRDefault="003248AE" w:rsidP="003248AE">
            <w:pPr>
              <w:rPr>
                <w:rFonts w:ascii="Arial" w:hAnsi="Arial" w:cs="Arial"/>
                <w:sz w:val="20"/>
                <w:szCs w:val="20"/>
              </w:rPr>
            </w:pPr>
          </w:p>
          <w:p w14:paraId="61B99F32"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91D2EB6" w14:textId="77777777" w:rsidR="003248AE" w:rsidRPr="00440EFE" w:rsidRDefault="003248AE" w:rsidP="003248AE">
            <w:pPr>
              <w:pStyle w:val="aff7"/>
              <w:rPr>
                <w:rFonts w:ascii="Arial" w:hAnsi="Arial" w:cs="Arial"/>
              </w:rPr>
            </w:pPr>
            <w:r w:rsidRPr="00440EFE">
              <w:rPr>
                <w:rFonts w:ascii="Arial" w:hAnsi="Arial" w:cs="Arial"/>
              </w:rPr>
              <w:t>Проект изменяемого по ПР документа не может быть подлинником т.к. ПР могут оформлять организации не являющимися разработчиком КД и не имеющих право на утверждение КД. Термин «проект документа» не разъяснен, явно не имеется ввиду 3.1.5 ГОСТ 2.103-2013.</w:t>
            </w:r>
          </w:p>
          <w:p w14:paraId="5F95C505"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Проект изменяемого документа может быть в виде приложения к ПР (как неотъемлемая часть ПР). Но это все должно быть уточнено в ГОСТ Р 2.503</w:t>
            </w:r>
          </w:p>
          <w:p w14:paraId="0FB446E8"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DDFE8DA" w14:textId="77777777" w:rsidR="00BB3BC9" w:rsidRPr="00440EFE" w:rsidRDefault="00BB3BC9" w:rsidP="00BB3BC9">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61F4A7DE" w14:textId="77777777" w:rsidR="00BB3BC9" w:rsidRPr="00440EFE" w:rsidRDefault="00BB3BC9" w:rsidP="00BB3BC9">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(см. п. 5.4.6 ОР стандарта).</w:t>
            </w:r>
          </w:p>
          <w:p w14:paraId="2ED20390" w14:textId="09AC1E34" w:rsidR="003248AE" w:rsidRPr="00440EFE" w:rsidRDefault="003248AE" w:rsidP="003248AE">
            <w:pPr>
              <w:tabs>
                <w:tab w:val="left" w:pos="11766"/>
              </w:tabs>
              <w:ind w:left="51"/>
              <w:rPr>
                <w:rFonts w:ascii="Arial" w:hAnsi="Arial" w:cs="Arial"/>
                <w:sz w:val="20"/>
                <w:szCs w:val="20"/>
              </w:rPr>
            </w:pPr>
          </w:p>
        </w:tc>
      </w:tr>
      <w:tr w:rsidR="003248AE" w:rsidRPr="00440EFE" w14:paraId="161829B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B71E3F8"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B435A43"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1EAACE1"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ААК «Прогресс»</w:t>
            </w:r>
          </w:p>
          <w:p w14:paraId="02F72D5A"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06-0795 от 13.04.2026,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F93819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8DFDBB9" w14:textId="77777777" w:rsidR="003248AE" w:rsidRPr="00440EFE" w:rsidRDefault="003248AE" w:rsidP="003248AE">
            <w:pPr>
              <w:rPr>
                <w:rFonts w:ascii="Arial" w:hAnsi="Arial" w:cs="Arial"/>
                <w:sz w:val="20"/>
                <w:szCs w:val="20"/>
              </w:rPr>
            </w:pPr>
            <w:r w:rsidRPr="00440EFE">
              <w:rPr>
                <w:rFonts w:ascii="Arial" w:hAnsi="Arial" w:cs="Arial"/>
                <w:sz w:val="20"/>
                <w:szCs w:val="20"/>
              </w:rPr>
              <w:t>Исключить. Проекты изменяемых документов должны быть поставлены на учет с обозначением, равным обозначению изменяемого документа / обозначение ПИ (ПР). Проекты изменяемых по ПИ (ПР) документов имеют статус подлинников и подлежат приемке, регистрации, хранению и обращению в соответствии с разделами 5, 6, 8.</w:t>
            </w:r>
          </w:p>
          <w:p w14:paraId="7EFD0C77" w14:textId="77777777" w:rsidR="003248AE" w:rsidRPr="00440EFE" w:rsidRDefault="003248AE" w:rsidP="003248AE">
            <w:pPr>
              <w:rPr>
                <w:rFonts w:ascii="Arial" w:hAnsi="Arial" w:cs="Arial"/>
                <w:sz w:val="20"/>
                <w:szCs w:val="20"/>
              </w:rPr>
            </w:pPr>
          </w:p>
          <w:p w14:paraId="4CD41D4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07403F0"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Проект ПИ является его частью. ПИ выпускает, как правило, организация-держатель дубликатов (копий) и направляет держателю подлинников для погашения или аннулирования. Кто должен присвоить инвентарный номер, организация -держатель подлинников или организация, выпустившая данное ПИ? Целесообразно присваивать инвентарный номер КД в случае погашения данного ПИ извещением об изменении.</w:t>
            </w:r>
          </w:p>
          <w:p w14:paraId="7DC7CB2D"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FD8AF39" w14:textId="77777777" w:rsidR="00BB3BC9" w:rsidRPr="00440EFE" w:rsidRDefault="00BB3BC9" w:rsidP="00BB3BC9">
            <w:pPr>
              <w:tabs>
                <w:tab w:val="left" w:pos="11766"/>
              </w:tabs>
              <w:ind w:left="51"/>
              <w:rPr>
                <w:rFonts w:ascii="Arial" w:hAnsi="Arial" w:cs="Arial"/>
                <w:sz w:val="20"/>
                <w:szCs w:val="20"/>
              </w:rPr>
            </w:pPr>
            <w:r w:rsidRPr="00440EFE">
              <w:rPr>
                <w:rFonts w:ascii="Arial" w:hAnsi="Arial" w:cs="Arial"/>
                <w:sz w:val="20"/>
                <w:szCs w:val="20"/>
              </w:rPr>
              <w:t>Принято частично.</w:t>
            </w:r>
          </w:p>
          <w:p w14:paraId="76C6EAA8" w14:textId="77777777" w:rsidR="00BB3BC9" w:rsidRPr="00440EFE" w:rsidRDefault="00BB3BC9" w:rsidP="00BB3BC9">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(см. п. 5.4.6 ОР стандарта).</w:t>
            </w:r>
          </w:p>
          <w:p w14:paraId="166AB115" w14:textId="5C203C1F" w:rsidR="003248AE" w:rsidRPr="00440EFE" w:rsidRDefault="003248AE" w:rsidP="003248AE">
            <w:pPr>
              <w:tabs>
                <w:tab w:val="left" w:pos="11766"/>
              </w:tabs>
              <w:ind w:left="51"/>
              <w:rPr>
                <w:rFonts w:ascii="Arial" w:hAnsi="Arial" w:cs="Arial"/>
                <w:sz w:val="20"/>
                <w:szCs w:val="20"/>
              </w:rPr>
            </w:pPr>
          </w:p>
        </w:tc>
      </w:tr>
      <w:tr w:rsidR="003248AE" w:rsidRPr="00440EFE" w14:paraId="43D044F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804A546"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54541D4"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CFB1BDC"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«НИИЭП», исх. №3619/941 от 05.05.2026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868A97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62399B95"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«При регистрации ПИ или ПР вместе с ПИ (ПР) должны быть представлены на регистрацию проекты изменяемых документов....................»</w:t>
            </w:r>
          </w:p>
          <w:p w14:paraId="5712983E" w14:textId="77777777" w:rsidR="003248AE" w:rsidRPr="00440EFE" w:rsidRDefault="003248AE" w:rsidP="003248AE">
            <w:pPr>
              <w:rPr>
                <w:rFonts w:ascii="Arial" w:hAnsi="Arial" w:cs="Arial"/>
                <w:sz w:val="20"/>
                <w:szCs w:val="20"/>
              </w:rPr>
            </w:pPr>
          </w:p>
          <w:p w14:paraId="7F6758B0"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AC253CB"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 xml:space="preserve">Возможно, данное положение следует распространить только на документацию, используемую при приемке изделий. Разработка проектов изменяемых документов к каждому предварительному извещению чрезмерно увеличит трудоемкость </w:t>
            </w:r>
          </w:p>
          <w:p w14:paraId="4C157653"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EC30254" w14:textId="1F3718A0" w:rsidR="00BB3BC9" w:rsidRPr="00440EFE" w:rsidRDefault="00BB3BC9" w:rsidP="00BB3BC9">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2A3D2868" w14:textId="7A919B8F" w:rsidR="00BB3BC9" w:rsidRPr="00440EFE" w:rsidRDefault="00BB3BC9" w:rsidP="00BB3BC9">
            <w:pPr>
              <w:tabs>
                <w:tab w:val="left" w:pos="11766"/>
              </w:tabs>
              <w:ind w:left="51"/>
              <w:rPr>
                <w:rFonts w:ascii="Arial" w:hAnsi="Arial" w:cs="Arial"/>
                <w:sz w:val="20"/>
                <w:szCs w:val="20"/>
              </w:rPr>
            </w:pPr>
            <w:r w:rsidRPr="00440EFE">
              <w:rPr>
                <w:rFonts w:ascii="Arial" w:hAnsi="Arial" w:cs="Arial"/>
                <w:sz w:val="20"/>
                <w:szCs w:val="20"/>
              </w:rPr>
              <w:t>С учетом уточнения – «при их наличии». Т.е. их наличие не является обязательным. См. новую редакцию п. 5.4.6 ОР стандарта</w:t>
            </w:r>
          </w:p>
          <w:p w14:paraId="557D526F" w14:textId="2A02A6F1" w:rsidR="003248AE" w:rsidRPr="00440EFE" w:rsidRDefault="003248AE" w:rsidP="003248AE">
            <w:pPr>
              <w:tabs>
                <w:tab w:val="left" w:pos="11766"/>
              </w:tabs>
              <w:ind w:left="51"/>
              <w:rPr>
                <w:rFonts w:ascii="Arial" w:hAnsi="Arial" w:cs="Arial"/>
                <w:sz w:val="20"/>
                <w:szCs w:val="20"/>
              </w:rPr>
            </w:pPr>
          </w:p>
        </w:tc>
      </w:tr>
      <w:tr w:rsidR="003248AE" w:rsidRPr="00440EFE" w14:paraId="47852C9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7F28D00"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F18079A"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7E8672C"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9CB0716"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6CDB9375" w14:textId="77777777" w:rsidR="003248AE" w:rsidRPr="00440EFE" w:rsidRDefault="003248AE" w:rsidP="003248AE">
            <w:pPr>
              <w:pStyle w:val="a"/>
              <w:numPr>
                <w:ilvl w:val="0"/>
                <w:numId w:val="0"/>
              </w:numPr>
              <w:spacing w:line="240" w:lineRule="auto"/>
              <w:rPr>
                <w:rFonts w:cs="Arial"/>
                <w:sz w:val="20"/>
                <w:szCs w:val="20"/>
              </w:rPr>
            </w:pPr>
            <w:r w:rsidRPr="00440EFE">
              <w:rPr>
                <w:rFonts w:eastAsia="Calibri" w:cs="Arial"/>
                <w:color w:val="auto"/>
                <w:sz w:val="20"/>
                <w:szCs w:val="20"/>
              </w:rPr>
              <w:t>Предусмотреть не только изменяемые, но и заменяемые целиком и вновь вводимые документы.</w:t>
            </w:r>
          </w:p>
          <w:p w14:paraId="3EB4DFBF"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t>Формулировка пункта требует редакторской правки, так как предполагает неоднозначную трактовку в части обозначения, регистрации и учета.</w:t>
            </w:r>
          </w:p>
          <w:p w14:paraId="3BF8801F"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t>Порядок вовлечения в производство и проверки правильности КД, откорректированной (выпущенной) по ПИ (ПР), следует устанавливать в стандартах организации.</w:t>
            </w:r>
          </w:p>
          <w:p w14:paraId="47580804" w14:textId="77777777" w:rsidR="003248AE" w:rsidRPr="00440EFE" w:rsidRDefault="003248AE" w:rsidP="003248AE">
            <w:pPr>
              <w:rPr>
                <w:rFonts w:ascii="Arial" w:hAnsi="Arial" w:cs="Arial"/>
                <w:sz w:val="20"/>
                <w:szCs w:val="20"/>
              </w:rPr>
            </w:pPr>
            <w:r w:rsidRPr="00440EFE">
              <w:rPr>
                <w:rFonts w:ascii="Arial" w:hAnsi="Arial" w:cs="Arial"/>
                <w:sz w:val="20"/>
                <w:szCs w:val="20"/>
              </w:rPr>
              <w:t>Согласно отраслевым руководящим документам (например, РД 92-0311-91) инвентарный номер в КД, откорректированной (выпущенной) по ПИ (ПР), не проставляют до выпуска (погашения, переоформления) их ИИ — по результатам проверки (испытаний)</w:t>
            </w:r>
          </w:p>
          <w:p w14:paraId="17386ABB" w14:textId="77777777" w:rsidR="003248AE" w:rsidRPr="00440EFE" w:rsidRDefault="003248AE" w:rsidP="003248AE">
            <w:pPr>
              <w:rPr>
                <w:rFonts w:ascii="Arial" w:hAnsi="Arial" w:cs="Arial"/>
                <w:sz w:val="20"/>
                <w:szCs w:val="20"/>
              </w:rPr>
            </w:pPr>
          </w:p>
          <w:p w14:paraId="6A634346"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D18CF3C" w14:textId="77777777" w:rsidR="003248AE" w:rsidRPr="00440EFE" w:rsidRDefault="003248AE" w:rsidP="003248AE">
            <w:pPr>
              <w:pStyle w:val="a"/>
              <w:numPr>
                <w:ilvl w:val="0"/>
                <w:numId w:val="0"/>
              </w:numPr>
              <w:spacing w:line="240" w:lineRule="auto"/>
              <w:rPr>
                <w:rFonts w:cs="Arial"/>
                <w:sz w:val="20"/>
                <w:szCs w:val="20"/>
              </w:rPr>
            </w:pPr>
            <w:r w:rsidRPr="00440EFE">
              <w:rPr>
                <w:rFonts w:eastAsia="Calibri" w:cs="Arial"/>
                <w:color w:val="auto"/>
                <w:sz w:val="20"/>
                <w:szCs w:val="20"/>
              </w:rPr>
              <w:lastRenderedPageBreak/>
              <w:t>Изложить в редакции:</w:t>
            </w:r>
          </w:p>
          <w:p w14:paraId="3BD325D6"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t xml:space="preserve">При регистрации ПИ или ПР вместе с ПИ (ПР) должны быть представлены на регистрацию проекты изменяемых </w:t>
            </w:r>
            <w:r w:rsidRPr="00440EFE">
              <w:rPr>
                <w:rFonts w:ascii="Arial" w:hAnsi="Arial" w:cs="Arial"/>
                <w:b/>
                <w:sz w:val="20"/>
                <w:szCs w:val="20"/>
              </w:rPr>
              <w:t>(заменяемых, вводимых)</w:t>
            </w:r>
            <w:r w:rsidRPr="00440EFE">
              <w:rPr>
                <w:rFonts w:ascii="Arial" w:hAnsi="Arial" w:cs="Arial"/>
                <w:sz w:val="20"/>
                <w:szCs w:val="20"/>
              </w:rPr>
              <w:t xml:space="preserve"> документов </w:t>
            </w:r>
            <w:r w:rsidRPr="00440EFE">
              <w:rPr>
                <w:rFonts w:ascii="Arial" w:hAnsi="Arial" w:cs="Arial"/>
                <w:b/>
                <w:sz w:val="20"/>
                <w:szCs w:val="20"/>
              </w:rPr>
              <w:t>(при их наличии)</w:t>
            </w:r>
            <w:r w:rsidRPr="00440EFE">
              <w:rPr>
                <w:rFonts w:ascii="Arial" w:hAnsi="Arial" w:cs="Arial"/>
                <w:sz w:val="20"/>
                <w:szCs w:val="20"/>
              </w:rPr>
              <w:t xml:space="preserve">. Проекты изменяемых </w:t>
            </w:r>
            <w:r w:rsidRPr="00440EFE">
              <w:rPr>
                <w:rFonts w:ascii="Arial" w:hAnsi="Arial" w:cs="Arial"/>
                <w:b/>
                <w:sz w:val="20"/>
                <w:szCs w:val="20"/>
              </w:rPr>
              <w:t xml:space="preserve">(заменяемых, вводимых) </w:t>
            </w:r>
            <w:r w:rsidRPr="00440EFE">
              <w:rPr>
                <w:rFonts w:ascii="Arial" w:hAnsi="Arial" w:cs="Arial"/>
                <w:sz w:val="20"/>
                <w:szCs w:val="20"/>
              </w:rPr>
              <w:t xml:space="preserve">документов </w:t>
            </w:r>
            <w:r w:rsidRPr="00440EFE">
              <w:rPr>
                <w:rFonts w:ascii="Arial" w:hAnsi="Arial" w:cs="Arial"/>
                <w:b/>
                <w:sz w:val="20"/>
                <w:szCs w:val="20"/>
              </w:rPr>
              <w:t>отражают в</w:t>
            </w:r>
            <w:r w:rsidRPr="00440EFE">
              <w:rPr>
                <w:rFonts w:ascii="Arial" w:hAnsi="Arial" w:cs="Arial"/>
                <w:sz w:val="20"/>
                <w:szCs w:val="20"/>
              </w:rPr>
              <w:t xml:space="preserve"> учете с </w:t>
            </w:r>
            <w:r w:rsidRPr="00440EFE">
              <w:rPr>
                <w:rFonts w:ascii="Arial" w:hAnsi="Arial" w:cs="Arial"/>
                <w:b/>
                <w:sz w:val="20"/>
                <w:szCs w:val="20"/>
              </w:rPr>
              <w:t>обозначением ПИ (ПР), по которому они предлагаются к замене (выпуску)</w:t>
            </w:r>
            <w:r w:rsidRPr="00440EFE">
              <w:rPr>
                <w:rFonts w:ascii="Arial" w:hAnsi="Arial" w:cs="Arial"/>
                <w:sz w:val="20"/>
                <w:szCs w:val="20"/>
              </w:rPr>
              <w:t>.</w:t>
            </w:r>
          </w:p>
          <w:p w14:paraId="2E5F5218" w14:textId="77777777" w:rsidR="003248AE" w:rsidRPr="00440EFE" w:rsidRDefault="003248AE" w:rsidP="003248AE">
            <w:pPr>
              <w:spacing w:before="48"/>
              <w:rPr>
                <w:rFonts w:ascii="Arial" w:hAnsi="Arial" w:cs="Arial"/>
                <w:sz w:val="20"/>
                <w:szCs w:val="20"/>
              </w:rPr>
            </w:pPr>
          </w:p>
          <w:p w14:paraId="19DD23E9" w14:textId="77777777" w:rsidR="003248AE" w:rsidRPr="00440EFE" w:rsidRDefault="003248AE" w:rsidP="003248AE">
            <w:pPr>
              <w:spacing w:before="48"/>
              <w:rPr>
                <w:rFonts w:ascii="Arial" w:hAnsi="Arial" w:cs="Arial"/>
                <w:b/>
                <w:sz w:val="20"/>
                <w:szCs w:val="20"/>
              </w:rPr>
            </w:pPr>
            <w:bookmarkStart w:id="10" w:name="_Hlk229841673"/>
            <w:r w:rsidRPr="00440EFE">
              <w:rPr>
                <w:rFonts w:ascii="Arial" w:hAnsi="Arial" w:cs="Arial"/>
                <w:b/>
                <w:sz w:val="20"/>
                <w:szCs w:val="20"/>
              </w:rPr>
              <w:t>Пример — ИПВР.446945.003/ИСРЮ.100ПИ</w:t>
            </w:r>
          </w:p>
          <w:bookmarkEnd w:id="10"/>
          <w:p w14:paraId="53B7562B" w14:textId="77777777" w:rsidR="003248AE" w:rsidRPr="00440EFE" w:rsidRDefault="003248AE" w:rsidP="003248AE">
            <w:pPr>
              <w:spacing w:before="48"/>
              <w:rPr>
                <w:rFonts w:ascii="Arial" w:hAnsi="Arial" w:cs="Arial"/>
                <w:sz w:val="20"/>
                <w:szCs w:val="20"/>
              </w:rPr>
            </w:pPr>
          </w:p>
          <w:p w14:paraId="3B719620"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Проекты изменяемых по ПИ (ПР) документов имеют статус </w:t>
            </w:r>
            <w:r w:rsidRPr="00440EFE">
              <w:rPr>
                <w:rFonts w:ascii="Arial" w:hAnsi="Arial" w:cs="Arial"/>
                <w:b/>
                <w:sz w:val="20"/>
                <w:szCs w:val="20"/>
              </w:rPr>
              <w:t>кандидатов в</w:t>
            </w:r>
            <w:r w:rsidRPr="00440EFE">
              <w:rPr>
                <w:rFonts w:ascii="Arial" w:hAnsi="Arial" w:cs="Arial"/>
                <w:sz w:val="20"/>
                <w:szCs w:val="20"/>
              </w:rPr>
              <w:t xml:space="preserve"> подлинники и подлежат приемке </w:t>
            </w:r>
            <w:r w:rsidRPr="00440EFE">
              <w:rPr>
                <w:rFonts w:ascii="Arial" w:hAnsi="Arial" w:cs="Arial"/>
                <w:b/>
                <w:sz w:val="20"/>
                <w:szCs w:val="20"/>
              </w:rPr>
              <w:t>(раздел 5)</w:t>
            </w:r>
            <w:r w:rsidRPr="00440EFE">
              <w:rPr>
                <w:rFonts w:ascii="Arial" w:hAnsi="Arial" w:cs="Arial"/>
                <w:sz w:val="20"/>
                <w:szCs w:val="20"/>
              </w:rPr>
              <w:t xml:space="preserve">, </w:t>
            </w:r>
            <w:r w:rsidRPr="00440EFE">
              <w:rPr>
                <w:rFonts w:ascii="Arial" w:hAnsi="Arial" w:cs="Arial"/>
                <w:strike/>
                <w:sz w:val="20"/>
                <w:szCs w:val="20"/>
              </w:rPr>
              <w:t>регистрации,</w:t>
            </w:r>
            <w:r w:rsidRPr="00440EFE">
              <w:rPr>
                <w:rFonts w:ascii="Arial" w:hAnsi="Arial" w:cs="Arial"/>
                <w:sz w:val="20"/>
                <w:szCs w:val="20"/>
              </w:rPr>
              <w:t xml:space="preserve"> хранению </w:t>
            </w:r>
            <w:r w:rsidRPr="00440EFE">
              <w:rPr>
                <w:rFonts w:ascii="Arial" w:hAnsi="Arial" w:cs="Arial"/>
                <w:b/>
                <w:sz w:val="20"/>
                <w:szCs w:val="20"/>
              </w:rPr>
              <w:t>отдельно от действующего комплекта КД</w:t>
            </w:r>
            <w:r w:rsidRPr="00440EFE">
              <w:rPr>
                <w:rFonts w:ascii="Arial" w:hAnsi="Arial" w:cs="Arial"/>
                <w:sz w:val="20"/>
                <w:szCs w:val="20"/>
              </w:rPr>
              <w:t xml:space="preserve"> </w:t>
            </w:r>
            <w:r w:rsidRPr="00440EFE">
              <w:rPr>
                <w:rFonts w:ascii="Arial" w:hAnsi="Arial" w:cs="Arial"/>
                <w:b/>
                <w:sz w:val="20"/>
                <w:szCs w:val="20"/>
              </w:rPr>
              <w:t>(раздел 8)</w:t>
            </w:r>
            <w:r w:rsidRPr="00440EFE">
              <w:rPr>
                <w:rFonts w:ascii="Arial" w:hAnsi="Arial" w:cs="Arial"/>
                <w:sz w:val="20"/>
                <w:szCs w:val="20"/>
              </w:rPr>
              <w:t xml:space="preserve"> и обращению </w:t>
            </w:r>
            <w:r w:rsidRPr="00440EFE">
              <w:rPr>
                <w:rFonts w:ascii="Arial" w:hAnsi="Arial" w:cs="Arial"/>
                <w:strike/>
                <w:sz w:val="20"/>
                <w:szCs w:val="20"/>
              </w:rPr>
              <w:t>в соответствии с разделами 5, 6, 8</w:t>
            </w:r>
            <w:r w:rsidRPr="00440EFE">
              <w:rPr>
                <w:rFonts w:ascii="Arial" w:hAnsi="Arial" w:cs="Arial"/>
                <w:sz w:val="20"/>
                <w:szCs w:val="20"/>
              </w:rPr>
              <w:t xml:space="preserve"> по правилам, установленным в организации.</w:t>
            </w:r>
          </w:p>
          <w:p w14:paraId="0F990FB0" w14:textId="77777777" w:rsidR="003248AE" w:rsidRPr="00440EFE" w:rsidRDefault="003248AE" w:rsidP="003248AE">
            <w:pPr>
              <w:rPr>
                <w:rFonts w:ascii="Arial" w:hAnsi="Arial" w:cs="Arial"/>
                <w:sz w:val="20"/>
                <w:szCs w:val="20"/>
              </w:rPr>
            </w:pPr>
          </w:p>
          <w:p w14:paraId="7DFB800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46C0D2C" w14:textId="77777777" w:rsidR="003248AE" w:rsidRPr="00440EFE" w:rsidRDefault="003248AE" w:rsidP="003248AE">
            <w:pPr>
              <w:tabs>
                <w:tab w:val="left" w:pos="284"/>
              </w:tabs>
              <w:spacing w:before="48"/>
              <w:rPr>
                <w:rFonts w:ascii="Arial" w:hAnsi="Arial" w:cs="Arial"/>
                <w:sz w:val="20"/>
                <w:szCs w:val="20"/>
              </w:rPr>
            </w:pPr>
            <w:r w:rsidRPr="00440EFE">
              <w:rPr>
                <w:rFonts w:ascii="Arial" w:hAnsi="Arial" w:cs="Arial"/>
                <w:sz w:val="20"/>
                <w:szCs w:val="20"/>
              </w:rPr>
              <w:t>ГОСТ 1.5-2001</w:t>
            </w:r>
          </w:p>
          <w:p w14:paraId="30422F78" w14:textId="77777777" w:rsidR="003248AE" w:rsidRPr="00440EFE" w:rsidRDefault="003248AE" w:rsidP="003248AE">
            <w:pPr>
              <w:tabs>
                <w:tab w:val="left" w:pos="284"/>
              </w:tabs>
              <w:spacing w:before="48"/>
              <w:rPr>
                <w:rFonts w:ascii="Arial" w:hAnsi="Arial" w:cs="Arial"/>
                <w:sz w:val="20"/>
                <w:szCs w:val="20"/>
              </w:rPr>
            </w:pPr>
            <w:r w:rsidRPr="00440EFE">
              <w:rPr>
                <w:rFonts w:ascii="Arial" w:hAnsi="Arial" w:cs="Arial"/>
                <w:sz w:val="20"/>
                <w:szCs w:val="20"/>
              </w:rPr>
              <w:t>ГОСТ Р 2.503-2023</w:t>
            </w:r>
          </w:p>
          <w:p w14:paraId="7623EA4E"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РД 92-0311-91</w:t>
            </w:r>
          </w:p>
          <w:p w14:paraId="5AE098C3"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659DC4F" w14:textId="77777777" w:rsidR="00BB3BC9" w:rsidRPr="00440EFE" w:rsidRDefault="00BB3BC9" w:rsidP="00BB3BC9">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20659E30" w14:textId="77777777" w:rsidR="00BB3BC9" w:rsidRPr="00440EFE" w:rsidRDefault="00BB3BC9" w:rsidP="00BB3BC9">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(см. п. 5.4.6 ОР стандарта).</w:t>
            </w:r>
          </w:p>
          <w:p w14:paraId="4C6B32B5" w14:textId="0CD66F00" w:rsidR="003248AE" w:rsidRPr="00440EFE" w:rsidRDefault="003248AE" w:rsidP="003248AE">
            <w:pPr>
              <w:tabs>
                <w:tab w:val="left" w:pos="11766"/>
              </w:tabs>
              <w:ind w:left="51"/>
              <w:rPr>
                <w:rFonts w:ascii="Arial" w:hAnsi="Arial" w:cs="Arial"/>
                <w:sz w:val="20"/>
                <w:szCs w:val="20"/>
              </w:rPr>
            </w:pPr>
          </w:p>
        </w:tc>
      </w:tr>
      <w:tr w:rsidR="003248AE" w:rsidRPr="00440EFE" w14:paraId="360D75E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B0C405F"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00E5A1A"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1A345E7"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FBD7A1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300F323" w14:textId="77777777" w:rsidR="003248AE" w:rsidRPr="00440EFE" w:rsidRDefault="003248AE" w:rsidP="003248AE">
            <w:pPr>
              <w:rPr>
                <w:rFonts w:ascii="Arial" w:hAnsi="Arial" w:cs="Arial"/>
                <w:sz w:val="20"/>
                <w:szCs w:val="20"/>
              </w:rPr>
            </w:pPr>
            <w:r w:rsidRPr="00440EFE">
              <w:rPr>
                <w:rFonts w:ascii="Arial" w:hAnsi="Arial" w:cs="Arial"/>
                <w:sz w:val="20"/>
                <w:szCs w:val="20"/>
              </w:rPr>
              <w:t>Фраза «Проекты изменяемых документов должны быть поставлены на учет с обозначением, равным обозначению изменяемого документа / обозначение ПИ (ПР).» не даёт однозначного понимания какое обозначение получает документ по ПИ/ПР. Необходимы примеры. Если подразумевается, что обозначение складывается из обозначения изменяемого документа, знака «/» и обозначения ПИ(ПР), то это вступает в противоречие с ГОСТ Р 2.201-2023 п.4.6, в котором в качестве разделительных знаков в обозначении могут применяться точка и дефис.</w:t>
            </w:r>
          </w:p>
          <w:p w14:paraId="267C3D17"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3F6299" w14:textId="65CB84FD" w:rsidR="00BB3BC9" w:rsidRPr="00440EFE" w:rsidRDefault="00BB3BC9" w:rsidP="00BB3BC9">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47B64553" w14:textId="62358BEE" w:rsidR="00BB3BC9" w:rsidRPr="00440EFE" w:rsidRDefault="00BB3BC9" w:rsidP="00BB3BC9">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(см. п. 5.4.6 ОР стандарта). С учетом большого количества замечаний к этому пункту – предлагается правила устанавливать в стандартах организации.</w:t>
            </w:r>
          </w:p>
          <w:p w14:paraId="3E2BEC1A" w14:textId="77777777" w:rsidR="003248AE" w:rsidRPr="00440EFE" w:rsidRDefault="003248AE" w:rsidP="003248AE">
            <w:pPr>
              <w:tabs>
                <w:tab w:val="left" w:pos="11766"/>
              </w:tabs>
              <w:ind w:left="51"/>
              <w:rPr>
                <w:rFonts w:ascii="Arial" w:hAnsi="Arial" w:cs="Arial"/>
                <w:sz w:val="20"/>
                <w:szCs w:val="20"/>
              </w:rPr>
            </w:pPr>
          </w:p>
        </w:tc>
      </w:tr>
      <w:tr w:rsidR="003248AE" w:rsidRPr="00440EFE" w14:paraId="01F8741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D707A81"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F187611"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8761D6E"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653C1B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63BE253" w14:textId="77777777" w:rsidR="003248AE" w:rsidRPr="00440EFE" w:rsidRDefault="003248AE" w:rsidP="003248AE">
            <w:pPr>
              <w:rPr>
                <w:rFonts w:ascii="Arial" w:hAnsi="Arial" w:cs="Arial"/>
                <w:sz w:val="20"/>
                <w:szCs w:val="20"/>
              </w:rPr>
            </w:pPr>
            <w:r w:rsidRPr="00440EFE">
              <w:rPr>
                <w:rFonts w:ascii="Arial" w:hAnsi="Arial" w:cs="Arial"/>
                <w:sz w:val="20"/>
                <w:szCs w:val="20"/>
              </w:rPr>
              <w:t>Предлагается для документа, изменяемого по ПИ, сделать составное обозначение. В таком случае необходимо будет для каждой ПИ-версии документа создавать отдельную учетную карточку в ПЛМ. Это создаст неудобство пользования, так как все изменения документа (в том числе и по ПИ) лучше отслеживать в его основной учетной карточке. Либо придется настраивать связи между данными объектами в ПЛМ.</w:t>
            </w:r>
          </w:p>
          <w:p w14:paraId="02665742"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F45B1E8" w14:textId="422B45AE"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73F4E89A"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Да, предполагается что после выпуска ПИ у нас появляется 2,3,4, … 16 документов с собственным ЖЦ документа согласно приложения Д. </w:t>
            </w:r>
          </w:p>
          <w:p w14:paraId="25CB43E5" w14:textId="158C4B5E" w:rsidR="00BB3BC9" w:rsidRPr="00440EFE" w:rsidRDefault="00BB3BC9" w:rsidP="003248AE">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(см. п. 5.4.6 ОР стандарта).</w:t>
            </w:r>
          </w:p>
        </w:tc>
      </w:tr>
      <w:tr w:rsidR="003248AE" w:rsidRPr="00440EFE" w14:paraId="09D0504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38A96A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6C19D7E"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CC3D70C"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01DACE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D7E963F" w14:textId="77777777" w:rsidR="003248AE" w:rsidRPr="00440EFE" w:rsidRDefault="003248AE" w:rsidP="003248AE">
            <w:pPr>
              <w:rPr>
                <w:rFonts w:ascii="Arial" w:hAnsi="Arial" w:cs="Arial"/>
                <w:sz w:val="20"/>
                <w:szCs w:val="20"/>
              </w:rPr>
            </w:pPr>
            <w:r w:rsidRPr="00440EFE">
              <w:rPr>
                <w:rFonts w:ascii="Arial" w:hAnsi="Arial" w:cs="Arial"/>
                <w:sz w:val="20"/>
                <w:szCs w:val="20"/>
              </w:rPr>
              <w:t>При</w:t>
            </w:r>
            <w:r w:rsidRPr="00440EFE">
              <w:rPr>
                <w:rFonts w:ascii="Arial" w:eastAsia="Liberation Serif" w:hAnsi="Arial" w:cs="Arial"/>
                <w:sz w:val="20"/>
                <w:szCs w:val="20"/>
              </w:rPr>
              <w:t xml:space="preserve"> </w:t>
            </w:r>
            <w:r w:rsidRPr="00440EFE">
              <w:rPr>
                <w:rFonts w:ascii="Arial" w:hAnsi="Arial" w:cs="Arial"/>
                <w:sz w:val="20"/>
                <w:szCs w:val="20"/>
              </w:rPr>
              <w:t>регистрации</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для</w:t>
            </w:r>
            <w:r w:rsidRPr="00440EFE">
              <w:rPr>
                <w:rFonts w:ascii="Arial" w:eastAsia="Liberation Serif" w:hAnsi="Arial" w:cs="Arial"/>
                <w:sz w:val="20"/>
                <w:szCs w:val="20"/>
              </w:rPr>
              <w:t xml:space="preserve"> </w:t>
            </w:r>
            <w:r w:rsidRPr="00440EFE">
              <w:rPr>
                <w:rFonts w:ascii="Arial" w:hAnsi="Arial" w:cs="Arial"/>
                <w:sz w:val="20"/>
                <w:szCs w:val="20"/>
              </w:rPr>
              <w:t>подлинника</w:t>
            </w:r>
            <w:r w:rsidRPr="00440EFE">
              <w:rPr>
                <w:rFonts w:ascii="Arial" w:eastAsia="Liberation Serif" w:hAnsi="Arial" w:cs="Arial"/>
                <w:sz w:val="20"/>
                <w:szCs w:val="20"/>
              </w:rPr>
              <w:t xml:space="preserve"> </w:t>
            </w:r>
            <w:r w:rsidRPr="00440EFE">
              <w:rPr>
                <w:rFonts w:ascii="Arial" w:hAnsi="Arial" w:cs="Arial"/>
                <w:sz w:val="20"/>
                <w:szCs w:val="20"/>
              </w:rPr>
              <w:t>или</w:t>
            </w:r>
            <w:r w:rsidRPr="00440EFE">
              <w:rPr>
                <w:rFonts w:ascii="Arial" w:eastAsia="Liberation Serif" w:hAnsi="Arial" w:cs="Arial"/>
                <w:sz w:val="20"/>
                <w:szCs w:val="20"/>
              </w:rPr>
              <w:t xml:space="preserve"> </w:t>
            </w:r>
            <w:r w:rsidRPr="00440EFE">
              <w:rPr>
                <w:rFonts w:ascii="Arial" w:hAnsi="Arial" w:cs="Arial"/>
                <w:sz w:val="20"/>
                <w:szCs w:val="20"/>
              </w:rPr>
              <w:t>дубликата</w:t>
            </w:r>
            <w:r w:rsidRPr="00440EFE">
              <w:rPr>
                <w:rFonts w:ascii="Arial" w:eastAsia="Liberation Serif" w:hAnsi="Arial" w:cs="Arial"/>
                <w:sz w:val="20"/>
                <w:szCs w:val="20"/>
              </w:rPr>
              <w:t xml:space="preserve"> (</w:t>
            </w:r>
            <w:r w:rsidRPr="00440EFE">
              <w:rPr>
                <w:rFonts w:ascii="Arial" w:hAnsi="Arial" w:cs="Arial"/>
                <w:sz w:val="20"/>
                <w:szCs w:val="20"/>
              </w:rPr>
              <w:t>копии</w:t>
            </w:r>
            <w:r w:rsidRPr="00440EFE">
              <w:rPr>
                <w:rFonts w:ascii="Arial" w:eastAsia="Liberation Serif" w:hAnsi="Arial" w:cs="Arial"/>
                <w:sz w:val="20"/>
                <w:szCs w:val="20"/>
              </w:rPr>
              <w:t>)?</w:t>
            </w:r>
          </w:p>
          <w:p w14:paraId="3C56CC9F" w14:textId="77777777" w:rsidR="003248AE" w:rsidRPr="00440EFE" w:rsidRDefault="003248AE" w:rsidP="003248AE">
            <w:pPr>
              <w:rPr>
                <w:rFonts w:ascii="Arial" w:hAnsi="Arial" w:cs="Arial"/>
                <w:sz w:val="20"/>
                <w:szCs w:val="20"/>
              </w:rPr>
            </w:pPr>
          </w:p>
          <w:p w14:paraId="68F4D284"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33CFB3B" w14:textId="77777777" w:rsidR="003248AE" w:rsidRPr="00440EFE" w:rsidRDefault="003248AE" w:rsidP="003248AE">
            <w:pPr>
              <w:rPr>
                <w:rFonts w:ascii="Arial" w:hAnsi="Arial" w:cs="Arial"/>
                <w:sz w:val="20"/>
                <w:szCs w:val="20"/>
              </w:rPr>
            </w:pPr>
            <w:r w:rsidRPr="00440EFE">
              <w:rPr>
                <w:rFonts w:ascii="Arial" w:hAnsi="Arial" w:cs="Arial"/>
                <w:sz w:val="20"/>
                <w:szCs w:val="20"/>
              </w:rPr>
              <w:t>Исключить</w:t>
            </w:r>
            <w:r w:rsidRPr="00440EFE">
              <w:rPr>
                <w:rFonts w:ascii="Arial" w:eastAsia="Liberation Serif" w:hAnsi="Arial" w:cs="Arial"/>
                <w:sz w:val="20"/>
                <w:szCs w:val="20"/>
              </w:rPr>
              <w:t xml:space="preserve"> </w:t>
            </w:r>
            <w:r w:rsidRPr="00440EFE">
              <w:rPr>
                <w:rFonts w:ascii="Arial" w:hAnsi="Arial" w:cs="Arial"/>
                <w:sz w:val="20"/>
                <w:szCs w:val="20"/>
              </w:rPr>
              <w:t>п</w:t>
            </w:r>
            <w:r w:rsidRPr="00440EFE">
              <w:rPr>
                <w:rFonts w:ascii="Arial" w:eastAsia="Liberation Serif" w:hAnsi="Arial" w:cs="Arial"/>
                <w:sz w:val="20"/>
                <w:szCs w:val="20"/>
              </w:rPr>
              <w:t xml:space="preserve">. 7.5. </w:t>
            </w:r>
            <w:r w:rsidRPr="00440EFE">
              <w:rPr>
                <w:rFonts w:ascii="Arial" w:hAnsi="Arial" w:cs="Arial"/>
                <w:sz w:val="20"/>
                <w:szCs w:val="20"/>
              </w:rPr>
              <w:t>Не</w:t>
            </w:r>
            <w:r w:rsidRPr="00440EFE">
              <w:rPr>
                <w:rFonts w:ascii="Arial" w:eastAsia="Liberation Serif" w:hAnsi="Arial" w:cs="Arial"/>
                <w:sz w:val="20"/>
                <w:szCs w:val="20"/>
              </w:rPr>
              <w:t xml:space="preserve"> </w:t>
            </w:r>
            <w:r w:rsidRPr="00440EFE">
              <w:rPr>
                <w:rFonts w:ascii="Arial" w:hAnsi="Arial" w:cs="Arial"/>
                <w:sz w:val="20"/>
                <w:szCs w:val="20"/>
              </w:rPr>
              <w:t>ставить</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учет</w:t>
            </w:r>
            <w:r w:rsidRPr="00440EFE">
              <w:rPr>
                <w:rFonts w:ascii="Arial" w:eastAsia="Liberation Serif" w:hAnsi="Arial" w:cs="Arial"/>
                <w:sz w:val="20"/>
                <w:szCs w:val="20"/>
              </w:rPr>
              <w:t xml:space="preserve"> </w:t>
            </w:r>
            <w:r w:rsidRPr="00440EFE">
              <w:rPr>
                <w:rFonts w:ascii="Arial" w:hAnsi="Arial" w:cs="Arial"/>
                <w:sz w:val="20"/>
                <w:szCs w:val="20"/>
              </w:rPr>
              <w:t>проекты</w:t>
            </w:r>
            <w:r w:rsidRPr="00440EFE">
              <w:rPr>
                <w:rFonts w:ascii="Arial" w:eastAsia="Liberation Serif" w:hAnsi="Arial" w:cs="Arial"/>
                <w:sz w:val="20"/>
                <w:szCs w:val="20"/>
              </w:rPr>
              <w:t xml:space="preserve"> </w:t>
            </w:r>
            <w:r w:rsidRPr="00440EFE">
              <w:rPr>
                <w:rFonts w:ascii="Arial" w:hAnsi="Arial" w:cs="Arial"/>
                <w:sz w:val="20"/>
                <w:szCs w:val="20"/>
              </w:rPr>
              <w:t>изменяемых</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так</w:t>
            </w:r>
            <w:r w:rsidRPr="00440EFE">
              <w:rPr>
                <w:rFonts w:ascii="Arial" w:eastAsia="Liberation Serif" w:hAnsi="Arial" w:cs="Arial"/>
                <w:sz w:val="20"/>
                <w:szCs w:val="20"/>
              </w:rPr>
              <w:t xml:space="preserve"> </w:t>
            </w:r>
            <w:r w:rsidRPr="00440EFE">
              <w:rPr>
                <w:rFonts w:ascii="Arial" w:hAnsi="Arial" w:cs="Arial"/>
                <w:sz w:val="20"/>
                <w:szCs w:val="20"/>
              </w:rPr>
              <w:t>как</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этом</w:t>
            </w:r>
            <w:r w:rsidRPr="00440EFE">
              <w:rPr>
                <w:rFonts w:ascii="Arial" w:eastAsia="Liberation Serif" w:hAnsi="Arial" w:cs="Arial"/>
                <w:sz w:val="20"/>
                <w:szCs w:val="20"/>
              </w:rPr>
              <w:t xml:space="preserve"> </w:t>
            </w:r>
            <w:r w:rsidRPr="00440EFE">
              <w:rPr>
                <w:rFonts w:ascii="Arial" w:hAnsi="Arial" w:cs="Arial"/>
                <w:sz w:val="20"/>
                <w:szCs w:val="20"/>
              </w:rPr>
              <w:t>нет</w:t>
            </w:r>
            <w:r w:rsidRPr="00440EFE">
              <w:rPr>
                <w:rFonts w:ascii="Arial" w:eastAsia="Liberation Serif" w:hAnsi="Arial" w:cs="Arial"/>
                <w:sz w:val="20"/>
                <w:szCs w:val="20"/>
              </w:rPr>
              <w:t xml:space="preserve"> </w:t>
            </w:r>
            <w:r w:rsidRPr="00440EFE">
              <w:rPr>
                <w:rFonts w:ascii="Arial" w:hAnsi="Arial" w:cs="Arial"/>
                <w:sz w:val="20"/>
                <w:szCs w:val="20"/>
              </w:rPr>
              <w:t>необходимости</w:t>
            </w:r>
            <w:r w:rsidRPr="00440EFE">
              <w:rPr>
                <w:rFonts w:ascii="Arial" w:eastAsia="Liberation Serif" w:hAnsi="Arial" w:cs="Arial"/>
                <w:sz w:val="20"/>
                <w:szCs w:val="20"/>
              </w:rPr>
              <w:t>.</w:t>
            </w:r>
          </w:p>
          <w:p w14:paraId="257EC1C7" w14:textId="77777777" w:rsidR="003248AE" w:rsidRPr="00440EFE" w:rsidRDefault="003248AE" w:rsidP="003248AE">
            <w:pPr>
              <w:rPr>
                <w:rFonts w:ascii="Arial" w:hAnsi="Arial" w:cs="Arial"/>
                <w:sz w:val="20"/>
                <w:szCs w:val="20"/>
              </w:rPr>
            </w:pPr>
          </w:p>
          <w:p w14:paraId="0ADCC3B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24DF856"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Проекты</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могут</w:t>
            </w:r>
            <w:r w:rsidRPr="00440EFE">
              <w:rPr>
                <w:rFonts w:ascii="Arial" w:eastAsia="Liberation Serif" w:hAnsi="Arial" w:cs="Arial"/>
                <w:sz w:val="20"/>
                <w:szCs w:val="20"/>
              </w:rPr>
              <w:t xml:space="preserve"> </w:t>
            </w:r>
            <w:r w:rsidRPr="00440EFE">
              <w:rPr>
                <w:rFonts w:ascii="Arial" w:hAnsi="Arial" w:cs="Arial"/>
                <w:sz w:val="20"/>
                <w:szCs w:val="20"/>
              </w:rPr>
              <w:t>аннулировать</w:t>
            </w:r>
            <w:r w:rsidRPr="00440EFE">
              <w:rPr>
                <w:rFonts w:ascii="Arial" w:eastAsia="Liberation Serif" w:hAnsi="Arial" w:cs="Arial"/>
                <w:sz w:val="20"/>
                <w:szCs w:val="20"/>
              </w:rPr>
              <w:t xml:space="preserve">, </w:t>
            </w:r>
            <w:r w:rsidRPr="00440EFE">
              <w:rPr>
                <w:rFonts w:ascii="Arial" w:hAnsi="Arial" w:cs="Arial"/>
                <w:sz w:val="20"/>
                <w:szCs w:val="20"/>
              </w:rPr>
              <w:t>смысл</w:t>
            </w:r>
            <w:r w:rsidRPr="00440EFE">
              <w:rPr>
                <w:rFonts w:ascii="Arial" w:eastAsia="Liberation Serif" w:hAnsi="Arial" w:cs="Arial"/>
                <w:sz w:val="20"/>
                <w:szCs w:val="20"/>
              </w:rPr>
              <w:t xml:space="preserve"> </w:t>
            </w:r>
            <w:r w:rsidRPr="00440EFE">
              <w:rPr>
                <w:rFonts w:ascii="Arial" w:hAnsi="Arial" w:cs="Arial"/>
                <w:sz w:val="20"/>
                <w:szCs w:val="20"/>
              </w:rPr>
              <w:t>его</w:t>
            </w:r>
            <w:r w:rsidRPr="00440EFE">
              <w:rPr>
                <w:rFonts w:ascii="Arial" w:eastAsia="Liberation Serif" w:hAnsi="Arial" w:cs="Arial"/>
                <w:sz w:val="20"/>
                <w:szCs w:val="20"/>
              </w:rPr>
              <w:t xml:space="preserve"> </w:t>
            </w:r>
            <w:r w:rsidRPr="00440EFE">
              <w:rPr>
                <w:rFonts w:ascii="Arial" w:hAnsi="Arial" w:cs="Arial"/>
                <w:sz w:val="20"/>
                <w:szCs w:val="20"/>
              </w:rPr>
              <w:t>дальнейшего</w:t>
            </w:r>
            <w:r w:rsidRPr="00440EFE">
              <w:rPr>
                <w:rFonts w:ascii="Arial" w:eastAsia="Liberation Serif" w:hAnsi="Arial" w:cs="Arial"/>
                <w:sz w:val="20"/>
                <w:szCs w:val="20"/>
              </w:rPr>
              <w:t xml:space="preserve"> </w:t>
            </w:r>
            <w:r w:rsidRPr="00440EFE">
              <w:rPr>
                <w:rFonts w:ascii="Arial" w:hAnsi="Arial" w:cs="Arial"/>
                <w:sz w:val="20"/>
                <w:szCs w:val="20"/>
              </w:rPr>
              <w:t>хранения</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случае</w:t>
            </w:r>
            <w:r w:rsidRPr="00440EFE">
              <w:rPr>
                <w:rFonts w:ascii="Arial" w:eastAsia="Liberation Serif" w:hAnsi="Arial" w:cs="Arial"/>
                <w:sz w:val="20"/>
                <w:szCs w:val="20"/>
              </w:rPr>
              <w:t xml:space="preserve"> </w:t>
            </w:r>
            <w:r w:rsidRPr="00440EFE">
              <w:rPr>
                <w:rFonts w:ascii="Arial" w:hAnsi="Arial" w:cs="Arial"/>
                <w:sz w:val="20"/>
                <w:szCs w:val="20"/>
              </w:rPr>
              <w:t>актуальности</w:t>
            </w:r>
            <w:r w:rsidRPr="00440EFE">
              <w:rPr>
                <w:rFonts w:ascii="Arial" w:eastAsia="Liberation Serif" w:hAnsi="Arial" w:cs="Arial"/>
                <w:sz w:val="20"/>
                <w:szCs w:val="20"/>
              </w:rPr>
              <w:t xml:space="preserve"> </w:t>
            </w:r>
            <w:r w:rsidRPr="00440EFE">
              <w:rPr>
                <w:rFonts w:ascii="Arial" w:hAnsi="Arial" w:cs="Arial"/>
                <w:sz w:val="20"/>
                <w:szCs w:val="20"/>
              </w:rPr>
              <w:t>проекта</w:t>
            </w:r>
            <w:r w:rsidRPr="00440EFE">
              <w:rPr>
                <w:rFonts w:ascii="Arial" w:eastAsia="Liberation Serif" w:hAnsi="Arial" w:cs="Arial"/>
                <w:sz w:val="20"/>
                <w:szCs w:val="20"/>
              </w:rPr>
              <w:t xml:space="preserve"> </w:t>
            </w:r>
            <w:r w:rsidRPr="00440EFE">
              <w:rPr>
                <w:rFonts w:ascii="Arial" w:hAnsi="Arial" w:cs="Arial"/>
                <w:sz w:val="20"/>
                <w:szCs w:val="20"/>
              </w:rPr>
              <w:t>документа</w:t>
            </w:r>
            <w:r w:rsidRPr="00440EFE">
              <w:rPr>
                <w:rFonts w:ascii="Arial" w:eastAsia="Liberation Serif" w:hAnsi="Arial" w:cs="Arial"/>
                <w:sz w:val="20"/>
                <w:szCs w:val="20"/>
              </w:rPr>
              <w:t xml:space="preserve"> </w:t>
            </w:r>
            <w:r w:rsidRPr="00440EFE">
              <w:rPr>
                <w:rFonts w:ascii="Arial" w:hAnsi="Arial" w:cs="Arial"/>
                <w:sz w:val="20"/>
                <w:szCs w:val="20"/>
              </w:rPr>
              <w:t>выпускается</w:t>
            </w:r>
            <w:r w:rsidRPr="00440EFE">
              <w:rPr>
                <w:rFonts w:ascii="Arial" w:eastAsia="Liberation Serif" w:hAnsi="Arial" w:cs="Arial"/>
                <w:sz w:val="20"/>
                <w:szCs w:val="20"/>
              </w:rPr>
              <w:t xml:space="preserve"> </w:t>
            </w:r>
            <w:r w:rsidRPr="00440EFE">
              <w:rPr>
                <w:rFonts w:ascii="Arial" w:hAnsi="Arial" w:cs="Arial"/>
                <w:sz w:val="20"/>
                <w:szCs w:val="20"/>
              </w:rPr>
              <w:t>извещение</w:t>
            </w:r>
            <w:r w:rsidRPr="00440EFE">
              <w:rPr>
                <w:rFonts w:ascii="Arial" w:eastAsia="Liberation Serif" w:hAnsi="Arial" w:cs="Arial"/>
                <w:sz w:val="20"/>
                <w:szCs w:val="20"/>
              </w:rPr>
              <w:t xml:space="preserve"> </w:t>
            </w:r>
            <w:r w:rsidRPr="00440EFE">
              <w:rPr>
                <w:rFonts w:ascii="Arial" w:hAnsi="Arial" w:cs="Arial"/>
                <w:sz w:val="20"/>
                <w:szCs w:val="20"/>
              </w:rPr>
              <w:t>об</w:t>
            </w:r>
            <w:r w:rsidRPr="00440EFE">
              <w:rPr>
                <w:rFonts w:ascii="Arial" w:eastAsia="Liberation Serif" w:hAnsi="Arial" w:cs="Arial"/>
                <w:sz w:val="20"/>
                <w:szCs w:val="20"/>
              </w:rPr>
              <w:t xml:space="preserve"> </w:t>
            </w:r>
            <w:r w:rsidRPr="00440EFE">
              <w:rPr>
                <w:rFonts w:ascii="Arial" w:hAnsi="Arial" w:cs="Arial"/>
                <w:sz w:val="20"/>
                <w:szCs w:val="20"/>
              </w:rPr>
              <w:t>изменении</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установленном</w:t>
            </w:r>
            <w:r w:rsidRPr="00440EFE">
              <w:rPr>
                <w:rFonts w:ascii="Arial" w:eastAsia="Liberation Serif" w:hAnsi="Arial" w:cs="Arial"/>
                <w:sz w:val="20"/>
                <w:szCs w:val="20"/>
              </w:rPr>
              <w:t xml:space="preserve"> </w:t>
            </w:r>
            <w:r w:rsidRPr="00440EFE">
              <w:rPr>
                <w:rFonts w:ascii="Arial" w:hAnsi="Arial" w:cs="Arial"/>
                <w:sz w:val="20"/>
                <w:szCs w:val="20"/>
              </w:rPr>
              <w:t>порядке</w:t>
            </w:r>
            <w:r w:rsidRPr="00440EFE">
              <w:rPr>
                <w:rFonts w:ascii="Arial" w:eastAsia="Liberation Serif" w:hAnsi="Arial" w:cs="Arial"/>
                <w:sz w:val="20"/>
                <w:szCs w:val="20"/>
              </w:rPr>
              <w:t>.</w:t>
            </w:r>
          </w:p>
          <w:p w14:paraId="143CCA72"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224DF0B" w14:textId="7909B8DB" w:rsidR="00BB3BC9" w:rsidRPr="00440EFE" w:rsidRDefault="00BB3BC9" w:rsidP="003248AE">
            <w:pPr>
              <w:tabs>
                <w:tab w:val="left" w:pos="11766"/>
              </w:tabs>
              <w:ind w:left="51"/>
              <w:rPr>
                <w:rFonts w:ascii="Arial" w:hAnsi="Arial" w:cs="Arial"/>
                <w:sz w:val="20"/>
                <w:szCs w:val="20"/>
              </w:rPr>
            </w:pPr>
            <w:r w:rsidRPr="00440EFE">
              <w:rPr>
                <w:rFonts w:ascii="Arial" w:hAnsi="Arial" w:cs="Arial"/>
                <w:sz w:val="20"/>
                <w:szCs w:val="20"/>
              </w:rPr>
              <w:t xml:space="preserve">Принято к сведению. </w:t>
            </w:r>
          </w:p>
          <w:p w14:paraId="5B849EE3" w14:textId="08FF5209" w:rsidR="003248AE" w:rsidRPr="00440EFE" w:rsidRDefault="00BB3BC9">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(см. п. 5.4.6 ОР стандарта). Предлагается Порядок регистрации проектов изменяемых документов устанавлива</w:t>
            </w:r>
            <w:r w:rsidR="00A279E0" w:rsidRPr="00440EFE">
              <w:rPr>
                <w:rFonts w:ascii="Arial" w:hAnsi="Arial" w:cs="Arial"/>
                <w:sz w:val="20"/>
                <w:szCs w:val="20"/>
              </w:rPr>
              <w:t>ть</w:t>
            </w:r>
            <w:r w:rsidRPr="00440EFE">
              <w:rPr>
                <w:rFonts w:ascii="Arial" w:hAnsi="Arial" w:cs="Arial"/>
                <w:sz w:val="20"/>
                <w:szCs w:val="20"/>
              </w:rPr>
              <w:t xml:space="preserve"> в стандарте организации</w:t>
            </w:r>
            <w:r w:rsidR="00A279E0" w:rsidRPr="00440EFE">
              <w:rPr>
                <w:rFonts w:ascii="Arial" w:hAnsi="Arial" w:cs="Arial"/>
                <w:sz w:val="20"/>
                <w:szCs w:val="20"/>
              </w:rPr>
              <w:t>. Если в этом нет необходимости, то это можно учесть в СТО.</w:t>
            </w:r>
          </w:p>
        </w:tc>
      </w:tr>
      <w:tr w:rsidR="003248AE" w:rsidRPr="00440EFE" w14:paraId="5AA8C2B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7A5215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4FBF2A0"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097A19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41E0F6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60424A3F" w14:textId="77777777" w:rsidR="003248AE" w:rsidRPr="00440EFE" w:rsidRDefault="003248AE" w:rsidP="003248AE">
            <w:pPr>
              <w:rPr>
                <w:rFonts w:ascii="Arial" w:hAnsi="Arial" w:cs="Arial"/>
                <w:sz w:val="20"/>
                <w:szCs w:val="20"/>
              </w:rPr>
            </w:pPr>
            <w:r w:rsidRPr="00440EFE">
              <w:rPr>
                <w:rFonts w:ascii="Arial" w:hAnsi="Arial" w:cs="Arial"/>
                <w:sz w:val="20"/>
                <w:szCs w:val="20"/>
              </w:rPr>
              <w:t>При</w:t>
            </w:r>
            <w:r w:rsidRPr="00440EFE">
              <w:rPr>
                <w:rFonts w:ascii="Arial" w:eastAsia="Liberation Serif" w:hAnsi="Arial" w:cs="Arial"/>
                <w:sz w:val="20"/>
                <w:szCs w:val="20"/>
              </w:rPr>
              <w:t xml:space="preserve"> </w:t>
            </w:r>
            <w:r w:rsidRPr="00440EFE">
              <w:rPr>
                <w:rFonts w:ascii="Arial" w:hAnsi="Arial" w:cs="Arial"/>
                <w:sz w:val="20"/>
                <w:szCs w:val="20"/>
              </w:rPr>
              <w:t>регистрации</w:t>
            </w:r>
            <w:r w:rsidRPr="00440EFE">
              <w:rPr>
                <w:rFonts w:ascii="Arial" w:eastAsia="Liberation Serif" w:hAnsi="Arial" w:cs="Arial"/>
                <w:sz w:val="20"/>
                <w:szCs w:val="20"/>
              </w:rPr>
              <w:t xml:space="preserve"> </w:t>
            </w:r>
            <w:r w:rsidRPr="00440EFE">
              <w:rPr>
                <w:rFonts w:ascii="Arial" w:hAnsi="Arial" w:cs="Arial"/>
                <w:sz w:val="20"/>
                <w:szCs w:val="20"/>
              </w:rPr>
              <w:t>проекта</w:t>
            </w:r>
            <w:r w:rsidRPr="00440EFE">
              <w:rPr>
                <w:rFonts w:ascii="Arial" w:eastAsia="Liberation Serif" w:hAnsi="Arial" w:cs="Arial"/>
                <w:sz w:val="20"/>
                <w:szCs w:val="20"/>
              </w:rPr>
              <w:t xml:space="preserve"> </w:t>
            </w:r>
            <w:r w:rsidRPr="00440EFE">
              <w:rPr>
                <w:rFonts w:ascii="Arial" w:hAnsi="Arial" w:cs="Arial"/>
                <w:sz w:val="20"/>
                <w:szCs w:val="20"/>
              </w:rPr>
              <w:t>документа</w:t>
            </w:r>
            <w:r w:rsidRPr="00440EFE">
              <w:rPr>
                <w:rFonts w:ascii="Arial" w:eastAsia="Liberation Serif" w:hAnsi="Arial" w:cs="Arial"/>
                <w:sz w:val="20"/>
                <w:szCs w:val="20"/>
              </w:rPr>
              <w:t xml:space="preserve"> </w:t>
            </w:r>
            <w:r w:rsidRPr="00440EFE">
              <w:rPr>
                <w:rFonts w:ascii="Arial" w:hAnsi="Arial" w:cs="Arial"/>
                <w:sz w:val="20"/>
                <w:szCs w:val="20"/>
              </w:rPr>
              <w:t>как</w:t>
            </w:r>
            <w:r w:rsidRPr="00440EFE">
              <w:rPr>
                <w:rFonts w:ascii="Arial" w:eastAsia="Liberation Serif" w:hAnsi="Arial" w:cs="Arial"/>
                <w:sz w:val="20"/>
                <w:szCs w:val="20"/>
              </w:rPr>
              <w:t xml:space="preserve"> </w:t>
            </w:r>
            <w:r w:rsidRPr="00440EFE">
              <w:rPr>
                <w:rFonts w:ascii="Arial" w:hAnsi="Arial" w:cs="Arial"/>
                <w:sz w:val="20"/>
                <w:szCs w:val="20"/>
              </w:rPr>
              <w:t>отличить</w:t>
            </w:r>
            <w:r w:rsidRPr="00440EFE">
              <w:rPr>
                <w:rFonts w:ascii="Arial" w:eastAsia="Liberation Serif" w:hAnsi="Arial" w:cs="Arial"/>
                <w:sz w:val="20"/>
                <w:szCs w:val="20"/>
              </w:rPr>
              <w:t xml:space="preserve"> </w:t>
            </w:r>
            <w:r w:rsidRPr="00440EFE">
              <w:rPr>
                <w:rFonts w:ascii="Arial" w:hAnsi="Arial" w:cs="Arial"/>
                <w:sz w:val="20"/>
                <w:szCs w:val="20"/>
              </w:rPr>
              <w:t>действующий</w:t>
            </w:r>
            <w:r w:rsidRPr="00440EFE">
              <w:rPr>
                <w:rFonts w:ascii="Arial" w:eastAsia="Liberation Serif" w:hAnsi="Arial" w:cs="Arial"/>
                <w:sz w:val="20"/>
                <w:szCs w:val="20"/>
              </w:rPr>
              <w:t xml:space="preserve"> </w:t>
            </w:r>
            <w:r w:rsidRPr="00440EFE">
              <w:rPr>
                <w:rFonts w:ascii="Arial" w:hAnsi="Arial" w:cs="Arial"/>
                <w:sz w:val="20"/>
                <w:szCs w:val="20"/>
              </w:rPr>
              <w:t>документ</w:t>
            </w:r>
            <w:r w:rsidRPr="00440EFE">
              <w:rPr>
                <w:rFonts w:ascii="Arial" w:eastAsia="Liberation Serif" w:hAnsi="Arial" w:cs="Arial"/>
                <w:sz w:val="20"/>
                <w:szCs w:val="20"/>
              </w:rPr>
              <w:t xml:space="preserve"> </w:t>
            </w:r>
            <w:r w:rsidRPr="00440EFE">
              <w:rPr>
                <w:rFonts w:ascii="Arial" w:hAnsi="Arial" w:cs="Arial"/>
                <w:sz w:val="20"/>
                <w:szCs w:val="20"/>
              </w:rPr>
              <w:t>от</w:t>
            </w:r>
            <w:r w:rsidRPr="00440EFE">
              <w:rPr>
                <w:rFonts w:ascii="Arial" w:eastAsia="Liberation Serif" w:hAnsi="Arial" w:cs="Arial"/>
                <w:sz w:val="20"/>
                <w:szCs w:val="20"/>
              </w:rPr>
              <w:t xml:space="preserve"> </w:t>
            </w:r>
            <w:r w:rsidRPr="00440EFE">
              <w:rPr>
                <w:rFonts w:ascii="Arial" w:hAnsi="Arial" w:cs="Arial"/>
                <w:sz w:val="20"/>
                <w:szCs w:val="20"/>
              </w:rPr>
              <w:t>зарегистрированного</w:t>
            </w:r>
            <w:r w:rsidRPr="00440EFE">
              <w:rPr>
                <w:rFonts w:ascii="Arial" w:eastAsia="Liberation Serif" w:hAnsi="Arial" w:cs="Arial"/>
                <w:sz w:val="20"/>
                <w:szCs w:val="20"/>
              </w:rPr>
              <w:t>?</w:t>
            </w:r>
          </w:p>
          <w:p w14:paraId="6A272C93" w14:textId="77777777" w:rsidR="003248AE" w:rsidRPr="00440EFE" w:rsidRDefault="003248AE" w:rsidP="003248AE">
            <w:pPr>
              <w:rPr>
                <w:rFonts w:ascii="Arial" w:hAnsi="Arial" w:cs="Arial"/>
                <w:sz w:val="20"/>
                <w:szCs w:val="20"/>
              </w:rPr>
            </w:pPr>
          </w:p>
          <w:p w14:paraId="7BE5ED7F"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ED52922" w14:textId="77777777" w:rsidR="003248AE" w:rsidRPr="00440EFE" w:rsidRDefault="003248AE" w:rsidP="003248AE">
            <w:pPr>
              <w:rPr>
                <w:rFonts w:ascii="Arial" w:hAnsi="Arial" w:cs="Arial"/>
                <w:sz w:val="20"/>
                <w:szCs w:val="20"/>
              </w:rPr>
            </w:pPr>
            <w:r w:rsidRPr="00440EFE">
              <w:rPr>
                <w:rFonts w:ascii="Arial" w:hAnsi="Arial" w:cs="Arial"/>
                <w:sz w:val="20"/>
                <w:szCs w:val="20"/>
              </w:rPr>
              <w:t>Исключить</w:t>
            </w:r>
            <w:r w:rsidRPr="00440EFE">
              <w:rPr>
                <w:rFonts w:ascii="Arial" w:eastAsia="Liberation Serif" w:hAnsi="Arial" w:cs="Arial"/>
                <w:sz w:val="20"/>
                <w:szCs w:val="20"/>
              </w:rPr>
              <w:t xml:space="preserve"> </w:t>
            </w:r>
            <w:r w:rsidRPr="00440EFE">
              <w:rPr>
                <w:rFonts w:ascii="Arial" w:hAnsi="Arial" w:cs="Arial"/>
                <w:sz w:val="20"/>
                <w:szCs w:val="20"/>
              </w:rPr>
              <w:t>п</w:t>
            </w:r>
            <w:r w:rsidRPr="00440EFE">
              <w:rPr>
                <w:rFonts w:ascii="Arial" w:eastAsia="Liberation Serif" w:hAnsi="Arial" w:cs="Arial"/>
                <w:sz w:val="20"/>
                <w:szCs w:val="20"/>
              </w:rPr>
              <w:t xml:space="preserve">. 7.5. </w:t>
            </w:r>
            <w:r w:rsidRPr="00440EFE">
              <w:rPr>
                <w:rFonts w:ascii="Arial" w:hAnsi="Arial" w:cs="Arial"/>
                <w:sz w:val="20"/>
                <w:szCs w:val="20"/>
              </w:rPr>
              <w:t>Не</w:t>
            </w:r>
            <w:r w:rsidRPr="00440EFE">
              <w:rPr>
                <w:rFonts w:ascii="Arial" w:eastAsia="Liberation Serif" w:hAnsi="Arial" w:cs="Arial"/>
                <w:sz w:val="20"/>
                <w:szCs w:val="20"/>
              </w:rPr>
              <w:t xml:space="preserve"> </w:t>
            </w:r>
            <w:r w:rsidRPr="00440EFE">
              <w:rPr>
                <w:rFonts w:ascii="Arial" w:hAnsi="Arial" w:cs="Arial"/>
                <w:sz w:val="20"/>
                <w:szCs w:val="20"/>
              </w:rPr>
              <w:t>ставить</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учет</w:t>
            </w:r>
            <w:r w:rsidRPr="00440EFE">
              <w:rPr>
                <w:rFonts w:ascii="Arial" w:eastAsia="Liberation Serif" w:hAnsi="Arial" w:cs="Arial"/>
                <w:sz w:val="20"/>
                <w:szCs w:val="20"/>
              </w:rPr>
              <w:t xml:space="preserve"> </w:t>
            </w:r>
            <w:r w:rsidRPr="00440EFE">
              <w:rPr>
                <w:rFonts w:ascii="Arial" w:hAnsi="Arial" w:cs="Arial"/>
                <w:sz w:val="20"/>
                <w:szCs w:val="20"/>
              </w:rPr>
              <w:t>проекты</w:t>
            </w:r>
            <w:r w:rsidRPr="00440EFE">
              <w:rPr>
                <w:rFonts w:ascii="Arial" w:eastAsia="Liberation Serif" w:hAnsi="Arial" w:cs="Arial"/>
                <w:sz w:val="20"/>
                <w:szCs w:val="20"/>
              </w:rPr>
              <w:t xml:space="preserve"> </w:t>
            </w:r>
            <w:r w:rsidRPr="00440EFE">
              <w:rPr>
                <w:rFonts w:ascii="Arial" w:hAnsi="Arial" w:cs="Arial"/>
                <w:sz w:val="20"/>
                <w:szCs w:val="20"/>
              </w:rPr>
              <w:t>изменяемых</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так</w:t>
            </w:r>
            <w:r w:rsidRPr="00440EFE">
              <w:rPr>
                <w:rFonts w:ascii="Arial" w:eastAsia="Liberation Serif" w:hAnsi="Arial" w:cs="Arial"/>
                <w:sz w:val="20"/>
                <w:szCs w:val="20"/>
              </w:rPr>
              <w:t xml:space="preserve"> </w:t>
            </w:r>
            <w:r w:rsidRPr="00440EFE">
              <w:rPr>
                <w:rFonts w:ascii="Arial" w:hAnsi="Arial" w:cs="Arial"/>
                <w:sz w:val="20"/>
                <w:szCs w:val="20"/>
              </w:rPr>
              <w:t>как</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этом</w:t>
            </w:r>
            <w:r w:rsidRPr="00440EFE">
              <w:rPr>
                <w:rFonts w:ascii="Arial" w:eastAsia="Liberation Serif" w:hAnsi="Arial" w:cs="Arial"/>
                <w:sz w:val="20"/>
                <w:szCs w:val="20"/>
              </w:rPr>
              <w:t xml:space="preserve"> </w:t>
            </w:r>
            <w:r w:rsidRPr="00440EFE">
              <w:rPr>
                <w:rFonts w:ascii="Arial" w:hAnsi="Arial" w:cs="Arial"/>
                <w:sz w:val="20"/>
                <w:szCs w:val="20"/>
              </w:rPr>
              <w:t>нет</w:t>
            </w:r>
            <w:r w:rsidRPr="00440EFE">
              <w:rPr>
                <w:rFonts w:ascii="Arial" w:eastAsia="Liberation Serif" w:hAnsi="Arial" w:cs="Arial"/>
                <w:sz w:val="20"/>
                <w:szCs w:val="20"/>
              </w:rPr>
              <w:t xml:space="preserve"> </w:t>
            </w:r>
            <w:r w:rsidRPr="00440EFE">
              <w:rPr>
                <w:rFonts w:ascii="Arial" w:hAnsi="Arial" w:cs="Arial"/>
                <w:sz w:val="20"/>
                <w:szCs w:val="20"/>
              </w:rPr>
              <w:t>необходимости</w:t>
            </w:r>
            <w:r w:rsidRPr="00440EFE">
              <w:rPr>
                <w:rFonts w:ascii="Arial" w:eastAsia="Liberation Serif" w:hAnsi="Arial" w:cs="Arial"/>
                <w:sz w:val="20"/>
                <w:szCs w:val="20"/>
              </w:rPr>
              <w:t>.</w:t>
            </w:r>
          </w:p>
          <w:p w14:paraId="1297CAE8" w14:textId="77777777" w:rsidR="003248AE" w:rsidRPr="00440EFE" w:rsidRDefault="003248AE" w:rsidP="003248AE">
            <w:pPr>
              <w:rPr>
                <w:rFonts w:ascii="Arial" w:hAnsi="Arial" w:cs="Arial"/>
                <w:sz w:val="20"/>
                <w:szCs w:val="20"/>
              </w:rPr>
            </w:pPr>
          </w:p>
          <w:p w14:paraId="644FD9A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65ED947"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случае</w:t>
            </w:r>
            <w:r w:rsidRPr="00440EFE">
              <w:rPr>
                <w:rFonts w:ascii="Arial" w:eastAsia="Liberation Serif" w:hAnsi="Arial" w:cs="Arial"/>
                <w:sz w:val="20"/>
                <w:szCs w:val="20"/>
              </w:rPr>
              <w:t xml:space="preserve"> </w:t>
            </w:r>
            <w:r w:rsidRPr="00440EFE">
              <w:rPr>
                <w:rFonts w:ascii="Arial" w:hAnsi="Arial" w:cs="Arial"/>
                <w:sz w:val="20"/>
                <w:szCs w:val="20"/>
              </w:rPr>
              <w:t>регистрации</w:t>
            </w:r>
            <w:r w:rsidRPr="00440EFE">
              <w:rPr>
                <w:rFonts w:ascii="Arial" w:eastAsia="Liberation Serif" w:hAnsi="Arial" w:cs="Arial"/>
                <w:sz w:val="20"/>
                <w:szCs w:val="20"/>
              </w:rPr>
              <w:t xml:space="preserve"> </w:t>
            </w:r>
            <w:r w:rsidRPr="00440EFE">
              <w:rPr>
                <w:rFonts w:ascii="Arial" w:hAnsi="Arial" w:cs="Arial"/>
                <w:sz w:val="20"/>
                <w:szCs w:val="20"/>
              </w:rPr>
              <w:t>проекта</w:t>
            </w:r>
            <w:r w:rsidRPr="00440EFE">
              <w:rPr>
                <w:rFonts w:ascii="Arial" w:eastAsia="Liberation Serif" w:hAnsi="Arial" w:cs="Arial"/>
                <w:sz w:val="20"/>
                <w:szCs w:val="20"/>
              </w:rPr>
              <w:t xml:space="preserve"> </w:t>
            </w:r>
            <w:r w:rsidRPr="00440EFE">
              <w:rPr>
                <w:rFonts w:ascii="Arial" w:hAnsi="Arial" w:cs="Arial"/>
                <w:sz w:val="20"/>
                <w:szCs w:val="20"/>
              </w:rPr>
              <w:t>документа</w:t>
            </w:r>
            <w:r w:rsidRPr="00440EFE">
              <w:rPr>
                <w:rFonts w:ascii="Arial" w:eastAsia="Liberation Serif" w:hAnsi="Arial" w:cs="Arial"/>
                <w:sz w:val="20"/>
                <w:szCs w:val="20"/>
              </w:rPr>
              <w:t xml:space="preserve"> </w:t>
            </w:r>
            <w:r w:rsidRPr="00440EFE">
              <w:rPr>
                <w:rFonts w:ascii="Arial" w:hAnsi="Arial" w:cs="Arial"/>
                <w:sz w:val="20"/>
                <w:szCs w:val="20"/>
              </w:rPr>
              <w:t>необходимо</w:t>
            </w:r>
            <w:r w:rsidRPr="00440EFE">
              <w:rPr>
                <w:rFonts w:ascii="Arial" w:eastAsia="Liberation Serif" w:hAnsi="Arial" w:cs="Arial"/>
                <w:sz w:val="20"/>
                <w:szCs w:val="20"/>
              </w:rPr>
              <w:t xml:space="preserve"> </w:t>
            </w:r>
            <w:r w:rsidRPr="00440EFE">
              <w:rPr>
                <w:rFonts w:ascii="Arial" w:hAnsi="Arial" w:cs="Arial"/>
                <w:sz w:val="20"/>
                <w:szCs w:val="20"/>
              </w:rPr>
              <w:t>будет</w:t>
            </w:r>
            <w:r w:rsidRPr="00440EFE">
              <w:rPr>
                <w:rFonts w:ascii="Arial" w:eastAsia="Liberation Serif" w:hAnsi="Arial" w:cs="Arial"/>
                <w:sz w:val="20"/>
                <w:szCs w:val="20"/>
              </w:rPr>
              <w:t xml:space="preserve"> </w:t>
            </w:r>
            <w:r w:rsidRPr="00440EFE">
              <w:rPr>
                <w:rFonts w:ascii="Arial" w:hAnsi="Arial" w:cs="Arial"/>
                <w:sz w:val="20"/>
                <w:szCs w:val="20"/>
              </w:rPr>
              <w:t>подменять</w:t>
            </w:r>
            <w:r w:rsidRPr="00440EFE">
              <w:rPr>
                <w:rFonts w:ascii="Arial" w:eastAsia="Liberation Serif" w:hAnsi="Arial" w:cs="Arial"/>
                <w:sz w:val="20"/>
                <w:szCs w:val="20"/>
              </w:rPr>
              <w:t xml:space="preserve"> </w:t>
            </w:r>
            <w:r w:rsidRPr="00440EFE">
              <w:rPr>
                <w:rFonts w:ascii="Arial" w:hAnsi="Arial" w:cs="Arial"/>
                <w:sz w:val="20"/>
                <w:szCs w:val="20"/>
              </w:rPr>
              <w:t>действующую</w:t>
            </w:r>
            <w:r w:rsidRPr="00440EFE">
              <w:rPr>
                <w:rFonts w:ascii="Arial" w:eastAsia="Liberation Serif" w:hAnsi="Arial" w:cs="Arial"/>
                <w:sz w:val="20"/>
                <w:szCs w:val="20"/>
              </w:rPr>
              <w:t xml:space="preserve"> </w:t>
            </w:r>
            <w:r w:rsidRPr="00440EFE">
              <w:rPr>
                <w:rFonts w:ascii="Arial" w:hAnsi="Arial" w:cs="Arial"/>
                <w:sz w:val="20"/>
                <w:szCs w:val="20"/>
              </w:rPr>
              <w:t>документацию</w:t>
            </w:r>
            <w:r w:rsidRPr="00440EFE">
              <w:rPr>
                <w:rFonts w:ascii="Arial" w:eastAsia="Liberation Serif" w:hAnsi="Arial" w:cs="Arial"/>
                <w:sz w:val="20"/>
                <w:szCs w:val="20"/>
              </w:rPr>
              <w:t xml:space="preserve"> </w:t>
            </w:r>
            <w:r w:rsidRPr="00440EFE">
              <w:rPr>
                <w:rFonts w:ascii="Arial" w:hAnsi="Arial" w:cs="Arial"/>
                <w:sz w:val="20"/>
                <w:szCs w:val="20"/>
              </w:rPr>
              <w:t>по</w:t>
            </w:r>
            <w:r w:rsidRPr="00440EFE">
              <w:rPr>
                <w:rFonts w:ascii="Arial" w:eastAsia="Liberation Serif" w:hAnsi="Arial" w:cs="Arial"/>
                <w:sz w:val="20"/>
                <w:szCs w:val="20"/>
              </w:rPr>
              <w:t xml:space="preserve"> </w:t>
            </w:r>
            <w:r w:rsidRPr="00440EFE">
              <w:rPr>
                <w:rFonts w:ascii="Arial" w:hAnsi="Arial" w:cs="Arial"/>
                <w:sz w:val="20"/>
                <w:szCs w:val="20"/>
              </w:rPr>
              <w:t>внутренним</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внешним</w:t>
            </w:r>
            <w:r w:rsidRPr="00440EFE">
              <w:rPr>
                <w:rFonts w:ascii="Arial" w:eastAsia="Liberation Serif" w:hAnsi="Arial" w:cs="Arial"/>
                <w:sz w:val="20"/>
                <w:szCs w:val="20"/>
              </w:rPr>
              <w:t xml:space="preserve"> </w:t>
            </w:r>
            <w:r w:rsidRPr="00440EFE">
              <w:rPr>
                <w:rFonts w:ascii="Arial" w:hAnsi="Arial" w:cs="Arial"/>
                <w:sz w:val="20"/>
                <w:szCs w:val="20"/>
              </w:rPr>
              <w:t>абонентам</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случае</w:t>
            </w:r>
            <w:r w:rsidRPr="00440EFE">
              <w:rPr>
                <w:rFonts w:ascii="Arial" w:eastAsia="Liberation Serif" w:hAnsi="Arial" w:cs="Arial"/>
                <w:sz w:val="20"/>
                <w:szCs w:val="20"/>
              </w:rPr>
              <w:t xml:space="preserve">, </w:t>
            </w:r>
            <w:r w:rsidRPr="00440EFE">
              <w:rPr>
                <w:rFonts w:ascii="Arial" w:hAnsi="Arial" w:cs="Arial"/>
                <w:sz w:val="20"/>
                <w:szCs w:val="20"/>
              </w:rPr>
              <w:t>если</w:t>
            </w:r>
            <w:r w:rsidRPr="00440EFE">
              <w:rPr>
                <w:rFonts w:ascii="Arial" w:eastAsia="Liberation Serif" w:hAnsi="Arial" w:cs="Arial"/>
                <w:sz w:val="20"/>
                <w:szCs w:val="20"/>
              </w:rPr>
              <w:t xml:space="preserve"> </w:t>
            </w:r>
            <w:r w:rsidRPr="00440EFE">
              <w:rPr>
                <w:rFonts w:ascii="Arial" w:hAnsi="Arial" w:cs="Arial"/>
                <w:sz w:val="20"/>
                <w:szCs w:val="20"/>
              </w:rPr>
              <w:t>проект</w:t>
            </w:r>
            <w:r w:rsidRPr="00440EFE">
              <w:rPr>
                <w:rFonts w:ascii="Arial" w:eastAsia="Liberation Serif" w:hAnsi="Arial" w:cs="Arial"/>
                <w:sz w:val="20"/>
                <w:szCs w:val="20"/>
              </w:rPr>
              <w:t xml:space="preserve"> </w:t>
            </w:r>
            <w:r w:rsidRPr="00440EFE">
              <w:rPr>
                <w:rFonts w:ascii="Arial" w:hAnsi="Arial" w:cs="Arial"/>
                <w:sz w:val="20"/>
                <w:szCs w:val="20"/>
              </w:rPr>
              <w:t>отклонится</w:t>
            </w:r>
            <w:r w:rsidRPr="00440EFE">
              <w:rPr>
                <w:rFonts w:ascii="Arial" w:eastAsia="Liberation Serif" w:hAnsi="Arial" w:cs="Arial"/>
                <w:sz w:val="20"/>
                <w:szCs w:val="20"/>
              </w:rPr>
              <w:t xml:space="preserve">, </w:t>
            </w:r>
            <w:r w:rsidRPr="00440EFE">
              <w:rPr>
                <w:rFonts w:ascii="Arial" w:hAnsi="Arial" w:cs="Arial"/>
                <w:sz w:val="20"/>
                <w:szCs w:val="20"/>
              </w:rPr>
              <w:t>снова</w:t>
            </w:r>
            <w:r w:rsidRPr="00440EFE">
              <w:rPr>
                <w:rFonts w:ascii="Arial" w:eastAsia="Liberation Serif" w:hAnsi="Arial" w:cs="Arial"/>
                <w:sz w:val="20"/>
                <w:szCs w:val="20"/>
              </w:rPr>
              <w:t xml:space="preserve"> </w:t>
            </w:r>
            <w:r w:rsidRPr="00440EFE">
              <w:rPr>
                <w:rFonts w:ascii="Arial" w:hAnsi="Arial" w:cs="Arial"/>
                <w:sz w:val="20"/>
                <w:szCs w:val="20"/>
              </w:rPr>
              <w:t>придется</w:t>
            </w:r>
            <w:r w:rsidRPr="00440EFE">
              <w:rPr>
                <w:rFonts w:ascii="Arial" w:eastAsia="Liberation Serif" w:hAnsi="Arial" w:cs="Arial"/>
                <w:sz w:val="20"/>
                <w:szCs w:val="20"/>
              </w:rPr>
              <w:t xml:space="preserve"> </w:t>
            </w:r>
            <w:r w:rsidRPr="00440EFE">
              <w:rPr>
                <w:rFonts w:ascii="Arial" w:hAnsi="Arial" w:cs="Arial"/>
                <w:sz w:val="20"/>
                <w:szCs w:val="20"/>
              </w:rPr>
              <w:t>осуществлять</w:t>
            </w:r>
            <w:r w:rsidRPr="00440EFE">
              <w:rPr>
                <w:rFonts w:ascii="Arial" w:eastAsia="Liberation Serif" w:hAnsi="Arial" w:cs="Arial"/>
                <w:sz w:val="20"/>
                <w:szCs w:val="20"/>
              </w:rPr>
              <w:t xml:space="preserve"> </w:t>
            </w:r>
            <w:r w:rsidRPr="00440EFE">
              <w:rPr>
                <w:rFonts w:ascii="Arial" w:hAnsi="Arial" w:cs="Arial"/>
                <w:sz w:val="20"/>
                <w:szCs w:val="20"/>
              </w:rPr>
              <w:t>подмену</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действующий</w:t>
            </w:r>
            <w:r w:rsidRPr="00440EFE">
              <w:rPr>
                <w:rFonts w:ascii="Arial" w:eastAsia="Liberation Serif" w:hAnsi="Arial" w:cs="Arial"/>
                <w:sz w:val="20"/>
                <w:szCs w:val="20"/>
              </w:rPr>
              <w:t xml:space="preserve"> </w:t>
            </w:r>
            <w:r w:rsidRPr="00440EFE">
              <w:rPr>
                <w:rFonts w:ascii="Arial" w:hAnsi="Arial" w:cs="Arial"/>
                <w:sz w:val="20"/>
                <w:szCs w:val="20"/>
              </w:rPr>
              <w:t>документ</w:t>
            </w:r>
            <w:r w:rsidRPr="00440EFE">
              <w:rPr>
                <w:rFonts w:ascii="Arial" w:eastAsia="Liberation Serif" w:hAnsi="Arial" w:cs="Arial"/>
                <w:sz w:val="20"/>
                <w:szCs w:val="20"/>
              </w:rPr>
              <w:t xml:space="preserve">, </w:t>
            </w:r>
            <w:r w:rsidRPr="00440EFE">
              <w:rPr>
                <w:rFonts w:ascii="Arial" w:hAnsi="Arial" w:cs="Arial"/>
                <w:sz w:val="20"/>
                <w:szCs w:val="20"/>
              </w:rPr>
              <w:t>что</w:t>
            </w:r>
            <w:r w:rsidRPr="00440EFE">
              <w:rPr>
                <w:rFonts w:ascii="Arial" w:eastAsia="Liberation Serif" w:hAnsi="Arial" w:cs="Arial"/>
                <w:sz w:val="20"/>
                <w:szCs w:val="20"/>
              </w:rPr>
              <w:t xml:space="preserve"> </w:t>
            </w:r>
            <w:r w:rsidRPr="00440EFE">
              <w:rPr>
                <w:rFonts w:ascii="Arial" w:hAnsi="Arial" w:cs="Arial"/>
                <w:sz w:val="20"/>
                <w:szCs w:val="20"/>
              </w:rPr>
              <w:t>нецелесообразно</w:t>
            </w:r>
            <w:r w:rsidRPr="00440EFE">
              <w:rPr>
                <w:rFonts w:ascii="Arial" w:eastAsia="Liberation Serif" w:hAnsi="Arial" w:cs="Arial"/>
                <w:sz w:val="20"/>
                <w:szCs w:val="20"/>
              </w:rPr>
              <w:t>.</w:t>
            </w:r>
          </w:p>
          <w:p w14:paraId="5FC2564D"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449D7D" w14:textId="77777777" w:rsidR="00A279E0" w:rsidRPr="00440EFE" w:rsidRDefault="00A279E0" w:rsidP="00A279E0">
            <w:pPr>
              <w:tabs>
                <w:tab w:val="left" w:pos="11766"/>
              </w:tabs>
              <w:ind w:left="51"/>
              <w:rPr>
                <w:rFonts w:ascii="Arial" w:hAnsi="Arial" w:cs="Arial"/>
                <w:sz w:val="20"/>
                <w:szCs w:val="20"/>
              </w:rPr>
            </w:pPr>
            <w:r w:rsidRPr="00440EFE">
              <w:rPr>
                <w:rFonts w:ascii="Arial" w:hAnsi="Arial" w:cs="Arial"/>
                <w:sz w:val="20"/>
                <w:szCs w:val="20"/>
              </w:rPr>
              <w:t xml:space="preserve">Принято к сведению. </w:t>
            </w:r>
          </w:p>
          <w:p w14:paraId="68C14CB6" w14:textId="4C784810" w:rsidR="003248AE" w:rsidRPr="00440EFE" w:rsidRDefault="00A279E0" w:rsidP="003248AE">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(см. п. 5.4.6 ОР стандарта). Предлагается Порядок регистрации проектов изменяемых документов устанавливать в стандарте организации. Если в этом нет необходимости, то это можно учесть в СТО.</w:t>
            </w:r>
          </w:p>
        </w:tc>
      </w:tr>
      <w:tr w:rsidR="003248AE" w:rsidRPr="00440EFE" w14:paraId="00DC9F3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7422C0A"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0A03B65"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E1381A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D610BE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F13687A" w14:textId="77777777" w:rsidR="003248AE" w:rsidRPr="00440EFE" w:rsidRDefault="003248AE" w:rsidP="003248AE">
            <w:pPr>
              <w:rPr>
                <w:rFonts w:ascii="Arial" w:hAnsi="Arial" w:cs="Arial"/>
                <w:sz w:val="20"/>
                <w:szCs w:val="20"/>
              </w:rPr>
            </w:pP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случае</w:t>
            </w:r>
            <w:r w:rsidRPr="00440EFE">
              <w:rPr>
                <w:rFonts w:ascii="Arial" w:eastAsia="Liberation Serif" w:hAnsi="Arial" w:cs="Arial"/>
                <w:sz w:val="20"/>
                <w:szCs w:val="20"/>
              </w:rPr>
              <w:t xml:space="preserve"> </w:t>
            </w:r>
            <w:r w:rsidRPr="00440EFE">
              <w:rPr>
                <w:rFonts w:ascii="Arial" w:hAnsi="Arial" w:cs="Arial"/>
                <w:sz w:val="20"/>
                <w:szCs w:val="20"/>
              </w:rPr>
              <w:t>выпуска</w:t>
            </w:r>
            <w:r w:rsidRPr="00440EFE">
              <w:rPr>
                <w:rFonts w:ascii="Arial" w:eastAsia="Liberation Serif" w:hAnsi="Arial" w:cs="Arial"/>
                <w:sz w:val="20"/>
                <w:szCs w:val="20"/>
              </w:rPr>
              <w:t xml:space="preserve"> </w:t>
            </w:r>
            <w:r w:rsidRPr="00440EFE">
              <w:rPr>
                <w:rFonts w:ascii="Arial" w:hAnsi="Arial" w:cs="Arial"/>
                <w:sz w:val="20"/>
                <w:szCs w:val="20"/>
              </w:rPr>
              <w:t>проекта</w:t>
            </w:r>
            <w:r w:rsidRPr="00440EFE">
              <w:rPr>
                <w:rFonts w:ascii="Arial" w:eastAsia="Liberation Serif" w:hAnsi="Arial" w:cs="Arial"/>
                <w:sz w:val="20"/>
                <w:szCs w:val="20"/>
              </w:rPr>
              <w:t xml:space="preserve"> </w:t>
            </w:r>
            <w:r w:rsidRPr="00440EFE">
              <w:rPr>
                <w:rFonts w:ascii="Arial" w:hAnsi="Arial" w:cs="Arial"/>
                <w:sz w:val="20"/>
                <w:szCs w:val="20"/>
              </w:rPr>
              <w:t>изменяемого</w:t>
            </w:r>
            <w:r w:rsidRPr="00440EFE">
              <w:rPr>
                <w:rFonts w:ascii="Arial" w:eastAsia="Liberation Serif" w:hAnsi="Arial" w:cs="Arial"/>
                <w:sz w:val="20"/>
                <w:szCs w:val="20"/>
              </w:rPr>
              <w:t xml:space="preserve"> </w:t>
            </w:r>
            <w:r w:rsidRPr="00440EFE">
              <w:rPr>
                <w:rFonts w:ascii="Arial" w:hAnsi="Arial" w:cs="Arial"/>
                <w:sz w:val="20"/>
                <w:szCs w:val="20"/>
              </w:rPr>
              <w:t>документа</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дубликат</w:t>
            </w:r>
            <w:r w:rsidRPr="00440EFE">
              <w:rPr>
                <w:rFonts w:ascii="Arial" w:eastAsia="Liberation Serif" w:hAnsi="Arial" w:cs="Arial"/>
                <w:sz w:val="20"/>
                <w:szCs w:val="20"/>
              </w:rPr>
              <w:t xml:space="preserve"> (</w:t>
            </w:r>
            <w:r w:rsidRPr="00440EFE">
              <w:rPr>
                <w:rFonts w:ascii="Arial" w:hAnsi="Arial" w:cs="Arial"/>
                <w:sz w:val="20"/>
                <w:szCs w:val="20"/>
              </w:rPr>
              <w:t>копию</w:t>
            </w:r>
            <w:r w:rsidRPr="00440EFE">
              <w:rPr>
                <w:rFonts w:ascii="Arial" w:eastAsia="Liberation Serif" w:hAnsi="Arial" w:cs="Arial"/>
                <w:sz w:val="20"/>
                <w:szCs w:val="20"/>
              </w:rPr>
              <w:t xml:space="preserve">), </w:t>
            </w:r>
            <w:r w:rsidRPr="00440EFE">
              <w:rPr>
                <w:rFonts w:ascii="Arial" w:hAnsi="Arial" w:cs="Arial"/>
                <w:sz w:val="20"/>
                <w:szCs w:val="20"/>
              </w:rPr>
              <w:t>регистрировать</w:t>
            </w:r>
            <w:r w:rsidRPr="00440EFE">
              <w:rPr>
                <w:rFonts w:ascii="Arial" w:eastAsia="Liberation Serif" w:hAnsi="Arial" w:cs="Arial"/>
                <w:sz w:val="20"/>
                <w:szCs w:val="20"/>
              </w:rPr>
              <w:t xml:space="preserve"> </w:t>
            </w:r>
            <w:r w:rsidRPr="00440EFE">
              <w:rPr>
                <w:rFonts w:ascii="Arial" w:hAnsi="Arial" w:cs="Arial"/>
                <w:sz w:val="20"/>
                <w:szCs w:val="20"/>
              </w:rPr>
              <w:t>его</w:t>
            </w:r>
            <w:r w:rsidRPr="00440EFE">
              <w:rPr>
                <w:rFonts w:ascii="Arial" w:eastAsia="Liberation Serif" w:hAnsi="Arial" w:cs="Arial"/>
                <w:sz w:val="20"/>
                <w:szCs w:val="20"/>
              </w:rPr>
              <w:t xml:space="preserve"> </w:t>
            </w:r>
            <w:r w:rsidRPr="00440EFE">
              <w:rPr>
                <w:rFonts w:ascii="Arial" w:hAnsi="Arial" w:cs="Arial"/>
                <w:sz w:val="20"/>
                <w:szCs w:val="20"/>
              </w:rPr>
              <w:t>как</w:t>
            </w:r>
            <w:r w:rsidRPr="00440EFE">
              <w:rPr>
                <w:rFonts w:ascii="Arial" w:eastAsia="Liberation Serif" w:hAnsi="Arial" w:cs="Arial"/>
                <w:sz w:val="20"/>
                <w:szCs w:val="20"/>
              </w:rPr>
              <w:t xml:space="preserve"> </w:t>
            </w:r>
            <w:r w:rsidRPr="00440EFE">
              <w:rPr>
                <w:rFonts w:ascii="Arial" w:hAnsi="Arial" w:cs="Arial"/>
                <w:sz w:val="20"/>
                <w:szCs w:val="20"/>
              </w:rPr>
              <w:t>подлинник</w:t>
            </w:r>
            <w:r w:rsidRPr="00440EFE">
              <w:rPr>
                <w:rFonts w:ascii="Arial" w:eastAsia="Liberation Serif" w:hAnsi="Arial" w:cs="Arial"/>
                <w:sz w:val="20"/>
                <w:szCs w:val="20"/>
              </w:rPr>
              <w:t>?</w:t>
            </w:r>
          </w:p>
          <w:p w14:paraId="469BE0F1" w14:textId="77777777" w:rsidR="003248AE" w:rsidRPr="00440EFE" w:rsidRDefault="003248AE" w:rsidP="003248AE">
            <w:pPr>
              <w:rPr>
                <w:rFonts w:ascii="Arial" w:hAnsi="Arial" w:cs="Arial"/>
                <w:sz w:val="20"/>
                <w:szCs w:val="20"/>
              </w:rPr>
            </w:pPr>
          </w:p>
          <w:p w14:paraId="65116879"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7E1CB83" w14:textId="77777777" w:rsidR="003248AE" w:rsidRPr="00440EFE" w:rsidRDefault="003248AE" w:rsidP="003248AE">
            <w:pPr>
              <w:rPr>
                <w:rFonts w:ascii="Arial" w:hAnsi="Arial" w:cs="Arial"/>
                <w:sz w:val="20"/>
                <w:szCs w:val="20"/>
              </w:rPr>
            </w:pPr>
            <w:r w:rsidRPr="00440EFE">
              <w:rPr>
                <w:rFonts w:ascii="Arial" w:hAnsi="Arial" w:cs="Arial"/>
                <w:sz w:val="20"/>
                <w:szCs w:val="20"/>
              </w:rPr>
              <w:t>Исключить</w:t>
            </w:r>
            <w:r w:rsidRPr="00440EFE">
              <w:rPr>
                <w:rFonts w:ascii="Arial" w:eastAsia="Liberation Serif" w:hAnsi="Arial" w:cs="Arial"/>
                <w:sz w:val="20"/>
                <w:szCs w:val="20"/>
              </w:rPr>
              <w:t xml:space="preserve"> </w:t>
            </w:r>
            <w:r w:rsidRPr="00440EFE">
              <w:rPr>
                <w:rFonts w:ascii="Arial" w:hAnsi="Arial" w:cs="Arial"/>
                <w:sz w:val="20"/>
                <w:szCs w:val="20"/>
              </w:rPr>
              <w:t>п</w:t>
            </w:r>
            <w:r w:rsidRPr="00440EFE">
              <w:rPr>
                <w:rFonts w:ascii="Arial" w:eastAsia="Liberation Serif" w:hAnsi="Arial" w:cs="Arial"/>
                <w:sz w:val="20"/>
                <w:szCs w:val="20"/>
              </w:rPr>
              <w:t xml:space="preserve">. 7.5. </w:t>
            </w:r>
            <w:r w:rsidRPr="00440EFE">
              <w:rPr>
                <w:rFonts w:ascii="Arial" w:hAnsi="Arial" w:cs="Arial"/>
                <w:sz w:val="20"/>
                <w:szCs w:val="20"/>
              </w:rPr>
              <w:t>Не</w:t>
            </w:r>
            <w:r w:rsidRPr="00440EFE">
              <w:rPr>
                <w:rFonts w:ascii="Arial" w:eastAsia="Liberation Serif" w:hAnsi="Arial" w:cs="Arial"/>
                <w:sz w:val="20"/>
                <w:szCs w:val="20"/>
              </w:rPr>
              <w:t xml:space="preserve"> </w:t>
            </w:r>
            <w:r w:rsidRPr="00440EFE">
              <w:rPr>
                <w:rFonts w:ascii="Arial" w:hAnsi="Arial" w:cs="Arial"/>
                <w:sz w:val="20"/>
                <w:szCs w:val="20"/>
              </w:rPr>
              <w:t>ставить</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учет</w:t>
            </w:r>
            <w:r w:rsidRPr="00440EFE">
              <w:rPr>
                <w:rFonts w:ascii="Arial" w:eastAsia="Liberation Serif" w:hAnsi="Arial" w:cs="Arial"/>
                <w:sz w:val="20"/>
                <w:szCs w:val="20"/>
              </w:rPr>
              <w:t xml:space="preserve"> </w:t>
            </w:r>
            <w:r w:rsidRPr="00440EFE">
              <w:rPr>
                <w:rFonts w:ascii="Arial" w:hAnsi="Arial" w:cs="Arial"/>
                <w:sz w:val="20"/>
                <w:szCs w:val="20"/>
              </w:rPr>
              <w:t>проекты</w:t>
            </w:r>
            <w:r w:rsidRPr="00440EFE">
              <w:rPr>
                <w:rFonts w:ascii="Arial" w:eastAsia="Liberation Serif" w:hAnsi="Arial" w:cs="Arial"/>
                <w:sz w:val="20"/>
                <w:szCs w:val="20"/>
              </w:rPr>
              <w:t xml:space="preserve"> </w:t>
            </w:r>
            <w:r w:rsidRPr="00440EFE">
              <w:rPr>
                <w:rFonts w:ascii="Arial" w:hAnsi="Arial" w:cs="Arial"/>
                <w:sz w:val="20"/>
                <w:szCs w:val="20"/>
              </w:rPr>
              <w:t>изменяемых</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так</w:t>
            </w:r>
            <w:r w:rsidRPr="00440EFE">
              <w:rPr>
                <w:rFonts w:ascii="Arial" w:eastAsia="Liberation Serif" w:hAnsi="Arial" w:cs="Arial"/>
                <w:sz w:val="20"/>
                <w:szCs w:val="20"/>
              </w:rPr>
              <w:t xml:space="preserve"> </w:t>
            </w:r>
            <w:r w:rsidRPr="00440EFE">
              <w:rPr>
                <w:rFonts w:ascii="Arial" w:hAnsi="Arial" w:cs="Arial"/>
                <w:sz w:val="20"/>
                <w:szCs w:val="20"/>
              </w:rPr>
              <w:t>как</w:t>
            </w:r>
            <w:r w:rsidRPr="00440EFE">
              <w:rPr>
                <w:rFonts w:ascii="Arial" w:eastAsia="Liberation Serif" w:hAnsi="Arial" w:cs="Arial"/>
                <w:sz w:val="20"/>
                <w:szCs w:val="20"/>
              </w:rPr>
              <w:t xml:space="preserve"> </w:t>
            </w:r>
            <w:r w:rsidRPr="00440EFE">
              <w:rPr>
                <w:rFonts w:ascii="Arial" w:hAnsi="Arial" w:cs="Arial"/>
                <w:sz w:val="20"/>
                <w:szCs w:val="20"/>
              </w:rPr>
              <w:t>ПР</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выписывают</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дубликат</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отправляют</w:t>
            </w:r>
            <w:r w:rsidRPr="00440EFE">
              <w:rPr>
                <w:rFonts w:ascii="Arial" w:eastAsia="Liberation Serif" w:hAnsi="Arial" w:cs="Arial"/>
                <w:sz w:val="20"/>
                <w:szCs w:val="20"/>
              </w:rPr>
              <w:t xml:space="preserve"> </w:t>
            </w:r>
            <w:r w:rsidRPr="00440EFE">
              <w:rPr>
                <w:rFonts w:ascii="Arial" w:hAnsi="Arial" w:cs="Arial"/>
                <w:sz w:val="20"/>
                <w:szCs w:val="20"/>
              </w:rPr>
              <w:t>его</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рассмотрение</w:t>
            </w:r>
            <w:r w:rsidRPr="00440EFE">
              <w:rPr>
                <w:rFonts w:ascii="Arial" w:eastAsia="Liberation Serif" w:hAnsi="Arial" w:cs="Arial"/>
                <w:sz w:val="20"/>
                <w:szCs w:val="20"/>
              </w:rPr>
              <w:t xml:space="preserve"> </w:t>
            </w:r>
            <w:r w:rsidRPr="00440EFE">
              <w:rPr>
                <w:rFonts w:ascii="Arial" w:hAnsi="Arial" w:cs="Arial"/>
                <w:sz w:val="20"/>
                <w:szCs w:val="20"/>
              </w:rPr>
              <w:t>держателю</w:t>
            </w:r>
            <w:r w:rsidRPr="00440EFE">
              <w:rPr>
                <w:rFonts w:ascii="Arial" w:eastAsia="Liberation Serif" w:hAnsi="Arial" w:cs="Arial"/>
                <w:sz w:val="20"/>
                <w:szCs w:val="20"/>
              </w:rPr>
              <w:t xml:space="preserve"> </w:t>
            </w:r>
            <w:r w:rsidRPr="00440EFE">
              <w:rPr>
                <w:rFonts w:ascii="Arial" w:hAnsi="Arial" w:cs="Arial"/>
                <w:sz w:val="20"/>
                <w:szCs w:val="20"/>
              </w:rPr>
              <w:t>подлинника</w:t>
            </w:r>
            <w:r w:rsidRPr="00440EFE">
              <w:rPr>
                <w:rFonts w:ascii="Arial" w:eastAsia="Liberation Serif" w:hAnsi="Arial" w:cs="Arial"/>
                <w:sz w:val="20"/>
                <w:szCs w:val="20"/>
              </w:rPr>
              <w:t>.</w:t>
            </w:r>
          </w:p>
          <w:p w14:paraId="5C494D76" w14:textId="77777777" w:rsidR="003248AE" w:rsidRPr="00440EFE" w:rsidRDefault="003248AE" w:rsidP="003248AE">
            <w:pPr>
              <w:rPr>
                <w:rFonts w:ascii="Arial" w:hAnsi="Arial" w:cs="Arial"/>
                <w:sz w:val="20"/>
                <w:szCs w:val="20"/>
              </w:rPr>
            </w:pPr>
          </w:p>
          <w:p w14:paraId="032D7EC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365B379"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ПР</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выписывают</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дубликат</w:t>
            </w:r>
            <w:r w:rsidRPr="00440EFE">
              <w:rPr>
                <w:rFonts w:ascii="Arial" w:eastAsia="Liberation Serif" w:hAnsi="Arial" w:cs="Arial"/>
                <w:sz w:val="20"/>
                <w:szCs w:val="20"/>
              </w:rPr>
              <w:t xml:space="preserve">. </w:t>
            </w:r>
            <w:r w:rsidRPr="00440EFE">
              <w:rPr>
                <w:rFonts w:ascii="Arial" w:hAnsi="Arial" w:cs="Arial"/>
                <w:sz w:val="20"/>
                <w:szCs w:val="20"/>
              </w:rPr>
              <w:t>Как</w:t>
            </w:r>
            <w:r w:rsidRPr="00440EFE">
              <w:rPr>
                <w:rFonts w:ascii="Arial" w:eastAsia="Liberation Serif" w:hAnsi="Arial" w:cs="Arial"/>
                <w:sz w:val="20"/>
                <w:szCs w:val="20"/>
              </w:rPr>
              <w:t xml:space="preserve"> </w:t>
            </w:r>
            <w:r w:rsidRPr="00440EFE">
              <w:rPr>
                <w:rFonts w:ascii="Arial" w:hAnsi="Arial" w:cs="Arial"/>
                <w:sz w:val="20"/>
                <w:szCs w:val="20"/>
              </w:rPr>
              <w:t>организация</w:t>
            </w:r>
            <w:r w:rsidRPr="00440EFE">
              <w:rPr>
                <w:rFonts w:ascii="Arial" w:eastAsia="Liberation Serif" w:hAnsi="Arial" w:cs="Arial"/>
                <w:sz w:val="20"/>
                <w:szCs w:val="20"/>
              </w:rPr>
              <w:t xml:space="preserve">, </w:t>
            </w:r>
            <w:r w:rsidRPr="00440EFE">
              <w:rPr>
                <w:rFonts w:ascii="Arial" w:hAnsi="Arial" w:cs="Arial"/>
                <w:sz w:val="20"/>
                <w:szCs w:val="20"/>
              </w:rPr>
              <w:t>оформляющая</w:t>
            </w:r>
            <w:r w:rsidRPr="00440EFE">
              <w:rPr>
                <w:rFonts w:ascii="Arial" w:eastAsia="Liberation Serif" w:hAnsi="Arial" w:cs="Arial"/>
                <w:sz w:val="20"/>
                <w:szCs w:val="20"/>
              </w:rPr>
              <w:t xml:space="preserve"> </w:t>
            </w:r>
            <w:r w:rsidRPr="00440EFE">
              <w:rPr>
                <w:rFonts w:ascii="Arial" w:hAnsi="Arial" w:cs="Arial"/>
                <w:sz w:val="20"/>
                <w:szCs w:val="20"/>
              </w:rPr>
              <w:t>ПР</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может</w:t>
            </w:r>
            <w:r w:rsidRPr="00440EFE">
              <w:rPr>
                <w:rFonts w:ascii="Arial" w:eastAsia="Liberation Serif" w:hAnsi="Arial" w:cs="Arial"/>
                <w:sz w:val="20"/>
                <w:szCs w:val="20"/>
              </w:rPr>
              <w:t xml:space="preserve"> </w:t>
            </w:r>
            <w:r w:rsidRPr="00440EFE">
              <w:rPr>
                <w:rFonts w:ascii="Arial" w:hAnsi="Arial" w:cs="Arial"/>
                <w:sz w:val="20"/>
                <w:szCs w:val="20"/>
              </w:rPr>
              <w:t>присвоить</w:t>
            </w:r>
            <w:r w:rsidRPr="00440EFE">
              <w:rPr>
                <w:rFonts w:ascii="Arial" w:eastAsia="Liberation Serif" w:hAnsi="Arial" w:cs="Arial"/>
                <w:sz w:val="20"/>
                <w:szCs w:val="20"/>
              </w:rPr>
              <w:t xml:space="preserve"> </w:t>
            </w:r>
            <w:r w:rsidRPr="00440EFE">
              <w:rPr>
                <w:rFonts w:ascii="Arial" w:hAnsi="Arial" w:cs="Arial"/>
                <w:sz w:val="20"/>
                <w:szCs w:val="20"/>
              </w:rPr>
              <w:t>заменяемому</w:t>
            </w:r>
            <w:r w:rsidRPr="00440EFE">
              <w:rPr>
                <w:rFonts w:ascii="Arial" w:eastAsia="Liberation Serif" w:hAnsi="Arial" w:cs="Arial"/>
                <w:sz w:val="20"/>
                <w:szCs w:val="20"/>
              </w:rPr>
              <w:t xml:space="preserve"> (</w:t>
            </w:r>
            <w:r w:rsidRPr="00440EFE">
              <w:rPr>
                <w:rFonts w:ascii="Arial" w:hAnsi="Arial" w:cs="Arial"/>
                <w:sz w:val="20"/>
                <w:szCs w:val="20"/>
              </w:rPr>
              <w:t>изменяемому</w:t>
            </w:r>
            <w:r w:rsidRPr="00440EFE">
              <w:rPr>
                <w:rFonts w:ascii="Arial" w:eastAsia="Liberation Serif" w:hAnsi="Arial" w:cs="Arial"/>
                <w:sz w:val="20"/>
                <w:szCs w:val="20"/>
              </w:rPr>
              <w:t xml:space="preserve">) </w:t>
            </w:r>
            <w:r w:rsidRPr="00440EFE">
              <w:rPr>
                <w:rFonts w:ascii="Arial" w:hAnsi="Arial" w:cs="Arial"/>
                <w:sz w:val="20"/>
                <w:szCs w:val="20"/>
              </w:rPr>
              <w:t>по</w:t>
            </w:r>
            <w:r w:rsidRPr="00440EFE">
              <w:rPr>
                <w:rFonts w:ascii="Arial" w:eastAsia="Liberation Serif" w:hAnsi="Arial" w:cs="Arial"/>
                <w:sz w:val="20"/>
                <w:szCs w:val="20"/>
              </w:rPr>
              <w:t xml:space="preserve"> </w:t>
            </w:r>
            <w:r w:rsidRPr="00440EFE">
              <w:rPr>
                <w:rFonts w:ascii="Arial" w:hAnsi="Arial" w:cs="Arial"/>
                <w:sz w:val="20"/>
                <w:szCs w:val="20"/>
              </w:rPr>
              <w:t>ПР</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документу</w:t>
            </w:r>
            <w:r w:rsidRPr="00440EFE">
              <w:rPr>
                <w:rFonts w:ascii="Arial" w:eastAsia="Liberation Serif" w:hAnsi="Arial" w:cs="Arial"/>
                <w:sz w:val="20"/>
                <w:szCs w:val="20"/>
              </w:rPr>
              <w:t xml:space="preserve"> </w:t>
            </w:r>
            <w:r w:rsidRPr="00440EFE">
              <w:rPr>
                <w:rFonts w:ascii="Arial" w:hAnsi="Arial" w:cs="Arial"/>
                <w:sz w:val="20"/>
                <w:szCs w:val="20"/>
              </w:rPr>
              <w:t>статус</w:t>
            </w:r>
            <w:r w:rsidRPr="00440EFE">
              <w:rPr>
                <w:rFonts w:ascii="Arial" w:eastAsia="Liberation Serif" w:hAnsi="Arial" w:cs="Arial"/>
                <w:sz w:val="20"/>
                <w:szCs w:val="20"/>
              </w:rPr>
              <w:t xml:space="preserve"> </w:t>
            </w:r>
            <w:r w:rsidRPr="00440EFE">
              <w:rPr>
                <w:rFonts w:ascii="Arial" w:hAnsi="Arial" w:cs="Arial"/>
                <w:b/>
                <w:sz w:val="20"/>
                <w:szCs w:val="20"/>
              </w:rPr>
              <w:t>СВОЕГО</w:t>
            </w:r>
            <w:r w:rsidRPr="00440EFE">
              <w:rPr>
                <w:rFonts w:ascii="Arial" w:eastAsia="Liberation Serif" w:hAnsi="Arial" w:cs="Arial"/>
                <w:b/>
                <w:sz w:val="20"/>
                <w:szCs w:val="20"/>
              </w:rPr>
              <w:t xml:space="preserve"> </w:t>
            </w:r>
            <w:r w:rsidRPr="00440EFE">
              <w:rPr>
                <w:rFonts w:ascii="Arial" w:hAnsi="Arial" w:cs="Arial"/>
                <w:sz w:val="20"/>
                <w:szCs w:val="20"/>
              </w:rPr>
              <w:t>подлинника</w:t>
            </w:r>
            <w:r w:rsidRPr="00440EFE">
              <w:rPr>
                <w:rFonts w:ascii="Arial" w:eastAsia="Liberation Serif" w:hAnsi="Arial" w:cs="Arial"/>
                <w:sz w:val="20"/>
                <w:szCs w:val="20"/>
              </w:rPr>
              <w:t xml:space="preserve">? </w:t>
            </w:r>
            <w:r w:rsidRPr="00440EFE">
              <w:rPr>
                <w:rFonts w:ascii="Arial" w:hAnsi="Arial" w:cs="Arial"/>
                <w:sz w:val="20"/>
                <w:szCs w:val="20"/>
              </w:rPr>
              <w:t>Если</w:t>
            </w:r>
            <w:r w:rsidRPr="00440EFE">
              <w:rPr>
                <w:rFonts w:ascii="Arial" w:eastAsia="Liberation Serif" w:hAnsi="Arial" w:cs="Arial"/>
                <w:sz w:val="20"/>
                <w:szCs w:val="20"/>
              </w:rPr>
              <w:t xml:space="preserve"> </w:t>
            </w:r>
            <w:r w:rsidRPr="00440EFE">
              <w:rPr>
                <w:rFonts w:ascii="Arial" w:hAnsi="Arial" w:cs="Arial"/>
                <w:sz w:val="20"/>
                <w:szCs w:val="20"/>
              </w:rPr>
              <w:t>этот</w:t>
            </w:r>
            <w:r w:rsidRPr="00440EFE">
              <w:rPr>
                <w:rFonts w:ascii="Arial" w:eastAsia="Liberation Serif" w:hAnsi="Arial" w:cs="Arial"/>
                <w:sz w:val="20"/>
                <w:szCs w:val="20"/>
              </w:rPr>
              <w:t xml:space="preserve"> </w:t>
            </w:r>
            <w:r w:rsidRPr="00440EFE">
              <w:rPr>
                <w:rFonts w:ascii="Arial" w:hAnsi="Arial" w:cs="Arial"/>
                <w:sz w:val="20"/>
                <w:szCs w:val="20"/>
              </w:rPr>
              <w:t>подлинник</w:t>
            </w:r>
            <w:r w:rsidRPr="00440EFE">
              <w:rPr>
                <w:rFonts w:ascii="Arial" w:eastAsia="Liberation Serif" w:hAnsi="Arial" w:cs="Arial"/>
                <w:sz w:val="20"/>
                <w:szCs w:val="20"/>
              </w:rPr>
              <w:t xml:space="preserve"> </w:t>
            </w:r>
            <w:r w:rsidRPr="00440EFE">
              <w:rPr>
                <w:rFonts w:ascii="Arial" w:hAnsi="Arial" w:cs="Arial"/>
                <w:sz w:val="20"/>
                <w:szCs w:val="20"/>
              </w:rPr>
              <w:t>хранится</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предприятии</w:t>
            </w:r>
            <w:r w:rsidRPr="00440EFE">
              <w:rPr>
                <w:rFonts w:ascii="Arial" w:eastAsia="Liberation Serif" w:hAnsi="Arial" w:cs="Arial"/>
                <w:sz w:val="20"/>
                <w:szCs w:val="20"/>
              </w:rPr>
              <w:t xml:space="preserve">, </w:t>
            </w:r>
            <w:r w:rsidRPr="00440EFE">
              <w:rPr>
                <w:rFonts w:ascii="Arial" w:hAnsi="Arial" w:cs="Arial"/>
                <w:sz w:val="20"/>
                <w:szCs w:val="20"/>
              </w:rPr>
              <w:t>куда</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будут</w:t>
            </w:r>
            <w:r w:rsidRPr="00440EFE">
              <w:rPr>
                <w:rFonts w:ascii="Arial" w:eastAsia="Liberation Serif" w:hAnsi="Arial" w:cs="Arial"/>
                <w:sz w:val="20"/>
                <w:szCs w:val="20"/>
              </w:rPr>
              <w:t xml:space="preserve"> </w:t>
            </w:r>
            <w:r w:rsidRPr="00440EFE">
              <w:rPr>
                <w:rFonts w:ascii="Arial" w:hAnsi="Arial" w:cs="Arial"/>
                <w:sz w:val="20"/>
                <w:szCs w:val="20"/>
              </w:rPr>
              <w:t>направляться</w:t>
            </w:r>
            <w:r w:rsidRPr="00440EFE">
              <w:rPr>
                <w:rFonts w:ascii="Arial" w:eastAsia="Liberation Serif" w:hAnsi="Arial" w:cs="Arial"/>
                <w:sz w:val="20"/>
                <w:szCs w:val="20"/>
              </w:rPr>
              <w:t xml:space="preserve"> </w:t>
            </w:r>
            <w:r w:rsidRPr="00440EFE">
              <w:rPr>
                <w:rFonts w:ascii="Arial" w:hAnsi="Arial" w:cs="Arial"/>
                <w:sz w:val="20"/>
                <w:szCs w:val="20"/>
              </w:rPr>
              <w:t>ПР</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w:t>
            </w:r>
          </w:p>
          <w:p w14:paraId="6FA2E340"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3732F8D" w14:textId="77777777" w:rsidR="00A279E0" w:rsidRPr="00440EFE" w:rsidRDefault="00A279E0" w:rsidP="00A279E0">
            <w:pPr>
              <w:tabs>
                <w:tab w:val="left" w:pos="11766"/>
              </w:tabs>
              <w:ind w:left="51"/>
              <w:rPr>
                <w:rFonts w:ascii="Arial" w:hAnsi="Arial" w:cs="Arial"/>
                <w:sz w:val="20"/>
                <w:szCs w:val="20"/>
              </w:rPr>
            </w:pPr>
            <w:r w:rsidRPr="00440EFE">
              <w:rPr>
                <w:rFonts w:ascii="Arial" w:hAnsi="Arial" w:cs="Arial"/>
                <w:sz w:val="20"/>
                <w:szCs w:val="20"/>
              </w:rPr>
              <w:lastRenderedPageBreak/>
              <w:t xml:space="preserve">Принято к сведению. </w:t>
            </w:r>
          </w:p>
          <w:p w14:paraId="35C89CD8" w14:textId="5FD6C1EF" w:rsidR="00A279E0" w:rsidRPr="00440EFE" w:rsidRDefault="00A279E0" w:rsidP="003248AE">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(см. п. 5.4.6 ОР стандарта). Предлагается Порядок регистрации проектов изменяемых документов устанавливать в стандарте организации. Если в этом нет необходимости, то это можно учесть в СТО.</w:t>
            </w:r>
          </w:p>
          <w:p w14:paraId="17E27D4F" w14:textId="38DCB3AE" w:rsidR="00A279E0" w:rsidRPr="00440EFE" w:rsidRDefault="00A279E0" w:rsidP="00A279E0">
            <w:pPr>
              <w:tabs>
                <w:tab w:val="left" w:pos="11766"/>
              </w:tabs>
              <w:ind w:left="51"/>
              <w:rPr>
                <w:rFonts w:ascii="Arial" w:hAnsi="Arial" w:cs="Arial"/>
                <w:sz w:val="20"/>
                <w:szCs w:val="20"/>
              </w:rPr>
            </w:pPr>
            <w:r w:rsidRPr="00440EFE">
              <w:rPr>
                <w:rFonts w:ascii="Arial" w:hAnsi="Arial" w:cs="Arial"/>
                <w:sz w:val="20"/>
                <w:szCs w:val="20"/>
              </w:rPr>
              <w:t>Предполагается что после выпуска ПИ у нас появляется 2,3,4, … 16 документов с собственным ЖЦ документа согласно приложению Д.</w:t>
            </w:r>
          </w:p>
          <w:p w14:paraId="11BC5384" w14:textId="5DB5E692" w:rsidR="003248AE" w:rsidRPr="00440EFE" w:rsidRDefault="003248AE" w:rsidP="003248AE">
            <w:pPr>
              <w:tabs>
                <w:tab w:val="left" w:pos="11766"/>
              </w:tabs>
              <w:ind w:left="51"/>
              <w:rPr>
                <w:rFonts w:ascii="Arial" w:hAnsi="Arial" w:cs="Arial"/>
                <w:sz w:val="20"/>
                <w:szCs w:val="20"/>
              </w:rPr>
            </w:pPr>
          </w:p>
        </w:tc>
      </w:tr>
      <w:tr w:rsidR="003248AE" w:rsidRPr="00440EFE" w14:paraId="474EED5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AD48D3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73981F2"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43AEA88"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3443BD2"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BB7CE03" w14:textId="77777777" w:rsidR="003248AE" w:rsidRPr="00440EFE" w:rsidRDefault="003248AE" w:rsidP="003248AE">
            <w:pPr>
              <w:rPr>
                <w:rFonts w:ascii="Arial" w:hAnsi="Arial" w:cs="Arial"/>
                <w:sz w:val="20"/>
                <w:szCs w:val="20"/>
              </w:rPr>
            </w:pP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случае</w:t>
            </w:r>
            <w:r w:rsidRPr="00440EFE">
              <w:rPr>
                <w:rFonts w:ascii="Arial" w:eastAsia="Liberation Serif" w:hAnsi="Arial" w:cs="Arial"/>
                <w:sz w:val="20"/>
                <w:szCs w:val="20"/>
              </w:rPr>
              <w:t xml:space="preserve"> </w:t>
            </w:r>
            <w:r w:rsidRPr="00440EFE">
              <w:rPr>
                <w:rFonts w:ascii="Arial" w:hAnsi="Arial" w:cs="Arial"/>
                <w:sz w:val="20"/>
                <w:szCs w:val="20"/>
              </w:rPr>
              <w:t>действия</w:t>
            </w:r>
            <w:r w:rsidRPr="00440EFE">
              <w:rPr>
                <w:rFonts w:ascii="Arial" w:eastAsia="Liberation Serif" w:hAnsi="Arial" w:cs="Arial"/>
                <w:sz w:val="20"/>
                <w:szCs w:val="20"/>
              </w:rPr>
              <w:t xml:space="preserve"> </w:t>
            </w:r>
            <w:r w:rsidRPr="00440EFE">
              <w:rPr>
                <w:rFonts w:ascii="Arial" w:hAnsi="Arial" w:cs="Arial"/>
                <w:sz w:val="20"/>
                <w:szCs w:val="20"/>
              </w:rPr>
              <w:t>нескольких</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документ</w:t>
            </w:r>
            <w:r w:rsidRPr="00440EFE">
              <w:rPr>
                <w:rFonts w:ascii="Arial" w:eastAsia="Liberation Serif" w:hAnsi="Arial" w:cs="Arial"/>
                <w:sz w:val="20"/>
                <w:szCs w:val="20"/>
              </w:rPr>
              <w:t xml:space="preserve">, </w:t>
            </w:r>
            <w:r w:rsidRPr="00440EFE">
              <w:rPr>
                <w:rFonts w:ascii="Arial" w:hAnsi="Arial" w:cs="Arial"/>
                <w:sz w:val="20"/>
                <w:szCs w:val="20"/>
              </w:rPr>
              <w:t>какой</w:t>
            </w:r>
            <w:r w:rsidRPr="00440EFE">
              <w:rPr>
                <w:rFonts w:ascii="Arial" w:eastAsia="Liberation Serif" w:hAnsi="Arial" w:cs="Arial"/>
                <w:sz w:val="20"/>
                <w:szCs w:val="20"/>
              </w:rPr>
              <w:t xml:space="preserve"> </w:t>
            </w:r>
            <w:r w:rsidRPr="00440EFE">
              <w:rPr>
                <w:rFonts w:ascii="Arial" w:hAnsi="Arial" w:cs="Arial"/>
                <w:sz w:val="20"/>
                <w:szCs w:val="20"/>
              </w:rPr>
              <w:t>из</w:t>
            </w:r>
            <w:r w:rsidRPr="00440EFE">
              <w:rPr>
                <w:rFonts w:ascii="Arial" w:eastAsia="Liberation Serif" w:hAnsi="Arial" w:cs="Arial"/>
                <w:sz w:val="20"/>
                <w:szCs w:val="20"/>
              </w:rPr>
              <w:t xml:space="preserve"> </w:t>
            </w:r>
            <w:r w:rsidRPr="00440EFE">
              <w:rPr>
                <w:rFonts w:ascii="Arial" w:hAnsi="Arial" w:cs="Arial"/>
                <w:sz w:val="20"/>
                <w:szCs w:val="20"/>
              </w:rPr>
              <w:t>них</w:t>
            </w:r>
            <w:r w:rsidRPr="00440EFE">
              <w:rPr>
                <w:rFonts w:ascii="Arial" w:eastAsia="Liberation Serif" w:hAnsi="Arial" w:cs="Arial"/>
                <w:sz w:val="20"/>
                <w:szCs w:val="20"/>
              </w:rPr>
              <w:t xml:space="preserve"> </w:t>
            </w:r>
            <w:r w:rsidRPr="00440EFE">
              <w:rPr>
                <w:rFonts w:ascii="Arial" w:hAnsi="Arial" w:cs="Arial"/>
                <w:sz w:val="20"/>
                <w:szCs w:val="20"/>
              </w:rPr>
              <w:t>считать</w:t>
            </w:r>
            <w:r w:rsidRPr="00440EFE">
              <w:rPr>
                <w:rFonts w:ascii="Arial" w:eastAsia="Liberation Serif" w:hAnsi="Arial" w:cs="Arial"/>
                <w:sz w:val="20"/>
                <w:szCs w:val="20"/>
              </w:rPr>
              <w:t xml:space="preserve"> </w:t>
            </w:r>
            <w:r w:rsidRPr="00440EFE">
              <w:rPr>
                <w:rFonts w:ascii="Arial" w:hAnsi="Arial" w:cs="Arial"/>
                <w:sz w:val="20"/>
                <w:szCs w:val="20"/>
              </w:rPr>
              <w:t>действующим</w:t>
            </w:r>
            <w:r w:rsidRPr="00440EFE">
              <w:rPr>
                <w:rFonts w:ascii="Arial" w:eastAsia="Liberation Serif" w:hAnsi="Arial" w:cs="Arial"/>
                <w:sz w:val="20"/>
                <w:szCs w:val="20"/>
              </w:rPr>
              <w:t xml:space="preserve"> </w:t>
            </w:r>
            <w:r w:rsidRPr="00440EFE">
              <w:rPr>
                <w:rFonts w:ascii="Arial" w:hAnsi="Arial" w:cs="Arial"/>
                <w:sz w:val="20"/>
                <w:szCs w:val="20"/>
              </w:rPr>
              <w:t>по</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регистрировать</w:t>
            </w:r>
            <w:r w:rsidRPr="00440EFE">
              <w:rPr>
                <w:rFonts w:ascii="Arial" w:eastAsia="Liberation Serif" w:hAnsi="Arial" w:cs="Arial"/>
                <w:sz w:val="20"/>
                <w:szCs w:val="20"/>
              </w:rPr>
              <w:t>?</w:t>
            </w:r>
          </w:p>
          <w:p w14:paraId="55674A6A" w14:textId="77777777" w:rsidR="003248AE" w:rsidRPr="00440EFE" w:rsidRDefault="003248AE" w:rsidP="003248AE">
            <w:pPr>
              <w:rPr>
                <w:rFonts w:ascii="Arial" w:hAnsi="Arial" w:cs="Arial"/>
                <w:sz w:val="20"/>
                <w:szCs w:val="20"/>
              </w:rPr>
            </w:pPr>
          </w:p>
          <w:p w14:paraId="769EB220"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1246BDD" w14:textId="77777777" w:rsidR="003248AE" w:rsidRPr="00440EFE" w:rsidRDefault="003248AE" w:rsidP="003248AE">
            <w:pPr>
              <w:rPr>
                <w:rFonts w:ascii="Arial" w:hAnsi="Arial" w:cs="Arial"/>
                <w:sz w:val="20"/>
                <w:szCs w:val="20"/>
              </w:rPr>
            </w:pPr>
            <w:r w:rsidRPr="00440EFE">
              <w:rPr>
                <w:rFonts w:ascii="Arial" w:hAnsi="Arial" w:cs="Arial"/>
                <w:sz w:val="20"/>
                <w:szCs w:val="20"/>
              </w:rPr>
              <w:t>Исключить</w:t>
            </w:r>
            <w:r w:rsidRPr="00440EFE">
              <w:rPr>
                <w:rFonts w:ascii="Arial" w:eastAsia="Liberation Serif" w:hAnsi="Arial" w:cs="Arial"/>
                <w:sz w:val="20"/>
                <w:szCs w:val="20"/>
              </w:rPr>
              <w:t xml:space="preserve"> </w:t>
            </w:r>
            <w:r w:rsidRPr="00440EFE">
              <w:rPr>
                <w:rFonts w:ascii="Arial" w:hAnsi="Arial" w:cs="Arial"/>
                <w:sz w:val="20"/>
                <w:szCs w:val="20"/>
              </w:rPr>
              <w:t>п</w:t>
            </w:r>
            <w:r w:rsidRPr="00440EFE">
              <w:rPr>
                <w:rFonts w:ascii="Arial" w:eastAsia="Liberation Serif" w:hAnsi="Arial" w:cs="Arial"/>
                <w:sz w:val="20"/>
                <w:szCs w:val="20"/>
              </w:rPr>
              <w:t xml:space="preserve">. 7.5. </w:t>
            </w:r>
            <w:r w:rsidRPr="00440EFE">
              <w:rPr>
                <w:rFonts w:ascii="Arial" w:hAnsi="Arial" w:cs="Arial"/>
                <w:sz w:val="20"/>
                <w:szCs w:val="20"/>
              </w:rPr>
              <w:t>Не</w:t>
            </w:r>
            <w:r w:rsidRPr="00440EFE">
              <w:rPr>
                <w:rFonts w:ascii="Arial" w:eastAsia="Liberation Serif" w:hAnsi="Arial" w:cs="Arial"/>
                <w:sz w:val="20"/>
                <w:szCs w:val="20"/>
              </w:rPr>
              <w:t xml:space="preserve"> </w:t>
            </w:r>
            <w:r w:rsidRPr="00440EFE">
              <w:rPr>
                <w:rFonts w:ascii="Arial" w:hAnsi="Arial" w:cs="Arial"/>
                <w:sz w:val="20"/>
                <w:szCs w:val="20"/>
              </w:rPr>
              <w:t>ставить</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учет</w:t>
            </w:r>
            <w:r w:rsidRPr="00440EFE">
              <w:rPr>
                <w:rFonts w:ascii="Arial" w:eastAsia="Liberation Serif" w:hAnsi="Arial" w:cs="Arial"/>
                <w:sz w:val="20"/>
                <w:szCs w:val="20"/>
              </w:rPr>
              <w:t xml:space="preserve"> </w:t>
            </w:r>
            <w:r w:rsidRPr="00440EFE">
              <w:rPr>
                <w:rFonts w:ascii="Arial" w:hAnsi="Arial" w:cs="Arial"/>
                <w:sz w:val="20"/>
                <w:szCs w:val="20"/>
              </w:rPr>
              <w:t>проекты</w:t>
            </w:r>
            <w:r w:rsidRPr="00440EFE">
              <w:rPr>
                <w:rFonts w:ascii="Arial" w:eastAsia="Liberation Serif" w:hAnsi="Arial" w:cs="Arial"/>
                <w:sz w:val="20"/>
                <w:szCs w:val="20"/>
              </w:rPr>
              <w:t xml:space="preserve"> </w:t>
            </w:r>
            <w:r w:rsidRPr="00440EFE">
              <w:rPr>
                <w:rFonts w:ascii="Arial" w:hAnsi="Arial" w:cs="Arial"/>
                <w:sz w:val="20"/>
                <w:szCs w:val="20"/>
              </w:rPr>
              <w:t>изменяемых</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так</w:t>
            </w:r>
            <w:r w:rsidRPr="00440EFE">
              <w:rPr>
                <w:rFonts w:ascii="Arial" w:eastAsia="Liberation Serif" w:hAnsi="Arial" w:cs="Arial"/>
                <w:sz w:val="20"/>
                <w:szCs w:val="20"/>
              </w:rPr>
              <w:t xml:space="preserve"> </w:t>
            </w:r>
            <w:r w:rsidRPr="00440EFE">
              <w:rPr>
                <w:rFonts w:ascii="Arial" w:hAnsi="Arial" w:cs="Arial"/>
                <w:sz w:val="20"/>
                <w:szCs w:val="20"/>
              </w:rPr>
              <w:t>как</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этом</w:t>
            </w:r>
            <w:r w:rsidRPr="00440EFE">
              <w:rPr>
                <w:rFonts w:ascii="Arial" w:eastAsia="Liberation Serif" w:hAnsi="Arial" w:cs="Arial"/>
                <w:sz w:val="20"/>
                <w:szCs w:val="20"/>
              </w:rPr>
              <w:t xml:space="preserve"> </w:t>
            </w:r>
            <w:r w:rsidRPr="00440EFE">
              <w:rPr>
                <w:rFonts w:ascii="Arial" w:hAnsi="Arial" w:cs="Arial"/>
                <w:sz w:val="20"/>
                <w:szCs w:val="20"/>
              </w:rPr>
              <w:t>нет</w:t>
            </w:r>
            <w:r w:rsidRPr="00440EFE">
              <w:rPr>
                <w:rFonts w:ascii="Arial" w:eastAsia="Liberation Serif" w:hAnsi="Arial" w:cs="Arial"/>
                <w:sz w:val="20"/>
                <w:szCs w:val="20"/>
              </w:rPr>
              <w:t xml:space="preserve"> </w:t>
            </w:r>
            <w:r w:rsidRPr="00440EFE">
              <w:rPr>
                <w:rFonts w:ascii="Arial" w:hAnsi="Arial" w:cs="Arial"/>
                <w:sz w:val="20"/>
                <w:szCs w:val="20"/>
              </w:rPr>
              <w:t>необходимости</w:t>
            </w:r>
            <w:r w:rsidRPr="00440EFE">
              <w:rPr>
                <w:rFonts w:ascii="Arial" w:eastAsia="Liberation Serif" w:hAnsi="Arial" w:cs="Arial"/>
                <w:sz w:val="20"/>
                <w:szCs w:val="20"/>
              </w:rPr>
              <w:t>.</w:t>
            </w:r>
          </w:p>
          <w:p w14:paraId="2D4AC90A" w14:textId="77777777" w:rsidR="003248AE" w:rsidRPr="00440EFE" w:rsidRDefault="003248AE" w:rsidP="003248AE">
            <w:pPr>
              <w:rPr>
                <w:rFonts w:ascii="Arial" w:hAnsi="Arial" w:cs="Arial"/>
                <w:sz w:val="20"/>
                <w:szCs w:val="20"/>
              </w:rPr>
            </w:pPr>
          </w:p>
          <w:p w14:paraId="290F509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B94518E"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соответствии</w:t>
            </w:r>
            <w:r w:rsidRPr="00440EFE">
              <w:rPr>
                <w:rFonts w:ascii="Arial" w:eastAsia="Liberation Serif" w:hAnsi="Arial" w:cs="Arial"/>
                <w:sz w:val="20"/>
                <w:szCs w:val="20"/>
              </w:rPr>
              <w:t xml:space="preserve"> </w:t>
            </w:r>
            <w:r w:rsidRPr="00440EFE">
              <w:rPr>
                <w:rFonts w:ascii="Arial" w:hAnsi="Arial" w:cs="Arial"/>
                <w:sz w:val="20"/>
                <w:szCs w:val="20"/>
              </w:rPr>
              <w:t>с</w:t>
            </w:r>
            <w:r w:rsidRPr="00440EFE">
              <w:rPr>
                <w:rFonts w:ascii="Arial" w:eastAsia="Liberation Serif" w:hAnsi="Arial" w:cs="Arial"/>
                <w:sz w:val="20"/>
                <w:szCs w:val="20"/>
              </w:rPr>
              <w:t xml:space="preserve"> </w:t>
            </w:r>
            <w:r w:rsidRPr="00440EFE">
              <w:rPr>
                <w:rFonts w:ascii="Arial" w:hAnsi="Arial" w:cs="Arial"/>
                <w:sz w:val="20"/>
                <w:szCs w:val="20"/>
              </w:rPr>
              <w:t>ГОСТ</w:t>
            </w:r>
            <w:r w:rsidRPr="00440EFE">
              <w:rPr>
                <w:rFonts w:ascii="Arial" w:eastAsia="Liberation Serif" w:hAnsi="Arial" w:cs="Arial"/>
                <w:sz w:val="20"/>
                <w:szCs w:val="20"/>
              </w:rPr>
              <w:t xml:space="preserve"> </w:t>
            </w:r>
            <w:r w:rsidRPr="00440EFE">
              <w:rPr>
                <w:rFonts w:ascii="Arial" w:hAnsi="Arial" w:cs="Arial"/>
                <w:sz w:val="20"/>
                <w:szCs w:val="20"/>
              </w:rPr>
              <w:t>Р</w:t>
            </w:r>
            <w:r w:rsidRPr="00440EFE">
              <w:rPr>
                <w:rFonts w:ascii="Arial" w:eastAsia="Liberation Serif" w:hAnsi="Arial" w:cs="Arial"/>
                <w:sz w:val="20"/>
                <w:szCs w:val="20"/>
              </w:rPr>
              <w:t xml:space="preserve"> 2.503-2023 </w:t>
            </w:r>
            <w:r w:rsidRPr="00440EFE">
              <w:rPr>
                <w:rFonts w:ascii="Arial" w:hAnsi="Arial" w:cs="Arial"/>
                <w:sz w:val="20"/>
                <w:szCs w:val="20"/>
              </w:rPr>
              <w:t>приложение</w:t>
            </w:r>
            <w:r w:rsidRPr="00440EFE">
              <w:rPr>
                <w:rFonts w:ascii="Arial" w:eastAsia="Liberation Serif" w:hAnsi="Arial" w:cs="Arial"/>
                <w:sz w:val="20"/>
                <w:szCs w:val="20"/>
              </w:rPr>
              <w:t xml:space="preserve"> </w:t>
            </w:r>
            <w:r w:rsidRPr="00440EFE">
              <w:rPr>
                <w:rFonts w:ascii="Arial" w:hAnsi="Arial" w:cs="Arial"/>
                <w:sz w:val="20"/>
                <w:szCs w:val="20"/>
              </w:rPr>
              <w:t>Д</w:t>
            </w:r>
            <w:r w:rsidRPr="00440EFE">
              <w:rPr>
                <w:rFonts w:ascii="Arial" w:eastAsia="Liberation Serif" w:hAnsi="Arial" w:cs="Arial"/>
                <w:sz w:val="20"/>
                <w:szCs w:val="20"/>
              </w:rPr>
              <w:t xml:space="preserve"> (</w:t>
            </w:r>
            <w:r w:rsidRPr="00440EFE">
              <w:rPr>
                <w:rFonts w:ascii="Arial" w:hAnsi="Arial" w:cs="Arial"/>
                <w:sz w:val="20"/>
                <w:szCs w:val="20"/>
              </w:rPr>
              <w:t>п</w:t>
            </w:r>
            <w:r w:rsidRPr="00440EFE">
              <w:rPr>
                <w:rFonts w:ascii="Arial" w:eastAsia="Liberation Serif" w:hAnsi="Arial" w:cs="Arial"/>
                <w:sz w:val="20"/>
                <w:szCs w:val="20"/>
              </w:rPr>
              <w:t xml:space="preserve">. 3)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один</w:t>
            </w:r>
            <w:r w:rsidRPr="00440EFE">
              <w:rPr>
                <w:rFonts w:ascii="Arial" w:eastAsia="Liberation Serif" w:hAnsi="Arial" w:cs="Arial"/>
                <w:sz w:val="20"/>
                <w:szCs w:val="20"/>
              </w:rPr>
              <w:t xml:space="preserve"> </w:t>
            </w:r>
            <w:r w:rsidRPr="00440EFE">
              <w:rPr>
                <w:rFonts w:ascii="Arial" w:hAnsi="Arial" w:cs="Arial"/>
                <w:sz w:val="20"/>
                <w:szCs w:val="20"/>
              </w:rPr>
              <w:t>документ</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организации</w:t>
            </w:r>
            <w:r w:rsidRPr="00440EFE">
              <w:rPr>
                <w:rFonts w:ascii="Arial" w:eastAsia="Liberation Serif" w:hAnsi="Arial" w:cs="Arial"/>
                <w:sz w:val="20"/>
                <w:szCs w:val="20"/>
              </w:rPr>
              <w:t xml:space="preserve"> </w:t>
            </w:r>
            <w:r w:rsidRPr="00440EFE">
              <w:rPr>
                <w:rFonts w:ascii="Arial" w:hAnsi="Arial" w:cs="Arial"/>
                <w:sz w:val="20"/>
                <w:szCs w:val="20"/>
              </w:rPr>
              <w:t>допускается</w:t>
            </w:r>
            <w:r w:rsidRPr="00440EFE">
              <w:rPr>
                <w:rFonts w:ascii="Arial" w:eastAsia="Liberation Serif" w:hAnsi="Arial" w:cs="Arial"/>
                <w:sz w:val="20"/>
                <w:szCs w:val="20"/>
              </w:rPr>
              <w:t xml:space="preserve"> </w:t>
            </w:r>
            <w:r w:rsidRPr="00440EFE">
              <w:rPr>
                <w:rFonts w:ascii="Arial" w:hAnsi="Arial" w:cs="Arial"/>
                <w:sz w:val="20"/>
                <w:szCs w:val="20"/>
              </w:rPr>
              <w:t>одновременное</w:t>
            </w:r>
            <w:r w:rsidRPr="00440EFE">
              <w:rPr>
                <w:rFonts w:ascii="Arial" w:eastAsia="Liberation Serif" w:hAnsi="Arial" w:cs="Arial"/>
                <w:sz w:val="20"/>
                <w:szCs w:val="20"/>
              </w:rPr>
              <w:t xml:space="preserve"> </w:t>
            </w:r>
            <w:r w:rsidRPr="00440EFE">
              <w:rPr>
                <w:rFonts w:ascii="Arial" w:hAnsi="Arial" w:cs="Arial"/>
                <w:sz w:val="20"/>
                <w:szCs w:val="20"/>
              </w:rPr>
              <w:t>действие</w:t>
            </w:r>
            <w:r w:rsidRPr="00440EFE">
              <w:rPr>
                <w:rFonts w:ascii="Arial" w:eastAsia="Liberation Serif" w:hAnsi="Arial" w:cs="Arial"/>
                <w:sz w:val="20"/>
                <w:szCs w:val="20"/>
              </w:rPr>
              <w:t xml:space="preserve"> </w:t>
            </w:r>
            <w:r w:rsidRPr="00440EFE">
              <w:rPr>
                <w:rFonts w:ascii="Arial" w:hAnsi="Arial" w:cs="Arial"/>
                <w:sz w:val="20"/>
                <w:szCs w:val="20"/>
              </w:rPr>
              <w:t>не</w:t>
            </w:r>
            <w:r w:rsidRPr="00440EFE">
              <w:rPr>
                <w:rFonts w:ascii="Arial" w:eastAsia="Liberation Serif" w:hAnsi="Arial" w:cs="Arial"/>
                <w:sz w:val="20"/>
                <w:szCs w:val="20"/>
              </w:rPr>
              <w:t xml:space="preserve"> </w:t>
            </w:r>
            <w:r w:rsidRPr="00440EFE">
              <w:rPr>
                <w:rFonts w:ascii="Arial" w:hAnsi="Arial" w:cs="Arial"/>
                <w:sz w:val="20"/>
                <w:szCs w:val="20"/>
              </w:rPr>
              <w:t>более</w:t>
            </w:r>
            <w:r w:rsidRPr="00440EFE">
              <w:rPr>
                <w:rFonts w:ascii="Arial" w:eastAsia="Liberation Serif" w:hAnsi="Arial" w:cs="Arial"/>
                <w:sz w:val="20"/>
                <w:szCs w:val="20"/>
              </w:rPr>
              <w:t xml:space="preserve"> </w:t>
            </w:r>
            <w:r w:rsidRPr="00440EFE">
              <w:rPr>
                <w:rFonts w:ascii="Arial" w:hAnsi="Arial" w:cs="Arial"/>
                <w:sz w:val="20"/>
                <w:szCs w:val="20"/>
              </w:rPr>
              <w:t>четырех</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Какой</w:t>
            </w:r>
            <w:r w:rsidRPr="00440EFE">
              <w:rPr>
                <w:rFonts w:ascii="Arial" w:eastAsia="Liberation Serif" w:hAnsi="Arial" w:cs="Arial"/>
                <w:sz w:val="20"/>
                <w:szCs w:val="20"/>
              </w:rPr>
              <w:t xml:space="preserve"> </w:t>
            </w:r>
            <w:r w:rsidRPr="00440EFE">
              <w:rPr>
                <w:rFonts w:ascii="Arial" w:hAnsi="Arial" w:cs="Arial"/>
                <w:sz w:val="20"/>
                <w:szCs w:val="20"/>
              </w:rPr>
              <w:t>документ</w:t>
            </w:r>
            <w:r w:rsidRPr="00440EFE">
              <w:rPr>
                <w:rFonts w:ascii="Arial" w:eastAsia="Liberation Serif" w:hAnsi="Arial" w:cs="Arial"/>
                <w:sz w:val="20"/>
                <w:szCs w:val="20"/>
              </w:rPr>
              <w:t xml:space="preserve"> </w:t>
            </w:r>
            <w:r w:rsidRPr="00440EFE">
              <w:rPr>
                <w:rFonts w:ascii="Arial" w:hAnsi="Arial" w:cs="Arial"/>
                <w:sz w:val="20"/>
                <w:szCs w:val="20"/>
              </w:rPr>
              <w:t>из</w:t>
            </w:r>
            <w:r w:rsidRPr="00440EFE">
              <w:rPr>
                <w:rFonts w:ascii="Arial" w:eastAsia="Liberation Serif" w:hAnsi="Arial" w:cs="Arial"/>
                <w:sz w:val="20"/>
                <w:szCs w:val="20"/>
              </w:rPr>
              <w:t xml:space="preserve"> </w:t>
            </w:r>
            <w:r w:rsidRPr="00440EFE">
              <w:rPr>
                <w:rFonts w:ascii="Arial" w:hAnsi="Arial" w:cs="Arial"/>
                <w:sz w:val="20"/>
                <w:szCs w:val="20"/>
              </w:rPr>
              <w:t>четырех</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будет</w:t>
            </w:r>
            <w:r w:rsidRPr="00440EFE">
              <w:rPr>
                <w:rFonts w:ascii="Arial" w:eastAsia="Liberation Serif" w:hAnsi="Arial" w:cs="Arial"/>
                <w:sz w:val="20"/>
                <w:szCs w:val="20"/>
              </w:rPr>
              <w:t xml:space="preserve"> </w:t>
            </w:r>
            <w:r w:rsidRPr="00440EFE">
              <w:rPr>
                <w:rFonts w:ascii="Arial" w:hAnsi="Arial" w:cs="Arial"/>
                <w:sz w:val="20"/>
                <w:szCs w:val="20"/>
              </w:rPr>
              <w:t>действующим</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подлежащим</w:t>
            </w:r>
            <w:r w:rsidRPr="00440EFE">
              <w:rPr>
                <w:rFonts w:ascii="Arial" w:eastAsia="Liberation Serif" w:hAnsi="Arial" w:cs="Arial"/>
                <w:sz w:val="20"/>
                <w:szCs w:val="20"/>
              </w:rPr>
              <w:t xml:space="preserve"> </w:t>
            </w:r>
            <w:r w:rsidRPr="00440EFE">
              <w:rPr>
                <w:rFonts w:ascii="Arial" w:hAnsi="Arial" w:cs="Arial"/>
                <w:sz w:val="20"/>
                <w:szCs w:val="20"/>
              </w:rPr>
              <w:t>регистрацию</w:t>
            </w:r>
            <w:r w:rsidRPr="00440EFE">
              <w:rPr>
                <w:rFonts w:ascii="Arial" w:eastAsia="Liberation Serif" w:hAnsi="Arial" w:cs="Arial"/>
                <w:sz w:val="20"/>
                <w:szCs w:val="20"/>
              </w:rPr>
              <w:t>?</w:t>
            </w:r>
          </w:p>
          <w:p w14:paraId="1409891C"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4D5A8B2" w14:textId="77777777" w:rsidR="00A279E0" w:rsidRPr="00440EFE" w:rsidRDefault="00A279E0" w:rsidP="00A279E0">
            <w:pPr>
              <w:tabs>
                <w:tab w:val="left" w:pos="11766"/>
              </w:tabs>
              <w:ind w:left="51"/>
              <w:rPr>
                <w:rFonts w:ascii="Arial" w:hAnsi="Arial" w:cs="Arial"/>
                <w:sz w:val="20"/>
                <w:szCs w:val="20"/>
              </w:rPr>
            </w:pPr>
            <w:r w:rsidRPr="00440EFE">
              <w:rPr>
                <w:rFonts w:ascii="Arial" w:hAnsi="Arial" w:cs="Arial"/>
                <w:sz w:val="20"/>
                <w:szCs w:val="20"/>
              </w:rPr>
              <w:t xml:space="preserve">Принято к сведению. </w:t>
            </w:r>
          </w:p>
          <w:p w14:paraId="53B587C2" w14:textId="77777777" w:rsidR="00A279E0" w:rsidRPr="00440EFE" w:rsidRDefault="00A279E0" w:rsidP="00A279E0">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(см. п. 5.4.6 ОР стандарта). Предлагается Порядок регистрации проектов изменяемых документов устанавливать в стандарте организации. Если в этом нет необходимости, то это можно учесть в СТО.</w:t>
            </w:r>
          </w:p>
          <w:p w14:paraId="7626082C" w14:textId="77777777" w:rsidR="00A279E0" w:rsidRPr="00440EFE" w:rsidRDefault="00A279E0" w:rsidP="00A279E0">
            <w:pPr>
              <w:tabs>
                <w:tab w:val="left" w:pos="11766"/>
              </w:tabs>
              <w:ind w:left="51"/>
              <w:rPr>
                <w:rFonts w:ascii="Arial" w:hAnsi="Arial" w:cs="Arial"/>
                <w:sz w:val="20"/>
                <w:szCs w:val="20"/>
              </w:rPr>
            </w:pPr>
            <w:r w:rsidRPr="00440EFE">
              <w:rPr>
                <w:rFonts w:ascii="Arial" w:hAnsi="Arial" w:cs="Arial"/>
                <w:sz w:val="20"/>
                <w:szCs w:val="20"/>
              </w:rPr>
              <w:t>Предполагается что после выпуска ПИ у нас появляется 2,3,4, … 16 документов с собственным ЖЦ документа согласно приложению Д.</w:t>
            </w:r>
          </w:p>
          <w:p w14:paraId="6E477B37" w14:textId="0A0E9531" w:rsidR="003248AE" w:rsidRPr="00440EFE" w:rsidRDefault="003248AE" w:rsidP="003248AE">
            <w:pPr>
              <w:tabs>
                <w:tab w:val="left" w:pos="11766"/>
              </w:tabs>
              <w:ind w:left="51"/>
              <w:rPr>
                <w:rFonts w:ascii="Arial" w:hAnsi="Arial" w:cs="Arial"/>
                <w:sz w:val="20"/>
                <w:szCs w:val="20"/>
              </w:rPr>
            </w:pPr>
          </w:p>
        </w:tc>
      </w:tr>
      <w:tr w:rsidR="003248AE" w:rsidRPr="00440EFE" w14:paraId="5DDA5A8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9F3B590"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5892D6D"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AA09FD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F1FDA02"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3FB6AB4" w14:textId="77777777" w:rsidR="003248AE" w:rsidRPr="00440EFE" w:rsidRDefault="003248AE" w:rsidP="003248AE">
            <w:pPr>
              <w:rPr>
                <w:rFonts w:ascii="Arial" w:hAnsi="Arial" w:cs="Arial"/>
                <w:sz w:val="20"/>
                <w:szCs w:val="20"/>
              </w:rPr>
            </w:pPr>
            <w:r w:rsidRPr="00440EFE">
              <w:rPr>
                <w:rFonts w:ascii="Arial" w:hAnsi="Arial" w:cs="Arial"/>
                <w:sz w:val="20"/>
                <w:szCs w:val="20"/>
              </w:rPr>
              <w:t>При</w:t>
            </w:r>
            <w:r w:rsidRPr="00440EFE">
              <w:rPr>
                <w:rFonts w:ascii="Arial" w:eastAsia="Liberation Serif" w:hAnsi="Arial" w:cs="Arial"/>
                <w:sz w:val="20"/>
                <w:szCs w:val="20"/>
              </w:rPr>
              <w:t xml:space="preserve"> </w:t>
            </w:r>
            <w:r w:rsidRPr="00440EFE">
              <w:rPr>
                <w:rFonts w:ascii="Arial" w:hAnsi="Arial" w:cs="Arial"/>
                <w:sz w:val="20"/>
                <w:szCs w:val="20"/>
              </w:rPr>
              <w:t>регистрации</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или</w:t>
            </w:r>
            <w:r w:rsidRPr="00440EFE">
              <w:rPr>
                <w:rFonts w:ascii="Arial" w:eastAsia="Liberation Serif" w:hAnsi="Arial" w:cs="Arial"/>
                <w:sz w:val="20"/>
                <w:szCs w:val="20"/>
              </w:rPr>
              <w:t xml:space="preserve"> </w:t>
            </w:r>
            <w:r w:rsidRPr="00440EFE">
              <w:rPr>
                <w:rFonts w:ascii="Arial" w:hAnsi="Arial" w:cs="Arial"/>
                <w:sz w:val="20"/>
                <w:szCs w:val="20"/>
              </w:rPr>
              <w:t>ПР</w:t>
            </w:r>
            <w:r w:rsidRPr="00440EFE">
              <w:rPr>
                <w:rFonts w:ascii="Arial" w:eastAsia="Liberation Serif" w:hAnsi="Arial" w:cs="Arial"/>
                <w:sz w:val="20"/>
                <w:szCs w:val="20"/>
              </w:rPr>
              <w:t xml:space="preserve"> </w:t>
            </w:r>
            <w:r w:rsidRPr="00440EFE">
              <w:rPr>
                <w:rFonts w:ascii="Arial" w:hAnsi="Arial" w:cs="Arial"/>
                <w:sz w:val="20"/>
                <w:szCs w:val="20"/>
              </w:rPr>
              <w:t>вместе</w:t>
            </w:r>
            <w:r w:rsidRPr="00440EFE">
              <w:rPr>
                <w:rFonts w:ascii="Arial" w:eastAsia="Liberation Serif" w:hAnsi="Arial" w:cs="Arial"/>
                <w:sz w:val="20"/>
                <w:szCs w:val="20"/>
              </w:rPr>
              <w:t xml:space="preserve"> </w:t>
            </w:r>
            <w:r w:rsidRPr="00440EFE">
              <w:rPr>
                <w:rFonts w:ascii="Arial" w:hAnsi="Arial" w:cs="Arial"/>
                <w:sz w:val="20"/>
                <w:szCs w:val="20"/>
              </w:rPr>
              <w:t>с</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ПР</w:t>
            </w:r>
            <w:r w:rsidRPr="00440EFE">
              <w:rPr>
                <w:rFonts w:ascii="Arial" w:eastAsia="Liberation Serif" w:hAnsi="Arial" w:cs="Arial"/>
                <w:sz w:val="20"/>
                <w:szCs w:val="20"/>
              </w:rPr>
              <w:t xml:space="preserve">) </w:t>
            </w:r>
            <w:r w:rsidRPr="00440EFE">
              <w:rPr>
                <w:rFonts w:ascii="Arial" w:hAnsi="Arial" w:cs="Arial"/>
                <w:sz w:val="20"/>
                <w:szCs w:val="20"/>
              </w:rPr>
              <w:t>должны</w:t>
            </w:r>
            <w:r w:rsidRPr="00440EFE">
              <w:rPr>
                <w:rFonts w:ascii="Arial" w:eastAsia="Liberation Serif" w:hAnsi="Arial" w:cs="Arial"/>
                <w:sz w:val="20"/>
                <w:szCs w:val="20"/>
              </w:rPr>
              <w:t xml:space="preserve"> </w:t>
            </w:r>
            <w:r w:rsidRPr="00440EFE">
              <w:rPr>
                <w:rFonts w:ascii="Arial" w:hAnsi="Arial" w:cs="Arial"/>
                <w:sz w:val="20"/>
                <w:szCs w:val="20"/>
              </w:rPr>
              <w:t>быть</w:t>
            </w:r>
            <w:r w:rsidRPr="00440EFE">
              <w:rPr>
                <w:rFonts w:ascii="Arial" w:eastAsia="Liberation Serif" w:hAnsi="Arial" w:cs="Arial"/>
                <w:sz w:val="20"/>
                <w:szCs w:val="20"/>
              </w:rPr>
              <w:t xml:space="preserve"> </w:t>
            </w:r>
            <w:r w:rsidRPr="00440EFE">
              <w:rPr>
                <w:rFonts w:ascii="Arial" w:hAnsi="Arial" w:cs="Arial"/>
                <w:sz w:val="20"/>
                <w:szCs w:val="20"/>
              </w:rPr>
              <w:t>представлены</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регистрацию</w:t>
            </w:r>
            <w:r w:rsidRPr="00440EFE">
              <w:rPr>
                <w:rFonts w:ascii="Arial" w:eastAsia="Liberation Serif" w:hAnsi="Arial" w:cs="Arial"/>
                <w:sz w:val="20"/>
                <w:szCs w:val="20"/>
              </w:rPr>
              <w:t xml:space="preserve"> </w:t>
            </w:r>
            <w:r w:rsidRPr="00440EFE">
              <w:rPr>
                <w:rFonts w:ascii="Arial" w:hAnsi="Arial" w:cs="Arial"/>
                <w:sz w:val="20"/>
                <w:szCs w:val="20"/>
              </w:rPr>
              <w:t>проекты</w:t>
            </w:r>
            <w:r w:rsidRPr="00440EFE">
              <w:rPr>
                <w:rFonts w:ascii="Arial" w:eastAsia="Liberation Serif" w:hAnsi="Arial" w:cs="Arial"/>
                <w:sz w:val="20"/>
                <w:szCs w:val="20"/>
              </w:rPr>
              <w:t xml:space="preserve"> </w:t>
            </w:r>
            <w:r w:rsidRPr="00440EFE">
              <w:rPr>
                <w:rFonts w:ascii="Arial" w:hAnsi="Arial" w:cs="Arial"/>
                <w:sz w:val="20"/>
                <w:szCs w:val="20"/>
              </w:rPr>
              <w:t>изменяемых</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Проекты</w:t>
            </w:r>
            <w:r w:rsidRPr="00440EFE">
              <w:rPr>
                <w:rFonts w:ascii="Arial" w:eastAsia="Liberation Serif" w:hAnsi="Arial" w:cs="Arial"/>
                <w:sz w:val="20"/>
                <w:szCs w:val="20"/>
              </w:rPr>
              <w:t xml:space="preserve"> </w:t>
            </w:r>
            <w:r w:rsidRPr="00440EFE">
              <w:rPr>
                <w:rFonts w:ascii="Arial" w:hAnsi="Arial" w:cs="Arial"/>
                <w:sz w:val="20"/>
                <w:szCs w:val="20"/>
              </w:rPr>
              <w:t>изменяемых</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должны</w:t>
            </w:r>
            <w:r w:rsidRPr="00440EFE">
              <w:rPr>
                <w:rFonts w:ascii="Arial" w:eastAsia="Liberation Serif" w:hAnsi="Arial" w:cs="Arial"/>
                <w:sz w:val="20"/>
                <w:szCs w:val="20"/>
              </w:rPr>
              <w:t xml:space="preserve"> </w:t>
            </w:r>
            <w:r w:rsidRPr="00440EFE">
              <w:rPr>
                <w:rFonts w:ascii="Arial" w:hAnsi="Arial" w:cs="Arial"/>
                <w:sz w:val="20"/>
                <w:szCs w:val="20"/>
              </w:rPr>
              <w:t>быть</w:t>
            </w:r>
            <w:r w:rsidRPr="00440EFE">
              <w:rPr>
                <w:rFonts w:ascii="Arial" w:eastAsia="Liberation Serif" w:hAnsi="Arial" w:cs="Arial"/>
                <w:sz w:val="20"/>
                <w:szCs w:val="20"/>
              </w:rPr>
              <w:t xml:space="preserve"> </w:t>
            </w:r>
            <w:r w:rsidRPr="00440EFE">
              <w:rPr>
                <w:rFonts w:ascii="Arial" w:hAnsi="Arial" w:cs="Arial"/>
                <w:sz w:val="20"/>
                <w:szCs w:val="20"/>
              </w:rPr>
              <w:t>поставлены</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учет</w:t>
            </w:r>
            <w:r w:rsidRPr="00440EFE">
              <w:rPr>
                <w:rFonts w:ascii="Arial" w:eastAsia="Liberation Serif" w:hAnsi="Arial" w:cs="Arial"/>
                <w:sz w:val="20"/>
                <w:szCs w:val="20"/>
              </w:rPr>
              <w:t xml:space="preserve"> </w:t>
            </w:r>
            <w:r w:rsidRPr="00440EFE">
              <w:rPr>
                <w:rFonts w:ascii="Arial" w:hAnsi="Arial" w:cs="Arial"/>
                <w:sz w:val="20"/>
                <w:szCs w:val="20"/>
              </w:rPr>
              <w:t>с</w:t>
            </w:r>
            <w:r w:rsidRPr="00440EFE">
              <w:rPr>
                <w:rFonts w:ascii="Arial" w:eastAsia="Liberation Serif" w:hAnsi="Arial" w:cs="Arial"/>
                <w:sz w:val="20"/>
                <w:szCs w:val="20"/>
              </w:rPr>
              <w:t xml:space="preserve"> </w:t>
            </w:r>
            <w:r w:rsidRPr="00440EFE">
              <w:rPr>
                <w:rFonts w:ascii="Arial" w:hAnsi="Arial" w:cs="Arial"/>
                <w:sz w:val="20"/>
                <w:szCs w:val="20"/>
              </w:rPr>
              <w:t>обозначением</w:t>
            </w:r>
            <w:r w:rsidRPr="00440EFE">
              <w:rPr>
                <w:rFonts w:ascii="Arial" w:eastAsia="Liberation Serif" w:hAnsi="Arial" w:cs="Arial"/>
                <w:sz w:val="20"/>
                <w:szCs w:val="20"/>
              </w:rPr>
              <w:t xml:space="preserve">, </w:t>
            </w:r>
            <w:r w:rsidRPr="00440EFE">
              <w:rPr>
                <w:rFonts w:ascii="Arial" w:hAnsi="Arial" w:cs="Arial"/>
                <w:sz w:val="20"/>
                <w:szCs w:val="20"/>
              </w:rPr>
              <w:t>равным</w:t>
            </w:r>
            <w:r w:rsidRPr="00440EFE">
              <w:rPr>
                <w:rFonts w:ascii="Arial" w:eastAsia="Liberation Serif" w:hAnsi="Arial" w:cs="Arial"/>
                <w:sz w:val="20"/>
                <w:szCs w:val="20"/>
              </w:rPr>
              <w:t xml:space="preserve"> </w:t>
            </w:r>
            <w:r w:rsidRPr="00440EFE">
              <w:rPr>
                <w:rFonts w:ascii="Arial" w:hAnsi="Arial" w:cs="Arial"/>
                <w:sz w:val="20"/>
                <w:szCs w:val="20"/>
              </w:rPr>
              <w:t>обозначению</w:t>
            </w:r>
            <w:r w:rsidRPr="00440EFE">
              <w:rPr>
                <w:rFonts w:ascii="Arial" w:eastAsia="Liberation Serif" w:hAnsi="Arial" w:cs="Arial"/>
                <w:sz w:val="20"/>
                <w:szCs w:val="20"/>
              </w:rPr>
              <w:t xml:space="preserve"> </w:t>
            </w:r>
            <w:r w:rsidRPr="00440EFE">
              <w:rPr>
                <w:rFonts w:ascii="Arial" w:hAnsi="Arial" w:cs="Arial"/>
                <w:sz w:val="20"/>
                <w:szCs w:val="20"/>
              </w:rPr>
              <w:t>изменяемого</w:t>
            </w:r>
            <w:r w:rsidRPr="00440EFE">
              <w:rPr>
                <w:rFonts w:ascii="Arial" w:eastAsia="Liberation Serif" w:hAnsi="Arial" w:cs="Arial"/>
                <w:sz w:val="20"/>
                <w:szCs w:val="20"/>
              </w:rPr>
              <w:t xml:space="preserve"> </w:t>
            </w:r>
            <w:r w:rsidRPr="00440EFE">
              <w:rPr>
                <w:rFonts w:ascii="Arial" w:hAnsi="Arial" w:cs="Arial"/>
                <w:sz w:val="20"/>
                <w:szCs w:val="20"/>
              </w:rPr>
              <w:t>документа</w:t>
            </w:r>
            <w:r w:rsidRPr="00440EFE">
              <w:rPr>
                <w:rFonts w:ascii="Arial" w:eastAsia="Liberation Serif" w:hAnsi="Arial" w:cs="Arial"/>
                <w:sz w:val="20"/>
                <w:szCs w:val="20"/>
              </w:rPr>
              <w:t xml:space="preserve"> / </w:t>
            </w:r>
            <w:r w:rsidRPr="00440EFE">
              <w:rPr>
                <w:rFonts w:ascii="Arial" w:hAnsi="Arial" w:cs="Arial"/>
                <w:sz w:val="20"/>
                <w:szCs w:val="20"/>
              </w:rPr>
              <w:t>обозначение</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ПР</w:t>
            </w:r>
            <w:r w:rsidRPr="00440EFE">
              <w:rPr>
                <w:rFonts w:ascii="Arial" w:eastAsia="Liberation Serif" w:hAnsi="Arial" w:cs="Arial"/>
                <w:sz w:val="20"/>
                <w:szCs w:val="20"/>
              </w:rPr>
              <w:t xml:space="preserve">). </w:t>
            </w:r>
            <w:r w:rsidRPr="00440EFE">
              <w:rPr>
                <w:rFonts w:ascii="Arial" w:hAnsi="Arial" w:cs="Arial"/>
                <w:sz w:val="20"/>
                <w:szCs w:val="20"/>
              </w:rPr>
              <w:t>Проекты</w:t>
            </w:r>
            <w:r w:rsidRPr="00440EFE">
              <w:rPr>
                <w:rFonts w:ascii="Arial" w:eastAsia="Liberation Serif" w:hAnsi="Arial" w:cs="Arial"/>
                <w:sz w:val="20"/>
                <w:szCs w:val="20"/>
              </w:rPr>
              <w:t xml:space="preserve"> </w:t>
            </w:r>
            <w:r w:rsidRPr="00440EFE">
              <w:rPr>
                <w:rFonts w:ascii="Arial" w:hAnsi="Arial" w:cs="Arial"/>
                <w:sz w:val="20"/>
                <w:szCs w:val="20"/>
              </w:rPr>
              <w:t>изменяемых</w:t>
            </w:r>
            <w:r w:rsidRPr="00440EFE">
              <w:rPr>
                <w:rFonts w:ascii="Arial" w:eastAsia="Liberation Serif" w:hAnsi="Arial" w:cs="Arial"/>
                <w:sz w:val="20"/>
                <w:szCs w:val="20"/>
              </w:rPr>
              <w:t xml:space="preserve"> </w:t>
            </w:r>
            <w:r w:rsidRPr="00440EFE">
              <w:rPr>
                <w:rFonts w:ascii="Arial" w:hAnsi="Arial" w:cs="Arial"/>
                <w:sz w:val="20"/>
                <w:szCs w:val="20"/>
              </w:rPr>
              <w:t>по</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ПР</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имеют</w:t>
            </w:r>
            <w:r w:rsidRPr="00440EFE">
              <w:rPr>
                <w:rFonts w:ascii="Arial" w:eastAsia="Liberation Serif" w:hAnsi="Arial" w:cs="Arial"/>
                <w:sz w:val="20"/>
                <w:szCs w:val="20"/>
              </w:rPr>
              <w:t xml:space="preserve"> </w:t>
            </w:r>
            <w:r w:rsidRPr="00440EFE">
              <w:rPr>
                <w:rFonts w:ascii="Arial" w:hAnsi="Arial" w:cs="Arial"/>
                <w:sz w:val="20"/>
                <w:szCs w:val="20"/>
              </w:rPr>
              <w:t>статус</w:t>
            </w:r>
            <w:r w:rsidRPr="00440EFE">
              <w:rPr>
                <w:rFonts w:ascii="Arial" w:eastAsia="Liberation Serif" w:hAnsi="Arial" w:cs="Arial"/>
                <w:sz w:val="20"/>
                <w:szCs w:val="20"/>
              </w:rPr>
              <w:t xml:space="preserve"> </w:t>
            </w:r>
            <w:r w:rsidRPr="00440EFE">
              <w:rPr>
                <w:rFonts w:ascii="Arial" w:hAnsi="Arial" w:cs="Arial"/>
                <w:sz w:val="20"/>
                <w:szCs w:val="20"/>
              </w:rPr>
              <w:t>подлинников</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подлежат</w:t>
            </w:r>
            <w:r w:rsidRPr="00440EFE">
              <w:rPr>
                <w:rFonts w:ascii="Arial" w:eastAsia="Liberation Serif" w:hAnsi="Arial" w:cs="Arial"/>
                <w:sz w:val="20"/>
                <w:szCs w:val="20"/>
              </w:rPr>
              <w:t xml:space="preserve"> </w:t>
            </w:r>
            <w:r w:rsidRPr="00440EFE">
              <w:rPr>
                <w:rFonts w:ascii="Arial" w:hAnsi="Arial" w:cs="Arial"/>
                <w:sz w:val="20"/>
                <w:szCs w:val="20"/>
              </w:rPr>
              <w:t>приемке</w:t>
            </w:r>
            <w:r w:rsidRPr="00440EFE">
              <w:rPr>
                <w:rFonts w:ascii="Arial" w:eastAsia="Liberation Serif" w:hAnsi="Arial" w:cs="Arial"/>
                <w:sz w:val="20"/>
                <w:szCs w:val="20"/>
              </w:rPr>
              <w:t xml:space="preserve">, </w:t>
            </w:r>
            <w:r w:rsidRPr="00440EFE">
              <w:rPr>
                <w:rFonts w:ascii="Arial" w:hAnsi="Arial" w:cs="Arial"/>
                <w:sz w:val="20"/>
                <w:szCs w:val="20"/>
              </w:rPr>
              <w:t>регистрации</w:t>
            </w:r>
            <w:r w:rsidRPr="00440EFE">
              <w:rPr>
                <w:rFonts w:ascii="Arial" w:eastAsia="Liberation Serif" w:hAnsi="Arial" w:cs="Arial"/>
                <w:sz w:val="20"/>
                <w:szCs w:val="20"/>
              </w:rPr>
              <w:t xml:space="preserve">, </w:t>
            </w:r>
            <w:r w:rsidRPr="00440EFE">
              <w:rPr>
                <w:rFonts w:ascii="Arial" w:hAnsi="Arial" w:cs="Arial"/>
                <w:sz w:val="20"/>
                <w:szCs w:val="20"/>
              </w:rPr>
              <w:t>хранению</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обращению</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соответствии</w:t>
            </w:r>
            <w:r w:rsidRPr="00440EFE">
              <w:rPr>
                <w:rFonts w:ascii="Arial" w:eastAsia="Liberation Serif" w:hAnsi="Arial" w:cs="Arial"/>
                <w:sz w:val="20"/>
                <w:szCs w:val="20"/>
              </w:rPr>
              <w:t xml:space="preserve"> </w:t>
            </w:r>
            <w:r w:rsidRPr="00440EFE">
              <w:rPr>
                <w:rFonts w:ascii="Arial" w:hAnsi="Arial" w:cs="Arial"/>
                <w:sz w:val="20"/>
                <w:szCs w:val="20"/>
              </w:rPr>
              <w:t>с</w:t>
            </w:r>
            <w:r w:rsidRPr="00440EFE">
              <w:rPr>
                <w:rFonts w:ascii="Arial" w:eastAsia="Liberation Serif" w:hAnsi="Arial" w:cs="Arial"/>
                <w:sz w:val="20"/>
                <w:szCs w:val="20"/>
              </w:rPr>
              <w:t xml:space="preserve"> </w:t>
            </w:r>
            <w:r w:rsidRPr="00440EFE">
              <w:rPr>
                <w:rFonts w:ascii="Arial" w:hAnsi="Arial" w:cs="Arial"/>
                <w:sz w:val="20"/>
                <w:szCs w:val="20"/>
              </w:rPr>
              <w:t>разделами</w:t>
            </w:r>
            <w:r w:rsidRPr="00440EFE">
              <w:rPr>
                <w:rFonts w:ascii="Arial" w:eastAsia="Liberation Serif" w:hAnsi="Arial" w:cs="Arial"/>
                <w:sz w:val="20"/>
                <w:szCs w:val="20"/>
              </w:rPr>
              <w:t xml:space="preserve"> 5, 6, 8.</w:t>
            </w:r>
          </w:p>
          <w:p w14:paraId="2F39250D" w14:textId="77777777" w:rsidR="003248AE" w:rsidRPr="00440EFE" w:rsidRDefault="003248AE" w:rsidP="003248AE">
            <w:pPr>
              <w:rPr>
                <w:rFonts w:ascii="Arial" w:hAnsi="Arial" w:cs="Arial"/>
                <w:sz w:val="20"/>
                <w:szCs w:val="20"/>
              </w:rPr>
            </w:pPr>
          </w:p>
          <w:p w14:paraId="3E4F3D43"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00EE0F81" w14:textId="77777777" w:rsidR="003248AE" w:rsidRPr="00440EFE" w:rsidRDefault="003248AE" w:rsidP="003248AE">
            <w:pPr>
              <w:rPr>
                <w:rFonts w:ascii="Arial" w:hAnsi="Arial" w:cs="Arial"/>
                <w:sz w:val="20"/>
                <w:szCs w:val="20"/>
              </w:rPr>
            </w:pPr>
            <w:r w:rsidRPr="00440EFE">
              <w:rPr>
                <w:rFonts w:ascii="Arial" w:hAnsi="Arial" w:cs="Arial"/>
                <w:sz w:val="20"/>
                <w:szCs w:val="20"/>
              </w:rPr>
              <w:t>См</w:t>
            </w:r>
            <w:r w:rsidRPr="00440EFE">
              <w:rPr>
                <w:rFonts w:ascii="Arial" w:eastAsia="Liberation Serif" w:hAnsi="Arial" w:cs="Arial"/>
                <w:sz w:val="20"/>
                <w:szCs w:val="20"/>
              </w:rPr>
              <w:t xml:space="preserve">. </w:t>
            </w:r>
            <w:r w:rsidRPr="00440EFE">
              <w:rPr>
                <w:rFonts w:ascii="Arial" w:hAnsi="Arial" w:cs="Arial"/>
                <w:sz w:val="20"/>
                <w:szCs w:val="20"/>
              </w:rPr>
              <w:t>графу</w:t>
            </w:r>
            <w:r w:rsidRPr="00440EFE">
              <w:rPr>
                <w:rFonts w:ascii="Arial" w:eastAsia="Liberation Serif" w:hAnsi="Arial" w:cs="Arial"/>
                <w:sz w:val="20"/>
                <w:szCs w:val="20"/>
              </w:rPr>
              <w:t xml:space="preserve"> «</w:t>
            </w:r>
            <w:r w:rsidRPr="00440EFE">
              <w:rPr>
                <w:rFonts w:ascii="Arial" w:hAnsi="Arial" w:cs="Arial"/>
                <w:sz w:val="20"/>
                <w:szCs w:val="20"/>
              </w:rPr>
              <w:t>Предлагаемая</w:t>
            </w:r>
            <w:r w:rsidRPr="00440EFE">
              <w:rPr>
                <w:rFonts w:ascii="Arial" w:eastAsia="Liberation Serif" w:hAnsi="Arial" w:cs="Arial"/>
                <w:sz w:val="20"/>
                <w:szCs w:val="20"/>
              </w:rPr>
              <w:t xml:space="preserve"> </w:t>
            </w:r>
            <w:r w:rsidRPr="00440EFE">
              <w:rPr>
                <w:rFonts w:ascii="Arial" w:hAnsi="Arial" w:cs="Arial"/>
                <w:sz w:val="20"/>
                <w:szCs w:val="20"/>
              </w:rPr>
              <w:t>редакция</w:t>
            </w:r>
            <w:r w:rsidRPr="00440EFE">
              <w:rPr>
                <w:rFonts w:ascii="Arial" w:eastAsia="Liberation Serif" w:hAnsi="Arial" w:cs="Arial"/>
                <w:sz w:val="20"/>
                <w:szCs w:val="20"/>
              </w:rPr>
              <w:t>»</w:t>
            </w:r>
          </w:p>
          <w:p w14:paraId="47D58B60" w14:textId="77777777" w:rsidR="003248AE" w:rsidRPr="00440EFE" w:rsidRDefault="003248AE" w:rsidP="003248AE">
            <w:pPr>
              <w:rPr>
                <w:rFonts w:ascii="Arial" w:hAnsi="Arial" w:cs="Arial"/>
                <w:sz w:val="20"/>
                <w:szCs w:val="20"/>
              </w:rPr>
            </w:pPr>
          </w:p>
          <w:p w14:paraId="6650AE9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0472F40" w14:textId="77777777" w:rsidR="003248AE" w:rsidRPr="00440EFE" w:rsidRDefault="003248AE" w:rsidP="003248AE">
            <w:pPr>
              <w:rPr>
                <w:rFonts w:ascii="Arial" w:hAnsi="Arial" w:cs="Arial"/>
                <w:sz w:val="20"/>
                <w:szCs w:val="20"/>
              </w:rPr>
            </w:pPr>
            <w:r w:rsidRPr="00440EFE">
              <w:rPr>
                <w:rFonts w:ascii="Arial" w:hAnsi="Arial" w:cs="Arial"/>
                <w:sz w:val="20"/>
                <w:szCs w:val="20"/>
              </w:rPr>
              <w:t>Необходимо ввести уточнение, что «проекты изменяемых по ПИ (ПР) документов должны иметь все согласовательные подписи, как подлинник».</w:t>
            </w:r>
          </w:p>
          <w:p w14:paraId="05EC73E9"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Ни один ГОСТ на сегодняшний день не дает указаний на эту тему.</w:t>
            </w:r>
          </w:p>
          <w:p w14:paraId="5B2753F6"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D3FFD02" w14:textId="1F95100B" w:rsidR="00A279E0" w:rsidRPr="00440EFE" w:rsidRDefault="00A279E0" w:rsidP="00440EFE">
            <w:pPr>
              <w:tabs>
                <w:tab w:val="left" w:pos="11766"/>
              </w:tabs>
              <w:rPr>
                <w:rFonts w:ascii="Arial" w:hAnsi="Arial" w:cs="Arial"/>
                <w:sz w:val="20"/>
                <w:szCs w:val="20"/>
              </w:rPr>
            </w:pPr>
            <w:r w:rsidRPr="00440EFE">
              <w:rPr>
                <w:rFonts w:ascii="Arial" w:hAnsi="Arial" w:cs="Arial"/>
                <w:sz w:val="20"/>
                <w:szCs w:val="20"/>
              </w:rPr>
              <w:t xml:space="preserve">Принято частично. </w:t>
            </w:r>
          </w:p>
          <w:p w14:paraId="5BE8BBA9" w14:textId="2290ABCB" w:rsidR="00A279E0" w:rsidRPr="00440EFE" w:rsidRDefault="00A279E0" w:rsidP="00A279E0">
            <w:pPr>
              <w:tabs>
                <w:tab w:val="left" w:pos="11766"/>
              </w:tabs>
              <w:rPr>
                <w:rFonts w:ascii="Arial" w:hAnsi="Arial" w:cs="Arial"/>
                <w:sz w:val="20"/>
                <w:szCs w:val="20"/>
              </w:rPr>
            </w:pPr>
            <w:r w:rsidRPr="00440EFE">
              <w:rPr>
                <w:rFonts w:ascii="Arial" w:hAnsi="Arial" w:cs="Arial"/>
                <w:sz w:val="20"/>
                <w:szCs w:val="20"/>
              </w:rPr>
              <w:t xml:space="preserve">Редакция пункта изменена (см. п. 5.4.6 ОР стандарта). </w:t>
            </w:r>
          </w:p>
          <w:p w14:paraId="22FEC063" w14:textId="54CFE541" w:rsidR="00A279E0" w:rsidRPr="00440EFE" w:rsidRDefault="00A279E0" w:rsidP="00440EFE">
            <w:pPr>
              <w:tabs>
                <w:tab w:val="left" w:pos="11766"/>
              </w:tabs>
              <w:rPr>
                <w:rFonts w:ascii="Arial" w:hAnsi="Arial" w:cs="Arial"/>
                <w:sz w:val="20"/>
                <w:szCs w:val="20"/>
              </w:rPr>
            </w:pPr>
            <w:r w:rsidRPr="00440EFE">
              <w:rPr>
                <w:rFonts w:ascii="Arial" w:hAnsi="Arial" w:cs="Arial"/>
                <w:sz w:val="20"/>
                <w:szCs w:val="20"/>
              </w:rPr>
              <w:t>- «со всеми необходимыми подписями»</w:t>
            </w:r>
          </w:p>
          <w:p w14:paraId="386034E7" w14:textId="77777777" w:rsidR="003248AE" w:rsidRPr="00440EFE" w:rsidRDefault="003248AE" w:rsidP="00440EFE">
            <w:pPr>
              <w:rPr>
                <w:rFonts w:ascii="Arial" w:hAnsi="Arial" w:cs="Arial"/>
                <w:sz w:val="20"/>
                <w:szCs w:val="20"/>
              </w:rPr>
            </w:pPr>
          </w:p>
        </w:tc>
      </w:tr>
      <w:tr w:rsidR="003248AE" w:rsidRPr="00440EFE" w14:paraId="125CB64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CD0F538"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75C33F2"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7419325"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9B6D02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55D311B" w14:textId="77777777" w:rsidR="003248AE" w:rsidRPr="00440EFE" w:rsidRDefault="003248AE" w:rsidP="003248AE">
            <w:pPr>
              <w:rPr>
                <w:rFonts w:ascii="Arial" w:hAnsi="Arial" w:cs="Arial"/>
                <w:sz w:val="20"/>
                <w:szCs w:val="20"/>
              </w:rPr>
            </w:pPr>
            <w:r w:rsidRPr="00440EFE">
              <w:rPr>
                <w:rStyle w:val="TimesNewRoman"/>
                <w:rFonts w:ascii="Arial" w:eastAsia="Courier New" w:hAnsi="Arial" w:cs="Arial"/>
                <w:sz w:val="20"/>
                <w:szCs w:val="20"/>
              </w:rPr>
              <w:t>Проекты изменяемых документов должны предъявляться вместе с ПИ(ПР) в качестве приложения и с надписью на поле для подшивки: «Действителен с ПИ» и хранится вместе с зарегистрированными ПИ.</w:t>
            </w:r>
          </w:p>
          <w:p w14:paraId="53319BB8" w14:textId="77777777" w:rsidR="003248AE" w:rsidRPr="00440EFE" w:rsidRDefault="003248AE" w:rsidP="003248AE">
            <w:pPr>
              <w:rPr>
                <w:rFonts w:ascii="Arial" w:hAnsi="Arial" w:cs="Arial"/>
                <w:sz w:val="20"/>
                <w:szCs w:val="20"/>
              </w:rPr>
            </w:pPr>
          </w:p>
          <w:p w14:paraId="312FC38D"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06DCCAC" w14:textId="77777777" w:rsidR="003248AE" w:rsidRPr="00440EFE" w:rsidRDefault="003248AE" w:rsidP="003248AE">
            <w:pPr>
              <w:rPr>
                <w:rFonts w:ascii="Arial" w:hAnsi="Arial" w:cs="Arial"/>
                <w:sz w:val="20"/>
                <w:szCs w:val="20"/>
              </w:rPr>
            </w:pPr>
            <w:r w:rsidRPr="00440EFE">
              <w:rPr>
                <w:rStyle w:val="6pt"/>
                <w:rFonts w:ascii="Arial" w:eastAsia="Courier New" w:hAnsi="Arial" w:cs="Arial"/>
                <w:sz w:val="20"/>
                <w:szCs w:val="20"/>
              </w:rPr>
              <w:t xml:space="preserve">При </w:t>
            </w:r>
            <w:r w:rsidRPr="00440EFE">
              <w:rPr>
                <w:rStyle w:val="TimesNewRoman"/>
                <w:rFonts w:ascii="Arial" w:eastAsia="Courier New" w:hAnsi="Arial" w:cs="Arial"/>
                <w:sz w:val="20"/>
                <w:szCs w:val="20"/>
              </w:rPr>
              <w:t xml:space="preserve">регистрации </w:t>
            </w:r>
            <w:r w:rsidRPr="00440EFE">
              <w:rPr>
                <w:rStyle w:val="6pt"/>
                <w:rFonts w:ascii="Arial" w:eastAsia="Courier New" w:hAnsi="Arial" w:cs="Arial"/>
                <w:sz w:val="20"/>
                <w:szCs w:val="20"/>
              </w:rPr>
              <w:t xml:space="preserve">ПИ или ПР </w:t>
            </w:r>
            <w:r w:rsidRPr="00440EFE">
              <w:rPr>
                <w:rStyle w:val="TimesNewRoman"/>
                <w:rFonts w:ascii="Arial" w:eastAsia="Courier New" w:hAnsi="Arial" w:cs="Arial"/>
                <w:sz w:val="20"/>
                <w:szCs w:val="20"/>
              </w:rPr>
              <w:t xml:space="preserve">вместе с </w:t>
            </w:r>
            <w:r w:rsidRPr="00440EFE">
              <w:rPr>
                <w:rStyle w:val="6pt"/>
                <w:rFonts w:ascii="Arial" w:eastAsia="Courier New" w:hAnsi="Arial" w:cs="Arial"/>
                <w:sz w:val="20"/>
                <w:szCs w:val="20"/>
              </w:rPr>
              <w:t xml:space="preserve">ПИ (ПР) </w:t>
            </w:r>
            <w:r w:rsidRPr="00440EFE">
              <w:rPr>
                <w:rStyle w:val="TimesNewRoman"/>
                <w:rFonts w:ascii="Arial" w:eastAsia="Courier New" w:hAnsi="Arial" w:cs="Arial"/>
                <w:sz w:val="20"/>
                <w:szCs w:val="20"/>
              </w:rPr>
              <w:t xml:space="preserve">должны быть предъявлены для учета </w:t>
            </w:r>
            <w:r w:rsidRPr="00440EFE">
              <w:rPr>
                <w:rStyle w:val="6pt"/>
                <w:rFonts w:ascii="Arial" w:eastAsia="Courier New" w:hAnsi="Arial" w:cs="Arial"/>
                <w:sz w:val="20"/>
                <w:szCs w:val="20"/>
              </w:rPr>
              <w:t xml:space="preserve">проекты изменяемых документов. Проекты изменяемых </w:t>
            </w:r>
            <w:r w:rsidRPr="00440EFE">
              <w:rPr>
                <w:rStyle w:val="6pt"/>
                <w:rFonts w:ascii="Arial" w:eastAsia="Courier New" w:hAnsi="Arial" w:cs="Arial"/>
                <w:sz w:val="20"/>
                <w:szCs w:val="20"/>
              </w:rPr>
              <w:lastRenderedPageBreak/>
              <w:t xml:space="preserve">документов </w:t>
            </w:r>
            <w:r w:rsidRPr="00440EFE">
              <w:rPr>
                <w:rStyle w:val="TimesNewRoman"/>
                <w:rFonts w:ascii="Arial" w:eastAsia="Courier New" w:hAnsi="Arial" w:cs="Arial"/>
                <w:sz w:val="20"/>
                <w:szCs w:val="20"/>
              </w:rPr>
              <w:t xml:space="preserve">должны </w:t>
            </w:r>
            <w:r w:rsidRPr="00440EFE">
              <w:rPr>
                <w:rStyle w:val="6pt"/>
                <w:rFonts w:ascii="Arial" w:eastAsia="Courier New" w:hAnsi="Arial" w:cs="Arial"/>
                <w:sz w:val="20"/>
                <w:szCs w:val="20"/>
              </w:rPr>
              <w:t xml:space="preserve">быть </w:t>
            </w:r>
            <w:r w:rsidRPr="00440EFE">
              <w:rPr>
                <w:rStyle w:val="TimesNewRoman"/>
                <w:rFonts w:ascii="Arial" w:eastAsia="Courier New" w:hAnsi="Arial" w:cs="Arial"/>
                <w:sz w:val="20"/>
                <w:szCs w:val="20"/>
              </w:rPr>
              <w:t xml:space="preserve">разработаны в соответствии со стандартами ЕСКД </w:t>
            </w:r>
            <w:r w:rsidRPr="00440EFE">
              <w:rPr>
                <w:rStyle w:val="6pt"/>
                <w:rFonts w:ascii="Arial" w:eastAsia="Courier New" w:hAnsi="Arial" w:cs="Arial"/>
                <w:sz w:val="20"/>
                <w:szCs w:val="20"/>
              </w:rPr>
              <w:t xml:space="preserve">с обозначением, равным обозначению изменяемого </w:t>
            </w:r>
            <w:r w:rsidRPr="00440EFE">
              <w:rPr>
                <w:rStyle w:val="TimesNewRoman"/>
                <w:rFonts w:ascii="Arial" w:eastAsia="Courier New" w:hAnsi="Arial" w:cs="Arial"/>
                <w:sz w:val="20"/>
                <w:szCs w:val="20"/>
              </w:rPr>
              <w:t xml:space="preserve">документа / обозначение </w:t>
            </w:r>
            <w:r w:rsidRPr="00440EFE">
              <w:rPr>
                <w:rStyle w:val="6pt"/>
                <w:rFonts w:ascii="Arial" w:eastAsia="Courier New" w:hAnsi="Arial" w:cs="Arial"/>
                <w:sz w:val="20"/>
                <w:szCs w:val="20"/>
              </w:rPr>
              <w:t xml:space="preserve">ПИ (ПР), </w:t>
            </w:r>
            <w:r w:rsidRPr="00440EFE">
              <w:rPr>
                <w:rStyle w:val="TimesNewRoman"/>
                <w:rFonts w:ascii="Arial" w:eastAsia="Courier New" w:hAnsi="Arial" w:cs="Arial"/>
                <w:sz w:val="20"/>
                <w:szCs w:val="20"/>
              </w:rPr>
              <w:t xml:space="preserve">при этом инвентарные номера таким документам не присваиваются. На поле для подшивки проектов изменяемых документов должен быть проставлен штамп или внесена надпись «Действителен с ХХХПИ» </w:t>
            </w:r>
            <w:r w:rsidRPr="00440EFE">
              <w:rPr>
                <w:rStyle w:val="6pt"/>
                <w:rFonts w:ascii="Arial" w:eastAsia="Courier New" w:hAnsi="Arial" w:cs="Arial"/>
                <w:sz w:val="20"/>
                <w:szCs w:val="20"/>
              </w:rPr>
              <w:t xml:space="preserve">Проекты изменяемых </w:t>
            </w:r>
            <w:r w:rsidRPr="00440EFE">
              <w:rPr>
                <w:rStyle w:val="TimesNewRoman"/>
                <w:rFonts w:ascii="Arial" w:eastAsia="Courier New" w:hAnsi="Arial" w:cs="Arial"/>
                <w:sz w:val="20"/>
                <w:szCs w:val="20"/>
              </w:rPr>
              <w:t xml:space="preserve">по </w:t>
            </w:r>
            <w:r w:rsidRPr="00440EFE">
              <w:rPr>
                <w:rStyle w:val="6pt"/>
                <w:rFonts w:ascii="Arial" w:eastAsia="Courier New" w:hAnsi="Arial" w:cs="Arial"/>
                <w:sz w:val="20"/>
                <w:szCs w:val="20"/>
              </w:rPr>
              <w:t xml:space="preserve">ПИ (ПР) </w:t>
            </w:r>
            <w:r w:rsidRPr="00440EFE">
              <w:rPr>
                <w:rStyle w:val="TimesNewRoman"/>
                <w:rFonts w:ascii="Arial" w:eastAsia="Courier New" w:hAnsi="Arial" w:cs="Arial"/>
                <w:sz w:val="20"/>
                <w:szCs w:val="20"/>
              </w:rPr>
              <w:t xml:space="preserve">документов хранятся вместе с ПИ отдельно от комплектов КД, состоящей на инвентарном учете. Хранение, обращение таких документов осуществляется </w:t>
            </w:r>
            <w:r w:rsidRPr="00440EFE">
              <w:rPr>
                <w:rStyle w:val="6pt"/>
                <w:rFonts w:ascii="Arial" w:eastAsia="Courier New" w:hAnsi="Arial" w:cs="Arial"/>
                <w:sz w:val="20"/>
                <w:szCs w:val="20"/>
              </w:rPr>
              <w:t xml:space="preserve">как для </w:t>
            </w:r>
            <w:r w:rsidRPr="00440EFE">
              <w:rPr>
                <w:rStyle w:val="TimesNewRoman"/>
                <w:rFonts w:ascii="Arial" w:eastAsia="Courier New" w:hAnsi="Arial" w:cs="Arial"/>
                <w:sz w:val="20"/>
                <w:szCs w:val="20"/>
              </w:rPr>
              <w:t xml:space="preserve">подлинников. После проверки, отработки изменений в производстве и утверждения об их внесении в серийную документацию, проекты изменяемых документов возвращаются разработчику либо уничтожаются. Новые подлинники, выпущенные с учетом изменений по результатам отработки, должны быть сданы на учет и хранение в соответствии с разделом </w:t>
            </w:r>
            <w:r w:rsidRPr="00440EFE">
              <w:rPr>
                <w:rStyle w:val="6pt"/>
                <w:rFonts w:ascii="Arial" w:eastAsia="Courier New" w:hAnsi="Arial" w:cs="Arial"/>
                <w:sz w:val="20"/>
                <w:szCs w:val="20"/>
              </w:rPr>
              <w:t>6.</w:t>
            </w:r>
          </w:p>
          <w:p w14:paraId="5F518ACB" w14:textId="77777777" w:rsidR="003248AE" w:rsidRPr="00440EFE" w:rsidRDefault="003248AE" w:rsidP="003248AE">
            <w:pPr>
              <w:rPr>
                <w:rFonts w:ascii="Arial" w:hAnsi="Arial" w:cs="Arial"/>
                <w:sz w:val="20"/>
                <w:szCs w:val="20"/>
              </w:rPr>
            </w:pPr>
          </w:p>
          <w:p w14:paraId="5646834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A284750" w14:textId="77777777" w:rsidR="003248AE" w:rsidRPr="00440EFE" w:rsidRDefault="003248AE" w:rsidP="003248AE">
            <w:pPr>
              <w:rPr>
                <w:rFonts w:ascii="Arial" w:hAnsi="Arial" w:cs="Arial"/>
                <w:sz w:val="20"/>
                <w:szCs w:val="20"/>
                <w:u w:val="single"/>
              </w:rPr>
            </w:pPr>
            <w:r w:rsidRPr="00440EFE">
              <w:rPr>
                <w:rStyle w:val="TimesNewRoman"/>
                <w:rFonts w:ascii="Arial" w:eastAsia="Courier New" w:hAnsi="Arial" w:cs="Arial"/>
                <w:sz w:val="20"/>
                <w:szCs w:val="20"/>
              </w:rPr>
              <w:t>Регистрация проекта документа подразумевает присвоение инвентарного номера, но документ с одним и тем же обозначением не может иметь два инвентарных номера.</w:t>
            </w:r>
          </w:p>
          <w:p w14:paraId="2644AB32"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40AC742" w14:textId="7F4711CC" w:rsidR="00A279E0" w:rsidRPr="00440EFE" w:rsidRDefault="00A279E0" w:rsidP="00A279E0">
            <w:pPr>
              <w:tabs>
                <w:tab w:val="left" w:pos="11766"/>
              </w:tabs>
              <w:ind w:left="51"/>
              <w:rPr>
                <w:rFonts w:ascii="Arial" w:hAnsi="Arial" w:cs="Arial"/>
                <w:sz w:val="20"/>
                <w:szCs w:val="20"/>
              </w:rPr>
            </w:pPr>
            <w:r w:rsidRPr="00440EFE">
              <w:rPr>
                <w:rFonts w:ascii="Arial" w:hAnsi="Arial" w:cs="Arial"/>
                <w:sz w:val="20"/>
                <w:szCs w:val="20"/>
              </w:rPr>
              <w:lastRenderedPageBreak/>
              <w:t xml:space="preserve">Принято частично. </w:t>
            </w:r>
          </w:p>
          <w:p w14:paraId="45B380B0" w14:textId="5B3935C5" w:rsidR="003248AE" w:rsidRPr="00440EFE" w:rsidRDefault="00A279E0" w:rsidP="003248AE">
            <w:pPr>
              <w:tabs>
                <w:tab w:val="left" w:pos="11766"/>
              </w:tabs>
              <w:ind w:left="51"/>
              <w:rPr>
                <w:rFonts w:ascii="Arial" w:hAnsi="Arial" w:cs="Arial"/>
                <w:sz w:val="20"/>
                <w:szCs w:val="20"/>
              </w:rPr>
            </w:pPr>
            <w:r w:rsidRPr="00440EFE">
              <w:rPr>
                <w:rFonts w:ascii="Arial" w:hAnsi="Arial" w:cs="Arial"/>
                <w:sz w:val="20"/>
                <w:szCs w:val="20"/>
              </w:rPr>
              <w:t xml:space="preserve">Редакция пункта изменена (см. п. 5.4.6 ОР стандарта). Предлагается Порядок регистрации проектов изменяемых документов устанавливать в стандарте организации. </w:t>
            </w:r>
          </w:p>
        </w:tc>
      </w:tr>
      <w:tr w:rsidR="003248AE" w:rsidRPr="00440EFE" w14:paraId="7E6E3C5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9C8BF0C"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555E441"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B229AF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99F80E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720AD93" w14:textId="77777777" w:rsidR="003248AE" w:rsidRPr="00440EFE" w:rsidRDefault="003248AE" w:rsidP="003248AE">
            <w:pPr>
              <w:rPr>
                <w:rFonts w:ascii="Arial" w:hAnsi="Arial" w:cs="Arial"/>
                <w:sz w:val="20"/>
                <w:szCs w:val="20"/>
              </w:rPr>
            </w:pPr>
            <w:r w:rsidRPr="00440EFE">
              <w:rPr>
                <w:rFonts w:ascii="Arial" w:eastAsia="Courier New" w:hAnsi="Arial" w:cs="Arial"/>
                <w:color w:val="000000"/>
                <w:sz w:val="20"/>
                <w:szCs w:val="20"/>
                <w:lang w:bidi="ru-RU"/>
              </w:rPr>
              <w:t>ЗАМЕНИТЬ п.7.5, т.к. регистрация проектов изменяемых документов является необоснованной. В случае отклонения ПИ или ПР организацией-держателем подлинников, придется аннулировать всю проведенную регистрацию проектов изменяемых документов (что является лишней работой).</w:t>
            </w:r>
          </w:p>
          <w:p w14:paraId="3BAFDF42" w14:textId="77777777" w:rsidR="003248AE" w:rsidRPr="00440EFE" w:rsidRDefault="003248AE" w:rsidP="003248AE">
            <w:pPr>
              <w:rPr>
                <w:rFonts w:ascii="Arial" w:hAnsi="Arial" w:cs="Arial"/>
                <w:sz w:val="20"/>
                <w:szCs w:val="20"/>
              </w:rPr>
            </w:pPr>
          </w:p>
          <w:p w14:paraId="6514AE62"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572C369" w14:textId="77777777" w:rsidR="003248AE" w:rsidRPr="00440EFE" w:rsidRDefault="003248AE" w:rsidP="003248AE">
            <w:pPr>
              <w:rPr>
                <w:rFonts w:ascii="Arial" w:hAnsi="Arial" w:cs="Arial"/>
                <w:sz w:val="20"/>
                <w:szCs w:val="20"/>
              </w:rPr>
            </w:pPr>
            <w:r w:rsidRPr="00440EFE">
              <w:rPr>
                <w:rFonts w:ascii="Arial" w:hAnsi="Arial" w:cs="Arial"/>
                <w:sz w:val="20"/>
                <w:szCs w:val="20"/>
              </w:rPr>
              <w:t>7.5 При регистрации ПИ или ПР вместе с ПИ (ПР) должны быть представлены проекты изменяемых документов, которые выполняют в соответствии с требованиями к подлинникам, при этом фамилии, подписи и даты в основной надписи не проставляют, а проект подлинника в организации - держателе копий визируют на поле подшивки аналогично правилам, установленным для заполнения основной надписи. Допускается на поле для подшивки проекта подлинника проставлять обозначение ПИ (ПР), с которым высылают проект данного подлинника организации - держателю подлинников.</w:t>
            </w:r>
          </w:p>
          <w:p w14:paraId="7EBF7CDD" w14:textId="77777777" w:rsidR="003248AE" w:rsidRPr="00440EFE" w:rsidRDefault="003248AE" w:rsidP="003248AE">
            <w:pPr>
              <w:rPr>
                <w:rFonts w:ascii="Arial" w:hAnsi="Arial" w:cs="Arial"/>
                <w:sz w:val="20"/>
                <w:szCs w:val="20"/>
              </w:rPr>
            </w:pPr>
          </w:p>
          <w:p w14:paraId="132635C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BEADBB4"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Конкретизация по работе с проектом подлинника. Исключить выполнение лишней работы.</w:t>
            </w:r>
          </w:p>
          <w:p w14:paraId="3BFB6740"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C026BD9" w14:textId="4A5B28DD" w:rsidR="00A279E0" w:rsidRPr="00440EFE" w:rsidRDefault="00A279E0" w:rsidP="00A279E0">
            <w:pPr>
              <w:tabs>
                <w:tab w:val="left" w:pos="11766"/>
              </w:tabs>
              <w:ind w:left="51"/>
              <w:rPr>
                <w:rFonts w:ascii="Arial" w:hAnsi="Arial" w:cs="Arial"/>
                <w:sz w:val="20"/>
                <w:szCs w:val="20"/>
              </w:rPr>
            </w:pPr>
            <w:r w:rsidRPr="00440EFE">
              <w:rPr>
                <w:rFonts w:ascii="Arial" w:hAnsi="Arial" w:cs="Arial"/>
                <w:sz w:val="20"/>
                <w:szCs w:val="20"/>
              </w:rPr>
              <w:lastRenderedPageBreak/>
              <w:t xml:space="preserve">Принято частично. </w:t>
            </w:r>
          </w:p>
          <w:p w14:paraId="532CF2DF" w14:textId="1E005D73" w:rsidR="003248AE" w:rsidRPr="00440EFE" w:rsidRDefault="00A279E0" w:rsidP="003248AE">
            <w:pPr>
              <w:tabs>
                <w:tab w:val="left" w:pos="11766"/>
              </w:tabs>
              <w:ind w:left="51"/>
              <w:rPr>
                <w:rFonts w:ascii="Arial" w:hAnsi="Arial" w:cs="Arial"/>
                <w:sz w:val="20"/>
                <w:szCs w:val="20"/>
              </w:rPr>
            </w:pPr>
            <w:r w:rsidRPr="00440EFE">
              <w:rPr>
                <w:rFonts w:ascii="Arial" w:hAnsi="Arial" w:cs="Arial"/>
                <w:sz w:val="20"/>
                <w:szCs w:val="20"/>
              </w:rPr>
              <w:t xml:space="preserve">Редакция пункта изменена (см. п. 5.4.6 ОР стандарта). Предлагается Порядок регистрации проектов изменяемых документов устанавливать в стандарте организации. </w:t>
            </w:r>
          </w:p>
        </w:tc>
      </w:tr>
      <w:tr w:rsidR="003248AE" w:rsidRPr="00440EFE" w14:paraId="2CC5EA2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60D9B96"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316BC82"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A4A9A1A"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B0686D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4711863" w14:textId="77777777" w:rsidR="003248AE" w:rsidRPr="00440EFE" w:rsidRDefault="003248AE" w:rsidP="003248AE">
            <w:pPr>
              <w:rPr>
                <w:rFonts w:ascii="Arial" w:hAnsi="Arial" w:cs="Arial"/>
                <w:sz w:val="20"/>
                <w:szCs w:val="20"/>
              </w:rPr>
            </w:pPr>
            <w:r w:rsidRPr="00440EFE">
              <w:rPr>
                <w:rStyle w:val="85pt"/>
                <w:rFonts w:ascii="Arial" w:eastAsiaTheme="majorEastAsia" w:hAnsi="Arial" w:cs="Arial"/>
                <w:b w:val="0"/>
                <w:bCs w:val="0"/>
                <w:sz w:val="20"/>
                <w:szCs w:val="20"/>
              </w:rPr>
              <w:t>«...Проекты изменяемых по ПИ (ПР) документов имеют статус подлинников и подлежат приёмке, регистрации, хранению и обращению в соответствии с разделами 5, 6, 8»</w:t>
            </w:r>
          </w:p>
          <w:p w14:paraId="31C18613" w14:textId="77777777" w:rsidR="003248AE" w:rsidRPr="00440EFE" w:rsidRDefault="003248AE" w:rsidP="003248AE">
            <w:pPr>
              <w:rPr>
                <w:rFonts w:ascii="Arial" w:hAnsi="Arial" w:cs="Arial"/>
                <w:sz w:val="20"/>
                <w:szCs w:val="20"/>
              </w:rPr>
            </w:pPr>
          </w:p>
          <w:p w14:paraId="68416755"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0261F51" w14:textId="77777777" w:rsidR="003248AE" w:rsidRPr="00440EFE" w:rsidRDefault="003248AE" w:rsidP="003248AE">
            <w:pPr>
              <w:rPr>
                <w:rFonts w:ascii="Arial" w:hAnsi="Arial" w:cs="Arial"/>
                <w:sz w:val="20"/>
                <w:szCs w:val="20"/>
              </w:rPr>
            </w:pPr>
            <w:r w:rsidRPr="00440EFE">
              <w:rPr>
                <w:rStyle w:val="85pt"/>
                <w:rFonts w:ascii="Arial" w:eastAsiaTheme="majorEastAsia" w:hAnsi="Arial" w:cs="Arial"/>
                <w:b w:val="0"/>
                <w:bCs w:val="0"/>
                <w:sz w:val="20"/>
                <w:szCs w:val="20"/>
              </w:rPr>
              <w:t>Отменить статус подлинников проектам изменяемых по ПИ (ПР) документов</w:t>
            </w:r>
          </w:p>
          <w:p w14:paraId="418C2E6F" w14:textId="77777777" w:rsidR="003248AE" w:rsidRPr="00440EFE" w:rsidRDefault="003248AE" w:rsidP="003248AE">
            <w:pPr>
              <w:rPr>
                <w:rFonts w:ascii="Arial" w:hAnsi="Arial" w:cs="Arial"/>
                <w:sz w:val="20"/>
                <w:szCs w:val="20"/>
              </w:rPr>
            </w:pPr>
          </w:p>
          <w:p w14:paraId="39DE212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9AAC44A" w14:textId="77777777" w:rsidR="003248AE" w:rsidRPr="00440EFE" w:rsidRDefault="003248AE" w:rsidP="003248AE">
            <w:pPr>
              <w:rPr>
                <w:rFonts w:ascii="Arial" w:hAnsi="Arial" w:cs="Arial"/>
                <w:sz w:val="20"/>
                <w:szCs w:val="20"/>
                <w:u w:val="single"/>
              </w:rPr>
            </w:pPr>
            <w:r w:rsidRPr="00440EFE">
              <w:rPr>
                <w:rStyle w:val="85pt"/>
                <w:rFonts w:ascii="Arial" w:eastAsia="Courier New" w:hAnsi="Arial" w:cs="Arial"/>
                <w:b w:val="0"/>
                <w:bCs w:val="0"/>
                <w:sz w:val="20"/>
                <w:szCs w:val="20"/>
              </w:rPr>
              <w:t>Это неправильно! Половина документов, разрабатываемых по ПИ и ПР по результатам работ, не находят своего применения и сами изменения могут быть отклонены. Зачем им придавать статус подлинника?</w:t>
            </w:r>
          </w:p>
          <w:p w14:paraId="47390CAB"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E7D5793" w14:textId="5B06678A" w:rsidR="00A279E0" w:rsidRPr="00440EFE" w:rsidRDefault="00A279E0" w:rsidP="00A279E0">
            <w:pPr>
              <w:tabs>
                <w:tab w:val="left" w:pos="11766"/>
              </w:tabs>
              <w:ind w:left="51"/>
              <w:rPr>
                <w:rFonts w:ascii="Arial" w:hAnsi="Arial" w:cs="Arial"/>
                <w:sz w:val="20"/>
                <w:szCs w:val="20"/>
              </w:rPr>
            </w:pPr>
            <w:r w:rsidRPr="00440EFE">
              <w:rPr>
                <w:rFonts w:ascii="Arial" w:hAnsi="Arial" w:cs="Arial"/>
                <w:sz w:val="20"/>
                <w:szCs w:val="20"/>
              </w:rPr>
              <w:t xml:space="preserve">Принято. </w:t>
            </w:r>
          </w:p>
          <w:p w14:paraId="2E8B303A" w14:textId="35D2BEC8" w:rsidR="003248AE" w:rsidRPr="00440EFE" w:rsidRDefault="00A279E0" w:rsidP="003248AE">
            <w:pPr>
              <w:tabs>
                <w:tab w:val="left" w:pos="11766"/>
              </w:tabs>
              <w:ind w:left="51"/>
              <w:rPr>
                <w:rFonts w:ascii="Arial" w:hAnsi="Arial" w:cs="Arial"/>
                <w:sz w:val="20"/>
                <w:szCs w:val="20"/>
              </w:rPr>
            </w:pPr>
            <w:r w:rsidRPr="00440EFE">
              <w:rPr>
                <w:rFonts w:ascii="Arial" w:hAnsi="Arial" w:cs="Arial"/>
                <w:sz w:val="20"/>
                <w:szCs w:val="20"/>
              </w:rPr>
              <w:t xml:space="preserve">Редакция пункта изменена (см. п. 5.4.6 ОР стандарта). </w:t>
            </w:r>
          </w:p>
        </w:tc>
      </w:tr>
      <w:tr w:rsidR="003248AE" w:rsidRPr="00440EFE" w14:paraId="59A77CB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FB3AB49"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ABEEB4E"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955FCBB"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2CD734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ECBCFAC" w14:textId="77777777" w:rsidR="003248AE" w:rsidRPr="00440EFE" w:rsidRDefault="003248AE" w:rsidP="003248AE">
            <w:pPr>
              <w:rPr>
                <w:rFonts w:ascii="Arial" w:hAnsi="Arial" w:cs="Arial"/>
                <w:sz w:val="20"/>
                <w:szCs w:val="20"/>
              </w:rPr>
            </w:pPr>
            <w:r w:rsidRPr="00440EFE">
              <w:rPr>
                <w:rStyle w:val="115pt"/>
                <w:rFonts w:ascii="Arial" w:eastAsia="Courier New" w:hAnsi="Arial" w:cs="Arial"/>
                <w:sz w:val="20"/>
                <w:szCs w:val="20"/>
              </w:rPr>
              <w:t>Как должны регистрироваться документы, выпущенные по ПИ, как часть этого ПИ или с самостоятельными инвентарными номерами. Если с самостоятельными номерами, то как следует действовать в случае аннулирования этого ПИ, аннулировать и эти документы?</w:t>
            </w:r>
          </w:p>
          <w:p w14:paraId="3BEAB667"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6645ABF" w14:textId="77777777" w:rsidR="003248AE" w:rsidRPr="00440EFE" w:rsidRDefault="003248AE" w:rsidP="003248AE">
            <w:pPr>
              <w:rPr>
                <w:rFonts w:ascii="Arial" w:hAnsi="Arial" w:cs="Arial"/>
                <w:sz w:val="20"/>
                <w:szCs w:val="20"/>
              </w:rPr>
            </w:pPr>
            <w:r w:rsidRPr="00440EFE">
              <w:rPr>
                <w:rStyle w:val="115pt"/>
                <w:rFonts w:ascii="Arial" w:eastAsia="Courier New" w:hAnsi="Arial" w:cs="Arial"/>
                <w:sz w:val="20"/>
                <w:szCs w:val="20"/>
              </w:rPr>
              <w:t>Вопрос.</w:t>
            </w:r>
          </w:p>
          <w:p w14:paraId="42FA163F" w14:textId="77777777" w:rsidR="003248AE" w:rsidRPr="00440EFE" w:rsidRDefault="003248AE" w:rsidP="003248AE">
            <w:pPr>
              <w:rPr>
                <w:rFonts w:ascii="Arial" w:hAnsi="Arial" w:cs="Arial"/>
                <w:sz w:val="20"/>
                <w:szCs w:val="20"/>
              </w:rPr>
            </w:pPr>
          </w:p>
          <w:p w14:paraId="0F3445F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36C7E06" w14:textId="77777777" w:rsidR="003248AE" w:rsidRPr="00440EFE" w:rsidRDefault="003248AE" w:rsidP="003248AE">
            <w:pPr>
              <w:rPr>
                <w:rFonts w:ascii="Arial" w:hAnsi="Arial" w:cs="Arial"/>
                <w:sz w:val="20"/>
                <w:szCs w:val="20"/>
                <w:u w:val="single"/>
              </w:rPr>
            </w:pPr>
            <w:r w:rsidRPr="00440EFE">
              <w:rPr>
                <w:rStyle w:val="115pt"/>
                <w:rFonts w:ascii="Arial" w:eastAsia="Courier New" w:hAnsi="Arial" w:cs="Arial"/>
                <w:sz w:val="20"/>
                <w:szCs w:val="20"/>
              </w:rPr>
              <w:t>Нужны разъяснения и рекомендации</w:t>
            </w:r>
          </w:p>
          <w:p w14:paraId="542BAAF5"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5D85F12"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024763E7"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Как самостоятельные документы.</w:t>
            </w:r>
          </w:p>
          <w:p w14:paraId="07D035AA" w14:textId="6BC76DAD"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 аннулировании ПИ</w:t>
            </w:r>
            <w:r w:rsidR="00A279E0" w:rsidRPr="00440EFE">
              <w:rPr>
                <w:rFonts w:ascii="Arial" w:hAnsi="Arial" w:cs="Arial"/>
                <w:sz w:val="20"/>
                <w:szCs w:val="20"/>
              </w:rPr>
              <w:t xml:space="preserve"> а</w:t>
            </w:r>
            <w:r w:rsidRPr="00440EFE">
              <w:rPr>
                <w:rFonts w:ascii="Arial" w:hAnsi="Arial" w:cs="Arial"/>
                <w:sz w:val="20"/>
                <w:szCs w:val="20"/>
              </w:rPr>
              <w:t>ннулируются и эти документы.</w:t>
            </w:r>
          </w:p>
        </w:tc>
      </w:tr>
      <w:tr w:rsidR="003248AE" w:rsidRPr="00440EFE" w14:paraId="05735A3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967A38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7F8572A"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D34D527"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EE20C6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10310C8" w14:textId="77777777" w:rsidR="003248AE" w:rsidRPr="00440EFE" w:rsidRDefault="003248AE" w:rsidP="003248AE">
            <w:pPr>
              <w:rPr>
                <w:rFonts w:ascii="Arial" w:hAnsi="Arial" w:cs="Arial"/>
                <w:sz w:val="20"/>
                <w:szCs w:val="20"/>
              </w:rPr>
            </w:pPr>
            <w:r w:rsidRPr="00440EFE">
              <w:rPr>
                <w:rFonts w:ascii="Arial" w:hAnsi="Arial" w:cs="Arial"/>
                <w:sz w:val="20"/>
                <w:szCs w:val="20"/>
              </w:rPr>
              <w:t>1 Второе предложение не учитывает особенностей автоматизированных систем хранения документов. Допустимо зарегистрировать ПИ (ПР) и приложением к нему проект изменяемого документа.</w:t>
            </w:r>
          </w:p>
          <w:p w14:paraId="5DA78D10" w14:textId="77777777" w:rsidR="003248AE" w:rsidRPr="00440EFE" w:rsidRDefault="003248AE" w:rsidP="003248AE">
            <w:pPr>
              <w:rPr>
                <w:rFonts w:ascii="Arial" w:hAnsi="Arial" w:cs="Arial"/>
                <w:sz w:val="20"/>
                <w:szCs w:val="20"/>
              </w:rPr>
            </w:pPr>
            <w:r w:rsidRPr="00440EFE">
              <w:rPr>
                <w:rFonts w:ascii="Arial" w:hAnsi="Arial" w:cs="Arial"/>
                <w:sz w:val="20"/>
                <w:szCs w:val="20"/>
              </w:rPr>
              <w:t>2 Проект изменяемого по ПИ (ПР) документа не может иметь статус подлинника, т.к. это противоречит определению термина «подлинник» по ГОСТ Р 2.005 и подлежит приемке, регистрации, хранению и обращению как приложение к ПИ (ИИ)</w:t>
            </w:r>
          </w:p>
          <w:p w14:paraId="7FDB98CB" w14:textId="77777777" w:rsidR="003248AE" w:rsidRPr="00440EFE" w:rsidRDefault="003248AE" w:rsidP="003248AE">
            <w:pPr>
              <w:rPr>
                <w:rFonts w:ascii="Arial" w:hAnsi="Arial" w:cs="Arial"/>
                <w:sz w:val="20"/>
                <w:szCs w:val="20"/>
              </w:rPr>
            </w:pPr>
          </w:p>
          <w:p w14:paraId="268198DC"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54D2062A" w14:textId="77777777" w:rsidR="003248AE" w:rsidRPr="00440EFE" w:rsidRDefault="003248AE" w:rsidP="003248AE">
            <w:pPr>
              <w:rPr>
                <w:rFonts w:ascii="Arial" w:hAnsi="Arial" w:cs="Arial"/>
                <w:sz w:val="20"/>
                <w:szCs w:val="20"/>
              </w:rPr>
            </w:pPr>
            <w:r w:rsidRPr="00440EFE">
              <w:rPr>
                <w:rFonts w:ascii="Arial" w:hAnsi="Arial" w:cs="Arial"/>
                <w:sz w:val="20"/>
                <w:szCs w:val="20"/>
              </w:rPr>
              <w:t>При регистрации ПИ или ПР вместе с ПИ (ПР) должны быть представлены на регистрацию проекты изменяемых документов. Порядок регистрации проектов изменяемых документов устанавливают в стандарте организации</w:t>
            </w:r>
          </w:p>
          <w:p w14:paraId="184355B9" w14:textId="77777777" w:rsidR="003248AE" w:rsidRPr="00440EFE" w:rsidRDefault="003248AE" w:rsidP="003248AE">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380CEB" w14:textId="77777777" w:rsidR="00A279E0" w:rsidRPr="00440EFE" w:rsidRDefault="00A279E0" w:rsidP="00A279E0">
            <w:pPr>
              <w:tabs>
                <w:tab w:val="left" w:pos="11766"/>
              </w:tabs>
              <w:ind w:left="51"/>
              <w:rPr>
                <w:rFonts w:ascii="Arial" w:hAnsi="Arial" w:cs="Arial"/>
                <w:sz w:val="20"/>
                <w:szCs w:val="20"/>
              </w:rPr>
            </w:pPr>
            <w:r w:rsidRPr="00440EFE">
              <w:rPr>
                <w:rFonts w:ascii="Arial" w:hAnsi="Arial" w:cs="Arial"/>
                <w:sz w:val="20"/>
                <w:szCs w:val="20"/>
              </w:rPr>
              <w:t xml:space="preserve">Принято. </w:t>
            </w:r>
          </w:p>
          <w:p w14:paraId="2751BAAE" w14:textId="5A9F9CC9" w:rsidR="003248AE" w:rsidRPr="00440EFE" w:rsidRDefault="00A279E0" w:rsidP="003248AE">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(см. п. 5.4.6 ОР стандарта).</w:t>
            </w:r>
          </w:p>
        </w:tc>
      </w:tr>
      <w:tr w:rsidR="003248AE" w:rsidRPr="00440EFE" w14:paraId="7448D90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557A706"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EAF64DF"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 xml:space="preserve">7.5 </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9BDBB18"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"ИЭМЗ "КУПОЛ", исх. № 070-59-158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EBF59C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DE38A12" w14:textId="77777777" w:rsidR="003248AE" w:rsidRPr="00440EFE" w:rsidRDefault="003248AE" w:rsidP="003248AE">
            <w:pPr>
              <w:rPr>
                <w:rFonts w:ascii="Arial" w:hAnsi="Arial" w:cs="Arial"/>
                <w:sz w:val="20"/>
                <w:szCs w:val="20"/>
              </w:rPr>
            </w:pPr>
            <w:r w:rsidRPr="00440EFE">
              <w:rPr>
                <w:rFonts w:ascii="Arial" w:hAnsi="Arial" w:cs="Arial"/>
                <w:sz w:val="20"/>
                <w:szCs w:val="20"/>
              </w:rPr>
              <w:t>Проекты изменяемых документов должны быть поставлены на учет… Проекты изменяемых по ПИ (ПР) документов имеют статус подлинников и подлежат приемке, регистрации, хранению и обращению в соответствии с разделами 5, 6, 8</w:t>
            </w:r>
          </w:p>
          <w:p w14:paraId="5D34B4AC" w14:textId="77777777" w:rsidR="003248AE" w:rsidRPr="00440EFE" w:rsidRDefault="003248AE" w:rsidP="003248AE">
            <w:pPr>
              <w:rPr>
                <w:rFonts w:ascii="Arial" w:hAnsi="Arial" w:cs="Arial"/>
                <w:sz w:val="20"/>
                <w:szCs w:val="20"/>
              </w:rPr>
            </w:pPr>
          </w:p>
          <w:p w14:paraId="4A04060C"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Убрать регистрацию проектов документов по ПИ (ПР)</w:t>
            </w:r>
          </w:p>
          <w:p w14:paraId="1768D2DA" w14:textId="77777777" w:rsidR="003248AE" w:rsidRPr="00440EFE" w:rsidRDefault="003248AE" w:rsidP="003248AE">
            <w:pPr>
              <w:rPr>
                <w:rFonts w:ascii="Arial" w:hAnsi="Arial" w:cs="Arial"/>
                <w:sz w:val="20"/>
                <w:szCs w:val="20"/>
                <w:u w:val="single"/>
              </w:rPr>
            </w:pPr>
          </w:p>
          <w:p w14:paraId="2B6DBC8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2BE65DE3"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п.7.5 При регистрации ПИ или ПР вместе с ПИ (ПР) должны быть представлены на регистрацию проекты изменяемых документов, которые прикладываются последующими листами к ПИ (ПР).</w:t>
            </w:r>
          </w:p>
          <w:p w14:paraId="3FAC94F2" w14:textId="77777777" w:rsidR="003248AE" w:rsidRPr="00440EFE" w:rsidRDefault="003248AE" w:rsidP="003248AE">
            <w:pPr>
              <w:rPr>
                <w:rFonts w:ascii="Arial" w:hAnsi="Arial" w:cs="Arial"/>
                <w:sz w:val="20"/>
                <w:szCs w:val="20"/>
                <w:u w:val="single"/>
              </w:rPr>
            </w:pPr>
          </w:p>
          <w:p w14:paraId="5ADAECB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BB727E8" w14:textId="77777777" w:rsidR="003248AE" w:rsidRPr="00440EFE" w:rsidRDefault="003248AE" w:rsidP="003248AE">
            <w:pPr>
              <w:rPr>
                <w:rFonts w:ascii="Arial" w:hAnsi="Arial" w:cs="Arial"/>
                <w:sz w:val="20"/>
                <w:szCs w:val="20"/>
              </w:rPr>
            </w:pPr>
            <w:r w:rsidRPr="00440EFE">
              <w:rPr>
                <w:rFonts w:ascii="Arial" w:hAnsi="Arial" w:cs="Arial"/>
                <w:sz w:val="20"/>
                <w:szCs w:val="20"/>
              </w:rPr>
              <w:t>Не может существовать два подлинника документа с одним децимальным номером, причем регистрация проекта документа по ПИ (ПР) противоречит п.5.4 Таблицы 1 строка 4 ГОСТ Р 2.501-202Х (в проектах документах по ПИ (ПР) нет установленных подписей).</w:t>
            </w:r>
          </w:p>
          <w:p w14:paraId="5C82AE72"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1763C2F" w14:textId="7789CB6A" w:rsidR="00A279E0" w:rsidRPr="00440EFE" w:rsidRDefault="00A279E0" w:rsidP="00A279E0">
            <w:pPr>
              <w:tabs>
                <w:tab w:val="left" w:pos="11766"/>
              </w:tabs>
              <w:ind w:left="51"/>
              <w:rPr>
                <w:rFonts w:ascii="Arial" w:hAnsi="Arial" w:cs="Arial"/>
                <w:sz w:val="20"/>
                <w:szCs w:val="20"/>
              </w:rPr>
            </w:pPr>
            <w:r w:rsidRPr="00440EFE">
              <w:rPr>
                <w:rFonts w:ascii="Arial" w:hAnsi="Arial" w:cs="Arial"/>
                <w:sz w:val="20"/>
                <w:szCs w:val="20"/>
              </w:rPr>
              <w:t xml:space="preserve">Принято к сведению. </w:t>
            </w:r>
          </w:p>
          <w:p w14:paraId="56361823" w14:textId="4ADBD90F" w:rsidR="003248AE" w:rsidRPr="00440EFE" w:rsidRDefault="00A279E0" w:rsidP="003248AE">
            <w:pPr>
              <w:tabs>
                <w:tab w:val="left" w:pos="11766"/>
              </w:tabs>
              <w:ind w:left="51"/>
              <w:rPr>
                <w:rFonts w:ascii="Arial" w:hAnsi="Arial" w:cs="Arial"/>
                <w:sz w:val="20"/>
                <w:szCs w:val="20"/>
              </w:rPr>
            </w:pPr>
            <w:r w:rsidRPr="00440EFE">
              <w:rPr>
                <w:rFonts w:ascii="Arial" w:hAnsi="Arial" w:cs="Arial"/>
                <w:sz w:val="20"/>
                <w:szCs w:val="20"/>
              </w:rPr>
              <w:t xml:space="preserve">Редакция пункта изменена (см. п. 5.4.6 ОР стандарта). Предлагается Порядок регистрации проектов изменяемых документов устанавливать в стандарте организации. </w:t>
            </w:r>
          </w:p>
        </w:tc>
      </w:tr>
      <w:tr w:rsidR="003248AE" w:rsidRPr="00440EFE" w14:paraId="5938156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9BA7AA5"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1FFE015"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0448529"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FB52F5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4E6E8D7"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П.7.5 противоречит </w:t>
            </w:r>
            <w:r w:rsidRPr="00440EFE">
              <w:rPr>
                <w:rFonts w:ascii="Arial" w:hAnsi="Arial" w:cs="Arial"/>
                <w:sz w:val="20"/>
                <w:szCs w:val="20"/>
              </w:rPr>
              <w:br/>
              <w:t>ГОСТ Р 2.503-2023 (пп.Ж.4 и 4.18), т.к. прилагаемые к ПР документы оформляются как проекты и не могут приниматься на учет на правах подлинников</w:t>
            </w:r>
          </w:p>
          <w:p w14:paraId="697F511A" w14:textId="77777777" w:rsidR="003248AE" w:rsidRPr="00440EFE" w:rsidRDefault="003248AE" w:rsidP="003248AE">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BBD22EA" w14:textId="77777777" w:rsidR="00A279E0" w:rsidRPr="00440EFE" w:rsidRDefault="00A279E0" w:rsidP="00A279E0">
            <w:pPr>
              <w:tabs>
                <w:tab w:val="left" w:pos="11766"/>
              </w:tabs>
              <w:ind w:left="51"/>
              <w:rPr>
                <w:rFonts w:ascii="Arial" w:hAnsi="Arial" w:cs="Arial"/>
                <w:sz w:val="20"/>
                <w:szCs w:val="20"/>
              </w:rPr>
            </w:pPr>
            <w:r w:rsidRPr="00440EFE">
              <w:rPr>
                <w:rFonts w:ascii="Arial" w:hAnsi="Arial" w:cs="Arial"/>
                <w:sz w:val="20"/>
                <w:szCs w:val="20"/>
              </w:rPr>
              <w:t xml:space="preserve">Принято к сведению. </w:t>
            </w:r>
          </w:p>
          <w:p w14:paraId="315306C9" w14:textId="21A2C5CF" w:rsidR="003248AE" w:rsidRPr="00440EFE" w:rsidRDefault="00A279E0" w:rsidP="003248AE">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(см. п. 5.4.6 ОР стандарта). Предлагается Порядок регистрации проектов изменяемых документов устанавливать в стандарте организации.</w:t>
            </w:r>
          </w:p>
        </w:tc>
      </w:tr>
      <w:tr w:rsidR="003248AE" w:rsidRPr="00440EFE" w14:paraId="3A4BAC1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799D5BA"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3A91B15"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980DEA7"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FEA875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356997B" w14:textId="77777777" w:rsidR="003248AE" w:rsidRPr="00440EFE" w:rsidRDefault="003248AE" w:rsidP="003248AE">
            <w:pPr>
              <w:rPr>
                <w:rFonts w:ascii="Arial" w:hAnsi="Arial" w:cs="Arial"/>
                <w:sz w:val="20"/>
                <w:szCs w:val="20"/>
              </w:rPr>
            </w:pPr>
            <w:r w:rsidRPr="00440EFE">
              <w:rPr>
                <w:rFonts w:ascii="Arial" w:hAnsi="Arial" w:cs="Arial"/>
                <w:sz w:val="20"/>
                <w:szCs w:val="20"/>
              </w:rPr>
              <w:t>Не ясно для чего и каким образом должны быть учтены проекты документов, являющиеся приложением к ПИ или ПР. Так же нет понимания каким образом документ, являющийся приложением к ПИ или ПР может иметь статус подлинника</w:t>
            </w:r>
          </w:p>
          <w:p w14:paraId="7C4AAFD0" w14:textId="77777777" w:rsidR="003248AE" w:rsidRPr="00440EFE" w:rsidRDefault="003248AE" w:rsidP="003248AE">
            <w:pPr>
              <w:rPr>
                <w:rFonts w:ascii="Arial" w:hAnsi="Arial" w:cs="Arial"/>
                <w:sz w:val="20"/>
                <w:szCs w:val="20"/>
              </w:rPr>
            </w:pPr>
          </w:p>
          <w:p w14:paraId="5847BE3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35A17C8"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Неполная информация в ДС</w:t>
            </w:r>
          </w:p>
          <w:p w14:paraId="424F2388"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56DECAA" w14:textId="77777777" w:rsidR="00A279E0" w:rsidRPr="00440EFE" w:rsidRDefault="00A279E0" w:rsidP="00A279E0">
            <w:pPr>
              <w:tabs>
                <w:tab w:val="left" w:pos="11766"/>
              </w:tabs>
              <w:ind w:left="51"/>
              <w:rPr>
                <w:rFonts w:ascii="Arial" w:hAnsi="Arial" w:cs="Arial"/>
                <w:sz w:val="20"/>
                <w:szCs w:val="20"/>
              </w:rPr>
            </w:pPr>
            <w:r w:rsidRPr="00440EFE">
              <w:rPr>
                <w:rFonts w:ascii="Arial" w:hAnsi="Arial" w:cs="Arial"/>
                <w:sz w:val="20"/>
                <w:szCs w:val="20"/>
              </w:rPr>
              <w:t xml:space="preserve">Принято к сведению. </w:t>
            </w:r>
          </w:p>
          <w:p w14:paraId="7CC20521" w14:textId="6717430C" w:rsidR="003248AE" w:rsidRPr="00440EFE" w:rsidRDefault="00A279E0" w:rsidP="003248AE">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(см. п. 5.4.6 ОР стандарта). Предлагается Порядок регистрации проектов изменяемых документов устанавливать в стандарте организации.</w:t>
            </w:r>
          </w:p>
        </w:tc>
      </w:tr>
      <w:tr w:rsidR="003248AE" w:rsidRPr="00440EFE" w14:paraId="16E1E14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416A86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44674E4"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7.5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DFF3EFF"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420935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0C0DD6E"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t>Предусмотреть не только изменяемые, но и заменяемые целиком и вновь вводимые документы.</w:t>
            </w:r>
          </w:p>
          <w:p w14:paraId="01FB6542"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t>Формулировка пункта требует редакторской правки, так как предполагает неоднозначную трактовку в части обозначения, регистрации и учета.</w:t>
            </w:r>
          </w:p>
          <w:p w14:paraId="24685378"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lastRenderedPageBreak/>
              <w:t>Порядок вовлечения в производство и проверки правильности КД, откорректированной (выпущенной) по ПИ (ПР), следует устанавливать в стандартах организации.</w:t>
            </w:r>
          </w:p>
          <w:p w14:paraId="5156F44D"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Согласно отраслевым руководящим документам (например, </w:t>
            </w:r>
            <w:r w:rsidRPr="00440EFE">
              <w:rPr>
                <w:rFonts w:ascii="Arial" w:hAnsi="Arial" w:cs="Arial"/>
                <w:sz w:val="20"/>
                <w:szCs w:val="20"/>
              </w:rPr>
              <w:br/>
              <w:t>РД 92-0311-91) инвентарный номер в КД, откорректированной (выпущенной) по ПИ (ПР), не проставляют до выпуска (погашения, переоформления) их ИИ ‒ по результатам проверки (испытаний). Изложить в редакции</w:t>
            </w:r>
          </w:p>
          <w:p w14:paraId="0FE70707" w14:textId="77777777" w:rsidR="003248AE" w:rsidRPr="00440EFE" w:rsidRDefault="003248AE" w:rsidP="003248AE">
            <w:pPr>
              <w:rPr>
                <w:rFonts w:ascii="Arial" w:hAnsi="Arial" w:cs="Arial"/>
                <w:sz w:val="20"/>
                <w:szCs w:val="20"/>
              </w:rPr>
            </w:pPr>
          </w:p>
          <w:p w14:paraId="2D0559A2"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14C5745"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t>При регистрации ПИ или ПР вместе с ПИ (ПР) должны быть представлены на регистрацию проекты изменяемых (заменяемых, вводимых) документов (при их наличии). Проекты изменяемых (заменяемых, вводимых) документов отражают в учете с обозначением ПИ (ПР), по которому они предлагаются к замене (выпуску).</w:t>
            </w:r>
          </w:p>
          <w:p w14:paraId="28BCCD7B" w14:textId="77777777" w:rsidR="003248AE" w:rsidRPr="00440EFE" w:rsidRDefault="003248AE" w:rsidP="003248AE">
            <w:pPr>
              <w:spacing w:before="48"/>
              <w:rPr>
                <w:rFonts w:ascii="Arial" w:hAnsi="Arial" w:cs="Arial"/>
                <w:sz w:val="20"/>
                <w:szCs w:val="20"/>
              </w:rPr>
            </w:pPr>
          </w:p>
          <w:p w14:paraId="6E23B23C"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t>Пример — ИПВР.446945.003/ИСРЮ.100ПИ</w:t>
            </w:r>
          </w:p>
          <w:p w14:paraId="6A799DBB" w14:textId="77777777" w:rsidR="003248AE" w:rsidRPr="00440EFE" w:rsidRDefault="003248AE" w:rsidP="003248AE">
            <w:pPr>
              <w:spacing w:before="48"/>
              <w:rPr>
                <w:rFonts w:ascii="Arial" w:hAnsi="Arial" w:cs="Arial"/>
                <w:sz w:val="20"/>
                <w:szCs w:val="20"/>
              </w:rPr>
            </w:pPr>
          </w:p>
          <w:p w14:paraId="56A50B8A" w14:textId="77777777" w:rsidR="003248AE" w:rsidRPr="00440EFE" w:rsidRDefault="003248AE" w:rsidP="003248AE">
            <w:pPr>
              <w:rPr>
                <w:rFonts w:ascii="Arial" w:hAnsi="Arial" w:cs="Arial"/>
                <w:sz w:val="20"/>
                <w:szCs w:val="20"/>
              </w:rPr>
            </w:pPr>
            <w:r w:rsidRPr="00440EFE">
              <w:rPr>
                <w:rFonts w:ascii="Arial" w:hAnsi="Arial" w:cs="Arial"/>
                <w:sz w:val="20"/>
                <w:szCs w:val="20"/>
              </w:rPr>
              <w:t>Проекты изменяемых по ПИ (ПР) документов имеют статус кандидатов в подлинники и подлежат приемке (раздел 5), хранению отдельно от действующего комплекта КД (раздел 8) и обращению по правилам, установленным в организации.</w:t>
            </w:r>
          </w:p>
          <w:p w14:paraId="14B88999" w14:textId="77777777" w:rsidR="003248AE" w:rsidRPr="00440EFE" w:rsidRDefault="003248AE" w:rsidP="003248AE">
            <w:pPr>
              <w:rPr>
                <w:rFonts w:ascii="Arial" w:hAnsi="Arial" w:cs="Arial"/>
                <w:sz w:val="20"/>
                <w:szCs w:val="20"/>
              </w:rPr>
            </w:pPr>
          </w:p>
          <w:p w14:paraId="06836B9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AC3D58C" w14:textId="77777777" w:rsidR="003248AE" w:rsidRPr="00440EFE" w:rsidRDefault="003248AE" w:rsidP="003248AE">
            <w:pPr>
              <w:tabs>
                <w:tab w:val="left" w:pos="284"/>
              </w:tabs>
              <w:spacing w:before="48"/>
              <w:rPr>
                <w:rFonts w:ascii="Arial" w:hAnsi="Arial" w:cs="Arial"/>
                <w:sz w:val="20"/>
                <w:szCs w:val="20"/>
              </w:rPr>
            </w:pPr>
            <w:r w:rsidRPr="00440EFE">
              <w:rPr>
                <w:rFonts w:ascii="Arial" w:hAnsi="Arial" w:cs="Arial"/>
                <w:sz w:val="20"/>
                <w:szCs w:val="20"/>
              </w:rPr>
              <w:t>ГОСТ 1.5-2001</w:t>
            </w:r>
          </w:p>
          <w:p w14:paraId="45E45D8F" w14:textId="77777777" w:rsidR="003248AE" w:rsidRPr="00440EFE" w:rsidRDefault="003248AE" w:rsidP="003248AE">
            <w:pPr>
              <w:tabs>
                <w:tab w:val="left" w:pos="284"/>
              </w:tabs>
              <w:spacing w:before="48"/>
              <w:rPr>
                <w:rFonts w:ascii="Arial" w:hAnsi="Arial" w:cs="Arial"/>
                <w:sz w:val="20"/>
                <w:szCs w:val="20"/>
              </w:rPr>
            </w:pPr>
            <w:r w:rsidRPr="00440EFE">
              <w:rPr>
                <w:rFonts w:ascii="Arial" w:hAnsi="Arial" w:cs="Arial"/>
                <w:sz w:val="20"/>
                <w:szCs w:val="20"/>
              </w:rPr>
              <w:t>ГОСТ Р 2.503-2023</w:t>
            </w:r>
          </w:p>
          <w:p w14:paraId="64E620F9"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РД 92-0311-91</w:t>
            </w:r>
          </w:p>
          <w:p w14:paraId="6B8BCB1E"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CFC35DB"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22AB0B6C" w14:textId="027400E0" w:rsidR="003248AE" w:rsidRPr="00440EFE" w:rsidRDefault="00A279E0" w:rsidP="003248AE">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(см. п. 5.4.6 ОР стандарта).</w:t>
            </w:r>
          </w:p>
        </w:tc>
      </w:tr>
      <w:tr w:rsidR="003248AE" w:rsidRPr="00440EFE" w14:paraId="4C6AFD61" w14:textId="77777777" w:rsidTr="00440EFE">
        <w:trPr>
          <w:trHeight w:val="2586"/>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28B9590"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FF5A76D"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8</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E24F303"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A8BA20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9D34AD2" w14:textId="77777777" w:rsidR="003248AE" w:rsidRPr="00440EFE" w:rsidRDefault="003248AE" w:rsidP="003248AE">
            <w:pPr>
              <w:rPr>
                <w:rFonts w:ascii="Arial" w:hAnsi="Arial" w:cs="Arial"/>
                <w:sz w:val="20"/>
                <w:szCs w:val="20"/>
              </w:rPr>
            </w:pPr>
            <w:r w:rsidRPr="00440EFE">
              <w:rPr>
                <w:rFonts w:ascii="Arial" w:hAnsi="Arial" w:cs="Arial"/>
                <w:sz w:val="20"/>
                <w:szCs w:val="20"/>
              </w:rPr>
              <w:t>Ввести в раздел 8 пункт, обуславливающий раздельное хранение подлинников и копий (дубликатов) документов</w:t>
            </w:r>
          </w:p>
          <w:p w14:paraId="49EA2C2F" w14:textId="77777777" w:rsidR="003248AE" w:rsidRPr="00440EFE" w:rsidRDefault="003248AE" w:rsidP="003248AE">
            <w:pPr>
              <w:rPr>
                <w:rFonts w:ascii="Arial" w:hAnsi="Arial" w:cs="Arial"/>
                <w:sz w:val="20"/>
                <w:szCs w:val="20"/>
              </w:rPr>
            </w:pPr>
          </w:p>
          <w:p w14:paraId="37ADF55F"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7AAFF60" w14:textId="77777777" w:rsidR="003248AE" w:rsidRPr="00440EFE" w:rsidRDefault="003248AE" w:rsidP="003248AE">
            <w:pPr>
              <w:rPr>
                <w:rFonts w:ascii="Arial" w:hAnsi="Arial" w:cs="Arial"/>
                <w:sz w:val="20"/>
                <w:szCs w:val="20"/>
              </w:rPr>
            </w:pPr>
            <w:r w:rsidRPr="00440EFE">
              <w:rPr>
                <w:rFonts w:ascii="Arial" w:hAnsi="Arial" w:cs="Arial"/>
                <w:color w:val="000000"/>
                <w:sz w:val="20"/>
                <w:szCs w:val="20"/>
              </w:rPr>
              <w:t>Регистрацию подлинников и дубликатов следует вести отдельно для документов на изделия основного и вспомогательного производства</w:t>
            </w:r>
          </w:p>
          <w:p w14:paraId="6613D2C0" w14:textId="77777777" w:rsidR="003248AE" w:rsidRPr="00440EFE" w:rsidRDefault="003248AE" w:rsidP="003248AE">
            <w:pPr>
              <w:rPr>
                <w:rFonts w:ascii="Arial" w:hAnsi="Arial" w:cs="Arial"/>
                <w:sz w:val="20"/>
                <w:szCs w:val="20"/>
              </w:rPr>
            </w:pPr>
          </w:p>
          <w:p w14:paraId="2188F78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E8CBF7A"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Предложение с целью разделения документации</w:t>
            </w:r>
          </w:p>
          <w:p w14:paraId="189A5F19"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F95BF29" w14:textId="6DF90F2D" w:rsidR="003248AE" w:rsidRPr="00440EFE" w:rsidRDefault="005066DC" w:rsidP="003248AE">
            <w:pPr>
              <w:tabs>
                <w:tab w:val="left" w:pos="11766"/>
              </w:tabs>
              <w:rPr>
                <w:rFonts w:ascii="Arial" w:hAnsi="Arial" w:cs="Arial"/>
                <w:sz w:val="20"/>
                <w:szCs w:val="20"/>
              </w:rPr>
            </w:pPr>
            <w:r w:rsidRPr="00440EFE">
              <w:rPr>
                <w:rFonts w:ascii="Arial" w:hAnsi="Arial" w:cs="Arial"/>
                <w:sz w:val="20"/>
                <w:szCs w:val="20"/>
              </w:rPr>
              <w:t>Принято частично.</w:t>
            </w:r>
          </w:p>
          <w:p w14:paraId="4C860497" w14:textId="384A123C" w:rsidR="005066DC" w:rsidRPr="00440EFE" w:rsidRDefault="005066DC" w:rsidP="003248AE">
            <w:pPr>
              <w:tabs>
                <w:tab w:val="left" w:pos="11766"/>
              </w:tabs>
              <w:rPr>
                <w:rFonts w:ascii="Arial" w:hAnsi="Arial" w:cs="Arial"/>
                <w:b/>
                <w:bCs/>
                <w:sz w:val="20"/>
                <w:szCs w:val="20"/>
              </w:rPr>
            </w:pPr>
            <w:r w:rsidRPr="00440EFE">
              <w:rPr>
                <w:rFonts w:ascii="Arial" w:hAnsi="Arial" w:cs="Arial"/>
                <w:sz w:val="20"/>
                <w:szCs w:val="20"/>
              </w:rPr>
              <w:t>Добавлено перечисление 3 в п.5.3.12.</w:t>
            </w:r>
          </w:p>
        </w:tc>
      </w:tr>
      <w:tr w:rsidR="003248AE" w:rsidRPr="00440EFE" w14:paraId="6523828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F875AFD"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6BA7334"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8</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9E25CD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131/158 от 17.04.2026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C0FB05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0ECE189"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Добавить в раздел 8 уточнения по организации хранения документов при изменении стадий ЖЦ на «Страховое хранение» (КР4) и «Архивное хранение» (КР5) после решения заказчика.</w:t>
            </w:r>
          </w:p>
          <w:p w14:paraId="1A94F5DA" w14:textId="77777777" w:rsidR="003248AE" w:rsidRPr="00440EFE" w:rsidRDefault="003248AE" w:rsidP="003248AE">
            <w:pPr>
              <w:jc w:val="both"/>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284A1F" w14:textId="77777777" w:rsidR="005066DC" w:rsidRPr="00440EFE" w:rsidRDefault="005066DC" w:rsidP="005066DC">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5945C856" w14:textId="25C90E80" w:rsidR="003248AE" w:rsidRPr="00440EFE" w:rsidRDefault="005066DC" w:rsidP="003248AE">
            <w:pPr>
              <w:tabs>
                <w:tab w:val="left" w:pos="11766"/>
              </w:tabs>
              <w:ind w:left="51"/>
              <w:rPr>
                <w:rFonts w:ascii="Arial" w:hAnsi="Arial" w:cs="Arial"/>
                <w:sz w:val="20"/>
                <w:szCs w:val="20"/>
              </w:rPr>
            </w:pPr>
            <w:r w:rsidRPr="00440EFE">
              <w:rPr>
                <w:rFonts w:ascii="Arial" w:hAnsi="Arial" w:cs="Arial"/>
                <w:sz w:val="20"/>
                <w:szCs w:val="20"/>
              </w:rPr>
              <w:t>Замечание не содержит предложений по тексту проекта и их обоснования. Тем не менее, текст уточнен (п.6.2.3), приведена нормативная ссылка на ГОСТ Р 33.3.02. При этом процедуры страхового хранения не покрываются данным стандартом. В настоящий момент функции страхового копирования выполняются по процедурам предусмотренным при передаче КД на микрофильмирование. Архивное хранение документов в ОР определено п.6.2.2 в котором перечислены случаи перевода документов из оперативного хранения в архивное. Это полностью соответствует сложившейся практике работы отделов технической документации с бумажной документацией.</w:t>
            </w:r>
          </w:p>
        </w:tc>
      </w:tr>
      <w:tr w:rsidR="003248AE" w:rsidRPr="00440EFE" w14:paraId="046135E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E53557A"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E02FA64"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8</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34CBCB2"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«Метровагонмаш» (Группа "ТМХ", исх. № 2379-ТМХ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1EFE7E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BA18B8D" w14:textId="77777777" w:rsidR="003248AE" w:rsidRPr="00440EFE" w:rsidRDefault="003248AE" w:rsidP="003248AE">
            <w:pPr>
              <w:pStyle w:val="2"/>
              <w:numPr>
                <w:ilvl w:val="0"/>
                <w:numId w:val="0"/>
              </w:numPr>
              <w:spacing w:line="240" w:lineRule="auto"/>
              <w:rPr>
                <w:rFonts w:eastAsia="Calibri" w:cs="Arial"/>
                <w:bCs w:val="0"/>
                <w:color w:val="auto"/>
                <w:sz w:val="20"/>
                <w:szCs w:val="20"/>
              </w:rPr>
            </w:pPr>
            <w:r w:rsidRPr="00440EFE">
              <w:rPr>
                <w:rFonts w:eastAsia="Calibri" w:cs="Arial"/>
                <w:bCs w:val="0"/>
                <w:color w:val="auto"/>
                <w:sz w:val="20"/>
                <w:szCs w:val="20"/>
              </w:rPr>
              <w:t>8.1 Подлинники документов следует хранить по классификационным характеристикам (группировкам) в порядке возрастания обозначения документов:</w:t>
            </w:r>
          </w:p>
          <w:p w14:paraId="6F735DE3" w14:textId="77777777" w:rsidR="003248AE" w:rsidRPr="00440EFE" w:rsidRDefault="003248AE" w:rsidP="003248AE">
            <w:pPr>
              <w:pStyle w:val="a"/>
              <w:widowControl w:val="0"/>
              <w:numPr>
                <w:ilvl w:val="0"/>
                <w:numId w:val="0"/>
              </w:numPr>
              <w:spacing w:line="240" w:lineRule="auto"/>
              <w:ind w:left="70"/>
              <w:rPr>
                <w:rFonts w:eastAsia="Calibri" w:cs="Arial"/>
                <w:color w:val="auto"/>
                <w:sz w:val="20"/>
                <w:szCs w:val="20"/>
              </w:rPr>
            </w:pPr>
            <w:r w:rsidRPr="00440EFE">
              <w:rPr>
                <w:rFonts w:eastAsia="Calibri" w:cs="Arial"/>
                <w:color w:val="auto"/>
                <w:sz w:val="20"/>
                <w:szCs w:val="20"/>
              </w:rPr>
              <w:t>- для документов в электронной форме представления – на отдельных ЭН;</w:t>
            </w:r>
          </w:p>
          <w:p w14:paraId="37E5BA1D"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 для документов в бумажной форме представления – поформатно, в пределах каждого формата листа. Допускается хранить подлинники без учета форматов листов.</w:t>
            </w:r>
          </w:p>
          <w:p w14:paraId="0321ACB3" w14:textId="77777777" w:rsidR="003248AE" w:rsidRPr="00440EFE" w:rsidRDefault="003248AE" w:rsidP="003248AE">
            <w:pPr>
              <w:rPr>
                <w:rFonts w:ascii="Arial" w:hAnsi="Arial" w:cs="Arial"/>
                <w:sz w:val="20"/>
                <w:szCs w:val="20"/>
                <w:u w:val="single"/>
              </w:rPr>
            </w:pPr>
          </w:p>
          <w:p w14:paraId="3DEB116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7E07E6CC" w14:textId="77777777" w:rsidR="003248AE" w:rsidRPr="00440EFE" w:rsidRDefault="003248AE" w:rsidP="003248AE">
            <w:pPr>
              <w:pStyle w:val="2"/>
              <w:numPr>
                <w:ilvl w:val="0"/>
                <w:numId w:val="0"/>
              </w:numPr>
              <w:spacing w:line="240" w:lineRule="auto"/>
              <w:rPr>
                <w:rFonts w:eastAsia="Calibri" w:cs="Arial"/>
                <w:bCs w:val="0"/>
                <w:color w:val="auto"/>
                <w:sz w:val="20"/>
                <w:szCs w:val="20"/>
              </w:rPr>
            </w:pPr>
            <w:r w:rsidRPr="00440EFE">
              <w:rPr>
                <w:rFonts w:eastAsia="Calibri" w:cs="Arial"/>
                <w:bCs w:val="0"/>
                <w:color w:val="auto"/>
                <w:sz w:val="20"/>
                <w:szCs w:val="20"/>
              </w:rPr>
              <w:t>8.1 Подлинники документов следует хранить по классификационным характеристикам (группировкам) в порядке возрастания обозначения документов:</w:t>
            </w:r>
          </w:p>
          <w:p w14:paraId="102E2868" w14:textId="77777777" w:rsidR="003248AE" w:rsidRPr="00440EFE" w:rsidRDefault="003248AE" w:rsidP="003248AE">
            <w:pPr>
              <w:pStyle w:val="a"/>
              <w:widowControl w:val="0"/>
              <w:numPr>
                <w:ilvl w:val="0"/>
                <w:numId w:val="0"/>
              </w:numPr>
              <w:spacing w:line="240" w:lineRule="auto"/>
              <w:ind w:left="70"/>
              <w:rPr>
                <w:rFonts w:eastAsia="Calibri" w:cs="Arial"/>
                <w:color w:val="auto"/>
                <w:sz w:val="20"/>
                <w:szCs w:val="20"/>
              </w:rPr>
            </w:pPr>
            <w:r w:rsidRPr="00440EFE">
              <w:rPr>
                <w:rFonts w:eastAsia="Calibri" w:cs="Arial"/>
                <w:color w:val="auto"/>
                <w:sz w:val="20"/>
                <w:szCs w:val="20"/>
              </w:rPr>
              <w:t xml:space="preserve">- для документов в электронной форме представления – на отдельных ЭН в </w:t>
            </w:r>
            <w:r w:rsidRPr="00440EFE">
              <w:rPr>
                <w:rFonts w:eastAsia="Calibri" w:cs="Arial"/>
                <w:b/>
                <w:color w:val="auto"/>
                <w:sz w:val="20"/>
                <w:szCs w:val="20"/>
              </w:rPr>
              <w:t xml:space="preserve">формате </w:t>
            </w:r>
            <w:r w:rsidRPr="00440EFE">
              <w:rPr>
                <w:rFonts w:eastAsia="Calibri" w:cs="Arial"/>
                <w:b/>
                <w:color w:val="auto"/>
                <w:sz w:val="20"/>
                <w:szCs w:val="20"/>
                <w:lang w:val="en-US"/>
              </w:rPr>
              <w:t>PDF</w:t>
            </w:r>
            <w:r w:rsidRPr="00440EFE">
              <w:rPr>
                <w:rFonts w:eastAsia="Calibri" w:cs="Arial"/>
                <w:color w:val="auto"/>
                <w:sz w:val="20"/>
                <w:szCs w:val="20"/>
              </w:rPr>
              <w:t>;</w:t>
            </w:r>
          </w:p>
          <w:p w14:paraId="55D0E0D7"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 для документов в бумажной форме представления – поформатно, в пределах каждого формата листа. Допускается хранить подлинники без учета форматов листов.</w:t>
            </w:r>
          </w:p>
          <w:p w14:paraId="494E87C0" w14:textId="77777777" w:rsidR="003248AE" w:rsidRPr="00440EFE" w:rsidRDefault="003248AE" w:rsidP="003248AE">
            <w:pPr>
              <w:rPr>
                <w:rFonts w:ascii="Arial" w:hAnsi="Arial" w:cs="Arial"/>
                <w:sz w:val="20"/>
                <w:szCs w:val="20"/>
                <w:u w:val="single"/>
              </w:rPr>
            </w:pPr>
          </w:p>
          <w:p w14:paraId="64BA9CF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 xml:space="preserve">Обоснование предлагаемой редакции: </w:t>
            </w:r>
          </w:p>
          <w:p w14:paraId="66240C10" w14:textId="77777777" w:rsidR="003248AE" w:rsidRPr="00440EFE" w:rsidRDefault="003248AE" w:rsidP="003248AE">
            <w:pPr>
              <w:rPr>
                <w:rFonts w:ascii="Arial" w:hAnsi="Arial" w:cs="Arial"/>
                <w:sz w:val="20"/>
                <w:szCs w:val="20"/>
              </w:rPr>
            </w:pPr>
            <w:r w:rsidRPr="00440EFE">
              <w:rPr>
                <w:rFonts w:ascii="Arial" w:hAnsi="Arial" w:cs="Arial"/>
                <w:sz w:val="20"/>
                <w:szCs w:val="20"/>
              </w:rPr>
              <w:lastRenderedPageBreak/>
              <w:t xml:space="preserve">Предлагаем уточнить формат хранения, например </w:t>
            </w:r>
            <w:r w:rsidRPr="00440EFE">
              <w:rPr>
                <w:rFonts w:ascii="Arial" w:hAnsi="Arial" w:cs="Arial"/>
                <w:sz w:val="20"/>
                <w:szCs w:val="20"/>
                <w:lang w:val="en-US"/>
              </w:rPr>
              <w:t>PDF</w:t>
            </w:r>
          </w:p>
          <w:p w14:paraId="0FEFB056"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C3E91F2" w14:textId="1D1B3FF2" w:rsidR="00AA3C47" w:rsidRPr="00440EFE" w:rsidRDefault="00AA3C47"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 к сведению.</w:t>
            </w:r>
          </w:p>
          <w:p w14:paraId="33B08105" w14:textId="02058CD5" w:rsidR="00AA3C47" w:rsidRPr="00440EFE" w:rsidRDefault="00AA3C47" w:rsidP="003248AE">
            <w:pPr>
              <w:tabs>
                <w:tab w:val="left" w:pos="11766"/>
              </w:tabs>
              <w:ind w:left="51"/>
              <w:rPr>
                <w:rFonts w:ascii="Arial" w:hAnsi="Arial" w:cs="Arial"/>
                <w:sz w:val="20"/>
                <w:szCs w:val="20"/>
              </w:rPr>
            </w:pPr>
            <w:r w:rsidRPr="00440EFE">
              <w:rPr>
                <w:rFonts w:ascii="Arial" w:hAnsi="Arial" w:cs="Arial"/>
                <w:sz w:val="20"/>
                <w:szCs w:val="20"/>
              </w:rPr>
              <w:t xml:space="preserve">В настоящее время ведется разработка нескольких стандартов определяющих форматы данных для конструкторских и технологических документов. Предлагаемое дополнение будет вступать в противоречие при выходе этих стандартов. Учитывая, что указанные стандарты пока находятся в стадии проработки, предлагается оставить данный раздел (п. 6.4. ОР стандарта) без указания конкретного формата, а в пределах конкретной организации, при необходимости, решать этот вопрос через СТО.  </w:t>
            </w:r>
          </w:p>
          <w:p w14:paraId="076337D2" w14:textId="3A33A618" w:rsidR="003248AE" w:rsidRPr="00440EFE" w:rsidRDefault="003248AE" w:rsidP="003248AE">
            <w:pPr>
              <w:tabs>
                <w:tab w:val="left" w:pos="11766"/>
              </w:tabs>
              <w:ind w:left="51"/>
              <w:rPr>
                <w:rFonts w:ascii="Arial" w:hAnsi="Arial" w:cs="Arial"/>
                <w:sz w:val="20"/>
                <w:szCs w:val="20"/>
              </w:rPr>
            </w:pPr>
          </w:p>
        </w:tc>
      </w:tr>
      <w:tr w:rsidR="003248AE" w:rsidRPr="00440EFE" w14:paraId="261BDC3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05DA4C1"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3863EAE"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8</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01F666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«Метровагонмаш» (Группа "ТМХ", исх. № 2379-ТМХ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FA7C14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1AD9390" w14:textId="77777777" w:rsidR="003248AE" w:rsidRPr="00440EFE" w:rsidRDefault="003248AE" w:rsidP="003248AE">
            <w:pPr>
              <w:pStyle w:val="aff4"/>
              <w:rPr>
                <w:rFonts w:ascii="Arial" w:hAnsi="Arial" w:cs="Arial"/>
                <w:sz w:val="20"/>
                <w:szCs w:val="20"/>
              </w:rPr>
            </w:pPr>
            <w:r w:rsidRPr="00440EFE">
              <w:rPr>
                <w:rFonts w:ascii="Arial" w:hAnsi="Arial" w:cs="Arial"/>
                <w:sz w:val="20"/>
                <w:szCs w:val="20"/>
              </w:rPr>
              <w:t xml:space="preserve">8.3 Подлинники аннулированных и замененных документов следует передавать на архивное хранение в течение установленного срока. </w:t>
            </w:r>
          </w:p>
          <w:p w14:paraId="7B02B095" w14:textId="77777777" w:rsidR="003248AE" w:rsidRPr="00440EFE" w:rsidRDefault="003248AE" w:rsidP="003248AE">
            <w:pPr>
              <w:rPr>
                <w:rFonts w:ascii="Arial" w:hAnsi="Arial" w:cs="Arial"/>
                <w:sz w:val="20"/>
                <w:szCs w:val="20"/>
                <w:u w:val="single"/>
              </w:rPr>
            </w:pPr>
          </w:p>
          <w:p w14:paraId="313D49F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174AEFEF"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 xml:space="preserve">8.3 Подлинники аннулированных и замененных документов следует передавать на архивное хранение в течение срока, </w:t>
            </w:r>
            <w:bookmarkStart w:id="11" w:name="_Hlk229842867"/>
            <w:r w:rsidRPr="00440EFE">
              <w:rPr>
                <w:rFonts w:ascii="Arial" w:hAnsi="Arial" w:cs="Arial"/>
                <w:sz w:val="20"/>
                <w:szCs w:val="20"/>
                <w:u w:val="single"/>
              </w:rPr>
              <w:t>установленного стандартом, предприятием или иным нормативным документом</w:t>
            </w:r>
            <w:bookmarkEnd w:id="11"/>
            <w:r w:rsidRPr="00440EFE">
              <w:rPr>
                <w:rFonts w:ascii="Arial" w:hAnsi="Arial" w:cs="Arial"/>
                <w:sz w:val="20"/>
                <w:szCs w:val="20"/>
                <w:u w:val="single"/>
              </w:rPr>
              <w:t>.</w:t>
            </w:r>
          </w:p>
          <w:p w14:paraId="30E35295" w14:textId="77777777" w:rsidR="003248AE" w:rsidRPr="00440EFE" w:rsidRDefault="003248AE" w:rsidP="003248AE">
            <w:pPr>
              <w:rPr>
                <w:rFonts w:ascii="Arial" w:hAnsi="Arial" w:cs="Arial"/>
                <w:sz w:val="20"/>
                <w:szCs w:val="20"/>
                <w:u w:val="single"/>
              </w:rPr>
            </w:pPr>
          </w:p>
          <w:p w14:paraId="1BE3DEC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FE6E239" w14:textId="77777777" w:rsidR="003248AE" w:rsidRPr="00440EFE" w:rsidRDefault="003248AE" w:rsidP="003248AE">
            <w:pPr>
              <w:rPr>
                <w:rFonts w:ascii="Arial" w:hAnsi="Arial" w:cs="Arial"/>
                <w:sz w:val="20"/>
                <w:szCs w:val="20"/>
              </w:rPr>
            </w:pPr>
            <w:r w:rsidRPr="00440EFE">
              <w:rPr>
                <w:rFonts w:ascii="Arial" w:hAnsi="Arial" w:cs="Arial"/>
                <w:sz w:val="20"/>
                <w:szCs w:val="20"/>
              </w:rPr>
              <w:t>Необходимо указать каким образом или документом устанавливается срок хранения</w:t>
            </w:r>
          </w:p>
          <w:p w14:paraId="27815B55"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8998F51"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7347FE4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5DAD50A"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72B8B92"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8</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C961697"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"Туполев", № Исх-11156-40.02 от 15.04.2026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4ED5B5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0D54907"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Разделить раздел на подразделы хранение ЭКД и бумажной КД или (что еще лучше) на ДЭ в АС УДИ, ДЭ вне АС УДИ и ДБ. Раскрыть соответствующим образом особенности хранения</w:t>
            </w:r>
          </w:p>
          <w:p w14:paraId="415F957E" w14:textId="77777777" w:rsidR="003248AE" w:rsidRPr="00440EFE" w:rsidRDefault="003248AE" w:rsidP="003248AE">
            <w:pPr>
              <w:rPr>
                <w:rFonts w:ascii="Arial" w:hAnsi="Arial" w:cs="Arial"/>
                <w:sz w:val="20"/>
                <w:szCs w:val="20"/>
                <w:u w:val="single"/>
              </w:rPr>
            </w:pPr>
          </w:p>
          <w:p w14:paraId="0AF6D7A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ABC8D3E" w14:textId="77777777" w:rsidR="003248AE" w:rsidRPr="00440EFE" w:rsidRDefault="003248AE" w:rsidP="003248AE">
            <w:pPr>
              <w:rPr>
                <w:rFonts w:ascii="Arial" w:hAnsi="Arial" w:cs="Arial"/>
                <w:sz w:val="20"/>
                <w:szCs w:val="20"/>
              </w:rPr>
            </w:pPr>
            <w:r w:rsidRPr="00440EFE">
              <w:rPr>
                <w:rFonts w:ascii="Arial" w:hAnsi="Arial" w:cs="Arial"/>
                <w:sz w:val="20"/>
                <w:szCs w:val="20"/>
              </w:rPr>
              <w:t>Хранение в АС УДИ никак не затронуто</w:t>
            </w:r>
          </w:p>
          <w:p w14:paraId="6E83605B"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6E802D7" w14:textId="3D5F1289" w:rsidR="003248AE" w:rsidRPr="00440EFE" w:rsidRDefault="00AA3C47" w:rsidP="003248AE">
            <w:pPr>
              <w:tabs>
                <w:tab w:val="left" w:pos="11766"/>
              </w:tabs>
              <w:ind w:left="51"/>
              <w:rPr>
                <w:rFonts w:ascii="Arial" w:hAnsi="Arial" w:cs="Arial"/>
                <w:sz w:val="20"/>
                <w:szCs w:val="20"/>
              </w:rPr>
            </w:pPr>
            <w:r w:rsidRPr="00440EFE">
              <w:rPr>
                <w:rFonts w:ascii="Arial" w:hAnsi="Arial" w:cs="Arial"/>
                <w:sz w:val="20"/>
                <w:szCs w:val="20"/>
              </w:rPr>
              <w:t>Принято.</w:t>
            </w:r>
          </w:p>
          <w:p w14:paraId="4B4A0FAB" w14:textId="733E9C86" w:rsidR="00AA3C47" w:rsidRPr="00440EFE" w:rsidRDefault="00AA3C47" w:rsidP="003248AE">
            <w:pPr>
              <w:tabs>
                <w:tab w:val="left" w:pos="11766"/>
              </w:tabs>
              <w:ind w:left="51"/>
              <w:rPr>
                <w:rFonts w:ascii="Arial" w:hAnsi="Arial" w:cs="Arial"/>
                <w:sz w:val="20"/>
                <w:szCs w:val="20"/>
              </w:rPr>
            </w:pPr>
            <w:r w:rsidRPr="00440EFE">
              <w:rPr>
                <w:rFonts w:ascii="Arial" w:hAnsi="Arial" w:cs="Arial"/>
                <w:sz w:val="20"/>
                <w:szCs w:val="20"/>
              </w:rPr>
              <w:t>Переработан п. А.3 и п.6.4.</w:t>
            </w:r>
          </w:p>
        </w:tc>
      </w:tr>
      <w:tr w:rsidR="003248AE" w:rsidRPr="00440EFE" w14:paraId="2650397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BF26D2B"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E52C4D8"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8</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8564B1E"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18C7DA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5BDAC56" w14:textId="77777777" w:rsidR="003248AE" w:rsidRPr="00440EFE" w:rsidRDefault="003248AE" w:rsidP="003248AE">
            <w:pPr>
              <w:rPr>
                <w:rFonts w:ascii="Arial" w:hAnsi="Arial" w:cs="Arial"/>
                <w:sz w:val="20"/>
                <w:szCs w:val="20"/>
              </w:rPr>
            </w:pPr>
            <w:r w:rsidRPr="00440EFE">
              <w:rPr>
                <w:rStyle w:val="115pt"/>
                <w:rFonts w:ascii="Arial" w:eastAsia="Courier New" w:hAnsi="Arial" w:cs="Arial"/>
                <w:sz w:val="20"/>
                <w:szCs w:val="20"/>
              </w:rPr>
              <w:t>Включить в главу «Хранение документов» ссылку на документ о рекомендуемых сроках хранения конструкторской документации.</w:t>
            </w:r>
          </w:p>
          <w:p w14:paraId="18894752" w14:textId="77777777" w:rsidR="003248AE" w:rsidRPr="00440EFE" w:rsidRDefault="003248AE" w:rsidP="003248AE">
            <w:pPr>
              <w:rPr>
                <w:rFonts w:ascii="Arial" w:hAnsi="Arial" w:cs="Arial"/>
                <w:sz w:val="20"/>
                <w:szCs w:val="20"/>
              </w:rPr>
            </w:pPr>
          </w:p>
          <w:p w14:paraId="6581D3BA"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0A47697" w14:textId="77777777" w:rsidR="003248AE" w:rsidRPr="00440EFE" w:rsidRDefault="003248AE" w:rsidP="003248AE">
            <w:pPr>
              <w:rPr>
                <w:rFonts w:ascii="Arial" w:hAnsi="Arial" w:cs="Arial"/>
                <w:sz w:val="20"/>
                <w:szCs w:val="20"/>
              </w:rPr>
            </w:pPr>
            <w:r w:rsidRPr="00440EFE">
              <w:rPr>
                <w:rStyle w:val="115pt"/>
                <w:rFonts w:ascii="Arial" w:eastAsia="Courier New" w:hAnsi="Arial" w:cs="Arial"/>
                <w:sz w:val="20"/>
                <w:szCs w:val="20"/>
              </w:rPr>
              <w:t>Добавить ссылку на ФЗ № 125- ФЗ «Об архивном деле» от 22.10.2004 или на приказ № 142 «Об утверждении Перечня типовых архивных документов, образующихся в научно</w:t>
            </w:r>
            <w:r w:rsidRPr="00440EFE">
              <w:rPr>
                <w:rStyle w:val="115pt"/>
                <w:rFonts w:ascii="Arial" w:eastAsia="Courier New" w:hAnsi="Arial" w:cs="Arial"/>
                <w:sz w:val="20"/>
                <w:szCs w:val="20"/>
              </w:rPr>
              <w:softHyphen/>
              <w:t>технической и производственной деятельности организаций, с указанием сроков хранения» от 28.12.2021</w:t>
            </w:r>
          </w:p>
          <w:p w14:paraId="0066478A" w14:textId="77777777" w:rsidR="003248AE" w:rsidRPr="00440EFE" w:rsidRDefault="003248AE" w:rsidP="003248AE">
            <w:pPr>
              <w:rPr>
                <w:rFonts w:ascii="Arial" w:hAnsi="Arial" w:cs="Arial"/>
                <w:sz w:val="20"/>
                <w:szCs w:val="20"/>
              </w:rPr>
            </w:pPr>
          </w:p>
          <w:p w14:paraId="6ED333F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77CE1AC" w14:textId="77777777" w:rsidR="003248AE" w:rsidRPr="00440EFE" w:rsidRDefault="003248AE" w:rsidP="003248AE">
            <w:pPr>
              <w:pStyle w:val="a"/>
              <w:numPr>
                <w:ilvl w:val="0"/>
                <w:numId w:val="0"/>
              </w:numPr>
              <w:spacing w:line="240" w:lineRule="auto"/>
              <w:rPr>
                <w:rFonts w:cs="Arial"/>
                <w:sz w:val="20"/>
                <w:szCs w:val="20"/>
              </w:rPr>
            </w:pPr>
            <w:r w:rsidRPr="00440EFE">
              <w:rPr>
                <w:rStyle w:val="115pt"/>
                <w:rFonts w:ascii="Arial" w:eastAsia="Courier New" w:hAnsi="Arial" w:cs="Arial"/>
                <w:sz w:val="20"/>
                <w:szCs w:val="20"/>
              </w:rPr>
              <w:t>По ФЗ № 125-ФЗ «Об архивном деле» от 22.10.2004 - основная конструкторская документация на изделия серийного и массового производства (подлинники и дубликаты) - должна храниться не менее 20 лет.</w:t>
            </w:r>
          </w:p>
          <w:p w14:paraId="4CEA5707" w14:textId="77777777" w:rsidR="003248AE" w:rsidRPr="00440EFE" w:rsidRDefault="003248AE" w:rsidP="003248AE">
            <w:pPr>
              <w:rPr>
                <w:rFonts w:ascii="Arial" w:hAnsi="Arial" w:cs="Arial"/>
                <w:sz w:val="20"/>
                <w:szCs w:val="20"/>
                <w:u w:val="single"/>
              </w:rPr>
            </w:pPr>
            <w:r w:rsidRPr="00440EFE">
              <w:rPr>
                <w:rStyle w:val="115pt"/>
                <w:rFonts w:ascii="Arial" w:eastAsia="Courier New" w:hAnsi="Arial" w:cs="Arial"/>
                <w:sz w:val="20"/>
                <w:szCs w:val="20"/>
              </w:rPr>
              <w:t>В соответствии с приказом №142 сроки хранения рабочей конструкторской документации - постоянно</w:t>
            </w:r>
          </w:p>
          <w:p w14:paraId="551995B0"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1905B3A" w14:textId="0356D92E"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 частично.</w:t>
            </w:r>
          </w:p>
          <w:p w14:paraId="2A089531" w14:textId="220945F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В редакции «, установленного стандартом организации или иным нормативным документом.»</w:t>
            </w:r>
          </w:p>
        </w:tc>
      </w:tr>
      <w:tr w:rsidR="003248AE" w:rsidRPr="00440EFE" w14:paraId="6BF48A7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EB95AB3"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7D98860"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8.1 </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F51B4C0"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C8FF67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9EF802A" w14:textId="77777777" w:rsidR="003248AE" w:rsidRPr="00440EFE" w:rsidRDefault="003248AE" w:rsidP="003248AE">
            <w:pPr>
              <w:rPr>
                <w:rFonts w:ascii="Arial" w:hAnsi="Arial" w:cs="Arial"/>
                <w:sz w:val="20"/>
                <w:szCs w:val="20"/>
              </w:rPr>
            </w:pPr>
            <w:r w:rsidRPr="00440EFE">
              <w:rPr>
                <w:rStyle w:val="TimesNewRoman"/>
                <w:rFonts w:ascii="Arial" w:eastAsia="Courier New" w:hAnsi="Arial" w:cs="Arial"/>
                <w:sz w:val="20"/>
                <w:szCs w:val="20"/>
              </w:rPr>
              <w:t>Ввести примечание с указанием хранения подлинников с обозначениями, выполненными по предметной системе.</w:t>
            </w:r>
          </w:p>
          <w:p w14:paraId="44147691" w14:textId="77777777" w:rsidR="003248AE" w:rsidRPr="00440EFE" w:rsidRDefault="003248AE" w:rsidP="003248AE">
            <w:pPr>
              <w:rPr>
                <w:rFonts w:ascii="Arial" w:hAnsi="Arial" w:cs="Arial"/>
                <w:sz w:val="20"/>
                <w:szCs w:val="20"/>
              </w:rPr>
            </w:pPr>
          </w:p>
          <w:p w14:paraId="60157210"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1C5C467" w14:textId="77777777" w:rsidR="003248AE" w:rsidRPr="00440EFE" w:rsidRDefault="003248AE" w:rsidP="003248AE">
            <w:pPr>
              <w:rPr>
                <w:rFonts w:ascii="Arial" w:hAnsi="Arial" w:cs="Arial"/>
                <w:sz w:val="20"/>
                <w:szCs w:val="20"/>
              </w:rPr>
            </w:pPr>
            <w:r w:rsidRPr="00440EFE">
              <w:rPr>
                <w:rStyle w:val="TimesNewRoman"/>
                <w:rFonts w:ascii="Arial" w:eastAsia="Courier New" w:hAnsi="Arial" w:cs="Arial"/>
                <w:sz w:val="20"/>
                <w:szCs w:val="20"/>
              </w:rPr>
              <w:t>Примечание - При предметной системе обозначения изделий и конструкторских документов подлинники документов хранятся в пределах индекса изделия.</w:t>
            </w:r>
          </w:p>
          <w:p w14:paraId="0B0C6F2D" w14:textId="77777777" w:rsidR="003248AE" w:rsidRPr="00440EFE" w:rsidRDefault="003248AE" w:rsidP="003248AE">
            <w:pPr>
              <w:rPr>
                <w:rFonts w:ascii="Arial" w:hAnsi="Arial" w:cs="Arial"/>
                <w:sz w:val="20"/>
                <w:szCs w:val="20"/>
              </w:rPr>
            </w:pPr>
          </w:p>
          <w:p w14:paraId="7711B6F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DA4DC3F" w14:textId="77777777" w:rsidR="003248AE" w:rsidRPr="00440EFE" w:rsidRDefault="003248AE" w:rsidP="003248AE">
            <w:pPr>
              <w:rPr>
                <w:rFonts w:ascii="Arial" w:hAnsi="Arial" w:cs="Arial"/>
                <w:sz w:val="20"/>
                <w:szCs w:val="20"/>
                <w:u w:val="single"/>
              </w:rPr>
            </w:pPr>
            <w:r w:rsidRPr="00440EFE">
              <w:rPr>
                <w:rStyle w:val="TimesNewRoman"/>
                <w:rFonts w:ascii="Arial" w:eastAsia="Courier New" w:hAnsi="Arial" w:cs="Arial"/>
                <w:sz w:val="20"/>
                <w:szCs w:val="20"/>
              </w:rPr>
              <w:t>Не все организации присваивают обозначения документам по обезличенной системе.</w:t>
            </w:r>
          </w:p>
          <w:p w14:paraId="38A257D8"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710D628"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183D23A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F7080C0"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A07FBED"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8.1 </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F587316"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F43F17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C93B108" w14:textId="77777777" w:rsidR="003248AE" w:rsidRPr="00440EFE" w:rsidRDefault="003248AE" w:rsidP="003248AE">
            <w:pPr>
              <w:pStyle w:val="a"/>
              <w:numPr>
                <w:ilvl w:val="0"/>
                <w:numId w:val="0"/>
              </w:numPr>
              <w:spacing w:line="240" w:lineRule="auto"/>
              <w:rPr>
                <w:rFonts w:cs="Arial"/>
                <w:sz w:val="20"/>
                <w:szCs w:val="20"/>
              </w:rPr>
            </w:pPr>
            <w:r w:rsidRPr="00440EFE">
              <w:rPr>
                <w:rFonts w:cs="Arial"/>
                <w:sz w:val="20"/>
                <w:szCs w:val="20"/>
              </w:rPr>
              <w:t>Учесть объектно-ориентированный способ обозначения КД.</w:t>
            </w:r>
          </w:p>
          <w:p w14:paraId="58FB6655"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t xml:space="preserve">В первом перечислении неоднозначно установлено «на </w:t>
            </w:r>
            <w:r w:rsidRPr="00440EFE">
              <w:rPr>
                <w:rFonts w:ascii="Arial" w:hAnsi="Arial" w:cs="Arial"/>
                <w:i/>
                <w:sz w:val="20"/>
                <w:szCs w:val="20"/>
              </w:rPr>
              <w:t>отдельных</w:t>
            </w:r>
            <w:r w:rsidRPr="00440EFE">
              <w:rPr>
                <w:rFonts w:ascii="Arial" w:hAnsi="Arial" w:cs="Arial"/>
                <w:sz w:val="20"/>
                <w:szCs w:val="20"/>
              </w:rPr>
              <w:t xml:space="preserve"> ЭН» — может быть понято как хранение каждого документа отдельно. Следует устранить эту неоднозначность, а также указать «в автоматизированной системе хранения».</w:t>
            </w:r>
          </w:p>
          <w:p w14:paraId="3F91B055" w14:textId="77777777" w:rsidR="003248AE" w:rsidRPr="00440EFE" w:rsidRDefault="003248AE" w:rsidP="003248AE">
            <w:pPr>
              <w:rPr>
                <w:rFonts w:ascii="Arial" w:hAnsi="Arial" w:cs="Arial"/>
                <w:sz w:val="20"/>
                <w:szCs w:val="20"/>
              </w:rPr>
            </w:pPr>
            <w:r w:rsidRPr="00440EFE">
              <w:rPr>
                <w:rFonts w:ascii="Arial" w:hAnsi="Arial" w:cs="Arial"/>
                <w:sz w:val="20"/>
                <w:szCs w:val="20"/>
              </w:rPr>
              <w:t>Предлагаем заменить «поформатно» на «по возрастанию форматов»</w:t>
            </w:r>
          </w:p>
          <w:p w14:paraId="53268478" w14:textId="77777777" w:rsidR="003248AE" w:rsidRPr="00440EFE" w:rsidRDefault="003248AE" w:rsidP="003248AE">
            <w:pPr>
              <w:rPr>
                <w:rFonts w:ascii="Arial" w:hAnsi="Arial" w:cs="Arial"/>
                <w:sz w:val="20"/>
                <w:szCs w:val="20"/>
              </w:rPr>
            </w:pPr>
          </w:p>
          <w:p w14:paraId="07B4D666"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F91C29F" w14:textId="77777777" w:rsidR="003248AE" w:rsidRPr="00440EFE" w:rsidRDefault="003248AE" w:rsidP="003248AE">
            <w:pPr>
              <w:pStyle w:val="a"/>
              <w:numPr>
                <w:ilvl w:val="0"/>
                <w:numId w:val="0"/>
              </w:numPr>
              <w:spacing w:line="240" w:lineRule="auto"/>
              <w:rPr>
                <w:rFonts w:cs="Arial"/>
                <w:sz w:val="20"/>
                <w:szCs w:val="20"/>
              </w:rPr>
            </w:pPr>
            <w:r w:rsidRPr="00440EFE">
              <w:rPr>
                <w:rFonts w:cs="Arial"/>
                <w:sz w:val="20"/>
                <w:szCs w:val="20"/>
              </w:rPr>
              <w:t>Изложить первый абзац в редакции:</w:t>
            </w:r>
          </w:p>
          <w:p w14:paraId="55E4371C"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t xml:space="preserve">Подлинники документов следует хранить по классификационным характеристикам (группировкам) </w:t>
            </w:r>
            <w:r w:rsidRPr="00440EFE">
              <w:rPr>
                <w:rFonts w:ascii="Arial" w:hAnsi="Arial" w:cs="Arial"/>
                <w:b/>
                <w:sz w:val="20"/>
                <w:szCs w:val="20"/>
              </w:rPr>
              <w:t>или индексам изделий</w:t>
            </w:r>
            <w:r w:rsidRPr="00440EFE">
              <w:rPr>
                <w:rFonts w:ascii="Arial" w:hAnsi="Arial" w:cs="Arial"/>
                <w:sz w:val="20"/>
                <w:szCs w:val="20"/>
              </w:rPr>
              <w:t xml:space="preserve"> в порядке возрастания обозначения документов Изложить первый абзац в редакции:</w:t>
            </w:r>
          </w:p>
          <w:p w14:paraId="2F2315D9"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Подлинники документов следует хранить по классификационным характеристикам (группировкам) </w:t>
            </w:r>
            <w:r w:rsidRPr="00440EFE">
              <w:rPr>
                <w:rFonts w:ascii="Arial" w:hAnsi="Arial" w:cs="Arial"/>
                <w:b/>
                <w:sz w:val="20"/>
                <w:szCs w:val="20"/>
              </w:rPr>
              <w:t>или индексам изделий</w:t>
            </w:r>
            <w:r w:rsidRPr="00440EFE">
              <w:rPr>
                <w:rFonts w:ascii="Arial" w:hAnsi="Arial" w:cs="Arial"/>
                <w:sz w:val="20"/>
                <w:szCs w:val="20"/>
              </w:rPr>
              <w:t xml:space="preserve"> в порядке возрастания обозначения документов</w:t>
            </w:r>
          </w:p>
          <w:p w14:paraId="7009F627" w14:textId="77777777" w:rsidR="003248AE" w:rsidRPr="00440EFE" w:rsidRDefault="003248AE" w:rsidP="003248AE">
            <w:pPr>
              <w:rPr>
                <w:rFonts w:ascii="Arial" w:hAnsi="Arial" w:cs="Arial"/>
                <w:sz w:val="20"/>
                <w:szCs w:val="20"/>
              </w:rPr>
            </w:pPr>
          </w:p>
          <w:p w14:paraId="49352B9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7D5BEE2" w14:textId="77777777" w:rsidR="003248AE" w:rsidRPr="00440EFE" w:rsidRDefault="003248AE" w:rsidP="003248AE">
            <w:pPr>
              <w:rPr>
                <w:rFonts w:ascii="Arial" w:hAnsi="Arial" w:cs="Arial"/>
                <w:sz w:val="20"/>
                <w:szCs w:val="20"/>
              </w:rPr>
            </w:pPr>
            <w:r w:rsidRPr="00440EFE">
              <w:rPr>
                <w:rFonts w:ascii="Arial" w:hAnsi="Arial" w:cs="Arial"/>
                <w:sz w:val="20"/>
                <w:szCs w:val="20"/>
              </w:rPr>
              <w:t>ГОСТ Р 2.201-2023</w:t>
            </w:r>
          </w:p>
          <w:p w14:paraId="7E08B013"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ГОСТ 1.5-2001</w:t>
            </w:r>
          </w:p>
          <w:p w14:paraId="2E57D026"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9D91665"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46DF9B3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C8E1E13"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324BFA0"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8.1 </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3D85FB9"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EDD2D1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618F434" w14:textId="77777777" w:rsidR="003248AE" w:rsidRPr="00440EFE" w:rsidRDefault="003248AE" w:rsidP="003248AE">
            <w:pPr>
              <w:rPr>
                <w:rFonts w:ascii="Arial" w:hAnsi="Arial" w:cs="Arial"/>
                <w:sz w:val="20"/>
                <w:szCs w:val="20"/>
              </w:rPr>
            </w:pPr>
            <w:r w:rsidRPr="00440EFE">
              <w:rPr>
                <w:rFonts w:ascii="Arial" w:hAnsi="Arial" w:cs="Arial"/>
                <w:sz w:val="20"/>
                <w:szCs w:val="20"/>
              </w:rPr>
              <w:t>Указать одним из способов хранения подлинников для документов в электронной форме представления хранение в автоматизированной системе хранения документов.</w:t>
            </w:r>
          </w:p>
          <w:p w14:paraId="065D1EC6" w14:textId="77777777" w:rsidR="003248AE" w:rsidRPr="00440EFE" w:rsidRDefault="003248AE" w:rsidP="003248AE">
            <w:pPr>
              <w:rPr>
                <w:rFonts w:ascii="Arial" w:hAnsi="Arial" w:cs="Arial"/>
                <w:sz w:val="20"/>
                <w:szCs w:val="20"/>
              </w:rPr>
            </w:pPr>
          </w:p>
          <w:p w14:paraId="3D724807"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44213ED" w14:textId="77777777" w:rsidR="003248AE" w:rsidRPr="00440EFE" w:rsidRDefault="003248AE" w:rsidP="003248AE">
            <w:pPr>
              <w:rPr>
                <w:rFonts w:ascii="Arial" w:hAnsi="Arial" w:cs="Arial"/>
                <w:sz w:val="20"/>
                <w:szCs w:val="20"/>
              </w:rPr>
            </w:pPr>
            <w:r w:rsidRPr="00440EFE">
              <w:rPr>
                <w:rFonts w:ascii="Arial" w:hAnsi="Arial" w:cs="Arial"/>
                <w:sz w:val="20"/>
                <w:szCs w:val="20"/>
              </w:rPr>
              <w:lastRenderedPageBreak/>
              <w:t>- для документов в электронной форме представления - на отдельных ЭН или в автоматизированной системе хранения документов</w:t>
            </w:r>
          </w:p>
          <w:p w14:paraId="56034DB4" w14:textId="77777777" w:rsidR="003248AE" w:rsidRPr="00440EFE" w:rsidRDefault="003248AE" w:rsidP="003248AE">
            <w:pPr>
              <w:rPr>
                <w:rFonts w:ascii="Arial" w:hAnsi="Arial" w:cs="Arial"/>
                <w:sz w:val="20"/>
                <w:szCs w:val="20"/>
              </w:rPr>
            </w:pPr>
          </w:p>
          <w:p w14:paraId="57C8CDB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D894285"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Документы в электронной форме представления выпускаются в автоматизированной системе (ПЛМ) и в ней же хранятся, не записываются на отдельные носители информации.</w:t>
            </w:r>
          </w:p>
          <w:p w14:paraId="25C9BC03"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73E94CF" w14:textId="3CADA5DA"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3248AE" w:rsidRPr="00440EFE" w14:paraId="321D287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B5395C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0A4ED19"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8.1 </w:t>
            </w:r>
          </w:p>
          <w:p w14:paraId="7228A5B4" w14:textId="77777777" w:rsidR="003248AE" w:rsidRPr="00440EFE" w:rsidRDefault="003248AE" w:rsidP="003248AE">
            <w:pPr>
              <w:tabs>
                <w:tab w:val="left" w:pos="11766"/>
              </w:tabs>
              <w:rPr>
                <w:rFonts w:ascii="Arial" w:hAnsi="Arial" w:cs="Arial"/>
                <w:sz w:val="20"/>
                <w:szCs w:val="20"/>
              </w:rPr>
            </w:pP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C69F17D"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"ИЭМЗ "КУПОЛ", исх. № 070-59-158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7620F12"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7E8E407"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Подлинники документов следует хранить по классификационным характеристикам (группировкам) в порядке возрастания обозначения документов;</w:t>
            </w:r>
          </w:p>
          <w:p w14:paraId="3C80CD1D"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для документов в электронной форме представления – на отдельных ЭН</w:t>
            </w:r>
          </w:p>
          <w:p w14:paraId="3449B305" w14:textId="77777777" w:rsidR="003248AE" w:rsidRPr="00440EFE" w:rsidRDefault="003248AE" w:rsidP="003248AE">
            <w:pPr>
              <w:jc w:val="both"/>
              <w:rPr>
                <w:rFonts w:ascii="Arial" w:hAnsi="Arial" w:cs="Arial"/>
                <w:sz w:val="20"/>
                <w:szCs w:val="20"/>
              </w:rPr>
            </w:pPr>
          </w:p>
          <w:p w14:paraId="0A65865C"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Добавить: </w:t>
            </w:r>
          </w:p>
          <w:p w14:paraId="73E02C18"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код организации-разработчика;</w:t>
            </w:r>
          </w:p>
          <w:p w14:paraId="7A088927"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или в автоматизированной системе хранения документов</w:t>
            </w:r>
          </w:p>
          <w:p w14:paraId="3482A7DC" w14:textId="77777777" w:rsidR="003248AE" w:rsidRPr="00440EFE" w:rsidRDefault="003248AE" w:rsidP="003248AE">
            <w:pPr>
              <w:rPr>
                <w:rFonts w:ascii="Arial" w:hAnsi="Arial" w:cs="Arial"/>
                <w:sz w:val="20"/>
                <w:szCs w:val="20"/>
                <w:u w:val="single"/>
              </w:rPr>
            </w:pPr>
          </w:p>
          <w:p w14:paraId="136E852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11F70808"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Подлинники документов следует хранить по классификационным характеристикам (группировкам) в порядке возрастания обозначения документов и кода организации-разработчика:</w:t>
            </w:r>
          </w:p>
          <w:p w14:paraId="4CFBCCBC"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 для документов в электронной форме представления – на отдельных ЭН или в автоматизированной системе хранения документов</w:t>
            </w:r>
          </w:p>
          <w:p w14:paraId="72EA1A1E" w14:textId="77777777" w:rsidR="003248AE" w:rsidRPr="00440EFE" w:rsidRDefault="003248AE" w:rsidP="003248AE">
            <w:pPr>
              <w:rPr>
                <w:rFonts w:ascii="Arial" w:hAnsi="Arial" w:cs="Arial"/>
                <w:sz w:val="20"/>
                <w:szCs w:val="20"/>
                <w:u w:val="single"/>
              </w:rPr>
            </w:pPr>
          </w:p>
          <w:p w14:paraId="19F8D83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A8BEF20"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Хранение по кодам организации-разработчика более удобно в поиске документа.</w:t>
            </w:r>
          </w:p>
          <w:p w14:paraId="65619875" w14:textId="77777777" w:rsidR="003248AE" w:rsidRPr="00440EFE" w:rsidRDefault="003248AE" w:rsidP="003248AE">
            <w:pPr>
              <w:rPr>
                <w:rFonts w:ascii="Arial" w:hAnsi="Arial" w:cs="Arial"/>
                <w:sz w:val="20"/>
                <w:szCs w:val="20"/>
              </w:rPr>
            </w:pPr>
            <w:r w:rsidRPr="00440EFE">
              <w:rPr>
                <w:rFonts w:ascii="Arial" w:hAnsi="Arial" w:cs="Arial"/>
                <w:sz w:val="20"/>
                <w:szCs w:val="20"/>
              </w:rPr>
              <w:t>Хранение подлинников в автоматизированной системе хранения документов позволяет сокращать время обработки информации, ведение отдельно базы на ЭН и в автоматизированной системе замедлит процесс и может привести к ошибкам</w:t>
            </w:r>
          </w:p>
          <w:p w14:paraId="6C22A7D4"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391422F" w14:textId="7EBFF540" w:rsidR="003248AE" w:rsidRPr="00440EFE" w:rsidRDefault="00AA3C47" w:rsidP="003248AE">
            <w:pPr>
              <w:tabs>
                <w:tab w:val="left" w:pos="11766"/>
              </w:tabs>
              <w:ind w:left="51"/>
              <w:rPr>
                <w:rFonts w:ascii="Arial" w:hAnsi="Arial" w:cs="Arial"/>
                <w:sz w:val="20"/>
                <w:szCs w:val="20"/>
              </w:rPr>
            </w:pPr>
            <w:r w:rsidRPr="00440EFE">
              <w:rPr>
                <w:rFonts w:ascii="Arial" w:hAnsi="Arial" w:cs="Arial"/>
                <w:sz w:val="20"/>
                <w:szCs w:val="20"/>
              </w:rPr>
              <w:t>Принято.</w:t>
            </w:r>
          </w:p>
          <w:p w14:paraId="088D5C5E" w14:textId="151768C7" w:rsidR="00AA3C47" w:rsidRPr="00440EFE" w:rsidRDefault="00AA3C47" w:rsidP="003248AE">
            <w:pPr>
              <w:tabs>
                <w:tab w:val="left" w:pos="11766"/>
              </w:tabs>
              <w:ind w:left="51"/>
              <w:rPr>
                <w:rFonts w:ascii="Arial" w:hAnsi="Arial" w:cs="Arial"/>
                <w:sz w:val="20"/>
                <w:szCs w:val="20"/>
              </w:rPr>
            </w:pPr>
            <w:r w:rsidRPr="00440EFE">
              <w:rPr>
                <w:rFonts w:ascii="Arial" w:hAnsi="Arial" w:cs="Arial"/>
                <w:sz w:val="20"/>
                <w:szCs w:val="20"/>
              </w:rPr>
              <w:t>В редакции п.6.3 и п.6.4.</w:t>
            </w:r>
          </w:p>
        </w:tc>
      </w:tr>
      <w:tr w:rsidR="003248AE" w:rsidRPr="00440EFE" w14:paraId="006E0C6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3A5238F"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151FABF"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8.1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10D240B"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«КБП», исх. №35778/0014-26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02C656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23A1A9A" w14:textId="77777777" w:rsidR="003248AE" w:rsidRPr="00440EFE" w:rsidRDefault="003248AE" w:rsidP="003248AE">
            <w:pPr>
              <w:rPr>
                <w:rFonts w:ascii="Arial" w:hAnsi="Arial" w:cs="Arial"/>
                <w:sz w:val="20"/>
                <w:szCs w:val="20"/>
              </w:rPr>
            </w:pPr>
            <w:r w:rsidRPr="00440EFE">
              <w:rPr>
                <w:rFonts w:ascii="Arial" w:hAnsi="Arial" w:cs="Arial"/>
                <w:sz w:val="20"/>
                <w:szCs w:val="20"/>
              </w:rPr>
              <w:t>Документы в электронной форме представления могут храниться в электронном архиве, например, АС УДИ</w:t>
            </w:r>
          </w:p>
          <w:p w14:paraId="0A1B29B1"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83EA3CB"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Принято к сведению. </w:t>
            </w:r>
          </w:p>
          <w:p w14:paraId="5C6A98A0" w14:textId="3115F6C9"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Данное положение изложено в п. А.3</w:t>
            </w:r>
          </w:p>
        </w:tc>
      </w:tr>
      <w:tr w:rsidR="003248AE" w:rsidRPr="00440EFE" w14:paraId="58349E1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8DF13A1"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100C827"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8.1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60B5C2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xml:space="preserve">Морозов О.В., (ФКИ МГУ) эл.почта. </w:t>
            </w:r>
            <w:r w:rsidRPr="00440EFE">
              <w:rPr>
                <w:rFonts w:ascii="Arial" w:hAnsi="Arial" w:cs="Arial"/>
                <w:sz w:val="20"/>
                <w:szCs w:val="20"/>
              </w:rPr>
              <w:lastRenderedPageBreak/>
              <w:t>oleg@space.support от 04.05.2026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CDABCA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3E850C65" w14:textId="77777777" w:rsidR="003248AE" w:rsidRPr="00440EFE" w:rsidRDefault="003248AE" w:rsidP="003248AE">
            <w:pPr>
              <w:rPr>
                <w:rFonts w:ascii="Arial" w:hAnsi="Arial" w:cs="Arial"/>
                <w:sz w:val="20"/>
                <w:szCs w:val="20"/>
              </w:rPr>
            </w:pPr>
            <w:r w:rsidRPr="00440EFE">
              <w:rPr>
                <w:rFonts w:ascii="Arial" w:hAnsi="Arial" w:cs="Arial"/>
                <w:sz w:val="20"/>
                <w:szCs w:val="20"/>
              </w:rPr>
              <w:t>-</w:t>
            </w:r>
            <w:r w:rsidRPr="00440EFE">
              <w:rPr>
                <w:rFonts w:ascii="Arial" w:hAnsi="Arial" w:cs="Arial"/>
                <w:sz w:val="20"/>
                <w:szCs w:val="20"/>
              </w:rPr>
              <w:tab/>
              <w:t>для документов в электронной форме представления – на отдельных ЭН;</w:t>
            </w:r>
          </w:p>
          <w:p w14:paraId="1139467A" w14:textId="77777777" w:rsidR="003248AE" w:rsidRPr="00440EFE" w:rsidRDefault="003248AE" w:rsidP="003248AE">
            <w:pPr>
              <w:rPr>
                <w:rFonts w:ascii="Arial" w:hAnsi="Arial" w:cs="Arial"/>
                <w:sz w:val="20"/>
                <w:szCs w:val="20"/>
              </w:rPr>
            </w:pPr>
          </w:p>
          <w:p w14:paraId="5D516A3F"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765C802" w14:textId="77777777" w:rsidR="003248AE" w:rsidRPr="00440EFE" w:rsidRDefault="003248AE" w:rsidP="003248AE">
            <w:pPr>
              <w:rPr>
                <w:rFonts w:ascii="Arial" w:hAnsi="Arial" w:cs="Arial"/>
                <w:sz w:val="20"/>
                <w:szCs w:val="20"/>
              </w:rPr>
            </w:pPr>
            <w:r w:rsidRPr="00440EFE">
              <w:rPr>
                <w:rFonts w:ascii="Arial" w:hAnsi="Arial" w:cs="Arial"/>
                <w:sz w:val="20"/>
                <w:szCs w:val="20"/>
              </w:rPr>
              <w:t>В нашей организации все электронные документы хранятся к едином цифровом пространстве, на серверах с системой резервирования. Если введется требование об отдельных ЭН – нам придется перестраивать весь архив, нанимать дополнительные кадры и закупать множество отдельных ЭН. В конечном счете это приведет к снижению эффективности организации, включая финансовую составляющую и трудоемкость.</w:t>
            </w:r>
          </w:p>
          <w:p w14:paraId="36B6B564" w14:textId="77777777" w:rsidR="003248AE" w:rsidRPr="00440EFE" w:rsidRDefault="003248AE" w:rsidP="003248AE">
            <w:pPr>
              <w:rPr>
                <w:rFonts w:ascii="Arial" w:hAnsi="Arial" w:cs="Arial"/>
                <w:sz w:val="20"/>
                <w:szCs w:val="20"/>
              </w:rPr>
            </w:pPr>
          </w:p>
          <w:p w14:paraId="1A598DCE"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 </w:t>
            </w:r>
            <w:r w:rsidRPr="00440EFE">
              <w:rPr>
                <w:rFonts w:ascii="Arial" w:hAnsi="Arial" w:cs="Arial"/>
                <w:b/>
                <w:sz w:val="20"/>
                <w:szCs w:val="20"/>
              </w:rPr>
              <w:t>РЕКОМЕНДАЦИЯ – исключить требование об отдельных ЭН</w:t>
            </w:r>
          </w:p>
          <w:p w14:paraId="78A1CE75"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27A484D" w14:textId="224F1A9A"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3248AE" w:rsidRPr="00440EFE" w14:paraId="0B0BD58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5A1DCC0"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D9EB061"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8.1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BE1522E"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ПАО «РКК «Энергия», исх. №251-7/212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E1A797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8B394E3" w14:textId="77777777" w:rsidR="003248AE" w:rsidRPr="00440EFE" w:rsidRDefault="003248AE" w:rsidP="003248AE">
            <w:pPr>
              <w:rPr>
                <w:rFonts w:ascii="Arial" w:hAnsi="Arial" w:cs="Arial"/>
                <w:sz w:val="20"/>
                <w:szCs w:val="20"/>
              </w:rPr>
            </w:pPr>
            <w:r w:rsidRPr="00440EFE">
              <w:rPr>
                <w:rFonts w:ascii="Arial" w:hAnsi="Arial" w:cs="Arial"/>
                <w:sz w:val="20"/>
                <w:szCs w:val="20"/>
              </w:rPr>
              <w:t>Хранение электронных документов должно прежде всего осуществляться в АС УДИ либо в автоматизированной системе хранения документов</w:t>
            </w:r>
          </w:p>
          <w:p w14:paraId="7C63B8A1"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8AEF579" w14:textId="4FBC4DF3"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122D5C3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00BB38C"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BF3E657"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8.1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6D86156"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61AEFE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271DAE3" w14:textId="77777777" w:rsidR="003248AE" w:rsidRPr="00440EFE" w:rsidRDefault="003248AE" w:rsidP="003248AE">
            <w:pPr>
              <w:rPr>
                <w:rFonts w:ascii="Arial" w:hAnsi="Arial" w:cs="Arial"/>
                <w:sz w:val="20"/>
                <w:szCs w:val="20"/>
              </w:rPr>
            </w:pPr>
            <w:r w:rsidRPr="00440EFE">
              <w:rPr>
                <w:rFonts w:ascii="Arial" w:hAnsi="Arial" w:cs="Arial"/>
                <w:sz w:val="20"/>
                <w:szCs w:val="20"/>
              </w:rPr>
              <w:t>Изложить в новой редакции</w:t>
            </w:r>
          </w:p>
          <w:p w14:paraId="74E7273B" w14:textId="77777777" w:rsidR="003248AE" w:rsidRPr="00440EFE" w:rsidRDefault="003248AE" w:rsidP="003248AE">
            <w:pPr>
              <w:rPr>
                <w:rFonts w:ascii="Arial" w:hAnsi="Arial" w:cs="Arial"/>
                <w:sz w:val="20"/>
                <w:szCs w:val="20"/>
              </w:rPr>
            </w:pPr>
          </w:p>
          <w:p w14:paraId="62D8EA6F"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6A682A9" w14:textId="77777777" w:rsidR="003248AE" w:rsidRPr="00440EFE" w:rsidRDefault="003248AE" w:rsidP="003248AE">
            <w:pPr>
              <w:spacing w:after="4"/>
              <w:ind w:right="14"/>
              <w:rPr>
                <w:rFonts w:ascii="Arial" w:hAnsi="Arial" w:cs="Arial"/>
                <w:color w:val="000000"/>
                <w:sz w:val="20"/>
                <w:szCs w:val="20"/>
              </w:rPr>
            </w:pPr>
            <w:r w:rsidRPr="00440EFE">
              <w:rPr>
                <w:rFonts w:ascii="Arial" w:hAnsi="Arial" w:cs="Arial"/>
                <w:sz w:val="20"/>
                <w:szCs w:val="20"/>
              </w:rPr>
              <w:t xml:space="preserve">     8.1 </w:t>
            </w:r>
            <w:r w:rsidRPr="00440EFE">
              <w:rPr>
                <w:rFonts w:ascii="Arial" w:hAnsi="Arial" w:cs="Arial"/>
                <w:color w:val="000000"/>
                <w:sz w:val="20"/>
                <w:szCs w:val="20"/>
              </w:rPr>
              <w:t>Подлинники бумажных КД следует хранить по классификационным характеристикам (группировкам) поформатно в порядке возрастания обозначения документов в пределах каждого формата и кода организации-разработчика.</w:t>
            </w:r>
          </w:p>
          <w:p w14:paraId="2CEF5B2C" w14:textId="77777777" w:rsidR="003248AE" w:rsidRPr="00440EFE" w:rsidRDefault="003248AE" w:rsidP="003248AE">
            <w:pPr>
              <w:spacing w:after="25"/>
              <w:ind w:right="14"/>
              <w:rPr>
                <w:rFonts w:ascii="Arial" w:hAnsi="Arial" w:cs="Arial"/>
                <w:color w:val="000000"/>
                <w:sz w:val="20"/>
                <w:szCs w:val="20"/>
              </w:rPr>
            </w:pPr>
            <w:r w:rsidRPr="00440EFE">
              <w:rPr>
                <w:rFonts w:ascii="Arial" w:hAnsi="Arial" w:cs="Arial"/>
                <w:color w:val="000000"/>
                <w:sz w:val="20"/>
                <w:szCs w:val="20"/>
              </w:rPr>
              <w:t>Допускается хранить подлинники без учета форматов.</w:t>
            </w:r>
          </w:p>
          <w:p w14:paraId="75896F4A" w14:textId="77777777" w:rsidR="003248AE" w:rsidRPr="00440EFE" w:rsidRDefault="003248AE" w:rsidP="003248AE">
            <w:pPr>
              <w:spacing w:after="3"/>
              <w:ind w:right="14"/>
              <w:rPr>
                <w:rFonts w:ascii="Arial" w:hAnsi="Arial" w:cs="Arial"/>
                <w:color w:val="000000"/>
                <w:sz w:val="20"/>
                <w:szCs w:val="20"/>
              </w:rPr>
            </w:pPr>
            <w:r w:rsidRPr="00440EFE">
              <w:rPr>
                <w:rFonts w:ascii="Arial" w:hAnsi="Arial" w:cs="Arial"/>
                <w:color w:val="000000"/>
                <w:sz w:val="20"/>
                <w:szCs w:val="20"/>
              </w:rPr>
              <w:t xml:space="preserve">Подлинники электронных документов хранят в автоматизированных системах управления документами и/или на отдельных ЭН. </w:t>
            </w:r>
          </w:p>
          <w:p w14:paraId="347F4E96" w14:textId="77777777" w:rsidR="003248AE" w:rsidRPr="00440EFE" w:rsidRDefault="003248AE" w:rsidP="003248AE">
            <w:pPr>
              <w:spacing w:after="25"/>
              <w:ind w:right="14"/>
              <w:rPr>
                <w:rFonts w:ascii="Arial" w:hAnsi="Arial" w:cs="Arial"/>
                <w:color w:val="000000"/>
                <w:sz w:val="20"/>
                <w:szCs w:val="20"/>
              </w:rPr>
            </w:pPr>
            <w:r w:rsidRPr="00440EFE">
              <w:rPr>
                <w:rFonts w:ascii="Arial" w:hAnsi="Arial" w:cs="Arial"/>
                <w:color w:val="000000"/>
                <w:sz w:val="20"/>
                <w:szCs w:val="20"/>
              </w:rPr>
              <w:t>Хранение подлинников на отдельных ЭН осуществляют по возрастанию обозначений документов в пределах изделия. Условия хранения на отдельных носителях должны обеспечивать их сохранность, быстрый поиск и пригодность к использованию.</w:t>
            </w:r>
          </w:p>
          <w:p w14:paraId="12F6AF21" w14:textId="77777777" w:rsidR="003248AE" w:rsidRPr="00440EFE" w:rsidRDefault="003248AE" w:rsidP="003248AE">
            <w:pPr>
              <w:spacing w:after="5"/>
              <w:ind w:right="14"/>
              <w:rPr>
                <w:rFonts w:ascii="Arial" w:hAnsi="Arial" w:cs="Arial"/>
                <w:color w:val="000000"/>
                <w:sz w:val="20"/>
                <w:szCs w:val="20"/>
              </w:rPr>
            </w:pPr>
            <w:r w:rsidRPr="00440EFE">
              <w:rPr>
                <w:rFonts w:ascii="Arial" w:hAnsi="Arial" w:cs="Arial"/>
                <w:color w:val="000000"/>
                <w:sz w:val="20"/>
                <w:szCs w:val="20"/>
              </w:rPr>
              <w:t xml:space="preserve">      П р и м е ч а н и е – Для обеспечения восстановления баз данных автоматизированных систем при хранении подлинников следует выполнять резервное копирование.</w:t>
            </w:r>
          </w:p>
          <w:p w14:paraId="1CA94847" w14:textId="77777777" w:rsidR="003248AE" w:rsidRPr="00440EFE" w:rsidRDefault="003248AE" w:rsidP="003248AE">
            <w:pPr>
              <w:rPr>
                <w:rFonts w:ascii="Arial" w:hAnsi="Arial" w:cs="Arial"/>
                <w:sz w:val="20"/>
                <w:szCs w:val="20"/>
              </w:rPr>
            </w:pPr>
            <w:r w:rsidRPr="00440EFE">
              <w:rPr>
                <w:rFonts w:ascii="Arial" w:hAnsi="Arial" w:cs="Arial"/>
                <w:color w:val="000000"/>
                <w:sz w:val="20"/>
                <w:szCs w:val="20"/>
              </w:rPr>
              <w:t>Правила выполнения резервного копирования (периодичность, регистрацию и др.) устанавливает организация.</w:t>
            </w:r>
          </w:p>
          <w:p w14:paraId="2546839E" w14:textId="77777777" w:rsidR="003248AE" w:rsidRPr="00440EFE" w:rsidRDefault="003248AE" w:rsidP="003248AE">
            <w:pPr>
              <w:rPr>
                <w:rFonts w:ascii="Arial" w:hAnsi="Arial" w:cs="Arial"/>
                <w:sz w:val="20"/>
                <w:szCs w:val="20"/>
              </w:rPr>
            </w:pPr>
          </w:p>
          <w:p w14:paraId="1D34043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F9368B5" w14:textId="77777777" w:rsidR="003248AE" w:rsidRPr="00440EFE" w:rsidRDefault="003248AE" w:rsidP="003248AE">
            <w:pPr>
              <w:tabs>
                <w:tab w:val="left" w:pos="11766"/>
              </w:tabs>
              <w:rPr>
                <w:rFonts w:ascii="Arial" w:hAnsi="Arial" w:cs="Arial"/>
                <w:sz w:val="20"/>
                <w:szCs w:val="20"/>
              </w:rPr>
            </w:pPr>
            <w:r w:rsidRPr="00440EFE">
              <w:rPr>
                <w:rFonts w:ascii="Arial" w:hAnsi="Arial" w:cs="Arial"/>
                <w:color w:val="000000"/>
                <w:sz w:val="20"/>
                <w:szCs w:val="20"/>
              </w:rPr>
              <w:t xml:space="preserve">Электронные КД (ТД) могут храниться как в автоматизированных системах управления документами, так и на отдельных ЭН см. </w:t>
            </w:r>
            <w:r w:rsidRPr="00440EFE">
              <w:rPr>
                <w:rFonts w:ascii="Arial" w:hAnsi="Arial" w:cs="Arial"/>
                <w:color w:val="000000"/>
                <w:sz w:val="20"/>
                <w:szCs w:val="20"/>
              </w:rPr>
              <w:br/>
            </w:r>
            <w:r w:rsidRPr="00440EFE">
              <w:rPr>
                <w:rFonts w:ascii="Arial" w:hAnsi="Arial" w:cs="Arial"/>
                <w:color w:val="000000"/>
                <w:sz w:val="20"/>
                <w:szCs w:val="20"/>
              </w:rPr>
              <w:lastRenderedPageBreak/>
              <w:t xml:space="preserve">ГОСТ Р 2.051-2023 и </w:t>
            </w:r>
            <w:r w:rsidRPr="00440EFE">
              <w:rPr>
                <w:rFonts w:ascii="Arial" w:hAnsi="Arial" w:cs="Arial"/>
                <w:color w:val="000000"/>
                <w:sz w:val="20"/>
                <w:szCs w:val="20"/>
              </w:rPr>
              <w:br/>
              <w:t>ГОСТ РВ 0002-301-2022</w:t>
            </w:r>
          </w:p>
          <w:p w14:paraId="0524CBB6"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599C488" w14:textId="0607527A"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6FA7C494" w14:textId="268BD9FD"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Редакция пункта изменена с учетом данного замечания и замечаний других организаций</w:t>
            </w:r>
          </w:p>
        </w:tc>
      </w:tr>
      <w:tr w:rsidR="003248AE" w:rsidRPr="00440EFE" w14:paraId="2229282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136E2DF"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1AA76C0"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8.1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39A99C3"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D09AAE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6EE2A53"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t>Учесть объектно-ориентированный способ обозначения КД.</w:t>
            </w:r>
          </w:p>
          <w:p w14:paraId="69DA73CA"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t>В первом перечислении неоднозначно установлено "на отдельных ЭН" ‒ может быть понято как хранение каждого документа отдельно. Следует устранить эту неоднозначность, а также указать "в автоматизированной системе хранения".</w:t>
            </w:r>
          </w:p>
          <w:p w14:paraId="7C98EAB7" w14:textId="77777777" w:rsidR="003248AE" w:rsidRPr="00440EFE" w:rsidRDefault="003248AE" w:rsidP="003248AE">
            <w:pPr>
              <w:rPr>
                <w:rFonts w:ascii="Arial" w:hAnsi="Arial" w:cs="Arial"/>
                <w:sz w:val="20"/>
                <w:szCs w:val="20"/>
              </w:rPr>
            </w:pPr>
            <w:r w:rsidRPr="00440EFE">
              <w:rPr>
                <w:rFonts w:ascii="Arial" w:hAnsi="Arial" w:cs="Arial"/>
                <w:sz w:val="20"/>
                <w:szCs w:val="20"/>
              </w:rPr>
              <w:t>Предлагаем заменить "поформатно" на "по возрастанию форматов". Изложить первый абзац в редакции</w:t>
            </w:r>
          </w:p>
          <w:p w14:paraId="1171629F" w14:textId="77777777" w:rsidR="003248AE" w:rsidRPr="00440EFE" w:rsidRDefault="003248AE" w:rsidP="003248AE">
            <w:pPr>
              <w:rPr>
                <w:rFonts w:ascii="Arial" w:hAnsi="Arial" w:cs="Arial"/>
                <w:sz w:val="20"/>
                <w:szCs w:val="20"/>
              </w:rPr>
            </w:pPr>
          </w:p>
          <w:p w14:paraId="45E13638"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BE9CE9E" w14:textId="77777777" w:rsidR="003248AE" w:rsidRPr="00440EFE" w:rsidRDefault="003248AE" w:rsidP="003248AE">
            <w:pPr>
              <w:rPr>
                <w:rFonts w:ascii="Arial" w:hAnsi="Arial" w:cs="Arial"/>
                <w:sz w:val="20"/>
                <w:szCs w:val="20"/>
              </w:rPr>
            </w:pPr>
            <w:r w:rsidRPr="00440EFE">
              <w:rPr>
                <w:rFonts w:ascii="Arial" w:hAnsi="Arial" w:cs="Arial"/>
                <w:sz w:val="20"/>
                <w:szCs w:val="20"/>
              </w:rPr>
              <w:t>Подлинники документов следует хранить по классификационным характеристикам (группировкам) или индексам изделий в порядке возрастания обозначения документов</w:t>
            </w:r>
          </w:p>
          <w:p w14:paraId="03A88028" w14:textId="77777777" w:rsidR="003248AE" w:rsidRPr="00440EFE" w:rsidRDefault="003248AE" w:rsidP="003248AE">
            <w:pPr>
              <w:rPr>
                <w:rFonts w:ascii="Arial" w:hAnsi="Arial" w:cs="Arial"/>
                <w:sz w:val="20"/>
                <w:szCs w:val="20"/>
              </w:rPr>
            </w:pPr>
          </w:p>
          <w:p w14:paraId="724942A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F8E6BAF" w14:textId="77777777" w:rsidR="003248AE" w:rsidRPr="00440EFE" w:rsidRDefault="003248AE" w:rsidP="003248AE">
            <w:pPr>
              <w:tabs>
                <w:tab w:val="left" w:pos="284"/>
              </w:tabs>
              <w:spacing w:before="48"/>
              <w:rPr>
                <w:rFonts w:ascii="Arial" w:hAnsi="Arial" w:cs="Arial"/>
                <w:sz w:val="20"/>
                <w:szCs w:val="20"/>
              </w:rPr>
            </w:pPr>
            <w:r w:rsidRPr="00440EFE">
              <w:rPr>
                <w:rFonts w:ascii="Arial" w:hAnsi="Arial" w:cs="Arial"/>
                <w:sz w:val="20"/>
                <w:szCs w:val="20"/>
              </w:rPr>
              <w:t>ГОСТ Р 2.201-2023</w:t>
            </w:r>
          </w:p>
          <w:p w14:paraId="15C61E2D"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ГОСТ 1.5-2001</w:t>
            </w:r>
          </w:p>
          <w:p w14:paraId="6C8052BA"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F2941F"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0C9CA82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FF53CAD"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E2585A7"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8.1, первое предложение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085121D"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Союз «Объединение вагоностроителей», исх. №168 от 07.05.2026 (ООО «УК РМ Рейл»)</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C14B016"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0B415C2"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«Подлинники документов следует хранить по классификационным характеристикам (гру04вкам) в порядке возрастания обозначения документов:»</w:t>
            </w:r>
          </w:p>
          <w:p w14:paraId="07B37E2F" w14:textId="77777777" w:rsidR="003248AE" w:rsidRPr="00440EFE" w:rsidRDefault="003248AE" w:rsidP="003248AE">
            <w:pPr>
              <w:rPr>
                <w:rFonts w:ascii="Arial" w:hAnsi="Arial" w:cs="Arial"/>
                <w:sz w:val="20"/>
                <w:szCs w:val="20"/>
              </w:rPr>
            </w:pPr>
          </w:p>
          <w:p w14:paraId="0BFC883A"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202C08E"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 xml:space="preserve">«Подлинники документов следует хранить по классификационным характеристикам (гру04вкам </w:t>
            </w:r>
            <w:r w:rsidRPr="00440EFE">
              <w:rPr>
                <w:rFonts w:ascii="Arial" w:hAnsi="Arial" w:cs="Arial"/>
                <w:b/>
                <w:bCs/>
                <w:color w:val="000000"/>
                <w:sz w:val="20"/>
                <w:szCs w:val="20"/>
                <w:u w:val="single"/>
              </w:rPr>
              <w:t>группировкам</w:t>
            </w:r>
            <w:r w:rsidRPr="00440EFE">
              <w:rPr>
                <w:rFonts w:ascii="Arial" w:hAnsi="Arial" w:cs="Arial"/>
                <w:color w:val="000000"/>
                <w:sz w:val="20"/>
                <w:szCs w:val="20"/>
              </w:rPr>
              <w:t>) в порядке возрастания обозначения документов:»</w:t>
            </w:r>
          </w:p>
          <w:p w14:paraId="6EA1FD39" w14:textId="77777777" w:rsidR="003248AE" w:rsidRPr="00440EFE" w:rsidRDefault="003248AE" w:rsidP="003248AE">
            <w:pPr>
              <w:rPr>
                <w:rFonts w:ascii="Arial" w:hAnsi="Arial" w:cs="Arial"/>
                <w:sz w:val="20"/>
                <w:szCs w:val="20"/>
              </w:rPr>
            </w:pPr>
          </w:p>
          <w:p w14:paraId="577C5470"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7C039B5"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Исправить опечатку в слове «группировкам»</w:t>
            </w:r>
          </w:p>
          <w:p w14:paraId="0472B99D"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0475BE1"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4E1F149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0EB725F"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38FAC09"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8.2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9C7A320"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"ОСК", исх. № 31.03-8378 от 23.04.2026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AC9AB89"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5C6875A"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Подлинники документов в бумажной форме представления следует хранить в развернутом виде. </w:t>
            </w:r>
          </w:p>
          <w:p w14:paraId="1C4366B5"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П р и м е ч а н и е – Допускается хранить подлинники документов выполненными на листах формата А1 и более свернутыми на скалках</w:t>
            </w:r>
          </w:p>
          <w:p w14:paraId="60C7ED84" w14:textId="77777777" w:rsidR="003248AE" w:rsidRPr="00440EFE" w:rsidRDefault="003248AE" w:rsidP="003248AE">
            <w:pPr>
              <w:rPr>
                <w:rFonts w:ascii="Arial" w:hAnsi="Arial" w:cs="Arial"/>
                <w:sz w:val="20"/>
                <w:szCs w:val="20"/>
                <w:u w:val="single"/>
              </w:rPr>
            </w:pPr>
          </w:p>
          <w:p w14:paraId="70EFD0E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lastRenderedPageBreak/>
              <w:t>Предлагаемая редакция:</w:t>
            </w:r>
          </w:p>
          <w:p w14:paraId="3B2DC944"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Предлагаю оставить текст п.5.3 действующего стандарта: «</w:t>
            </w:r>
            <w:bookmarkStart w:id="12" w:name="_Hlk234143781"/>
            <w:r w:rsidRPr="00440EFE">
              <w:rPr>
                <w:rFonts w:ascii="Arial" w:hAnsi="Arial" w:cs="Arial"/>
                <w:sz w:val="20"/>
                <w:szCs w:val="20"/>
              </w:rPr>
              <w:t>Подлинники, выполненные на листах меньше, чем формат А1, следует хранить в развернутом виде. Подлинники, выполненные на листах не менее формата А1 и более, рекомендуется хранить свернутыми на скалках или в развернутом виде.</w:t>
            </w:r>
            <w:bookmarkEnd w:id="12"/>
            <w:r w:rsidRPr="00440EFE">
              <w:rPr>
                <w:rFonts w:ascii="Arial" w:hAnsi="Arial" w:cs="Arial"/>
                <w:sz w:val="20"/>
                <w:szCs w:val="20"/>
              </w:rPr>
              <w:t>»</w:t>
            </w:r>
          </w:p>
          <w:p w14:paraId="668F1B14" w14:textId="77777777" w:rsidR="003248AE" w:rsidRPr="00440EFE" w:rsidRDefault="003248AE" w:rsidP="003248AE">
            <w:pPr>
              <w:rPr>
                <w:rFonts w:ascii="Arial" w:hAnsi="Arial" w:cs="Arial"/>
                <w:sz w:val="20"/>
                <w:szCs w:val="20"/>
                <w:u w:val="single"/>
              </w:rPr>
            </w:pPr>
          </w:p>
          <w:p w14:paraId="1B0EC54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0B2132D" w14:textId="77777777" w:rsidR="003248AE" w:rsidRPr="00440EFE" w:rsidRDefault="003248AE" w:rsidP="003248AE">
            <w:pPr>
              <w:rPr>
                <w:rFonts w:ascii="Arial" w:hAnsi="Arial" w:cs="Arial"/>
                <w:sz w:val="20"/>
                <w:szCs w:val="20"/>
              </w:rPr>
            </w:pPr>
            <w:r w:rsidRPr="00440EFE">
              <w:rPr>
                <w:rFonts w:ascii="Arial" w:hAnsi="Arial" w:cs="Arial"/>
                <w:sz w:val="20"/>
                <w:szCs w:val="20"/>
              </w:rPr>
              <w:t>Ящики драйверов для хранения чертежей имеют размер формата А1. Учитывая масштаб предприятия и огромное количество документов на листах формата А1 и более, хранить документы в развернутом виде (и на скалках) невозможно.</w:t>
            </w:r>
          </w:p>
          <w:p w14:paraId="6A96608A"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0E38626" w14:textId="550358AC" w:rsidR="003248AE" w:rsidRPr="00440EFE" w:rsidRDefault="000231B3"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p w14:paraId="4835AC48" w14:textId="51066B7D" w:rsidR="000231B3" w:rsidRPr="00440EFE" w:rsidRDefault="000231B3" w:rsidP="003248AE">
            <w:pPr>
              <w:tabs>
                <w:tab w:val="left" w:pos="11766"/>
              </w:tabs>
              <w:ind w:left="51"/>
              <w:rPr>
                <w:rFonts w:ascii="Arial" w:hAnsi="Arial" w:cs="Arial"/>
                <w:sz w:val="20"/>
                <w:szCs w:val="20"/>
              </w:rPr>
            </w:pPr>
            <w:r w:rsidRPr="00440EFE">
              <w:rPr>
                <w:rFonts w:ascii="Arial" w:hAnsi="Arial" w:cs="Arial"/>
                <w:sz w:val="20"/>
                <w:szCs w:val="20"/>
              </w:rPr>
              <w:t>п. 6.5. в ОР стандарта</w:t>
            </w:r>
          </w:p>
        </w:tc>
      </w:tr>
      <w:tr w:rsidR="004E769C" w:rsidRPr="00440EFE" w14:paraId="57E7643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9665EF8" w14:textId="77777777" w:rsidR="004E769C" w:rsidRPr="00440EFE" w:rsidRDefault="004E769C" w:rsidP="004E769C">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7560FB6" w14:textId="77777777" w:rsidR="004E769C" w:rsidRPr="00440EFE" w:rsidRDefault="004E769C" w:rsidP="004E769C">
            <w:pPr>
              <w:tabs>
                <w:tab w:val="left" w:pos="11766"/>
              </w:tabs>
              <w:rPr>
                <w:rFonts w:ascii="Arial" w:hAnsi="Arial" w:cs="Arial"/>
                <w:sz w:val="20"/>
                <w:szCs w:val="20"/>
              </w:rPr>
            </w:pPr>
            <w:r w:rsidRPr="00440EFE">
              <w:rPr>
                <w:rFonts w:ascii="Arial" w:hAnsi="Arial" w:cs="Arial"/>
                <w:sz w:val="20"/>
                <w:szCs w:val="20"/>
              </w:rPr>
              <w:t>8.2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BA574C3" w14:textId="77777777" w:rsidR="004E769C" w:rsidRPr="00440EFE" w:rsidRDefault="004E769C" w:rsidP="004E769C">
            <w:pPr>
              <w:tabs>
                <w:tab w:val="left" w:pos="284"/>
              </w:tabs>
              <w:jc w:val="center"/>
              <w:rPr>
                <w:rFonts w:ascii="Arial" w:hAnsi="Arial" w:cs="Arial"/>
                <w:sz w:val="20"/>
                <w:szCs w:val="20"/>
              </w:rPr>
            </w:pPr>
            <w:r w:rsidRPr="00440EFE">
              <w:rPr>
                <w:rFonts w:ascii="Arial" w:hAnsi="Arial" w:cs="Arial"/>
                <w:sz w:val="20"/>
                <w:szCs w:val="20"/>
              </w:rPr>
              <w:t>АО «У-УАЗ»</w:t>
            </w:r>
          </w:p>
          <w:p w14:paraId="657D26CB" w14:textId="77777777" w:rsidR="004E769C" w:rsidRPr="00440EFE" w:rsidRDefault="004E769C" w:rsidP="004E769C">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D461E4E" w14:textId="77777777" w:rsidR="004E769C" w:rsidRPr="00440EFE" w:rsidRDefault="004E769C" w:rsidP="004E769C">
            <w:pPr>
              <w:rPr>
                <w:rFonts w:ascii="Arial" w:hAnsi="Arial" w:cs="Arial"/>
                <w:sz w:val="20"/>
                <w:szCs w:val="20"/>
                <w:u w:val="single"/>
              </w:rPr>
            </w:pPr>
            <w:r w:rsidRPr="00440EFE">
              <w:rPr>
                <w:rFonts w:ascii="Arial" w:hAnsi="Arial" w:cs="Arial"/>
                <w:sz w:val="20"/>
                <w:szCs w:val="20"/>
                <w:u w:val="single"/>
              </w:rPr>
              <w:t>Замечание, предложение:</w:t>
            </w:r>
          </w:p>
          <w:p w14:paraId="560540AB" w14:textId="77777777" w:rsidR="004E769C" w:rsidRPr="00440EFE" w:rsidRDefault="004E769C" w:rsidP="004E769C">
            <w:pPr>
              <w:rPr>
                <w:rFonts w:ascii="Arial" w:hAnsi="Arial" w:cs="Arial"/>
                <w:sz w:val="20"/>
                <w:szCs w:val="20"/>
              </w:rPr>
            </w:pPr>
            <w:r w:rsidRPr="00440EFE">
              <w:rPr>
                <w:rFonts w:ascii="Arial" w:hAnsi="Arial" w:cs="Arial"/>
                <w:sz w:val="20"/>
                <w:szCs w:val="20"/>
              </w:rPr>
              <w:t>«...</w:t>
            </w:r>
            <w:r w:rsidRPr="00440EFE">
              <w:rPr>
                <w:rFonts w:ascii="Arial" w:hAnsi="Arial" w:cs="Arial"/>
                <w:b/>
                <w:sz w:val="20"/>
                <w:szCs w:val="20"/>
              </w:rPr>
              <w:t>хранить в развернутом виде</w:t>
            </w:r>
            <w:r w:rsidRPr="00440EFE">
              <w:rPr>
                <w:rFonts w:ascii="Arial" w:hAnsi="Arial" w:cs="Arial"/>
                <w:sz w:val="20"/>
                <w:szCs w:val="20"/>
              </w:rPr>
              <w:t>.»</w:t>
            </w:r>
          </w:p>
          <w:p w14:paraId="228ED204" w14:textId="77777777" w:rsidR="004E769C" w:rsidRPr="00440EFE" w:rsidRDefault="004E769C" w:rsidP="004E769C">
            <w:pPr>
              <w:rPr>
                <w:rFonts w:ascii="Arial" w:hAnsi="Arial" w:cs="Arial"/>
                <w:sz w:val="20"/>
                <w:szCs w:val="20"/>
              </w:rPr>
            </w:pPr>
          </w:p>
          <w:p w14:paraId="5C1B9A86" w14:textId="77777777" w:rsidR="004E769C" w:rsidRPr="00440EFE" w:rsidRDefault="004E769C" w:rsidP="004E769C">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A03F3ED" w14:textId="77777777" w:rsidR="004E769C" w:rsidRPr="00440EFE" w:rsidRDefault="004E769C" w:rsidP="004E769C">
            <w:pPr>
              <w:pStyle w:val="aff7"/>
              <w:rPr>
                <w:rFonts w:ascii="Arial" w:hAnsi="Arial" w:cs="Arial"/>
              </w:rPr>
            </w:pPr>
            <w:r w:rsidRPr="00440EFE">
              <w:rPr>
                <w:rFonts w:ascii="Arial" w:hAnsi="Arial" w:cs="Arial"/>
              </w:rPr>
              <w:t>Изложить в редакции: «...</w:t>
            </w:r>
            <w:r w:rsidRPr="00440EFE">
              <w:rPr>
                <w:rFonts w:ascii="Arial" w:hAnsi="Arial" w:cs="Arial"/>
                <w:b/>
              </w:rPr>
              <w:t>рекомендуется</w:t>
            </w:r>
            <w:r w:rsidRPr="00440EFE">
              <w:rPr>
                <w:rFonts w:ascii="Arial" w:hAnsi="Arial" w:cs="Arial"/>
              </w:rPr>
              <w:t xml:space="preserve"> хранить в развернутом виде.</w:t>
            </w:r>
          </w:p>
          <w:p w14:paraId="74B19E7D" w14:textId="77777777" w:rsidR="004E769C" w:rsidRPr="00440EFE" w:rsidRDefault="004E769C" w:rsidP="004E769C">
            <w:pPr>
              <w:rPr>
                <w:rFonts w:ascii="Arial" w:hAnsi="Arial" w:cs="Arial"/>
                <w:sz w:val="20"/>
                <w:szCs w:val="20"/>
              </w:rPr>
            </w:pPr>
            <w:r w:rsidRPr="00440EFE">
              <w:rPr>
                <w:rFonts w:ascii="Arial" w:hAnsi="Arial" w:cs="Arial"/>
                <w:sz w:val="20"/>
                <w:szCs w:val="20"/>
              </w:rPr>
              <w:t>Допускается складывать подлинники КД на форматы А4 и А3 по правилам, указанным в ГОСТ Р 2.301, при этом рекомендуется при разработке КД, для исключения потери информации при износе подлинника, вблизи линий сгиба не размещать числовые значения размеров, текст, вертикальные и горизонтальные линии.</w:t>
            </w:r>
          </w:p>
          <w:p w14:paraId="5D1A27FB" w14:textId="77777777" w:rsidR="004E769C" w:rsidRPr="00440EFE" w:rsidRDefault="004E769C" w:rsidP="004E769C">
            <w:pPr>
              <w:rPr>
                <w:rFonts w:ascii="Arial" w:hAnsi="Arial" w:cs="Arial"/>
                <w:sz w:val="20"/>
                <w:szCs w:val="20"/>
              </w:rPr>
            </w:pPr>
          </w:p>
          <w:p w14:paraId="4F7CAAB7" w14:textId="77777777" w:rsidR="004E769C" w:rsidRPr="00440EFE" w:rsidRDefault="004E769C" w:rsidP="004E769C">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CAE02D9" w14:textId="77777777" w:rsidR="004E769C" w:rsidRPr="00440EFE" w:rsidRDefault="004E769C" w:rsidP="004E769C">
            <w:pPr>
              <w:pStyle w:val="aff7"/>
              <w:rPr>
                <w:rFonts w:ascii="Arial" w:hAnsi="Arial" w:cs="Arial"/>
              </w:rPr>
            </w:pPr>
            <w:r w:rsidRPr="00440EFE">
              <w:rPr>
                <w:rFonts w:ascii="Arial" w:hAnsi="Arial" w:cs="Arial"/>
              </w:rPr>
              <w:t>На практике подлинники приходят от разработчика сложенные до формата А4.</w:t>
            </w:r>
          </w:p>
          <w:p w14:paraId="3AB02CE7" w14:textId="77777777" w:rsidR="004E769C" w:rsidRPr="00440EFE" w:rsidRDefault="004E769C" w:rsidP="004E769C">
            <w:pPr>
              <w:tabs>
                <w:tab w:val="left" w:pos="11766"/>
              </w:tabs>
              <w:rPr>
                <w:rFonts w:ascii="Arial" w:hAnsi="Arial" w:cs="Arial"/>
                <w:sz w:val="20"/>
                <w:szCs w:val="20"/>
              </w:rPr>
            </w:pPr>
            <w:r w:rsidRPr="00440EFE">
              <w:rPr>
                <w:rFonts w:ascii="Arial" w:hAnsi="Arial" w:cs="Arial"/>
                <w:sz w:val="20"/>
                <w:szCs w:val="20"/>
              </w:rPr>
              <w:t>Это оптимизирует процесс их передачи (физического перемещения, например на 5000 км) и последующего хранения (места хранения подстроены под формат А4). Хранение подлинников на скалках или в развернутом виде потребует замены систем хранения (стеллажей) и существенного изменения планировки помещений архива, а также существенно затруднит их перевозку авиатранспортом. Поиск отдельного документа в архиве займет больше времени. На практике изготовления изделия по КД, разработанной 40 лет назад, вопросов по этой части не возникало.</w:t>
            </w:r>
          </w:p>
          <w:p w14:paraId="13B76D51" w14:textId="77777777" w:rsidR="004E769C" w:rsidRPr="00440EFE" w:rsidRDefault="004E769C" w:rsidP="004E769C">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CBC455E" w14:textId="77777777" w:rsidR="004E769C" w:rsidRPr="00440EFE" w:rsidRDefault="004E769C" w:rsidP="004E769C">
            <w:pPr>
              <w:tabs>
                <w:tab w:val="left" w:pos="11766"/>
              </w:tabs>
              <w:ind w:left="51"/>
              <w:rPr>
                <w:rFonts w:ascii="Arial" w:hAnsi="Arial" w:cs="Arial"/>
                <w:sz w:val="20"/>
                <w:szCs w:val="20"/>
              </w:rPr>
            </w:pPr>
            <w:r w:rsidRPr="00440EFE">
              <w:rPr>
                <w:rFonts w:ascii="Arial" w:hAnsi="Arial" w:cs="Arial"/>
                <w:sz w:val="20"/>
                <w:szCs w:val="20"/>
              </w:rPr>
              <w:t>Отклонено.</w:t>
            </w:r>
          </w:p>
          <w:p w14:paraId="5DBE318A" w14:textId="27632D3A" w:rsidR="004E769C" w:rsidRPr="00440EFE" w:rsidRDefault="004E769C" w:rsidP="004E769C">
            <w:pPr>
              <w:tabs>
                <w:tab w:val="left" w:pos="11766"/>
              </w:tabs>
              <w:ind w:left="51"/>
              <w:rPr>
                <w:rFonts w:ascii="Arial" w:hAnsi="Arial" w:cs="Arial"/>
                <w:sz w:val="20"/>
                <w:szCs w:val="20"/>
              </w:rPr>
            </w:pPr>
            <w:r w:rsidRPr="00440EFE">
              <w:rPr>
                <w:rFonts w:ascii="Arial" w:hAnsi="Arial" w:cs="Arial"/>
                <w:sz w:val="20"/>
                <w:szCs w:val="20"/>
              </w:rPr>
              <w:t>Это требование, а не рекомендация. Способ хранения влияет на качество подлинников (искажения могут быть внесены по линиям сгиба).</w:t>
            </w:r>
          </w:p>
          <w:p w14:paraId="70751D06" w14:textId="35E9F1BC" w:rsidR="004E769C" w:rsidRPr="00440EFE" w:rsidRDefault="004E769C" w:rsidP="004E769C">
            <w:pPr>
              <w:tabs>
                <w:tab w:val="left" w:pos="11766"/>
              </w:tabs>
              <w:ind w:left="51"/>
              <w:rPr>
                <w:rFonts w:ascii="Arial" w:hAnsi="Arial" w:cs="Arial"/>
                <w:sz w:val="20"/>
                <w:szCs w:val="20"/>
              </w:rPr>
            </w:pPr>
            <w:r w:rsidRPr="00440EFE">
              <w:rPr>
                <w:rFonts w:ascii="Arial" w:hAnsi="Arial" w:cs="Arial"/>
                <w:sz w:val="20"/>
                <w:szCs w:val="20"/>
              </w:rPr>
              <w:t>Следует заметить, что действующая редакция ГОСТ 2.501 также предусматривает хранение бумажных документов в развернутом виде, если они меньше формата А1</w:t>
            </w:r>
          </w:p>
        </w:tc>
      </w:tr>
      <w:tr w:rsidR="004E769C" w:rsidRPr="00440EFE" w14:paraId="55BFCBF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2FC87B1" w14:textId="77777777" w:rsidR="004E769C" w:rsidRPr="00440EFE" w:rsidRDefault="004E769C" w:rsidP="004E769C">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CEE78DB" w14:textId="77777777" w:rsidR="004E769C" w:rsidRPr="00440EFE" w:rsidRDefault="004E769C" w:rsidP="004E769C">
            <w:pPr>
              <w:tabs>
                <w:tab w:val="left" w:pos="284"/>
              </w:tabs>
              <w:rPr>
                <w:rFonts w:ascii="Arial" w:hAnsi="Arial" w:cs="Arial"/>
                <w:sz w:val="20"/>
                <w:szCs w:val="20"/>
              </w:rPr>
            </w:pPr>
            <w:r w:rsidRPr="00440EFE">
              <w:rPr>
                <w:rFonts w:ascii="Arial" w:hAnsi="Arial" w:cs="Arial"/>
                <w:sz w:val="20"/>
                <w:szCs w:val="20"/>
              </w:rPr>
              <w:t>8.2,</w:t>
            </w:r>
          </w:p>
          <w:p w14:paraId="339F1E16" w14:textId="77777777" w:rsidR="004E769C" w:rsidRPr="00440EFE" w:rsidRDefault="004E769C" w:rsidP="004E769C">
            <w:pPr>
              <w:tabs>
                <w:tab w:val="left" w:pos="11766"/>
              </w:tabs>
              <w:rPr>
                <w:rFonts w:ascii="Arial" w:hAnsi="Arial" w:cs="Arial"/>
                <w:sz w:val="20"/>
                <w:szCs w:val="20"/>
              </w:rPr>
            </w:pPr>
            <w:r w:rsidRPr="00440EFE">
              <w:rPr>
                <w:rFonts w:ascii="Arial" w:hAnsi="Arial" w:cs="Arial"/>
                <w:sz w:val="20"/>
                <w:szCs w:val="20"/>
              </w:rPr>
              <w:t>примечание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A51F221" w14:textId="77777777" w:rsidR="004E769C" w:rsidRPr="00440EFE" w:rsidRDefault="004E769C" w:rsidP="004E769C">
            <w:pPr>
              <w:tabs>
                <w:tab w:val="left" w:pos="284"/>
              </w:tabs>
              <w:jc w:val="center"/>
              <w:rPr>
                <w:rFonts w:ascii="Arial" w:hAnsi="Arial" w:cs="Arial"/>
                <w:sz w:val="20"/>
                <w:szCs w:val="20"/>
              </w:rPr>
            </w:pPr>
            <w:r w:rsidRPr="00440EFE">
              <w:rPr>
                <w:rFonts w:ascii="Arial" w:hAnsi="Arial" w:cs="Arial"/>
                <w:sz w:val="20"/>
                <w:szCs w:val="20"/>
              </w:rPr>
              <w:t>АО «У-УАЗ»</w:t>
            </w:r>
          </w:p>
          <w:p w14:paraId="34C2C869" w14:textId="77777777" w:rsidR="004E769C" w:rsidRPr="00440EFE" w:rsidRDefault="004E769C" w:rsidP="004E769C">
            <w:pPr>
              <w:tabs>
                <w:tab w:val="left" w:pos="11766"/>
              </w:tabs>
              <w:jc w:val="center"/>
              <w:rPr>
                <w:rFonts w:ascii="Arial" w:hAnsi="Arial" w:cs="Arial"/>
                <w:sz w:val="20"/>
                <w:szCs w:val="20"/>
              </w:rPr>
            </w:pPr>
            <w:r w:rsidRPr="00440EFE">
              <w:rPr>
                <w:rFonts w:ascii="Arial" w:hAnsi="Arial" w:cs="Arial"/>
                <w:sz w:val="20"/>
                <w:szCs w:val="20"/>
              </w:rPr>
              <w:lastRenderedPageBreak/>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F8F37B1" w14:textId="77777777" w:rsidR="004E769C" w:rsidRPr="00440EFE" w:rsidRDefault="004E769C" w:rsidP="004E769C">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24584916" w14:textId="77777777" w:rsidR="004E769C" w:rsidRPr="00440EFE" w:rsidRDefault="004E769C" w:rsidP="004E769C">
            <w:pPr>
              <w:rPr>
                <w:rFonts w:ascii="Arial" w:hAnsi="Arial" w:cs="Arial"/>
                <w:sz w:val="20"/>
                <w:szCs w:val="20"/>
              </w:rPr>
            </w:pPr>
            <w:r w:rsidRPr="00440EFE">
              <w:rPr>
                <w:rFonts w:ascii="Arial" w:hAnsi="Arial" w:cs="Arial"/>
                <w:sz w:val="20"/>
                <w:szCs w:val="20"/>
              </w:rPr>
              <w:t>«</w:t>
            </w:r>
            <w:r w:rsidRPr="00440EFE">
              <w:rPr>
                <w:rFonts w:ascii="Arial" w:hAnsi="Arial" w:cs="Arial"/>
                <w:b/>
                <w:sz w:val="20"/>
                <w:szCs w:val="20"/>
              </w:rPr>
              <w:t>Допускается хранить</w:t>
            </w:r>
            <w:r w:rsidRPr="00440EFE">
              <w:rPr>
                <w:rFonts w:ascii="Arial" w:hAnsi="Arial" w:cs="Arial"/>
                <w:sz w:val="20"/>
                <w:szCs w:val="20"/>
              </w:rPr>
              <w:t>»</w:t>
            </w:r>
          </w:p>
          <w:p w14:paraId="69F884EA" w14:textId="77777777" w:rsidR="004E769C" w:rsidRPr="00440EFE" w:rsidRDefault="004E769C" w:rsidP="004E769C">
            <w:pPr>
              <w:rPr>
                <w:rFonts w:ascii="Arial" w:hAnsi="Arial" w:cs="Arial"/>
                <w:sz w:val="20"/>
                <w:szCs w:val="20"/>
              </w:rPr>
            </w:pPr>
          </w:p>
          <w:p w14:paraId="7E10007C" w14:textId="77777777" w:rsidR="004E769C" w:rsidRPr="00440EFE" w:rsidRDefault="004E769C" w:rsidP="004E769C">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6EFA270" w14:textId="77777777" w:rsidR="004E769C" w:rsidRPr="00440EFE" w:rsidRDefault="004E769C" w:rsidP="004E769C">
            <w:pPr>
              <w:tabs>
                <w:tab w:val="left" w:pos="11766"/>
              </w:tabs>
              <w:rPr>
                <w:rFonts w:ascii="Arial" w:hAnsi="Arial" w:cs="Arial"/>
                <w:sz w:val="20"/>
                <w:szCs w:val="20"/>
              </w:rPr>
            </w:pPr>
            <w:r w:rsidRPr="00440EFE">
              <w:rPr>
                <w:rFonts w:ascii="Arial" w:hAnsi="Arial" w:cs="Arial"/>
                <w:sz w:val="20"/>
                <w:szCs w:val="20"/>
              </w:rPr>
              <w:t>Если это требование, то оно не должно быть в примечании.</w:t>
            </w:r>
          </w:p>
          <w:p w14:paraId="7237733C" w14:textId="77777777" w:rsidR="004E769C" w:rsidRPr="00440EFE" w:rsidRDefault="004E769C" w:rsidP="004E769C">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3FC01D" w14:textId="77777777" w:rsidR="004E769C" w:rsidRPr="00440EFE" w:rsidRDefault="004E769C" w:rsidP="004E769C">
            <w:pPr>
              <w:tabs>
                <w:tab w:val="left" w:pos="11766"/>
              </w:tabs>
              <w:ind w:left="51"/>
              <w:rPr>
                <w:rFonts w:ascii="Arial" w:hAnsi="Arial" w:cs="Arial"/>
                <w:sz w:val="20"/>
                <w:szCs w:val="20"/>
              </w:rPr>
            </w:pPr>
            <w:r w:rsidRPr="00440EFE">
              <w:rPr>
                <w:rFonts w:ascii="Arial" w:hAnsi="Arial" w:cs="Arial"/>
                <w:sz w:val="20"/>
                <w:szCs w:val="20"/>
              </w:rPr>
              <w:lastRenderedPageBreak/>
              <w:t xml:space="preserve">Принято. </w:t>
            </w:r>
          </w:p>
          <w:p w14:paraId="48E008D6" w14:textId="3F5438BA" w:rsidR="004E769C" w:rsidRPr="00440EFE" w:rsidRDefault="004E769C" w:rsidP="004E769C">
            <w:pPr>
              <w:tabs>
                <w:tab w:val="left" w:pos="11766"/>
              </w:tabs>
              <w:ind w:left="51"/>
              <w:rPr>
                <w:rFonts w:ascii="Arial" w:hAnsi="Arial" w:cs="Arial"/>
                <w:sz w:val="20"/>
                <w:szCs w:val="20"/>
              </w:rPr>
            </w:pPr>
            <w:r w:rsidRPr="00440EFE">
              <w:rPr>
                <w:rFonts w:ascii="Arial" w:hAnsi="Arial" w:cs="Arial"/>
                <w:sz w:val="20"/>
                <w:szCs w:val="20"/>
              </w:rPr>
              <w:lastRenderedPageBreak/>
              <w:t>Путем переноса из Примечания в основной текст</w:t>
            </w:r>
            <w:r w:rsidR="004715E6" w:rsidRPr="00440EFE">
              <w:rPr>
                <w:rFonts w:ascii="Arial" w:hAnsi="Arial" w:cs="Arial"/>
                <w:sz w:val="20"/>
                <w:szCs w:val="20"/>
              </w:rPr>
              <w:t>, см. новый п. 6.5</w:t>
            </w:r>
          </w:p>
        </w:tc>
      </w:tr>
      <w:tr w:rsidR="003248AE" w:rsidRPr="00440EFE" w14:paraId="1A1600A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9FF99FE"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DC37D04"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8.3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F9FD0D3"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11B2EB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6ADB9990" w14:textId="77777777" w:rsidR="003248AE" w:rsidRPr="00440EFE" w:rsidRDefault="003248AE" w:rsidP="003248AE">
            <w:pPr>
              <w:rPr>
                <w:rFonts w:ascii="Arial" w:hAnsi="Arial" w:cs="Arial"/>
                <w:sz w:val="20"/>
                <w:szCs w:val="20"/>
              </w:rPr>
            </w:pPr>
            <w:r w:rsidRPr="00440EFE">
              <w:rPr>
                <w:rFonts w:ascii="Arial" w:hAnsi="Arial" w:cs="Arial"/>
                <w:sz w:val="20"/>
                <w:szCs w:val="20"/>
              </w:rPr>
              <w:t>1 Чем и кем установлен срок передачи на архивное хранение?</w:t>
            </w:r>
          </w:p>
          <w:p w14:paraId="059F11EB" w14:textId="77777777" w:rsidR="003248AE" w:rsidRPr="00440EFE" w:rsidRDefault="003248AE" w:rsidP="003248AE">
            <w:pPr>
              <w:tabs>
                <w:tab w:val="left" w:pos="11766"/>
              </w:tabs>
              <w:rPr>
                <w:rFonts w:ascii="Arial" w:hAnsi="Arial" w:cs="Arial"/>
                <w:sz w:val="20"/>
                <w:szCs w:val="20"/>
              </w:rPr>
            </w:pPr>
          </w:p>
          <w:p w14:paraId="427F075D" w14:textId="77777777" w:rsidR="003248AE" w:rsidRPr="00440EFE" w:rsidRDefault="003248AE" w:rsidP="003248AE">
            <w:pPr>
              <w:tabs>
                <w:tab w:val="left" w:pos="11766"/>
              </w:tabs>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E4A4DF5"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p w14:paraId="239D7B4F"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Добавлено </w:t>
            </w:r>
          </w:p>
          <w:p w14:paraId="6B904E3A"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«установленного стандартом организации или иным нормативным документом»</w:t>
            </w:r>
          </w:p>
        </w:tc>
      </w:tr>
      <w:tr w:rsidR="003248AE" w:rsidRPr="00440EFE" w14:paraId="75C4A49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924E58E"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7876A53"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8.3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106E80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0FFB0A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C28D049" w14:textId="77777777" w:rsidR="003248AE" w:rsidRPr="00440EFE" w:rsidRDefault="003248AE" w:rsidP="003248AE">
            <w:pPr>
              <w:rPr>
                <w:rFonts w:ascii="Arial" w:hAnsi="Arial" w:cs="Arial"/>
                <w:sz w:val="20"/>
                <w:szCs w:val="20"/>
              </w:rPr>
            </w:pPr>
            <w:r w:rsidRPr="00440EFE">
              <w:rPr>
                <w:rFonts w:ascii="Arial" w:hAnsi="Arial" w:cs="Arial"/>
                <w:sz w:val="20"/>
                <w:szCs w:val="20"/>
              </w:rPr>
              <w:t>Какой архив имеется в виду? Финансирование работ из какого источника? Требуется ссылка на нормативный документ регламентирующий сроки и порядок передачи.</w:t>
            </w:r>
          </w:p>
          <w:p w14:paraId="14CB3D4A"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6E9577A" w14:textId="6701BC80"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66E850B9" w14:textId="6A5D52B0" w:rsidR="003248AE" w:rsidRPr="00440EFE" w:rsidRDefault="003248AE" w:rsidP="003248AE">
            <w:pPr>
              <w:pStyle w:val="aff2"/>
              <w:numPr>
                <w:ilvl w:val="0"/>
                <w:numId w:val="11"/>
              </w:numPr>
              <w:tabs>
                <w:tab w:val="left" w:pos="11766"/>
              </w:tabs>
              <w:rPr>
                <w:rFonts w:ascii="Arial" w:hAnsi="Arial" w:cs="Arial"/>
                <w:sz w:val="20"/>
                <w:szCs w:val="20"/>
              </w:rPr>
            </w:pPr>
            <w:r w:rsidRPr="00440EFE">
              <w:rPr>
                <w:rFonts w:ascii="Arial" w:hAnsi="Arial" w:cs="Arial"/>
                <w:sz w:val="20"/>
                <w:szCs w:val="20"/>
              </w:rPr>
              <w:t>Добавлено «установленного стандартом организации или иным нормативным документом».</w:t>
            </w:r>
          </w:p>
          <w:p w14:paraId="796DACA2" w14:textId="77777777" w:rsidR="003248AE" w:rsidRPr="00440EFE" w:rsidRDefault="003248AE" w:rsidP="003248AE">
            <w:pPr>
              <w:pStyle w:val="aff2"/>
              <w:numPr>
                <w:ilvl w:val="0"/>
                <w:numId w:val="11"/>
              </w:numPr>
              <w:tabs>
                <w:tab w:val="left" w:pos="11766"/>
              </w:tabs>
              <w:rPr>
                <w:rFonts w:ascii="Arial" w:hAnsi="Arial" w:cs="Arial"/>
                <w:sz w:val="20"/>
                <w:szCs w:val="20"/>
              </w:rPr>
            </w:pPr>
            <w:r w:rsidRPr="00440EFE">
              <w:rPr>
                <w:rFonts w:ascii="Arial" w:hAnsi="Arial" w:cs="Arial"/>
                <w:sz w:val="20"/>
                <w:szCs w:val="20"/>
              </w:rPr>
              <w:t>На архивное хранение переводят – см. п. 4.9.</w:t>
            </w:r>
          </w:p>
          <w:p w14:paraId="7F84C479" w14:textId="77777777" w:rsidR="003248AE" w:rsidRPr="00440EFE" w:rsidRDefault="003248AE" w:rsidP="003248AE">
            <w:pPr>
              <w:pStyle w:val="aff2"/>
              <w:numPr>
                <w:ilvl w:val="0"/>
                <w:numId w:val="11"/>
              </w:numPr>
              <w:tabs>
                <w:tab w:val="left" w:pos="11766"/>
              </w:tabs>
              <w:rPr>
                <w:rFonts w:ascii="Arial" w:hAnsi="Arial" w:cs="Arial"/>
                <w:sz w:val="20"/>
                <w:szCs w:val="20"/>
              </w:rPr>
            </w:pPr>
            <w:r w:rsidRPr="00440EFE">
              <w:rPr>
                <w:rFonts w:ascii="Arial" w:hAnsi="Arial" w:cs="Arial"/>
                <w:sz w:val="20"/>
                <w:szCs w:val="20"/>
              </w:rPr>
              <w:t>Финансирование работ не является предметом настоящего стандарта.</w:t>
            </w:r>
          </w:p>
          <w:p w14:paraId="23725F74" w14:textId="77777777" w:rsidR="003248AE" w:rsidRPr="00440EFE" w:rsidRDefault="003248AE" w:rsidP="003248AE">
            <w:pPr>
              <w:pStyle w:val="aff2"/>
              <w:numPr>
                <w:ilvl w:val="0"/>
                <w:numId w:val="11"/>
              </w:numPr>
              <w:tabs>
                <w:tab w:val="left" w:pos="11766"/>
              </w:tabs>
              <w:rPr>
                <w:rFonts w:ascii="Arial" w:eastAsia="Calibri" w:hAnsi="Arial" w:cs="Arial"/>
                <w:sz w:val="20"/>
                <w:szCs w:val="20"/>
              </w:rPr>
            </w:pPr>
            <w:r w:rsidRPr="00440EFE">
              <w:rPr>
                <w:rFonts w:ascii="Arial" w:hAnsi="Arial" w:cs="Arial"/>
                <w:sz w:val="20"/>
                <w:szCs w:val="20"/>
              </w:rPr>
              <w:t>Нормы соответствуют п. 5.4 ГОСТ 2.501-2013</w:t>
            </w:r>
          </w:p>
        </w:tc>
      </w:tr>
      <w:tr w:rsidR="003248AE" w:rsidRPr="00440EFE" w14:paraId="3FF87E1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3EBA26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1C13595"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8.3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C3186DE"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30FE88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6457B8CA" w14:textId="77777777" w:rsidR="003248AE" w:rsidRPr="00440EFE" w:rsidRDefault="003248AE" w:rsidP="003248AE">
            <w:pPr>
              <w:pStyle w:val="a"/>
              <w:numPr>
                <w:ilvl w:val="0"/>
                <w:numId w:val="0"/>
              </w:numPr>
              <w:spacing w:line="240" w:lineRule="auto"/>
              <w:rPr>
                <w:rFonts w:cs="Arial"/>
                <w:sz w:val="20"/>
                <w:szCs w:val="20"/>
              </w:rPr>
            </w:pPr>
            <w:r w:rsidRPr="00440EFE">
              <w:rPr>
                <w:rStyle w:val="115pt"/>
                <w:rFonts w:ascii="Arial" w:eastAsia="Courier New" w:hAnsi="Arial" w:cs="Arial"/>
                <w:sz w:val="20"/>
                <w:szCs w:val="20"/>
              </w:rPr>
              <w:t>Подлинники аннулированных и замененных документов следует передавать на архивное хранение в течение установленного срока.</w:t>
            </w:r>
          </w:p>
          <w:p w14:paraId="1458F700" w14:textId="77777777" w:rsidR="003248AE" w:rsidRPr="00440EFE" w:rsidRDefault="003248AE" w:rsidP="003248AE">
            <w:pPr>
              <w:rPr>
                <w:rFonts w:ascii="Arial" w:hAnsi="Arial" w:cs="Arial"/>
                <w:sz w:val="20"/>
                <w:szCs w:val="20"/>
              </w:rPr>
            </w:pPr>
            <w:r w:rsidRPr="00440EFE">
              <w:rPr>
                <w:rStyle w:val="10pt"/>
                <w:rFonts w:ascii="Arial" w:eastAsia="Courier New" w:hAnsi="Arial" w:cs="Arial"/>
              </w:rPr>
              <w:t>П р и м е ч а н и е - Допускается подлинники аннулированных и замененных документов в бумажной форме представления складывать на форматы А4 и А3 по ГОСТ Р 2.301.</w:t>
            </w:r>
          </w:p>
          <w:p w14:paraId="340877C5" w14:textId="77777777" w:rsidR="003248AE" w:rsidRPr="00440EFE" w:rsidRDefault="003248AE" w:rsidP="003248AE">
            <w:pPr>
              <w:rPr>
                <w:rFonts w:ascii="Arial" w:hAnsi="Arial" w:cs="Arial"/>
                <w:sz w:val="20"/>
                <w:szCs w:val="20"/>
              </w:rPr>
            </w:pPr>
          </w:p>
          <w:p w14:paraId="43E77FF5"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324A71B" w14:textId="77777777" w:rsidR="003248AE" w:rsidRPr="00440EFE" w:rsidRDefault="003248AE" w:rsidP="003248AE">
            <w:pPr>
              <w:rPr>
                <w:rFonts w:ascii="Arial" w:hAnsi="Arial" w:cs="Arial"/>
                <w:sz w:val="20"/>
                <w:szCs w:val="20"/>
              </w:rPr>
            </w:pPr>
            <w:r w:rsidRPr="00440EFE">
              <w:rPr>
                <w:rStyle w:val="115pt"/>
                <w:rFonts w:ascii="Arial" w:eastAsia="Courier New" w:hAnsi="Arial" w:cs="Arial"/>
                <w:sz w:val="20"/>
                <w:szCs w:val="20"/>
              </w:rPr>
              <w:t>Желательно, дополнить рекомендациями о правилах хранения аннулированных и замененных документов (ведение инвентарных номеров)</w:t>
            </w:r>
          </w:p>
          <w:p w14:paraId="502B8D20" w14:textId="77777777" w:rsidR="003248AE" w:rsidRPr="00440EFE" w:rsidRDefault="003248AE" w:rsidP="003248AE">
            <w:pPr>
              <w:rPr>
                <w:rFonts w:ascii="Arial" w:hAnsi="Arial" w:cs="Arial"/>
                <w:sz w:val="20"/>
                <w:szCs w:val="20"/>
              </w:rPr>
            </w:pPr>
          </w:p>
          <w:p w14:paraId="31D1E80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CC03C59" w14:textId="77777777" w:rsidR="003248AE" w:rsidRPr="00440EFE" w:rsidRDefault="003248AE" w:rsidP="003248AE">
            <w:pPr>
              <w:rPr>
                <w:rFonts w:ascii="Arial" w:hAnsi="Arial" w:cs="Arial"/>
                <w:sz w:val="20"/>
                <w:szCs w:val="20"/>
                <w:u w:val="single"/>
              </w:rPr>
            </w:pPr>
            <w:r w:rsidRPr="00440EFE">
              <w:rPr>
                <w:rStyle w:val="115pt"/>
                <w:rFonts w:ascii="Arial" w:eastAsia="Courier New" w:hAnsi="Arial" w:cs="Arial"/>
                <w:sz w:val="20"/>
                <w:szCs w:val="20"/>
              </w:rPr>
              <w:t>Нужны разъяснения и рекомендации</w:t>
            </w:r>
          </w:p>
          <w:p w14:paraId="55D80550"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924247B" w14:textId="77777777" w:rsidR="004715E6" w:rsidRPr="00440EFE" w:rsidRDefault="004715E6" w:rsidP="004715E6">
            <w:pPr>
              <w:tabs>
                <w:tab w:val="left" w:pos="11766"/>
              </w:tabs>
              <w:ind w:left="51"/>
              <w:rPr>
                <w:rFonts w:ascii="Arial" w:hAnsi="Arial" w:cs="Arial"/>
                <w:sz w:val="20"/>
                <w:szCs w:val="20"/>
              </w:rPr>
            </w:pPr>
            <w:r w:rsidRPr="00440EFE">
              <w:rPr>
                <w:rFonts w:ascii="Arial" w:hAnsi="Arial" w:cs="Arial"/>
                <w:sz w:val="20"/>
                <w:szCs w:val="20"/>
              </w:rPr>
              <w:t xml:space="preserve">Принято частично. </w:t>
            </w:r>
          </w:p>
          <w:p w14:paraId="240CBDDD" w14:textId="4C014F02" w:rsidR="004715E6" w:rsidRPr="00440EFE" w:rsidRDefault="004715E6" w:rsidP="003248AE">
            <w:pPr>
              <w:tabs>
                <w:tab w:val="left" w:pos="11766"/>
              </w:tabs>
              <w:ind w:left="51"/>
              <w:rPr>
                <w:rFonts w:ascii="Arial" w:hAnsi="Arial" w:cs="Arial"/>
                <w:sz w:val="20"/>
                <w:szCs w:val="20"/>
              </w:rPr>
            </w:pPr>
            <w:r w:rsidRPr="00440EFE">
              <w:rPr>
                <w:rFonts w:ascii="Arial" w:hAnsi="Arial" w:cs="Arial"/>
                <w:sz w:val="20"/>
                <w:szCs w:val="20"/>
              </w:rPr>
              <w:t>См. новый п. 6.6</w:t>
            </w:r>
          </w:p>
          <w:p w14:paraId="5CA034E6" w14:textId="1CC3F14C" w:rsidR="000231B3" w:rsidRPr="00440EFE" w:rsidRDefault="000231B3" w:rsidP="003248AE">
            <w:pPr>
              <w:tabs>
                <w:tab w:val="left" w:pos="11766"/>
              </w:tabs>
              <w:ind w:left="51"/>
              <w:rPr>
                <w:rFonts w:ascii="Arial" w:hAnsi="Arial" w:cs="Arial"/>
                <w:sz w:val="20"/>
                <w:szCs w:val="20"/>
              </w:rPr>
            </w:pPr>
            <w:r w:rsidRPr="00440EFE">
              <w:rPr>
                <w:rFonts w:ascii="Arial" w:hAnsi="Arial" w:cs="Arial"/>
                <w:sz w:val="20"/>
                <w:szCs w:val="20"/>
              </w:rPr>
              <w:t>Порядок ведения инвентарных номеров определен в п.5, в частности п.5.3.5.</w:t>
            </w:r>
          </w:p>
          <w:p w14:paraId="5B50A5E1" w14:textId="63986DDC" w:rsidR="000231B3" w:rsidRPr="00440EFE" w:rsidRDefault="000231B3" w:rsidP="003248AE">
            <w:pPr>
              <w:tabs>
                <w:tab w:val="left" w:pos="11766"/>
              </w:tabs>
              <w:ind w:left="51"/>
              <w:rPr>
                <w:rFonts w:ascii="Arial" w:hAnsi="Arial" w:cs="Arial"/>
                <w:sz w:val="20"/>
                <w:szCs w:val="20"/>
              </w:rPr>
            </w:pPr>
            <w:r w:rsidRPr="00440EFE">
              <w:rPr>
                <w:rFonts w:ascii="Arial" w:hAnsi="Arial" w:cs="Arial"/>
                <w:sz w:val="20"/>
                <w:szCs w:val="20"/>
              </w:rPr>
              <w:t>Таким образом, дополнительное присвоение или изменение инвентарных номеров при переводе документов на архивное хранение не требуется.</w:t>
            </w:r>
          </w:p>
        </w:tc>
      </w:tr>
      <w:tr w:rsidR="003248AE" w:rsidRPr="00440EFE" w14:paraId="435FD8E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B09C133"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04585A4"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8.3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6249C5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«КБП», исх. №35778/0014-26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58DFB6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2F1E801" w14:textId="7A2AE493" w:rsidR="003248AE" w:rsidRPr="00440EFE" w:rsidRDefault="003248AE" w:rsidP="003248AE">
            <w:pPr>
              <w:rPr>
                <w:rFonts w:ascii="Arial" w:hAnsi="Arial" w:cs="Arial"/>
                <w:sz w:val="20"/>
                <w:szCs w:val="20"/>
              </w:rPr>
            </w:pPr>
            <w:r w:rsidRPr="00440EFE">
              <w:rPr>
                <w:rFonts w:ascii="Arial" w:hAnsi="Arial" w:cs="Arial"/>
                <w:sz w:val="20"/>
                <w:szCs w:val="20"/>
              </w:rPr>
              <w:t>Не понятно, как выполнять данное требование для электронных документов</w:t>
            </w:r>
          </w:p>
          <w:p w14:paraId="455E5CA8"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0158141" w14:textId="6940EEFE" w:rsidR="003248AE" w:rsidRPr="00440EFE" w:rsidRDefault="00DF2F89" w:rsidP="003248AE">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640C8DDA"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Нормы соответствуют п. 5.4 ГОСТ 2.501-2013.</w:t>
            </w:r>
          </w:p>
          <w:p w14:paraId="50AACBF8"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Для ДЭ – перемещение в другую базу / хранилище / АС или изменение статуса документа и прав доступа к нему.</w:t>
            </w:r>
          </w:p>
        </w:tc>
      </w:tr>
      <w:tr w:rsidR="003248AE" w:rsidRPr="00440EFE" w14:paraId="1008688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F10569A"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0D73F7E"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8.3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CAB8DAE"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Союз «Объединение вагоностроителей», исх. №168 от 07.05.2026 (ООО «УК РМ Рейл»)</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C671BE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AA783DB"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«Подлинники аннулированных и замененных документов следует передавать на архивное хранение в течение установленного срока.</w:t>
            </w:r>
          </w:p>
          <w:p w14:paraId="277A2EEB"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П р и м е ч а н и е – Допускается подлинники аннулированных и замененных документов в бумажной форме представления складывать на форматы А4 и А3 по ГОСТ Р 2.301.»</w:t>
            </w:r>
          </w:p>
          <w:p w14:paraId="1566B65B" w14:textId="77777777" w:rsidR="003248AE" w:rsidRPr="00440EFE" w:rsidRDefault="003248AE" w:rsidP="003248AE">
            <w:pPr>
              <w:rPr>
                <w:rFonts w:ascii="Arial" w:hAnsi="Arial" w:cs="Arial"/>
                <w:sz w:val="20"/>
                <w:szCs w:val="20"/>
              </w:rPr>
            </w:pPr>
          </w:p>
          <w:p w14:paraId="206E7164"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800C2DF" w14:textId="77777777" w:rsidR="003248AE" w:rsidRPr="00440EFE" w:rsidRDefault="003248AE" w:rsidP="003248AE">
            <w:pPr>
              <w:rPr>
                <w:rFonts w:ascii="Arial" w:hAnsi="Arial" w:cs="Arial"/>
                <w:b/>
                <w:bCs/>
                <w:color w:val="000000"/>
                <w:sz w:val="20"/>
                <w:szCs w:val="20"/>
              </w:rPr>
            </w:pPr>
            <w:r w:rsidRPr="00440EFE">
              <w:rPr>
                <w:rFonts w:ascii="Arial" w:hAnsi="Arial" w:cs="Arial"/>
                <w:b/>
                <w:bCs/>
                <w:color w:val="000000"/>
                <w:sz w:val="20"/>
                <w:szCs w:val="20"/>
              </w:rPr>
              <w:t>Изложить пункт в редакции:</w:t>
            </w:r>
          </w:p>
          <w:p w14:paraId="6040D208" w14:textId="77777777" w:rsidR="003248AE" w:rsidRPr="00440EFE" w:rsidRDefault="003248AE" w:rsidP="003248AE">
            <w:pPr>
              <w:rPr>
                <w:rFonts w:ascii="Arial" w:hAnsi="Arial" w:cs="Arial"/>
                <w:b/>
                <w:bCs/>
                <w:color w:val="000000"/>
                <w:sz w:val="20"/>
                <w:szCs w:val="20"/>
                <w:u w:val="single"/>
              </w:rPr>
            </w:pPr>
            <w:r w:rsidRPr="00440EFE">
              <w:rPr>
                <w:rFonts w:ascii="Arial" w:hAnsi="Arial" w:cs="Arial"/>
                <w:color w:val="000000"/>
                <w:sz w:val="20"/>
                <w:szCs w:val="20"/>
              </w:rPr>
              <w:t xml:space="preserve">«Подлинники аннулированных и замененных документов следует </w:t>
            </w:r>
            <w:r w:rsidRPr="00440EFE">
              <w:rPr>
                <w:rFonts w:ascii="Arial" w:hAnsi="Arial" w:cs="Arial"/>
                <w:b/>
                <w:bCs/>
                <w:color w:val="000000"/>
                <w:sz w:val="20"/>
                <w:szCs w:val="20"/>
                <w:u w:val="single"/>
              </w:rPr>
              <w:t>хранить</w:t>
            </w:r>
          </w:p>
          <w:p w14:paraId="31C661C3" w14:textId="77777777" w:rsidR="003248AE" w:rsidRPr="00440EFE" w:rsidRDefault="003248AE" w:rsidP="003248AE">
            <w:pPr>
              <w:rPr>
                <w:rFonts w:ascii="Arial" w:hAnsi="Arial" w:cs="Arial"/>
                <w:color w:val="000000"/>
                <w:sz w:val="20"/>
                <w:szCs w:val="20"/>
              </w:rPr>
            </w:pPr>
            <w:r w:rsidRPr="00440EFE">
              <w:rPr>
                <w:rFonts w:ascii="Arial" w:hAnsi="Arial" w:cs="Arial"/>
                <w:b/>
                <w:bCs/>
                <w:color w:val="000000"/>
                <w:sz w:val="20"/>
                <w:szCs w:val="20"/>
                <w:u w:val="single"/>
              </w:rPr>
              <w:t>отдельно от действующих документов</w:t>
            </w:r>
            <w:r w:rsidRPr="00440EFE">
              <w:rPr>
                <w:rFonts w:ascii="Arial" w:hAnsi="Arial" w:cs="Arial"/>
                <w:color w:val="000000"/>
                <w:sz w:val="20"/>
                <w:szCs w:val="20"/>
              </w:rPr>
              <w:t xml:space="preserve"> и</w:t>
            </w:r>
          </w:p>
          <w:p w14:paraId="22A13C0D"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передавать на архивное хранение в течение установленного срока.</w:t>
            </w:r>
          </w:p>
          <w:p w14:paraId="1E8979C5" w14:textId="77777777" w:rsidR="003248AE" w:rsidRPr="00440EFE" w:rsidRDefault="003248AE" w:rsidP="003248AE">
            <w:pPr>
              <w:rPr>
                <w:rFonts w:ascii="Arial" w:hAnsi="Arial" w:cs="Arial"/>
                <w:b/>
                <w:bCs/>
                <w:color w:val="000000"/>
                <w:sz w:val="20"/>
                <w:szCs w:val="20"/>
                <w:u w:val="single"/>
              </w:rPr>
            </w:pPr>
            <w:r w:rsidRPr="00440EFE">
              <w:rPr>
                <w:rFonts w:ascii="Arial" w:hAnsi="Arial" w:cs="Arial"/>
                <w:color w:val="000000"/>
                <w:sz w:val="20"/>
                <w:szCs w:val="20"/>
              </w:rPr>
              <w:t xml:space="preserve">П р и м е ч а н и е – Допускается подлинники аннулированных и замененных документов в бумажной форме представления складывать на форматы А4 и А3 по ГОСТ Р 2.301. </w:t>
            </w:r>
            <w:r w:rsidRPr="00440EFE">
              <w:rPr>
                <w:rFonts w:ascii="Arial" w:hAnsi="Arial" w:cs="Arial"/>
                <w:b/>
                <w:bCs/>
                <w:color w:val="000000"/>
                <w:sz w:val="20"/>
                <w:szCs w:val="20"/>
                <w:u w:val="single"/>
              </w:rPr>
              <w:t>Допускается</w:t>
            </w:r>
          </w:p>
          <w:p w14:paraId="1B113324" w14:textId="77777777" w:rsidR="003248AE" w:rsidRPr="00440EFE" w:rsidRDefault="003248AE" w:rsidP="003248AE">
            <w:pPr>
              <w:rPr>
                <w:rFonts w:ascii="Arial" w:hAnsi="Arial" w:cs="Arial"/>
                <w:color w:val="000000"/>
                <w:sz w:val="20"/>
                <w:szCs w:val="20"/>
              </w:rPr>
            </w:pPr>
            <w:r w:rsidRPr="00440EFE">
              <w:rPr>
                <w:rFonts w:ascii="Arial" w:hAnsi="Arial" w:cs="Arial"/>
                <w:b/>
                <w:bCs/>
                <w:color w:val="000000"/>
                <w:sz w:val="20"/>
                <w:szCs w:val="20"/>
                <w:u w:val="single"/>
              </w:rPr>
              <w:t>подлинники аннулированных и замененных документов уничтожать после составления акта об уничтожении</w:t>
            </w:r>
            <w:r w:rsidRPr="00440EFE">
              <w:rPr>
                <w:rFonts w:ascii="Arial" w:hAnsi="Arial" w:cs="Arial"/>
                <w:color w:val="000000"/>
                <w:sz w:val="20"/>
                <w:szCs w:val="20"/>
              </w:rPr>
              <w:t>.»</w:t>
            </w:r>
          </w:p>
          <w:p w14:paraId="7DE3A4DF" w14:textId="77777777" w:rsidR="003248AE" w:rsidRPr="00440EFE" w:rsidRDefault="003248AE" w:rsidP="003248AE">
            <w:pPr>
              <w:rPr>
                <w:rFonts w:ascii="Arial" w:hAnsi="Arial" w:cs="Arial"/>
                <w:sz w:val="20"/>
                <w:szCs w:val="20"/>
              </w:rPr>
            </w:pPr>
          </w:p>
          <w:p w14:paraId="2138F31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0D207AE"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Считаем необходимым отметить, что до передачи аннулированных документов в архивное хранение, необходимо временно организовать их отдельное хранение.</w:t>
            </w:r>
          </w:p>
          <w:p w14:paraId="347D67A4" w14:textId="77777777" w:rsidR="003248AE" w:rsidRPr="00440EFE" w:rsidRDefault="003248AE" w:rsidP="003248AE">
            <w:pPr>
              <w:rPr>
                <w:rFonts w:ascii="Arial" w:hAnsi="Arial" w:cs="Arial"/>
                <w:color w:val="000000"/>
                <w:sz w:val="20"/>
                <w:szCs w:val="20"/>
              </w:rPr>
            </w:pPr>
            <w:r w:rsidRPr="00440EFE">
              <w:rPr>
                <w:rFonts w:ascii="Arial" w:hAnsi="Arial" w:cs="Arial"/>
                <w:color w:val="000000"/>
                <w:sz w:val="20"/>
                <w:szCs w:val="20"/>
              </w:rPr>
              <w:t>С целью исключения ошибок, подмены и освобождение архивных площадей предлагаем подлинники аннулированных и замененных документов уничтожать после составления акта об уничтожении</w:t>
            </w:r>
          </w:p>
          <w:p w14:paraId="49FDD8B7"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6FD207" w14:textId="7B1D7C5B" w:rsidR="003248AE" w:rsidRPr="00440EFE" w:rsidRDefault="00DF2F89" w:rsidP="003248AE">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1ED91F73"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Отдельно от действующих документов – это и есть архивное хранение. </w:t>
            </w:r>
          </w:p>
          <w:p w14:paraId="0A984E81"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Уничтожение документов определено п. Д.8.1.</w:t>
            </w:r>
          </w:p>
        </w:tc>
      </w:tr>
      <w:tr w:rsidR="003248AE" w:rsidRPr="00440EFE" w14:paraId="2414FAD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D9EEFB1"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55E1B50"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8.3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64AA6E0"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8F0BEE9"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6D8BAD4" w14:textId="77777777" w:rsidR="003248AE" w:rsidRPr="00440EFE" w:rsidRDefault="003248AE" w:rsidP="003248AE">
            <w:pPr>
              <w:rPr>
                <w:rFonts w:ascii="Arial" w:hAnsi="Arial" w:cs="Arial"/>
                <w:sz w:val="20"/>
                <w:szCs w:val="20"/>
              </w:rPr>
            </w:pPr>
            <w:r w:rsidRPr="00440EFE">
              <w:rPr>
                <w:rFonts w:ascii="Arial" w:hAnsi="Arial" w:cs="Arial"/>
                <w:sz w:val="20"/>
                <w:szCs w:val="20"/>
              </w:rPr>
              <w:t>Дополнить примечанием</w:t>
            </w:r>
          </w:p>
          <w:p w14:paraId="438403BF" w14:textId="77777777" w:rsidR="003248AE" w:rsidRPr="00440EFE" w:rsidRDefault="003248AE" w:rsidP="003248AE">
            <w:pPr>
              <w:rPr>
                <w:rFonts w:ascii="Arial" w:hAnsi="Arial" w:cs="Arial"/>
                <w:sz w:val="20"/>
                <w:szCs w:val="20"/>
              </w:rPr>
            </w:pPr>
          </w:p>
          <w:p w14:paraId="3A90A116"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598095A5" w14:textId="77777777" w:rsidR="003248AE" w:rsidRPr="00440EFE" w:rsidRDefault="003248AE" w:rsidP="003248AE">
            <w:pPr>
              <w:rPr>
                <w:rFonts w:ascii="Arial" w:hAnsi="Arial" w:cs="Arial"/>
                <w:sz w:val="20"/>
                <w:szCs w:val="20"/>
              </w:rPr>
            </w:pPr>
            <w:r w:rsidRPr="00440EFE">
              <w:rPr>
                <w:rFonts w:ascii="Arial" w:hAnsi="Arial" w:cs="Arial"/>
                <w:sz w:val="20"/>
                <w:szCs w:val="20"/>
              </w:rPr>
              <w:t>П р и м е ч а н и е – Сроки передачи на архивное хранение аннулированных и замененных документов устанавливают в стандартах организации</w:t>
            </w:r>
          </w:p>
          <w:p w14:paraId="34F9ADD0" w14:textId="77777777" w:rsidR="003248AE" w:rsidRPr="00440EFE" w:rsidRDefault="003248AE" w:rsidP="003248AE">
            <w:pPr>
              <w:rPr>
                <w:rFonts w:ascii="Arial" w:hAnsi="Arial" w:cs="Arial"/>
                <w:sz w:val="20"/>
                <w:szCs w:val="20"/>
              </w:rPr>
            </w:pPr>
          </w:p>
          <w:p w14:paraId="698DDA5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1FEAE14" w14:textId="77777777" w:rsidR="003248AE" w:rsidRPr="00440EFE" w:rsidRDefault="003248AE" w:rsidP="003248AE">
            <w:pPr>
              <w:tabs>
                <w:tab w:val="left" w:pos="11766"/>
              </w:tabs>
              <w:rPr>
                <w:rFonts w:ascii="Arial" w:hAnsi="Arial" w:cs="Arial"/>
                <w:sz w:val="20"/>
                <w:szCs w:val="20"/>
              </w:rPr>
            </w:pPr>
            <w:r w:rsidRPr="00440EFE">
              <w:rPr>
                <w:rFonts w:ascii="Arial" w:hAnsi="Arial" w:cs="Arial"/>
                <w:color w:val="000000"/>
                <w:sz w:val="20"/>
                <w:szCs w:val="20"/>
              </w:rPr>
              <w:t>Необходимо уточнить сроки передачи на архивное хранение КД (ТД)</w:t>
            </w:r>
          </w:p>
          <w:p w14:paraId="2268E0A7"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C7F20AB"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39C96A9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3E8D9B5"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6F4E466"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8.4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BEAE942"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E03586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1632F94" w14:textId="77777777" w:rsidR="003248AE" w:rsidRPr="00440EFE" w:rsidRDefault="003248AE" w:rsidP="003248AE">
            <w:pPr>
              <w:rPr>
                <w:rFonts w:ascii="Arial" w:hAnsi="Arial" w:cs="Arial"/>
                <w:sz w:val="20"/>
                <w:szCs w:val="20"/>
              </w:rPr>
            </w:pPr>
            <w:r w:rsidRPr="00440EFE">
              <w:rPr>
                <w:rFonts w:ascii="Arial" w:hAnsi="Arial" w:cs="Arial"/>
                <w:sz w:val="20"/>
                <w:szCs w:val="20"/>
              </w:rPr>
              <w:t>Изложить в новой редакции</w:t>
            </w:r>
          </w:p>
          <w:p w14:paraId="5524F12B" w14:textId="77777777" w:rsidR="003248AE" w:rsidRPr="00440EFE" w:rsidRDefault="003248AE" w:rsidP="003248AE">
            <w:pPr>
              <w:rPr>
                <w:rFonts w:ascii="Arial" w:hAnsi="Arial" w:cs="Arial"/>
                <w:sz w:val="20"/>
                <w:szCs w:val="20"/>
              </w:rPr>
            </w:pPr>
          </w:p>
          <w:p w14:paraId="0544E581"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F252D80" w14:textId="77777777" w:rsidR="003248AE" w:rsidRPr="00440EFE" w:rsidRDefault="003248AE" w:rsidP="003248AE">
            <w:pPr>
              <w:rPr>
                <w:rFonts w:ascii="Arial" w:hAnsi="Arial" w:cs="Arial"/>
                <w:sz w:val="20"/>
                <w:szCs w:val="20"/>
              </w:rPr>
            </w:pPr>
            <w:r w:rsidRPr="00440EFE">
              <w:rPr>
                <w:rFonts w:ascii="Arial" w:hAnsi="Arial" w:cs="Arial"/>
                <w:sz w:val="20"/>
                <w:szCs w:val="20"/>
              </w:rPr>
              <w:t>Подлинники извещений хранят в порядке, установленном в стандартах организации с учетом ГОСТ Р 2.503 и ГОСТ Р 2.504</w:t>
            </w:r>
          </w:p>
          <w:p w14:paraId="104F64B7" w14:textId="77777777" w:rsidR="003248AE" w:rsidRPr="00440EFE" w:rsidRDefault="003248AE" w:rsidP="003248AE">
            <w:pPr>
              <w:rPr>
                <w:rFonts w:ascii="Arial" w:hAnsi="Arial" w:cs="Arial"/>
                <w:sz w:val="20"/>
                <w:szCs w:val="20"/>
              </w:rPr>
            </w:pPr>
          </w:p>
          <w:p w14:paraId="50D7727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44ED242" w14:textId="77777777" w:rsidR="003248AE" w:rsidRPr="00440EFE" w:rsidRDefault="003248AE" w:rsidP="003248AE">
            <w:pPr>
              <w:tabs>
                <w:tab w:val="left" w:pos="11766"/>
              </w:tabs>
              <w:rPr>
                <w:rFonts w:ascii="Arial" w:hAnsi="Arial" w:cs="Arial"/>
                <w:sz w:val="20"/>
                <w:szCs w:val="20"/>
              </w:rPr>
            </w:pPr>
            <w:r w:rsidRPr="00440EFE">
              <w:rPr>
                <w:rFonts w:ascii="Arial" w:hAnsi="Arial" w:cs="Arial"/>
                <w:color w:val="000000"/>
                <w:sz w:val="20"/>
                <w:szCs w:val="20"/>
              </w:rPr>
              <w:t>Учитывая то, что порядок хранения извещений, в том числе в электронной системе организации, ранее не был установлен в стандартах ЕСКД, в организациях уже действует установленный порядок хранения извещения с учетом специфики выпускаемой документации, изменение которого повлечет за собой значительные финансовые расходы и трудозатраты.  Подобные требования должны устанавливаться в стандартах организации с учетом специфики проводимых работ</w:t>
            </w:r>
          </w:p>
          <w:p w14:paraId="0EE5336D"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9F2A369" w14:textId="3538B974"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Отклонено.</w:t>
            </w:r>
          </w:p>
          <w:p w14:paraId="3C739935"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В стандарт включены положения, связанные с правилами учета и хранения извещений. Соответствующее приложение предлагается (после утверждения ГОСТ Р 2.501) исключить из ГОСТ Р 2.503.</w:t>
            </w:r>
          </w:p>
        </w:tc>
      </w:tr>
      <w:tr w:rsidR="003248AE" w:rsidRPr="00440EFE" w14:paraId="18D1131C" w14:textId="77777777" w:rsidTr="00440EFE">
        <w:trPr>
          <w:trHeight w:val="956"/>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F0AB848"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94CA069"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8.4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BB2B887"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«КБП», исх. №35778/0014-26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25E11D2"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DDE8C04" w14:textId="77777777" w:rsidR="003248AE" w:rsidRPr="00440EFE" w:rsidRDefault="003248AE" w:rsidP="003248AE">
            <w:pPr>
              <w:rPr>
                <w:rFonts w:ascii="Arial" w:hAnsi="Arial" w:cs="Arial"/>
                <w:sz w:val="20"/>
                <w:szCs w:val="20"/>
              </w:rPr>
            </w:pPr>
            <w:r w:rsidRPr="00440EFE">
              <w:rPr>
                <w:rFonts w:ascii="Arial" w:hAnsi="Arial" w:cs="Arial"/>
                <w:sz w:val="20"/>
                <w:szCs w:val="20"/>
              </w:rPr>
              <w:t>Документы могут храниться в АС УДИ (в электронном архиве)</w:t>
            </w:r>
          </w:p>
          <w:p w14:paraId="4DAE506A"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1BB5FDD" w14:textId="2022C07C" w:rsidR="00DF2F89" w:rsidRPr="00440EFE" w:rsidRDefault="003248AE">
            <w:pPr>
              <w:tabs>
                <w:tab w:val="left" w:pos="11766"/>
              </w:tabs>
              <w:ind w:left="51"/>
              <w:rPr>
                <w:rFonts w:ascii="Arial" w:hAnsi="Arial" w:cs="Arial"/>
                <w:sz w:val="20"/>
                <w:szCs w:val="20"/>
              </w:rPr>
            </w:pPr>
            <w:r w:rsidRPr="00440EFE">
              <w:rPr>
                <w:rFonts w:ascii="Arial" w:hAnsi="Arial" w:cs="Arial"/>
                <w:sz w:val="20"/>
                <w:szCs w:val="20"/>
              </w:rPr>
              <w:t>Принято</w:t>
            </w:r>
            <w:r w:rsidR="00DF2F89" w:rsidRPr="00440EFE">
              <w:rPr>
                <w:rFonts w:ascii="Arial" w:hAnsi="Arial" w:cs="Arial"/>
                <w:sz w:val="20"/>
                <w:szCs w:val="20"/>
              </w:rPr>
              <w:t>.</w:t>
            </w:r>
          </w:p>
          <w:p w14:paraId="1A506220" w14:textId="749EACE9" w:rsidR="003248AE" w:rsidRPr="00440EFE" w:rsidRDefault="003248AE">
            <w:pPr>
              <w:tabs>
                <w:tab w:val="left" w:pos="11766"/>
              </w:tabs>
              <w:ind w:left="51"/>
              <w:rPr>
                <w:rFonts w:ascii="Arial" w:hAnsi="Arial" w:cs="Arial"/>
                <w:sz w:val="20"/>
                <w:szCs w:val="20"/>
              </w:rPr>
            </w:pPr>
            <w:r w:rsidRPr="00440EFE">
              <w:rPr>
                <w:rFonts w:ascii="Arial" w:hAnsi="Arial" w:cs="Arial"/>
                <w:sz w:val="20"/>
                <w:szCs w:val="20"/>
              </w:rPr>
              <w:t>Данное положение изложено в п. А.3.</w:t>
            </w:r>
          </w:p>
        </w:tc>
      </w:tr>
      <w:tr w:rsidR="003248AE" w:rsidRPr="00440EFE" w14:paraId="15D3387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7D6D677"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7EE5D08"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8.4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E73F8E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21FF56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6F16618F" w14:textId="77777777" w:rsidR="003248AE" w:rsidRPr="00440EFE" w:rsidRDefault="003248AE" w:rsidP="003248AE">
            <w:pPr>
              <w:pStyle w:val="a"/>
              <w:numPr>
                <w:ilvl w:val="0"/>
                <w:numId w:val="0"/>
              </w:numPr>
              <w:spacing w:line="240" w:lineRule="auto"/>
              <w:rPr>
                <w:rFonts w:eastAsia="Liberation Serif" w:cs="Arial"/>
                <w:sz w:val="20"/>
                <w:szCs w:val="20"/>
              </w:rPr>
            </w:pPr>
            <w:r w:rsidRPr="00440EFE">
              <w:rPr>
                <w:rStyle w:val="115pt"/>
                <w:rFonts w:ascii="Arial" w:eastAsia="Courier New" w:hAnsi="Arial" w:cs="Arial"/>
                <w:sz w:val="20"/>
                <w:szCs w:val="20"/>
              </w:rPr>
              <w:t>Подлинники извещений хранят в порядке возрастания обозначения документов:</w:t>
            </w:r>
          </w:p>
          <w:p w14:paraId="48A98F6E" w14:textId="77777777" w:rsidR="003248AE" w:rsidRPr="00440EFE" w:rsidRDefault="003248AE" w:rsidP="003248AE">
            <w:pPr>
              <w:rPr>
                <w:rFonts w:ascii="Arial" w:eastAsia="Liberation Serif" w:hAnsi="Arial" w:cs="Arial"/>
                <w:sz w:val="20"/>
                <w:szCs w:val="20"/>
              </w:rPr>
            </w:pPr>
            <w:r w:rsidRPr="00440EFE">
              <w:rPr>
                <w:rFonts w:ascii="Arial" w:hAnsi="Arial" w:cs="Arial"/>
                <w:sz w:val="20"/>
                <w:szCs w:val="20"/>
              </w:rPr>
              <w:t>для</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электронной</w:t>
            </w:r>
            <w:r w:rsidRPr="00440EFE">
              <w:rPr>
                <w:rFonts w:ascii="Arial" w:eastAsia="Liberation Serif" w:hAnsi="Arial" w:cs="Arial"/>
                <w:sz w:val="20"/>
                <w:szCs w:val="20"/>
              </w:rPr>
              <w:t xml:space="preserve"> </w:t>
            </w:r>
            <w:r w:rsidRPr="00440EFE">
              <w:rPr>
                <w:rFonts w:ascii="Arial" w:hAnsi="Arial" w:cs="Arial"/>
                <w:sz w:val="20"/>
                <w:szCs w:val="20"/>
              </w:rPr>
              <w:t>форме</w:t>
            </w:r>
            <w:r w:rsidRPr="00440EFE">
              <w:rPr>
                <w:rFonts w:ascii="Arial" w:eastAsia="Liberation Serif" w:hAnsi="Arial" w:cs="Arial"/>
                <w:sz w:val="20"/>
                <w:szCs w:val="20"/>
              </w:rPr>
              <w:t xml:space="preserve"> </w:t>
            </w:r>
            <w:r w:rsidRPr="00440EFE">
              <w:rPr>
                <w:rFonts w:ascii="Arial" w:hAnsi="Arial" w:cs="Arial"/>
                <w:sz w:val="20"/>
                <w:szCs w:val="20"/>
              </w:rPr>
              <w:t>представления</w:t>
            </w:r>
            <w:r w:rsidRPr="00440EFE">
              <w:rPr>
                <w:rFonts w:ascii="Arial" w:eastAsia="Liberation Serif" w:hAnsi="Arial" w:cs="Arial"/>
                <w:sz w:val="20"/>
                <w:szCs w:val="20"/>
              </w:rPr>
              <w:t xml:space="preserve"> </w:t>
            </w:r>
            <w:r w:rsidRPr="00440EFE">
              <w:rPr>
                <w:rFonts w:ascii="Arial" w:hAnsi="Arial" w:cs="Arial"/>
                <w:sz w:val="20"/>
                <w:szCs w:val="20"/>
              </w:rPr>
              <w:t>–</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автоматизированной</w:t>
            </w:r>
            <w:r w:rsidRPr="00440EFE">
              <w:rPr>
                <w:rFonts w:ascii="Arial" w:eastAsia="Liberation Serif" w:hAnsi="Arial" w:cs="Arial"/>
                <w:sz w:val="20"/>
                <w:szCs w:val="20"/>
              </w:rPr>
              <w:t xml:space="preserve"> </w:t>
            </w:r>
            <w:r w:rsidRPr="00440EFE">
              <w:rPr>
                <w:rFonts w:ascii="Arial" w:hAnsi="Arial" w:cs="Arial"/>
                <w:sz w:val="20"/>
                <w:szCs w:val="20"/>
              </w:rPr>
              <w:t>системе</w:t>
            </w:r>
            <w:r w:rsidRPr="00440EFE">
              <w:rPr>
                <w:rFonts w:ascii="Arial" w:eastAsia="Liberation Serif" w:hAnsi="Arial" w:cs="Arial"/>
                <w:sz w:val="20"/>
                <w:szCs w:val="20"/>
              </w:rPr>
              <w:t xml:space="preserve"> </w:t>
            </w:r>
            <w:r w:rsidRPr="00440EFE">
              <w:rPr>
                <w:rFonts w:ascii="Arial" w:hAnsi="Arial" w:cs="Arial"/>
                <w:sz w:val="20"/>
                <w:szCs w:val="20"/>
              </w:rPr>
              <w:t>хранения</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ДИ</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ДПИ</w:t>
            </w:r>
            <w:r w:rsidRPr="00440EFE">
              <w:rPr>
                <w:rFonts w:ascii="Arial" w:eastAsia="Liberation Serif" w:hAnsi="Arial" w:cs="Arial"/>
                <w:sz w:val="20"/>
                <w:szCs w:val="20"/>
              </w:rPr>
              <w:t xml:space="preserve"> </w:t>
            </w:r>
            <w:r w:rsidRPr="00440EFE">
              <w:rPr>
                <w:rFonts w:ascii="Arial" w:hAnsi="Arial" w:cs="Arial"/>
                <w:b/>
                <w:sz w:val="20"/>
                <w:szCs w:val="20"/>
              </w:rPr>
              <w:t>должны</w:t>
            </w:r>
            <w:r w:rsidRPr="00440EFE">
              <w:rPr>
                <w:rFonts w:ascii="Arial" w:eastAsia="Liberation Serif" w:hAnsi="Arial" w:cs="Arial"/>
                <w:b/>
                <w:sz w:val="20"/>
                <w:szCs w:val="20"/>
              </w:rPr>
              <w:t xml:space="preserve"> </w:t>
            </w:r>
            <w:r w:rsidRPr="00440EFE">
              <w:rPr>
                <w:rFonts w:ascii="Arial" w:hAnsi="Arial" w:cs="Arial"/>
                <w:b/>
                <w:sz w:val="20"/>
                <w:szCs w:val="20"/>
              </w:rPr>
              <w:t>быть</w:t>
            </w:r>
            <w:r w:rsidRPr="00440EFE">
              <w:rPr>
                <w:rFonts w:ascii="Arial" w:eastAsia="Liberation Serif" w:hAnsi="Arial" w:cs="Arial"/>
                <w:b/>
                <w:sz w:val="20"/>
                <w:szCs w:val="20"/>
              </w:rPr>
              <w:t xml:space="preserve"> </w:t>
            </w:r>
            <w:r w:rsidRPr="00440EFE">
              <w:rPr>
                <w:rFonts w:ascii="Arial" w:hAnsi="Arial" w:cs="Arial"/>
                <w:b/>
                <w:sz w:val="20"/>
                <w:szCs w:val="20"/>
              </w:rPr>
              <w:t xml:space="preserve">храниться </w:t>
            </w:r>
            <w:r w:rsidRPr="00440EFE">
              <w:rPr>
                <w:rFonts w:ascii="Arial" w:hAnsi="Arial" w:cs="Arial"/>
                <w:sz w:val="20"/>
                <w:szCs w:val="20"/>
              </w:rPr>
              <w:t>совместно</w:t>
            </w:r>
            <w:r w:rsidRPr="00440EFE">
              <w:rPr>
                <w:rFonts w:ascii="Arial" w:eastAsia="Liberation Serif" w:hAnsi="Arial" w:cs="Arial"/>
                <w:sz w:val="20"/>
                <w:szCs w:val="20"/>
              </w:rPr>
              <w:t xml:space="preserve"> </w:t>
            </w:r>
            <w:r w:rsidRPr="00440EFE">
              <w:rPr>
                <w:rFonts w:ascii="Arial" w:hAnsi="Arial" w:cs="Arial"/>
                <w:sz w:val="20"/>
                <w:szCs w:val="20"/>
              </w:rPr>
              <w:t>с</w:t>
            </w:r>
            <w:r w:rsidRPr="00440EFE">
              <w:rPr>
                <w:rFonts w:ascii="Arial" w:eastAsia="Liberation Serif" w:hAnsi="Arial" w:cs="Arial"/>
                <w:sz w:val="20"/>
                <w:szCs w:val="20"/>
              </w:rPr>
              <w:t xml:space="preserve"> </w:t>
            </w:r>
            <w:r w:rsidRPr="00440EFE">
              <w:rPr>
                <w:rFonts w:ascii="Arial" w:hAnsi="Arial" w:cs="Arial"/>
                <w:sz w:val="20"/>
                <w:szCs w:val="20"/>
              </w:rPr>
              <w:t>ИИ</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соответственно</w:t>
            </w:r>
            <w:r w:rsidRPr="00440EFE">
              <w:rPr>
                <w:rFonts w:ascii="Arial" w:eastAsia="Liberation Serif" w:hAnsi="Arial" w:cs="Arial"/>
                <w:sz w:val="20"/>
                <w:szCs w:val="20"/>
              </w:rPr>
              <w:t>;</w:t>
            </w:r>
          </w:p>
          <w:p w14:paraId="2BF038C4" w14:textId="77777777" w:rsidR="003248AE" w:rsidRPr="00440EFE" w:rsidRDefault="003248AE" w:rsidP="003248AE">
            <w:pPr>
              <w:rPr>
                <w:rFonts w:ascii="Arial" w:hAnsi="Arial" w:cs="Arial"/>
                <w:sz w:val="20"/>
                <w:szCs w:val="20"/>
              </w:rPr>
            </w:pPr>
            <w:r w:rsidRPr="00440EFE">
              <w:rPr>
                <w:rFonts w:ascii="Arial" w:eastAsia="Liberation Serif" w:hAnsi="Arial" w:cs="Arial"/>
                <w:color w:val="000000"/>
                <w:sz w:val="20"/>
                <w:szCs w:val="20"/>
              </w:rPr>
              <w:t xml:space="preserve">… </w:t>
            </w:r>
            <w:r w:rsidRPr="00440EFE">
              <w:rPr>
                <w:rFonts w:ascii="Arial" w:hAnsi="Arial" w:cs="Arial"/>
                <w:color w:val="000000"/>
                <w:sz w:val="20"/>
                <w:szCs w:val="20"/>
              </w:rPr>
              <w:t>При</w:t>
            </w:r>
            <w:r w:rsidRPr="00440EFE">
              <w:rPr>
                <w:rFonts w:ascii="Arial" w:eastAsia="Liberation Serif" w:hAnsi="Arial" w:cs="Arial"/>
                <w:color w:val="000000"/>
                <w:sz w:val="20"/>
                <w:szCs w:val="20"/>
              </w:rPr>
              <w:t xml:space="preserve"> </w:t>
            </w:r>
            <w:r w:rsidRPr="00440EFE">
              <w:rPr>
                <w:rFonts w:ascii="Arial" w:hAnsi="Arial" w:cs="Arial"/>
                <w:color w:val="000000"/>
                <w:sz w:val="20"/>
                <w:szCs w:val="20"/>
              </w:rPr>
              <w:t>наличии</w:t>
            </w:r>
            <w:r w:rsidRPr="00440EFE">
              <w:rPr>
                <w:rFonts w:ascii="Arial" w:eastAsia="Liberation Serif" w:hAnsi="Arial" w:cs="Arial"/>
                <w:color w:val="000000"/>
                <w:sz w:val="20"/>
                <w:szCs w:val="20"/>
              </w:rPr>
              <w:t xml:space="preserve"> </w:t>
            </w:r>
            <w:r w:rsidRPr="00440EFE">
              <w:rPr>
                <w:rFonts w:ascii="Arial" w:hAnsi="Arial" w:cs="Arial"/>
                <w:color w:val="000000"/>
                <w:sz w:val="20"/>
                <w:szCs w:val="20"/>
              </w:rPr>
              <w:t>приложений</w:t>
            </w:r>
            <w:r w:rsidRPr="00440EFE">
              <w:rPr>
                <w:rFonts w:ascii="Arial" w:eastAsia="Liberation Serif" w:hAnsi="Arial" w:cs="Arial"/>
                <w:color w:val="000000"/>
                <w:sz w:val="20"/>
                <w:szCs w:val="20"/>
              </w:rPr>
              <w:t xml:space="preserve"> </w:t>
            </w:r>
            <w:r w:rsidRPr="00440EFE">
              <w:rPr>
                <w:rFonts w:ascii="Arial" w:hAnsi="Arial" w:cs="Arial"/>
                <w:color w:val="000000"/>
                <w:sz w:val="20"/>
                <w:szCs w:val="20"/>
              </w:rPr>
              <w:t>к</w:t>
            </w:r>
            <w:r w:rsidRPr="00440EFE">
              <w:rPr>
                <w:rFonts w:ascii="Arial" w:eastAsia="Liberation Serif" w:hAnsi="Arial" w:cs="Arial"/>
                <w:color w:val="000000"/>
                <w:sz w:val="20"/>
                <w:szCs w:val="20"/>
              </w:rPr>
              <w:t xml:space="preserve"> </w:t>
            </w:r>
            <w:r w:rsidRPr="00440EFE">
              <w:rPr>
                <w:rFonts w:ascii="Arial" w:hAnsi="Arial" w:cs="Arial"/>
                <w:color w:val="000000"/>
                <w:sz w:val="20"/>
                <w:szCs w:val="20"/>
              </w:rPr>
              <w:t>извещениям</w:t>
            </w:r>
            <w:r w:rsidRPr="00440EFE">
              <w:rPr>
                <w:rFonts w:ascii="Arial" w:eastAsia="Liberation Serif" w:hAnsi="Arial" w:cs="Arial"/>
                <w:color w:val="000000"/>
                <w:sz w:val="20"/>
                <w:szCs w:val="20"/>
              </w:rPr>
              <w:t xml:space="preserve"> </w:t>
            </w:r>
            <w:r w:rsidRPr="00440EFE">
              <w:rPr>
                <w:rFonts w:ascii="Arial" w:hAnsi="Arial" w:cs="Arial"/>
                <w:color w:val="000000"/>
                <w:sz w:val="20"/>
                <w:szCs w:val="20"/>
              </w:rPr>
              <w:t>в</w:t>
            </w:r>
            <w:r w:rsidRPr="00440EFE">
              <w:rPr>
                <w:rFonts w:ascii="Arial" w:eastAsia="Liberation Serif" w:hAnsi="Arial" w:cs="Arial"/>
                <w:color w:val="000000"/>
                <w:sz w:val="20"/>
                <w:szCs w:val="20"/>
              </w:rPr>
              <w:t xml:space="preserve"> </w:t>
            </w:r>
            <w:r w:rsidRPr="00440EFE">
              <w:rPr>
                <w:rFonts w:ascii="Arial" w:hAnsi="Arial" w:cs="Arial"/>
                <w:color w:val="000000"/>
                <w:sz w:val="20"/>
                <w:szCs w:val="20"/>
              </w:rPr>
              <w:t>формате</w:t>
            </w:r>
            <w:r w:rsidRPr="00440EFE">
              <w:rPr>
                <w:rFonts w:ascii="Arial" w:eastAsia="Liberation Serif" w:hAnsi="Arial" w:cs="Arial"/>
                <w:color w:val="000000"/>
                <w:sz w:val="20"/>
                <w:szCs w:val="20"/>
              </w:rPr>
              <w:t xml:space="preserve"> </w:t>
            </w:r>
            <w:r w:rsidRPr="00440EFE">
              <w:rPr>
                <w:rFonts w:ascii="Arial" w:hAnsi="Arial" w:cs="Arial"/>
                <w:color w:val="000000"/>
                <w:sz w:val="20"/>
                <w:szCs w:val="20"/>
              </w:rPr>
              <w:t>более</w:t>
            </w:r>
            <w:r w:rsidRPr="00440EFE">
              <w:rPr>
                <w:rFonts w:ascii="Arial" w:eastAsia="Liberation Serif" w:hAnsi="Arial" w:cs="Arial"/>
                <w:color w:val="000000"/>
                <w:sz w:val="20"/>
                <w:szCs w:val="20"/>
              </w:rPr>
              <w:t xml:space="preserve"> </w:t>
            </w:r>
            <w:r w:rsidRPr="00440EFE">
              <w:rPr>
                <w:rFonts w:ascii="Arial" w:hAnsi="Arial" w:cs="Arial"/>
                <w:color w:val="000000"/>
                <w:sz w:val="20"/>
                <w:szCs w:val="20"/>
              </w:rPr>
              <w:t>А</w:t>
            </w:r>
            <w:r w:rsidRPr="00440EFE">
              <w:rPr>
                <w:rFonts w:ascii="Arial" w:eastAsia="Liberation Serif" w:hAnsi="Arial" w:cs="Arial"/>
                <w:color w:val="000000"/>
                <w:sz w:val="20"/>
                <w:szCs w:val="20"/>
              </w:rPr>
              <w:t xml:space="preserve">4 </w:t>
            </w:r>
            <w:r w:rsidRPr="00440EFE">
              <w:rPr>
                <w:rFonts w:ascii="Arial" w:hAnsi="Arial" w:cs="Arial"/>
                <w:color w:val="000000"/>
                <w:sz w:val="20"/>
                <w:szCs w:val="20"/>
              </w:rPr>
              <w:t>рекомендуется</w:t>
            </w:r>
            <w:r w:rsidRPr="00440EFE">
              <w:rPr>
                <w:rFonts w:ascii="Arial" w:eastAsia="Liberation Serif" w:hAnsi="Arial" w:cs="Arial"/>
                <w:color w:val="000000"/>
                <w:sz w:val="20"/>
                <w:szCs w:val="20"/>
              </w:rPr>
              <w:t xml:space="preserve"> </w:t>
            </w:r>
            <w:r w:rsidRPr="00440EFE">
              <w:rPr>
                <w:rFonts w:ascii="Arial" w:hAnsi="Arial" w:cs="Arial"/>
                <w:color w:val="000000"/>
                <w:sz w:val="20"/>
                <w:szCs w:val="20"/>
              </w:rPr>
              <w:t>их</w:t>
            </w:r>
            <w:r w:rsidRPr="00440EFE">
              <w:rPr>
                <w:rFonts w:ascii="Arial" w:eastAsia="Liberation Serif" w:hAnsi="Arial" w:cs="Arial"/>
                <w:color w:val="000000"/>
                <w:sz w:val="20"/>
                <w:szCs w:val="20"/>
              </w:rPr>
              <w:t xml:space="preserve"> </w:t>
            </w:r>
            <w:r w:rsidRPr="00440EFE">
              <w:rPr>
                <w:rFonts w:ascii="Arial" w:hAnsi="Arial" w:cs="Arial"/>
                <w:color w:val="000000"/>
                <w:sz w:val="20"/>
                <w:szCs w:val="20"/>
              </w:rPr>
              <w:t>складывать</w:t>
            </w:r>
            <w:r w:rsidRPr="00440EFE">
              <w:rPr>
                <w:rFonts w:ascii="Arial" w:eastAsia="Liberation Serif" w:hAnsi="Arial" w:cs="Arial"/>
                <w:color w:val="000000"/>
                <w:sz w:val="20"/>
                <w:szCs w:val="20"/>
              </w:rPr>
              <w:t xml:space="preserve"> </w:t>
            </w:r>
            <w:r w:rsidRPr="00440EFE">
              <w:rPr>
                <w:rFonts w:ascii="Arial" w:hAnsi="Arial" w:cs="Arial"/>
                <w:color w:val="000000"/>
                <w:sz w:val="20"/>
                <w:szCs w:val="20"/>
              </w:rPr>
              <w:t>по</w:t>
            </w:r>
            <w:r w:rsidRPr="00440EFE">
              <w:rPr>
                <w:rFonts w:ascii="Arial" w:eastAsia="Liberation Serif" w:hAnsi="Arial" w:cs="Arial"/>
                <w:color w:val="000000"/>
                <w:sz w:val="20"/>
                <w:szCs w:val="20"/>
              </w:rPr>
              <w:t xml:space="preserve"> </w:t>
            </w:r>
            <w:r w:rsidRPr="00440EFE">
              <w:rPr>
                <w:rFonts w:ascii="Arial" w:hAnsi="Arial" w:cs="Arial"/>
                <w:color w:val="000000"/>
                <w:sz w:val="20"/>
                <w:szCs w:val="20"/>
              </w:rPr>
              <w:t>ГОСТ</w:t>
            </w:r>
            <w:r w:rsidRPr="00440EFE">
              <w:rPr>
                <w:rFonts w:ascii="Arial" w:eastAsia="Liberation Serif" w:hAnsi="Arial" w:cs="Arial"/>
                <w:color w:val="000000"/>
                <w:sz w:val="20"/>
                <w:szCs w:val="20"/>
              </w:rPr>
              <w:t xml:space="preserve"> </w:t>
            </w:r>
            <w:r w:rsidRPr="00440EFE">
              <w:rPr>
                <w:rFonts w:ascii="Arial" w:hAnsi="Arial" w:cs="Arial"/>
                <w:color w:val="000000"/>
                <w:sz w:val="20"/>
                <w:szCs w:val="20"/>
              </w:rPr>
              <w:t>Р</w:t>
            </w:r>
            <w:r w:rsidRPr="00440EFE">
              <w:rPr>
                <w:rFonts w:ascii="Arial" w:eastAsia="Liberation Serif" w:hAnsi="Arial" w:cs="Arial"/>
                <w:color w:val="000000"/>
                <w:sz w:val="20"/>
                <w:szCs w:val="20"/>
              </w:rPr>
              <w:t xml:space="preserve"> 2.301.</w:t>
            </w:r>
          </w:p>
          <w:p w14:paraId="39BE8DD2" w14:textId="77777777" w:rsidR="003248AE" w:rsidRPr="00440EFE" w:rsidRDefault="003248AE" w:rsidP="003248AE">
            <w:pPr>
              <w:rPr>
                <w:rFonts w:ascii="Arial" w:hAnsi="Arial" w:cs="Arial"/>
                <w:sz w:val="20"/>
                <w:szCs w:val="20"/>
              </w:rPr>
            </w:pPr>
          </w:p>
          <w:p w14:paraId="5E538A3A"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5EAC436" w14:textId="77777777" w:rsidR="003248AE" w:rsidRPr="00440EFE" w:rsidRDefault="003248AE" w:rsidP="003248AE">
            <w:pPr>
              <w:pStyle w:val="a"/>
              <w:numPr>
                <w:ilvl w:val="0"/>
                <w:numId w:val="0"/>
              </w:numPr>
              <w:spacing w:line="240" w:lineRule="auto"/>
              <w:rPr>
                <w:rFonts w:eastAsia="Liberation Serif" w:cs="Arial"/>
                <w:sz w:val="20"/>
                <w:szCs w:val="20"/>
              </w:rPr>
            </w:pPr>
            <w:r w:rsidRPr="00440EFE">
              <w:rPr>
                <w:rFonts w:eastAsia="Calibri" w:cs="Arial"/>
                <w:sz w:val="20"/>
                <w:szCs w:val="20"/>
              </w:rPr>
              <w:t>Подлинники</w:t>
            </w:r>
            <w:r w:rsidRPr="00440EFE">
              <w:rPr>
                <w:rFonts w:eastAsia="Liberation Serif" w:cs="Arial"/>
                <w:sz w:val="20"/>
                <w:szCs w:val="20"/>
              </w:rPr>
              <w:t xml:space="preserve"> </w:t>
            </w:r>
            <w:r w:rsidRPr="00440EFE">
              <w:rPr>
                <w:rFonts w:eastAsia="Calibri" w:cs="Arial"/>
                <w:sz w:val="20"/>
                <w:szCs w:val="20"/>
              </w:rPr>
              <w:t>извещений</w:t>
            </w:r>
            <w:r w:rsidRPr="00440EFE">
              <w:rPr>
                <w:rFonts w:eastAsia="Liberation Serif" w:cs="Arial"/>
                <w:sz w:val="20"/>
                <w:szCs w:val="20"/>
              </w:rPr>
              <w:t xml:space="preserve"> </w:t>
            </w:r>
            <w:r w:rsidRPr="00440EFE">
              <w:rPr>
                <w:rFonts w:eastAsia="Calibri" w:cs="Arial"/>
                <w:sz w:val="20"/>
                <w:szCs w:val="20"/>
              </w:rPr>
              <w:t>хранят</w:t>
            </w:r>
            <w:r w:rsidRPr="00440EFE">
              <w:rPr>
                <w:rFonts w:eastAsia="Liberation Serif" w:cs="Arial"/>
                <w:sz w:val="20"/>
                <w:szCs w:val="20"/>
              </w:rPr>
              <w:t xml:space="preserve"> </w:t>
            </w:r>
            <w:r w:rsidRPr="00440EFE">
              <w:rPr>
                <w:rFonts w:eastAsia="Calibri" w:cs="Arial"/>
                <w:sz w:val="20"/>
                <w:szCs w:val="20"/>
              </w:rPr>
              <w:t>в</w:t>
            </w:r>
            <w:r w:rsidRPr="00440EFE">
              <w:rPr>
                <w:rFonts w:eastAsia="Liberation Serif" w:cs="Arial"/>
                <w:sz w:val="20"/>
                <w:szCs w:val="20"/>
              </w:rPr>
              <w:t xml:space="preserve"> </w:t>
            </w:r>
            <w:r w:rsidRPr="00440EFE">
              <w:rPr>
                <w:rFonts w:eastAsia="Calibri" w:cs="Arial"/>
                <w:sz w:val="20"/>
                <w:szCs w:val="20"/>
              </w:rPr>
              <w:t>порядке</w:t>
            </w:r>
            <w:r w:rsidRPr="00440EFE">
              <w:rPr>
                <w:rFonts w:eastAsia="Liberation Serif" w:cs="Arial"/>
                <w:sz w:val="20"/>
                <w:szCs w:val="20"/>
              </w:rPr>
              <w:t xml:space="preserve"> </w:t>
            </w:r>
            <w:r w:rsidRPr="00440EFE">
              <w:rPr>
                <w:rFonts w:eastAsia="Calibri" w:cs="Arial"/>
                <w:sz w:val="20"/>
                <w:szCs w:val="20"/>
              </w:rPr>
              <w:t>возрастания</w:t>
            </w:r>
            <w:r w:rsidRPr="00440EFE">
              <w:rPr>
                <w:rFonts w:eastAsia="Liberation Serif" w:cs="Arial"/>
                <w:sz w:val="20"/>
                <w:szCs w:val="20"/>
              </w:rPr>
              <w:t xml:space="preserve"> </w:t>
            </w:r>
            <w:r w:rsidRPr="00440EFE">
              <w:rPr>
                <w:rFonts w:eastAsia="Calibri" w:cs="Arial"/>
                <w:sz w:val="20"/>
                <w:szCs w:val="20"/>
              </w:rPr>
              <w:t>обозначения</w:t>
            </w:r>
            <w:r w:rsidRPr="00440EFE">
              <w:rPr>
                <w:rFonts w:eastAsia="Liberation Serif" w:cs="Arial"/>
                <w:sz w:val="20"/>
                <w:szCs w:val="20"/>
              </w:rPr>
              <w:t xml:space="preserve"> </w:t>
            </w:r>
            <w:r w:rsidRPr="00440EFE">
              <w:rPr>
                <w:rFonts w:eastAsia="Calibri" w:cs="Arial"/>
                <w:sz w:val="20"/>
                <w:szCs w:val="20"/>
              </w:rPr>
              <w:t>документов</w:t>
            </w:r>
            <w:r w:rsidRPr="00440EFE">
              <w:rPr>
                <w:rFonts w:eastAsia="Liberation Serif" w:cs="Arial"/>
                <w:sz w:val="20"/>
                <w:szCs w:val="20"/>
              </w:rPr>
              <w:t>:</w:t>
            </w:r>
          </w:p>
          <w:p w14:paraId="5A763018" w14:textId="77777777" w:rsidR="003248AE" w:rsidRPr="00440EFE" w:rsidRDefault="003248AE" w:rsidP="003248AE">
            <w:pPr>
              <w:rPr>
                <w:rFonts w:ascii="Arial" w:eastAsia="Liberation Serif" w:hAnsi="Arial" w:cs="Arial"/>
                <w:sz w:val="20"/>
                <w:szCs w:val="20"/>
              </w:rPr>
            </w:pPr>
            <w:r w:rsidRPr="00440EFE">
              <w:rPr>
                <w:rFonts w:ascii="Arial" w:eastAsia="Liberation Serif" w:hAnsi="Arial" w:cs="Arial"/>
                <w:sz w:val="20"/>
                <w:szCs w:val="20"/>
              </w:rPr>
              <w:t>-</w:t>
            </w:r>
            <w:r w:rsidRPr="00440EFE">
              <w:rPr>
                <w:rFonts w:ascii="Arial" w:eastAsia="Liberation Serif" w:hAnsi="Arial" w:cs="Arial"/>
                <w:sz w:val="20"/>
                <w:szCs w:val="20"/>
              </w:rPr>
              <w:tab/>
            </w:r>
            <w:r w:rsidRPr="00440EFE">
              <w:rPr>
                <w:rFonts w:ascii="Arial" w:hAnsi="Arial" w:cs="Arial"/>
                <w:sz w:val="20"/>
                <w:szCs w:val="20"/>
              </w:rPr>
              <w:t>для</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электронной</w:t>
            </w:r>
            <w:r w:rsidRPr="00440EFE">
              <w:rPr>
                <w:rFonts w:ascii="Arial" w:eastAsia="Liberation Serif" w:hAnsi="Arial" w:cs="Arial"/>
                <w:sz w:val="20"/>
                <w:szCs w:val="20"/>
              </w:rPr>
              <w:t xml:space="preserve"> </w:t>
            </w:r>
            <w:r w:rsidRPr="00440EFE">
              <w:rPr>
                <w:rFonts w:ascii="Arial" w:hAnsi="Arial" w:cs="Arial"/>
                <w:sz w:val="20"/>
                <w:szCs w:val="20"/>
              </w:rPr>
              <w:t>форме</w:t>
            </w:r>
            <w:r w:rsidRPr="00440EFE">
              <w:rPr>
                <w:rFonts w:ascii="Arial" w:eastAsia="Liberation Serif" w:hAnsi="Arial" w:cs="Arial"/>
                <w:sz w:val="20"/>
                <w:szCs w:val="20"/>
              </w:rPr>
              <w:t xml:space="preserve"> </w:t>
            </w:r>
            <w:r w:rsidRPr="00440EFE">
              <w:rPr>
                <w:rFonts w:ascii="Arial" w:hAnsi="Arial" w:cs="Arial"/>
                <w:sz w:val="20"/>
                <w:szCs w:val="20"/>
              </w:rPr>
              <w:t>представления</w:t>
            </w:r>
            <w:r w:rsidRPr="00440EFE">
              <w:rPr>
                <w:rFonts w:ascii="Arial" w:eastAsia="Liberation Serif" w:hAnsi="Arial" w:cs="Arial"/>
                <w:sz w:val="20"/>
                <w:szCs w:val="20"/>
              </w:rPr>
              <w:t xml:space="preserve"> </w:t>
            </w:r>
            <w:r w:rsidRPr="00440EFE">
              <w:rPr>
                <w:rFonts w:ascii="Arial" w:hAnsi="Arial" w:cs="Arial"/>
                <w:sz w:val="20"/>
                <w:szCs w:val="20"/>
              </w:rPr>
              <w:t>–</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автоматизированной</w:t>
            </w:r>
            <w:r w:rsidRPr="00440EFE">
              <w:rPr>
                <w:rFonts w:ascii="Arial" w:eastAsia="Liberation Serif" w:hAnsi="Arial" w:cs="Arial"/>
                <w:sz w:val="20"/>
                <w:szCs w:val="20"/>
              </w:rPr>
              <w:t xml:space="preserve"> </w:t>
            </w:r>
            <w:r w:rsidRPr="00440EFE">
              <w:rPr>
                <w:rFonts w:ascii="Arial" w:hAnsi="Arial" w:cs="Arial"/>
                <w:sz w:val="20"/>
                <w:szCs w:val="20"/>
              </w:rPr>
              <w:t>системе</w:t>
            </w:r>
            <w:r w:rsidRPr="00440EFE">
              <w:rPr>
                <w:rFonts w:ascii="Arial" w:eastAsia="Liberation Serif" w:hAnsi="Arial" w:cs="Arial"/>
                <w:sz w:val="20"/>
                <w:szCs w:val="20"/>
              </w:rPr>
              <w:t xml:space="preserve"> </w:t>
            </w:r>
            <w:r w:rsidRPr="00440EFE">
              <w:rPr>
                <w:rFonts w:ascii="Arial" w:hAnsi="Arial" w:cs="Arial"/>
                <w:sz w:val="20"/>
                <w:szCs w:val="20"/>
              </w:rPr>
              <w:t>хранения</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ДИ</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ДПИ</w:t>
            </w:r>
            <w:r w:rsidRPr="00440EFE">
              <w:rPr>
                <w:rFonts w:ascii="Arial" w:eastAsia="Liberation Serif" w:hAnsi="Arial" w:cs="Arial"/>
                <w:sz w:val="20"/>
                <w:szCs w:val="20"/>
              </w:rPr>
              <w:t xml:space="preserve"> </w:t>
            </w:r>
            <w:r w:rsidRPr="00440EFE">
              <w:rPr>
                <w:rFonts w:ascii="Arial" w:hAnsi="Arial" w:cs="Arial"/>
                <w:b/>
                <w:sz w:val="20"/>
                <w:szCs w:val="20"/>
              </w:rPr>
              <w:t>должны</w:t>
            </w:r>
            <w:r w:rsidRPr="00440EFE">
              <w:rPr>
                <w:rFonts w:ascii="Arial" w:eastAsia="Liberation Serif" w:hAnsi="Arial" w:cs="Arial"/>
                <w:b/>
                <w:sz w:val="20"/>
                <w:szCs w:val="20"/>
              </w:rPr>
              <w:t xml:space="preserve"> </w:t>
            </w:r>
            <w:r w:rsidRPr="00440EFE">
              <w:rPr>
                <w:rFonts w:ascii="Arial" w:hAnsi="Arial" w:cs="Arial"/>
                <w:b/>
                <w:sz w:val="20"/>
                <w:szCs w:val="20"/>
              </w:rPr>
              <w:t xml:space="preserve">храниться </w:t>
            </w:r>
            <w:r w:rsidRPr="00440EFE">
              <w:rPr>
                <w:rFonts w:ascii="Arial" w:hAnsi="Arial" w:cs="Arial"/>
                <w:sz w:val="20"/>
                <w:szCs w:val="20"/>
              </w:rPr>
              <w:t>совместно</w:t>
            </w:r>
            <w:r w:rsidRPr="00440EFE">
              <w:rPr>
                <w:rFonts w:ascii="Arial" w:eastAsia="Liberation Serif" w:hAnsi="Arial" w:cs="Arial"/>
                <w:sz w:val="20"/>
                <w:szCs w:val="20"/>
              </w:rPr>
              <w:t xml:space="preserve"> </w:t>
            </w:r>
            <w:r w:rsidRPr="00440EFE">
              <w:rPr>
                <w:rFonts w:ascii="Arial" w:hAnsi="Arial" w:cs="Arial"/>
                <w:sz w:val="20"/>
                <w:szCs w:val="20"/>
              </w:rPr>
              <w:t>с</w:t>
            </w:r>
            <w:r w:rsidRPr="00440EFE">
              <w:rPr>
                <w:rFonts w:ascii="Arial" w:eastAsia="Liberation Serif" w:hAnsi="Arial" w:cs="Arial"/>
                <w:sz w:val="20"/>
                <w:szCs w:val="20"/>
              </w:rPr>
              <w:t xml:space="preserve"> </w:t>
            </w:r>
            <w:r w:rsidRPr="00440EFE">
              <w:rPr>
                <w:rFonts w:ascii="Arial" w:hAnsi="Arial" w:cs="Arial"/>
                <w:sz w:val="20"/>
                <w:szCs w:val="20"/>
              </w:rPr>
              <w:t>ИИ</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соответственно</w:t>
            </w:r>
            <w:r w:rsidRPr="00440EFE">
              <w:rPr>
                <w:rFonts w:ascii="Arial" w:eastAsia="Liberation Serif" w:hAnsi="Arial" w:cs="Arial"/>
                <w:sz w:val="20"/>
                <w:szCs w:val="20"/>
              </w:rPr>
              <w:t>;</w:t>
            </w:r>
          </w:p>
          <w:p w14:paraId="031FF8D1" w14:textId="77777777" w:rsidR="003248AE" w:rsidRPr="00440EFE" w:rsidRDefault="003248AE" w:rsidP="003248AE">
            <w:pPr>
              <w:rPr>
                <w:rFonts w:ascii="Arial" w:hAnsi="Arial" w:cs="Arial"/>
                <w:sz w:val="20"/>
                <w:szCs w:val="20"/>
              </w:rPr>
            </w:pPr>
            <w:r w:rsidRPr="00440EFE">
              <w:rPr>
                <w:rFonts w:ascii="Arial" w:eastAsia="Liberation Serif" w:hAnsi="Arial" w:cs="Arial"/>
                <w:sz w:val="20"/>
                <w:szCs w:val="20"/>
              </w:rPr>
              <w:t xml:space="preserve">- … </w:t>
            </w:r>
            <w:r w:rsidRPr="00440EFE">
              <w:rPr>
                <w:rFonts w:ascii="Arial" w:hAnsi="Arial" w:cs="Arial"/>
                <w:sz w:val="20"/>
                <w:szCs w:val="20"/>
              </w:rPr>
              <w:t>При</w:t>
            </w:r>
            <w:r w:rsidRPr="00440EFE">
              <w:rPr>
                <w:rFonts w:ascii="Arial" w:eastAsia="Liberation Serif" w:hAnsi="Arial" w:cs="Arial"/>
                <w:sz w:val="20"/>
                <w:szCs w:val="20"/>
              </w:rPr>
              <w:t xml:space="preserve"> </w:t>
            </w:r>
            <w:r w:rsidRPr="00440EFE">
              <w:rPr>
                <w:rFonts w:ascii="Arial" w:hAnsi="Arial" w:cs="Arial"/>
                <w:sz w:val="20"/>
                <w:szCs w:val="20"/>
              </w:rPr>
              <w:t>наличии</w:t>
            </w:r>
            <w:r w:rsidRPr="00440EFE">
              <w:rPr>
                <w:rFonts w:ascii="Arial" w:eastAsia="Liberation Serif" w:hAnsi="Arial" w:cs="Arial"/>
                <w:sz w:val="20"/>
                <w:szCs w:val="20"/>
              </w:rPr>
              <w:t xml:space="preserve"> </w:t>
            </w:r>
            <w:r w:rsidRPr="00440EFE">
              <w:rPr>
                <w:rFonts w:ascii="Arial" w:hAnsi="Arial" w:cs="Arial"/>
                <w:sz w:val="20"/>
                <w:szCs w:val="20"/>
              </w:rPr>
              <w:t>приложений</w:t>
            </w:r>
            <w:r w:rsidRPr="00440EFE">
              <w:rPr>
                <w:rFonts w:ascii="Arial" w:eastAsia="Liberation Serif" w:hAnsi="Arial" w:cs="Arial"/>
                <w:sz w:val="20"/>
                <w:szCs w:val="20"/>
              </w:rPr>
              <w:t xml:space="preserve"> </w:t>
            </w:r>
            <w:r w:rsidRPr="00440EFE">
              <w:rPr>
                <w:rFonts w:ascii="Arial" w:hAnsi="Arial" w:cs="Arial"/>
                <w:sz w:val="20"/>
                <w:szCs w:val="20"/>
              </w:rPr>
              <w:t>к</w:t>
            </w:r>
            <w:r w:rsidRPr="00440EFE">
              <w:rPr>
                <w:rFonts w:ascii="Arial" w:eastAsia="Liberation Serif" w:hAnsi="Arial" w:cs="Arial"/>
                <w:sz w:val="20"/>
                <w:szCs w:val="20"/>
              </w:rPr>
              <w:t xml:space="preserve"> </w:t>
            </w:r>
            <w:r w:rsidRPr="00440EFE">
              <w:rPr>
                <w:rFonts w:ascii="Arial" w:hAnsi="Arial" w:cs="Arial"/>
                <w:sz w:val="20"/>
                <w:szCs w:val="20"/>
              </w:rPr>
              <w:t>извещениям</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формате</w:t>
            </w:r>
            <w:r w:rsidRPr="00440EFE">
              <w:rPr>
                <w:rFonts w:ascii="Arial" w:eastAsia="Liberation Serif" w:hAnsi="Arial" w:cs="Arial"/>
                <w:sz w:val="20"/>
                <w:szCs w:val="20"/>
              </w:rPr>
              <w:t xml:space="preserve"> </w:t>
            </w:r>
            <w:r w:rsidRPr="00440EFE">
              <w:rPr>
                <w:rFonts w:ascii="Arial" w:hAnsi="Arial" w:cs="Arial"/>
                <w:sz w:val="20"/>
                <w:szCs w:val="20"/>
              </w:rPr>
              <w:t>более</w:t>
            </w:r>
            <w:r w:rsidRPr="00440EFE">
              <w:rPr>
                <w:rFonts w:ascii="Arial" w:eastAsia="Liberation Serif" w:hAnsi="Arial" w:cs="Arial"/>
                <w:sz w:val="20"/>
                <w:szCs w:val="20"/>
              </w:rPr>
              <w:t xml:space="preserve"> </w:t>
            </w:r>
            <w:r w:rsidRPr="00440EFE">
              <w:rPr>
                <w:rFonts w:ascii="Arial" w:hAnsi="Arial" w:cs="Arial"/>
                <w:sz w:val="20"/>
                <w:szCs w:val="20"/>
              </w:rPr>
              <w:t>А</w:t>
            </w:r>
            <w:r w:rsidRPr="00440EFE">
              <w:rPr>
                <w:rFonts w:ascii="Arial" w:eastAsia="Liberation Serif" w:hAnsi="Arial" w:cs="Arial"/>
                <w:sz w:val="20"/>
                <w:szCs w:val="20"/>
              </w:rPr>
              <w:t xml:space="preserve">4 </w:t>
            </w:r>
            <w:r w:rsidRPr="00440EFE">
              <w:rPr>
                <w:rFonts w:ascii="Arial" w:hAnsi="Arial" w:cs="Arial"/>
                <w:sz w:val="20"/>
                <w:szCs w:val="20"/>
              </w:rPr>
              <w:t>рекомендуется</w:t>
            </w:r>
            <w:r w:rsidRPr="00440EFE">
              <w:rPr>
                <w:rFonts w:ascii="Arial" w:eastAsia="Liberation Serif" w:hAnsi="Arial" w:cs="Arial"/>
                <w:sz w:val="20"/>
                <w:szCs w:val="20"/>
              </w:rPr>
              <w:t xml:space="preserve"> </w:t>
            </w:r>
            <w:r w:rsidRPr="00440EFE">
              <w:rPr>
                <w:rFonts w:ascii="Arial" w:hAnsi="Arial" w:cs="Arial"/>
                <w:sz w:val="20"/>
                <w:szCs w:val="20"/>
              </w:rPr>
              <w:t>их</w:t>
            </w:r>
            <w:r w:rsidRPr="00440EFE">
              <w:rPr>
                <w:rFonts w:ascii="Arial" w:eastAsia="Liberation Serif" w:hAnsi="Arial" w:cs="Arial"/>
                <w:sz w:val="20"/>
                <w:szCs w:val="20"/>
              </w:rPr>
              <w:t xml:space="preserve"> </w:t>
            </w:r>
            <w:r w:rsidRPr="00440EFE">
              <w:rPr>
                <w:rFonts w:ascii="Arial" w:hAnsi="Arial" w:cs="Arial"/>
                <w:sz w:val="20"/>
                <w:szCs w:val="20"/>
              </w:rPr>
              <w:t>складывать</w:t>
            </w:r>
            <w:r w:rsidRPr="00440EFE">
              <w:rPr>
                <w:rFonts w:ascii="Arial" w:eastAsia="Liberation Serif" w:hAnsi="Arial" w:cs="Arial"/>
                <w:sz w:val="20"/>
                <w:szCs w:val="20"/>
              </w:rPr>
              <w:t xml:space="preserve"> </w:t>
            </w:r>
            <w:r w:rsidRPr="00440EFE">
              <w:rPr>
                <w:rFonts w:ascii="Arial" w:hAnsi="Arial" w:cs="Arial"/>
                <w:sz w:val="20"/>
                <w:szCs w:val="20"/>
              </w:rPr>
              <w:t>по</w:t>
            </w:r>
            <w:r w:rsidRPr="00440EFE">
              <w:rPr>
                <w:rFonts w:ascii="Arial" w:eastAsia="Liberation Serif" w:hAnsi="Arial" w:cs="Arial"/>
                <w:sz w:val="20"/>
                <w:szCs w:val="20"/>
              </w:rPr>
              <w:t xml:space="preserve"> </w:t>
            </w:r>
            <w:r w:rsidRPr="00440EFE">
              <w:rPr>
                <w:rFonts w:ascii="Arial" w:hAnsi="Arial" w:cs="Arial"/>
                <w:sz w:val="20"/>
                <w:szCs w:val="20"/>
              </w:rPr>
              <w:t>ГОСТ</w:t>
            </w:r>
            <w:r w:rsidRPr="00440EFE">
              <w:rPr>
                <w:rFonts w:ascii="Arial" w:eastAsia="Liberation Serif" w:hAnsi="Arial" w:cs="Arial"/>
                <w:sz w:val="20"/>
                <w:szCs w:val="20"/>
              </w:rPr>
              <w:t xml:space="preserve"> </w:t>
            </w:r>
            <w:r w:rsidRPr="00440EFE">
              <w:rPr>
                <w:rFonts w:ascii="Arial" w:hAnsi="Arial" w:cs="Arial"/>
                <w:sz w:val="20"/>
                <w:szCs w:val="20"/>
              </w:rPr>
              <w:t>Р</w:t>
            </w:r>
            <w:r w:rsidRPr="00440EFE">
              <w:rPr>
                <w:rFonts w:ascii="Arial" w:eastAsia="Liberation Serif" w:hAnsi="Arial" w:cs="Arial"/>
                <w:sz w:val="20"/>
                <w:szCs w:val="20"/>
              </w:rPr>
              <w:t xml:space="preserve"> 2.301.</w:t>
            </w:r>
          </w:p>
          <w:p w14:paraId="7C991335" w14:textId="77777777" w:rsidR="003248AE" w:rsidRPr="00440EFE" w:rsidRDefault="003248AE" w:rsidP="003248AE">
            <w:pPr>
              <w:rPr>
                <w:rFonts w:ascii="Arial" w:hAnsi="Arial" w:cs="Arial"/>
                <w:sz w:val="20"/>
                <w:szCs w:val="20"/>
              </w:rPr>
            </w:pPr>
          </w:p>
          <w:p w14:paraId="1782DBA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23283B2" w14:textId="77777777" w:rsidR="003248AE" w:rsidRPr="00440EFE" w:rsidRDefault="003248AE" w:rsidP="003248AE">
            <w:pPr>
              <w:pStyle w:val="a"/>
              <w:numPr>
                <w:ilvl w:val="0"/>
                <w:numId w:val="0"/>
              </w:numPr>
              <w:spacing w:line="240" w:lineRule="auto"/>
              <w:rPr>
                <w:rFonts w:eastAsia="Liberation Serif" w:cs="Arial"/>
                <w:sz w:val="20"/>
                <w:szCs w:val="20"/>
              </w:rPr>
            </w:pPr>
            <w:r w:rsidRPr="00440EFE">
              <w:rPr>
                <w:rFonts w:eastAsia="Liberation Serif" w:cs="Arial"/>
                <w:sz w:val="20"/>
                <w:szCs w:val="20"/>
              </w:rPr>
              <w:lastRenderedPageBreak/>
              <w:t xml:space="preserve">1 </w:t>
            </w:r>
            <w:r w:rsidRPr="00440EFE">
              <w:rPr>
                <w:rFonts w:eastAsia="Calibri" w:cs="Arial"/>
                <w:sz w:val="20"/>
                <w:szCs w:val="20"/>
              </w:rPr>
              <w:t>Уточнить</w:t>
            </w:r>
            <w:r w:rsidRPr="00440EFE">
              <w:rPr>
                <w:rFonts w:eastAsia="Liberation Serif" w:cs="Arial"/>
                <w:sz w:val="20"/>
                <w:szCs w:val="20"/>
              </w:rPr>
              <w:t xml:space="preserve"> </w:t>
            </w:r>
            <w:r w:rsidRPr="00440EFE">
              <w:rPr>
                <w:rFonts w:eastAsia="Calibri" w:cs="Arial"/>
                <w:sz w:val="20"/>
                <w:szCs w:val="20"/>
              </w:rPr>
              <w:t>как</w:t>
            </w:r>
            <w:r w:rsidRPr="00440EFE">
              <w:rPr>
                <w:rFonts w:eastAsia="Liberation Serif" w:cs="Arial"/>
                <w:sz w:val="20"/>
                <w:szCs w:val="20"/>
              </w:rPr>
              <w:t xml:space="preserve"> </w:t>
            </w:r>
            <w:r w:rsidRPr="00440EFE">
              <w:rPr>
                <w:rFonts w:eastAsia="Calibri" w:cs="Arial"/>
                <w:sz w:val="20"/>
                <w:szCs w:val="20"/>
              </w:rPr>
              <w:t>хранят</w:t>
            </w:r>
            <w:r w:rsidRPr="00440EFE">
              <w:rPr>
                <w:rFonts w:eastAsia="Liberation Serif" w:cs="Arial"/>
                <w:sz w:val="20"/>
                <w:szCs w:val="20"/>
              </w:rPr>
              <w:t xml:space="preserve"> </w:t>
            </w:r>
            <w:r w:rsidRPr="00440EFE">
              <w:rPr>
                <w:rFonts w:eastAsia="Calibri" w:cs="Arial"/>
                <w:sz w:val="20"/>
                <w:szCs w:val="20"/>
              </w:rPr>
              <w:t>извещения</w:t>
            </w:r>
            <w:r w:rsidRPr="00440EFE">
              <w:rPr>
                <w:rFonts w:eastAsia="Liberation Serif" w:cs="Arial"/>
                <w:sz w:val="20"/>
                <w:szCs w:val="20"/>
              </w:rPr>
              <w:t xml:space="preserve">: </w:t>
            </w:r>
            <w:r w:rsidRPr="00440EFE">
              <w:rPr>
                <w:rFonts w:eastAsia="Calibri" w:cs="Arial"/>
                <w:sz w:val="20"/>
                <w:szCs w:val="20"/>
              </w:rPr>
              <w:t>в</w:t>
            </w:r>
            <w:r w:rsidRPr="00440EFE">
              <w:rPr>
                <w:rFonts w:eastAsia="Liberation Serif" w:cs="Arial"/>
                <w:sz w:val="20"/>
                <w:szCs w:val="20"/>
              </w:rPr>
              <w:t xml:space="preserve"> </w:t>
            </w:r>
            <w:r w:rsidRPr="00440EFE">
              <w:rPr>
                <w:rFonts w:eastAsia="Calibri" w:cs="Arial"/>
                <w:sz w:val="20"/>
                <w:szCs w:val="20"/>
              </w:rPr>
              <w:t>порядке</w:t>
            </w:r>
            <w:r w:rsidRPr="00440EFE">
              <w:rPr>
                <w:rFonts w:eastAsia="Liberation Serif" w:cs="Arial"/>
                <w:sz w:val="20"/>
                <w:szCs w:val="20"/>
              </w:rPr>
              <w:t xml:space="preserve"> </w:t>
            </w:r>
            <w:r w:rsidRPr="00440EFE">
              <w:rPr>
                <w:rFonts w:eastAsia="Calibri" w:cs="Arial"/>
                <w:sz w:val="20"/>
                <w:szCs w:val="20"/>
              </w:rPr>
              <w:t>возрастания</w:t>
            </w:r>
            <w:r w:rsidRPr="00440EFE">
              <w:rPr>
                <w:rFonts w:eastAsia="Liberation Serif" w:cs="Arial"/>
                <w:sz w:val="20"/>
                <w:szCs w:val="20"/>
              </w:rPr>
              <w:t xml:space="preserve"> </w:t>
            </w:r>
            <w:r w:rsidRPr="00440EFE">
              <w:rPr>
                <w:rFonts w:eastAsia="Calibri" w:cs="Arial"/>
                <w:sz w:val="20"/>
                <w:szCs w:val="20"/>
              </w:rPr>
              <w:t>обозначения</w:t>
            </w:r>
            <w:r w:rsidRPr="00440EFE">
              <w:rPr>
                <w:rFonts w:eastAsia="Liberation Serif" w:cs="Arial"/>
                <w:sz w:val="20"/>
                <w:szCs w:val="20"/>
              </w:rPr>
              <w:t xml:space="preserve"> </w:t>
            </w:r>
            <w:r w:rsidRPr="00440EFE">
              <w:rPr>
                <w:rFonts w:eastAsia="Calibri" w:cs="Arial"/>
                <w:sz w:val="20"/>
                <w:szCs w:val="20"/>
              </w:rPr>
              <w:t>извещения</w:t>
            </w:r>
            <w:r w:rsidRPr="00440EFE">
              <w:rPr>
                <w:rFonts w:eastAsia="Liberation Serif" w:cs="Arial"/>
                <w:sz w:val="20"/>
                <w:szCs w:val="20"/>
              </w:rPr>
              <w:t xml:space="preserve"> </w:t>
            </w:r>
            <w:r w:rsidRPr="00440EFE">
              <w:rPr>
                <w:rFonts w:eastAsia="Calibri" w:cs="Arial"/>
                <w:sz w:val="20"/>
                <w:szCs w:val="20"/>
              </w:rPr>
              <w:t>или</w:t>
            </w:r>
            <w:r w:rsidRPr="00440EFE">
              <w:rPr>
                <w:rFonts w:eastAsia="Liberation Serif" w:cs="Arial"/>
                <w:sz w:val="20"/>
                <w:szCs w:val="20"/>
              </w:rPr>
              <w:t xml:space="preserve"> </w:t>
            </w:r>
            <w:r w:rsidRPr="00440EFE">
              <w:rPr>
                <w:rFonts w:eastAsia="Calibri" w:cs="Arial"/>
                <w:sz w:val="20"/>
                <w:szCs w:val="20"/>
              </w:rPr>
              <w:t>документа</w:t>
            </w:r>
            <w:r w:rsidRPr="00440EFE">
              <w:rPr>
                <w:rFonts w:eastAsia="Liberation Serif" w:cs="Arial"/>
                <w:sz w:val="20"/>
                <w:szCs w:val="20"/>
              </w:rPr>
              <w:t xml:space="preserve">, </w:t>
            </w:r>
            <w:r w:rsidRPr="00440EFE">
              <w:rPr>
                <w:rFonts w:eastAsia="Calibri" w:cs="Arial"/>
                <w:sz w:val="20"/>
                <w:szCs w:val="20"/>
              </w:rPr>
              <w:t>на</w:t>
            </w:r>
            <w:r w:rsidRPr="00440EFE">
              <w:rPr>
                <w:rFonts w:eastAsia="Liberation Serif" w:cs="Arial"/>
                <w:sz w:val="20"/>
                <w:szCs w:val="20"/>
              </w:rPr>
              <w:t xml:space="preserve"> </w:t>
            </w:r>
            <w:r w:rsidRPr="00440EFE">
              <w:rPr>
                <w:rFonts w:eastAsia="Calibri" w:cs="Arial"/>
                <w:sz w:val="20"/>
                <w:szCs w:val="20"/>
              </w:rPr>
              <w:t>который</w:t>
            </w:r>
            <w:r w:rsidRPr="00440EFE">
              <w:rPr>
                <w:rFonts w:eastAsia="Liberation Serif" w:cs="Arial"/>
                <w:sz w:val="20"/>
                <w:szCs w:val="20"/>
              </w:rPr>
              <w:t xml:space="preserve"> </w:t>
            </w:r>
            <w:r w:rsidRPr="00440EFE">
              <w:rPr>
                <w:rFonts w:eastAsia="Calibri" w:cs="Arial"/>
                <w:sz w:val="20"/>
                <w:szCs w:val="20"/>
              </w:rPr>
              <w:t>извещение</w:t>
            </w:r>
            <w:r w:rsidRPr="00440EFE">
              <w:rPr>
                <w:rFonts w:eastAsia="Liberation Serif" w:cs="Arial"/>
                <w:sz w:val="20"/>
                <w:szCs w:val="20"/>
              </w:rPr>
              <w:t xml:space="preserve"> </w:t>
            </w:r>
            <w:r w:rsidRPr="00440EFE">
              <w:rPr>
                <w:rFonts w:eastAsia="Calibri" w:cs="Arial"/>
                <w:sz w:val="20"/>
                <w:szCs w:val="20"/>
              </w:rPr>
              <w:t>выпускается</w:t>
            </w:r>
            <w:r w:rsidRPr="00440EFE">
              <w:rPr>
                <w:rFonts w:eastAsia="Liberation Serif" w:cs="Arial"/>
                <w:sz w:val="20"/>
                <w:szCs w:val="20"/>
              </w:rPr>
              <w:t>?</w:t>
            </w:r>
          </w:p>
          <w:p w14:paraId="36F30334" w14:textId="77777777" w:rsidR="003248AE" w:rsidRPr="00440EFE" w:rsidRDefault="003248AE" w:rsidP="003248AE">
            <w:pPr>
              <w:rPr>
                <w:rFonts w:ascii="Arial" w:eastAsia="Liberation Serif" w:hAnsi="Arial" w:cs="Arial"/>
                <w:sz w:val="20"/>
                <w:szCs w:val="20"/>
              </w:rPr>
            </w:pPr>
            <w:r w:rsidRPr="00440EFE">
              <w:rPr>
                <w:rFonts w:ascii="Arial" w:eastAsia="Liberation Serif" w:hAnsi="Arial" w:cs="Arial"/>
                <w:sz w:val="20"/>
                <w:szCs w:val="20"/>
              </w:rPr>
              <w:t xml:space="preserve">2 </w:t>
            </w:r>
            <w:r w:rsidRPr="00440EFE">
              <w:rPr>
                <w:rFonts w:ascii="Arial" w:hAnsi="Arial" w:cs="Arial"/>
                <w:sz w:val="20"/>
                <w:szCs w:val="20"/>
              </w:rPr>
              <w:t>Исправлена</w:t>
            </w:r>
            <w:r w:rsidRPr="00440EFE">
              <w:rPr>
                <w:rFonts w:ascii="Arial" w:eastAsia="Liberation Serif" w:hAnsi="Arial" w:cs="Arial"/>
                <w:sz w:val="20"/>
                <w:szCs w:val="20"/>
              </w:rPr>
              <w:t xml:space="preserve"> </w:t>
            </w:r>
            <w:r w:rsidRPr="00440EFE">
              <w:rPr>
                <w:rFonts w:ascii="Arial" w:hAnsi="Arial" w:cs="Arial"/>
                <w:sz w:val="20"/>
                <w:szCs w:val="20"/>
              </w:rPr>
              <w:t>ошибка</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первом</w:t>
            </w:r>
            <w:r w:rsidRPr="00440EFE">
              <w:rPr>
                <w:rFonts w:ascii="Arial" w:eastAsia="Liberation Serif" w:hAnsi="Arial" w:cs="Arial"/>
                <w:sz w:val="20"/>
                <w:szCs w:val="20"/>
              </w:rPr>
              <w:t xml:space="preserve"> </w:t>
            </w:r>
            <w:r w:rsidRPr="00440EFE">
              <w:rPr>
                <w:rFonts w:ascii="Arial" w:hAnsi="Arial" w:cs="Arial"/>
                <w:sz w:val="20"/>
                <w:szCs w:val="20"/>
              </w:rPr>
              <w:t>перечислении</w:t>
            </w:r>
            <w:r w:rsidRPr="00440EFE">
              <w:rPr>
                <w:rFonts w:ascii="Arial" w:eastAsia="Liberation Serif" w:hAnsi="Arial" w:cs="Arial"/>
                <w:sz w:val="20"/>
                <w:szCs w:val="20"/>
              </w:rPr>
              <w:t>.</w:t>
            </w:r>
          </w:p>
          <w:p w14:paraId="23CEBCEE" w14:textId="77777777" w:rsidR="003248AE" w:rsidRPr="00440EFE" w:rsidRDefault="003248AE" w:rsidP="003248AE">
            <w:pPr>
              <w:rPr>
                <w:rFonts w:ascii="Arial" w:eastAsia="Liberation Serif" w:hAnsi="Arial" w:cs="Arial"/>
                <w:sz w:val="20"/>
                <w:szCs w:val="20"/>
              </w:rPr>
            </w:pPr>
            <w:r w:rsidRPr="00440EFE">
              <w:rPr>
                <w:rFonts w:ascii="Arial" w:eastAsia="Liberation Serif" w:hAnsi="Arial" w:cs="Arial"/>
                <w:sz w:val="20"/>
                <w:szCs w:val="20"/>
              </w:rPr>
              <w:t xml:space="preserve">3 </w:t>
            </w:r>
            <w:r w:rsidRPr="00440EFE">
              <w:rPr>
                <w:rFonts w:ascii="Arial" w:hAnsi="Arial" w:cs="Arial"/>
                <w:sz w:val="20"/>
                <w:szCs w:val="20"/>
              </w:rPr>
              <w:t>Что</w:t>
            </w:r>
            <w:r w:rsidRPr="00440EFE">
              <w:rPr>
                <w:rFonts w:ascii="Arial" w:eastAsia="Liberation Serif" w:hAnsi="Arial" w:cs="Arial"/>
                <w:sz w:val="20"/>
                <w:szCs w:val="20"/>
              </w:rPr>
              <w:t xml:space="preserve"> </w:t>
            </w:r>
            <w:r w:rsidRPr="00440EFE">
              <w:rPr>
                <w:rFonts w:ascii="Arial" w:hAnsi="Arial" w:cs="Arial"/>
                <w:sz w:val="20"/>
                <w:szCs w:val="20"/>
              </w:rPr>
              <w:t>является</w:t>
            </w:r>
            <w:r w:rsidRPr="00440EFE">
              <w:rPr>
                <w:rFonts w:ascii="Arial" w:eastAsia="Liberation Serif" w:hAnsi="Arial" w:cs="Arial"/>
                <w:sz w:val="20"/>
                <w:szCs w:val="20"/>
              </w:rPr>
              <w:t xml:space="preserve"> «</w:t>
            </w:r>
            <w:r w:rsidRPr="00440EFE">
              <w:rPr>
                <w:rFonts w:ascii="Arial" w:hAnsi="Arial" w:cs="Arial"/>
                <w:sz w:val="20"/>
                <w:szCs w:val="20"/>
              </w:rPr>
              <w:t>приложением</w:t>
            </w:r>
            <w:r w:rsidRPr="00440EFE">
              <w:rPr>
                <w:rFonts w:ascii="Arial" w:eastAsia="Liberation Serif" w:hAnsi="Arial" w:cs="Arial"/>
                <w:sz w:val="20"/>
                <w:szCs w:val="20"/>
              </w:rPr>
              <w:t xml:space="preserve"> </w:t>
            </w:r>
            <w:r w:rsidRPr="00440EFE">
              <w:rPr>
                <w:rFonts w:ascii="Arial" w:hAnsi="Arial" w:cs="Arial"/>
                <w:sz w:val="20"/>
                <w:szCs w:val="20"/>
              </w:rPr>
              <w:t>к</w:t>
            </w:r>
            <w:r w:rsidRPr="00440EFE">
              <w:rPr>
                <w:rFonts w:ascii="Arial" w:eastAsia="Liberation Serif" w:hAnsi="Arial" w:cs="Arial"/>
                <w:sz w:val="20"/>
                <w:szCs w:val="20"/>
              </w:rPr>
              <w:t xml:space="preserve"> </w:t>
            </w:r>
            <w:r w:rsidRPr="00440EFE">
              <w:rPr>
                <w:rFonts w:ascii="Arial" w:hAnsi="Arial" w:cs="Arial"/>
                <w:sz w:val="20"/>
                <w:szCs w:val="20"/>
              </w:rPr>
              <w:t>извещению</w:t>
            </w:r>
            <w:r w:rsidRPr="00440EFE">
              <w:rPr>
                <w:rFonts w:ascii="Arial" w:eastAsia="Liberation Serif" w:hAnsi="Arial" w:cs="Arial"/>
                <w:sz w:val="20"/>
                <w:szCs w:val="20"/>
              </w:rPr>
              <w:t xml:space="preserve">»? </w:t>
            </w:r>
            <w:r w:rsidRPr="00440EFE">
              <w:rPr>
                <w:rFonts w:ascii="Arial" w:hAnsi="Arial" w:cs="Arial"/>
                <w:sz w:val="20"/>
                <w:szCs w:val="20"/>
              </w:rPr>
              <w:t>Является</w:t>
            </w:r>
            <w:r w:rsidRPr="00440EFE">
              <w:rPr>
                <w:rFonts w:ascii="Arial" w:eastAsia="Liberation Serif" w:hAnsi="Arial" w:cs="Arial"/>
                <w:sz w:val="20"/>
                <w:szCs w:val="20"/>
              </w:rPr>
              <w:t xml:space="preserve"> </w:t>
            </w:r>
            <w:r w:rsidRPr="00440EFE">
              <w:rPr>
                <w:rFonts w:ascii="Arial" w:hAnsi="Arial" w:cs="Arial"/>
                <w:sz w:val="20"/>
                <w:szCs w:val="20"/>
              </w:rPr>
              <w:t>ли</w:t>
            </w:r>
            <w:r w:rsidRPr="00440EFE">
              <w:rPr>
                <w:rFonts w:ascii="Arial" w:eastAsia="Liberation Serif" w:hAnsi="Arial" w:cs="Arial"/>
                <w:sz w:val="20"/>
                <w:szCs w:val="20"/>
              </w:rPr>
              <w:t xml:space="preserve"> </w:t>
            </w:r>
            <w:r w:rsidRPr="00440EFE">
              <w:rPr>
                <w:rFonts w:ascii="Arial" w:hAnsi="Arial" w:cs="Arial"/>
                <w:sz w:val="20"/>
                <w:szCs w:val="20"/>
              </w:rPr>
              <w:t>приложением</w:t>
            </w:r>
            <w:r w:rsidRPr="00440EFE">
              <w:rPr>
                <w:rFonts w:ascii="Arial" w:eastAsia="Liberation Serif" w:hAnsi="Arial" w:cs="Arial"/>
                <w:sz w:val="20"/>
                <w:szCs w:val="20"/>
              </w:rPr>
              <w:t xml:space="preserve"> </w:t>
            </w:r>
            <w:r w:rsidRPr="00440EFE">
              <w:rPr>
                <w:rFonts w:ascii="Arial" w:hAnsi="Arial" w:cs="Arial"/>
                <w:sz w:val="20"/>
                <w:szCs w:val="20"/>
              </w:rPr>
              <w:t>проект</w:t>
            </w:r>
            <w:r w:rsidRPr="00440EFE">
              <w:rPr>
                <w:rFonts w:ascii="Arial" w:eastAsia="Liberation Serif" w:hAnsi="Arial" w:cs="Arial"/>
                <w:sz w:val="20"/>
                <w:szCs w:val="20"/>
              </w:rPr>
              <w:t xml:space="preserve"> </w:t>
            </w:r>
            <w:r w:rsidRPr="00440EFE">
              <w:rPr>
                <w:rFonts w:ascii="Arial" w:hAnsi="Arial" w:cs="Arial"/>
                <w:sz w:val="20"/>
                <w:szCs w:val="20"/>
              </w:rPr>
              <w:t>документа</w:t>
            </w:r>
            <w:r w:rsidRPr="00440EFE">
              <w:rPr>
                <w:rFonts w:ascii="Arial" w:eastAsia="Liberation Serif" w:hAnsi="Arial" w:cs="Arial"/>
                <w:sz w:val="20"/>
                <w:szCs w:val="20"/>
              </w:rPr>
              <w:t xml:space="preserve"> (</w:t>
            </w:r>
            <w:r w:rsidRPr="00440EFE">
              <w:rPr>
                <w:rFonts w:ascii="Arial" w:hAnsi="Arial" w:cs="Arial"/>
                <w:sz w:val="20"/>
                <w:szCs w:val="20"/>
              </w:rPr>
              <w:t>по</w:t>
            </w:r>
            <w:r w:rsidRPr="00440EFE">
              <w:rPr>
                <w:rFonts w:ascii="Arial" w:eastAsia="Liberation Serif" w:hAnsi="Arial" w:cs="Arial"/>
                <w:sz w:val="20"/>
                <w:szCs w:val="20"/>
              </w:rPr>
              <w:t xml:space="preserve"> 7.5) </w:t>
            </w:r>
            <w:r w:rsidRPr="00440EFE">
              <w:rPr>
                <w:rFonts w:ascii="Arial" w:hAnsi="Arial" w:cs="Arial"/>
                <w:sz w:val="20"/>
                <w:szCs w:val="20"/>
              </w:rPr>
              <w:t>изменяемого</w:t>
            </w:r>
            <w:r w:rsidRPr="00440EFE">
              <w:rPr>
                <w:rFonts w:ascii="Arial" w:eastAsia="Liberation Serif" w:hAnsi="Arial" w:cs="Arial"/>
                <w:sz w:val="20"/>
                <w:szCs w:val="20"/>
              </w:rPr>
              <w:t xml:space="preserve"> </w:t>
            </w:r>
            <w:r w:rsidRPr="00440EFE">
              <w:rPr>
                <w:rFonts w:ascii="Arial" w:hAnsi="Arial" w:cs="Arial"/>
                <w:sz w:val="20"/>
                <w:szCs w:val="20"/>
              </w:rPr>
              <w:t>по</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ПР</w:t>
            </w:r>
            <w:r w:rsidRPr="00440EFE">
              <w:rPr>
                <w:rFonts w:ascii="Arial" w:eastAsia="Liberation Serif" w:hAnsi="Arial" w:cs="Arial"/>
                <w:sz w:val="20"/>
                <w:szCs w:val="20"/>
              </w:rPr>
              <w:t xml:space="preserve">)? </w:t>
            </w:r>
            <w:r w:rsidRPr="00440EFE">
              <w:rPr>
                <w:rFonts w:ascii="Arial" w:hAnsi="Arial" w:cs="Arial"/>
                <w:sz w:val="20"/>
                <w:szCs w:val="20"/>
              </w:rPr>
              <w:t>Если</w:t>
            </w:r>
            <w:r w:rsidRPr="00440EFE">
              <w:rPr>
                <w:rFonts w:ascii="Arial" w:eastAsia="Liberation Serif" w:hAnsi="Arial" w:cs="Arial"/>
                <w:sz w:val="20"/>
                <w:szCs w:val="20"/>
              </w:rPr>
              <w:t xml:space="preserve"> </w:t>
            </w:r>
            <w:r w:rsidRPr="00440EFE">
              <w:rPr>
                <w:rFonts w:ascii="Arial" w:hAnsi="Arial" w:cs="Arial"/>
                <w:sz w:val="20"/>
                <w:szCs w:val="20"/>
              </w:rPr>
              <w:t>да</w:t>
            </w:r>
            <w:r w:rsidRPr="00440EFE">
              <w:rPr>
                <w:rFonts w:ascii="Arial" w:eastAsia="Liberation Serif" w:hAnsi="Arial" w:cs="Arial"/>
                <w:sz w:val="20"/>
                <w:szCs w:val="20"/>
              </w:rPr>
              <w:t xml:space="preserve">, </w:t>
            </w:r>
            <w:r w:rsidRPr="00440EFE">
              <w:rPr>
                <w:rFonts w:ascii="Arial" w:hAnsi="Arial" w:cs="Arial"/>
                <w:sz w:val="20"/>
                <w:szCs w:val="20"/>
              </w:rPr>
              <w:t>то</w:t>
            </w:r>
            <w:r w:rsidRPr="00440EFE">
              <w:rPr>
                <w:rFonts w:ascii="Arial" w:eastAsia="Liberation Serif" w:hAnsi="Arial" w:cs="Arial"/>
                <w:sz w:val="20"/>
                <w:szCs w:val="20"/>
              </w:rPr>
              <w:t xml:space="preserve"> </w:t>
            </w:r>
            <w:r w:rsidRPr="00440EFE">
              <w:rPr>
                <w:rFonts w:ascii="Arial" w:hAnsi="Arial" w:cs="Arial"/>
                <w:sz w:val="20"/>
                <w:szCs w:val="20"/>
              </w:rPr>
              <w:t>дайте</w:t>
            </w:r>
            <w:r w:rsidRPr="00440EFE">
              <w:rPr>
                <w:rFonts w:ascii="Arial" w:eastAsia="Liberation Serif" w:hAnsi="Arial" w:cs="Arial"/>
                <w:sz w:val="20"/>
                <w:szCs w:val="20"/>
              </w:rPr>
              <w:t xml:space="preserve"> </w:t>
            </w:r>
            <w:r w:rsidRPr="00440EFE">
              <w:rPr>
                <w:rFonts w:ascii="Arial" w:hAnsi="Arial" w:cs="Arial"/>
                <w:sz w:val="20"/>
                <w:szCs w:val="20"/>
              </w:rPr>
              <w:t>дополнение</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скобках</w:t>
            </w:r>
            <w:r w:rsidRPr="00440EFE">
              <w:rPr>
                <w:rFonts w:ascii="Arial" w:eastAsia="Liberation Serif" w:hAnsi="Arial" w:cs="Arial"/>
                <w:sz w:val="20"/>
                <w:szCs w:val="20"/>
              </w:rPr>
              <w:t xml:space="preserve"> </w:t>
            </w:r>
            <w:r w:rsidRPr="00440EFE">
              <w:rPr>
                <w:rFonts w:ascii="Arial" w:hAnsi="Arial" w:cs="Arial"/>
                <w:sz w:val="20"/>
                <w:szCs w:val="20"/>
              </w:rPr>
              <w:t>типа</w:t>
            </w:r>
            <w:r w:rsidRPr="00440EFE">
              <w:rPr>
                <w:rFonts w:ascii="Arial" w:eastAsia="Liberation Serif" w:hAnsi="Arial" w:cs="Arial"/>
                <w:sz w:val="20"/>
                <w:szCs w:val="20"/>
              </w:rPr>
              <w:t>:</w:t>
            </w:r>
          </w:p>
          <w:p w14:paraId="4D32C489" w14:textId="77777777" w:rsidR="003248AE" w:rsidRPr="00440EFE" w:rsidRDefault="003248AE" w:rsidP="003248AE">
            <w:pPr>
              <w:rPr>
                <w:rFonts w:ascii="Arial" w:hAnsi="Arial" w:cs="Arial"/>
                <w:sz w:val="20"/>
                <w:szCs w:val="20"/>
              </w:rPr>
            </w:pPr>
            <w:r w:rsidRPr="00440EFE">
              <w:rPr>
                <w:rFonts w:ascii="Arial" w:eastAsia="Liberation Serif" w:hAnsi="Arial" w:cs="Arial"/>
                <w:sz w:val="20"/>
                <w:szCs w:val="20"/>
              </w:rPr>
              <w:t xml:space="preserve">«… </w:t>
            </w:r>
            <w:r w:rsidRPr="00440EFE">
              <w:rPr>
                <w:rFonts w:ascii="Arial" w:hAnsi="Arial" w:cs="Arial"/>
                <w:sz w:val="20"/>
                <w:szCs w:val="20"/>
              </w:rPr>
              <w:t>При</w:t>
            </w:r>
            <w:r w:rsidRPr="00440EFE">
              <w:rPr>
                <w:rFonts w:ascii="Arial" w:eastAsia="Liberation Serif" w:hAnsi="Arial" w:cs="Arial"/>
                <w:sz w:val="20"/>
                <w:szCs w:val="20"/>
              </w:rPr>
              <w:t xml:space="preserve"> </w:t>
            </w:r>
            <w:r w:rsidRPr="00440EFE">
              <w:rPr>
                <w:rFonts w:ascii="Arial" w:hAnsi="Arial" w:cs="Arial"/>
                <w:sz w:val="20"/>
                <w:szCs w:val="20"/>
              </w:rPr>
              <w:t>наличии</w:t>
            </w:r>
            <w:r w:rsidRPr="00440EFE">
              <w:rPr>
                <w:rFonts w:ascii="Arial" w:eastAsia="Liberation Serif" w:hAnsi="Arial" w:cs="Arial"/>
                <w:sz w:val="20"/>
                <w:szCs w:val="20"/>
              </w:rPr>
              <w:t xml:space="preserve"> </w:t>
            </w:r>
            <w:r w:rsidRPr="00440EFE">
              <w:rPr>
                <w:rFonts w:ascii="Arial" w:hAnsi="Arial" w:cs="Arial"/>
                <w:sz w:val="20"/>
                <w:szCs w:val="20"/>
              </w:rPr>
              <w:t>приложений</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том</w:t>
            </w:r>
            <w:r w:rsidRPr="00440EFE">
              <w:rPr>
                <w:rFonts w:ascii="Arial" w:eastAsia="Liberation Serif" w:hAnsi="Arial" w:cs="Arial"/>
                <w:sz w:val="20"/>
                <w:szCs w:val="20"/>
              </w:rPr>
              <w:t xml:space="preserve"> </w:t>
            </w:r>
            <w:r w:rsidRPr="00440EFE">
              <w:rPr>
                <w:rFonts w:ascii="Arial" w:hAnsi="Arial" w:cs="Arial"/>
                <w:sz w:val="20"/>
                <w:szCs w:val="20"/>
              </w:rPr>
              <w:t>числе</w:t>
            </w:r>
            <w:r w:rsidRPr="00440EFE">
              <w:rPr>
                <w:rFonts w:ascii="Arial" w:eastAsia="Liberation Serif" w:hAnsi="Arial" w:cs="Arial"/>
                <w:sz w:val="20"/>
                <w:szCs w:val="20"/>
              </w:rPr>
              <w:t xml:space="preserve"> </w:t>
            </w:r>
            <w:r w:rsidRPr="00440EFE">
              <w:rPr>
                <w:rFonts w:ascii="Arial" w:hAnsi="Arial" w:cs="Arial"/>
                <w:sz w:val="20"/>
                <w:szCs w:val="20"/>
              </w:rPr>
              <w:t>проектов</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по</w:t>
            </w:r>
            <w:r w:rsidRPr="00440EFE">
              <w:rPr>
                <w:rFonts w:ascii="Arial" w:eastAsia="Liberation Serif" w:hAnsi="Arial" w:cs="Arial"/>
                <w:sz w:val="20"/>
                <w:szCs w:val="20"/>
              </w:rPr>
              <w:t xml:space="preserve"> 7.5) </w:t>
            </w:r>
            <w:r w:rsidRPr="00440EFE">
              <w:rPr>
                <w:rFonts w:ascii="Arial" w:hAnsi="Arial" w:cs="Arial"/>
                <w:sz w:val="20"/>
                <w:szCs w:val="20"/>
              </w:rPr>
              <w:t>по</w:t>
            </w:r>
            <w:r w:rsidRPr="00440EFE">
              <w:rPr>
                <w:rFonts w:ascii="Arial" w:eastAsia="Liberation Serif" w:hAnsi="Arial" w:cs="Arial"/>
                <w:sz w:val="20"/>
                <w:szCs w:val="20"/>
              </w:rPr>
              <w:t xml:space="preserve"> </w:t>
            </w:r>
            <w:r w:rsidRPr="00440EFE">
              <w:rPr>
                <w:rFonts w:ascii="Arial" w:hAnsi="Arial" w:cs="Arial"/>
                <w:sz w:val="20"/>
                <w:szCs w:val="20"/>
              </w:rPr>
              <w:t>ПИ</w:t>
            </w:r>
            <w:r w:rsidRPr="00440EFE">
              <w:rPr>
                <w:rFonts w:ascii="Arial" w:eastAsia="Liberation Serif" w:hAnsi="Arial" w:cs="Arial"/>
                <w:sz w:val="20"/>
                <w:szCs w:val="20"/>
              </w:rPr>
              <w:t xml:space="preserve"> (</w:t>
            </w:r>
            <w:r w:rsidRPr="00440EFE">
              <w:rPr>
                <w:rFonts w:ascii="Arial" w:hAnsi="Arial" w:cs="Arial"/>
                <w:sz w:val="20"/>
                <w:szCs w:val="20"/>
              </w:rPr>
              <w:t>ПР</w:t>
            </w:r>
            <w:r w:rsidRPr="00440EFE">
              <w:rPr>
                <w:rFonts w:ascii="Arial" w:eastAsia="Liberation Serif" w:hAnsi="Arial" w:cs="Arial"/>
                <w:sz w:val="20"/>
                <w:szCs w:val="20"/>
              </w:rPr>
              <w:t xml:space="preserve">)) </w:t>
            </w:r>
            <w:r w:rsidRPr="00440EFE">
              <w:rPr>
                <w:rFonts w:ascii="Arial" w:hAnsi="Arial" w:cs="Arial"/>
                <w:sz w:val="20"/>
                <w:szCs w:val="20"/>
              </w:rPr>
              <w:t>…</w:t>
            </w:r>
          </w:p>
          <w:p w14:paraId="2FAA9FF3" w14:textId="77777777" w:rsidR="003248AE" w:rsidRPr="00440EFE" w:rsidRDefault="003248AE" w:rsidP="003248AE">
            <w:pPr>
              <w:rPr>
                <w:rFonts w:ascii="Arial" w:eastAsia="Liberation Serif" w:hAnsi="Arial" w:cs="Arial"/>
                <w:sz w:val="20"/>
                <w:szCs w:val="20"/>
              </w:rPr>
            </w:pPr>
            <w:r w:rsidRPr="00440EFE">
              <w:rPr>
                <w:rFonts w:ascii="Arial" w:hAnsi="Arial" w:cs="Arial"/>
                <w:sz w:val="20"/>
                <w:szCs w:val="20"/>
              </w:rPr>
              <w:t>Ни</w:t>
            </w:r>
            <w:r w:rsidRPr="00440EFE">
              <w:rPr>
                <w:rFonts w:ascii="Arial" w:eastAsia="Liberation Serif" w:hAnsi="Arial" w:cs="Arial"/>
                <w:sz w:val="20"/>
                <w:szCs w:val="20"/>
              </w:rPr>
              <w:t xml:space="preserve"> </w:t>
            </w:r>
            <w:r w:rsidRPr="00440EFE">
              <w:rPr>
                <w:rFonts w:ascii="Arial" w:hAnsi="Arial" w:cs="Arial"/>
                <w:sz w:val="20"/>
                <w:szCs w:val="20"/>
              </w:rPr>
              <w:t>один</w:t>
            </w:r>
            <w:r w:rsidRPr="00440EFE">
              <w:rPr>
                <w:rFonts w:ascii="Arial" w:eastAsia="Liberation Serif" w:hAnsi="Arial" w:cs="Arial"/>
                <w:sz w:val="20"/>
                <w:szCs w:val="20"/>
              </w:rPr>
              <w:t xml:space="preserve"> </w:t>
            </w:r>
            <w:r w:rsidRPr="00440EFE">
              <w:rPr>
                <w:rFonts w:ascii="Arial" w:hAnsi="Arial" w:cs="Arial"/>
                <w:sz w:val="20"/>
                <w:szCs w:val="20"/>
              </w:rPr>
              <w:t>ГОСТ</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сегодняшний</w:t>
            </w:r>
            <w:r w:rsidRPr="00440EFE">
              <w:rPr>
                <w:rFonts w:ascii="Arial" w:eastAsia="Liberation Serif" w:hAnsi="Arial" w:cs="Arial"/>
                <w:sz w:val="20"/>
                <w:szCs w:val="20"/>
              </w:rPr>
              <w:t xml:space="preserve"> </w:t>
            </w:r>
            <w:r w:rsidRPr="00440EFE">
              <w:rPr>
                <w:rFonts w:ascii="Arial" w:hAnsi="Arial" w:cs="Arial"/>
                <w:sz w:val="20"/>
                <w:szCs w:val="20"/>
              </w:rPr>
              <w:t>день</w:t>
            </w:r>
            <w:r w:rsidRPr="00440EFE">
              <w:rPr>
                <w:rFonts w:ascii="Arial" w:eastAsia="Liberation Serif" w:hAnsi="Arial" w:cs="Arial"/>
                <w:sz w:val="20"/>
                <w:szCs w:val="20"/>
              </w:rPr>
              <w:t xml:space="preserve"> </w:t>
            </w:r>
            <w:r w:rsidRPr="00440EFE">
              <w:rPr>
                <w:rFonts w:ascii="Arial" w:hAnsi="Arial" w:cs="Arial"/>
                <w:sz w:val="20"/>
                <w:szCs w:val="20"/>
              </w:rPr>
              <w:t>не</w:t>
            </w:r>
            <w:r w:rsidRPr="00440EFE">
              <w:rPr>
                <w:rFonts w:ascii="Arial" w:eastAsia="Liberation Serif" w:hAnsi="Arial" w:cs="Arial"/>
                <w:sz w:val="20"/>
                <w:szCs w:val="20"/>
              </w:rPr>
              <w:t xml:space="preserve"> </w:t>
            </w:r>
            <w:r w:rsidRPr="00440EFE">
              <w:rPr>
                <w:rFonts w:ascii="Arial" w:hAnsi="Arial" w:cs="Arial"/>
                <w:sz w:val="20"/>
                <w:szCs w:val="20"/>
              </w:rPr>
              <w:t>дает</w:t>
            </w:r>
            <w:r w:rsidRPr="00440EFE">
              <w:rPr>
                <w:rFonts w:ascii="Arial" w:eastAsia="Liberation Serif" w:hAnsi="Arial" w:cs="Arial"/>
                <w:sz w:val="20"/>
                <w:szCs w:val="20"/>
              </w:rPr>
              <w:t xml:space="preserve"> </w:t>
            </w:r>
            <w:r w:rsidRPr="00440EFE">
              <w:rPr>
                <w:rFonts w:ascii="Arial" w:hAnsi="Arial" w:cs="Arial"/>
                <w:sz w:val="20"/>
                <w:szCs w:val="20"/>
              </w:rPr>
              <w:t>разъяснений</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эту</w:t>
            </w:r>
            <w:r w:rsidRPr="00440EFE">
              <w:rPr>
                <w:rFonts w:ascii="Arial" w:eastAsia="Liberation Serif" w:hAnsi="Arial" w:cs="Arial"/>
                <w:sz w:val="20"/>
                <w:szCs w:val="20"/>
              </w:rPr>
              <w:t xml:space="preserve"> </w:t>
            </w:r>
            <w:r w:rsidRPr="00440EFE">
              <w:rPr>
                <w:rFonts w:ascii="Arial" w:hAnsi="Arial" w:cs="Arial"/>
                <w:sz w:val="20"/>
                <w:szCs w:val="20"/>
              </w:rPr>
              <w:t>тему</w:t>
            </w:r>
            <w:r w:rsidRPr="00440EFE">
              <w:rPr>
                <w:rFonts w:ascii="Arial" w:eastAsia="Liberation Serif" w:hAnsi="Arial" w:cs="Arial"/>
                <w:sz w:val="20"/>
                <w:szCs w:val="20"/>
              </w:rPr>
              <w:t>.</w:t>
            </w:r>
          </w:p>
          <w:p w14:paraId="3FC7017F"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Рабочие копии предназначены не для хранения, а для непосредственного применения по назначению на рабочих местах, в производстве и на внешних объектах работ</w:t>
            </w:r>
          </w:p>
          <w:p w14:paraId="50914545"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01B43A0"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 к сведению.</w:t>
            </w:r>
          </w:p>
          <w:p w14:paraId="60FE4FFA"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1.  Исправлено. «извещений»</w:t>
            </w:r>
          </w:p>
          <w:p w14:paraId="174F1798"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2. Исправлено. </w:t>
            </w:r>
          </w:p>
          <w:p w14:paraId="5048D9AA"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3. ГОСТ Р 2.503, графа 16.</w:t>
            </w:r>
          </w:p>
        </w:tc>
      </w:tr>
      <w:tr w:rsidR="003248AE" w:rsidRPr="00440EFE" w14:paraId="560F5C7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32AABD6"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70F12D2"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8.4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851F99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Союз «Объединение вагоностроителей», исх. №157 от 27.04.2026 (ООО «УКБВ»)</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BE05CD6"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9564ED1"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8.4 Подлинники извещений хранят в порядке возрастания обозначения доку- ментов: </w:t>
            </w:r>
          </w:p>
          <w:p w14:paraId="4F1A6FEE" w14:textId="77777777" w:rsidR="003248AE" w:rsidRPr="00440EFE" w:rsidRDefault="003248AE" w:rsidP="003248AE">
            <w:pPr>
              <w:rPr>
                <w:rFonts w:ascii="Arial" w:hAnsi="Arial" w:cs="Arial"/>
                <w:sz w:val="20"/>
                <w:szCs w:val="20"/>
              </w:rPr>
            </w:pPr>
            <w:r w:rsidRPr="00440EFE">
              <w:rPr>
                <w:rFonts w:ascii="Arial" w:hAnsi="Arial" w:cs="Arial"/>
                <w:sz w:val="20"/>
                <w:szCs w:val="20"/>
              </w:rPr>
              <w:t>- для документов в электронной форме представления – в автоматизиро- ванной системе хранения документов.</w:t>
            </w:r>
          </w:p>
          <w:p w14:paraId="4444ECA8" w14:textId="77777777" w:rsidR="003248AE" w:rsidRPr="00440EFE" w:rsidRDefault="003248AE" w:rsidP="003248AE">
            <w:pPr>
              <w:rPr>
                <w:rFonts w:ascii="Arial" w:hAnsi="Arial" w:cs="Arial"/>
                <w:sz w:val="20"/>
                <w:szCs w:val="20"/>
              </w:rPr>
            </w:pPr>
            <w:r w:rsidRPr="00440EFE">
              <w:rPr>
                <w:rFonts w:ascii="Arial" w:hAnsi="Arial" w:cs="Arial"/>
                <w:sz w:val="20"/>
                <w:szCs w:val="20"/>
              </w:rPr>
              <w:t>ДИ и ДПИ должны быть храниться совместно с ИИ и ПИ соответственно;</w:t>
            </w:r>
          </w:p>
          <w:p w14:paraId="2337B1CA" w14:textId="77777777" w:rsidR="003248AE" w:rsidRPr="00440EFE" w:rsidRDefault="003248AE" w:rsidP="003248AE">
            <w:pPr>
              <w:rPr>
                <w:rFonts w:ascii="Arial" w:hAnsi="Arial" w:cs="Arial"/>
                <w:sz w:val="20"/>
                <w:szCs w:val="20"/>
              </w:rPr>
            </w:pPr>
          </w:p>
          <w:p w14:paraId="2AAC542C"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025E1E5" w14:textId="77777777" w:rsidR="003248AE" w:rsidRPr="00440EFE" w:rsidRDefault="003248AE" w:rsidP="003248AE">
            <w:pPr>
              <w:rPr>
                <w:rFonts w:ascii="Arial" w:hAnsi="Arial" w:cs="Arial"/>
                <w:sz w:val="20"/>
                <w:szCs w:val="20"/>
              </w:rPr>
            </w:pPr>
            <w:r w:rsidRPr="00440EFE">
              <w:rPr>
                <w:rFonts w:ascii="Arial" w:hAnsi="Arial" w:cs="Arial"/>
                <w:sz w:val="20"/>
                <w:szCs w:val="20"/>
              </w:rPr>
              <w:t>8.4 Подлинники извещений хранят в порядке возрастания обозначения доку- ментов: - для документов в электронной форме представления – в автоматизиро- ванной системе хранения документов. ДИ и ДПИ должны быть храниться совместно с ИИ и ПИ соответственно; - для документов в бумажной форме представления – для ИИ, ПИ, ПР</w:t>
            </w:r>
          </w:p>
          <w:p w14:paraId="3857D3BA" w14:textId="77777777" w:rsidR="003248AE" w:rsidRPr="00440EFE" w:rsidRDefault="003248AE" w:rsidP="003248AE">
            <w:pPr>
              <w:rPr>
                <w:rFonts w:ascii="Arial" w:hAnsi="Arial" w:cs="Arial"/>
                <w:b/>
                <w:bCs/>
                <w:sz w:val="20"/>
                <w:szCs w:val="20"/>
                <w:u w:val="single"/>
              </w:rPr>
            </w:pPr>
            <w:r w:rsidRPr="00440EFE">
              <w:rPr>
                <w:rFonts w:ascii="Arial" w:hAnsi="Arial" w:cs="Arial"/>
                <w:b/>
                <w:bCs/>
                <w:sz w:val="20"/>
                <w:szCs w:val="20"/>
                <w:u w:val="single"/>
              </w:rPr>
              <w:t>уложенными в отдельные папки или</w:t>
            </w:r>
          </w:p>
          <w:p w14:paraId="1C624FA1" w14:textId="77777777" w:rsidR="003248AE" w:rsidRPr="00440EFE" w:rsidRDefault="003248AE" w:rsidP="003248AE">
            <w:pPr>
              <w:rPr>
                <w:rFonts w:ascii="Arial" w:hAnsi="Arial" w:cs="Arial"/>
                <w:sz w:val="20"/>
                <w:szCs w:val="20"/>
              </w:rPr>
            </w:pPr>
            <w:r w:rsidRPr="00440EFE">
              <w:rPr>
                <w:rFonts w:ascii="Arial" w:hAnsi="Arial" w:cs="Arial"/>
                <w:sz w:val="20"/>
                <w:szCs w:val="20"/>
              </w:rPr>
              <w:t>переплетенными в отдельных альбомах с одновременным размещением дубликатов извещений в автоматизированной системе хранения документов с учетом п.7.3. ДИ и ДПИ должны храниться совместно с ИИ и ПИ, соответственно. При наличии приложений к извещениям в формате более А4 рекомендуется их складывать по ГОСТ Р 2.301.</w:t>
            </w:r>
          </w:p>
          <w:p w14:paraId="02958ACA" w14:textId="77777777" w:rsidR="003248AE" w:rsidRPr="00440EFE" w:rsidRDefault="003248AE" w:rsidP="003248AE">
            <w:pPr>
              <w:rPr>
                <w:rFonts w:ascii="Arial" w:hAnsi="Arial" w:cs="Arial"/>
                <w:sz w:val="20"/>
                <w:szCs w:val="20"/>
              </w:rPr>
            </w:pPr>
          </w:p>
          <w:p w14:paraId="3DFA1CC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F2FF83C"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Уточнение редакции.</w:t>
            </w:r>
          </w:p>
          <w:p w14:paraId="2E52E7C5"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Подлинники извещений удобно хранить уложенными в папки отдельно по каждому изделию</w:t>
            </w:r>
          </w:p>
          <w:p w14:paraId="3D923F77"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E999C56"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1637A53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65C3208"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9F811BB"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8.4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CCD0EF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xml:space="preserve">АО «ВПК «НПО машиностроения», </w:t>
            </w:r>
            <w:r w:rsidRPr="00440EFE">
              <w:rPr>
                <w:rFonts w:ascii="Arial" w:hAnsi="Arial" w:cs="Arial"/>
                <w:sz w:val="20"/>
                <w:szCs w:val="20"/>
              </w:rPr>
              <w:lastRenderedPageBreak/>
              <w:t>исх. № 131/154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1C335D9"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18F5C13E"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В первом перечислении второе предложение не согласовано</w:t>
            </w:r>
          </w:p>
          <w:p w14:paraId="27032138" w14:textId="77777777" w:rsidR="003248AE" w:rsidRPr="00440EFE" w:rsidRDefault="003248AE" w:rsidP="003248AE">
            <w:pPr>
              <w:rPr>
                <w:rFonts w:ascii="Arial" w:hAnsi="Arial" w:cs="Arial"/>
                <w:sz w:val="20"/>
                <w:szCs w:val="20"/>
                <w:u w:val="single"/>
              </w:rPr>
            </w:pPr>
          </w:p>
          <w:p w14:paraId="3E1E35F0"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280814CD" w14:textId="77777777" w:rsidR="003248AE" w:rsidRPr="00440EFE" w:rsidRDefault="003248AE" w:rsidP="003248AE">
            <w:pPr>
              <w:rPr>
                <w:rFonts w:ascii="Arial" w:hAnsi="Arial" w:cs="Arial"/>
                <w:sz w:val="20"/>
                <w:szCs w:val="20"/>
              </w:rPr>
            </w:pPr>
            <w:r w:rsidRPr="00440EFE">
              <w:rPr>
                <w:rFonts w:ascii="Arial" w:hAnsi="Arial" w:cs="Arial"/>
                <w:sz w:val="20"/>
                <w:szCs w:val="20"/>
              </w:rPr>
              <w:t>ДИ и ДПИ должны хранится совместно с ИИ и ПИ, соответственно</w:t>
            </w:r>
          </w:p>
          <w:p w14:paraId="5912C36E"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FE02D53"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3248AE" w:rsidRPr="00440EFE" w14:paraId="04B025D5" w14:textId="77777777" w:rsidTr="00440EFE">
        <w:trPr>
          <w:trHeight w:val="3358"/>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FCAF810"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89B7506"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8.4 </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EE540B8"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"ИЭМЗ "КУПОЛ", исх. № 070-59-158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BF0AF02"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B76A33C" w14:textId="77777777" w:rsidR="003248AE" w:rsidRPr="00440EFE" w:rsidRDefault="003248AE" w:rsidP="003248AE">
            <w:pPr>
              <w:rPr>
                <w:rFonts w:ascii="Arial" w:hAnsi="Arial" w:cs="Arial"/>
                <w:sz w:val="20"/>
                <w:szCs w:val="20"/>
              </w:rPr>
            </w:pPr>
            <w:r w:rsidRPr="00440EFE">
              <w:rPr>
                <w:rFonts w:ascii="Arial" w:hAnsi="Arial" w:cs="Arial"/>
                <w:sz w:val="20"/>
                <w:szCs w:val="20"/>
              </w:rPr>
              <w:t>Подлинники извещений хранят в порядке возрастания обозначения документов:</w:t>
            </w:r>
          </w:p>
          <w:p w14:paraId="116127E4" w14:textId="77777777" w:rsidR="003248AE" w:rsidRPr="00440EFE" w:rsidRDefault="003248AE" w:rsidP="003248AE">
            <w:pPr>
              <w:rPr>
                <w:rFonts w:ascii="Arial" w:hAnsi="Arial" w:cs="Arial"/>
                <w:sz w:val="20"/>
                <w:szCs w:val="20"/>
              </w:rPr>
            </w:pPr>
          </w:p>
          <w:p w14:paraId="5744094E"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ИИ составляют на один или несколько документов (п.6.4 ГОСТ Р 2.503).</w:t>
            </w:r>
          </w:p>
          <w:p w14:paraId="6825C701" w14:textId="77777777" w:rsidR="003248AE" w:rsidRPr="00440EFE" w:rsidRDefault="003248AE" w:rsidP="003248AE">
            <w:pPr>
              <w:rPr>
                <w:rFonts w:ascii="Arial" w:hAnsi="Arial" w:cs="Arial"/>
                <w:sz w:val="20"/>
                <w:szCs w:val="20"/>
                <w:u w:val="single"/>
              </w:rPr>
            </w:pPr>
          </w:p>
          <w:p w14:paraId="0C50711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05105A21"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п.8.4 Подлинники извещений хранят в порядке возрастания регистрационных номеров</w:t>
            </w:r>
          </w:p>
          <w:p w14:paraId="5F5E4960" w14:textId="77777777" w:rsidR="003248AE" w:rsidRPr="00440EFE" w:rsidRDefault="003248AE" w:rsidP="003248AE">
            <w:pPr>
              <w:rPr>
                <w:rFonts w:ascii="Arial" w:hAnsi="Arial" w:cs="Arial"/>
                <w:sz w:val="20"/>
                <w:szCs w:val="20"/>
                <w:u w:val="single"/>
              </w:rPr>
            </w:pPr>
          </w:p>
          <w:p w14:paraId="3F31DA3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68D50DC" w14:textId="77777777" w:rsidR="003248AE" w:rsidRPr="00440EFE" w:rsidRDefault="003248AE" w:rsidP="003248AE">
            <w:pPr>
              <w:rPr>
                <w:rFonts w:ascii="Arial" w:hAnsi="Arial" w:cs="Arial"/>
                <w:sz w:val="20"/>
                <w:szCs w:val="20"/>
              </w:rPr>
            </w:pPr>
            <w:r w:rsidRPr="00440EFE">
              <w:rPr>
                <w:rFonts w:ascii="Arial" w:hAnsi="Arial" w:cs="Arial"/>
                <w:sz w:val="20"/>
                <w:szCs w:val="20"/>
              </w:rPr>
              <w:t>п.6.5 ГОСТ Р 2.503 Каждому ИИ в комплекте присваивается один регистрационный номер…</w:t>
            </w:r>
          </w:p>
          <w:p w14:paraId="266402CE"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5CC6E7A" w14:textId="70D7F798"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w:t>
            </w:r>
            <w:r w:rsidR="00E0681A" w:rsidRPr="00440EFE">
              <w:rPr>
                <w:rFonts w:ascii="Arial" w:hAnsi="Arial" w:cs="Arial"/>
                <w:sz w:val="20"/>
                <w:szCs w:val="20"/>
              </w:rPr>
              <w:t>н</w:t>
            </w:r>
            <w:r w:rsidRPr="00440EFE">
              <w:rPr>
                <w:rFonts w:ascii="Arial" w:hAnsi="Arial" w:cs="Arial"/>
                <w:sz w:val="20"/>
                <w:szCs w:val="20"/>
              </w:rPr>
              <w:t xml:space="preserve">ято к сведению. </w:t>
            </w:r>
          </w:p>
          <w:p w14:paraId="6EB72FC2"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«в порядке возрастания обозначения </w:t>
            </w:r>
            <w:r w:rsidRPr="00440EFE">
              <w:rPr>
                <w:rFonts w:ascii="Arial" w:hAnsi="Arial" w:cs="Arial"/>
                <w:b/>
                <w:bCs/>
                <w:sz w:val="20"/>
                <w:szCs w:val="20"/>
              </w:rPr>
              <w:t>извещений</w:t>
            </w:r>
            <w:r w:rsidRPr="00440EFE">
              <w:rPr>
                <w:rFonts w:ascii="Arial" w:hAnsi="Arial" w:cs="Arial"/>
                <w:sz w:val="20"/>
                <w:szCs w:val="20"/>
              </w:rPr>
              <w:t>»</w:t>
            </w:r>
          </w:p>
        </w:tc>
      </w:tr>
      <w:tr w:rsidR="003248AE" w:rsidRPr="00440EFE" w14:paraId="549C0EB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4A815B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F554C24"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8.4</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3656F24C"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«Редуктор-ПМ»</w:t>
            </w:r>
          </w:p>
          <w:p w14:paraId="409A12C5"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1CEDC2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7E04358"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В первом перечислении:</w:t>
            </w:r>
          </w:p>
          <w:p w14:paraId="618460F5"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…ДИ и ДПИ должны быть храниться совместно с ИИ и ПИ соответственно;</w:t>
            </w:r>
          </w:p>
          <w:p w14:paraId="2E88769D"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Во втором перечислении:</w:t>
            </w:r>
          </w:p>
          <w:p w14:paraId="443B362F" w14:textId="77777777" w:rsidR="003248AE" w:rsidRPr="00440EFE" w:rsidRDefault="003248AE" w:rsidP="003248AE">
            <w:pPr>
              <w:rPr>
                <w:rFonts w:ascii="Arial" w:hAnsi="Arial" w:cs="Arial"/>
                <w:sz w:val="20"/>
                <w:szCs w:val="20"/>
              </w:rPr>
            </w:pPr>
            <w:r w:rsidRPr="00440EFE">
              <w:rPr>
                <w:rFonts w:ascii="Arial" w:hAnsi="Arial" w:cs="Arial"/>
                <w:sz w:val="20"/>
                <w:szCs w:val="20"/>
              </w:rPr>
              <w:t>…ДИ и ДПИ должны храниться совместно с ИИ и ПИ, соответственно.</w:t>
            </w:r>
          </w:p>
          <w:p w14:paraId="2E9A780D" w14:textId="77777777" w:rsidR="003248AE" w:rsidRPr="00440EFE" w:rsidRDefault="003248AE" w:rsidP="003248AE">
            <w:pPr>
              <w:rPr>
                <w:rFonts w:ascii="Arial" w:hAnsi="Arial" w:cs="Arial"/>
                <w:sz w:val="20"/>
                <w:szCs w:val="20"/>
              </w:rPr>
            </w:pPr>
          </w:p>
          <w:p w14:paraId="76FC4F6E"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8801E74"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Должно быть:</w:t>
            </w:r>
          </w:p>
          <w:p w14:paraId="761D2CC4"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…ДИ и ДПИ должны храниться совместно с ИИ и ПИ соответственно;</w:t>
            </w:r>
          </w:p>
          <w:p w14:paraId="584B593B" w14:textId="77777777" w:rsidR="003248AE" w:rsidRPr="00440EFE" w:rsidRDefault="003248AE" w:rsidP="003248AE">
            <w:pPr>
              <w:tabs>
                <w:tab w:val="left" w:pos="284"/>
              </w:tabs>
              <w:rPr>
                <w:rFonts w:ascii="Arial" w:hAnsi="Arial" w:cs="Arial"/>
                <w:sz w:val="20"/>
                <w:szCs w:val="20"/>
              </w:rPr>
            </w:pPr>
          </w:p>
          <w:p w14:paraId="5DAB1A5A"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Должно быть (лишняя запятая):</w:t>
            </w:r>
          </w:p>
          <w:p w14:paraId="081EDA72" w14:textId="77777777" w:rsidR="003248AE" w:rsidRPr="00440EFE" w:rsidRDefault="003248AE" w:rsidP="003248AE">
            <w:pPr>
              <w:rPr>
                <w:rFonts w:ascii="Arial" w:hAnsi="Arial" w:cs="Arial"/>
                <w:sz w:val="20"/>
                <w:szCs w:val="20"/>
              </w:rPr>
            </w:pPr>
            <w:r w:rsidRPr="00440EFE">
              <w:rPr>
                <w:rFonts w:ascii="Arial" w:hAnsi="Arial" w:cs="Arial"/>
                <w:sz w:val="20"/>
                <w:szCs w:val="20"/>
              </w:rPr>
              <w:t>…ДИ и ДПИ должны храниться совместно с ИИ и ПИ соответственно.</w:t>
            </w:r>
          </w:p>
          <w:p w14:paraId="22AF0289" w14:textId="77777777" w:rsidR="003248AE" w:rsidRPr="00440EFE" w:rsidRDefault="003248AE" w:rsidP="003248AE">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F01014F"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2257AE8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1EE36BD"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AB6AE7A"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8.4, 1-е перечисление, 2-я строка</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D50528B"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Синёв И.М. (АО «НПП «Респиратор»), эл.почта sinyovim@tdhc.ru от 23.03.2026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D7B6F4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3687C91" w14:textId="77777777" w:rsidR="003248AE" w:rsidRPr="00440EFE" w:rsidRDefault="003248AE" w:rsidP="003248AE">
            <w:pPr>
              <w:rPr>
                <w:rFonts w:ascii="Arial" w:hAnsi="Arial" w:cs="Arial"/>
                <w:sz w:val="20"/>
                <w:szCs w:val="20"/>
              </w:rPr>
            </w:pPr>
            <w:r w:rsidRPr="00440EFE">
              <w:rPr>
                <w:rFonts w:ascii="Arial" w:hAnsi="Arial" w:cs="Arial"/>
                <w:sz w:val="20"/>
                <w:szCs w:val="20"/>
              </w:rPr>
              <w:t>Убрать слово «быть» между словами «должны» и «храниться»</w:t>
            </w:r>
          </w:p>
          <w:p w14:paraId="2A7F79A1" w14:textId="77777777" w:rsidR="003248AE" w:rsidRPr="00440EFE" w:rsidRDefault="003248AE" w:rsidP="003248AE">
            <w:pPr>
              <w:rPr>
                <w:rFonts w:ascii="Arial" w:hAnsi="Arial" w:cs="Arial"/>
                <w:sz w:val="20"/>
                <w:szCs w:val="20"/>
                <w:u w:val="single"/>
              </w:rPr>
            </w:pPr>
          </w:p>
          <w:p w14:paraId="7769DCB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3465B43"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Опечатка</w:t>
            </w:r>
          </w:p>
          <w:p w14:paraId="2D27E518"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E8C95B2"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7BE9A1C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8D00575"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F6E0FC0"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8.5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C5F2612"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 xml:space="preserve">АО «Концерн ВКО «Алмаз -Антей», </w:t>
            </w:r>
            <w:r w:rsidRPr="00440EFE">
              <w:rPr>
                <w:rFonts w:ascii="Arial" w:hAnsi="Arial" w:cs="Arial"/>
                <w:sz w:val="20"/>
                <w:szCs w:val="20"/>
              </w:rPr>
              <w:lastRenderedPageBreak/>
              <w:t>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9445AF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3E630BE0" w14:textId="77777777" w:rsidR="003248AE" w:rsidRPr="00440EFE" w:rsidRDefault="003248AE" w:rsidP="003248AE">
            <w:pPr>
              <w:rPr>
                <w:rFonts w:ascii="Arial" w:hAnsi="Arial" w:cs="Arial"/>
                <w:sz w:val="20"/>
                <w:szCs w:val="20"/>
              </w:rPr>
            </w:pPr>
            <w:r w:rsidRPr="00440EFE">
              <w:rPr>
                <w:rFonts w:ascii="Arial" w:hAnsi="Arial" w:cs="Arial"/>
                <w:sz w:val="20"/>
                <w:szCs w:val="20"/>
              </w:rPr>
              <w:t>«Рабочие копии» заменить на «архивные копии»</w:t>
            </w:r>
          </w:p>
          <w:p w14:paraId="78CB6F28" w14:textId="77777777" w:rsidR="003248AE" w:rsidRPr="00440EFE" w:rsidRDefault="003248AE" w:rsidP="003248AE">
            <w:pPr>
              <w:rPr>
                <w:rFonts w:ascii="Arial" w:hAnsi="Arial" w:cs="Arial"/>
                <w:sz w:val="20"/>
                <w:szCs w:val="20"/>
              </w:rPr>
            </w:pPr>
          </w:p>
          <w:p w14:paraId="2F74491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lastRenderedPageBreak/>
              <w:t>Обоснование предлагаемой редакции:</w:t>
            </w:r>
          </w:p>
          <w:p w14:paraId="1B25D9D8"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Рабочие копии предназначены не для хранения, а для непосредственного применения по назначению на рабочих местах, в производстве и на внешних объектах работ</w:t>
            </w:r>
          </w:p>
          <w:p w14:paraId="1622F40F"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5F9ACF4" w14:textId="703F055F"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Отклонено</w:t>
            </w:r>
          </w:p>
          <w:p w14:paraId="666CEDBF"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Речь идет именно о рабочих копиях – на рабочих местах в цехах, у технологов и </w:t>
            </w:r>
            <w:r w:rsidRPr="00440EFE">
              <w:rPr>
                <w:rFonts w:ascii="Arial" w:hAnsi="Arial" w:cs="Arial"/>
                <w:sz w:val="20"/>
                <w:szCs w:val="20"/>
              </w:rPr>
              <w:lastRenderedPageBreak/>
              <w:t>т.д. Использование этой копии по назначению все равно требует ее хранения.</w:t>
            </w:r>
          </w:p>
        </w:tc>
      </w:tr>
      <w:tr w:rsidR="003248AE" w:rsidRPr="00440EFE" w14:paraId="4BAB000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CF171D8"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5A937D2"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8.5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7CF50A7"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755D69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315E9A6" w14:textId="77777777" w:rsidR="003248AE" w:rsidRPr="00440EFE" w:rsidRDefault="003248AE" w:rsidP="003248AE">
            <w:pPr>
              <w:rPr>
                <w:rFonts w:ascii="Arial" w:hAnsi="Arial" w:cs="Arial"/>
                <w:sz w:val="20"/>
                <w:szCs w:val="20"/>
              </w:rPr>
            </w:pPr>
            <w:r w:rsidRPr="00440EFE">
              <w:rPr>
                <w:rFonts w:ascii="Arial" w:hAnsi="Arial" w:cs="Arial"/>
                <w:sz w:val="20"/>
                <w:szCs w:val="20"/>
              </w:rPr>
              <w:t>"Рабочие копии" заменить на "архивные копии"</w:t>
            </w:r>
          </w:p>
          <w:p w14:paraId="4AB13EC6" w14:textId="77777777" w:rsidR="003248AE" w:rsidRPr="00440EFE" w:rsidRDefault="003248AE" w:rsidP="003248AE">
            <w:pPr>
              <w:rPr>
                <w:rFonts w:ascii="Arial" w:hAnsi="Arial" w:cs="Arial"/>
                <w:sz w:val="20"/>
                <w:szCs w:val="20"/>
              </w:rPr>
            </w:pPr>
          </w:p>
          <w:p w14:paraId="0CC217F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D1EE129"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Рабочие копии предназначены не для хранения, а для непосредственного применения по назначению на рабочих местах, в производстве и на внешних объектах работ</w:t>
            </w:r>
          </w:p>
          <w:p w14:paraId="74B0A7BA"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1F6F80" w14:textId="3CBE13C9"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Отклонено</w:t>
            </w:r>
          </w:p>
          <w:p w14:paraId="29054EC1"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Речь идет именно о рабочих копиях – на рабочих местах в цехах, у технологов и т.д. Использование этой копии по назначению все равно требует ее хранения.</w:t>
            </w:r>
          </w:p>
        </w:tc>
      </w:tr>
      <w:tr w:rsidR="003248AE" w:rsidRPr="00440EFE" w14:paraId="597D933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A2C018C"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5445A3D"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8.5</w:t>
            </w:r>
          </w:p>
          <w:p w14:paraId="2A468BBC"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первое предложение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F6B8043"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«У-УАЗ»</w:t>
            </w:r>
          </w:p>
          <w:p w14:paraId="0A2489CC"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6C70989"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CC5AFFA" w14:textId="77777777" w:rsidR="003248AE" w:rsidRPr="00440EFE" w:rsidRDefault="003248AE" w:rsidP="003248AE">
            <w:pPr>
              <w:pStyle w:val="aff7"/>
              <w:rPr>
                <w:rFonts w:ascii="Arial" w:hAnsi="Arial" w:cs="Arial"/>
              </w:rPr>
            </w:pPr>
            <w:r w:rsidRPr="00440EFE">
              <w:rPr>
                <w:rFonts w:ascii="Arial" w:hAnsi="Arial" w:cs="Arial"/>
              </w:rPr>
              <w:t>«</w:t>
            </w:r>
            <w:r w:rsidRPr="00440EFE">
              <w:rPr>
                <w:rFonts w:ascii="Arial" w:hAnsi="Arial" w:cs="Arial"/>
                <w:b/>
              </w:rPr>
              <w:t>Организации могут хранить контрольные и рабочие копии документов</w:t>
            </w:r>
            <w:r w:rsidRPr="00440EFE">
              <w:rPr>
                <w:rFonts w:ascii="Arial" w:hAnsi="Arial" w:cs="Arial"/>
              </w:rPr>
              <w:t>».</w:t>
            </w:r>
          </w:p>
          <w:p w14:paraId="16FCD02E" w14:textId="77777777" w:rsidR="003248AE" w:rsidRPr="00440EFE" w:rsidRDefault="003248AE" w:rsidP="003248AE">
            <w:pPr>
              <w:pStyle w:val="aff7"/>
              <w:rPr>
                <w:rFonts w:ascii="Arial" w:hAnsi="Arial" w:cs="Arial"/>
              </w:rPr>
            </w:pPr>
            <w:r w:rsidRPr="00440EFE">
              <w:rPr>
                <w:rFonts w:ascii="Arial" w:hAnsi="Arial" w:cs="Arial"/>
              </w:rPr>
              <w:t>В ГОСТ 2.501-2013:</w:t>
            </w:r>
          </w:p>
          <w:p w14:paraId="7BCB3DB0" w14:textId="77777777" w:rsidR="003248AE" w:rsidRPr="00440EFE" w:rsidRDefault="003248AE" w:rsidP="003248AE">
            <w:pPr>
              <w:pStyle w:val="aff7"/>
              <w:rPr>
                <w:rFonts w:ascii="Arial" w:hAnsi="Arial" w:cs="Arial"/>
              </w:rPr>
            </w:pPr>
            <w:r w:rsidRPr="00440EFE">
              <w:rPr>
                <w:rFonts w:ascii="Arial" w:hAnsi="Arial" w:cs="Arial"/>
              </w:rPr>
              <w:t>«8.5 Организации могут хранить следующие копии КД и ТД: архивные, контрольные и рабочие».</w:t>
            </w:r>
          </w:p>
          <w:p w14:paraId="3F0A85FE" w14:textId="77777777" w:rsidR="003248AE" w:rsidRPr="00440EFE" w:rsidRDefault="003248AE" w:rsidP="003248AE">
            <w:pPr>
              <w:rPr>
                <w:rFonts w:ascii="Arial" w:hAnsi="Arial" w:cs="Arial"/>
                <w:sz w:val="20"/>
                <w:szCs w:val="20"/>
              </w:rPr>
            </w:pPr>
            <w:r w:rsidRPr="00440EFE">
              <w:rPr>
                <w:rFonts w:ascii="Arial" w:hAnsi="Arial" w:cs="Arial"/>
                <w:sz w:val="20"/>
                <w:szCs w:val="20"/>
              </w:rPr>
              <w:t>Пропали «</w:t>
            </w:r>
            <w:r w:rsidRPr="00440EFE">
              <w:rPr>
                <w:rFonts w:ascii="Arial" w:hAnsi="Arial" w:cs="Arial"/>
                <w:b/>
                <w:sz w:val="20"/>
                <w:szCs w:val="20"/>
              </w:rPr>
              <w:t>архивные</w:t>
            </w:r>
            <w:r w:rsidRPr="00440EFE">
              <w:rPr>
                <w:rFonts w:ascii="Arial" w:hAnsi="Arial" w:cs="Arial"/>
                <w:sz w:val="20"/>
                <w:szCs w:val="20"/>
              </w:rPr>
              <w:t>» - в каких случаях нужно их изготавливать и как хранить?</w:t>
            </w:r>
          </w:p>
          <w:p w14:paraId="11C34142" w14:textId="77777777" w:rsidR="003248AE" w:rsidRPr="00440EFE" w:rsidRDefault="003248AE" w:rsidP="003248AE">
            <w:pPr>
              <w:rPr>
                <w:rFonts w:ascii="Arial" w:hAnsi="Arial" w:cs="Arial"/>
                <w:sz w:val="20"/>
                <w:szCs w:val="20"/>
              </w:rPr>
            </w:pPr>
          </w:p>
          <w:p w14:paraId="0AAB4E9B"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8F34AAD" w14:textId="77777777" w:rsidR="003248AE" w:rsidRPr="00440EFE" w:rsidRDefault="003248AE" w:rsidP="003248AE">
            <w:pPr>
              <w:rPr>
                <w:rFonts w:ascii="Arial" w:hAnsi="Arial" w:cs="Arial"/>
                <w:sz w:val="20"/>
                <w:szCs w:val="20"/>
              </w:rPr>
            </w:pPr>
            <w:r w:rsidRPr="00440EFE">
              <w:rPr>
                <w:rFonts w:ascii="Arial" w:hAnsi="Arial" w:cs="Arial"/>
                <w:sz w:val="20"/>
                <w:szCs w:val="20"/>
              </w:rPr>
              <w:t>Указать, для чего применяется архивная копия, как ее изготавливать и хранить.</w:t>
            </w:r>
          </w:p>
          <w:p w14:paraId="5884BBCB" w14:textId="77777777" w:rsidR="003248AE" w:rsidRPr="00440EFE" w:rsidRDefault="003248AE" w:rsidP="003248AE">
            <w:pPr>
              <w:rPr>
                <w:rFonts w:ascii="Arial" w:hAnsi="Arial" w:cs="Arial"/>
                <w:sz w:val="20"/>
                <w:szCs w:val="20"/>
              </w:rPr>
            </w:pPr>
          </w:p>
          <w:p w14:paraId="772538A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9FA692E" w14:textId="77777777" w:rsidR="003248AE" w:rsidRPr="00440EFE" w:rsidRDefault="003248AE" w:rsidP="003248AE">
            <w:pPr>
              <w:pStyle w:val="aff7"/>
              <w:rPr>
                <w:rFonts w:ascii="Arial" w:hAnsi="Arial" w:cs="Arial"/>
              </w:rPr>
            </w:pPr>
            <w:r w:rsidRPr="00440EFE">
              <w:rPr>
                <w:rFonts w:ascii="Arial" w:hAnsi="Arial" w:cs="Arial"/>
              </w:rPr>
              <w:t>В ГОСТ Р 2.005 разъяснения о видах копий перенесены в примечания (а примечания не содержат требований).</w:t>
            </w:r>
          </w:p>
          <w:p w14:paraId="46A1EABE"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 xml:space="preserve">Т.е. в ЕСКД </w:t>
            </w:r>
            <w:r w:rsidRPr="00440EFE">
              <w:rPr>
                <w:rFonts w:ascii="Arial" w:hAnsi="Arial" w:cs="Arial"/>
                <w:b/>
                <w:sz w:val="20"/>
                <w:szCs w:val="20"/>
              </w:rPr>
              <w:t>как требование</w:t>
            </w:r>
            <w:r w:rsidRPr="00440EFE">
              <w:rPr>
                <w:rFonts w:ascii="Arial" w:hAnsi="Arial" w:cs="Arial"/>
                <w:sz w:val="20"/>
                <w:szCs w:val="20"/>
              </w:rPr>
              <w:t xml:space="preserve"> теперь не указано, для чего применяется архивная копия, как ее изготавливать и хранить.</w:t>
            </w:r>
          </w:p>
          <w:p w14:paraId="4CB75D7B"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8A0516" w14:textId="09FDEDB4" w:rsidR="003248AE" w:rsidRPr="00440EFE" w:rsidRDefault="00E0681A" w:rsidP="003248AE">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16F1E8D3" w14:textId="6D94D899"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Архивная копия исключена из текста стандарта намеренно. Согласно примечанию к п.97 ГОСТ Р 2.005 и п. 4.10 настоящего проекта стандарта архивные копии относятся к страховому хранению, который выходит за область применения рассматриваемого проекта стандарта. </w:t>
            </w:r>
          </w:p>
        </w:tc>
      </w:tr>
      <w:tr w:rsidR="003248AE" w:rsidRPr="00440EFE" w14:paraId="0970C80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186418F"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68DDFD8"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8.6</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BD13398"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«Редуктор-ПМ»</w:t>
            </w:r>
          </w:p>
          <w:p w14:paraId="43B504B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xml:space="preserve">№ 275-312/Исх.-5351 от 21.04.2026, прислано АО «Вертолеты </w:t>
            </w:r>
            <w:r w:rsidRPr="00440EFE">
              <w:rPr>
                <w:rFonts w:ascii="Arial" w:hAnsi="Arial" w:cs="Arial"/>
                <w:sz w:val="20"/>
                <w:szCs w:val="20"/>
              </w:rPr>
              <w:lastRenderedPageBreak/>
              <w:t>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281D62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1A01D743" w14:textId="77777777" w:rsidR="003248AE" w:rsidRPr="00440EFE" w:rsidRDefault="003248AE" w:rsidP="003248AE">
            <w:pPr>
              <w:rPr>
                <w:rFonts w:ascii="Arial" w:hAnsi="Arial" w:cs="Arial"/>
                <w:sz w:val="20"/>
                <w:szCs w:val="20"/>
              </w:rPr>
            </w:pPr>
            <w:r w:rsidRPr="00440EFE">
              <w:rPr>
                <w:rFonts w:ascii="Arial" w:hAnsi="Arial" w:cs="Arial"/>
                <w:sz w:val="20"/>
                <w:szCs w:val="20"/>
              </w:rPr>
              <w:t>…При наличии автоматизированной системы хранения, электронн</w:t>
            </w:r>
            <w:r w:rsidRPr="00440EFE">
              <w:rPr>
                <w:rFonts w:ascii="Arial" w:hAnsi="Arial" w:cs="Arial"/>
                <w:color w:val="FF0000"/>
                <w:sz w:val="20"/>
                <w:szCs w:val="20"/>
              </w:rPr>
              <w:t>ой</w:t>
            </w:r>
            <w:r w:rsidRPr="00440EFE">
              <w:rPr>
                <w:rFonts w:ascii="Arial" w:hAnsi="Arial" w:cs="Arial"/>
                <w:sz w:val="20"/>
                <w:szCs w:val="20"/>
              </w:rPr>
              <w:t xml:space="preserve"> дубликат…</w:t>
            </w:r>
          </w:p>
          <w:p w14:paraId="53ABDC30" w14:textId="77777777" w:rsidR="003248AE" w:rsidRPr="00440EFE" w:rsidRDefault="003248AE" w:rsidP="003248AE">
            <w:pPr>
              <w:rPr>
                <w:rFonts w:ascii="Arial" w:hAnsi="Arial" w:cs="Arial"/>
                <w:sz w:val="20"/>
                <w:szCs w:val="20"/>
              </w:rPr>
            </w:pPr>
          </w:p>
          <w:p w14:paraId="032AF5C8"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223B30E" w14:textId="77777777" w:rsidR="003248AE" w:rsidRPr="00440EFE" w:rsidRDefault="003248AE" w:rsidP="003248AE">
            <w:pPr>
              <w:rPr>
                <w:rFonts w:ascii="Arial" w:hAnsi="Arial" w:cs="Arial"/>
                <w:sz w:val="20"/>
                <w:szCs w:val="20"/>
              </w:rPr>
            </w:pPr>
            <w:r w:rsidRPr="00440EFE">
              <w:rPr>
                <w:rFonts w:ascii="Arial" w:hAnsi="Arial" w:cs="Arial"/>
                <w:sz w:val="20"/>
                <w:szCs w:val="20"/>
              </w:rPr>
              <w:lastRenderedPageBreak/>
              <w:t>…При наличии автоматизированной системы хранения, электронн</w:t>
            </w:r>
            <w:r w:rsidRPr="00440EFE">
              <w:rPr>
                <w:rFonts w:ascii="Arial" w:hAnsi="Arial" w:cs="Arial"/>
                <w:color w:val="FF0000"/>
                <w:sz w:val="20"/>
                <w:szCs w:val="20"/>
              </w:rPr>
              <w:t>ый</w:t>
            </w:r>
            <w:r w:rsidRPr="00440EFE">
              <w:rPr>
                <w:rFonts w:ascii="Arial" w:hAnsi="Arial" w:cs="Arial"/>
                <w:sz w:val="20"/>
                <w:szCs w:val="20"/>
              </w:rPr>
              <w:t xml:space="preserve"> дубликат…</w:t>
            </w:r>
          </w:p>
          <w:p w14:paraId="4E98D8CF" w14:textId="77777777" w:rsidR="003248AE" w:rsidRPr="00440EFE" w:rsidRDefault="003248AE" w:rsidP="003248AE">
            <w:pPr>
              <w:rPr>
                <w:rFonts w:ascii="Arial" w:hAnsi="Arial" w:cs="Arial"/>
                <w:sz w:val="20"/>
                <w:szCs w:val="20"/>
              </w:rPr>
            </w:pPr>
          </w:p>
          <w:p w14:paraId="58C25AEF" w14:textId="77777777" w:rsidR="003248AE" w:rsidRPr="00440EFE" w:rsidRDefault="003248AE" w:rsidP="003248AE">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3276595"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3248AE" w:rsidRPr="00440EFE" w14:paraId="5D13849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6B70957"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6EE230C"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8.6 лист 10</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8C37866"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DEEB06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8F246F7" w14:textId="77777777" w:rsidR="003248AE" w:rsidRPr="00440EFE" w:rsidRDefault="003248AE" w:rsidP="003248AE">
            <w:pPr>
              <w:rPr>
                <w:rFonts w:ascii="Arial" w:hAnsi="Arial" w:cs="Arial"/>
                <w:sz w:val="20"/>
                <w:szCs w:val="20"/>
              </w:rPr>
            </w:pPr>
            <w:r w:rsidRPr="00440EFE">
              <w:rPr>
                <w:rFonts w:ascii="Arial" w:hAnsi="Arial" w:cs="Arial"/>
                <w:sz w:val="20"/>
                <w:szCs w:val="20"/>
              </w:rPr>
              <w:t>Имеется "электронной дубликат"</w:t>
            </w:r>
          </w:p>
          <w:p w14:paraId="01997323" w14:textId="77777777" w:rsidR="003248AE" w:rsidRPr="00440EFE" w:rsidRDefault="003248AE" w:rsidP="003248AE">
            <w:pPr>
              <w:rPr>
                <w:rFonts w:ascii="Arial" w:hAnsi="Arial" w:cs="Arial"/>
                <w:sz w:val="20"/>
                <w:szCs w:val="20"/>
              </w:rPr>
            </w:pPr>
          </w:p>
          <w:p w14:paraId="76E2AD80"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126F2A5" w14:textId="77777777" w:rsidR="003248AE" w:rsidRPr="00440EFE" w:rsidRDefault="003248AE" w:rsidP="003248AE">
            <w:pPr>
              <w:rPr>
                <w:rFonts w:ascii="Arial" w:hAnsi="Arial" w:cs="Arial"/>
                <w:sz w:val="20"/>
                <w:szCs w:val="20"/>
              </w:rPr>
            </w:pPr>
            <w:r w:rsidRPr="00440EFE">
              <w:rPr>
                <w:rFonts w:ascii="Arial" w:hAnsi="Arial" w:cs="Arial"/>
                <w:sz w:val="20"/>
                <w:szCs w:val="20"/>
              </w:rPr>
              <w:t>"электронный дубликат"</w:t>
            </w:r>
          </w:p>
          <w:p w14:paraId="7E37A5F0" w14:textId="77777777" w:rsidR="003248AE" w:rsidRPr="00440EFE" w:rsidRDefault="003248AE" w:rsidP="003248AE">
            <w:pPr>
              <w:rPr>
                <w:rFonts w:ascii="Arial" w:hAnsi="Arial" w:cs="Arial"/>
                <w:sz w:val="20"/>
                <w:szCs w:val="20"/>
              </w:rPr>
            </w:pPr>
          </w:p>
          <w:p w14:paraId="37E5EE16"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AEB8C40"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Устранение ошибки</w:t>
            </w:r>
          </w:p>
          <w:p w14:paraId="097026F4"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E931EDB"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5804436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0D23DD7"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2C9B48A8"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8.6,</w:t>
            </w:r>
          </w:p>
          <w:p w14:paraId="5C3F2FEB"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первый абзац</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F1E30DF"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445C76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400C0DF" w14:textId="77777777" w:rsidR="003248AE" w:rsidRPr="00440EFE" w:rsidRDefault="003248AE" w:rsidP="003248AE">
            <w:pPr>
              <w:rPr>
                <w:rFonts w:ascii="Arial" w:hAnsi="Arial" w:cs="Arial"/>
                <w:sz w:val="20"/>
                <w:szCs w:val="20"/>
              </w:rPr>
            </w:pPr>
            <w:r w:rsidRPr="00440EFE">
              <w:rPr>
                <w:rFonts w:ascii="Arial" w:hAnsi="Arial" w:cs="Arial"/>
                <w:sz w:val="20"/>
                <w:szCs w:val="20"/>
              </w:rPr>
              <w:t>Устранение ошибки</w:t>
            </w:r>
          </w:p>
          <w:p w14:paraId="6BF3F2CA" w14:textId="77777777" w:rsidR="003248AE" w:rsidRPr="00440EFE" w:rsidRDefault="003248AE" w:rsidP="003248AE">
            <w:pPr>
              <w:rPr>
                <w:rFonts w:ascii="Arial" w:hAnsi="Arial" w:cs="Arial"/>
                <w:sz w:val="20"/>
                <w:szCs w:val="20"/>
              </w:rPr>
            </w:pPr>
          </w:p>
          <w:p w14:paraId="08B6300A"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505D9E76" w14:textId="77777777" w:rsidR="003248AE" w:rsidRPr="00440EFE" w:rsidRDefault="003248AE" w:rsidP="003248AE">
            <w:pPr>
              <w:rPr>
                <w:rFonts w:ascii="Arial" w:hAnsi="Arial" w:cs="Arial"/>
                <w:sz w:val="20"/>
                <w:szCs w:val="20"/>
              </w:rPr>
            </w:pPr>
            <w:r w:rsidRPr="00440EFE">
              <w:rPr>
                <w:rFonts w:ascii="Arial" w:hAnsi="Arial" w:cs="Arial"/>
                <w:sz w:val="20"/>
                <w:szCs w:val="20"/>
              </w:rPr>
              <w:t>Контрольная копия конструкторского (технологического) документа, служащая для получения рабочих копий, справок или сверки документации</w:t>
            </w:r>
          </w:p>
          <w:p w14:paraId="329502DD" w14:textId="77777777" w:rsidR="003248AE" w:rsidRPr="00440EFE" w:rsidRDefault="003248AE" w:rsidP="003248AE">
            <w:pPr>
              <w:rPr>
                <w:rFonts w:ascii="Arial" w:hAnsi="Arial" w:cs="Arial"/>
                <w:sz w:val="20"/>
                <w:szCs w:val="20"/>
              </w:rPr>
            </w:pPr>
          </w:p>
          <w:p w14:paraId="199BA4A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307DE94" w14:textId="77777777" w:rsidR="003248AE" w:rsidRPr="00440EFE" w:rsidRDefault="003248AE" w:rsidP="003248AE">
            <w:pPr>
              <w:tabs>
                <w:tab w:val="left" w:pos="11766"/>
              </w:tabs>
              <w:rPr>
                <w:rFonts w:ascii="Arial" w:hAnsi="Arial" w:cs="Arial"/>
                <w:sz w:val="20"/>
                <w:szCs w:val="20"/>
              </w:rPr>
            </w:pPr>
            <w:r w:rsidRPr="00440EFE">
              <w:rPr>
                <w:rFonts w:ascii="Arial" w:hAnsi="Arial" w:cs="Arial"/>
                <w:color w:val="000000"/>
                <w:sz w:val="20"/>
                <w:szCs w:val="20"/>
              </w:rPr>
              <w:t>Устранение противоречий с действующими ДС</w:t>
            </w:r>
          </w:p>
          <w:p w14:paraId="5FF293AE"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1851BA"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Принято. </w:t>
            </w:r>
          </w:p>
        </w:tc>
      </w:tr>
      <w:tr w:rsidR="003248AE" w:rsidRPr="00440EFE" w14:paraId="1458A04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69AC9EB"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B410DBE"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8.6,</w:t>
            </w:r>
          </w:p>
          <w:p w14:paraId="39B915E7"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первый абзац</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C8A1DB5"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«У-УАЗ»</w:t>
            </w:r>
          </w:p>
          <w:p w14:paraId="29A2539D"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36E83F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1C9F4C5" w14:textId="77777777" w:rsidR="003248AE" w:rsidRPr="00440EFE" w:rsidRDefault="003248AE" w:rsidP="003248AE">
            <w:pPr>
              <w:pStyle w:val="aff7"/>
              <w:rPr>
                <w:rFonts w:ascii="Arial" w:hAnsi="Arial" w:cs="Arial"/>
              </w:rPr>
            </w:pPr>
            <w:r w:rsidRPr="00440EFE">
              <w:rPr>
                <w:rFonts w:ascii="Arial" w:hAnsi="Arial" w:cs="Arial"/>
              </w:rPr>
              <w:t xml:space="preserve">«...изготовления рабочих копий и </w:t>
            </w:r>
            <w:r w:rsidRPr="00440EFE">
              <w:rPr>
                <w:rFonts w:ascii="Arial" w:hAnsi="Arial" w:cs="Arial"/>
                <w:b/>
              </w:rPr>
              <w:t>дубликатов</w:t>
            </w:r>
            <w:r w:rsidRPr="00440EFE">
              <w:rPr>
                <w:rFonts w:ascii="Arial" w:hAnsi="Arial" w:cs="Arial"/>
              </w:rPr>
              <w:t>».</w:t>
            </w:r>
          </w:p>
          <w:p w14:paraId="4BC0196F" w14:textId="77777777" w:rsidR="003248AE" w:rsidRPr="00440EFE" w:rsidRDefault="003248AE" w:rsidP="003248AE">
            <w:pPr>
              <w:rPr>
                <w:rFonts w:ascii="Arial" w:hAnsi="Arial" w:cs="Arial"/>
                <w:sz w:val="20"/>
                <w:szCs w:val="20"/>
              </w:rPr>
            </w:pPr>
            <w:r w:rsidRPr="00440EFE">
              <w:rPr>
                <w:rFonts w:ascii="Arial" w:hAnsi="Arial" w:cs="Arial"/>
                <w:sz w:val="20"/>
                <w:szCs w:val="20"/>
              </w:rPr>
              <w:t>По 12.1.6 утерянные копии нужно восстанавливать только запросом у организации держателя подлинников, а дубликат получается, что можно с копии восстановить (например, при утере дубликата)?</w:t>
            </w:r>
          </w:p>
          <w:p w14:paraId="239C986F" w14:textId="77777777" w:rsidR="003248AE" w:rsidRPr="00440EFE" w:rsidRDefault="003248AE" w:rsidP="003248AE">
            <w:pPr>
              <w:rPr>
                <w:rFonts w:ascii="Arial" w:hAnsi="Arial" w:cs="Arial"/>
                <w:sz w:val="20"/>
                <w:szCs w:val="20"/>
              </w:rPr>
            </w:pPr>
          </w:p>
          <w:p w14:paraId="49909D63"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BF2A83F" w14:textId="77777777" w:rsidR="003248AE" w:rsidRPr="00440EFE" w:rsidRDefault="003248AE" w:rsidP="003248AE">
            <w:pPr>
              <w:rPr>
                <w:rFonts w:ascii="Arial" w:hAnsi="Arial" w:cs="Arial"/>
                <w:sz w:val="20"/>
                <w:szCs w:val="20"/>
              </w:rPr>
            </w:pPr>
            <w:r w:rsidRPr="00440EFE">
              <w:rPr>
                <w:rFonts w:ascii="Arial" w:hAnsi="Arial" w:cs="Arial"/>
                <w:sz w:val="20"/>
                <w:szCs w:val="20"/>
              </w:rPr>
              <w:t>Перенести в раздел 12 процедуру изготовления дубликата с контрольной копии, если допускается делать так, учесть возможные противоречия с 12.1.6 с учетом замечания №1.</w:t>
            </w:r>
          </w:p>
          <w:p w14:paraId="372D4517" w14:textId="77777777" w:rsidR="003248AE" w:rsidRPr="00440EFE" w:rsidRDefault="003248AE" w:rsidP="003248AE">
            <w:pPr>
              <w:rPr>
                <w:rFonts w:ascii="Arial" w:hAnsi="Arial" w:cs="Arial"/>
                <w:sz w:val="20"/>
                <w:szCs w:val="20"/>
              </w:rPr>
            </w:pPr>
          </w:p>
          <w:p w14:paraId="5EC052C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3348AD1" w14:textId="77777777" w:rsidR="003248AE" w:rsidRPr="00440EFE" w:rsidRDefault="003248AE" w:rsidP="003248AE">
            <w:pPr>
              <w:pStyle w:val="aff7"/>
              <w:rPr>
                <w:rFonts w:ascii="Arial" w:hAnsi="Arial" w:cs="Arial"/>
              </w:rPr>
            </w:pPr>
            <w:r w:rsidRPr="00440EFE">
              <w:rPr>
                <w:rFonts w:ascii="Arial" w:hAnsi="Arial" w:cs="Arial"/>
              </w:rPr>
              <w:t>По определению контрольной копии нельзя дубликаты с нее изготавливать.</w:t>
            </w:r>
          </w:p>
          <w:p w14:paraId="56849164" w14:textId="34965EB1" w:rsidR="003248AE" w:rsidRPr="00440EFE" w:rsidRDefault="003248AE" w:rsidP="00440EFE">
            <w:pPr>
              <w:tabs>
                <w:tab w:val="left" w:pos="11766"/>
              </w:tabs>
              <w:rPr>
                <w:rFonts w:ascii="Arial" w:hAnsi="Arial" w:cs="Arial"/>
                <w:sz w:val="20"/>
                <w:szCs w:val="20"/>
              </w:rPr>
            </w:pPr>
            <w:r w:rsidRPr="00440EFE">
              <w:rPr>
                <w:rFonts w:ascii="Arial" w:hAnsi="Arial" w:cs="Arial"/>
                <w:sz w:val="20"/>
                <w:szCs w:val="20"/>
              </w:rPr>
              <w:t>Дубликат должен изготавливаться с подлинника по определению и по п 3.1 ГОСТ 2.502-2013 (хотя и допускается по разрешению это делать с копии, но непонятно какой, см. замечание №1).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6CA923B"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4206BDA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70A6CA9"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55F75C32"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8.6,</w:t>
            </w:r>
          </w:p>
          <w:p w14:paraId="0D98CAFA"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второй абзац</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39AF8002"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«У-УАЗ»</w:t>
            </w:r>
          </w:p>
          <w:p w14:paraId="1CCEA67E"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ED5FA7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1F6F7D5" w14:textId="77777777" w:rsidR="003248AE" w:rsidRPr="00440EFE" w:rsidRDefault="003248AE" w:rsidP="003248AE">
            <w:pPr>
              <w:pStyle w:val="aff7"/>
              <w:rPr>
                <w:rFonts w:ascii="Arial" w:hAnsi="Arial" w:cs="Arial"/>
              </w:rPr>
            </w:pPr>
            <w:r w:rsidRPr="00440EFE">
              <w:rPr>
                <w:rFonts w:ascii="Arial" w:hAnsi="Arial" w:cs="Arial"/>
              </w:rPr>
              <w:t xml:space="preserve">«....электронной </w:t>
            </w:r>
            <w:r w:rsidRPr="00440EFE">
              <w:rPr>
                <w:rFonts w:ascii="Arial" w:hAnsi="Arial" w:cs="Arial"/>
                <w:b/>
              </w:rPr>
              <w:t>дубликат документа,</w:t>
            </w:r>
            <w:r w:rsidRPr="00440EFE">
              <w:rPr>
                <w:rFonts w:ascii="Arial" w:hAnsi="Arial" w:cs="Arial"/>
              </w:rPr>
              <w:t>..»</w:t>
            </w:r>
          </w:p>
          <w:p w14:paraId="6A8E743A"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Не сказано про хранение электронного </w:t>
            </w:r>
            <w:r w:rsidRPr="00440EFE">
              <w:rPr>
                <w:rFonts w:ascii="Arial" w:hAnsi="Arial" w:cs="Arial"/>
                <w:b/>
                <w:sz w:val="20"/>
                <w:szCs w:val="20"/>
              </w:rPr>
              <w:t>подлинника.</w:t>
            </w:r>
          </w:p>
          <w:p w14:paraId="760DCAB4" w14:textId="77777777" w:rsidR="003248AE" w:rsidRPr="00440EFE" w:rsidRDefault="003248AE" w:rsidP="003248AE">
            <w:pPr>
              <w:rPr>
                <w:rFonts w:ascii="Arial" w:hAnsi="Arial" w:cs="Arial"/>
                <w:sz w:val="20"/>
                <w:szCs w:val="20"/>
              </w:rPr>
            </w:pPr>
          </w:p>
          <w:p w14:paraId="0A266257"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D975C53" w14:textId="77777777" w:rsidR="003248AE" w:rsidRPr="00440EFE" w:rsidRDefault="003248AE" w:rsidP="003248AE">
            <w:pPr>
              <w:rPr>
                <w:rFonts w:ascii="Arial" w:hAnsi="Arial" w:cs="Arial"/>
                <w:sz w:val="20"/>
                <w:szCs w:val="20"/>
              </w:rPr>
            </w:pPr>
            <w:r w:rsidRPr="00440EFE">
              <w:rPr>
                <w:rFonts w:ascii="Arial" w:hAnsi="Arial" w:cs="Arial"/>
                <w:sz w:val="20"/>
                <w:szCs w:val="20"/>
              </w:rPr>
              <w:t>Указать.</w:t>
            </w:r>
          </w:p>
          <w:p w14:paraId="32BDC940" w14:textId="77777777" w:rsidR="003248AE" w:rsidRPr="00440EFE" w:rsidRDefault="003248AE" w:rsidP="003248AE">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5DE61B6" w14:textId="024646FE" w:rsidR="003248AE" w:rsidRPr="00440EFE" w:rsidRDefault="004715E6" w:rsidP="003248AE">
            <w:pPr>
              <w:tabs>
                <w:tab w:val="left" w:pos="11766"/>
              </w:tabs>
              <w:ind w:left="51"/>
              <w:rPr>
                <w:rFonts w:ascii="Arial" w:hAnsi="Arial" w:cs="Arial"/>
                <w:sz w:val="20"/>
                <w:szCs w:val="20"/>
              </w:rPr>
            </w:pPr>
            <w:r w:rsidRPr="00440EFE">
              <w:rPr>
                <w:rFonts w:ascii="Arial" w:hAnsi="Arial" w:cs="Arial"/>
                <w:sz w:val="20"/>
                <w:szCs w:val="20"/>
              </w:rPr>
              <w:t>Принято к сведению</w:t>
            </w:r>
            <w:r w:rsidR="003248AE" w:rsidRPr="00440EFE">
              <w:rPr>
                <w:rFonts w:ascii="Arial" w:hAnsi="Arial" w:cs="Arial"/>
                <w:sz w:val="20"/>
                <w:szCs w:val="20"/>
              </w:rPr>
              <w:t>.</w:t>
            </w:r>
          </w:p>
          <w:p w14:paraId="2F574535" w14:textId="5D1E36D8" w:rsidR="003248AE" w:rsidRPr="00440EFE" w:rsidRDefault="004715E6" w:rsidP="003248AE">
            <w:pPr>
              <w:tabs>
                <w:tab w:val="left" w:pos="11766"/>
              </w:tabs>
              <w:ind w:left="51"/>
              <w:rPr>
                <w:rFonts w:ascii="Arial" w:hAnsi="Arial" w:cs="Arial"/>
                <w:sz w:val="20"/>
                <w:szCs w:val="20"/>
              </w:rPr>
            </w:pPr>
            <w:r w:rsidRPr="00440EFE">
              <w:rPr>
                <w:rFonts w:ascii="Arial" w:hAnsi="Arial" w:cs="Arial"/>
                <w:sz w:val="20"/>
                <w:szCs w:val="20"/>
              </w:rPr>
              <w:t>В данном пункте речь идет о</w:t>
            </w:r>
            <w:r w:rsidR="00BA1C98" w:rsidRPr="00440EFE">
              <w:rPr>
                <w:rFonts w:ascii="Arial" w:hAnsi="Arial" w:cs="Arial"/>
                <w:sz w:val="20"/>
                <w:szCs w:val="20"/>
              </w:rPr>
              <w:t xml:space="preserve"> контрольных копиях. </w:t>
            </w:r>
            <w:r w:rsidR="003248AE" w:rsidRPr="00440EFE">
              <w:rPr>
                <w:rFonts w:ascii="Arial" w:hAnsi="Arial" w:cs="Arial"/>
                <w:sz w:val="20"/>
                <w:szCs w:val="20"/>
              </w:rPr>
              <w:t xml:space="preserve">Хранение </w:t>
            </w:r>
            <w:r w:rsidR="00BA1C98" w:rsidRPr="00440EFE">
              <w:rPr>
                <w:rFonts w:ascii="Arial" w:hAnsi="Arial" w:cs="Arial"/>
                <w:sz w:val="20"/>
                <w:szCs w:val="20"/>
              </w:rPr>
              <w:t>электронных подлинников регламентировано новым пп. 63, 6.4</w:t>
            </w:r>
            <w:r w:rsidR="003248AE" w:rsidRPr="00440EFE">
              <w:rPr>
                <w:rFonts w:ascii="Arial" w:hAnsi="Arial" w:cs="Arial"/>
                <w:sz w:val="20"/>
                <w:szCs w:val="20"/>
              </w:rPr>
              <w:t>.</w:t>
            </w:r>
          </w:p>
        </w:tc>
      </w:tr>
      <w:tr w:rsidR="003248AE" w:rsidRPr="00440EFE" w14:paraId="53C28F7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7A74AE6"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7F1241D"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8.7</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90315BF"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666167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65793B35" w14:textId="77777777" w:rsidR="003248AE" w:rsidRPr="00440EFE" w:rsidRDefault="003248AE" w:rsidP="003248AE">
            <w:pPr>
              <w:rPr>
                <w:rFonts w:ascii="Arial" w:hAnsi="Arial" w:cs="Arial"/>
                <w:sz w:val="20"/>
                <w:szCs w:val="20"/>
              </w:rPr>
            </w:pPr>
            <w:r w:rsidRPr="00440EFE">
              <w:rPr>
                <w:rFonts w:ascii="Arial" w:hAnsi="Arial" w:cs="Arial"/>
                <w:sz w:val="20"/>
                <w:szCs w:val="20"/>
              </w:rPr>
              <w:t>Дополнить требованиями к хранению копий документов</w:t>
            </w:r>
          </w:p>
          <w:p w14:paraId="76E147E0" w14:textId="77777777" w:rsidR="003248AE" w:rsidRPr="00440EFE" w:rsidRDefault="003248AE" w:rsidP="003248AE">
            <w:pPr>
              <w:rPr>
                <w:rFonts w:ascii="Arial" w:hAnsi="Arial" w:cs="Arial"/>
                <w:sz w:val="20"/>
                <w:szCs w:val="20"/>
              </w:rPr>
            </w:pPr>
          </w:p>
          <w:p w14:paraId="3B8F6498"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0712FDC1" w14:textId="77777777" w:rsidR="003248AE" w:rsidRPr="00440EFE" w:rsidRDefault="003248AE" w:rsidP="003248AE">
            <w:pPr>
              <w:ind w:right="14"/>
              <w:rPr>
                <w:rFonts w:ascii="Arial" w:hAnsi="Arial" w:cs="Arial"/>
                <w:color w:val="000000"/>
                <w:sz w:val="20"/>
                <w:szCs w:val="20"/>
              </w:rPr>
            </w:pPr>
            <w:r w:rsidRPr="00440EFE">
              <w:rPr>
                <w:rFonts w:ascii="Arial" w:hAnsi="Arial" w:cs="Arial"/>
                <w:color w:val="000000"/>
                <w:sz w:val="20"/>
                <w:szCs w:val="20"/>
              </w:rPr>
              <w:t xml:space="preserve">  8.7а Число рабочих копий, находящихся в обращении, и места их хранения (выдачи-приемки) устанавливает организация.</w:t>
            </w:r>
          </w:p>
          <w:p w14:paraId="7E9D831E" w14:textId="77777777" w:rsidR="003248AE" w:rsidRPr="00440EFE" w:rsidRDefault="003248AE" w:rsidP="003248AE">
            <w:pPr>
              <w:spacing w:after="4"/>
              <w:ind w:right="14"/>
              <w:rPr>
                <w:rFonts w:ascii="Arial" w:hAnsi="Arial" w:cs="Arial"/>
                <w:color w:val="000000"/>
                <w:sz w:val="20"/>
                <w:szCs w:val="20"/>
              </w:rPr>
            </w:pPr>
            <w:r w:rsidRPr="00440EFE">
              <w:rPr>
                <w:rFonts w:ascii="Arial" w:hAnsi="Arial" w:cs="Arial"/>
                <w:color w:val="000000"/>
                <w:sz w:val="20"/>
                <w:szCs w:val="20"/>
              </w:rPr>
              <w:t xml:space="preserve">    8.7б </w:t>
            </w:r>
            <w:bookmarkStart w:id="13" w:name="_Hlk234150481"/>
            <w:r w:rsidRPr="00440EFE">
              <w:rPr>
                <w:rFonts w:ascii="Arial" w:hAnsi="Arial" w:cs="Arial"/>
                <w:color w:val="000000"/>
                <w:sz w:val="20"/>
                <w:szCs w:val="20"/>
              </w:rPr>
              <w:t>Копии документов в бумажной форме хранят как россыпью (полистно), так и вложенными в папки или, при необходимости, сброшюрованными в альбомы.</w:t>
            </w:r>
          </w:p>
          <w:p w14:paraId="7BBC03F7" w14:textId="6B2ADBA1" w:rsidR="003248AE" w:rsidRPr="00440EFE" w:rsidRDefault="003248AE" w:rsidP="003248AE">
            <w:pPr>
              <w:spacing w:after="4"/>
              <w:ind w:right="14"/>
              <w:rPr>
                <w:rFonts w:ascii="Arial" w:hAnsi="Arial" w:cs="Arial"/>
                <w:color w:val="000000"/>
                <w:sz w:val="20"/>
                <w:szCs w:val="20"/>
              </w:rPr>
            </w:pPr>
            <w:r w:rsidRPr="00440EFE">
              <w:rPr>
                <w:rFonts w:ascii="Arial" w:hAnsi="Arial" w:cs="Arial"/>
                <w:color w:val="000000"/>
                <w:sz w:val="20"/>
                <w:szCs w:val="20"/>
              </w:rPr>
              <w:t xml:space="preserve">     Для удобства хранения складывают на форматы А4 или АЗ в соответствии с ГОСТ Р 2.301.</w:t>
            </w:r>
          </w:p>
          <w:p w14:paraId="76F1147C" w14:textId="77777777" w:rsidR="003248AE" w:rsidRPr="00440EFE" w:rsidRDefault="003248AE" w:rsidP="003248AE">
            <w:pPr>
              <w:ind w:right="14"/>
              <w:rPr>
                <w:rFonts w:ascii="Arial" w:hAnsi="Arial" w:cs="Arial"/>
                <w:color w:val="000000"/>
                <w:sz w:val="20"/>
                <w:szCs w:val="20"/>
              </w:rPr>
            </w:pPr>
            <w:r w:rsidRPr="00440EFE">
              <w:rPr>
                <w:rFonts w:ascii="Arial" w:hAnsi="Arial" w:cs="Arial"/>
                <w:color w:val="000000"/>
                <w:sz w:val="20"/>
                <w:szCs w:val="20"/>
              </w:rPr>
              <w:t xml:space="preserve">   8.7в Копии бумажных документов на изделие укладывают в папки (альбомы) в пределах изделия или в пределах рационально выбранных составных частей изделия.</w:t>
            </w:r>
          </w:p>
          <w:p w14:paraId="19ABDFB2" w14:textId="77777777" w:rsidR="003248AE" w:rsidRPr="00440EFE" w:rsidRDefault="003248AE" w:rsidP="003248AE">
            <w:pPr>
              <w:spacing w:after="25"/>
              <w:ind w:right="14"/>
              <w:rPr>
                <w:rFonts w:ascii="Arial" w:hAnsi="Arial" w:cs="Arial"/>
                <w:color w:val="000000"/>
                <w:sz w:val="20"/>
                <w:szCs w:val="20"/>
              </w:rPr>
            </w:pPr>
            <w:r w:rsidRPr="00440EFE">
              <w:rPr>
                <w:rFonts w:ascii="Arial" w:hAnsi="Arial" w:cs="Arial"/>
                <w:color w:val="000000"/>
                <w:sz w:val="20"/>
                <w:szCs w:val="20"/>
              </w:rPr>
              <w:t>Копии укладывают в следующей последовательности:</w:t>
            </w:r>
          </w:p>
          <w:p w14:paraId="71B172DF" w14:textId="77777777" w:rsidR="003248AE" w:rsidRPr="00440EFE" w:rsidRDefault="003248AE" w:rsidP="003248AE">
            <w:pPr>
              <w:numPr>
                <w:ilvl w:val="0"/>
                <w:numId w:val="7"/>
              </w:numPr>
              <w:tabs>
                <w:tab w:val="left" w:pos="297"/>
                <w:tab w:val="left" w:pos="537"/>
                <w:tab w:val="left" w:pos="1113"/>
              </w:tabs>
              <w:spacing w:after="25" w:line="276" w:lineRule="auto"/>
              <w:ind w:left="34" w:right="14" w:firstLine="283"/>
              <w:rPr>
                <w:rFonts w:ascii="Arial" w:hAnsi="Arial" w:cs="Arial"/>
                <w:color w:val="000000"/>
                <w:sz w:val="20"/>
                <w:szCs w:val="20"/>
              </w:rPr>
            </w:pPr>
            <w:r w:rsidRPr="00440EFE">
              <w:rPr>
                <w:rFonts w:ascii="Arial" w:hAnsi="Arial" w:cs="Arial"/>
                <w:color w:val="000000"/>
                <w:sz w:val="20"/>
                <w:szCs w:val="20"/>
              </w:rPr>
              <w:t>спецификация изделия;</w:t>
            </w:r>
          </w:p>
          <w:p w14:paraId="3F90D298" w14:textId="77777777" w:rsidR="003248AE" w:rsidRPr="00440EFE" w:rsidRDefault="003248AE" w:rsidP="003248AE">
            <w:pPr>
              <w:numPr>
                <w:ilvl w:val="0"/>
                <w:numId w:val="7"/>
              </w:numPr>
              <w:tabs>
                <w:tab w:val="left" w:pos="263"/>
                <w:tab w:val="left" w:pos="537"/>
                <w:tab w:val="left" w:pos="1101"/>
              </w:tabs>
              <w:spacing w:after="25" w:line="276" w:lineRule="auto"/>
              <w:ind w:left="34" w:right="14" w:firstLine="283"/>
              <w:rPr>
                <w:rFonts w:ascii="Arial" w:hAnsi="Arial" w:cs="Arial"/>
                <w:color w:val="000000"/>
                <w:sz w:val="20"/>
                <w:szCs w:val="20"/>
              </w:rPr>
            </w:pPr>
            <w:r w:rsidRPr="00440EFE">
              <w:rPr>
                <w:rFonts w:ascii="Arial" w:hAnsi="Arial" w:cs="Arial"/>
                <w:color w:val="000000"/>
                <w:sz w:val="20"/>
                <w:szCs w:val="20"/>
              </w:rPr>
              <w:t>документы основного комплекта изделия (в порядке записи их в спецификации);</w:t>
            </w:r>
          </w:p>
          <w:p w14:paraId="31EBD52E" w14:textId="77777777" w:rsidR="003248AE" w:rsidRPr="00440EFE" w:rsidRDefault="003248AE" w:rsidP="003248AE">
            <w:pPr>
              <w:tabs>
                <w:tab w:val="left" w:pos="537"/>
              </w:tabs>
              <w:ind w:left="34" w:right="14" w:firstLine="283"/>
              <w:rPr>
                <w:rFonts w:ascii="Arial" w:hAnsi="Arial" w:cs="Arial"/>
                <w:color w:val="000000"/>
                <w:sz w:val="20"/>
                <w:szCs w:val="20"/>
              </w:rPr>
            </w:pPr>
            <w:r w:rsidRPr="00440EFE">
              <w:rPr>
                <w:rFonts w:ascii="Arial" w:hAnsi="Arial" w:cs="Arial"/>
                <w:color w:val="000000"/>
                <w:sz w:val="20"/>
                <w:szCs w:val="20"/>
              </w:rPr>
              <w:t>3) спецификации составных частей изделия и документы основного комплекта составных частей изделия (в порядке возрастания обозначений). Документы основного комплекта составных частей изделия помещают после спецификации в порядке их записи в спецификации;</w:t>
            </w:r>
          </w:p>
          <w:p w14:paraId="3F5E15E2" w14:textId="77777777" w:rsidR="003248AE" w:rsidRPr="00440EFE" w:rsidRDefault="003248AE" w:rsidP="003248AE">
            <w:pPr>
              <w:tabs>
                <w:tab w:val="left" w:pos="537"/>
              </w:tabs>
              <w:ind w:left="34" w:right="14" w:firstLine="283"/>
              <w:rPr>
                <w:rFonts w:ascii="Arial" w:hAnsi="Arial" w:cs="Arial"/>
                <w:color w:val="000000"/>
                <w:sz w:val="20"/>
                <w:szCs w:val="20"/>
              </w:rPr>
            </w:pPr>
            <w:r w:rsidRPr="00440EFE">
              <w:rPr>
                <w:rFonts w:ascii="Arial" w:hAnsi="Arial" w:cs="Arial"/>
                <w:color w:val="000000"/>
                <w:sz w:val="20"/>
                <w:szCs w:val="20"/>
              </w:rPr>
              <w:t>4) чертежи деталей, записанные в спецификации основного изделия, и всех его составных частей (в порядке возрастания обозначений).</w:t>
            </w:r>
          </w:p>
          <w:p w14:paraId="177A6695" w14:textId="77777777" w:rsidR="003248AE" w:rsidRPr="00440EFE" w:rsidRDefault="003248AE" w:rsidP="003248AE">
            <w:pPr>
              <w:ind w:right="14"/>
              <w:rPr>
                <w:rFonts w:ascii="Arial" w:hAnsi="Arial" w:cs="Arial"/>
                <w:color w:val="000000"/>
                <w:sz w:val="20"/>
                <w:szCs w:val="20"/>
              </w:rPr>
            </w:pPr>
            <w:r w:rsidRPr="00440EFE">
              <w:rPr>
                <w:rFonts w:ascii="Arial" w:hAnsi="Arial" w:cs="Arial"/>
                <w:color w:val="000000"/>
                <w:sz w:val="20"/>
                <w:szCs w:val="20"/>
              </w:rPr>
              <w:t xml:space="preserve">    Если на деталь (кроме чертежа) выпущены другие документы, то их помещают после чертежа деталей (в порядке записи их в спецификации).</w:t>
            </w:r>
          </w:p>
          <w:p w14:paraId="4DBE0FAF" w14:textId="77777777" w:rsidR="003248AE" w:rsidRPr="00440EFE" w:rsidRDefault="003248AE" w:rsidP="003248AE">
            <w:pPr>
              <w:ind w:right="14"/>
              <w:rPr>
                <w:rFonts w:ascii="Arial" w:hAnsi="Arial" w:cs="Arial"/>
                <w:color w:val="000000"/>
                <w:sz w:val="20"/>
                <w:szCs w:val="20"/>
              </w:rPr>
            </w:pPr>
            <w:r w:rsidRPr="00440EFE">
              <w:rPr>
                <w:rFonts w:ascii="Arial" w:hAnsi="Arial" w:cs="Arial"/>
                <w:color w:val="000000"/>
                <w:sz w:val="20"/>
                <w:szCs w:val="20"/>
              </w:rPr>
              <w:t xml:space="preserve">     8.7г Комплект копий документов укладывают в папки или брошюруют в альбомы, при этом в одну папку (альбом) помещают все документы, разработанные на одно изделие или несколько изделий, или рационально выбранную составную часть изделия.</w:t>
            </w:r>
          </w:p>
          <w:p w14:paraId="0F6C9733" w14:textId="77777777" w:rsidR="003248AE" w:rsidRPr="00440EFE" w:rsidRDefault="003248AE" w:rsidP="003248AE">
            <w:pPr>
              <w:ind w:right="14"/>
              <w:rPr>
                <w:rFonts w:ascii="Arial" w:hAnsi="Arial" w:cs="Arial"/>
                <w:color w:val="000000"/>
                <w:sz w:val="20"/>
                <w:szCs w:val="20"/>
              </w:rPr>
            </w:pPr>
            <w:r w:rsidRPr="00440EFE">
              <w:rPr>
                <w:rFonts w:ascii="Arial" w:hAnsi="Arial" w:cs="Arial"/>
                <w:color w:val="000000"/>
                <w:sz w:val="20"/>
                <w:szCs w:val="20"/>
              </w:rPr>
              <w:lastRenderedPageBreak/>
              <w:t xml:space="preserve">     При необходимости в одну папку (альбом) допускается помещать документы по отдельным методам обработки и сборки изделия.</w:t>
            </w:r>
          </w:p>
          <w:p w14:paraId="53F14536" w14:textId="77777777" w:rsidR="003248AE" w:rsidRPr="00440EFE" w:rsidRDefault="003248AE" w:rsidP="003248AE">
            <w:pPr>
              <w:spacing w:after="25"/>
              <w:ind w:right="14"/>
              <w:rPr>
                <w:rFonts w:ascii="Arial" w:hAnsi="Arial" w:cs="Arial"/>
                <w:color w:val="000000"/>
                <w:sz w:val="20"/>
                <w:szCs w:val="20"/>
              </w:rPr>
            </w:pPr>
            <w:r w:rsidRPr="00440EFE">
              <w:rPr>
                <w:rFonts w:ascii="Arial" w:hAnsi="Arial" w:cs="Arial"/>
                <w:color w:val="000000"/>
                <w:sz w:val="20"/>
                <w:szCs w:val="20"/>
              </w:rPr>
              <w:t xml:space="preserve">      8.7д В одну папку (альбом) укладывают не более 200 листов документов, приведенных к формату А4.</w:t>
            </w:r>
          </w:p>
          <w:p w14:paraId="69F8FF9B" w14:textId="77777777" w:rsidR="003248AE" w:rsidRPr="00440EFE" w:rsidRDefault="003248AE" w:rsidP="003248AE">
            <w:pPr>
              <w:ind w:right="14"/>
              <w:rPr>
                <w:rFonts w:ascii="Arial" w:hAnsi="Arial" w:cs="Arial"/>
                <w:color w:val="000000"/>
                <w:sz w:val="20"/>
                <w:szCs w:val="20"/>
              </w:rPr>
            </w:pPr>
            <w:r w:rsidRPr="00440EFE">
              <w:rPr>
                <w:rFonts w:ascii="Arial" w:hAnsi="Arial" w:cs="Arial"/>
                <w:color w:val="000000"/>
                <w:sz w:val="20"/>
                <w:szCs w:val="20"/>
              </w:rPr>
              <w:t xml:space="preserve">     8.7е При большом количестве документов их разделяют на части и укладывают в несколько папок (альбомов). На этикетках папок (альбомов) или на их обложках указывают номер данной части, общее количество частей и номер экземпляра папки (альбома).</w:t>
            </w:r>
          </w:p>
          <w:p w14:paraId="1072D918" w14:textId="77777777" w:rsidR="003248AE" w:rsidRPr="00440EFE" w:rsidRDefault="003248AE" w:rsidP="003248AE">
            <w:pPr>
              <w:spacing w:after="25"/>
              <w:ind w:right="14"/>
              <w:rPr>
                <w:rFonts w:ascii="Arial" w:hAnsi="Arial" w:cs="Arial"/>
                <w:color w:val="000000"/>
                <w:sz w:val="20"/>
                <w:szCs w:val="20"/>
              </w:rPr>
            </w:pPr>
            <w:r w:rsidRPr="00440EFE">
              <w:rPr>
                <w:rFonts w:ascii="Arial" w:hAnsi="Arial" w:cs="Arial"/>
                <w:color w:val="000000"/>
                <w:sz w:val="20"/>
                <w:szCs w:val="20"/>
              </w:rPr>
              <w:t xml:space="preserve">    8.7ж Допускается в каждой папке (альбоме) предусматривать опись, в которой перечисляют последовательность их расположения все находящиеся в ней документы.</w:t>
            </w:r>
          </w:p>
          <w:p w14:paraId="20FF23E5" w14:textId="77777777" w:rsidR="003248AE" w:rsidRPr="00440EFE" w:rsidRDefault="003248AE" w:rsidP="003248AE">
            <w:pPr>
              <w:spacing w:after="25"/>
              <w:ind w:right="14"/>
              <w:rPr>
                <w:rFonts w:ascii="Arial" w:hAnsi="Arial" w:cs="Arial"/>
                <w:color w:val="000000"/>
                <w:sz w:val="20"/>
                <w:szCs w:val="20"/>
              </w:rPr>
            </w:pPr>
            <w:r w:rsidRPr="00440EFE">
              <w:rPr>
                <w:rFonts w:ascii="Arial" w:hAnsi="Arial" w:cs="Arial"/>
                <w:color w:val="000000"/>
                <w:sz w:val="20"/>
                <w:szCs w:val="20"/>
              </w:rPr>
              <w:t xml:space="preserve">    8.8и Подразделению-разработчику документов для осуществления сопровождения производства и актуализации документов выделяют (при необходимости) экземпляр бумажных копий соответствующих документов. На лицевой стороне каждого листа копий (при хранении их россыпью) или на видном месте папки (альбома) ставят штамп "ЭКЗЕМПЛЯР КОНСТРУКТОРА" или "ЭКЗЕМПЛЯРТЕХНОЛОГА", приведенный в приложении В.</w:t>
            </w:r>
          </w:p>
          <w:bookmarkEnd w:id="13"/>
          <w:p w14:paraId="7710C82D" w14:textId="77777777" w:rsidR="003248AE" w:rsidRPr="00440EFE" w:rsidRDefault="003248AE" w:rsidP="003248AE">
            <w:pPr>
              <w:rPr>
                <w:rFonts w:ascii="Arial" w:hAnsi="Arial" w:cs="Arial"/>
                <w:sz w:val="20"/>
                <w:szCs w:val="20"/>
              </w:rPr>
            </w:pPr>
            <w:r w:rsidRPr="00440EFE">
              <w:rPr>
                <w:rFonts w:ascii="Arial" w:hAnsi="Arial" w:cs="Arial"/>
                <w:color w:val="000000"/>
                <w:sz w:val="20"/>
                <w:szCs w:val="20"/>
              </w:rPr>
              <w:t>(Нумерация пп.8.7а-8.7и, приведена условно)</w:t>
            </w:r>
          </w:p>
          <w:p w14:paraId="59DC6B32" w14:textId="77777777" w:rsidR="003248AE" w:rsidRPr="00440EFE" w:rsidRDefault="003248AE" w:rsidP="003248AE">
            <w:pPr>
              <w:rPr>
                <w:rFonts w:ascii="Arial" w:hAnsi="Arial" w:cs="Arial"/>
                <w:sz w:val="20"/>
                <w:szCs w:val="20"/>
              </w:rPr>
            </w:pPr>
          </w:p>
          <w:p w14:paraId="780938F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4DAAFAD" w14:textId="77777777" w:rsidR="003248AE" w:rsidRPr="00440EFE" w:rsidRDefault="003248AE" w:rsidP="003248AE">
            <w:pPr>
              <w:spacing w:after="3"/>
              <w:rPr>
                <w:rFonts w:ascii="Arial" w:hAnsi="Arial" w:cs="Arial"/>
                <w:color w:val="000000"/>
                <w:sz w:val="20"/>
                <w:szCs w:val="20"/>
              </w:rPr>
            </w:pPr>
            <w:r w:rsidRPr="00440EFE">
              <w:rPr>
                <w:rFonts w:ascii="Arial" w:hAnsi="Arial" w:cs="Arial"/>
                <w:color w:val="000000"/>
                <w:sz w:val="20"/>
                <w:szCs w:val="20"/>
              </w:rPr>
              <w:t>Стандарт необходимо дополнить требованиями о порядке хранения копий документов, так как он отличается от хранения подлинников, в связи с чем раздел 8 целесообразно разделить на два подраздела:</w:t>
            </w:r>
          </w:p>
          <w:p w14:paraId="24923AD1" w14:textId="77777777" w:rsidR="003248AE" w:rsidRPr="00440EFE" w:rsidRDefault="003248AE" w:rsidP="003248AE">
            <w:pPr>
              <w:spacing w:after="3"/>
              <w:rPr>
                <w:rFonts w:ascii="Arial" w:hAnsi="Arial" w:cs="Arial"/>
                <w:color w:val="000000"/>
                <w:sz w:val="20"/>
                <w:szCs w:val="20"/>
              </w:rPr>
            </w:pPr>
            <w:r w:rsidRPr="00440EFE">
              <w:rPr>
                <w:rFonts w:ascii="Arial" w:hAnsi="Arial" w:cs="Arial"/>
                <w:color w:val="000000"/>
                <w:sz w:val="20"/>
                <w:szCs w:val="20"/>
              </w:rPr>
              <w:t>"Хранение подлинников";</w:t>
            </w:r>
          </w:p>
          <w:p w14:paraId="18E73BE5" w14:textId="77777777" w:rsidR="003248AE" w:rsidRPr="00440EFE" w:rsidRDefault="003248AE" w:rsidP="003248AE">
            <w:pPr>
              <w:tabs>
                <w:tab w:val="left" w:pos="11766"/>
              </w:tabs>
              <w:rPr>
                <w:rFonts w:ascii="Arial" w:hAnsi="Arial" w:cs="Arial"/>
                <w:sz w:val="20"/>
                <w:szCs w:val="20"/>
              </w:rPr>
            </w:pPr>
            <w:r w:rsidRPr="00440EFE">
              <w:rPr>
                <w:rFonts w:ascii="Arial" w:hAnsi="Arial" w:cs="Arial"/>
                <w:color w:val="000000"/>
                <w:sz w:val="20"/>
                <w:szCs w:val="20"/>
              </w:rPr>
              <w:t>"Хранение копий"</w:t>
            </w:r>
          </w:p>
          <w:p w14:paraId="79F17D1B"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5E2D18A" w14:textId="165187D9" w:rsidR="003248AE" w:rsidRPr="00440EFE" w:rsidRDefault="006C4888"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p w14:paraId="410ABB5C" w14:textId="62108B89" w:rsidR="006C4888" w:rsidRPr="00440EFE" w:rsidRDefault="006C4888" w:rsidP="003248AE">
            <w:pPr>
              <w:tabs>
                <w:tab w:val="left" w:pos="11766"/>
              </w:tabs>
              <w:ind w:left="51"/>
              <w:rPr>
                <w:rFonts w:ascii="Arial" w:hAnsi="Arial" w:cs="Arial"/>
                <w:sz w:val="20"/>
                <w:szCs w:val="20"/>
              </w:rPr>
            </w:pPr>
            <w:r w:rsidRPr="00440EFE">
              <w:rPr>
                <w:rFonts w:ascii="Arial" w:hAnsi="Arial" w:cs="Arial"/>
                <w:sz w:val="20"/>
                <w:szCs w:val="20"/>
              </w:rPr>
              <w:t>п.7.5 -7.13</w:t>
            </w:r>
          </w:p>
        </w:tc>
      </w:tr>
      <w:tr w:rsidR="00BA1C98" w:rsidRPr="00440EFE" w14:paraId="5253F9C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A078ACB"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E648C86"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8.8</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26FD768"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ПАО «РКК «Энергия», исх. №251-7/212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7A78BBF"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41A8E57E" w14:textId="77777777" w:rsidR="00BA1C98" w:rsidRPr="00440EFE" w:rsidRDefault="00BA1C98" w:rsidP="00BA1C98">
            <w:pPr>
              <w:rPr>
                <w:rFonts w:ascii="Arial" w:hAnsi="Arial" w:cs="Arial"/>
                <w:sz w:val="20"/>
                <w:szCs w:val="20"/>
              </w:rPr>
            </w:pPr>
            <w:r w:rsidRPr="00440EFE">
              <w:rPr>
                <w:rFonts w:ascii="Arial" w:hAnsi="Arial" w:cs="Arial"/>
                <w:sz w:val="20"/>
                <w:szCs w:val="20"/>
              </w:rPr>
              <w:t>Уточнить последний абзац. Если копии переданы внешнем абонентам, то каким образом и для чего эти копии будут храниться (создаваться) и передаваться непосредственно в системе хранения, или там хранятся подлинники или дубликаты?</w:t>
            </w:r>
          </w:p>
          <w:p w14:paraId="0778FB14"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478C35D"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Отклонено.</w:t>
            </w:r>
          </w:p>
          <w:p w14:paraId="17EB98C2"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Замечание приведено без обоснования и смысл его не вполне ясен.</w:t>
            </w:r>
          </w:p>
          <w:p w14:paraId="44501960"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В данном абзаце речь только о способе прекращения доступа для использования копии документа в электронной форме представления.</w:t>
            </w:r>
          </w:p>
          <w:p w14:paraId="37AF120B" w14:textId="3A30635E"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Одним из обстоятельств является то, что документация часто передается на определенный срок, например для выпуска партии изделий. Договор на передачу КД предусматривает возврат переданной документации после </w:t>
            </w:r>
            <w:r w:rsidRPr="00440EFE">
              <w:rPr>
                <w:rFonts w:ascii="Arial" w:hAnsi="Arial" w:cs="Arial"/>
                <w:sz w:val="20"/>
                <w:szCs w:val="20"/>
              </w:rPr>
              <w:lastRenderedPageBreak/>
              <w:t>окончания производства. При использовании у принимающей стороны АС, это требование становится невыполнимо – тесные взаимосвязи информационных объектов, резервное копирование и т.п. Данная норма позволяет также выполнить указанное условие «возврата» документации</w:t>
            </w:r>
          </w:p>
        </w:tc>
      </w:tr>
      <w:tr w:rsidR="003248AE" w:rsidRPr="00440EFE" w14:paraId="4849B35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AA30416"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AE0BF4B"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8.10</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B179176"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ПАО «РКК «Энергия», исх. №251-7/212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2344750"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AA0B42F" w14:textId="77777777" w:rsidR="003248AE" w:rsidRPr="00440EFE" w:rsidRDefault="003248AE" w:rsidP="003248AE">
            <w:pPr>
              <w:rPr>
                <w:rFonts w:ascii="Arial" w:hAnsi="Arial" w:cs="Arial"/>
                <w:sz w:val="20"/>
                <w:szCs w:val="20"/>
              </w:rPr>
            </w:pPr>
            <w:r w:rsidRPr="00440EFE">
              <w:rPr>
                <w:rFonts w:ascii="Arial" w:hAnsi="Arial" w:cs="Arial"/>
                <w:sz w:val="20"/>
                <w:szCs w:val="20"/>
              </w:rPr>
              <w:t>Уточнить в каком виде должна осуществляться передача документации внешним абонентам через автоматизированную систему хранения документов</w:t>
            </w:r>
          </w:p>
          <w:p w14:paraId="422D4D09"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4DE7003" w14:textId="77777777" w:rsidR="006C4888" w:rsidRPr="00440EFE" w:rsidRDefault="006C4888" w:rsidP="006C4888">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63EE4E96"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Порядок определен в проекте ГОСТ Р 2.511-20ХХ</w:t>
            </w:r>
          </w:p>
        </w:tc>
      </w:tr>
      <w:tr w:rsidR="003248AE" w:rsidRPr="00440EFE" w14:paraId="578B92C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E714108"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9D8AD7D"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8.10</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8848F98"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«НИИЭП», исх. №3619/941 от 05.05.2026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085855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D5A6E78" w14:textId="77777777" w:rsidR="003248AE" w:rsidRPr="00440EFE" w:rsidRDefault="003248AE" w:rsidP="003248AE">
            <w:pPr>
              <w:rPr>
                <w:rFonts w:ascii="Arial" w:hAnsi="Arial" w:cs="Arial"/>
                <w:sz w:val="20"/>
                <w:szCs w:val="20"/>
              </w:rPr>
            </w:pPr>
            <w:r w:rsidRPr="00440EFE">
              <w:rPr>
                <w:rFonts w:ascii="Arial" w:hAnsi="Arial" w:cs="Arial"/>
                <w:sz w:val="20"/>
                <w:szCs w:val="20"/>
              </w:rPr>
              <w:t>«...........Рекомендации по формированию набора копий документов в бумажной форме представления приведены в приложении Г.»</w:t>
            </w:r>
          </w:p>
          <w:p w14:paraId="014CCD16" w14:textId="77777777" w:rsidR="003248AE" w:rsidRPr="00440EFE" w:rsidRDefault="003248AE" w:rsidP="003248AE">
            <w:pPr>
              <w:rPr>
                <w:rFonts w:ascii="Arial" w:hAnsi="Arial" w:cs="Arial"/>
                <w:sz w:val="20"/>
                <w:szCs w:val="20"/>
              </w:rPr>
            </w:pPr>
          </w:p>
          <w:p w14:paraId="7A647026"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A2F539E" w14:textId="77777777" w:rsidR="003248AE" w:rsidRPr="00440EFE" w:rsidRDefault="003248AE" w:rsidP="003248AE">
            <w:pPr>
              <w:rPr>
                <w:rFonts w:ascii="Arial" w:hAnsi="Arial" w:cs="Arial"/>
                <w:sz w:val="20"/>
                <w:szCs w:val="20"/>
              </w:rPr>
            </w:pPr>
            <w:r w:rsidRPr="00440EFE">
              <w:rPr>
                <w:rFonts w:ascii="Arial" w:hAnsi="Arial" w:cs="Arial"/>
                <w:sz w:val="20"/>
                <w:szCs w:val="20"/>
              </w:rPr>
              <w:t>Некорректная ссылка, в приложении Г указаны правила формирования штрих-кода.</w:t>
            </w:r>
          </w:p>
          <w:p w14:paraId="04A7DCD9" w14:textId="77777777" w:rsidR="003248AE" w:rsidRPr="00440EFE" w:rsidRDefault="003248AE" w:rsidP="003248AE">
            <w:pPr>
              <w:rPr>
                <w:rFonts w:ascii="Arial" w:hAnsi="Arial" w:cs="Arial"/>
                <w:sz w:val="20"/>
                <w:szCs w:val="20"/>
              </w:rPr>
            </w:pPr>
            <w:r w:rsidRPr="00440EFE">
              <w:rPr>
                <w:rFonts w:ascii="Arial" w:hAnsi="Arial" w:cs="Arial"/>
                <w:sz w:val="20"/>
                <w:szCs w:val="20"/>
              </w:rPr>
              <w:t>Возможно, правила формирования комплекта копий должны самостоятельно определять организации в своих внутренних стандартах.</w:t>
            </w:r>
          </w:p>
          <w:p w14:paraId="36D01B78"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8BA8BA1"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61A3B72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08BB138"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A1A76A7"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8.10</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446BF2E"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131/154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92131B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97DD3F6"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В последнем предложении пункта актуализировать ссылку на приложение</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B3955F6"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00025A8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0B62583"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6CA0455"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8.10</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F15006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3BC585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B96BA6F" w14:textId="77777777" w:rsidR="003248AE" w:rsidRPr="00440EFE" w:rsidRDefault="003248AE" w:rsidP="003248AE">
            <w:pPr>
              <w:pStyle w:val="aff6"/>
              <w:spacing w:line="240" w:lineRule="auto"/>
              <w:ind w:firstLine="0"/>
              <w:rPr>
                <w:rFonts w:eastAsia="Courier New"/>
                <w:color w:val="000000"/>
                <w:sz w:val="20"/>
                <w:szCs w:val="20"/>
                <w:lang w:bidi="ru-RU"/>
              </w:rPr>
            </w:pPr>
            <w:r w:rsidRPr="00440EFE">
              <w:rPr>
                <w:rFonts w:eastAsia="Courier New"/>
                <w:color w:val="000000"/>
                <w:sz w:val="20"/>
                <w:szCs w:val="20"/>
                <w:lang w:bidi="ru-RU"/>
              </w:rPr>
              <w:t>Убрать второе предложение:</w:t>
            </w:r>
          </w:p>
          <w:p w14:paraId="007AF54B" w14:textId="77777777" w:rsidR="003248AE" w:rsidRPr="00440EFE" w:rsidRDefault="003248AE" w:rsidP="003248AE">
            <w:pPr>
              <w:rPr>
                <w:rFonts w:ascii="Arial" w:hAnsi="Arial" w:cs="Arial"/>
                <w:sz w:val="20"/>
                <w:szCs w:val="20"/>
              </w:rPr>
            </w:pPr>
            <w:r w:rsidRPr="00440EFE">
              <w:rPr>
                <w:rFonts w:ascii="Arial" w:eastAsia="Courier New" w:hAnsi="Arial" w:cs="Arial"/>
                <w:color w:val="000000"/>
                <w:sz w:val="20"/>
                <w:szCs w:val="20"/>
                <w:lang w:bidi="ru-RU"/>
              </w:rPr>
              <w:t>«По согласованию сторон документация может быть передана в бумажной форме представления. Рекомендации по формированию набора копий документов в бумажной форме представления приведены в приложении Г.»</w:t>
            </w:r>
          </w:p>
          <w:p w14:paraId="0820DDDF" w14:textId="77777777" w:rsidR="003248AE" w:rsidRPr="00440EFE" w:rsidRDefault="003248AE" w:rsidP="003248AE">
            <w:pPr>
              <w:rPr>
                <w:rFonts w:ascii="Arial" w:hAnsi="Arial" w:cs="Arial"/>
                <w:sz w:val="20"/>
                <w:szCs w:val="20"/>
              </w:rPr>
            </w:pPr>
          </w:p>
          <w:p w14:paraId="6FEC5A26"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594B5A9A" w14:textId="77777777" w:rsidR="003248AE" w:rsidRPr="00440EFE" w:rsidRDefault="003248AE" w:rsidP="003248AE">
            <w:pPr>
              <w:rPr>
                <w:rFonts w:ascii="Arial" w:hAnsi="Arial" w:cs="Arial"/>
                <w:sz w:val="20"/>
                <w:szCs w:val="20"/>
              </w:rPr>
            </w:pPr>
            <w:r w:rsidRPr="00440EFE">
              <w:rPr>
                <w:rFonts w:ascii="Arial" w:hAnsi="Arial" w:cs="Arial"/>
                <w:sz w:val="20"/>
                <w:szCs w:val="20"/>
              </w:rPr>
              <w:t>По согласованию сторон документация может быть передана в бумажной форме представления.</w:t>
            </w:r>
          </w:p>
          <w:p w14:paraId="3ADFB2AB" w14:textId="77777777" w:rsidR="003248AE" w:rsidRPr="00440EFE" w:rsidRDefault="003248AE" w:rsidP="003248AE">
            <w:pPr>
              <w:rPr>
                <w:rFonts w:ascii="Arial" w:hAnsi="Arial" w:cs="Arial"/>
                <w:sz w:val="20"/>
                <w:szCs w:val="20"/>
              </w:rPr>
            </w:pPr>
          </w:p>
          <w:p w14:paraId="32D6131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9A7A323"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В приложении Г отсутствуют рекомендации по формированию набора копий документов в бумажной форме</w:t>
            </w:r>
          </w:p>
          <w:p w14:paraId="0F2A55A0"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623A1C8"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3248AE" w:rsidRPr="00440EFE" w14:paraId="6D7C613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55719CB"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9858885" w14:textId="77777777" w:rsidR="003248AE" w:rsidRPr="00440EFE" w:rsidRDefault="003248AE" w:rsidP="003248AE">
            <w:pPr>
              <w:tabs>
                <w:tab w:val="left" w:pos="284"/>
              </w:tabs>
              <w:rPr>
                <w:rFonts w:ascii="Arial" w:hAnsi="Arial" w:cs="Arial"/>
                <w:sz w:val="20"/>
                <w:szCs w:val="20"/>
              </w:rPr>
            </w:pPr>
            <w:r w:rsidRPr="00440EFE">
              <w:rPr>
                <w:rFonts w:ascii="Arial" w:hAnsi="Arial" w:cs="Arial"/>
                <w:sz w:val="20"/>
                <w:szCs w:val="20"/>
              </w:rPr>
              <w:t>8.10,</w:t>
            </w:r>
          </w:p>
          <w:p w14:paraId="02D31CD4"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второй абзац</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7805A191"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«У-УАЗ»</w:t>
            </w:r>
          </w:p>
          <w:p w14:paraId="0B142C7F"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FFBAF1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5782274" w14:textId="77777777" w:rsidR="003248AE" w:rsidRPr="00440EFE" w:rsidRDefault="003248AE" w:rsidP="003248AE">
            <w:pPr>
              <w:pStyle w:val="aff7"/>
              <w:rPr>
                <w:rFonts w:ascii="Arial" w:hAnsi="Arial" w:cs="Arial"/>
              </w:rPr>
            </w:pPr>
            <w:r w:rsidRPr="00440EFE">
              <w:rPr>
                <w:rFonts w:ascii="Arial" w:hAnsi="Arial" w:cs="Arial"/>
                <w:b/>
              </w:rPr>
              <w:t>«</w:t>
            </w:r>
            <w:r w:rsidRPr="00440EFE">
              <w:rPr>
                <w:rFonts w:ascii="Arial" w:hAnsi="Arial" w:cs="Arial"/>
              </w:rPr>
              <w:t>Рекомендации по формированию набора копий документов в бумажной форме представления приведены в приложении Г».</w:t>
            </w:r>
          </w:p>
          <w:p w14:paraId="3CCE789C" w14:textId="77777777" w:rsidR="003248AE" w:rsidRPr="00440EFE" w:rsidRDefault="003248AE" w:rsidP="003248AE">
            <w:pPr>
              <w:rPr>
                <w:rFonts w:ascii="Arial" w:hAnsi="Arial" w:cs="Arial"/>
                <w:sz w:val="20"/>
                <w:szCs w:val="20"/>
              </w:rPr>
            </w:pPr>
            <w:r w:rsidRPr="00440EFE">
              <w:rPr>
                <w:rFonts w:ascii="Arial" w:hAnsi="Arial" w:cs="Arial"/>
                <w:sz w:val="20"/>
                <w:szCs w:val="20"/>
              </w:rPr>
              <w:t>В указанном приложении отсутствуют эти данные.</w:t>
            </w:r>
          </w:p>
          <w:p w14:paraId="57F5C28D" w14:textId="77777777" w:rsidR="003248AE" w:rsidRPr="00440EFE" w:rsidRDefault="003248AE" w:rsidP="003248AE">
            <w:pPr>
              <w:rPr>
                <w:rFonts w:ascii="Arial" w:hAnsi="Arial" w:cs="Arial"/>
                <w:sz w:val="20"/>
                <w:szCs w:val="20"/>
              </w:rPr>
            </w:pPr>
          </w:p>
          <w:p w14:paraId="0A3578D0"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0687205" w14:textId="77777777" w:rsidR="003248AE" w:rsidRPr="00440EFE" w:rsidRDefault="003248AE" w:rsidP="003248AE">
            <w:pPr>
              <w:rPr>
                <w:rFonts w:ascii="Arial" w:hAnsi="Arial" w:cs="Arial"/>
                <w:sz w:val="20"/>
                <w:szCs w:val="20"/>
              </w:rPr>
            </w:pPr>
            <w:r w:rsidRPr="00440EFE">
              <w:rPr>
                <w:rFonts w:ascii="Arial" w:hAnsi="Arial" w:cs="Arial"/>
                <w:sz w:val="20"/>
                <w:szCs w:val="20"/>
              </w:rPr>
              <w:t>Указать.</w:t>
            </w:r>
          </w:p>
          <w:p w14:paraId="01EAF4F9"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C4AF0D"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3B2D599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7AA3D24"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8F876E7"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9.2, 5-я строка</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EF65A2E"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Синёв И.М. (АО «НПП «Респиратор»), эл.почта sinyovim@tdhc.ru от 23.03.2026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BEE5D8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28683BE" w14:textId="77777777" w:rsidR="003248AE" w:rsidRPr="00440EFE" w:rsidRDefault="003248AE" w:rsidP="003248AE">
            <w:pPr>
              <w:rPr>
                <w:rFonts w:ascii="Arial" w:hAnsi="Arial" w:cs="Arial"/>
                <w:sz w:val="20"/>
                <w:szCs w:val="20"/>
              </w:rPr>
            </w:pPr>
            <w:r w:rsidRPr="00440EFE">
              <w:rPr>
                <w:rFonts w:ascii="Arial" w:hAnsi="Arial" w:cs="Arial"/>
                <w:sz w:val="20"/>
                <w:szCs w:val="20"/>
              </w:rPr>
              <w:t>Слово «находящимся» заменить словом «находящимися»</w:t>
            </w:r>
          </w:p>
          <w:p w14:paraId="3D78F45A" w14:textId="77777777" w:rsidR="003248AE" w:rsidRPr="00440EFE" w:rsidRDefault="003248AE" w:rsidP="003248AE">
            <w:pPr>
              <w:rPr>
                <w:rFonts w:ascii="Arial" w:hAnsi="Arial" w:cs="Arial"/>
                <w:sz w:val="20"/>
                <w:szCs w:val="20"/>
                <w:u w:val="single"/>
              </w:rPr>
            </w:pPr>
          </w:p>
          <w:p w14:paraId="644302D9"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9D13D15"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Опечатка</w:t>
            </w:r>
          </w:p>
          <w:p w14:paraId="6B21514D" w14:textId="77777777" w:rsidR="003248AE" w:rsidRPr="00440EFE" w:rsidRDefault="003248AE" w:rsidP="003248AE">
            <w:pPr>
              <w:tabs>
                <w:tab w:val="left" w:pos="11766"/>
              </w:tabs>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38EEC8"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3F693B3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5D26465"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3626A89"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9.3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19DB633"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A63B7B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6E8BC49D" w14:textId="77777777" w:rsidR="003248AE" w:rsidRPr="00440EFE" w:rsidRDefault="003248AE" w:rsidP="003248AE">
            <w:pPr>
              <w:rPr>
                <w:rFonts w:ascii="Arial" w:hAnsi="Arial" w:cs="Arial"/>
                <w:sz w:val="20"/>
                <w:szCs w:val="20"/>
              </w:rPr>
            </w:pPr>
            <w:r w:rsidRPr="00440EFE">
              <w:rPr>
                <w:rFonts w:ascii="Arial" w:hAnsi="Arial" w:cs="Arial"/>
                <w:sz w:val="20"/>
                <w:szCs w:val="20"/>
              </w:rPr>
              <w:t>Исключить слова «в соответствии с и. 8.4»</w:t>
            </w:r>
          </w:p>
          <w:p w14:paraId="0302B2C6" w14:textId="77777777" w:rsidR="003248AE" w:rsidRPr="00440EFE" w:rsidRDefault="003248AE" w:rsidP="003248AE">
            <w:pPr>
              <w:rPr>
                <w:rFonts w:ascii="Arial" w:hAnsi="Arial" w:cs="Arial"/>
                <w:sz w:val="20"/>
                <w:szCs w:val="20"/>
              </w:rPr>
            </w:pPr>
          </w:p>
          <w:p w14:paraId="19911399"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DA99ADD" w14:textId="77777777" w:rsidR="003248AE" w:rsidRPr="00440EFE" w:rsidRDefault="003248AE" w:rsidP="003248AE">
            <w:pPr>
              <w:rPr>
                <w:rFonts w:ascii="Arial" w:hAnsi="Arial" w:cs="Arial"/>
                <w:sz w:val="20"/>
                <w:szCs w:val="20"/>
              </w:rPr>
            </w:pPr>
            <w:r w:rsidRPr="00440EFE">
              <w:rPr>
                <w:rFonts w:ascii="Arial" w:hAnsi="Arial" w:cs="Arial"/>
                <w:sz w:val="20"/>
                <w:szCs w:val="20"/>
              </w:rPr>
              <w:t>Не понятна связь с пунктом 8.4</w:t>
            </w:r>
          </w:p>
          <w:p w14:paraId="1EA70FAA"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A10BE82"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79D2E21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311C3D0"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B91CEB1"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9.3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3B324C2"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131/154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A95F2C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58EAC81"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В последнем предложении пункта актуализировать ссылку на пункт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D7CBB42"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p w14:paraId="3528D07C"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Ссылка исключена</w:t>
            </w:r>
          </w:p>
        </w:tc>
      </w:tr>
      <w:tr w:rsidR="003248AE" w:rsidRPr="00440EFE" w14:paraId="090D2C1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A394DCD"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36A6E3D"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9.3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513FFE9"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B4D814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6764A53B" w14:textId="77777777" w:rsidR="003248AE" w:rsidRPr="00440EFE" w:rsidRDefault="003248AE" w:rsidP="003248AE">
            <w:pPr>
              <w:rPr>
                <w:rFonts w:ascii="Arial" w:hAnsi="Arial" w:cs="Arial"/>
                <w:sz w:val="20"/>
                <w:szCs w:val="20"/>
              </w:rPr>
            </w:pPr>
            <w:r w:rsidRPr="00440EFE">
              <w:rPr>
                <w:rStyle w:val="115pt"/>
                <w:rFonts w:ascii="Arial" w:eastAsia="Courier New" w:hAnsi="Arial" w:cs="Arial"/>
                <w:sz w:val="20"/>
                <w:szCs w:val="20"/>
              </w:rPr>
              <w:t>...Рекомендуется внешним абонентам направлять вместе с извещением об изменении документов полную копию документа вне зависимости от способа внесения изменений в соответствии с п.8.4.</w:t>
            </w:r>
          </w:p>
          <w:p w14:paraId="1B23A3C6" w14:textId="77777777" w:rsidR="003248AE" w:rsidRPr="00440EFE" w:rsidRDefault="003248AE" w:rsidP="003248AE">
            <w:pPr>
              <w:rPr>
                <w:rFonts w:ascii="Arial" w:hAnsi="Arial" w:cs="Arial"/>
                <w:sz w:val="20"/>
                <w:szCs w:val="20"/>
              </w:rPr>
            </w:pPr>
          </w:p>
          <w:p w14:paraId="414EA684"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0156E9A7" w14:textId="77777777" w:rsidR="003248AE" w:rsidRPr="00440EFE" w:rsidRDefault="003248AE" w:rsidP="003248AE">
            <w:pPr>
              <w:pStyle w:val="a"/>
              <w:numPr>
                <w:ilvl w:val="0"/>
                <w:numId w:val="0"/>
              </w:numPr>
              <w:spacing w:line="240" w:lineRule="auto"/>
              <w:rPr>
                <w:rFonts w:cs="Arial"/>
                <w:sz w:val="20"/>
                <w:szCs w:val="20"/>
              </w:rPr>
            </w:pPr>
            <w:r w:rsidRPr="00440EFE">
              <w:rPr>
                <w:rStyle w:val="115pt"/>
                <w:rFonts w:ascii="Arial" w:eastAsia="Courier New" w:hAnsi="Arial" w:cs="Arial"/>
                <w:sz w:val="20"/>
                <w:szCs w:val="20"/>
              </w:rPr>
              <w:t>Внешним абонентам направляется полная копия документа только в электронном виде или также речь идет о копиях КД в бумажной форме?</w:t>
            </w:r>
          </w:p>
          <w:p w14:paraId="7E4E5B05" w14:textId="77777777" w:rsidR="003248AE" w:rsidRPr="00440EFE" w:rsidRDefault="003248AE" w:rsidP="003248AE">
            <w:pPr>
              <w:rPr>
                <w:rFonts w:ascii="Arial" w:hAnsi="Arial" w:cs="Arial"/>
                <w:sz w:val="20"/>
                <w:szCs w:val="20"/>
              </w:rPr>
            </w:pPr>
            <w:r w:rsidRPr="00440EFE">
              <w:rPr>
                <w:rStyle w:val="115pt"/>
                <w:rFonts w:ascii="Arial" w:eastAsia="Courier New" w:hAnsi="Arial" w:cs="Arial"/>
                <w:sz w:val="20"/>
                <w:szCs w:val="20"/>
              </w:rPr>
              <w:t>Ссылка на п.8.4 не является очевидной.</w:t>
            </w:r>
          </w:p>
          <w:p w14:paraId="1F06C73B" w14:textId="77777777" w:rsidR="003248AE" w:rsidRPr="00440EFE" w:rsidRDefault="003248AE" w:rsidP="003248AE">
            <w:pPr>
              <w:rPr>
                <w:rFonts w:ascii="Arial" w:hAnsi="Arial" w:cs="Arial"/>
                <w:sz w:val="20"/>
                <w:szCs w:val="20"/>
              </w:rPr>
            </w:pPr>
          </w:p>
          <w:p w14:paraId="6215DD8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BE1501F" w14:textId="77777777" w:rsidR="003248AE" w:rsidRPr="00440EFE" w:rsidRDefault="003248AE" w:rsidP="003248AE">
            <w:pPr>
              <w:rPr>
                <w:rFonts w:ascii="Arial" w:hAnsi="Arial" w:cs="Arial"/>
                <w:sz w:val="20"/>
                <w:szCs w:val="20"/>
                <w:u w:val="single"/>
              </w:rPr>
            </w:pPr>
            <w:r w:rsidRPr="00440EFE">
              <w:rPr>
                <w:rStyle w:val="10pt"/>
                <w:rFonts w:ascii="Arial" w:eastAsia="Courier New" w:hAnsi="Arial" w:cs="Arial"/>
              </w:rPr>
              <w:t>Требуется уточнение п.9.3</w:t>
            </w:r>
          </w:p>
          <w:p w14:paraId="0DCBB6AB"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B2B65E8"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p w14:paraId="2AF1606E"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Ссылка исключена</w:t>
            </w:r>
          </w:p>
        </w:tc>
      </w:tr>
      <w:tr w:rsidR="003248AE" w:rsidRPr="00440EFE" w14:paraId="69D7E88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9601BF5"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71D5E0B"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9.3, предложение 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CADB63F"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F35581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C8155F4" w14:textId="77777777" w:rsidR="003248AE" w:rsidRPr="00440EFE" w:rsidRDefault="003248AE" w:rsidP="003248AE">
            <w:pPr>
              <w:rPr>
                <w:rFonts w:ascii="Arial" w:hAnsi="Arial" w:cs="Arial"/>
                <w:sz w:val="20"/>
                <w:szCs w:val="20"/>
              </w:rPr>
            </w:pPr>
            <w:r w:rsidRPr="00440EFE">
              <w:rPr>
                <w:rFonts w:ascii="Arial" w:hAnsi="Arial" w:cs="Arial"/>
                <w:sz w:val="20"/>
                <w:szCs w:val="20"/>
              </w:rPr>
              <w:t>Рекомендуется</w:t>
            </w:r>
            <w:r w:rsidRPr="00440EFE">
              <w:rPr>
                <w:rFonts w:ascii="Arial" w:eastAsia="Liberation Serif" w:hAnsi="Arial" w:cs="Arial"/>
                <w:sz w:val="20"/>
                <w:szCs w:val="20"/>
              </w:rPr>
              <w:t xml:space="preserve"> </w:t>
            </w:r>
            <w:r w:rsidRPr="00440EFE">
              <w:rPr>
                <w:rFonts w:ascii="Arial" w:hAnsi="Arial" w:cs="Arial"/>
                <w:sz w:val="20"/>
                <w:szCs w:val="20"/>
              </w:rPr>
              <w:t>внешним</w:t>
            </w:r>
            <w:r w:rsidRPr="00440EFE">
              <w:rPr>
                <w:rFonts w:ascii="Arial" w:eastAsia="Liberation Serif" w:hAnsi="Arial" w:cs="Arial"/>
                <w:sz w:val="20"/>
                <w:szCs w:val="20"/>
              </w:rPr>
              <w:t xml:space="preserve"> </w:t>
            </w:r>
            <w:r w:rsidRPr="00440EFE">
              <w:rPr>
                <w:rFonts w:ascii="Arial" w:hAnsi="Arial" w:cs="Arial"/>
                <w:sz w:val="20"/>
                <w:szCs w:val="20"/>
              </w:rPr>
              <w:t>абонентам</w:t>
            </w:r>
            <w:r w:rsidRPr="00440EFE">
              <w:rPr>
                <w:rFonts w:ascii="Arial" w:eastAsia="Liberation Serif" w:hAnsi="Arial" w:cs="Arial"/>
                <w:sz w:val="20"/>
                <w:szCs w:val="20"/>
              </w:rPr>
              <w:t xml:space="preserve"> </w:t>
            </w:r>
            <w:r w:rsidRPr="00440EFE">
              <w:rPr>
                <w:rFonts w:ascii="Arial" w:hAnsi="Arial" w:cs="Arial"/>
                <w:sz w:val="20"/>
                <w:szCs w:val="20"/>
              </w:rPr>
              <w:t>направлять</w:t>
            </w:r>
            <w:r w:rsidRPr="00440EFE">
              <w:rPr>
                <w:rFonts w:ascii="Arial" w:eastAsia="Liberation Serif" w:hAnsi="Arial" w:cs="Arial"/>
                <w:sz w:val="20"/>
                <w:szCs w:val="20"/>
              </w:rPr>
              <w:t xml:space="preserve"> </w:t>
            </w:r>
            <w:r w:rsidRPr="00440EFE">
              <w:rPr>
                <w:rFonts w:ascii="Arial" w:hAnsi="Arial" w:cs="Arial"/>
                <w:sz w:val="20"/>
                <w:szCs w:val="20"/>
              </w:rPr>
              <w:t>вместе</w:t>
            </w:r>
            <w:r w:rsidRPr="00440EFE">
              <w:rPr>
                <w:rFonts w:ascii="Arial" w:eastAsia="Liberation Serif" w:hAnsi="Arial" w:cs="Arial"/>
                <w:sz w:val="20"/>
                <w:szCs w:val="20"/>
              </w:rPr>
              <w:t xml:space="preserve"> </w:t>
            </w:r>
            <w:r w:rsidRPr="00440EFE">
              <w:rPr>
                <w:rFonts w:ascii="Arial" w:hAnsi="Arial" w:cs="Arial"/>
                <w:sz w:val="20"/>
                <w:szCs w:val="20"/>
              </w:rPr>
              <w:t>с</w:t>
            </w:r>
            <w:r w:rsidRPr="00440EFE">
              <w:rPr>
                <w:rFonts w:ascii="Arial" w:eastAsia="Liberation Serif" w:hAnsi="Arial" w:cs="Arial"/>
                <w:sz w:val="20"/>
                <w:szCs w:val="20"/>
              </w:rPr>
              <w:t xml:space="preserve"> </w:t>
            </w:r>
            <w:r w:rsidRPr="00440EFE">
              <w:rPr>
                <w:rFonts w:ascii="Arial" w:hAnsi="Arial" w:cs="Arial"/>
                <w:sz w:val="20"/>
                <w:szCs w:val="20"/>
              </w:rPr>
              <w:t>извещением</w:t>
            </w:r>
            <w:r w:rsidRPr="00440EFE">
              <w:rPr>
                <w:rFonts w:ascii="Arial" w:eastAsia="Liberation Serif" w:hAnsi="Arial" w:cs="Arial"/>
                <w:sz w:val="20"/>
                <w:szCs w:val="20"/>
              </w:rPr>
              <w:t xml:space="preserve"> </w:t>
            </w:r>
            <w:r w:rsidRPr="00440EFE">
              <w:rPr>
                <w:rFonts w:ascii="Arial" w:hAnsi="Arial" w:cs="Arial"/>
                <w:sz w:val="20"/>
                <w:szCs w:val="20"/>
              </w:rPr>
              <w:t>об</w:t>
            </w:r>
            <w:r w:rsidRPr="00440EFE">
              <w:rPr>
                <w:rFonts w:ascii="Arial" w:eastAsia="Liberation Serif" w:hAnsi="Arial" w:cs="Arial"/>
                <w:sz w:val="20"/>
                <w:szCs w:val="20"/>
              </w:rPr>
              <w:t xml:space="preserve"> </w:t>
            </w:r>
            <w:r w:rsidRPr="00440EFE">
              <w:rPr>
                <w:rFonts w:ascii="Arial" w:hAnsi="Arial" w:cs="Arial"/>
                <w:sz w:val="20"/>
                <w:szCs w:val="20"/>
              </w:rPr>
              <w:t>изменении</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полную</w:t>
            </w:r>
            <w:r w:rsidRPr="00440EFE">
              <w:rPr>
                <w:rFonts w:ascii="Arial" w:eastAsia="Liberation Serif" w:hAnsi="Arial" w:cs="Arial"/>
                <w:sz w:val="20"/>
                <w:szCs w:val="20"/>
              </w:rPr>
              <w:t xml:space="preserve"> </w:t>
            </w:r>
            <w:r w:rsidRPr="00440EFE">
              <w:rPr>
                <w:rFonts w:ascii="Arial" w:hAnsi="Arial" w:cs="Arial"/>
                <w:sz w:val="20"/>
                <w:szCs w:val="20"/>
              </w:rPr>
              <w:t>копию</w:t>
            </w:r>
            <w:r w:rsidRPr="00440EFE">
              <w:rPr>
                <w:rFonts w:ascii="Arial" w:eastAsia="Liberation Serif" w:hAnsi="Arial" w:cs="Arial"/>
                <w:sz w:val="20"/>
                <w:szCs w:val="20"/>
              </w:rPr>
              <w:t xml:space="preserve"> </w:t>
            </w:r>
            <w:r w:rsidRPr="00440EFE">
              <w:rPr>
                <w:rFonts w:ascii="Arial" w:hAnsi="Arial" w:cs="Arial"/>
                <w:sz w:val="20"/>
                <w:szCs w:val="20"/>
              </w:rPr>
              <w:t>документа</w:t>
            </w:r>
            <w:r w:rsidRPr="00440EFE">
              <w:rPr>
                <w:rFonts w:ascii="Arial" w:eastAsia="Liberation Serif" w:hAnsi="Arial" w:cs="Arial"/>
                <w:sz w:val="20"/>
                <w:szCs w:val="20"/>
              </w:rPr>
              <w:t xml:space="preserve"> </w:t>
            </w:r>
            <w:r w:rsidRPr="00440EFE">
              <w:rPr>
                <w:rFonts w:ascii="Arial" w:hAnsi="Arial" w:cs="Arial"/>
                <w:sz w:val="20"/>
                <w:szCs w:val="20"/>
              </w:rPr>
              <w:t>вне</w:t>
            </w:r>
            <w:r w:rsidRPr="00440EFE">
              <w:rPr>
                <w:rFonts w:ascii="Arial" w:eastAsia="Liberation Serif" w:hAnsi="Arial" w:cs="Arial"/>
                <w:sz w:val="20"/>
                <w:szCs w:val="20"/>
              </w:rPr>
              <w:t xml:space="preserve"> </w:t>
            </w:r>
            <w:r w:rsidRPr="00440EFE">
              <w:rPr>
                <w:rFonts w:ascii="Arial" w:hAnsi="Arial" w:cs="Arial"/>
                <w:sz w:val="20"/>
                <w:szCs w:val="20"/>
              </w:rPr>
              <w:t>зависимости</w:t>
            </w:r>
            <w:r w:rsidRPr="00440EFE">
              <w:rPr>
                <w:rFonts w:ascii="Arial" w:eastAsia="Liberation Serif" w:hAnsi="Arial" w:cs="Arial"/>
                <w:sz w:val="20"/>
                <w:szCs w:val="20"/>
              </w:rPr>
              <w:t xml:space="preserve"> </w:t>
            </w:r>
            <w:r w:rsidRPr="00440EFE">
              <w:rPr>
                <w:rFonts w:ascii="Arial" w:hAnsi="Arial" w:cs="Arial"/>
                <w:sz w:val="20"/>
                <w:szCs w:val="20"/>
              </w:rPr>
              <w:t>от</w:t>
            </w:r>
            <w:r w:rsidRPr="00440EFE">
              <w:rPr>
                <w:rFonts w:ascii="Arial" w:eastAsia="Liberation Serif" w:hAnsi="Arial" w:cs="Arial"/>
                <w:sz w:val="20"/>
                <w:szCs w:val="20"/>
              </w:rPr>
              <w:t xml:space="preserve"> </w:t>
            </w:r>
            <w:r w:rsidRPr="00440EFE">
              <w:rPr>
                <w:rFonts w:ascii="Arial" w:hAnsi="Arial" w:cs="Arial"/>
                <w:sz w:val="20"/>
                <w:szCs w:val="20"/>
              </w:rPr>
              <w:t>способа</w:t>
            </w:r>
            <w:r w:rsidRPr="00440EFE">
              <w:rPr>
                <w:rFonts w:ascii="Arial" w:eastAsia="Liberation Serif" w:hAnsi="Arial" w:cs="Arial"/>
                <w:sz w:val="20"/>
                <w:szCs w:val="20"/>
              </w:rPr>
              <w:t xml:space="preserve"> </w:t>
            </w:r>
            <w:r w:rsidRPr="00440EFE">
              <w:rPr>
                <w:rFonts w:ascii="Arial" w:hAnsi="Arial" w:cs="Arial"/>
                <w:sz w:val="20"/>
                <w:szCs w:val="20"/>
              </w:rPr>
              <w:t>внесения</w:t>
            </w:r>
            <w:r w:rsidRPr="00440EFE">
              <w:rPr>
                <w:rFonts w:ascii="Arial" w:eastAsia="Liberation Serif" w:hAnsi="Arial" w:cs="Arial"/>
                <w:sz w:val="20"/>
                <w:szCs w:val="20"/>
              </w:rPr>
              <w:t xml:space="preserve"> </w:t>
            </w:r>
            <w:r w:rsidRPr="00440EFE">
              <w:rPr>
                <w:rFonts w:ascii="Arial" w:hAnsi="Arial" w:cs="Arial"/>
                <w:sz w:val="20"/>
                <w:szCs w:val="20"/>
              </w:rPr>
              <w:t>изменений</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соответствии</w:t>
            </w:r>
            <w:r w:rsidRPr="00440EFE">
              <w:rPr>
                <w:rFonts w:ascii="Arial" w:eastAsia="Liberation Serif" w:hAnsi="Arial" w:cs="Arial"/>
                <w:sz w:val="20"/>
                <w:szCs w:val="20"/>
              </w:rPr>
              <w:t xml:space="preserve"> </w:t>
            </w:r>
            <w:r w:rsidRPr="00440EFE">
              <w:rPr>
                <w:rFonts w:ascii="Arial" w:hAnsi="Arial" w:cs="Arial"/>
                <w:sz w:val="20"/>
                <w:szCs w:val="20"/>
              </w:rPr>
              <w:t>с</w:t>
            </w:r>
            <w:r w:rsidRPr="00440EFE">
              <w:rPr>
                <w:rFonts w:ascii="Arial" w:eastAsia="Liberation Serif" w:hAnsi="Arial" w:cs="Arial"/>
                <w:sz w:val="20"/>
                <w:szCs w:val="20"/>
              </w:rPr>
              <w:t xml:space="preserve"> </w:t>
            </w:r>
            <w:r w:rsidRPr="00440EFE">
              <w:rPr>
                <w:rFonts w:ascii="Arial" w:hAnsi="Arial" w:cs="Arial"/>
                <w:sz w:val="20"/>
                <w:szCs w:val="20"/>
              </w:rPr>
              <w:t>п</w:t>
            </w:r>
            <w:r w:rsidRPr="00440EFE">
              <w:rPr>
                <w:rFonts w:ascii="Arial" w:eastAsia="Liberation Serif" w:hAnsi="Arial" w:cs="Arial"/>
                <w:sz w:val="20"/>
                <w:szCs w:val="20"/>
              </w:rPr>
              <w:t>.8.4.</w:t>
            </w:r>
          </w:p>
          <w:p w14:paraId="18CB4530" w14:textId="77777777" w:rsidR="003248AE" w:rsidRPr="00440EFE" w:rsidRDefault="003248AE" w:rsidP="003248AE">
            <w:pPr>
              <w:rPr>
                <w:rFonts w:ascii="Arial" w:hAnsi="Arial" w:cs="Arial"/>
                <w:sz w:val="20"/>
                <w:szCs w:val="20"/>
              </w:rPr>
            </w:pPr>
          </w:p>
          <w:p w14:paraId="492A0A38"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CD6E0A1" w14:textId="77777777" w:rsidR="003248AE" w:rsidRPr="00440EFE" w:rsidRDefault="003248AE" w:rsidP="003248AE">
            <w:pPr>
              <w:rPr>
                <w:rFonts w:ascii="Arial" w:hAnsi="Arial" w:cs="Arial"/>
                <w:sz w:val="20"/>
                <w:szCs w:val="20"/>
              </w:rPr>
            </w:pPr>
            <w:r w:rsidRPr="00440EFE">
              <w:rPr>
                <w:rFonts w:ascii="Arial" w:hAnsi="Arial" w:cs="Arial"/>
                <w:sz w:val="20"/>
                <w:szCs w:val="20"/>
              </w:rPr>
              <w:t>Исключить</w:t>
            </w:r>
            <w:r w:rsidRPr="00440EFE">
              <w:rPr>
                <w:rFonts w:ascii="Arial" w:eastAsia="Liberation Serif" w:hAnsi="Arial" w:cs="Arial"/>
                <w:sz w:val="20"/>
                <w:szCs w:val="20"/>
              </w:rPr>
              <w:t xml:space="preserve"> </w:t>
            </w:r>
            <w:r w:rsidRPr="00440EFE">
              <w:rPr>
                <w:rFonts w:ascii="Arial" w:hAnsi="Arial" w:cs="Arial"/>
                <w:sz w:val="20"/>
                <w:szCs w:val="20"/>
              </w:rPr>
              <w:t>предложение</w:t>
            </w:r>
            <w:r w:rsidRPr="00440EFE">
              <w:rPr>
                <w:rFonts w:ascii="Arial" w:eastAsia="Liberation Serif" w:hAnsi="Arial" w:cs="Arial"/>
                <w:sz w:val="20"/>
                <w:szCs w:val="20"/>
              </w:rPr>
              <w:t xml:space="preserve">  2 </w:t>
            </w:r>
            <w:r w:rsidRPr="00440EFE">
              <w:rPr>
                <w:rFonts w:ascii="Arial" w:hAnsi="Arial" w:cs="Arial"/>
                <w:sz w:val="20"/>
                <w:szCs w:val="20"/>
              </w:rPr>
              <w:t>п</w:t>
            </w:r>
            <w:r w:rsidRPr="00440EFE">
              <w:rPr>
                <w:rFonts w:ascii="Arial" w:eastAsia="Liberation Serif" w:hAnsi="Arial" w:cs="Arial"/>
                <w:sz w:val="20"/>
                <w:szCs w:val="20"/>
              </w:rPr>
              <w:t xml:space="preserve">. 9.3, </w:t>
            </w:r>
            <w:r w:rsidRPr="00440EFE">
              <w:rPr>
                <w:rFonts w:ascii="Arial" w:hAnsi="Arial" w:cs="Arial"/>
                <w:sz w:val="20"/>
                <w:szCs w:val="20"/>
              </w:rPr>
              <w:t>даже</w:t>
            </w:r>
            <w:r w:rsidRPr="00440EFE">
              <w:rPr>
                <w:rFonts w:ascii="Arial" w:eastAsia="Liberation Serif" w:hAnsi="Arial" w:cs="Arial"/>
                <w:sz w:val="20"/>
                <w:szCs w:val="20"/>
              </w:rPr>
              <w:t xml:space="preserve"> </w:t>
            </w:r>
            <w:r w:rsidRPr="00440EFE">
              <w:rPr>
                <w:rFonts w:ascii="Arial" w:hAnsi="Arial" w:cs="Arial"/>
                <w:sz w:val="20"/>
                <w:szCs w:val="20"/>
              </w:rPr>
              <w:t>вразрез</w:t>
            </w:r>
            <w:r w:rsidRPr="00440EFE">
              <w:rPr>
                <w:rFonts w:ascii="Arial" w:eastAsia="Liberation Serif" w:hAnsi="Arial" w:cs="Arial"/>
                <w:sz w:val="20"/>
                <w:szCs w:val="20"/>
              </w:rPr>
              <w:t xml:space="preserve"> </w:t>
            </w:r>
            <w:r w:rsidRPr="00440EFE">
              <w:rPr>
                <w:rFonts w:ascii="Arial" w:hAnsi="Arial" w:cs="Arial"/>
                <w:sz w:val="20"/>
                <w:szCs w:val="20"/>
              </w:rPr>
              <w:t>слову</w:t>
            </w:r>
            <w:r w:rsidRPr="00440EFE">
              <w:rPr>
                <w:rFonts w:ascii="Arial" w:eastAsia="Liberation Serif" w:hAnsi="Arial" w:cs="Arial"/>
                <w:sz w:val="20"/>
                <w:szCs w:val="20"/>
              </w:rPr>
              <w:t xml:space="preserve"> «</w:t>
            </w:r>
            <w:r w:rsidRPr="00440EFE">
              <w:rPr>
                <w:rFonts w:ascii="Arial" w:hAnsi="Arial" w:cs="Arial"/>
                <w:sz w:val="20"/>
                <w:szCs w:val="20"/>
              </w:rPr>
              <w:t>Рекомендуется</w:t>
            </w:r>
            <w:r w:rsidRPr="00440EFE">
              <w:rPr>
                <w:rFonts w:ascii="Arial" w:eastAsia="Liberation Serif" w:hAnsi="Arial" w:cs="Arial"/>
                <w:sz w:val="20"/>
                <w:szCs w:val="20"/>
              </w:rPr>
              <w:t>»</w:t>
            </w:r>
          </w:p>
          <w:p w14:paraId="0A747BF9" w14:textId="77777777" w:rsidR="003248AE" w:rsidRPr="00440EFE" w:rsidRDefault="003248AE" w:rsidP="003248AE">
            <w:pPr>
              <w:rPr>
                <w:rFonts w:ascii="Arial" w:hAnsi="Arial" w:cs="Arial"/>
                <w:sz w:val="20"/>
                <w:szCs w:val="20"/>
              </w:rPr>
            </w:pPr>
          </w:p>
          <w:p w14:paraId="31C4C01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40B35BC"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Внешним</w:t>
            </w:r>
            <w:r w:rsidRPr="00440EFE">
              <w:rPr>
                <w:rFonts w:ascii="Arial" w:eastAsia="Liberation Serif" w:hAnsi="Arial" w:cs="Arial"/>
                <w:sz w:val="20"/>
                <w:szCs w:val="20"/>
              </w:rPr>
              <w:t xml:space="preserve"> </w:t>
            </w:r>
            <w:r w:rsidRPr="00440EFE">
              <w:rPr>
                <w:rFonts w:ascii="Arial" w:hAnsi="Arial" w:cs="Arial"/>
                <w:sz w:val="20"/>
                <w:szCs w:val="20"/>
              </w:rPr>
              <w:t>абонентам</w:t>
            </w:r>
            <w:r w:rsidRPr="00440EFE">
              <w:rPr>
                <w:rFonts w:ascii="Arial" w:eastAsia="Liberation Serif" w:hAnsi="Arial" w:cs="Arial"/>
                <w:sz w:val="20"/>
                <w:szCs w:val="20"/>
              </w:rPr>
              <w:t xml:space="preserve"> </w:t>
            </w:r>
            <w:r w:rsidRPr="00440EFE">
              <w:rPr>
                <w:rFonts w:ascii="Arial" w:hAnsi="Arial" w:cs="Arial"/>
                <w:sz w:val="20"/>
                <w:szCs w:val="20"/>
              </w:rPr>
              <w:t>направляется</w:t>
            </w:r>
            <w:r w:rsidRPr="00440EFE">
              <w:rPr>
                <w:rFonts w:ascii="Arial" w:eastAsia="Liberation Serif" w:hAnsi="Arial" w:cs="Arial"/>
                <w:sz w:val="20"/>
                <w:szCs w:val="20"/>
              </w:rPr>
              <w:t xml:space="preserve"> </w:t>
            </w:r>
            <w:r w:rsidRPr="00440EFE">
              <w:rPr>
                <w:rFonts w:ascii="Arial" w:hAnsi="Arial" w:cs="Arial"/>
                <w:sz w:val="20"/>
                <w:szCs w:val="20"/>
              </w:rPr>
              <w:t>извещение</w:t>
            </w:r>
            <w:r w:rsidRPr="00440EFE">
              <w:rPr>
                <w:rFonts w:ascii="Arial" w:eastAsia="Liberation Serif" w:hAnsi="Arial" w:cs="Arial"/>
                <w:sz w:val="20"/>
                <w:szCs w:val="20"/>
              </w:rPr>
              <w:t xml:space="preserve"> </w:t>
            </w:r>
            <w:r w:rsidRPr="00440EFE">
              <w:rPr>
                <w:rFonts w:ascii="Arial" w:hAnsi="Arial" w:cs="Arial"/>
                <w:sz w:val="20"/>
                <w:szCs w:val="20"/>
              </w:rPr>
              <w:t>для</w:t>
            </w:r>
            <w:r w:rsidRPr="00440EFE">
              <w:rPr>
                <w:rFonts w:ascii="Arial" w:eastAsia="Liberation Serif" w:hAnsi="Arial" w:cs="Arial"/>
                <w:sz w:val="20"/>
                <w:szCs w:val="20"/>
              </w:rPr>
              <w:t xml:space="preserve"> </w:t>
            </w:r>
            <w:r w:rsidRPr="00440EFE">
              <w:rPr>
                <w:rFonts w:ascii="Arial" w:hAnsi="Arial" w:cs="Arial"/>
                <w:sz w:val="20"/>
                <w:szCs w:val="20"/>
              </w:rPr>
              <w:t>внесения</w:t>
            </w:r>
            <w:r w:rsidRPr="00440EFE">
              <w:rPr>
                <w:rFonts w:ascii="Arial" w:eastAsia="Liberation Serif" w:hAnsi="Arial" w:cs="Arial"/>
                <w:sz w:val="20"/>
                <w:szCs w:val="20"/>
              </w:rPr>
              <w:t xml:space="preserve"> </w:t>
            </w:r>
            <w:r w:rsidRPr="00440EFE">
              <w:rPr>
                <w:rFonts w:ascii="Arial" w:hAnsi="Arial" w:cs="Arial"/>
                <w:sz w:val="20"/>
                <w:szCs w:val="20"/>
              </w:rPr>
              <w:t>изменений</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дубликат</w:t>
            </w:r>
            <w:r w:rsidRPr="00440EFE">
              <w:rPr>
                <w:rFonts w:ascii="Arial" w:eastAsia="Liberation Serif" w:hAnsi="Arial" w:cs="Arial"/>
                <w:sz w:val="20"/>
                <w:szCs w:val="20"/>
              </w:rPr>
              <w:t xml:space="preserve"> (</w:t>
            </w:r>
            <w:r w:rsidRPr="00440EFE">
              <w:rPr>
                <w:rFonts w:ascii="Arial" w:hAnsi="Arial" w:cs="Arial"/>
                <w:sz w:val="20"/>
                <w:szCs w:val="20"/>
              </w:rPr>
              <w:t>копию</w:t>
            </w:r>
            <w:r w:rsidRPr="00440EFE">
              <w:rPr>
                <w:rFonts w:ascii="Arial" w:eastAsia="Liberation Serif" w:hAnsi="Arial" w:cs="Arial"/>
                <w:sz w:val="20"/>
                <w:szCs w:val="20"/>
              </w:rPr>
              <w:t xml:space="preserve">). </w:t>
            </w:r>
            <w:r w:rsidRPr="00440EFE">
              <w:rPr>
                <w:rFonts w:ascii="Arial" w:hAnsi="Arial" w:cs="Arial"/>
                <w:sz w:val="20"/>
                <w:szCs w:val="20"/>
              </w:rPr>
              <w:t>Если</w:t>
            </w:r>
            <w:r w:rsidRPr="00440EFE">
              <w:rPr>
                <w:rFonts w:ascii="Arial" w:eastAsia="Liberation Serif" w:hAnsi="Arial" w:cs="Arial"/>
                <w:sz w:val="20"/>
                <w:szCs w:val="20"/>
              </w:rPr>
              <w:t xml:space="preserve"> </w:t>
            </w:r>
            <w:r w:rsidRPr="00440EFE">
              <w:rPr>
                <w:rFonts w:ascii="Arial" w:hAnsi="Arial" w:cs="Arial"/>
                <w:sz w:val="20"/>
                <w:szCs w:val="20"/>
              </w:rPr>
              <w:t>направлять</w:t>
            </w:r>
            <w:r w:rsidRPr="00440EFE">
              <w:rPr>
                <w:rFonts w:ascii="Arial" w:eastAsia="Liberation Serif" w:hAnsi="Arial" w:cs="Arial"/>
                <w:sz w:val="20"/>
                <w:szCs w:val="20"/>
              </w:rPr>
              <w:t xml:space="preserve"> </w:t>
            </w:r>
            <w:r w:rsidRPr="00440EFE">
              <w:rPr>
                <w:rFonts w:ascii="Arial" w:hAnsi="Arial" w:cs="Arial"/>
                <w:sz w:val="20"/>
                <w:szCs w:val="20"/>
              </w:rPr>
              <w:t>целиком</w:t>
            </w:r>
            <w:r w:rsidRPr="00440EFE">
              <w:rPr>
                <w:rFonts w:ascii="Arial" w:eastAsia="Liberation Serif" w:hAnsi="Arial" w:cs="Arial"/>
                <w:sz w:val="20"/>
                <w:szCs w:val="20"/>
              </w:rPr>
              <w:t xml:space="preserve"> </w:t>
            </w:r>
            <w:r w:rsidRPr="00440EFE">
              <w:rPr>
                <w:rFonts w:ascii="Arial" w:hAnsi="Arial" w:cs="Arial"/>
                <w:sz w:val="20"/>
                <w:szCs w:val="20"/>
              </w:rPr>
              <w:t>измененный</w:t>
            </w:r>
            <w:r w:rsidRPr="00440EFE">
              <w:rPr>
                <w:rFonts w:ascii="Arial" w:eastAsia="Liberation Serif" w:hAnsi="Arial" w:cs="Arial"/>
                <w:sz w:val="20"/>
                <w:szCs w:val="20"/>
              </w:rPr>
              <w:t xml:space="preserve"> </w:t>
            </w:r>
            <w:r w:rsidRPr="00440EFE">
              <w:rPr>
                <w:rFonts w:ascii="Arial" w:hAnsi="Arial" w:cs="Arial"/>
                <w:sz w:val="20"/>
                <w:szCs w:val="20"/>
              </w:rPr>
              <w:t>документ</w:t>
            </w:r>
            <w:r w:rsidRPr="00440EFE">
              <w:rPr>
                <w:rFonts w:ascii="Arial" w:eastAsia="Liberation Serif" w:hAnsi="Arial" w:cs="Arial"/>
                <w:sz w:val="20"/>
                <w:szCs w:val="20"/>
              </w:rPr>
              <w:t xml:space="preserve">, </w:t>
            </w:r>
            <w:r w:rsidRPr="00440EFE">
              <w:rPr>
                <w:rFonts w:ascii="Arial" w:hAnsi="Arial" w:cs="Arial"/>
                <w:sz w:val="20"/>
                <w:szCs w:val="20"/>
              </w:rPr>
              <w:t>зачем</w:t>
            </w:r>
            <w:r w:rsidRPr="00440EFE">
              <w:rPr>
                <w:rFonts w:ascii="Arial" w:eastAsia="Liberation Serif" w:hAnsi="Arial" w:cs="Arial"/>
                <w:sz w:val="20"/>
                <w:szCs w:val="20"/>
              </w:rPr>
              <w:t xml:space="preserve"> </w:t>
            </w:r>
            <w:r w:rsidRPr="00440EFE">
              <w:rPr>
                <w:rFonts w:ascii="Arial" w:hAnsi="Arial" w:cs="Arial"/>
                <w:sz w:val="20"/>
                <w:szCs w:val="20"/>
              </w:rPr>
              <w:t>тогда</w:t>
            </w:r>
            <w:r w:rsidRPr="00440EFE">
              <w:rPr>
                <w:rFonts w:ascii="Arial" w:eastAsia="Liberation Serif" w:hAnsi="Arial" w:cs="Arial"/>
                <w:sz w:val="20"/>
                <w:szCs w:val="20"/>
              </w:rPr>
              <w:t xml:space="preserve"> </w:t>
            </w:r>
            <w:r w:rsidRPr="00440EFE">
              <w:rPr>
                <w:rFonts w:ascii="Arial" w:hAnsi="Arial" w:cs="Arial"/>
                <w:sz w:val="20"/>
                <w:szCs w:val="20"/>
              </w:rPr>
              <w:t>направлять</w:t>
            </w:r>
            <w:r w:rsidRPr="00440EFE">
              <w:rPr>
                <w:rFonts w:ascii="Arial" w:eastAsia="Liberation Serif" w:hAnsi="Arial" w:cs="Arial"/>
                <w:sz w:val="20"/>
                <w:szCs w:val="20"/>
              </w:rPr>
              <w:t xml:space="preserve"> </w:t>
            </w:r>
            <w:r w:rsidRPr="00440EFE">
              <w:rPr>
                <w:rFonts w:ascii="Arial" w:hAnsi="Arial" w:cs="Arial"/>
                <w:sz w:val="20"/>
                <w:szCs w:val="20"/>
              </w:rPr>
              <w:t>извещение</w:t>
            </w:r>
            <w:r w:rsidRPr="00440EFE">
              <w:rPr>
                <w:rFonts w:ascii="Arial" w:eastAsia="Liberation Serif" w:hAnsi="Arial" w:cs="Arial"/>
                <w:sz w:val="20"/>
                <w:szCs w:val="20"/>
              </w:rPr>
              <w:t>?</w:t>
            </w:r>
          </w:p>
          <w:p w14:paraId="1D194A49"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57E0986" w14:textId="77777777" w:rsidR="006C4888" w:rsidRPr="00440EFE" w:rsidRDefault="006C4888" w:rsidP="006C4888">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31DC9DC3"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1. Полный документ сокращает время внесения изменений на принимающей стороне. </w:t>
            </w:r>
          </w:p>
          <w:p w14:paraId="779D1FDF"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2. ИИ содержит перечень взаимосвязанных документов, которые должны быть изменены совместно.</w:t>
            </w:r>
          </w:p>
          <w:p w14:paraId="61DCACA4"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3. ИИ содержит дополнительные условия действия изменений – срок внесения, срок внедрения, партия, и т.п.</w:t>
            </w:r>
          </w:p>
        </w:tc>
      </w:tr>
      <w:tr w:rsidR="003248AE" w:rsidRPr="00440EFE" w14:paraId="55B56AE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B000119"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A36DA32"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9.4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55DA04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3D9D3A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6987E2F" w14:textId="77777777" w:rsidR="003248AE" w:rsidRPr="00440EFE" w:rsidRDefault="003248AE" w:rsidP="003248AE">
            <w:pPr>
              <w:rPr>
                <w:rFonts w:ascii="Arial" w:hAnsi="Arial" w:cs="Arial"/>
                <w:sz w:val="20"/>
                <w:szCs w:val="20"/>
              </w:rPr>
            </w:pPr>
            <w:r w:rsidRPr="00440EFE">
              <w:rPr>
                <w:rFonts w:ascii="Arial" w:hAnsi="Arial" w:cs="Arial"/>
                <w:sz w:val="20"/>
                <w:szCs w:val="20"/>
              </w:rPr>
              <w:t>Исправить некорректную ссылку на пункт</w:t>
            </w:r>
          </w:p>
          <w:p w14:paraId="332DC1D8" w14:textId="77777777" w:rsidR="003248AE" w:rsidRPr="00440EFE" w:rsidRDefault="003248AE" w:rsidP="003248AE">
            <w:pPr>
              <w:rPr>
                <w:rFonts w:ascii="Arial" w:hAnsi="Arial" w:cs="Arial"/>
                <w:sz w:val="20"/>
                <w:szCs w:val="20"/>
              </w:rPr>
            </w:pPr>
          </w:p>
          <w:p w14:paraId="7D723D1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29F1325"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ГОСТ 1.5-2001</w:t>
            </w:r>
          </w:p>
          <w:p w14:paraId="4BAE404B"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6E54C84"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63C734B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BD2D8A4"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2CDD24F"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9.4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D0A0C86"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58F32C4"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219B6AFD" w14:textId="77777777" w:rsidR="003248AE" w:rsidRPr="00440EFE" w:rsidRDefault="003248AE" w:rsidP="003248AE">
            <w:pPr>
              <w:rPr>
                <w:rFonts w:ascii="Arial" w:hAnsi="Arial" w:cs="Arial"/>
                <w:sz w:val="20"/>
                <w:szCs w:val="20"/>
              </w:rPr>
            </w:pPr>
            <w:r w:rsidRPr="00440EFE">
              <w:rPr>
                <w:rFonts w:ascii="Arial" w:hAnsi="Arial" w:cs="Arial"/>
                <w:sz w:val="20"/>
                <w:szCs w:val="20"/>
              </w:rPr>
              <w:t>Исправить некорректную ссылку на пункт</w:t>
            </w:r>
          </w:p>
          <w:p w14:paraId="626420F5" w14:textId="77777777" w:rsidR="003248AE" w:rsidRPr="00440EFE" w:rsidRDefault="003248AE" w:rsidP="003248AE">
            <w:pPr>
              <w:rPr>
                <w:rFonts w:ascii="Arial" w:hAnsi="Arial" w:cs="Arial"/>
                <w:sz w:val="20"/>
                <w:szCs w:val="20"/>
              </w:rPr>
            </w:pPr>
          </w:p>
          <w:p w14:paraId="365147E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740F84E"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ГОСТ 1.5-2001</w:t>
            </w:r>
          </w:p>
          <w:p w14:paraId="4282C4CB"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C46E46"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15A5830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C3D4C28"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69F7CEA"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10.1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F87E38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B3015E0"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EC3DA76" w14:textId="77777777" w:rsidR="003248AE" w:rsidRPr="00440EFE" w:rsidRDefault="003248AE" w:rsidP="003248AE">
            <w:pPr>
              <w:rPr>
                <w:rFonts w:ascii="Arial" w:hAnsi="Arial" w:cs="Arial"/>
                <w:sz w:val="20"/>
                <w:szCs w:val="20"/>
              </w:rPr>
            </w:pPr>
            <w:r w:rsidRPr="00440EFE">
              <w:rPr>
                <w:rFonts w:ascii="Arial" w:hAnsi="Arial" w:cs="Arial"/>
                <w:sz w:val="20"/>
                <w:szCs w:val="20"/>
              </w:rPr>
              <w:t>Для ссылки на формы следует использовать не рисунки, а номера этих форм</w:t>
            </w:r>
          </w:p>
          <w:p w14:paraId="4AA0C186" w14:textId="77777777" w:rsidR="003248AE" w:rsidRPr="00440EFE" w:rsidRDefault="003248AE" w:rsidP="003248AE">
            <w:pPr>
              <w:rPr>
                <w:rFonts w:ascii="Arial" w:hAnsi="Arial" w:cs="Arial"/>
                <w:sz w:val="20"/>
                <w:szCs w:val="20"/>
              </w:rPr>
            </w:pPr>
          </w:p>
          <w:p w14:paraId="142D17A9"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0F16A0A"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ГОСТ 1.5-2001</w:t>
            </w:r>
          </w:p>
          <w:p w14:paraId="687DCB96"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CF81E0C"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18002F2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9A1A1FB"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8CFD142"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10.1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79B97DB"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71DA652"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78251B6" w14:textId="77777777" w:rsidR="003248AE" w:rsidRPr="00440EFE" w:rsidRDefault="003248AE" w:rsidP="003248AE">
            <w:pPr>
              <w:rPr>
                <w:rFonts w:ascii="Arial" w:hAnsi="Arial" w:cs="Arial"/>
                <w:sz w:val="20"/>
                <w:szCs w:val="20"/>
              </w:rPr>
            </w:pPr>
            <w:r w:rsidRPr="00440EFE">
              <w:rPr>
                <w:rFonts w:ascii="Arial" w:hAnsi="Arial" w:cs="Arial"/>
                <w:sz w:val="20"/>
                <w:szCs w:val="20"/>
              </w:rPr>
              <w:t>Для ссылки на формы следует использовать не рисунки, а номера этих форм</w:t>
            </w:r>
          </w:p>
          <w:p w14:paraId="1D857641" w14:textId="77777777" w:rsidR="003248AE" w:rsidRPr="00440EFE" w:rsidRDefault="003248AE" w:rsidP="003248AE">
            <w:pPr>
              <w:rPr>
                <w:rFonts w:ascii="Arial" w:hAnsi="Arial" w:cs="Arial"/>
                <w:sz w:val="20"/>
                <w:szCs w:val="20"/>
              </w:rPr>
            </w:pPr>
          </w:p>
          <w:p w14:paraId="24166BD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B34C55F"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ГОСТ 1.5-2001</w:t>
            </w:r>
          </w:p>
          <w:p w14:paraId="028476F3"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ED40CEA"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7A62F14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A1E845F"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FC92519"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10.1</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42A12233"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«У-УАЗ»</w:t>
            </w:r>
          </w:p>
          <w:p w14:paraId="3AA9CA8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lastRenderedPageBreak/>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ECA97B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5D2C4EE8" w14:textId="77777777" w:rsidR="003248AE" w:rsidRPr="00440EFE" w:rsidRDefault="003248AE" w:rsidP="003248AE">
            <w:pPr>
              <w:pStyle w:val="aff7"/>
              <w:rPr>
                <w:rFonts w:ascii="Arial" w:hAnsi="Arial" w:cs="Arial"/>
              </w:rPr>
            </w:pPr>
            <w:r w:rsidRPr="00440EFE">
              <w:rPr>
                <w:rFonts w:ascii="Arial" w:hAnsi="Arial" w:cs="Arial"/>
              </w:rPr>
              <w:lastRenderedPageBreak/>
              <w:t xml:space="preserve">«Учет выдачи (направления) и возврата </w:t>
            </w:r>
            <w:r w:rsidRPr="00440EFE">
              <w:rPr>
                <w:rFonts w:ascii="Arial" w:hAnsi="Arial" w:cs="Arial"/>
                <w:b/>
              </w:rPr>
              <w:t xml:space="preserve">копий </w:t>
            </w:r>
            <w:r w:rsidRPr="00440EFE">
              <w:rPr>
                <w:rFonts w:ascii="Arial" w:hAnsi="Arial" w:cs="Arial"/>
              </w:rPr>
              <w:t xml:space="preserve">внешними/внутренним абонентами...». </w:t>
            </w:r>
          </w:p>
          <w:p w14:paraId="07DBEFEE" w14:textId="77777777" w:rsidR="003248AE" w:rsidRPr="00440EFE" w:rsidRDefault="003248AE" w:rsidP="003248AE">
            <w:pPr>
              <w:rPr>
                <w:rFonts w:ascii="Arial" w:hAnsi="Arial" w:cs="Arial"/>
                <w:sz w:val="20"/>
                <w:szCs w:val="20"/>
              </w:rPr>
            </w:pPr>
            <w:r w:rsidRPr="00440EFE">
              <w:rPr>
                <w:rFonts w:ascii="Arial" w:hAnsi="Arial" w:cs="Arial"/>
                <w:sz w:val="20"/>
                <w:szCs w:val="20"/>
              </w:rPr>
              <w:t>Не указано про учет дубликатов.</w:t>
            </w:r>
          </w:p>
          <w:p w14:paraId="1B90222E" w14:textId="77777777" w:rsidR="003248AE" w:rsidRPr="00440EFE" w:rsidRDefault="003248AE" w:rsidP="003248AE">
            <w:pPr>
              <w:rPr>
                <w:rFonts w:ascii="Arial" w:hAnsi="Arial" w:cs="Arial"/>
                <w:sz w:val="20"/>
                <w:szCs w:val="20"/>
              </w:rPr>
            </w:pPr>
          </w:p>
          <w:p w14:paraId="037BF257"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50CACDA" w14:textId="77777777" w:rsidR="003248AE" w:rsidRPr="00440EFE" w:rsidRDefault="003248AE" w:rsidP="003248AE">
            <w:pPr>
              <w:rPr>
                <w:rFonts w:ascii="Arial" w:hAnsi="Arial" w:cs="Arial"/>
                <w:sz w:val="20"/>
                <w:szCs w:val="20"/>
              </w:rPr>
            </w:pPr>
            <w:r w:rsidRPr="00440EFE">
              <w:rPr>
                <w:rFonts w:ascii="Arial" w:hAnsi="Arial" w:cs="Arial"/>
                <w:sz w:val="20"/>
                <w:szCs w:val="20"/>
              </w:rPr>
              <w:t>Уточнить, с учетом замечания №1.</w:t>
            </w:r>
          </w:p>
          <w:p w14:paraId="124FF859" w14:textId="77777777" w:rsidR="003248AE" w:rsidRPr="00440EFE" w:rsidRDefault="003248AE" w:rsidP="003248AE">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0F716F2"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p w14:paraId="423806A0"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Уточнено, хотя дубликат является копией. См. п.96 ГОСТ Р 2.005</w:t>
            </w:r>
          </w:p>
        </w:tc>
      </w:tr>
      <w:tr w:rsidR="003248AE" w:rsidRPr="00440EFE" w14:paraId="2D4A05E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0CE2F3E"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0F73544"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10.1</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66C34013"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«Редуктор-ПМ»</w:t>
            </w:r>
          </w:p>
          <w:p w14:paraId="6B7E18F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F9032B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9F75E4B" w14:textId="77777777" w:rsidR="003248AE" w:rsidRPr="00440EFE" w:rsidRDefault="003248AE" w:rsidP="003248AE">
            <w:pPr>
              <w:rPr>
                <w:rFonts w:ascii="Arial" w:hAnsi="Arial" w:cs="Arial"/>
                <w:sz w:val="20"/>
                <w:szCs w:val="20"/>
              </w:rPr>
            </w:pPr>
            <w:r w:rsidRPr="00440EFE">
              <w:rPr>
                <w:rFonts w:ascii="Arial" w:hAnsi="Arial" w:cs="Arial"/>
                <w:sz w:val="20"/>
                <w:szCs w:val="20"/>
              </w:rPr>
              <w:t>…внешними/внутренн</w:t>
            </w:r>
            <w:r w:rsidRPr="00440EFE">
              <w:rPr>
                <w:rFonts w:ascii="Arial" w:hAnsi="Arial" w:cs="Arial"/>
                <w:color w:val="FF0000"/>
                <w:sz w:val="20"/>
                <w:szCs w:val="20"/>
              </w:rPr>
              <w:t>им</w:t>
            </w:r>
            <w:r w:rsidRPr="00440EFE">
              <w:rPr>
                <w:rFonts w:ascii="Arial" w:hAnsi="Arial" w:cs="Arial"/>
                <w:sz w:val="20"/>
                <w:szCs w:val="20"/>
              </w:rPr>
              <w:t xml:space="preserve"> абонентами…</w:t>
            </w:r>
          </w:p>
          <w:p w14:paraId="61E930B8" w14:textId="77777777" w:rsidR="003248AE" w:rsidRPr="00440EFE" w:rsidRDefault="003248AE" w:rsidP="003248AE">
            <w:pPr>
              <w:rPr>
                <w:rFonts w:ascii="Arial" w:hAnsi="Arial" w:cs="Arial"/>
                <w:sz w:val="20"/>
                <w:szCs w:val="20"/>
              </w:rPr>
            </w:pPr>
          </w:p>
          <w:p w14:paraId="49FEFC01"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56168130" w14:textId="77777777" w:rsidR="003248AE" w:rsidRPr="00440EFE" w:rsidRDefault="003248AE" w:rsidP="003248AE">
            <w:pPr>
              <w:rPr>
                <w:rFonts w:ascii="Arial" w:hAnsi="Arial" w:cs="Arial"/>
                <w:sz w:val="20"/>
                <w:szCs w:val="20"/>
              </w:rPr>
            </w:pPr>
            <w:r w:rsidRPr="00440EFE">
              <w:rPr>
                <w:rFonts w:ascii="Arial" w:hAnsi="Arial" w:cs="Arial"/>
                <w:sz w:val="20"/>
                <w:szCs w:val="20"/>
              </w:rPr>
              <w:t>…внешними/внутренн</w:t>
            </w:r>
            <w:r w:rsidRPr="00440EFE">
              <w:rPr>
                <w:rFonts w:ascii="Arial" w:hAnsi="Arial" w:cs="Arial"/>
                <w:color w:val="FF0000"/>
                <w:sz w:val="20"/>
                <w:szCs w:val="20"/>
              </w:rPr>
              <w:t>ими</w:t>
            </w:r>
            <w:r w:rsidRPr="00440EFE">
              <w:rPr>
                <w:rFonts w:ascii="Arial" w:hAnsi="Arial" w:cs="Arial"/>
                <w:sz w:val="20"/>
                <w:szCs w:val="20"/>
              </w:rPr>
              <w:t xml:space="preserve"> абонентами…</w:t>
            </w:r>
          </w:p>
          <w:p w14:paraId="3866EB93" w14:textId="77777777" w:rsidR="003248AE" w:rsidRPr="00440EFE" w:rsidRDefault="003248AE" w:rsidP="003248AE">
            <w:pPr>
              <w:rPr>
                <w:rFonts w:ascii="Arial" w:hAnsi="Arial" w:cs="Arial"/>
                <w:sz w:val="20"/>
                <w:szCs w:val="20"/>
              </w:rPr>
            </w:pPr>
          </w:p>
          <w:p w14:paraId="5F6837C6"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C308ACF"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24BC337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BD185E7"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00AA29F"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10.1, 1-я строка</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30D6DFA"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Синёв И.М. (АО «НПП «Респиратор»), эл.почта sinyovim@tdhc.ru от 23.03.2026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540DCD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4654DD1" w14:textId="77777777" w:rsidR="003248AE" w:rsidRPr="00440EFE" w:rsidRDefault="003248AE" w:rsidP="003248AE">
            <w:pPr>
              <w:rPr>
                <w:rFonts w:ascii="Arial" w:hAnsi="Arial" w:cs="Arial"/>
                <w:sz w:val="20"/>
                <w:szCs w:val="20"/>
              </w:rPr>
            </w:pPr>
            <w:r w:rsidRPr="00440EFE">
              <w:rPr>
                <w:rFonts w:ascii="Arial" w:hAnsi="Arial" w:cs="Arial"/>
                <w:sz w:val="20"/>
                <w:szCs w:val="20"/>
              </w:rPr>
              <w:t>Слово «внешними» заменить словом «внешним», «абонентами» - «абонентам»</w:t>
            </w:r>
          </w:p>
          <w:p w14:paraId="7D6734B9" w14:textId="77777777" w:rsidR="003248AE" w:rsidRPr="00440EFE" w:rsidRDefault="003248AE" w:rsidP="003248AE">
            <w:pPr>
              <w:rPr>
                <w:rFonts w:ascii="Arial" w:hAnsi="Arial" w:cs="Arial"/>
                <w:sz w:val="20"/>
                <w:szCs w:val="20"/>
                <w:u w:val="single"/>
              </w:rPr>
            </w:pPr>
          </w:p>
          <w:p w14:paraId="7B5E895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4C7398C"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Опечатка</w:t>
            </w:r>
          </w:p>
          <w:p w14:paraId="19F7AE91" w14:textId="77777777" w:rsidR="003248AE" w:rsidRPr="00440EFE" w:rsidRDefault="003248AE" w:rsidP="003248AE">
            <w:pPr>
              <w:tabs>
                <w:tab w:val="left" w:pos="11766"/>
              </w:tabs>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DF0AA25"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7EBADA7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31051BF"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41CF896"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10.2</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6679510E"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«У-УАЗ»</w:t>
            </w:r>
          </w:p>
          <w:p w14:paraId="572779A0"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071CC6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48BBB774"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«На </w:t>
            </w:r>
            <w:r w:rsidRPr="00440EFE">
              <w:rPr>
                <w:rFonts w:ascii="Arial" w:hAnsi="Arial" w:cs="Arial"/>
                <w:b/>
                <w:sz w:val="20"/>
                <w:szCs w:val="20"/>
              </w:rPr>
              <w:t xml:space="preserve">копиях </w:t>
            </w:r>
            <w:r w:rsidRPr="00440EFE">
              <w:rPr>
                <w:rFonts w:ascii="Arial" w:hAnsi="Arial" w:cs="Arial"/>
                <w:sz w:val="20"/>
                <w:szCs w:val="20"/>
              </w:rPr>
              <w:t>документов,»</w:t>
            </w:r>
          </w:p>
          <w:p w14:paraId="6479B8C7" w14:textId="77777777" w:rsidR="003248AE" w:rsidRPr="00440EFE" w:rsidRDefault="003248AE" w:rsidP="003248AE">
            <w:pPr>
              <w:rPr>
                <w:rFonts w:ascii="Arial" w:hAnsi="Arial" w:cs="Arial"/>
                <w:sz w:val="20"/>
                <w:szCs w:val="20"/>
              </w:rPr>
            </w:pPr>
          </w:p>
          <w:p w14:paraId="2CB289C1"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585B7453" w14:textId="77777777" w:rsidR="003248AE" w:rsidRPr="00440EFE" w:rsidRDefault="003248AE" w:rsidP="003248AE">
            <w:pPr>
              <w:rPr>
                <w:rFonts w:ascii="Arial" w:hAnsi="Arial" w:cs="Arial"/>
                <w:sz w:val="20"/>
                <w:szCs w:val="20"/>
              </w:rPr>
            </w:pPr>
            <w:r w:rsidRPr="00440EFE">
              <w:rPr>
                <w:rFonts w:ascii="Arial" w:hAnsi="Arial" w:cs="Arial"/>
                <w:sz w:val="20"/>
                <w:szCs w:val="20"/>
              </w:rPr>
              <w:t>«На неучтённых копиях</w:t>
            </w:r>
            <w:r w:rsidRPr="00440EFE">
              <w:rPr>
                <w:rFonts w:ascii="Arial" w:hAnsi="Arial" w:cs="Arial"/>
                <w:b/>
                <w:sz w:val="20"/>
                <w:szCs w:val="20"/>
              </w:rPr>
              <w:t xml:space="preserve"> </w:t>
            </w:r>
            <w:r w:rsidRPr="00440EFE">
              <w:rPr>
                <w:rFonts w:ascii="Arial" w:hAnsi="Arial" w:cs="Arial"/>
                <w:sz w:val="20"/>
                <w:szCs w:val="20"/>
              </w:rPr>
              <w:t>документов …» с учетом замечания №1.</w:t>
            </w:r>
          </w:p>
          <w:p w14:paraId="478A6B5E" w14:textId="77777777" w:rsidR="003248AE" w:rsidRPr="00440EFE" w:rsidRDefault="003248AE" w:rsidP="003248AE">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5AC33AC" w14:textId="54A0BFD3" w:rsidR="003248AE" w:rsidRPr="00440EFE" w:rsidRDefault="006C4888" w:rsidP="003248AE">
            <w:pPr>
              <w:tabs>
                <w:tab w:val="left" w:pos="11766"/>
              </w:tabs>
              <w:ind w:left="51"/>
              <w:rPr>
                <w:rFonts w:ascii="Arial" w:hAnsi="Arial" w:cs="Arial"/>
                <w:sz w:val="20"/>
                <w:szCs w:val="20"/>
              </w:rPr>
            </w:pPr>
            <w:r w:rsidRPr="00440EFE">
              <w:rPr>
                <w:rFonts w:ascii="Arial" w:hAnsi="Arial" w:cs="Arial"/>
                <w:sz w:val="20"/>
                <w:szCs w:val="20"/>
              </w:rPr>
              <w:t xml:space="preserve">Принято </w:t>
            </w:r>
            <w:r w:rsidR="00BA1C98" w:rsidRPr="00440EFE">
              <w:rPr>
                <w:rFonts w:ascii="Arial" w:hAnsi="Arial" w:cs="Arial"/>
                <w:sz w:val="20"/>
                <w:szCs w:val="20"/>
              </w:rPr>
              <w:t>частично</w:t>
            </w:r>
            <w:r w:rsidRPr="00440EFE">
              <w:rPr>
                <w:rFonts w:ascii="Arial" w:hAnsi="Arial" w:cs="Arial"/>
                <w:sz w:val="20"/>
                <w:szCs w:val="20"/>
              </w:rPr>
              <w:t>.</w:t>
            </w:r>
          </w:p>
          <w:p w14:paraId="2074094B" w14:textId="35EBD6EC" w:rsidR="006C4888" w:rsidRPr="00440EFE" w:rsidRDefault="006C4888" w:rsidP="003248AE">
            <w:pPr>
              <w:tabs>
                <w:tab w:val="left" w:pos="11766"/>
              </w:tabs>
              <w:ind w:left="51"/>
              <w:rPr>
                <w:rFonts w:ascii="Arial" w:hAnsi="Arial" w:cs="Arial"/>
                <w:sz w:val="20"/>
                <w:szCs w:val="20"/>
              </w:rPr>
            </w:pPr>
            <w:r w:rsidRPr="00440EFE">
              <w:rPr>
                <w:rFonts w:ascii="Arial" w:hAnsi="Arial" w:cs="Arial"/>
                <w:sz w:val="20"/>
                <w:szCs w:val="20"/>
              </w:rPr>
              <w:t>С учетом замечания №</w:t>
            </w:r>
            <w:r w:rsidR="00BA1C98" w:rsidRPr="00440EFE">
              <w:rPr>
                <w:rFonts w:ascii="Arial" w:hAnsi="Arial" w:cs="Arial"/>
                <w:sz w:val="20"/>
                <w:szCs w:val="20"/>
              </w:rPr>
              <w:t xml:space="preserve"> </w:t>
            </w:r>
            <w:r w:rsidRPr="00440EFE">
              <w:rPr>
                <w:rFonts w:ascii="Arial" w:hAnsi="Arial" w:cs="Arial"/>
                <w:sz w:val="20"/>
                <w:szCs w:val="20"/>
              </w:rPr>
              <w:t>1 от Вашей организации по всему тексту проекта использование термина «учтенная/неучтенная копия» прекращено</w:t>
            </w:r>
            <w:r w:rsidR="00BA1C98" w:rsidRPr="00440EFE">
              <w:rPr>
                <w:rFonts w:ascii="Arial" w:hAnsi="Arial" w:cs="Arial"/>
                <w:sz w:val="20"/>
                <w:szCs w:val="20"/>
              </w:rPr>
              <w:t xml:space="preserve"> (в системе ЕСКД отсутствует стандартизованное понятие «неучтённая копия документа»).</w:t>
            </w:r>
          </w:p>
          <w:p w14:paraId="279AF522" w14:textId="6D61C46D" w:rsidR="006C4888" w:rsidRPr="00440EFE" w:rsidRDefault="006C4888" w:rsidP="003248AE">
            <w:pPr>
              <w:tabs>
                <w:tab w:val="left" w:pos="11766"/>
              </w:tabs>
              <w:ind w:left="51"/>
              <w:rPr>
                <w:rFonts w:ascii="Arial" w:hAnsi="Arial" w:cs="Arial"/>
                <w:sz w:val="20"/>
                <w:szCs w:val="20"/>
              </w:rPr>
            </w:pPr>
            <w:r w:rsidRPr="00440EFE">
              <w:rPr>
                <w:rFonts w:ascii="Arial" w:hAnsi="Arial" w:cs="Arial"/>
                <w:sz w:val="20"/>
                <w:szCs w:val="20"/>
              </w:rPr>
              <w:t>Вместе с тем, формулировка п. 5.5.2 ОР стандарта «На копиях документов, об изменениях которых после направления абонентов не извещают» - соответствует понятию неучтенная копия.</w:t>
            </w:r>
          </w:p>
        </w:tc>
      </w:tr>
      <w:tr w:rsidR="003248AE" w:rsidRPr="00440EFE" w14:paraId="2789B8E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15BDB26"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BF32B6E"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10.4</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5AD5E0A5"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«Редуктор-ПМ»</w:t>
            </w:r>
          </w:p>
          <w:p w14:paraId="5A17F0EF"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xml:space="preserve">№ 275-312/Исх.-5351 от 21.04.2026, </w:t>
            </w:r>
            <w:r w:rsidRPr="00440EFE">
              <w:rPr>
                <w:rFonts w:ascii="Arial" w:hAnsi="Arial" w:cs="Arial"/>
                <w:sz w:val="20"/>
                <w:szCs w:val="20"/>
              </w:rPr>
              <w:lastRenderedPageBreak/>
              <w:t>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382D63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2D61E510" w14:textId="77777777" w:rsidR="003248AE" w:rsidRPr="00440EFE" w:rsidRDefault="003248AE" w:rsidP="003248AE">
            <w:pPr>
              <w:rPr>
                <w:rFonts w:ascii="Arial" w:hAnsi="Arial" w:cs="Arial"/>
                <w:sz w:val="20"/>
                <w:szCs w:val="20"/>
              </w:rPr>
            </w:pPr>
            <w:r w:rsidRPr="00440EFE">
              <w:rPr>
                <w:rFonts w:ascii="Arial" w:hAnsi="Arial" w:cs="Arial"/>
                <w:sz w:val="20"/>
                <w:szCs w:val="20"/>
              </w:rPr>
              <w:t>…с абонентского обслуживания организаци</w:t>
            </w:r>
            <w:r w:rsidRPr="00440EFE">
              <w:rPr>
                <w:rFonts w:ascii="Arial" w:hAnsi="Arial" w:cs="Arial"/>
                <w:color w:val="FF0000"/>
                <w:sz w:val="20"/>
                <w:szCs w:val="20"/>
              </w:rPr>
              <w:t>я—д</w:t>
            </w:r>
            <w:r w:rsidRPr="00440EFE">
              <w:rPr>
                <w:rFonts w:ascii="Arial" w:hAnsi="Arial" w:cs="Arial"/>
                <w:sz w:val="20"/>
                <w:szCs w:val="20"/>
              </w:rPr>
              <w:t>ержатель…</w:t>
            </w:r>
          </w:p>
          <w:p w14:paraId="1F9D56CE" w14:textId="77777777" w:rsidR="003248AE" w:rsidRPr="00440EFE" w:rsidRDefault="003248AE" w:rsidP="003248AE">
            <w:pPr>
              <w:rPr>
                <w:rFonts w:ascii="Arial" w:hAnsi="Arial" w:cs="Arial"/>
                <w:sz w:val="20"/>
                <w:szCs w:val="20"/>
              </w:rPr>
            </w:pPr>
          </w:p>
          <w:p w14:paraId="7217D4F4"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lastRenderedPageBreak/>
              <w:t>Предлагаемая редакция:</w:t>
            </w:r>
          </w:p>
          <w:p w14:paraId="175196B8" w14:textId="77777777" w:rsidR="003248AE" w:rsidRPr="00440EFE" w:rsidRDefault="003248AE" w:rsidP="003248AE">
            <w:pPr>
              <w:rPr>
                <w:rFonts w:ascii="Arial" w:hAnsi="Arial" w:cs="Arial"/>
                <w:sz w:val="20"/>
                <w:szCs w:val="20"/>
              </w:rPr>
            </w:pPr>
            <w:r w:rsidRPr="00440EFE">
              <w:rPr>
                <w:rFonts w:ascii="Arial" w:hAnsi="Arial" w:cs="Arial"/>
                <w:sz w:val="20"/>
                <w:szCs w:val="20"/>
              </w:rPr>
              <w:t>…с абонентского обслуживания организаци</w:t>
            </w:r>
            <w:r w:rsidRPr="00440EFE">
              <w:rPr>
                <w:rFonts w:ascii="Arial" w:hAnsi="Arial" w:cs="Arial"/>
                <w:color w:val="FF0000"/>
                <w:sz w:val="20"/>
                <w:szCs w:val="20"/>
              </w:rPr>
              <w:t>я-д</w:t>
            </w:r>
            <w:r w:rsidRPr="00440EFE">
              <w:rPr>
                <w:rFonts w:ascii="Arial" w:hAnsi="Arial" w:cs="Arial"/>
                <w:sz w:val="20"/>
                <w:szCs w:val="20"/>
              </w:rPr>
              <w:t>ержатель…</w:t>
            </w:r>
            <w:r w:rsidRPr="00440EFE">
              <w:rPr>
                <w:rFonts w:ascii="Arial" w:hAnsi="Arial" w:cs="Arial"/>
                <w:color w:val="FF0000"/>
                <w:sz w:val="20"/>
                <w:szCs w:val="20"/>
              </w:rPr>
              <w:t>(дефис)</w:t>
            </w:r>
          </w:p>
          <w:p w14:paraId="300FD0E9" w14:textId="77777777" w:rsidR="003248AE" w:rsidRPr="00440EFE" w:rsidRDefault="003248AE" w:rsidP="003248AE">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9CE39BB"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3248AE" w:rsidRPr="00440EFE" w14:paraId="45D5F23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986C344"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1FDE9A2"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10.4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4F8D53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917EE5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61FD0F5" w14:textId="77777777" w:rsidR="003248AE" w:rsidRPr="00440EFE" w:rsidRDefault="003248AE" w:rsidP="003248AE">
            <w:pPr>
              <w:rPr>
                <w:rFonts w:ascii="Arial" w:hAnsi="Arial" w:cs="Arial"/>
                <w:sz w:val="20"/>
                <w:szCs w:val="20"/>
              </w:rPr>
            </w:pPr>
            <w:r w:rsidRPr="00440EFE">
              <w:rPr>
                <w:rFonts w:ascii="Arial" w:hAnsi="Arial" w:cs="Arial"/>
                <w:sz w:val="20"/>
                <w:szCs w:val="20"/>
              </w:rPr>
              <w:t>Ввести термин и определение для понятия «абонентского обслуживания»</w:t>
            </w:r>
          </w:p>
          <w:p w14:paraId="7DA00DCF" w14:textId="77777777" w:rsidR="003248AE" w:rsidRPr="00440EFE" w:rsidRDefault="003248AE" w:rsidP="003248AE">
            <w:pPr>
              <w:rPr>
                <w:rFonts w:ascii="Arial" w:hAnsi="Arial" w:cs="Arial"/>
                <w:sz w:val="20"/>
                <w:szCs w:val="20"/>
              </w:rPr>
            </w:pPr>
          </w:p>
          <w:p w14:paraId="003EB0FE"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0018BE3E" w14:textId="77777777" w:rsidR="003248AE" w:rsidRPr="00440EFE" w:rsidRDefault="003248AE" w:rsidP="003248AE">
            <w:pPr>
              <w:pStyle w:val="a"/>
              <w:numPr>
                <w:ilvl w:val="0"/>
                <w:numId w:val="0"/>
              </w:numPr>
              <w:spacing w:line="240" w:lineRule="auto"/>
              <w:rPr>
                <w:rFonts w:cs="Arial"/>
                <w:sz w:val="20"/>
                <w:szCs w:val="20"/>
              </w:rPr>
            </w:pPr>
            <w:bookmarkStart w:id="14" w:name="_Hlk229847749"/>
            <w:r w:rsidRPr="00440EFE">
              <w:rPr>
                <w:rFonts w:cs="Arial"/>
                <w:b/>
                <w:sz w:val="20"/>
                <w:szCs w:val="20"/>
              </w:rPr>
              <w:t>абонентское обслуживание</w:t>
            </w:r>
            <w:r w:rsidRPr="00440EFE">
              <w:rPr>
                <w:rFonts w:cs="Arial"/>
                <w:sz w:val="20"/>
                <w:szCs w:val="20"/>
              </w:rPr>
              <w:t>: Услуга по своевременному извещению абонентов об изменениях в подлинниках документации</w:t>
            </w:r>
          </w:p>
          <w:bookmarkEnd w:id="14"/>
          <w:p w14:paraId="50470C51" w14:textId="77777777" w:rsidR="003248AE" w:rsidRPr="00440EFE" w:rsidRDefault="003248AE" w:rsidP="003248AE">
            <w:pPr>
              <w:rPr>
                <w:rFonts w:ascii="Arial" w:hAnsi="Arial" w:cs="Arial"/>
                <w:sz w:val="20"/>
                <w:szCs w:val="20"/>
              </w:rPr>
            </w:pPr>
            <w:r w:rsidRPr="00440EFE">
              <w:rPr>
                <w:rFonts w:ascii="Arial" w:hAnsi="Arial" w:cs="Arial"/>
                <w:sz w:val="20"/>
                <w:szCs w:val="20"/>
              </w:rPr>
              <w:t>Примечание — Для внешних абонентов услугу предоставляют на договорной основе, если иное не установлено решениями заказчика (Минобороны России) данной документации.</w:t>
            </w:r>
          </w:p>
          <w:p w14:paraId="50B065B1" w14:textId="77777777" w:rsidR="003248AE" w:rsidRPr="00440EFE" w:rsidRDefault="003248AE" w:rsidP="003248AE">
            <w:pPr>
              <w:rPr>
                <w:rFonts w:ascii="Arial" w:hAnsi="Arial" w:cs="Arial"/>
                <w:sz w:val="20"/>
                <w:szCs w:val="20"/>
              </w:rPr>
            </w:pPr>
          </w:p>
          <w:p w14:paraId="1A3A087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F62F2C1"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Отсутствует в ГОСТ Р 2.005-2023</w:t>
            </w:r>
          </w:p>
          <w:p w14:paraId="52079AD2"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52CD10"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p w14:paraId="7C403248" w14:textId="7AAAC2D1"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Термин введен.</w:t>
            </w:r>
          </w:p>
        </w:tc>
      </w:tr>
      <w:tr w:rsidR="003248AE" w:rsidRPr="00440EFE" w14:paraId="67BA881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BB8E2FF"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EE91605"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10.4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EFE9F4D"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9320C8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016D8A0" w14:textId="77777777" w:rsidR="003248AE" w:rsidRPr="00440EFE" w:rsidRDefault="003248AE" w:rsidP="003248AE">
            <w:pPr>
              <w:rPr>
                <w:rFonts w:ascii="Arial" w:hAnsi="Arial" w:cs="Arial"/>
                <w:sz w:val="20"/>
                <w:szCs w:val="20"/>
              </w:rPr>
            </w:pPr>
            <w:r w:rsidRPr="00440EFE">
              <w:rPr>
                <w:rFonts w:ascii="Arial" w:hAnsi="Arial" w:cs="Arial"/>
                <w:sz w:val="20"/>
                <w:szCs w:val="20"/>
              </w:rPr>
              <w:t>Ввести термин и определение для понятия "абонентского обслуживания"</w:t>
            </w:r>
          </w:p>
          <w:p w14:paraId="37816690" w14:textId="77777777" w:rsidR="003248AE" w:rsidRPr="00440EFE" w:rsidRDefault="003248AE" w:rsidP="003248AE">
            <w:pPr>
              <w:rPr>
                <w:rFonts w:ascii="Arial" w:hAnsi="Arial" w:cs="Arial"/>
                <w:sz w:val="20"/>
                <w:szCs w:val="20"/>
              </w:rPr>
            </w:pPr>
          </w:p>
          <w:p w14:paraId="7A4886A3"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B6223BC" w14:textId="77777777" w:rsidR="003248AE" w:rsidRPr="00440EFE" w:rsidRDefault="003248AE" w:rsidP="003248AE">
            <w:pPr>
              <w:spacing w:before="48"/>
              <w:rPr>
                <w:rFonts w:ascii="Arial" w:hAnsi="Arial" w:cs="Arial"/>
                <w:sz w:val="20"/>
                <w:szCs w:val="20"/>
              </w:rPr>
            </w:pPr>
            <w:r w:rsidRPr="00440EFE">
              <w:rPr>
                <w:rFonts w:ascii="Arial" w:hAnsi="Arial" w:cs="Arial"/>
                <w:sz w:val="20"/>
                <w:szCs w:val="20"/>
              </w:rPr>
              <w:t>абонентское обслуживание: Услуга по своевременному извещению абонентов об изменениях в подлинниках документации</w:t>
            </w:r>
          </w:p>
          <w:p w14:paraId="0F01BB57" w14:textId="77777777" w:rsidR="003248AE" w:rsidRPr="00440EFE" w:rsidRDefault="003248AE" w:rsidP="003248AE">
            <w:pPr>
              <w:spacing w:before="48"/>
              <w:rPr>
                <w:rFonts w:ascii="Arial" w:hAnsi="Arial" w:cs="Arial"/>
                <w:sz w:val="20"/>
                <w:szCs w:val="20"/>
              </w:rPr>
            </w:pPr>
          </w:p>
          <w:p w14:paraId="507CBC7D" w14:textId="77777777" w:rsidR="003248AE" w:rsidRPr="00440EFE" w:rsidRDefault="003248AE" w:rsidP="003248AE">
            <w:pPr>
              <w:rPr>
                <w:rFonts w:ascii="Arial" w:hAnsi="Arial" w:cs="Arial"/>
                <w:sz w:val="20"/>
                <w:szCs w:val="20"/>
              </w:rPr>
            </w:pPr>
            <w:r w:rsidRPr="00440EFE">
              <w:rPr>
                <w:rFonts w:ascii="Arial" w:hAnsi="Arial" w:cs="Arial"/>
                <w:sz w:val="20"/>
                <w:szCs w:val="20"/>
              </w:rPr>
              <w:t>Примечание — Для внешних абонентов услугу предоставляют на договорной основе, если иное не установлено решениями заказчика (Минобороны России) данной документации.</w:t>
            </w:r>
          </w:p>
          <w:p w14:paraId="5C57F6FA" w14:textId="77777777" w:rsidR="003248AE" w:rsidRPr="00440EFE" w:rsidRDefault="003248AE" w:rsidP="003248AE">
            <w:pPr>
              <w:rPr>
                <w:rFonts w:ascii="Arial" w:hAnsi="Arial" w:cs="Arial"/>
                <w:sz w:val="20"/>
                <w:szCs w:val="20"/>
              </w:rPr>
            </w:pPr>
          </w:p>
          <w:p w14:paraId="35AAC06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2A49C6A"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Отсутствует в ГОСТ Р 2.005-2023</w:t>
            </w:r>
          </w:p>
          <w:p w14:paraId="30117CA7" w14:textId="77777777" w:rsidR="003248AE" w:rsidRPr="00440EFE" w:rsidRDefault="003248AE" w:rsidP="003248AE">
            <w:pPr>
              <w:tabs>
                <w:tab w:val="left" w:pos="4120"/>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C846CAB"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p w14:paraId="418007DD" w14:textId="67D48CD1"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Термин введен.</w:t>
            </w:r>
          </w:p>
        </w:tc>
      </w:tr>
      <w:tr w:rsidR="003248AE" w:rsidRPr="00440EFE" w14:paraId="5707792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A02EBC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D1B6DC8"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04F78B0"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«НИИЭП», исх. №3619/941 от 05.05.2026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3D5A20D"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5B68359" w14:textId="77777777" w:rsidR="003248AE" w:rsidRPr="00440EFE" w:rsidRDefault="003248AE" w:rsidP="003248AE">
            <w:pPr>
              <w:rPr>
                <w:rFonts w:ascii="Arial" w:hAnsi="Arial" w:cs="Arial"/>
                <w:sz w:val="20"/>
                <w:szCs w:val="20"/>
              </w:rPr>
            </w:pPr>
            <w:r w:rsidRPr="00440EFE">
              <w:rPr>
                <w:rFonts w:ascii="Arial" w:hAnsi="Arial" w:cs="Arial"/>
                <w:sz w:val="20"/>
                <w:szCs w:val="20"/>
              </w:rPr>
              <w:t>Дополнить пунктом, что на бумажных копиях, поступивших от внешних организаций, инвентарный номер проставляют в штампе на поле документа.</w:t>
            </w:r>
          </w:p>
          <w:p w14:paraId="35D9BF24" w14:textId="77777777" w:rsidR="003248AE" w:rsidRPr="00440EFE" w:rsidRDefault="003248AE" w:rsidP="003248AE">
            <w:pPr>
              <w:rPr>
                <w:rFonts w:ascii="Arial" w:hAnsi="Arial" w:cs="Arial"/>
                <w:sz w:val="20"/>
                <w:szCs w:val="20"/>
              </w:rPr>
            </w:pPr>
            <w:r w:rsidRPr="00440EFE">
              <w:rPr>
                <w:rFonts w:ascii="Arial" w:hAnsi="Arial" w:cs="Arial"/>
                <w:sz w:val="20"/>
                <w:szCs w:val="20"/>
              </w:rPr>
              <w:t>Соответствующий штамп приведен в приложении В, но ссылок на правила его использования в тексте стандарта нет.</w:t>
            </w:r>
          </w:p>
          <w:p w14:paraId="7D86988C"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038CB4D" w14:textId="33A0EA56" w:rsidR="003248AE" w:rsidRPr="00440EFE" w:rsidRDefault="006C4888" w:rsidP="003248AE">
            <w:pPr>
              <w:tabs>
                <w:tab w:val="left" w:pos="11766"/>
              </w:tabs>
              <w:ind w:left="51"/>
              <w:rPr>
                <w:rFonts w:ascii="Arial" w:hAnsi="Arial" w:cs="Arial"/>
                <w:sz w:val="20"/>
                <w:szCs w:val="20"/>
              </w:rPr>
            </w:pPr>
            <w:r w:rsidRPr="00440EFE">
              <w:rPr>
                <w:rFonts w:ascii="Arial" w:hAnsi="Arial" w:cs="Arial"/>
                <w:sz w:val="20"/>
                <w:szCs w:val="20"/>
              </w:rPr>
              <w:t xml:space="preserve">Принято. </w:t>
            </w:r>
          </w:p>
          <w:p w14:paraId="2F973636" w14:textId="579B4315" w:rsidR="006C4888" w:rsidRPr="00440EFE" w:rsidRDefault="006C4888" w:rsidP="003248AE">
            <w:pPr>
              <w:tabs>
                <w:tab w:val="left" w:pos="11766"/>
              </w:tabs>
              <w:ind w:left="51"/>
              <w:rPr>
                <w:rFonts w:ascii="Arial" w:hAnsi="Arial" w:cs="Arial"/>
                <w:sz w:val="20"/>
                <w:szCs w:val="20"/>
              </w:rPr>
            </w:pPr>
            <w:r w:rsidRPr="00440EFE">
              <w:rPr>
                <w:rFonts w:ascii="Arial" w:hAnsi="Arial" w:cs="Arial"/>
                <w:sz w:val="20"/>
                <w:szCs w:val="20"/>
              </w:rPr>
              <w:t xml:space="preserve">п.8.1. ОР стандарта. </w:t>
            </w:r>
          </w:p>
        </w:tc>
      </w:tr>
      <w:tr w:rsidR="003248AE" w:rsidRPr="00440EFE" w14:paraId="53A71A7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4BEB3B7"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3014D52"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11</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54001476"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«Редуктор-ПМ»</w:t>
            </w:r>
          </w:p>
          <w:p w14:paraId="221DCC42"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lastRenderedPageBreak/>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C31CE3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4DC06CA5" w14:textId="77777777" w:rsidR="003248AE" w:rsidRPr="00440EFE" w:rsidRDefault="003248AE" w:rsidP="003248AE">
            <w:pPr>
              <w:rPr>
                <w:rFonts w:ascii="Arial" w:hAnsi="Arial" w:cs="Arial"/>
                <w:sz w:val="20"/>
                <w:szCs w:val="20"/>
              </w:rPr>
            </w:pPr>
            <w:r w:rsidRPr="00440EFE">
              <w:rPr>
                <w:rFonts w:ascii="Arial" w:hAnsi="Arial" w:cs="Arial"/>
                <w:sz w:val="20"/>
                <w:szCs w:val="20"/>
              </w:rPr>
              <w:t>Убрать перенос в заголовке раздела.</w:t>
            </w:r>
          </w:p>
          <w:p w14:paraId="6A14C1FE" w14:textId="77777777" w:rsidR="003248AE" w:rsidRPr="00440EFE" w:rsidRDefault="003248AE" w:rsidP="003248AE">
            <w:pPr>
              <w:rPr>
                <w:rFonts w:ascii="Arial" w:hAnsi="Arial" w:cs="Arial"/>
                <w:sz w:val="20"/>
                <w:szCs w:val="20"/>
              </w:rPr>
            </w:pPr>
          </w:p>
          <w:p w14:paraId="39631520"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92E3D06"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ГОСТ 1.5 п. 4.3.4</w:t>
            </w:r>
          </w:p>
          <w:p w14:paraId="6DE7E532"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4509D15" w14:textId="54ADCAEF"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BA1C98" w:rsidRPr="00440EFE" w14:paraId="6A07BC7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CAE964D"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0C8F0B9"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11.1</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17C7C080"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«У-УАЗ»</w:t>
            </w:r>
          </w:p>
          <w:p w14:paraId="6530B96D"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9467D04"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4036C3F1" w14:textId="77777777" w:rsidR="00BA1C98" w:rsidRPr="00440EFE" w:rsidRDefault="00BA1C98" w:rsidP="00BA1C98">
            <w:pPr>
              <w:pStyle w:val="aff7"/>
              <w:rPr>
                <w:rFonts w:ascii="Arial" w:hAnsi="Arial" w:cs="Arial"/>
              </w:rPr>
            </w:pPr>
            <w:r w:rsidRPr="00440EFE">
              <w:rPr>
                <w:rFonts w:ascii="Arial" w:hAnsi="Arial" w:cs="Arial"/>
              </w:rPr>
              <w:t>«Регистрацию и учет копий и дубликатов документов...»</w:t>
            </w:r>
          </w:p>
          <w:p w14:paraId="1007C4F4" w14:textId="77777777" w:rsidR="00BA1C98" w:rsidRPr="00440EFE" w:rsidRDefault="00BA1C98" w:rsidP="00BA1C98">
            <w:pPr>
              <w:rPr>
                <w:rFonts w:ascii="Arial" w:hAnsi="Arial" w:cs="Arial"/>
                <w:sz w:val="20"/>
                <w:szCs w:val="20"/>
              </w:rPr>
            </w:pPr>
            <w:r w:rsidRPr="00440EFE">
              <w:rPr>
                <w:rFonts w:ascii="Arial" w:hAnsi="Arial" w:cs="Arial"/>
                <w:sz w:val="20"/>
                <w:szCs w:val="20"/>
              </w:rPr>
              <w:t>Конкретно написать про передачу дубликатов и про передачу копий, но указать каких конкретно. С учетом замечания №1.</w:t>
            </w:r>
          </w:p>
          <w:p w14:paraId="151B744C" w14:textId="77777777" w:rsidR="00BA1C98" w:rsidRPr="00440EFE" w:rsidRDefault="00BA1C98" w:rsidP="00BA1C98">
            <w:pPr>
              <w:rPr>
                <w:rFonts w:ascii="Arial" w:hAnsi="Arial" w:cs="Arial"/>
                <w:sz w:val="20"/>
                <w:szCs w:val="20"/>
              </w:rPr>
            </w:pPr>
          </w:p>
          <w:p w14:paraId="59494F2A"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C6EEA01" w14:textId="77777777" w:rsidR="00BA1C98" w:rsidRPr="00440EFE" w:rsidRDefault="00BA1C98" w:rsidP="00BA1C98">
            <w:pPr>
              <w:rPr>
                <w:rFonts w:ascii="Arial" w:hAnsi="Arial" w:cs="Arial"/>
                <w:sz w:val="20"/>
                <w:szCs w:val="20"/>
              </w:rPr>
            </w:pPr>
            <w:r w:rsidRPr="00440EFE">
              <w:rPr>
                <w:rFonts w:ascii="Arial" w:hAnsi="Arial" w:cs="Arial"/>
                <w:sz w:val="20"/>
                <w:szCs w:val="20"/>
              </w:rPr>
              <w:t>Уточнить, с учетом замечания №1.</w:t>
            </w:r>
          </w:p>
          <w:p w14:paraId="761409D8" w14:textId="77777777" w:rsidR="00BA1C98" w:rsidRPr="00440EFE" w:rsidRDefault="00BA1C98" w:rsidP="00BA1C9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530A57B"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79CA8971" w14:textId="194BBC61"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Замечание приведено без обоснования. Смысл его не ясен. В данном предложении содержится простое положение, что все поступающие в организацию извне копии и дубликаты документов подлежат учету по общим правилам, установленным в новом разделе 5 (ранее был 6)</w:t>
            </w:r>
          </w:p>
        </w:tc>
      </w:tr>
      <w:tr w:rsidR="003248AE" w:rsidRPr="00440EFE" w14:paraId="698D63F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5D72522"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9B870C0"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11.1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3CA6910"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72D798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69D2842" w14:textId="77777777" w:rsidR="003248AE" w:rsidRPr="00440EFE" w:rsidRDefault="003248AE" w:rsidP="003248AE">
            <w:pPr>
              <w:rPr>
                <w:rFonts w:ascii="Arial" w:hAnsi="Arial" w:cs="Arial"/>
                <w:sz w:val="20"/>
                <w:szCs w:val="20"/>
              </w:rPr>
            </w:pPr>
            <w:r w:rsidRPr="00440EFE">
              <w:rPr>
                <w:rFonts w:ascii="Arial" w:hAnsi="Arial" w:cs="Arial"/>
                <w:sz w:val="20"/>
                <w:szCs w:val="20"/>
              </w:rPr>
              <w:t>Согласно п. 6.4 сказано, что при регистрации присваивается инвентарный номер каждому документу - подлинник, дубликат, копия. Дать пояснения куда записывать инвентарный номер копии, поступившей от внешних организаций, так как по ГОСТ 2.104 предусмотрены только графы для подлинника и дубликата</w:t>
            </w:r>
          </w:p>
          <w:p w14:paraId="661E467D"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4824864" w14:textId="77777777" w:rsidR="006C4888" w:rsidRPr="00440EFE" w:rsidRDefault="006C4888" w:rsidP="006C4888">
            <w:pPr>
              <w:tabs>
                <w:tab w:val="left" w:pos="11766"/>
              </w:tabs>
              <w:ind w:left="51"/>
              <w:rPr>
                <w:rFonts w:ascii="Arial" w:hAnsi="Arial" w:cs="Arial"/>
                <w:sz w:val="20"/>
                <w:szCs w:val="20"/>
              </w:rPr>
            </w:pPr>
            <w:r w:rsidRPr="00440EFE">
              <w:rPr>
                <w:rFonts w:ascii="Arial" w:hAnsi="Arial" w:cs="Arial"/>
                <w:sz w:val="20"/>
                <w:szCs w:val="20"/>
              </w:rPr>
              <w:t xml:space="preserve">Принято. </w:t>
            </w:r>
          </w:p>
          <w:p w14:paraId="3283136F" w14:textId="0986A6C4" w:rsidR="003248AE" w:rsidRPr="00440EFE" w:rsidRDefault="006C4888" w:rsidP="006C4888">
            <w:pPr>
              <w:tabs>
                <w:tab w:val="left" w:pos="11766"/>
              </w:tabs>
              <w:ind w:left="51"/>
              <w:rPr>
                <w:rFonts w:ascii="Arial" w:hAnsi="Arial" w:cs="Arial"/>
                <w:sz w:val="20"/>
                <w:szCs w:val="20"/>
              </w:rPr>
            </w:pPr>
            <w:r w:rsidRPr="00440EFE">
              <w:rPr>
                <w:rFonts w:ascii="Arial" w:hAnsi="Arial" w:cs="Arial"/>
                <w:sz w:val="20"/>
                <w:szCs w:val="20"/>
              </w:rPr>
              <w:t>п.8.1. ОР стандарта.</w:t>
            </w:r>
          </w:p>
        </w:tc>
      </w:tr>
      <w:tr w:rsidR="003248AE" w:rsidRPr="00440EFE" w14:paraId="19686B2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041B281"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369F7A6"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11.1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34E6DA7"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Союз «Объединение вагоностроителей», исх. №168 от 07.05.2026 (ООО «УК РМ Рейл»)</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2D16B0B"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7047ADC" w14:textId="77777777" w:rsidR="003248AE" w:rsidRPr="00440EFE" w:rsidRDefault="003248AE" w:rsidP="003248AE">
            <w:pPr>
              <w:rPr>
                <w:rFonts w:ascii="Arial" w:hAnsi="Arial" w:cs="Arial"/>
                <w:color w:val="1A1A1A"/>
                <w:sz w:val="20"/>
                <w:szCs w:val="20"/>
              </w:rPr>
            </w:pPr>
            <w:r w:rsidRPr="00440EFE">
              <w:rPr>
                <w:rFonts w:ascii="Arial" w:hAnsi="Arial" w:cs="Arial"/>
                <w:color w:val="1A1A1A"/>
                <w:sz w:val="20"/>
                <w:szCs w:val="20"/>
              </w:rPr>
              <w:t>«Регистрацию и учет копий и дубликатов документов, поступающих от других организаций, осуществляют в соответствии с требованиями раздела 6.»</w:t>
            </w:r>
          </w:p>
          <w:p w14:paraId="21EA190C" w14:textId="77777777" w:rsidR="003248AE" w:rsidRPr="00440EFE" w:rsidRDefault="003248AE" w:rsidP="003248AE">
            <w:pPr>
              <w:rPr>
                <w:rFonts w:ascii="Arial" w:hAnsi="Arial" w:cs="Arial"/>
                <w:sz w:val="20"/>
                <w:szCs w:val="20"/>
              </w:rPr>
            </w:pPr>
          </w:p>
          <w:p w14:paraId="2CCFB402"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739719E" w14:textId="77777777" w:rsidR="003248AE" w:rsidRPr="00440EFE" w:rsidRDefault="003248AE" w:rsidP="003248AE">
            <w:pPr>
              <w:rPr>
                <w:rFonts w:ascii="Arial" w:hAnsi="Arial" w:cs="Arial"/>
                <w:b/>
                <w:bCs/>
                <w:color w:val="000000"/>
                <w:sz w:val="20"/>
                <w:szCs w:val="20"/>
              </w:rPr>
            </w:pPr>
            <w:r w:rsidRPr="00440EFE">
              <w:rPr>
                <w:rFonts w:ascii="Arial" w:hAnsi="Arial" w:cs="Arial"/>
                <w:b/>
                <w:bCs/>
                <w:color w:val="000000"/>
                <w:sz w:val="20"/>
                <w:szCs w:val="20"/>
              </w:rPr>
              <w:t>Изложить пункт в редакции:</w:t>
            </w:r>
          </w:p>
          <w:p w14:paraId="31C8796A" w14:textId="77777777" w:rsidR="003248AE" w:rsidRPr="00440EFE" w:rsidRDefault="003248AE" w:rsidP="003248AE">
            <w:pPr>
              <w:rPr>
                <w:rFonts w:ascii="Arial" w:hAnsi="Arial" w:cs="Arial"/>
                <w:b/>
                <w:bCs/>
                <w:color w:val="1A1A1A"/>
                <w:sz w:val="20"/>
                <w:szCs w:val="20"/>
              </w:rPr>
            </w:pPr>
            <w:r w:rsidRPr="00440EFE">
              <w:rPr>
                <w:rFonts w:ascii="Arial" w:hAnsi="Arial" w:cs="Arial"/>
                <w:color w:val="1A1A1A"/>
                <w:sz w:val="20"/>
                <w:szCs w:val="20"/>
              </w:rPr>
              <w:t>«</w:t>
            </w:r>
            <w:r w:rsidRPr="00440EFE">
              <w:rPr>
                <w:rFonts w:ascii="Arial" w:hAnsi="Arial" w:cs="Arial"/>
                <w:b/>
                <w:bCs/>
                <w:color w:val="1A1A1A"/>
                <w:sz w:val="20"/>
                <w:szCs w:val="20"/>
                <w:u w:val="single"/>
              </w:rPr>
              <w:t>Учет с последующей регистрацией</w:t>
            </w:r>
          </w:p>
          <w:p w14:paraId="72E6A821" w14:textId="77777777" w:rsidR="003248AE" w:rsidRPr="00440EFE" w:rsidRDefault="003248AE" w:rsidP="003248AE">
            <w:pPr>
              <w:rPr>
                <w:rFonts w:ascii="Arial" w:hAnsi="Arial" w:cs="Arial"/>
                <w:color w:val="1A1A1A"/>
                <w:sz w:val="20"/>
                <w:szCs w:val="20"/>
              </w:rPr>
            </w:pPr>
            <w:r w:rsidRPr="00440EFE">
              <w:rPr>
                <w:rFonts w:ascii="Arial" w:hAnsi="Arial" w:cs="Arial"/>
                <w:color w:val="1A1A1A"/>
                <w:sz w:val="20"/>
                <w:szCs w:val="20"/>
              </w:rPr>
              <w:t>Регистрацию и учет копий и дубликатов документов, поступающих от других</w:t>
            </w:r>
          </w:p>
          <w:p w14:paraId="15CCE4EA" w14:textId="77777777" w:rsidR="003248AE" w:rsidRPr="00440EFE" w:rsidRDefault="003248AE" w:rsidP="003248AE">
            <w:pPr>
              <w:rPr>
                <w:rFonts w:ascii="Arial" w:hAnsi="Arial" w:cs="Arial"/>
                <w:color w:val="1A1A1A"/>
                <w:sz w:val="20"/>
                <w:szCs w:val="20"/>
              </w:rPr>
            </w:pPr>
            <w:r w:rsidRPr="00440EFE">
              <w:rPr>
                <w:rFonts w:ascii="Arial" w:hAnsi="Arial" w:cs="Arial"/>
                <w:color w:val="1A1A1A"/>
                <w:sz w:val="20"/>
                <w:szCs w:val="20"/>
              </w:rPr>
              <w:t>организаций, осуществляют в соответствии с</w:t>
            </w:r>
          </w:p>
          <w:p w14:paraId="7076A046" w14:textId="77777777" w:rsidR="003248AE" w:rsidRPr="00440EFE" w:rsidRDefault="003248AE" w:rsidP="003248AE">
            <w:pPr>
              <w:rPr>
                <w:rFonts w:ascii="Arial" w:hAnsi="Arial" w:cs="Arial"/>
                <w:color w:val="1A1A1A"/>
                <w:sz w:val="20"/>
                <w:szCs w:val="20"/>
              </w:rPr>
            </w:pPr>
            <w:r w:rsidRPr="00440EFE">
              <w:rPr>
                <w:rFonts w:ascii="Arial" w:hAnsi="Arial" w:cs="Arial"/>
                <w:color w:val="1A1A1A"/>
                <w:sz w:val="20"/>
                <w:szCs w:val="20"/>
              </w:rPr>
              <w:t xml:space="preserve">требованиями </w:t>
            </w:r>
            <w:r w:rsidRPr="00440EFE">
              <w:rPr>
                <w:rFonts w:ascii="Arial" w:hAnsi="Arial" w:cs="Arial"/>
                <w:b/>
                <w:bCs/>
                <w:color w:val="1A1A1A"/>
                <w:sz w:val="20"/>
                <w:szCs w:val="20"/>
                <w:u w:val="single"/>
              </w:rPr>
              <w:t>раздела 5 и раздела 6</w:t>
            </w:r>
            <w:r w:rsidRPr="00440EFE">
              <w:rPr>
                <w:rFonts w:ascii="Arial" w:hAnsi="Arial" w:cs="Arial"/>
                <w:color w:val="1A1A1A"/>
                <w:sz w:val="20"/>
                <w:szCs w:val="20"/>
              </w:rPr>
              <w:t>.»</w:t>
            </w:r>
          </w:p>
          <w:p w14:paraId="11EF9146" w14:textId="77777777" w:rsidR="003248AE" w:rsidRPr="00440EFE" w:rsidRDefault="003248AE" w:rsidP="003248AE">
            <w:pPr>
              <w:rPr>
                <w:rFonts w:ascii="Arial" w:hAnsi="Arial" w:cs="Arial"/>
                <w:sz w:val="20"/>
                <w:szCs w:val="20"/>
              </w:rPr>
            </w:pPr>
          </w:p>
          <w:p w14:paraId="2EA4D70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4D96ADB" w14:textId="77777777" w:rsidR="003248AE" w:rsidRPr="00440EFE" w:rsidRDefault="003248AE" w:rsidP="003248AE">
            <w:pPr>
              <w:rPr>
                <w:rFonts w:ascii="Arial" w:hAnsi="Arial" w:cs="Arial"/>
                <w:color w:val="1A1A1A"/>
                <w:sz w:val="20"/>
                <w:szCs w:val="20"/>
              </w:rPr>
            </w:pPr>
            <w:r w:rsidRPr="00440EFE">
              <w:rPr>
                <w:rFonts w:ascii="Arial" w:hAnsi="Arial" w:cs="Arial"/>
                <w:color w:val="1A1A1A"/>
                <w:sz w:val="20"/>
                <w:szCs w:val="20"/>
              </w:rPr>
              <w:t>Считаем необходимым при получении документов от внешней организации осуществить проверку на соответствие ЕСКД, ЕСТД (раздел 5 настоящего стандарта), а уже потом осуществить регистрацию документов</w:t>
            </w:r>
          </w:p>
          <w:p w14:paraId="23E50217"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38DFE7B"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50F65A8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5E3B964"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C4C25B2"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11.2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04ED483"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131/154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B3B7DE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45AF339"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С целью единообразия оформить ссылку одинаково согласно п. 5.2.8 ГОСТ Р 2.105-20ХХ</w:t>
            </w:r>
          </w:p>
          <w:p w14:paraId="00318A6F" w14:textId="77777777" w:rsidR="003248AE" w:rsidRPr="00440EFE" w:rsidRDefault="003248AE" w:rsidP="003248AE">
            <w:pPr>
              <w:rPr>
                <w:rFonts w:ascii="Arial" w:hAnsi="Arial" w:cs="Arial"/>
                <w:sz w:val="20"/>
                <w:szCs w:val="20"/>
                <w:u w:val="single"/>
              </w:rPr>
            </w:pPr>
          </w:p>
          <w:p w14:paraId="079864B2"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7C5BC61F" w14:textId="77777777" w:rsidR="003248AE" w:rsidRPr="00440EFE" w:rsidRDefault="003248AE" w:rsidP="003248AE">
            <w:pPr>
              <w:rPr>
                <w:rFonts w:ascii="Arial" w:hAnsi="Arial" w:cs="Arial"/>
                <w:sz w:val="20"/>
                <w:szCs w:val="20"/>
              </w:rPr>
            </w:pPr>
            <w:r w:rsidRPr="00440EFE">
              <w:rPr>
                <w:rFonts w:ascii="Arial" w:hAnsi="Arial" w:cs="Arial"/>
                <w:sz w:val="20"/>
                <w:szCs w:val="20"/>
              </w:rPr>
              <w:t>п. 8.1</w:t>
            </w:r>
          </w:p>
          <w:p w14:paraId="67CC8A16"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CDA6235" w14:textId="315265EC"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Принято. </w:t>
            </w:r>
          </w:p>
        </w:tc>
      </w:tr>
      <w:tr w:rsidR="003248AE" w:rsidRPr="00440EFE" w14:paraId="3399345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5FBCDA1"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80C5222"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11.3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BB7C87B"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492E057"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1B5324A" w14:textId="77777777" w:rsidR="003248AE" w:rsidRPr="00440EFE" w:rsidRDefault="003248AE" w:rsidP="003248AE">
            <w:pPr>
              <w:rPr>
                <w:rFonts w:ascii="Arial" w:hAnsi="Arial" w:cs="Arial"/>
                <w:sz w:val="20"/>
                <w:szCs w:val="20"/>
              </w:rPr>
            </w:pPr>
            <w:r w:rsidRPr="00440EFE">
              <w:rPr>
                <w:rFonts w:ascii="Arial" w:hAnsi="Arial" w:cs="Arial"/>
                <w:sz w:val="20"/>
                <w:szCs w:val="20"/>
              </w:rPr>
              <w:t>Исключить слова «без права передачи в другие организации»</w:t>
            </w:r>
          </w:p>
          <w:p w14:paraId="0F56FBB4" w14:textId="77777777" w:rsidR="003248AE" w:rsidRPr="00440EFE" w:rsidRDefault="003248AE" w:rsidP="003248AE">
            <w:pPr>
              <w:rPr>
                <w:rFonts w:ascii="Arial" w:hAnsi="Arial" w:cs="Arial"/>
                <w:sz w:val="20"/>
                <w:szCs w:val="20"/>
              </w:rPr>
            </w:pPr>
          </w:p>
          <w:p w14:paraId="1702F26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71ADE64"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Документацию допускается передавать третьим лицам согласно нормативно-правовым актам по договору или по решению заказчика, например, для организации кооперации (субконтрактинга)</w:t>
            </w:r>
          </w:p>
          <w:p w14:paraId="0CD29546"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5B543F9" w14:textId="0C99384E"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Отклонено.</w:t>
            </w:r>
          </w:p>
          <w:p w14:paraId="15FD5B03"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 xml:space="preserve">Для этого надо получить от держателя-подлинника дубликат. В настоящем пункте речь идет о рабочих копиях для собственного производства. </w:t>
            </w:r>
          </w:p>
        </w:tc>
      </w:tr>
      <w:tr w:rsidR="003248AE" w:rsidRPr="00440EFE" w14:paraId="73A0040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77ACF6B"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D740A78"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11.3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7C28C30"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D88EB2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8B2D9BD" w14:textId="77777777" w:rsidR="003248AE" w:rsidRPr="00440EFE" w:rsidRDefault="003248AE" w:rsidP="003248AE">
            <w:pPr>
              <w:rPr>
                <w:rFonts w:ascii="Arial" w:hAnsi="Arial" w:cs="Arial"/>
                <w:sz w:val="20"/>
                <w:szCs w:val="20"/>
              </w:rPr>
            </w:pPr>
            <w:r w:rsidRPr="00440EFE">
              <w:rPr>
                <w:rStyle w:val="115pt"/>
                <w:rFonts w:ascii="Arial" w:eastAsia="Courier New" w:hAnsi="Arial" w:cs="Arial"/>
                <w:sz w:val="20"/>
                <w:szCs w:val="20"/>
              </w:rPr>
              <w:t>Размещенная в автоматизированной системе хранения копия документа получает статус контрольной копии и может использоваться для изготовления рабочих копий для непосредственного обеспечения производства без права передачи в другие организации.</w:t>
            </w:r>
          </w:p>
          <w:p w14:paraId="605810EF" w14:textId="77777777" w:rsidR="003248AE" w:rsidRPr="00440EFE" w:rsidRDefault="003248AE" w:rsidP="003248AE">
            <w:pPr>
              <w:rPr>
                <w:rFonts w:ascii="Arial" w:hAnsi="Arial" w:cs="Arial"/>
                <w:sz w:val="20"/>
                <w:szCs w:val="20"/>
              </w:rPr>
            </w:pPr>
          </w:p>
          <w:p w14:paraId="2D8E8288"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F326FDA" w14:textId="77777777" w:rsidR="003248AE" w:rsidRPr="00440EFE" w:rsidRDefault="003248AE" w:rsidP="003248AE">
            <w:pPr>
              <w:rPr>
                <w:rFonts w:ascii="Arial" w:hAnsi="Arial" w:cs="Arial"/>
                <w:sz w:val="20"/>
                <w:szCs w:val="20"/>
              </w:rPr>
            </w:pPr>
            <w:r w:rsidRPr="00440EFE">
              <w:rPr>
                <w:rStyle w:val="115pt"/>
                <w:rFonts w:ascii="Arial" w:eastAsia="Courier New" w:hAnsi="Arial" w:cs="Arial"/>
                <w:sz w:val="20"/>
                <w:szCs w:val="20"/>
              </w:rPr>
              <w:t>Для изготовления копий служит и дубликат КД и учтенная копия</w:t>
            </w:r>
          </w:p>
          <w:p w14:paraId="5CF9CCDE" w14:textId="77777777" w:rsidR="003248AE" w:rsidRPr="00440EFE" w:rsidRDefault="003248AE" w:rsidP="003248AE">
            <w:pPr>
              <w:rPr>
                <w:rFonts w:ascii="Arial" w:hAnsi="Arial" w:cs="Arial"/>
                <w:sz w:val="20"/>
                <w:szCs w:val="20"/>
              </w:rPr>
            </w:pPr>
          </w:p>
          <w:p w14:paraId="7635563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7392F3A" w14:textId="77777777" w:rsidR="003248AE" w:rsidRPr="00440EFE" w:rsidRDefault="003248AE" w:rsidP="003248AE">
            <w:pPr>
              <w:rPr>
                <w:rFonts w:ascii="Arial" w:hAnsi="Arial" w:cs="Arial"/>
                <w:sz w:val="20"/>
                <w:szCs w:val="20"/>
                <w:u w:val="single"/>
              </w:rPr>
            </w:pPr>
            <w:r w:rsidRPr="00440EFE">
              <w:rPr>
                <w:rStyle w:val="10pt"/>
                <w:rFonts w:ascii="Arial" w:eastAsia="Courier New" w:hAnsi="Arial" w:cs="Arial"/>
              </w:rPr>
              <w:t>Требуется уточнение статуса документа для изготовления копий в этом случае: дубликат/ учтенная копия? Иначе теряется смысл присвоения документу статуса дубликат или учтенная копия, если с копии можно будет делать копии.</w:t>
            </w:r>
          </w:p>
          <w:p w14:paraId="67D5CD90"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03BF325" w14:textId="0DB8524C" w:rsidR="003248AE" w:rsidRPr="00440EFE" w:rsidRDefault="006C4888" w:rsidP="003248AE">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655639F1"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В настоящем пункте речь идет о рабочих копиях для собственного производства. Будут они учтеные или неучтеные – решение держателя контрольной копии.</w:t>
            </w:r>
          </w:p>
          <w:p w14:paraId="66EB8025" w14:textId="4C419121" w:rsidR="006C4888" w:rsidRPr="00440EFE" w:rsidRDefault="006C4888" w:rsidP="003248AE">
            <w:pPr>
              <w:tabs>
                <w:tab w:val="left" w:pos="11766"/>
              </w:tabs>
              <w:ind w:left="51"/>
              <w:rPr>
                <w:rFonts w:ascii="Arial" w:hAnsi="Arial" w:cs="Arial"/>
                <w:sz w:val="20"/>
                <w:szCs w:val="20"/>
              </w:rPr>
            </w:pPr>
            <w:r w:rsidRPr="00440EFE">
              <w:rPr>
                <w:rFonts w:ascii="Arial" w:hAnsi="Arial" w:cs="Arial"/>
                <w:sz w:val="20"/>
                <w:szCs w:val="20"/>
              </w:rPr>
              <w:t>При этом зачастую для передачи дубликата требуется решение заказчика, что ограничивает тиражирование рабочих копий внутри организации-абонента для организации производства.</w:t>
            </w:r>
          </w:p>
        </w:tc>
      </w:tr>
      <w:tr w:rsidR="003248AE" w:rsidRPr="00440EFE" w14:paraId="545C3EA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CC657CE"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0235194"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11.3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5FD6924"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5B763C5"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677B404D" w14:textId="77777777" w:rsidR="003248AE" w:rsidRPr="00440EFE" w:rsidRDefault="003248AE" w:rsidP="003248AE">
            <w:pPr>
              <w:rPr>
                <w:rFonts w:ascii="Arial" w:hAnsi="Arial" w:cs="Arial"/>
                <w:sz w:val="20"/>
                <w:szCs w:val="20"/>
              </w:rPr>
            </w:pPr>
            <w:r w:rsidRPr="00440EFE">
              <w:rPr>
                <w:rFonts w:ascii="Arial" w:hAnsi="Arial" w:cs="Arial"/>
                <w:sz w:val="20"/>
                <w:szCs w:val="20"/>
              </w:rPr>
              <w:t>Исключить слова "без права передачи в другие организации"</w:t>
            </w:r>
          </w:p>
          <w:p w14:paraId="7E5EAB9A" w14:textId="77777777" w:rsidR="003248AE" w:rsidRPr="00440EFE" w:rsidRDefault="003248AE" w:rsidP="003248AE">
            <w:pPr>
              <w:rPr>
                <w:rFonts w:ascii="Arial" w:hAnsi="Arial" w:cs="Arial"/>
                <w:sz w:val="20"/>
                <w:szCs w:val="20"/>
              </w:rPr>
            </w:pPr>
          </w:p>
          <w:p w14:paraId="10EA26CA"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1DEBFF8"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Документацию допускается передавать третьим лицам согласно нормативно-правовым актам по договору или по решению заказчика, например, для организации кооперации (субконтрактинга)</w:t>
            </w:r>
          </w:p>
          <w:p w14:paraId="5977437E"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F650DAB" w14:textId="32E9A3F5"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Отклонено.</w:t>
            </w:r>
          </w:p>
          <w:p w14:paraId="72CA423E"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Для этого надо получить от держателя-подлинника дубликат. В настоящем пункте речь идет о рабочих копиях для собственного производства.</w:t>
            </w:r>
          </w:p>
        </w:tc>
      </w:tr>
      <w:tr w:rsidR="00BA1C98" w:rsidRPr="00440EFE" w14:paraId="631C3D1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1DC8FDD"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5881383"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06156BE"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1497BC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2B1F844D" w14:textId="77777777" w:rsidR="00BA1C98" w:rsidRPr="00440EFE" w:rsidRDefault="00BA1C98" w:rsidP="00BA1C98">
            <w:pPr>
              <w:tabs>
                <w:tab w:val="left" w:pos="1866"/>
              </w:tabs>
              <w:rPr>
                <w:rFonts w:ascii="Arial" w:hAnsi="Arial" w:cs="Arial"/>
                <w:sz w:val="20"/>
                <w:szCs w:val="20"/>
              </w:rPr>
            </w:pPr>
            <w:r w:rsidRPr="00440EFE">
              <w:rPr>
                <w:rFonts w:ascii="Arial" w:hAnsi="Arial" w:cs="Arial"/>
                <w:sz w:val="20"/>
                <w:szCs w:val="20"/>
              </w:rPr>
              <w:t xml:space="preserve">В подразделе 12.2 рассматриваются только подлинники электронных КД (ТД), выполненные на электронном носителе (ЭН), при этом подлинники электронных КД (ТД) в соответствии с </w:t>
            </w:r>
            <w:r w:rsidRPr="00440EFE">
              <w:rPr>
                <w:rFonts w:ascii="Arial" w:hAnsi="Arial" w:cs="Arial"/>
                <w:sz w:val="20"/>
                <w:szCs w:val="20"/>
              </w:rPr>
              <w:br/>
              <w:t>ГОСТ Р 2.051-2023 могут быть также выполнены и храниться в автоматизированных системах управления организации (АСУП) и иметь различные формы представления. В зависимости от формы представления документа выполнение его реквизитной части может различаться см. ГОСТ 2.058-2023.</w:t>
            </w:r>
          </w:p>
          <w:p w14:paraId="73233830" w14:textId="4843B017" w:rsidR="00BA1C98" w:rsidRPr="00440EFE" w:rsidRDefault="00BA1C98" w:rsidP="00BA1C98">
            <w:pPr>
              <w:rPr>
                <w:rFonts w:ascii="Arial" w:hAnsi="Arial" w:cs="Arial"/>
                <w:sz w:val="20"/>
                <w:szCs w:val="20"/>
              </w:rPr>
            </w:pPr>
            <w:r w:rsidRPr="00440EFE">
              <w:rPr>
                <w:rFonts w:ascii="Arial" w:hAnsi="Arial" w:cs="Arial"/>
                <w:sz w:val="20"/>
                <w:szCs w:val="20"/>
              </w:rPr>
              <w:t>Подраздел 12.2 необходимо пересмотреть с учетом требований ГОСТ Р 2.051-2023 и ГОСТ Р 2.058-2023</w:t>
            </w:r>
          </w:p>
          <w:p w14:paraId="292F8ED0"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D6E57BC"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p w14:paraId="20868154" w14:textId="51D00B51"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Раздел (новый номер 9) переработан с учетом данного и замечания и замечаний других организаций</w:t>
            </w:r>
          </w:p>
        </w:tc>
      </w:tr>
      <w:tr w:rsidR="003248AE" w:rsidRPr="00440EFE" w14:paraId="07593EB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D60A9CB"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05EB60D"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12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C7ADA6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«Метровагонмаш» (Группа "ТМХ", исх. № 2379-ТМХ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01883E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789AF8E"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12.1.1 Подлинники, пришедшие в негодность или утерянные, должны быть восстановлены.</w:t>
            </w:r>
          </w:p>
          <w:p w14:paraId="3820A49E" w14:textId="77777777" w:rsidR="003248AE" w:rsidRPr="00440EFE" w:rsidRDefault="003248AE" w:rsidP="003248AE">
            <w:pPr>
              <w:rPr>
                <w:rFonts w:ascii="Arial" w:hAnsi="Arial" w:cs="Arial"/>
                <w:sz w:val="20"/>
                <w:szCs w:val="20"/>
                <w:u w:val="single"/>
              </w:rPr>
            </w:pPr>
          </w:p>
          <w:p w14:paraId="5758068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Предлагаемая редакция:</w:t>
            </w:r>
          </w:p>
          <w:p w14:paraId="67006886" w14:textId="77777777" w:rsidR="003248AE" w:rsidRPr="00440EFE" w:rsidRDefault="003248AE" w:rsidP="003248AE">
            <w:pPr>
              <w:pStyle w:val="2"/>
              <w:numPr>
                <w:ilvl w:val="0"/>
                <w:numId w:val="0"/>
              </w:numPr>
              <w:spacing w:line="240" w:lineRule="auto"/>
              <w:ind w:firstLine="568"/>
              <w:rPr>
                <w:rFonts w:eastAsia="Calibri" w:cs="Arial"/>
                <w:bCs w:val="0"/>
                <w:color w:val="auto"/>
                <w:sz w:val="20"/>
                <w:szCs w:val="20"/>
              </w:rPr>
            </w:pPr>
            <w:r w:rsidRPr="00440EFE">
              <w:rPr>
                <w:rFonts w:eastAsia="Calibri" w:cs="Arial"/>
                <w:bCs w:val="0"/>
                <w:color w:val="auto"/>
                <w:sz w:val="20"/>
                <w:szCs w:val="20"/>
              </w:rPr>
              <w:t xml:space="preserve">Подлинники, пришедшие в негодность или утерянные, должны быть восстановлены.    </w:t>
            </w:r>
          </w:p>
          <w:p w14:paraId="15B6CEF3" w14:textId="77777777" w:rsidR="003248AE" w:rsidRPr="00440EFE" w:rsidRDefault="003248AE" w:rsidP="003248AE">
            <w:pPr>
              <w:pStyle w:val="2"/>
              <w:numPr>
                <w:ilvl w:val="0"/>
                <w:numId w:val="0"/>
              </w:numPr>
              <w:spacing w:line="240" w:lineRule="auto"/>
              <w:ind w:firstLine="568"/>
              <w:rPr>
                <w:rFonts w:eastAsia="Calibri" w:cs="Arial"/>
                <w:bCs w:val="0"/>
                <w:color w:val="auto"/>
                <w:sz w:val="20"/>
                <w:szCs w:val="20"/>
              </w:rPr>
            </w:pPr>
            <w:bookmarkStart w:id="15" w:name="_Hlk234155865"/>
            <w:r w:rsidRPr="00440EFE">
              <w:rPr>
                <w:rFonts w:eastAsia="Calibri" w:cs="Arial"/>
                <w:bCs w:val="0"/>
                <w:color w:val="auto"/>
                <w:sz w:val="20"/>
                <w:szCs w:val="20"/>
              </w:rPr>
              <w:t>Критерии оценки годности:</w:t>
            </w:r>
          </w:p>
          <w:p w14:paraId="212DF3D5" w14:textId="77777777" w:rsidR="003248AE" w:rsidRPr="00440EFE" w:rsidRDefault="003248AE" w:rsidP="003248AE">
            <w:pPr>
              <w:pStyle w:val="2"/>
              <w:numPr>
                <w:ilvl w:val="0"/>
                <w:numId w:val="0"/>
              </w:numPr>
              <w:spacing w:line="240" w:lineRule="auto"/>
              <w:ind w:firstLine="568"/>
              <w:rPr>
                <w:rFonts w:eastAsia="Calibri" w:cs="Arial"/>
                <w:bCs w:val="0"/>
                <w:color w:val="auto"/>
                <w:sz w:val="20"/>
                <w:szCs w:val="20"/>
              </w:rPr>
            </w:pPr>
            <w:r w:rsidRPr="00440EFE">
              <w:rPr>
                <w:rFonts w:eastAsia="Calibri" w:cs="Arial"/>
                <w:bCs w:val="0"/>
                <w:color w:val="auto"/>
                <w:sz w:val="20"/>
                <w:szCs w:val="20"/>
              </w:rPr>
              <w:t>- информация на документе не читаема;</w:t>
            </w:r>
          </w:p>
          <w:p w14:paraId="7AEFE4A7" w14:textId="77777777" w:rsidR="003248AE" w:rsidRPr="00440EFE" w:rsidRDefault="003248AE" w:rsidP="003248AE">
            <w:pPr>
              <w:pStyle w:val="2"/>
              <w:numPr>
                <w:ilvl w:val="0"/>
                <w:numId w:val="0"/>
              </w:numPr>
              <w:spacing w:line="240" w:lineRule="auto"/>
              <w:ind w:firstLine="568"/>
              <w:rPr>
                <w:rFonts w:eastAsia="Calibri" w:cs="Arial"/>
                <w:bCs w:val="0"/>
                <w:color w:val="auto"/>
                <w:sz w:val="20"/>
                <w:szCs w:val="20"/>
              </w:rPr>
            </w:pPr>
            <w:r w:rsidRPr="00440EFE">
              <w:rPr>
                <w:rFonts w:eastAsia="Calibri" w:cs="Arial"/>
                <w:bCs w:val="0"/>
                <w:color w:val="auto"/>
                <w:sz w:val="20"/>
                <w:szCs w:val="20"/>
              </w:rPr>
              <w:t>- документ имеет рванные повреждения:</w:t>
            </w:r>
          </w:p>
          <w:p w14:paraId="6023D64C" w14:textId="77777777" w:rsidR="003248AE" w:rsidRPr="00440EFE" w:rsidRDefault="003248AE" w:rsidP="003248AE">
            <w:pPr>
              <w:pStyle w:val="2"/>
              <w:numPr>
                <w:ilvl w:val="0"/>
                <w:numId w:val="0"/>
              </w:numPr>
              <w:spacing w:line="240" w:lineRule="auto"/>
              <w:ind w:firstLine="568"/>
              <w:rPr>
                <w:rFonts w:eastAsia="Calibri" w:cs="Arial"/>
                <w:bCs w:val="0"/>
                <w:color w:val="auto"/>
                <w:sz w:val="20"/>
                <w:szCs w:val="20"/>
              </w:rPr>
            </w:pPr>
            <w:r w:rsidRPr="00440EFE">
              <w:rPr>
                <w:rFonts w:eastAsia="Calibri" w:cs="Arial"/>
                <w:bCs w:val="0"/>
                <w:color w:val="auto"/>
                <w:sz w:val="20"/>
                <w:szCs w:val="20"/>
              </w:rPr>
              <w:t>- документ имеет нестираемые загрязнения:</w:t>
            </w:r>
          </w:p>
          <w:bookmarkEnd w:id="15"/>
          <w:p w14:paraId="59E116B9"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 (И другие, на усмотрение разработчика ГОСТ)</w:t>
            </w:r>
          </w:p>
          <w:p w14:paraId="2B318D60" w14:textId="77777777" w:rsidR="003248AE" w:rsidRPr="00440EFE" w:rsidRDefault="003248AE" w:rsidP="003248AE">
            <w:pPr>
              <w:rPr>
                <w:rFonts w:ascii="Arial" w:hAnsi="Arial" w:cs="Arial"/>
                <w:sz w:val="20"/>
                <w:szCs w:val="20"/>
                <w:u w:val="single"/>
              </w:rPr>
            </w:pPr>
          </w:p>
          <w:p w14:paraId="2709715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04F06A8" w14:textId="77777777" w:rsidR="003248AE" w:rsidRPr="00440EFE" w:rsidRDefault="003248AE" w:rsidP="003248AE">
            <w:pPr>
              <w:rPr>
                <w:rFonts w:ascii="Arial" w:hAnsi="Arial" w:cs="Arial"/>
                <w:sz w:val="20"/>
                <w:szCs w:val="20"/>
              </w:rPr>
            </w:pPr>
            <w:r w:rsidRPr="00440EFE">
              <w:rPr>
                <w:rFonts w:ascii="Arial" w:hAnsi="Arial" w:cs="Arial"/>
                <w:sz w:val="20"/>
                <w:szCs w:val="20"/>
              </w:rPr>
              <w:t>Рекомендуется указать критерии оценки годности документа, аналогично указанию критериев для профилактического контроля подлинников в пункте 12.2.1</w:t>
            </w:r>
          </w:p>
          <w:p w14:paraId="62BF16E6"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79FEDD9" w14:textId="354F124B" w:rsidR="003248AE" w:rsidRPr="00440EFE" w:rsidRDefault="0053534C" w:rsidP="003248AE">
            <w:pPr>
              <w:tabs>
                <w:tab w:val="left" w:pos="11766"/>
              </w:tabs>
              <w:ind w:left="51"/>
              <w:rPr>
                <w:rFonts w:ascii="Arial" w:hAnsi="Arial" w:cs="Arial"/>
                <w:sz w:val="20"/>
                <w:szCs w:val="20"/>
              </w:rPr>
            </w:pPr>
            <w:r w:rsidRPr="00440EFE">
              <w:rPr>
                <w:rFonts w:ascii="Arial" w:hAnsi="Arial" w:cs="Arial"/>
                <w:sz w:val="20"/>
                <w:szCs w:val="20"/>
              </w:rPr>
              <w:t xml:space="preserve">Принято. </w:t>
            </w:r>
          </w:p>
          <w:p w14:paraId="57DE546A" w14:textId="73E82CA8" w:rsidR="0053534C" w:rsidRPr="00440EFE" w:rsidRDefault="0053534C" w:rsidP="003248AE">
            <w:pPr>
              <w:tabs>
                <w:tab w:val="left" w:pos="11766"/>
              </w:tabs>
              <w:ind w:left="51"/>
              <w:rPr>
                <w:rFonts w:ascii="Arial" w:hAnsi="Arial" w:cs="Arial"/>
                <w:sz w:val="20"/>
                <w:szCs w:val="20"/>
              </w:rPr>
            </w:pPr>
            <w:r w:rsidRPr="00440EFE">
              <w:rPr>
                <w:rFonts w:ascii="Arial" w:hAnsi="Arial" w:cs="Arial"/>
                <w:sz w:val="20"/>
                <w:szCs w:val="20"/>
              </w:rPr>
              <w:t>Добавлено в п.9.1.1. ОР стандарта.</w:t>
            </w:r>
          </w:p>
        </w:tc>
      </w:tr>
      <w:tr w:rsidR="003248AE" w:rsidRPr="00440EFE" w14:paraId="696C94D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5C72ADA"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4C3AE28"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1FD20E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«КБП», исх. №35778/0014-26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6E3243E"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52F22375" w14:textId="77777777" w:rsidR="003248AE" w:rsidRPr="00440EFE" w:rsidRDefault="003248AE" w:rsidP="003248AE">
            <w:pPr>
              <w:rPr>
                <w:rFonts w:ascii="Arial" w:hAnsi="Arial" w:cs="Arial"/>
                <w:sz w:val="20"/>
                <w:szCs w:val="20"/>
              </w:rPr>
            </w:pPr>
            <w:r w:rsidRPr="00440EFE">
              <w:rPr>
                <w:rFonts w:ascii="Arial" w:hAnsi="Arial" w:cs="Arial"/>
                <w:sz w:val="20"/>
                <w:szCs w:val="20"/>
              </w:rPr>
              <w:t>Документы в электронной форме представления могут храниться в электронном архиве, например, АС УДИ. В данном случае не понятно как проводить контроль.</w:t>
            </w:r>
          </w:p>
          <w:p w14:paraId="2E471D8A"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D9837B1" w14:textId="357DA85B" w:rsidR="003248AE" w:rsidRPr="00440EFE" w:rsidRDefault="0053534C" w:rsidP="003248AE">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79450F65" w14:textId="3B4EF4A2" w:rsidR="0053534C" w:rsidRPr="00440EFE" w:rsidRDefault="0053534C" w:rsidP="003248AE">
            <w:pPr>
              <w:tabs>
                <w:tab w:val="left" w:pos="11766"/>
              </w:tabs>
              <w:ind w:left="51"/>
              <w:rPr>
                <w:rFonts w:ascii="Arial" w:hAnsi="Arial" w:cs="Arial"/>
                <w:b/>
                <w:bCs/>
                <w:sz w:val="20"/>
                <w:szCs w:val="20"/>
              </w:rPr>
            </w:pPr>
            <w:r w:rsidRPr="00440EFE">
              <w:rPr>
                <w:rFonts w:ascii="Arial" w:hAnsi="Arial" w:cs="Arial"/>
                <w:sz w:val="20"/>
                <w:szCs w:val="20"/>
              </w:rPr>
              <w:t xml:space="preserve">Проверке подлежат те критерии, которые возможно проверить в АС УДИ. В частности, отсутствие ошибок при чтении подлинника документа, подлинность УКЭП и др. </w:t>
            </w:r>
          </w:p>
        </w:tc>
      </w:tr>
      <w:tr w:rsidR="003248AE" w:rsidRPr="00440EFE" w14:paraId="1D1234A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59705C1"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DC46414"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12</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42401820"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«Редуктор-ПМ»</w:t>
            </w:r>
          </w:p>
          <w:p w14:paraId="2FEA5AB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xml:space="preserve">№ 275-312/Исх.-5351 от 21.04.2026, прислано АО </w:t>
            </w:r>
            <w:r w:rsidRPr="00440EFE">
              <w:rPr>
                <w:rFonts w:ascii="Arial" w:hAnsi="Arial" w:cs="Arial"/>
                <w:sz w:val="20"/>
                <w:szCs w:val="20"/>
              </w:rPr>
              <w:lastRenderedPageBreak/>
              <w:t>«Вертолеты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CA614B0"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1A747C5B" w14:textId="77777777" w:rsidR="003248AE" w:rsidRPr="00440EFE" w:rsidRDefault="003248AE" w:rsidP="003248AE">
            <w:pPr>
              <w:rPr>
                <w:rFonts w:ascii="Arial" w:hAnsi="Arial" w:cs="Arial"/>
                <w:sz w:val="20"/>
                <w:szCs w:val="20"/>
              </w:rPr>
            </w:pPr>
            <w:r w:rsidRPr="00440EFE">
              <w:rPr>
                <w:rFonts w:ascii="Arial" w:hAnsi="Arial" w:cs="Arial"/>
                <w:sz w:val="20"/>
                <w:szCs w:val="20"/>
              </w:rPr>
              <w:t>В п.12.2 нумерация подпунктов не соответствующая.</w:t>
            </w:r>
          </w:p>
          <w:p w14:paraId="01D36F6D" w14:textId="77777777" w:rsidR="003248AE" w:rsidRPr="00440EFE" w:rsidRDefault="003248AE" w:rsidP="003248AE">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7665D33" w14:textId="2BD35C24"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360A97C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E7A2A27"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FB00B50"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12.1.1</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6FAEBA2D"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«У-УАЗ»</w:t>
            </w:r>
          </w:p>
          <w:p w14:paraId="1D29407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299FEB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78CCF616" w14:textId="77777777" w:rsidR="003248AE" w:rsidRPr="00440EFE" w:rsidRDefault="003248AE" w:rsidP="003248AE">
            <w:pPr>
              <w:pStyle w:val="aff7"/>
              <w:rPr>
                <w:rFonts w:ascii="Arial" w:hAnsi="Arial" w:cs="Arial"/>
              </w:rPr>
            </w:pPr>
            <w:r w:rsidRPr="00440EFE">
              <w:rPr>
                <w:rFonts w:ascii="Arial" w:hAnsi="Arial" w:cs="Arial"/>
              </w:rPr>
              <w:t>«...должны быть восстановлены.»</w:t>
            </w:r>
          </w:p>
          <w:p w14:paraId="6A099AC2" w14:textId="77777777" w:rsidR="003248AE" w:rsidRPr="00440EFE" w:rsidRDefault="003248AE" w:rsidP="003248AE">
            <w:pPr>
              <w:pStyle w:val="aff7"/>
              <w:rPr>
                <w:rFonts w:ascii="Arial" w:hAnsi="Arial" w:cs="Arial"/>
              </w:rPr>
            </w:pPr>
            <w:r w:rsidRPr="00440EFE">
              <w:rPr>
                <w:rFonts w:ascii="Arial" w:hAnsi="Arial" w:cs="Arial"/>
              </w:rPr>
              <w:t>Указать, с какого документа возможно восстанавливать подлинник.</w:t>
            </w:r>
          </w:p>
          <w:p w14:paraId="0D82EC8E" w14:textId="77777777" w:rsidR="003248AE" w:rsidRPr="00440EFE" w:rsidRDefault="003248AE" w:rsidP="003248AE">
            <w:pPr>
              <w:rPr>
                <w:rFonts w:ascii="Arial" w:hAnsi="Arial" w:cs="Arial"/>
                <w:sz w:val="20"/>
                <w:szCs w:val="20"/>
              </w:rPr>
            </w:pPr>
            <w:r w:rsidRPr="00440EFE">
              <w:rPr>
                <w:rFonts w:ascii="Arial" w:hAnsi="Arial" w:cs="Arial"/>
                <w:sz w:val="20"/>
                <w:szCs w:val="20"/>
              </w:rPr>
              <w:t>Например, в случае утери подлинника можно ли восстановить с рабочей или с контрольной?</w:t>
            </w:r>
          </w:p>
          <w:p w14:paraId="72B9C286" w14:textId="77777777" w:rsidR="003248AE" w:rsidRPr="00440EFE" w:rsidRDefault="003248AE" w:rsidP="003248AE">
            <w:pPr>
              <w:rPr>
                <w:rFonts w:ascii="Arial" w:hAnsi="Arial" w:cs="Arial"/>
                <w:sz w:val="20"/>
                <w:szCs w:val="20"/>
              </w:rPr>
            </w:pPr>
          </w:p>
          <w:p w14:paraId="5B687EB2"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2D161C8" w14:textId="77777777" w:rsidR="003248AE" w:rsidRPr="00440EFE" w:rsidRDefault="003248AE" w:rsidP="003248AE">
            <w:pPr>
              <w:pStyle w:val="aff7"/>
              <w:rPr>
                <w:rFonts w:ascii="Arial" w:hAnsi="Arial" w:cs="Arial"/>
              </w:rPr>
            </w:pPr>
            <w:r w:rsidRPr="00440EFE">
              <w:rPr>
                <w:rFonts w:ascii="Arial" w:hAnsi="Arial" w:cs="Arial"/>
              </w:rPr>
              <w:t>В ГОСТ 2.501-2013:</w:t>
            </w:r>
          </w:p>
          <w:p w14:paraId="45A11DCE"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 xml:space="preserve">3.1.2 контрольная копия: Копия конструкторского (технологического) документа, служащая для </w:t>
            </w:r>
            <w:r w:rsidRPr="00440EFE">
              <w:rPr>
                <w:rFonts w:ascii="Arial" w:hAnsi="Arial" w:cs="Arial"/>
                <w:b/>
                <w:sz w:val="20"/>
                <w:szCs w:val="20"/>
              </w:rPr>
              <w:t>восстановления подлинника</w:t>
            </w:r>
            <w:r w:rsidRPr="00440EFE">
              <w:rPr>
                <w:rFonts w:ascii="Arial" w:hAnsi="Arial" w:cs="Arial"/>
                <w:sz w:val="20"/>
                <w:szCs w:val="20"/>
              </w:rPr>
              <w:t>, изготовления дубликатов, рабочих копий, справок или сверки документации.</w:t>
            </w:r>
          </w:p>
          <w:p w14:paraId="5101541B"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B047BB5"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32A127D1" w14:textId="77777777" w:rsidTr="00440EFE">
        <w:trPr>
          <w:trHeight w:val="279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F6EBDDC"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6767CB5"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12.1.1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A9B1926"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ОКБ им. А.Люльки – филиала ПАО «ОДК-УМПО», исх. №ОКБ-273-03-133/26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B20A82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EDF1EAF"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Не предусмотрен случай изготовление нового подлинника взамен имеющегося, </w:t>
            </w:r>
            <w:r w:rsidRPr="00440EFE">
              <w:rPr>
                <w:rFonts w:ascii="Arial" w:hAnsi="Arial" w:cs="Arial"/>
                <w:sz w:val="20"/>
                <w:szCs w:val="20"/>
                <w:u w:val="single"/>
              </w:rPr>
              <w:t>сохраняющего пригодность</w:t>
            </w:r>
            <w:r w:rsidRPr="00440EFE">
              <w:rPr>
                <w:rFonts w:ascii="Arial" w:hAnsi="Arial" w:cs="Arial"/>
                <w:sz w:val="20"/>
                <w:szCs w:val="20"/>
              </w:rPr>
              <w:t xml:space="preserve"> для применения, когда это требуется согласно ГОСТ Р 2.503 (п. 5.16) при внесении изменений.</w:t>
            </w:r>
          </w:p>
          <w:p w14:paraId="20A8DC7E" w14:textId="77777777" w:rsidR="003248AE" w:rsidRPr="00440EFE" w:rsidRDefault="003248AE" w:rsidP="003248AE">
            <w:pPr>
              <w:rPr>
                <w:rFonts w:ascii="Arial" w:hAnsi="Arial" w:cs="Arial"/>
                <w:sz w:val="20"/>
                <w:szCs w:val="20"/>
              </w:rPr>
            </w:pPr>
          </w:p>
          <w:p w14:paraId="091F9B1A"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C8DF94F"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Дополнить текст ПНС положением, предусматривающим изготовление нового подлинника взамен имеющегося, </w:t>
            </w:r>
            <w:r w:rsidRPr="00440EFE">
              <w:rPr>
                <w:rFonts w:ascii="Arial" w:hAnsi="Arial" w:cs="Arial"/>
                <w:sz w:val="20"/>
                <w:szCs w:val="20"/>
                <w:u w:val="single"/>
              </w:rPr>
              <w:t>сохраняющего пригодность</w:t>
            </w:r>
            <w:r w:rsidRPr="00440EFE">
              <w:rPr>
                <w:rFonts w:ascii="Arial" w:hAnsi="Arial" w:cs="Arial"/>
                <w:sz w:val="20"/>
                <w:szCs w:val="20"/>
              </w:rPr>
              <w:t xml:space="preserve"> для применения, когда это требуется согласно ГОСТ Р 2.503 (п. 5.16).</w:t>
            </w:r>
          </w:p>
          <w:p w14:paraId="0DA1FC68" w14:textId="77777777" w:rsidR="003248AE" w:rsidRPr="00440EFE" w:rsidRDefault="003248AE" w:rsidP="003248AE">
            <w:pPr>
              <w:rPr>
                <w:rFonts w:ascii="Arial" w:hAnsi="Arial" w:cs="Arial"/>
                <w:sz w:val="20"/>
                <w:szCs w:val="20"/>
              </w:rPr>
            </w:pPr>
          </w:p>
          <w:p w14:paraId="1A5CD7C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6CFD240"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Для гармонизации по содержанию с ГОСТ Р 2.503.</w:t>
            </w:r>
          </w:p>
          <w:p w14:paraId="1DC1C7FB"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2437FE7" w14:textId="26AC782B" w:rsidR="00802F42" w:rsidRPr="00440EFE" w:rsidRDefault="00802F42" w:rsidP="003248AE">
            <w:pPr>
              <w:tabs>
                <w:tab w:val="left" w:pos="11766"/>
              </w:tabs>
              <w:ind w:left="51"/>
              <w:rPr>
                <w:rFonts w:ascii="Arial" w:hAnsi="Arial" w:cs="Arial"/>
                <w:sz w:val="20"/>
                <w:szCs w:val="20"/>
              </w:rPr>
            </w:pPr>
            <w:r w:rsidRPr="00440EFE">
              <w:rPr>
                <w:rFonts w:ascii="Arial" w:hAnsi="Arial" w:cs="Arial"/>
                <w:sz w:val="20"/>
                <w:szCs w:val="20"/>
              </w:rPr>
              <w:t xml:space="preserve">Принято. </w:t>
            </w:r>
          </w:p>
          <w:p w14:paraId="42DF9326" w14:textId="7CCAFC71" w:rsidR="003248AE" w:rsidRPr="00440EFE" w:rsidRDefault="00802F42" w:rsidP="003248AE">
            <w:pPr>
              <w:tabs>
                <w:tab w:val="left" w:pos="11766"/>
              </w:tabs>
              <w:ind w:left="51"/>
              <w:rPr>
                <w:rFonts w:ascii="Arial" w:hAnsi="Arial" w:cs="Arial"/>
                <w:sz w:val="20"/>
                <w:szCs w:val="20"/>
              </w:rPr>
            </w:pPr>
            <w:r w:rsidRPr="00440EFE">
              <w:rPr>
                <w:rFonts w:ascii="Arial" w:hAnsi="Arial" w:cs="Arial"/>
                <w:sz w:val="20"/>
                <w:szCs w:val="20"/>
              </w:rPr>
              <w:t>Добавлены критерии годности в п.9.1.1. ОР стандарта</w:t>
            </w:r>
          </w:p>
          <w:p w14:paraId="5A8B71FF" w14:textId="2FB30367" w:rsidR="003248AE" w:rsidRPr="00440EFE" w:rsidRDefault="003248AE" w:rsidP="003248AE">
            <w:pPr>
              <w:tabs>
                <w:tab w:val="left" w:pos="11766"/>
              </w:tabs>
              <w:ind w:left="51"/>
              <w:rPr>
                <w:rFonts w:ascii="Arial" w:hAnsi="Arial" w:cs="Arial"/>
                <w:sz w:val="20"/>
                <w:szCs w:val="20"/>
              </w:rPr>
            </w:pPr>
          </w:p>
        </w:tc>
      </w:tr>
      <w:tr w:rsidR="003248AE" w:rsidRPr="00440EFE" w14:paraId="78620C1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B815125"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B12D893"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12.1.3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D0B5B09"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ОКБ им. А.Люльки – филиала ПАО «ОДК-УМПО», исх. №ОКБ-273-03-133/26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7B06E18"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067C5215" w14:textId="77777777" w:rsidR="003248AE" w:rsidRPr="00440EFE" w:rsidRDefault="003248AE" w:rsidP="003248AE">
            <w:pPr>
              <w:rPr>
                <w:rFonts w:ascii="Arial" w:hAnsi="Arial" w:cs="Arial"/>
                <w:sz w:val="20"/>
                <w:szCs w:val="20"/>
              </w:rPr>
            </w:pPr>
            <w:r w:rsidRPr="00440EFE">
              <w:rPr>
                <w:rFonts w:ascii="Arial" w:hAnsi="Arial" w:cs="Arial"/>
                <w:sz w:val="20"/>
                <w:szCs w:val="20"/>
              </w:rPr>
              <w:t>Используется характеристика «замененный» в отношении подлинника без разъяснения, как его следует понимать.</w:t>
            </w:r>
          </w:p>
          <w:p w14:paraId="6A65AE6B" w14:textId="77777777" w:rsidR="003248AE" w:rsidRPr="00440EFE" w:rsidRDefault="003248AE" w:rsidP="003248AE">
            <w:pPr>
              <w:rPr>
                <w:rFonts w:ascii="Arial" w:hAnsi="Arial" w:cs="Arial"/>
                <w:sz w:val="20"/>
                <w:szCs w:val="20"/>
              </w:rPr>
            </w:pPr>
          </w:p>
          <w:p w14:paraId="59E120F3"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CBA0191" w14:textId="77777777" w:rsidR="003248AE" w:rsidRPr="00440EFE" w:rsidRDefault="003248AE" w:rsidP="003248AE">
            <w:pPr>
              <w:rPr>
                <w:rFonts w:ascii="Arial" w:hAnsi="Arial" w:cs="Arial"/>
                <w:sz w:val="20"/>
                <w:szCs w:val="20"/>
              </w:rPr>
            </w:pPr>
            <w:r w:rsidRPr="00440EFE">
              <w:rPr>
                <w:rFonts w:ascii="Arial" w:hAnsi="Arial" w:cs="Arial"/>
                <w:sz w:val="20"/>
                <w:szCs w:val="20"/>
              </w:rPr>
              <w:t xml:space="preserve">Дополнить имеющийся текст словами </w:t>
            </w:r>
            <w:r w:rsidRPr="00440EFE">
              <w:rPr>
                <w:rFonts w:ascii="Arial" w:hAnsi="Arial" w:cs="Arial"/>
                <w:sz w:val="20"/>
                <w:szCs w:val="20"/>
              </w:rPr>
              <w:br/>
            </w:r>
            <w:bookmarkStart w:id="16" w:name="_Hlk229848870"/>
            <w:r w:rsidRPr="00440EFE">
              <w:rPr>
                <w:rFonts w:ascii="Arial" w:hAnsi="Arial" w:cs="Arial"/>
                <w:sz w:val="20"/>
                <w:szCs w:val="20"/>
              </w:rPr>
              <w:t>«</w:t>
            </w:r>
            <w:r w:rsidRPr="00440EFE">
              <w:rPr>
                <w:rFonts w:ascii="Arial" w:hAnsi="Arial" w:cs="Arial"/>
                <w:spacing w:val="40"/>
                <w:sz w:val="20"/>
                <w:szCs w:val="20"/>
              </w:rPr>
              <w:t>Примечание </w:t>
            </w:r>
            <w:r w:rsidRPr="00440EFE">
              <w:rPr>
                <w:rFonts w:ascii="Arial" w:hAnsi="Arial" w:cs="Arial"/>
                <w:sz w:val="20"/>
                <w:szCs w:val="20"/>
              </w:rPr>
              <w:t>– Под заменённым подлинником понимается экземпляр подлинника документа, взамен которого изготовлен восстановленный подлинник»</w:t>
            </w:r>
            <w:bookmarkEnd w:id="16"/>
          </w:p>
          <w:p w14:paraId="76DAD1BE" w14:textId="77777777" w:rsidR="003248AE" w:rsidRPr="00440EFE" w:rsidRDefault="003248AE" w:rsidP="003248AE">
            <w:pPr>
              <w:rPr>
                <w:rFonts w:ascii="Arial" w:hAnsi="Arial" w:cs="Arial"/>
                <w:sz w:val="20"/>
                <w:szCs w:val="20"/>
              </w:rPr>
            </w:pPr>
          </w:p>
          <w:p w14:paraId="43AD5D76"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CE74005"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 xml:space="preserve">Для обеспечения однозначности понимания содержания данного пункта ПНС.  </w:t>
            </w:r>
          </w:p>
          <w:p w14:paraId="7E8FFCF1"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4E7B6F0"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3248AE" w:rsidRPr="00440EFE" w14:paraId="75879402" w14:textId="77777777" w:rsidTr="00440EFE">
        <w:trPr>
          <w:trHeight w:val="5438"/>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476FF1C"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425C1E5"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12.1.4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78C372B"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92D69AD"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E3BF1D5" w14:textId="77777777" w:rsidR="003248AE" w:rsidRPr="00440EFE" w:rsidRDefault="003248AE" w:rsidP="003248AE">
            <w:pPr>
              <w:rPr>
                <w:rFonts w:ascii="Arial" w:hAnsi="Arial" w:cs="Arial"/>
                <w:sz w:val="20"/>
                <w:szCs w:val="20"/>
              </w:rPr>
            </w:pPr>
            <w:r w:rsidRPr="00440EFE">
              <w:rPr>
                <w:rFonts w:ascii="Arial" w:hAnsi="Arial" w:cs="Arial"/>
                <w:sz w:val="20"/>
                <w:szCs w:val="20"/>
              </w:rPr>
              <w:t>Добавить абзац</w:t>
            </w:r>
          </w:p>
          <w:p w14:paraId="1CB94602" w14:textId="77777777" w:rsidR="003248AE" w:rsidRPr="00440EFE" w:rsidRDefault="003248AE" w:rsidP="003248AE">
            <w:pPr>
              <w:rPr>
                <w:rFonts w:ascii="Arial" w:hAnsi="Arial" w:cs="Arial"/>
                <w:sz w:val="20"/>
                <w:szCs w:val="20"/>
              </w:rPr>
            </w:pPr>
          </w:p>
          <w:p w14:paraId="0ABF7519"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DFC06A9" w14:textId="77777777" w:rsidR="003248AE" w:rsidRPr="00440EFE" w:rsidRDefault="003248AE" w:rsidP="003248AE">
            <w:pPr>
              <w:rPr>
                <w:rFonts w:ascii="Arial" w:hAnsi="Arial" w:cs="Arial"/>
                <w:sz w:val="20"/>
                <w:szCs w:val="20"/>
              </w:rPr>
            </w:pPr>
            <w:r w:rsidRPr="00440EFE">
              <w:rPr>
                <w:rFonts w:ascii="Arial" w:hAnsi="Arial" w:cs="Arial"/>
                <w:sz w:val="20"/>
                <w:szCs w:val="20"/>
              </w:rPr>
              <w:t>12.1.4 ...</w:t>
            </w:r>
          </w:p>
          <w:p w14:paraId="789885A4" w14:textId="77777777" w:rsidR="003248AE" w:rsidRPr="00440EFE" w:rsidRDefault="003248AE" w:rsidP="003248AE">
            <w:pPr>
              <w:rPr>
                <w:rFonts w:ascii="Arial" w:hAnsi="Arial" w:cs="Arial"/>
                <w:sz w:val="20"/>
                <w:szCs w:val="20"/>
              </w:rPr>
            </w:pPr>
            <w:bookmarkStart w:id="17" w:name="_Hlk229849019"/>
            <w:r w:rsidRPr="00440EFE">
              <w:rPr>
                <w:rFonts w:ascii="Arial" w:hAnsi="Arial" w:cs="Arial"/>
                <w:sz w:val="20"/>
                <w:szCs w:val="20"/>
              </w:rPr>
              <w:t>Допускается в подлиннике в бумажной форме, восстановленном путем автоматизированного воспроизведения сканированного изображения подлинника (электронной копии на ЭН), фрагменты подлинника, исключенные по извещениям об изменении, а также порядковые номера изменений и выносные линии к ним, нанесенные ранее в связи с проведенными изменениями, не удалять</w:t>
            </w:r>
            <w:bookmarkEnd w:id="17"/>
          </w:p>
          <w:p w14:paraId="0E4BD559" w14:textId="77777777" w:rsidR="003248AE" w:rsidRPr="00440EFE" w:rsidRDefault="003248AE" w:rsidP="003248AE">
            <w:pPr>
              <w:rPr>
                <w:rFonts w:ascii="Arial" w:hAnsi="Arial" w:cs="Arial"/>
                <w:sz w:val="20"/>
                <w:szCs w:val="20"/>
              </w:rPr>
            </w:pPr>
          </w:p>
          <w:p w14:paraId="0E44790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3E4804C"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В архиве многих организаций подлинники хранятся в бумажной форме, а копии - в электронной форме в виде файлов сканированных изображений подлинников. При утрате подлинника восстановление производится автоматизированным способом путем печати на бумаге сканированного изображения подлинника с автоматическим нанесением на восстановленный подлинник атрибутов во сстановления ('' Во остановленный подлинник", "Верно", "Дата", "Подпись").</w:t>
            </w:r>
          </w:p>
          <w:p w14:paraId="201AD3A1"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При таком способе восстановления выполнение требований пункта 12.1.4 влечет за собой неоправданные затраты времени, связанные с внесением</w:t>
            </w:r>
          </w:p>
          <w:p w14:paraId="4035903E" w14:textId="77777777" w:rsidR="003248AE" w:rsidRPr="00440EFE" w:rsidRDefault="003248AE" w:rsidP="003248AE">
            <w:pPr>
              <w:tabs>
                <w:tab w:val="left" w:pos="11766"/>
              </w:tabs>
              <w:rPr>
                <w:rFonts w:ascii="Arial" w:hAnsi="Arial" w:cs="Arial"/>
                <w:sz w:val="20"/>
                <w:szCs w:val="20"/>
              </w:rPr>
            </w:pPr>
            <w:r w:rsidRPr="00440EFE">
              <w:rPr>
                <w:rFonts w:ascii="Arial" w:hAnsi="Arial" w:cs="Arial"/>
                <w:sz w:val="20"/>
                <w:szCs w:val="20"/>
              </w:rPr>
              <w:t>изменений в новый бумажный подлинник вручную, что, в свою очередь, будет приводить к ошибкам, неизбежным при большом объеме таких изменений</w:t>
            </w:r>
          </w:p>
          <w:p w14:paraId="61EB82AC"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300ECC2" w14:textId="77777777"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Принято.</w:t>
            </w:r>
          </w:p>
        </w:tc>
      </w:tr>
      <w:tr w:rsidR="003248AE" w:rsidRPr="00440EFE" w14:paraId="487E2C4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D460024"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180692E"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12.1.6</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64FC62E" w14:textId="77777777" w:rsidR="003248AE" w:rsidRPr="00440EFE" w:rsidRDefault="003248AE" w:rsidP="003248AE">
            <w:pPr>
              <w:tabs>
                <w:tab w:val="left" w:pos="284"/>
              </w:tabs>
              <w:jc w:val="center"/>
              <w:rPr>
                <w:rFonts w:ascii="Arial" w:hAnsi="Arial" w:cs="Arial"/>
                <w:sz w:val="20"/>
                <w:szCs w:val="20"/>
              </w:rPr>
            </w:pPr>
            <w:r w:rsidRPr="00440EFE">
              <w:rPr>
                <w:rFonts w:ascii="Arial" w:hAnsi="Arial" w:cs="Arial"/>
                <w:sz w:val="20"/>
                <w:szCs w:val="20"/>
              </w:rPr>
              <w:t>АО «У-УАЗ»</w:t>
            </w:r>
          </w:p>
          <w:p w14:paraId="5D729C97"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0EE2A72"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BDF05DF" w14:textId="77777777" w:rsidR="003248AE" w:rsidRPr="00440EFE" w:rsidRDefault="003248AE" w:rsidP="003248AE">
            <w:pPr>
              <w:rPr>
                <w:rFonts w:ascii="Arial" w:hAnsi="Arial" w:cs="Arial"/>
                <w:sz w:val="20"/>
                <w:szCs w:val="20"/>
              </w:rPr>
            </w:pPr>
            <w:r w:rsidRPr="00440EFE">
              <w:rPr>
                <w:rFonts w:ascii="Arial" w:hAnsi="Arial" w:cs="Arial"/>
                <w:sz w:val="20"/>
                <w:szCs w:val="20"/>
              </w:rPr>
              <w:t>«При необходимости восстановления копии документа...».</w:t>
            </w:r>
          </w:p>
          <w:p w14:paraId="55F1072A" w14:textId="77777777" w:rsidR="003248AE" w:rsidRPr="00440EFE" w:rsidRDefault="003248AE" w:rsidP="003248AE">
            <w:pPr>
              <w:rPr>
                <w:rFonts w:ascii="Arial" w:hAnsi="Arial" w:cs="Arial"/>
                <w:sz w:val="20"/>
                <w:szCs w:val="20"/>
              </w:rPr>
            </w:pPr>
          </w:p>
          <w:p w14:paraId="1AACB738"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EFD9477" w14:textId="77777777" w:rsidR="003248AE" w:rsidRPr="00440EFE" w:rsidRDefault="003248AE" w:rsidP="003248AE">
            <w:pPr>
              <w:rPr>
                <w:rFonts w:ascii="Arial" w:hAnsi="Arial" w:cs="Arial"/>
                <w:sz w:val="20"/>
                <w:szCs w:val="20"/>
              </w:rPr>
            </w:pPr>
            <w:r w:rsidRPr="00440EFE">
              <w:rPr>
                <w:rFonts w:ascii="Arial" w:hAnsi="Arial" w:cs="Arial"/>
                <w:sz w:val="20"/>
                <w:szCs w:val="20"/>
              </w:rPr>
              <w:t>«При необходимости восстановления копии (какой? С учетом замечания №1) или дубликата документа...».</w:t>
            </w:r>
          </w:p>
          <w:p w14:paraId="1135911E" w14:textId="77777777" w:rsidR="003248AE" w:rsidRPr="00440EFE" w:rsidRDefault="003248AE" w:rsidP="003248AE">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F0CF75A" w14:textId="418ADC44" w:rsidR="003248AE" w:rsidRPr="00440EFE" w:rsidRDefault="00802F42" w:rsidP="003248AE">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3F7A0E2A" w14:textId="5A47D2ED"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Процедура восстановления копии у внешнего абонента производится путем запроса новой копии у держателя подлинника. Следовательно, хранить контрольную копию и поддерживать ее в актуальном состоянии у внешнего абонента не требуется</w:t>
            </w:r>
            <w:r w:rsidR="00802F42" w:rsidRPr="00440EFE">
              <w:rPr>
                <w:rFonts w:ascii="Arial" w:hAnsi="Arial" w:cs="Arial"/>
                <w:sz w:val="20"/>
                <w:szCs w:val="20"/>
              </w:rPr>
              <w:t>.</w:t>
            </w:r>
            <w:r w:rsidRPr="00440EFE">
              <w:rPr>
                <w:rFonts w:ascii="Arial" w:hAnsi="Arial" w:cs="Arial"/>
                <w:sz w:val="20"/>
                <w:szCs w:val="20"/>
              </w:rPr>
              <w:t xml:space="preserve"> </w:t>
            </w:r>
          </w:p>
        </w:tc>
      </w:tr>
      <w:tr w:rsidR="003248AE" w:rsidRPr="00440EFE" w14:paraId="59B6E1B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B74D95D"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CC38227"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 xml:space="preserve">12.1.7 </w:t>
            </w:r>
            <w:r w:rsidRPr="00440EFE">
              <w:rPr>
                <w:rFonts w:ascii="Arial" w:eastAsia="Liberation Serif" w:hAnsi="Arial" w:cs="Arial"/>
                <w:sz w:val="20"/>
                <w:szCs w:val="20"/>
              </w:rPr>
              <w:t>(</w:t>
            </w:r>
            <w:r w:rsidRPr="00440EFE">
              <w:rPr>
                <w:rFonts w:ascii="Arial" w:hAnsi="Arial" w:cs="Arial"/>
                <w:sz w:val="20"/>
                <w:szCs w:val="20"/>
              </w:rPr>
              <w:t>по</w:t>
            </w:r>
            <w:r w:rsidRPr="00440EFE">
              <w:rPr>
                <w:rFonts w:ascii="Arial" w:eastAsia="Liberation Serif" w:hAnsi="Arial" w:cs="Arial"/>
                <w:sz w:val="20"/>
                <w:szCs w:val="20"/>
              </w:rPr>
              <w:t xml:space="preserve"> </w:t>
            </w:r>
            <w:r w:rsidRPr="00440EFE">
              <w:rPr>
                <w:rFonts w:ascii="Arial" w:hAnsi="Arial" w:cs="Arial"/>
                <w:sz w:val="20"/>
                <w:szCs w:val="20"/>
              </w:rPr>
              <w:t>проекту</w:t>
            </w:r>
            <w:r w:rsidRPr="00440EFE">
              <w:rPr>
                <w:rFonts w:ascii="Arial" w:eastAsia="Liberation Serif" w:hAnsi="Arial" w:cs="Arial"/>
                <w:sz w:val="20"/>
                <w:szCs w:val="20"/>
              </w:rPr>
              <w:t xml:space="preserve"> </w:t>
            </w:r>
            <w:r w:rsidRPr="00440EFE">
              <w:rPr>
                <w:rFonts w:ascii="Arial" w:hAnsi="Arial" w:cs="Arial"/>
                <w:sz w:val="20"/>
                <w:szCs w:val="20"/>
              </w:rPr>
              <w:t>ГОСТ</w:t>
            </w:r>
            <w:r w:rsidRPr="00440EFE">
              <w:rPr>
                <w:rFonts w:ascii="Arial" w:eastAsia="Liberation Serif" w:hAnsi="Arial" w:cs="Arial"/>
                <w:sz w:val="20"/>
                <w:szCs w:val="20"/>
              </w:rPr>
              <w:t xml:space="preserve"> </w:t>
            </w:r>
            <w:r w:rsidRPr="00440EFE">
              <w:rPr>
                <w:rFonts w:ascii="Arial" w:hAnsi="Arial" w:cs="Arial"/>
                <w:sz w:val="20"/>
                <w:szCs w:val="20"/>
              </w:rPr>
              <w:t>Р</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12.2)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364E2F1"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0630A0C"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328547AD" w14:textId="77777777" w:rsidR="003248AE" w:rsidRPr="00440EFE" w:rsidRDefault="003248AE" w:rsidP="003248AE">
            <w:pPr>
              <w:rPr>
                <w:rFonts w:ascii="Arial" w:hAnsi="Arial" w:cs="Arial"/>
                <w:sz w:val="20"/>
                <w:szCs w:val="20"/>
              </w:rPr>
            </w:pPr>
            <w:r w:rsidRPr="00440EFE">
              <w:rPr>
                <w:rFonts w:ascii="Arial" w:hAnsi="Arial" w:cs="Arial"/>
                <w:sz w:val="20"/>
                <w:szCs w:val="20"/>
              </w:rPr>
              <w:t>Для</w:t>
            </w:r>
            <w:r w:rsidRPr="00440EFE">
              <w:rPr>
                <w:rFonts w:ascii="Arial" w:eastAsia="Liberation Serif" w:hAnsi="Arial" w:cs="Arial"/>
                <w:sz w:val="20"/>
                <w:szCs w:val="20"/>
              </w:rPr>
              <w:t xml:space="preserve"> </w:t>
            </w:r>
            <w:r w:rsidRPr="00440EFE">
              <w:rPr>
                <w:rFonts w:ascii="Arial" w:hAnsi="Arial" w:cs="Arial"/>
                <w:sz w:val="20"/>
                <w:szCs w:val="20"/>
              </w:rPr>
              <w:t>чего</w:t>
            </w:r>
            <w:r w:rsidRPr="00440EFE">
              <w:rPr>
                <w:rFonts w:ascii="Arial" w:eastAsia="Liberation Serif" w:hAnsi="Arial" w:cs="Arial"/>
                <w:sz w:val="20"/>
                <w:szCs w:val="20"/>
              </w:rPr>
              <w:t xml:space="preserve"> </w:t>
            </w:r>
            <w:r w:rsidRPr="00440EFE">
              <w:rPr>
                <w:rFonts w:ascii="Arial" w:hAnsi="Arial" w:cs="Arial"/>
                <w:sz w:val="20"/>
                <w:szCs w:val="20"/>
              </w:rPr>
              <w:t>фиксировать</w:t>
            </w:r>
            <w:r w:rsidRPr="00440EFE">
              <w:rPr>
                <w:rFonts w:ascii="Arial" w:eastAsia="Liberation Serif" w:hAnsi="Arial" w:cs="Arial"/>
                <w:sz w:val="20"/>
                <w:szCs w:val="20"/>
              </w:rPr>
              <w:t xml:space="preserve"> </w:t>
            </w:r>
            <w:r w:rsidRPr="00440EFE">
              <w:rPr>
                <w:rFonts w:ascii="Arial" w:hAnsi="Arial" w:cs="Arial"/>
                <w:sz w:val="20"/>
                <w:szCs w:val="20"/>
              </w:rPr>
              <w:t>результат</w:t>
            </w:r>
            <w:r w:rsidRPr="00440EFE">
              <w:rPr>
                <w:rFonts w:ascii="Arial" w:eastAsia="Liberation Serif" w:hAnsi="Arial" w:cs="Arial"/>
                <w:sz w:val="20"/>
                <w:szCs w:val="20"/>
              </w:rPr>
              <w:t xml:space="preserve"> </w:t>
            </w:r>
            <w:r w:rsidRPr="00440EFE">
              <w:rPr>
                <w:rFonts w:ascii="Arial" w:hAnsi="Arial" w:cs="Arial"/>
                <w:sz w:val="20"/>
                <w:szCs w:val="20"/>
              </w:rPr>
              <w:t>проверки</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карточке</w:t>
            </w:r>
            <w:r w:rsidRPr="00440EFE">
              <w:rPr>
                <w:rFonts w:ascii="Arial" w:eastAsia="Liberation Serif" w:hAnsi="Arial" w:cs="Arial"/>
                <w:sz w:val="20"/>
                <w:szCs w:val="20"/>
              </w:rPr>
              <w:t>?</w:t>
            </w:r>
          </w:p>
          <w:p w14:paraId="3E1B7F1B" w14:textId="77777777" w:rsidR="003248AE" w:rsidRPr="00440EFE" w:rsidRDefault="003248AE" w:rsidP="003248AE">
            <w:pPr>
              <w:rPr>
                <w:rFonts w:ascii="Arial" w:hAnsi="Arial" w:cs="Arial"/>
                <w:sz w:val="20"/>
                <w:szCs w:val="20"/>
              </w:rPr>
            </w:pPr>
          </w:p>
          <w:p w14:paraId="3FE7FEAF"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2224B2D" w14:textId="77777777" w:rsidR="003248AE" w:rsidRPr="00440EFE" w:rsidRDefault="003248AE" w:rsidP="003248AE">
            <w:pPr>
              <w:rPr>
                <w:rFonts w:ascii="Arial" w:hAnsi="Arial" w:cs="Arial"/>
                <w:sz w:val="20"/>
                <w:szCs w:val="20"/>
              </w:rPr>
            </w:pPr>
            <w:r w:rsidRPr="00440EFE">
              <w:rPr>
                <w:rFonts w:ascii="Arial" w:hAnsi="Arial" w:cs="Arial"/>
                <w:sz w:val="20"/>
                <w:szCs w:val="20"/>
              </w:rPr>
              <w:t>Исключить</w:t>
            </w:r>
            <w:r w:rsidRPr="00440EFE">
              <w:rPr>
                <w:rFonts w:ascii="Arial" w:eastAsia="Liberation Serif" w:hAnsi="Arial" w:cs="Arial"/>
                <w:sz w:val="20"/>
                <w:szCs w:val="20"/>
              </w:rPr>
              <w:t xml:space="preserve"> </w:t>
            </w:r>
            <w:r w:rsidRPr="00440EFE">
              <w:rPr>
                <w:rFonts w:ascii="Arial" w:hAnsi="Arial" w:cs="Arial"/>
                <w:sz w:val="20"/>
                <w:szCs w:val="20"/>
              </w:rPr>
              <w:t>пункт</w:t>
            </w:r>
          </w:p>
          <w:p w14:paraId="38AAE1C1" w14:textId="77777777" w:rsidR="003248AE" w:rsidRPr="00440EFE" w:rsidRDefault="003248AE" w:rsidP="003248AE">
            <w:pPr>
              <w:rPr>
                <w:rFonts w:ascii="Arial" w:hAnsi="Arial" w:cs="Arial"/>
                <w:sz w:val="20"/>
                <w:szCs w:val="20"/>
              </w:rPr>
            </w:pPr>
          </w:p>
          <w:p w14:paraId="0EA36BE1"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2E6E4425"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Работы</w:t>
            </w:r>
            <w:r w:rsidRPr="00440EFE">
              <w:rPr>
                <w:rFonts w:ascii="Arial" w:eastAsia="Liberation Serif" w:hAnsi="Arial" w:cs="Arial"/>
                <w:sz w:val="20"/>
                <w:szCs w:val="20"/>
              </w:rPr>
              <w:t xml:space="preserve"> </w:t>
            </w:r>
            <w:r w:rsidRPr="00440EFE">
              <w:rPr>
                <w:rFonts w:ascii="Arial" w:hAnsi="Arial" w:cs="Arial"/>
                <w:sz w:val="20"/>
                <w:szCs w:val="20"/>
              </w:rPr>
              <w:t>осуществляются</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соответствии</w:t>
            </w:r>
            <w:r w:rsidRPr="00440EFE">
              <w:rPr>
                <w:rFonts w:ascii="Arial" w:eastAsia="Liberation Serif" w:hAnsi="Arial" w:cs="Arial"/>
                <w:sz w:val="20"/>
                <w:szCs w:val="20"/>
              </w:rPr>
              <w:t xml:space="preserve"> </w:t>
            </w:r>
            <w:r w:rsidRPr="00440EFE">
              <w:rPr>
                <w:rFonts w:ascii="Arial" w:hAnsi="Arial" w:cs="Arial"/>
                <w:sz w:val="20"/>
                <w:szCs w:val="20"/>
              </w:rPr>
              <w:t>с</w:t>
            </w:r>
            <w:r w:rsidRPr="00440EFE">
              <w:rPr>
                <w:rFonts w:ascii="Arial" w:eastAsia="Liberation Serif" w:hAnsi="Arial" w:cs="Arial"/>
                <w:sz w:val="20"/>
                <w:szCs w:val="20"/>
              </w:rPr>
              <w:t xml:space="preserve"> </w:t>
            </w:r>
            <w:r w:rsidRPr="00440EFE">
              <w:rPr>
                <w:rFonts w:ascii="Arial" w:hAnsi="Arial" w:cs="Arial"/>
                <w:sz w:val="20"/>
                <w:szCs w:val="20"/>
              </w:rPr>
              <w:t>ГОСТ</w:t>
            </w:r>
            <w:r w:rsidRPr="00440EFE">
              <w:rPr>
                <w:rFonts w:ascii="Arial" w:eastAsia="Liberation Serif" w:hAnsi="Arial" w:cs="Arial"/>
                <w:sz w:val="20"/>
                <w:szCs w:val="20"/>
              </w:rPr>
              <w:t xml:space="preserve"> 28388-89 (</w:t>
            </w:r>
            <w:r w:rsidRPr="00440EFE">
              <w:rPr>
                <w:rFonts w:ascii="Arial" w:hAnsi="Arial" w:cs="Arial"/>
                <w:sz w:val="20"/>
                <w:szCs w:val="20"/>
              </w:rPr>
              <w:t>Приложение</w:t>
            </w:r>
            <w:r w:rsidRPr="00440EFE">
              <w:rPr>
                <w:rFonts w:ascii="Arial" w:eastAsia="Liberation Serif" w:hAnsi="Arial" w:cs="Arial"/>
                <w:sz w:val="20"/>
                <w:szCs w:val="20"/>
              </w:rPr>
              <w:t xml:space="preserve"> 5). </w:t>
            </w:r>
            <w:r w:rsidRPr="00440EFE">
              <w:rPr>
                <w:rFonts w:ascii="Arial" w:hAnsi="Arial" w:cs="Arial"/>
                <w:sz w:val="20"/>
                <w:szCs w:val="20"/>
              </w:rPr>
              <w:t>Результат</w:t>
            </w:r>
            <w:r w:rsidRPr="00440EFE">
              <w:rPr>
                <w:rFonts w:ascii="Arial" w:eastAsia="Liberation Serif" w:hAnsi="Arial" w:cs="Arial"/>
                <w:sz w:val="20"/>
                <w:szCs w:val="20"/>
              </w:rPr>
              <w:t xml:space="preserve"> </w:t>
            </w:r>
            <w:r w:rsidRPr="00440EFE">
              <w:rPr>
                <w:rFonts w:ascii="Arial" w:hAnsi="Arial" w:cs="Arial"/>
                <w:sz w:val="20"/>
                <w:szCs w:val="20"/>
              </w:rPr>
              <w:t>проверок</w:t>
            </w:r>
            <w:r w:rsidRPr="00440EFE">
              <w:rPr>
                <w:rFonts w:ascii="Arial" w:eastAsia="Liberation Serif" w:hAnsi="Arial" w:cs="Arial"/>
                <w:sz w:val="20"/>
                <w:szCs w:val="20"/>
              </w:rPr>
              <w:t xml:space="preserve"> </w:t>
            </w:r>
            <w:r w:rsidRPr="00440EFE">
              <w:rPr>
                <w:rFonts w:ascii="Arial" w:hAnsi="Arial" w:cs="Arial"/>
                <w:sz w:val="20"/>
                <w:szCs w:val="20"/>
              </w:rPr>
              <w:t>фиксируется</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журнале</w:t>
            </w:r>
            <w:r w:rsidRPr="00440EFE">
              <w:rPr>
                <w:rFonts w:ascii="Arial" w:eastAsia="Liberation Serif" w:hAnsi="Arial" w:cs="Arial"/>
                <w:sz w:val="20"/>
                <w:szCs w:val="20"/>
              </w:rPr>
              <w:t xml:space="preserve"> </w:t>
            </w:r>
            <w:r w:rsidRPr="00440EFE">
              <w:rPr>
                <w:rFonts w:ascii="Arial" w:hAnsi="Arial" w:cs="Arial"/>
                <w:sz w:val="20"/>
                <w:szCs w:val="20"/>
              </w:rPr>
              <w:t>проверок</w:t>
            </w:r>
            <w:r w:rsidRPr="00440EFE">
              <w:rPr>
                <w:rFonts w:ascii="Arial" w:eastAsia="Liberation Serif" w:hAnsi="Arial" w:cs="Arial"/>
                <w:sz w:val="20"/>
                <w:szCs w:val="20"/>
              </w:rPr>
              <w:t xml:space="preserve"> </w:t>
            </w:r>
            <w:r w:rsidRPr="00440EFE">
              <w:rPr>
                <w:rFonts w:ascii="Arial" w:hAnsi="Arial" w:cs="Arial"/>
                <w:sz w:val="20"/>
                <w:szCs w:val="20"/>
              </w:rPr>
              <w:t>и</w:t>
            </w:r>
            <w:r w:rsidRPr="00440EFE">
              <w:rPr>
                <w:rFonts w:ascii="Arial" w:eastAsia="Liberation Serif" w:hAnsi="Arial" w:cs="Arial"/>
                <w:sz w:val="20"/>
                <w:szCs w:val="20"/>
              </w:rPr>
              <w:t xml:space="preserve"> </w:t>
            </w:r>
            <w:r w:rsidRPr="00440EFE">
              <w:rPr>
                <w:rFonts w:ascii="Arial" w:hAnsi="Arial" w:cs="Arial"/>
                <w:sz w:val="20"/>
                <w:szCs w:val="20"/>
              </w:rPr>
              <w:t>регламентных</w:t>
            </w:r>
            <w:r w:rsidRPr="00440EFE">
              <w:rPr>
                <w:rFonts w:ascii="Arial" w:eastAsia="Liberation Serif" w:hAnsi="Arial" w:cs="Arial"/>
                <w:sz w:val="20"/>
                <w:szCs w:val="20"/>
              </w:rPr>
              <w:t xml:space="preserve"> </w:t>
            </w:r>
            <w:r w:rsidRPr="00440EFE">
              <w:rPr>
                <w:rFonts w:ascii="Arial" w:hAnsi="Arial" w:cs="Arial"/>
                <w:sz w:val="20"/>
                <w:szCs w:val="20"/>
              </w:rPr>
              <w:t>работ</w:t>
            </w:r>
          </w:p>
          <w:p w14:paraId="57391C20"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4F8EBEA" w14:textId="073103F5"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Отклонено.</w:t>
            </w:r>
          </w:p>
          <w:p w14:paraId="1C7F4641" w14:textId="7E718D04"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Журнал проверок – вторичный документ, получаемый из АС в виде отчета. При отсутствии АС – предлагается фиксировать факт проверки в карточке учета документа для наглядности истории проверок.</w:t>
            </w:r>
          </w:p>
        </w:tc>
      </w:tr>
      <w:tr w:rsidR="003248AE" w:rsidRPr="00440EFE" w14:paraId="6E30D3C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7FDE280" w14:textId="77777777" w:rsidR="003248AE" w:rsidRPr="00440EFE" w:rsidRDefault="003248AE" w:rsidP="003248AE">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1E72B1B" w14:textId="77777777" w:rsidR="003248AE" w:rsidRPr="00440EFE" w:rsidRDefault="003248AE" w:rsidP="003248AE">
            <w:pPr>
              <w:jc w:val="both"/>
              <w:rPr>
                <w:rFonts w:ascii="Arial" w:hAnsi="Arial" w:cs="Arial"/>
                <w:sz w:val="20"/>
                <w:szCs w:val="20"/>
              </w:rPr>
            </w:pPr>
            <w:r w:rsidRPr="00440EFE">
              <w:rPr>
                <w:rFonts w:ascii="Arial" w:hAnsi="Arial" w:cs="Arial"/>
                <w:sz w:val="20"/>
                <w:szCs w:val="20"/>
              </w:rPr>
              <w:t>12.1.7</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C6D8625" w14:textId="77777777" w:rsidR="003248AE" w:rsidRPr="00440EFE" w:rsidRDefault="003248AE" w:rsidP="003248AE">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0C02363"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Замечание, предложение:</w:t>
            </w:r>
          </w:p>
          <w:p w14:paraId="161A8707" w14:textId="77777777" w:rsidR="003248AE" w:rsidRPr="00440EFE" w:rsidRDefault="003248AE" w:rsidP="003248AE">
            <w:pPr>
              <w:pStyle w:val="a"/>
              <w:numPr>
                <w:ilvl w:val="0"/>
                <w:numId w:val="0"/>
              </w:numPr>
              <w:spacing w:line="240" w:lineRule="auto"/>
              <w:rPr>
                <w:rFonts w:cs="Arial"/>
                <w:sz w:val="20"/>
                <w:szCs w:val="20"/>
              </w:rPr>
            </w:pPr>
            <w:r w:rsidRPr="00440EFE">
              <w:rPr>
                <w:rFonts w:cs="Arial"/>
                <w:sz w:val="20"/>
                <w:szCs w:val="20"/>
              </w:rPr>
              <w:t>«Результаты проверок фиксируют в автоматизированной системе хранения (при наличии) и (или) в карточке учета документа»</w:t>
            </w:r>
          </w:p>
          <w:p w14:paraId="12BAC6FA" w14:textId="77777777" w:rsidR="003248AE" w:rsidRPr="00440EFE" w:rsidRDefault="003248AE" w:rsidP="003248AE">
            <w:pPr>
              <w:rPr>
                <w:rFonts w:ascii="Arial" w:hAnsi="Arial" w:cs="Arial"/>
                <w:sz w:val="20"/>
                <w:szCs w:val="20"/>
              </w:rPr>
            </w:pPr>
            <w:r w:rsidRPr="00440EFE">
              <w:rPr>
                <w:rFonts w:ascii="Arial" w:hAnsi="Arial" w:cs="Arial"/>
                <w:sz w:val="20"/>
                <w:szCs w:val="20"/>
              </w:rPr>
              <w:t>Добавить: и (или) в журнале проверок и регламентных работ</w:t>
            </w:r>
          </w:p>
          <w:p w14:paraId="22701779" w14:textId="77777777" w:rsidR="003248AE" w:rsidRPr="00440EFE" w:rsidRDefault="003248AE" w:rsidP="003248AE">
            <w:pPr>
              <w:rPr>
                <w:rFonts w:ascii="Arial" w:hAnsi="Arial" w:cs="Arial"/>
                <w:sz w:val="20"/>
                <w:szCs w:val="20"/>
              </w:rPr>
            </w:pPr>
          </w:p>
          <w:p w14:paraId="41414EB4" w14:textId="77777777" w:rsidR="003248AE" w:rsidRPr="00440EFE" w:rsidRDefault="003248AE" w:rsidP="003248AE">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01752FC1" w14:textId="77777777" w:rsidR="003248AE" w:rsidRPr="00440EFE" w:rsidRDefault="003248AE" w:rsidP="003248AE">
            <w:pPr>
              <w:rPr>
                <w:rFonts w:ascii="Arial" w:hAnsi="Arial" w:cs="Arial"/>
                <w:sz w:val="20"/>
                <w:szCs w:val="20"/>
              </w:rPr>
            </w:pPr>
            <w:r w:rsidRPr="00440EFE">
              <w:rPr>
                <w:rFonts w:ascii="Arial" w:hAnsi="Arial" w:cs="Arial"/>
                <w:sz w:val="20"/>
                <w:szCs w:val="20"/>
              </w:rPr>
              <w:t>«Результаты проверок фиксируют в автоматизированной системе хранения (при наличии), и (или) в карточке учета документа, и (или) в журнале проверок и регламентных работ»</w:t>
            </w:r>
          </w:p>
          <w:p w14:paraId="07B5A2DC" w14:textId="77777777" w:rsidR="003248AE" w:rsidRPr="00440EFE" w:rsidRDefault="003248AE" w:rsidP="003248AE">
            <w:pPr>
              <w:rPr>
                <w:rFonts w:ascii="Arial" w:hAnsi="Arial" w:cs="Arial"/>
                <w:sz w:val="20"/>
                <w:szCs w:val="20"/>
              </w:rPr>
            </w:pPr>
          </w:p>
          <w:p w14:paraId="5E3577AF" w14:textId="77777777" w:rsidR="003248AE" w:rsidRPr="00440EFE" w:rsidRDefault="003248AE" w:rsidP="003248AE">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43D6EE5" w14:textId="77777777" w:rsidR="003248AE" w:rsidRPr="00440EFE" w:rsidRDefault="003248AE" w:rsidP="003248AE">
            <w:pPr>
              <w:rPr>
                <w:rFonts w:ascii="Arial" w:hAnsi="Arial" w:cs="Arial"/>
                <w:sz w:val="20"/>
                <w:szCs w:val="20"/>
                <w:u w:val="single"/>
              </w:rPr>
            </w:pPr>
            <w:r w:rsidRPr="00440EFE">
              <w:rPr>
                <w:rFonts w:ascii="Arial" w:hAnsi="Arial" w:cs="Arial"/>
                <w:sz w:val="20"/>
                <w:szCs w:val="20"/>
              </w:rPr>
              <w:t>На основании ГОСТ 28388-89 Приложение 5 Профилактический контроль п.2</w:t>
            </w:r>
          </w:p>
          <w:p w14:paraId="03D42229" w14:textId="77777777" w:rsidR="003248AE" w:rsidRPr="00440EFE" w:rsidRDefault="003248AE" w:rsidP="003248AE">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C2F1FA3" w14:textId="653BC970"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Отклонено.</w:t>
            </w:r>
          </w:p>
          <w:p w14:paraId="36DD9884" w14:textId="41ABB89C" w:rsidR="003248AE" w:rsidRPr="00440EFE" w:rsidRDefault="003248AE" w:rsidP="003248AE">
            <w:pPr>
              <w:tabs>
                <w:tab w:val="left" w:pos="11766"/>
              </w:tabs>
              <w:ind w:left="51"/>
              <w:rPr>
                <w:rFonts w:ascii="Arial" w:hAnsi="Arial" w:cs="Arial"/>
                <w:sz w:val="20"/>
                <w:szCs w:val="20"/>
              </w:rPr>
            </w:pPr>
            <w:r w:rsidRPr="00440EFE">
              <w:rPr>
                <w:rFonts w:ascii="Arial" w:hAnsi="Arial" w:cs="Arial"/>
                <w:sz w:val="20"/>
                <w:szCs w:val="20"/>
              </w:rPr>
              <w:t>Журнал проверок – вторичный документ, получаемый из АС в виде отчета. При отсутствии АС – предлагается фиксировать факт проверки в карточке учета документа для наглядности истории проверок.</w:t>
            </w:r>
          </w:p>
        </w:tc>
      </w:tr>
      <w:tr w:rsidR="006B3ED7" w:rsidRPr="00440EFE" w14:paraId="2C7335D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23A1CC3" w14:textId="77777777" w:rsidR="006B3ED7" w:rsidRPr="00440EFE" w:rsidRDefault="006B3ED7" w:rsidP="006B3ED7">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A6E5528" w14:textId="73D61A3A" w:rsidR="006B3ED7" w:rsidRPr="00440EFE" w:rsidRDefault="006B3ED7" w:rsidP="006B3ED7">
            <w:pPr>
              <w:jc w:val="both"/>
              <w:rPr>
                <w:rFonts w:ascii="Arial" w:hAnsi="Arial" w:cs="Arial"/>
                <w:sz w:val="20"/>
                <w:szCs w:val="20"/>
              </w:rPr>
            </w:pPr>
            <w:r w:rsidRPr="00440EFE">
              <w:rPr>
                <w:rFonts w:ascii="Arial" w:hAnsi="Arial" w:cs="Arial"/>
                <w:sz w:val="20"/>
                <w:szCs w:val="20"/>
              </w:rPr>
              <w:t>12.1.9, 12.1.10</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5C5C416" w14:textId="77777777" w:rsidR="006B3ED7" w:rsidRPr="00440EFE" w:rsidRDefault="006B3ED7" w:rsidP="006B3ED7">
            <w:pPr>
              <w:tabs>
                <w:tab w:val="left" w:pos="11766"/>
              </w:tabs>
              <w:jc w:val="center"/>
              <w:rPr>
                <w:rFonts w:ascii="Arial" w:hAnsi="Arial" w:cs="Arial"/>
                <w:sz w:val="20"/>
                <w:szCs w:val="20"/>
              </w:rPr>
            </w:pPr>
            <w:r w:rsidRPr="00440EFE">
              <w:rPr>
                <w:rFonts w:ascii="Arial" w:hAnsi="Arial" w:cs="Arial"/>
                <w:sz w:val="20"/>
                <w:szCs w:val="20"/>
              </w:rPr>
              <w:t>Морозов О.В., (ФКИ МГУ) эл.почта. oleg@space.support от 04.05.2026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F0050B1" w14:textId="77777777" w:rsidR="006B3ED7" w:rsidRPr="00440EFE" w:rsidRDefault="006B3ED7" w:rsidP="006B3ED7">
            <w:pPr>
              <w:rPr>
                <w:rFonts w:ascii="Arial" w:hAnsi="Arial" w:cs="Arial"/>
                <w:sz w:val="20"/>
                <w:szCs w:val="20"/>
                <w:u w:val="single"/>
              </w:rPr>
            </w:pPr>
            <w:r w:rsidRPr="00440EFE">
              <w:rPr>
                <w:rFonts w:ascii="Arial" w:hAnsi="Arial" w:cs="Arial"/>
                <w:sz w:val="20"/>
                <w:szCs w:val="20"/>
                <w:u w:val="single"/>
              </w:rPr>
              <w:t>Замечание, предложение:</w:t>
            </w:r>
          </w:p>
          <w:p w14:paraId="3A2461D4" w14:textId="77777777" w:rsidR="006B3ED7" w:rsidRPr="00440EFE" w:rsidRDefault="006B3ED7" w:rsidP="006B3ED7">
            <w:pPr>
              <w:rPr>
                <w:rFonts w:ascii="Arial" w:hAnsi="Arial" w:cs="Arial"/>
                <w:sz w:val="20"/>
                <w:szCs w:val="20"/>
              </w:rPr>
            </w:pPr>
            <w:r w:rsidRPr="00440EFE">
              <w:rPr>
                <w:rFonts w:ascii="Arial" w:hAnsi="Arial" w:cs="Arial"/>
                <w:sz w:val="20"/>
                <w:szCs w:val="20"/>
              </w:rPr>
              <w:t>(сбилась последовательность номеров в ворде проекта НД!)</w:t>
            </w:r>
          </w:p>
          <w:p w14:paraId="20C9DF74" w14:textId="77777777" w:rsidR="006B3ED7" w:rsidRPr="00440EFE" w:rsidRDefault="006B3ED7" w:rsidP="006B3ED7">
            <w:pPr>
              <w:rPr>
                <w:rFonts w:ascii="Arial" w:hAnsi="Arial" w:cs="Arial"/>
                <w:sz w:val="20"/>
                <w:szCs w:val="20"/>
              </w:rPr>
            </w:pPr>
            <w:r w:rsidRPr="00440EFE">
              <w:rPr>
                <w:rFonts w:ascii="Arial" w:hAnsi="Arial" w:cs="Arial"/>
                <w:sz w:val="20"/>
                <w:szCs w:val="20"/>
              </w:rPr>
              <w:t>На этикетке ЭН восстановленного подлинника должен быть проставлен штамп: «ВОССТАНОВЛЕННЫЙ ПОДЛИННИК № ….» с указанием порядкового номера восстановления подлинника.</w:t>
            </w:r>
          </w:p>
          <w:p w14:paraId="7B8E2C05" w14:textId="77777777" w:rsidR="006B3ED7" w:rsidRPr="00440EFE" w:rsidRDefault="006B3ED7" w:rsidP="006B3ED7">
            <w:pPr>
              <w:rPr>
                <w:rFonts w:ascii="Arial" w:hAnsi="Arial" w:cs="Arial"/>
                <w:sz w:val="20"/>
                <w:szCs w:val="20"/>
              </w:rPr>
            </w:pPr>
          </w:p>
          <w:p w14:paraId="183BB594" w14:textId="77777777" w:rsidR="006B3ED7" w:rsidRPr="00440EFE" w:rsidRDefault="006B3ED7" w:rsidP="006B3ED7">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5B1A8AF" w14:textId="77777777" w:rsidR="006B3ED7" w:rsidRPr="00440EFE" w:rsidRDefault="006B3ED7" w:rsidP="006B3ED7">
            <w:pPr>
              <w:rPr>
                <w:rFonts w:ascii="Arial" w:hAnsi="Arial" w:cs="Arial"/>
                <w:sz w:val="20"/>
                <w:szCs w:val="20"/>
              </w:rPr>
            </w:pPr>
            <w:r w:rsidRPr="00440EFE">
              <w:rPr>
                <w:rFonts w:ascii="Arial" w:hAnsi="Arial" w:cs="Arial"/>
                <w:sz w:val="20"/>
                <w:szCs w:val="20"/>
              </w:rPr>
              <w:t>Проект НД усиленно заставляет на каждый ДЭ иметь этикетку! Это невозможно сделать в условиях снижения затрат и повышения производительности труда, не практично!</w:t>
            </w:r>
          </w:p>
          <w:p w14:paraId="4BA12B13" w14:textId="77777777" w:rsidR="006B3ED7" w:rsidRPr="00440EFE" w:rsidRDefault="006B3ED7" w:rsidP="006B3ED7">
            <w:pPr>
              <w:rPr>
                <w:rFonts w:ascii="Arial" w:hAnsi="Arial" w:cs="Arial"/>
                <w:sz w:val="20"/>
                <w:szCs w:val="20"/>
              </w:rPr>
            </w:pPr>
          </w:p>
          <w:p w14:paraId="00FE4828" w14:textId="77777777" w:rsidR="006B3ED7" w:rsidRPr="00440EFE" w:rsidRDefault="006B3ED7" w:rsidP="006B3ED7">
            <w:pPr>
              <w:rPr>
                <w:rFonts w:ascii="Arial" w:hAnsi="Arial" w:cs="Arial"/>
                <w:sz w:val="20"/>
                <w:szCs w:val="20"/>
              </w:rPr>
            </w:pPr>
            <w:r w:rsidRPr="00440EFE">
              <w:rPr>
                <w:rFonts w:ascii="Arial" w:hAnsi="Arial" w:cs="Arial"/>
                <w:b/>
                <w:sz w:val="20"/>
                <w:szCs w:val="20"/>
              </w:rPr>
              <w:t>РЕКОМЕНДАЦИЯ – исключить требование об этикетке как классе! Каждая орг. пусть сама решает необходимость данного решения</w:t>
            </w:r>
          </w:p>
          <w:p w14:paraId="3622C840" w14:textId="77777777" w:rsidR="006B3ED7" w:rsidRPr="00440EFE" w:rsidRDefault="006B3ED7" w:rsidP="006B3ED7">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5F7DB29" w14:textId="77777777" w:rsidR="006B3ED7" w:rsidRPr="00440EFE" w:rsidRDefault="006B3ED7" w:rsidP="006B3ED7">
            <w:pPr>
              <w:tabs>
                <w:tab w:val="left" w:pos="11766"/>
              </w:tabs>
              <w:ind w:left="51"/>
              <w:rPr>
                <w:rFonts w:ascii="Arial" w:hAnsi="Arial" w:cs="Arial"/>
                <w:sz w:val="20"/>
                <w:szCs w:val="20"/>
              </w:rPr>
            </w:pPr>
            <w:r w:rsidRPr="00440EFE">
              <w:rPr>
                <w:rFonts w:ascii="Arial" w:hAnsi="Arial" w:cs="Arial"/>
                <w:sz w:val="20"/>
                <w:szCs w:val="20"/>
              </w:rPr>
              <w:t>Отклонено.</w:t>
            </w:r>
          </w:p>
          <w:p w14:paraId="6F690F0C" w14:textId="7C1ABE84" w:rsidR="006B3ED7" w:rsidRPr="00440EFE" w:rsidRDefault="006B3ED7" w:rsidP="006B3ED7">
            <w:pPr>
              <w:tabs>
                <w:tab w:val="left" w:pos="11766"/>
              </w:tabs>
              <w:ind w:left="51"/>
              <w:rPr>
                <w:rFonts w:ascii="Arial" w:hAnsi="Arial" w:cs="Arial"/>
                <w:sz w:val="20"/>
                <w:szCs w:val="20"/>
              </w:rPr>
            </w:pPr>
            <w:r w:rsidRPr="00440EFE">
              <w:rPr>
                <w:rFonts w:ascii="Arial" w:hAnsi="Arial" w:cs="Arial"/>
                <w:sz w:val="20"/>
                <w:szCs w:val="20"/>
              </w:rPr>
              <w:t>Замечание приведено без обоснования и предложений, как могли бы выглядеть положения указанных пунктов проекта по мнению автора замечания</w:t>
            </w:r>
          </w:p>
        </w:tc>
      </w:tr>
      <w:tr w:rsidR="00BA1C98" w:rsidRPr="00440EFE" w14:paraId="2229FA1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6FF87AA"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4045D66"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12.1.10</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67FE752"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xml:space="preserve">АО «Концерн ВКО «Алмаз -Антей», </w:t>
            </w:r>
            <w:r w:rsidRPr="00440EFE">
              <w:rPr>
                <w:rFonts w:ascii="Arial" w:hAnsi="Arial" w:cs="Arial"/>
                <w:sz w:val="20"/>
                <w:szCs w:val="20"/>
              </w:rPr>
              <w:lastRenderedPageBreak/>
              <w:t>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3DA29C2"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63809958" w14:textId="77777777" w:rsidR="00BA1C98" w:rsidRPr="00440EFE" w:rsidRDefault="00BA1C98" w:rsidP="00BA1C98">
            <w:pPr>
              <w:pStyle w:val="a"/>
              <w:numPr>
                <w:ilvl w:val="0"/>
                <w:numId w:val="0"/>
              </w:numPr>
              <w:spacing w:line="240" w:lineRule="auto"/>
              <w:rPr>
                <w:rFonts w:cs="Arial"/>
                <w:sz w:val="20"/>
                <w:szCs w:val="20"/>
              </w:rPr>
            </w:pPr>
            <w:r w:rsidRPr="00440EFE">
              <w:rPr>
                <w:rFonts w:cs="Arial"/>
                <w:sz w:val="20"/>
                <w:szCs w:val="20"/>
              </w:rPr>
              <w:lastRenderedPageBreak/>
              <w:t>Сотрудники какого подразделения выполняют восстановление подлинника? Необходимая квалификация? Кто проверяет?</w:t>
            </w:r>
          </w:p>
          <w:p w14:paraId="5787A2B4" w14:textId="77777777" w:rsidR="00BA1C98" w:rsidRPr="00440EFE" w:rsidRDefault="00BA1C98" w:rsidP="00BA1C98">
            <w:pPr>
              <w:rPr>
                <w:rFonts w:ascii="Arial" w:hAnsi="Arial" w:cs="Arial"/>
                <w:sz w:val="20"/>
                <w:szCs w:val="20"/>
              </w:rPr>
            </w:pPr>
            <w:r w:rsidRPr="00440EFE">
              <w:rPr>
                <w:rFonts w:ascii="Arial" w:hAnsi="Arial" w:cs="Arial"/>
                <w:sz w:val="20"/>
                <w:szCs w:val="20"/>
              </w:rPr>
              <w:t>Кто будет отвечать за восстановленный подлинник, в случае необходимости внесения изменений?</w:t>
            </w:r>
          </w:p>
          <w:p w14:paraId="0979B626" w14:textId="77777777" w:rsidR="00BA1C98" w:rsidRPr="00440EFE" w:rsidRDefault="00BA1C98" w:rsidP="00BA1C98">
            <w:pPr>
              <w:rPr>
                <w:rFonts w:ascii="Arial" w:hAnsi="Arial" w:cs="Arial"/>
                <w:sz w:val="20"/>
                <w:szCs w:val="20"/>
              </w:rPr>
            </w:pPr>
          </w:p>
          <w:p w14:paraId="1D4D92B8"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4025830" w14:textId="77777777" w:rsidR="00BA1C98" w:rsidRPr="00440EFE" w:rsidRDefault="00BA1C98" w:rsidP="00BA1C98">
            <w:pPr>
              <w:pStyle w:val="a"/>
              <w:numPr>
                <w:ilvl w:val="0"/>
                <w:numId w:val="0"/>
              </w:numPr>
              <w:spacing w:line="240" w:lineRule="auto"/>
              <w:rPr>
                <w:rFonts w:cs="Arial"/>
                <w:sz w:val="20"/>
                <w:szCs w:val="20"/>
              </w:rPr>
            </w:pPr>
            <w:r w:rsidRPr="00440EFE">
              <w:rPr>
                <w:rFonts w:cs="Arial"/>
                <w:sz w:val="20"/>
                <w:szCs w:val="20"/>
              </w:rPr>
              <w:t>Начальник ОТД подает проект распоряжения о необходимости провести работы по восстановлению подлинников на имя главного инженера и главного конструктора, в виде перечня документов, требующих восстановления. Главный инженер назначает ответственных за восстановление подлинников.</w:t>
            </w:r>
          </w:p>
          <w:p w14:paraId="28FDFDE2" w14:textId="77777777" w:rsidR="00BA1C98" w:rsidRPr="00440EFE" w:rsidRDefault="00BA1C98" w:rsidP="00BA1C98">
            <w:pPr>
              <w:rPr>
                <w:rFonts w:ascii="Arial" w:hAnsi="Arial" w:cs="Arial"/>
                <w:sz w:val="20"/>
                <w:szCs w:val="20"/>
              </w:rPr>
            </w:pPr>
            <w:r w:rsidRPr="00440EFE">
              <w:rPr>
                <w:rFonts w:ascii="Arial" w:hAnsi="Arial" w:cs="Arial"/>
                <w:sz w:val="20"/>
                <w:szCs w:val="20"/>
              </w:rPr>
              <w:t>Главный конструктор назначает ответственных за проверку и дальнейшее ведение подлинников.</w:t>
            </w:r>
          </w:p>
          <w:p w14:paraId="330195C7"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EDBC27E" w14:textId="290BCC82"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Отклонено.</w:t>
            </w:r>
          </w:p>
          <w:p w14:paraId="2FC13564"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Организация работ не является предметом настоящего стандарта.</w:t>
            </w:r>
          </w:p>
        </w:tc>
      </w:tr>
      <w:tr w:rsidR="00BA1C98" w:rsidRPr="00440EFE" w14:paraId="2D9FBCE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F6C5079"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957FF0F"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 xml:space="preserve">12.1.10 </w:t>
            </w:r>
            <w:r w:rsidRPr="00440EFE">
              <w:rPr>
                <w:rFonts w:ascii="Arial" w:eastAsia="Liberation Serif" w:hAnsi="Arial" w:cs="Arial"/>
                <w:sz w:val="20"/>
                <w:szCs w:val="20"/>
              </w:rPr>
              <w:t>(</w:t>
            </w:r>
            <w:r w:rsidRPr="00440EFE">
              <w:rPr>
                <w:rFonts w:ascii="Arial" w:hAnsi="Arial" w:cs="Arial"/>
                <w:sz w:val="20"/>
                <w:szCs w:val="20"/>
              </w:rPr>
              <w:t>по</w:t>
            </w:r>
            <w:r w:rsidRPr="00440EFE">
              <w:rPr>
                <w:rFonts w:ascii="Arial" w:eastAsia="Liberation Serif" w:hAnsi="Arial" w:cs="Arial"/>
                <w:sz w:val="20"/>
                <w:szCs w:val="20"/>
              </w:rPr>
              <w:t xml:space="preserve"> </w:t>
            </w:r>
            <w:r w:rsidRPr="00440EFE">
              <w:rPr>
                <w:rFonts w:ascii="Arial" w:hAnsi="Arial" w:cs="Arial"/>
                <w:sz w:val="20"/>
                <w:szCs w:val="20"/>
              </w:rPr>
              <w:t>проекту</w:t>
            </w:r>
            <w:r w:rsidRPr="00440EFE">
              <w:rPr>
                <w:rFonts w:ascii="Arial" w:eastAsia="Liberation Serif" w:hAnsi="Arial" w:cs="Arial"/>
                <w:sz w:val="20"/>
                <w:szCs w:val="20"/>
              </w:rPr>
              <w:t xml:space="preserve"> </w:t>
            </w:r>
            <w:r w:rsidRPr="00440EFE">
              <w:rPr>
                <w:rFonts w:ascii="Arial" w:hAnsi="Arial" w:cs="Arial"/>
                <w:sz w:val="20"/>
                <w:szCs w:val="20"/>
              </w:rPr>
              <w:t>ГОСТ</w:t>
            </w:r>
            <w:r w:rsidRPr="00440EFE">
              <w:rPr>
                <w:rFonts w:ascii="Arial" w:eastAsia="Liberation Serif" w:hAnsi="Arial" w:cs="Arial"/>
                <w:sz w:val="20"/>
                <w:szCs w:val="20"/>
              </w:rPr>
              <w:t xml:space="preserve"> </w:t>
            </w:r>
            <w:r w:rsidRPr="00440EFE">
              <w:rPr>
                <w:rFonts w:ascii="Arial" w:hAnsi="Arial" w:cs="Arial"/>
                <w:sz w:val="20"/>
                <w:szCs w:val="20"/>
              </w:rPr>
              <w:t>Р</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12.2)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FE0B8C3"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B1D1AA1"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56939430" w14:textId="77777777" w:rsidR="00BA1C98" w:rsidRPr="00440EFE" w:rsidRDefault="00BA1C98" w:rsidP="00BA1C98">
            <w:pPr>
              <w:rPr>
                <w:rFonts w:ascii="Arial" w:hAnsi="Arial" w:cs="Arial"/>
                <w:sz w:val="20"/>
                <w:szCs w:val="20"/>
              </w:rPr>
            </w:pPr>
            <w:r w:rsidRPr="00440EFE">
              <w:rPr>
                <w:rFonts w:ascii="Arial" w:hAnsi="Arial" w:cs="Arial"/>
                <w:sz w:val="20"/>
                <w:szCs w:val="20"/>
              </w:rPr>
              <w:t>Для</w:t>
            </w:r>
            <w:r w:rsidRPr="00440EFE">
              <w:rPr>
                <w:rFonts w:ascii="Arial" w:eastAsia="Liberation Serif" w:hAnsi="Arial" w:cs="Arial"/>
                <w:sz w:val="20"/>
                <w:szCs w:val="20"/>
              </w:rPr>
              <w:t xml:space="preserve"> </w:t>
            </w:r>
            <w:r w:rsidRPr="00440EFE">
              <w:rPr>
                <w:rFonts w:ascii="Arial" w:hAnsi="Arial" w:cs="Arial"/>
                <w:sz w:val="20"/>
                <w:szCs w:val="20"/>
              </w:rPr>
              <w:t>чего</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этикетке</w:t>
            </w:r>
            <w:r w:rsidRPr="00440EFE">
              <w:rPr>
                <w:rFonts w:ascii="Arial" w:eastAsia="Liberation Serif" w:hAnsi="Arial" w:cs="Arial"/>
                <w:sz w:val="20"/>
                <w:szCs w:val="20"/>
              </w:rPr>
              <w:t xml:space="preserve"> </w:t>
            </w:r>
            <w:r w:rsidRPr="00440EFE">
              <w:rPr>
                <w:rFonts w:ascii="Arial" w:hAnsi="Arial" w:cs="Arial"/>
                <w:sz w:val="20"/>
                <w:szCs w:val="20"/>
              </w:rPr>
              <w:t>ЭН</w:t>
            </w:r>
            <w:r w:rsidRPr="00440EFE">
              <w:rPr>
                <w:rFonts w:ascii="Arial" w:eastAsia="Liberation Serif" w:hAnsi="Arial" w:cs="Arial"/>
                <w:sz w:val="20"/>
                <w:szCs w:val="20"/>
              </w:rPr>
              <w:t xml:space="preserve"> </w:t>
            </w:r>
            <w:r w:rsidRPr="00440EFE">
              <w:rPr>
                <w:rFonts w:ascii="Arial" w:hAnsi="Arial" w:cs="Arial"/>
                <w:sz w:val="20"/>
                <w:szCs w:val="20"/>
              </w:rPr>
              <w:t>указывать</w:t>
            </w:r>
            <w:r w:rsidRPr="00440EFE">
              <w:rPr>
                <w:rFonts w:ascii="Arial" w:eastAsia="Liberation Serif" w:hAnsi="Arial" w:cs="Arial"/>
                <w:sz w:val="20"/>
                <w:szCs w:val="20"/>
              </w:rPr>
              <w:t xml:space="preserve">, </w:t>
            </w:r>
            <w:r w:rsidRPr="00440EFE">
              <w:rPr>
                <w:rFonts w:ascii="Arial" w:hAnsi="Arial" w:cs="Arial"/>
                <w:sz w:val="20"/>
                <w:szCs w:val="20"/>
              </w:rPr>
              <w:t>что</w:t>
            </w:r>
            <w:r w:rsidRPr="00440EFE">
              <w:rPr>
                <w:rFonts w:ascii="Arial" w:eastAsia="Liberation Serif" w:hAnsi="Arial" w:cs="Arial"/>
                <w:sz w:val="20"/>
                <w:szCs w:val="20"/>
              </w:rPr>
              <w:t xml:space="preserve"> </w:t>
            </w:r>
            <w:r w:rsidRPr="00440EFE">
              <w:rPr>
                <w:rFonts w:ascii="Arial" w:hAnsi="Arial" w:cs="Arial"/>
                <w:sz w:val="20"/>
                <w:szCs w:val="20"/>
              </w:rPr>
              <w:t>подлинник</w:t>
            </w:r>
            <w:r w:rsidRPr="00440EFE">
              <w:rPr>
                <w:rFonts w:ascii="Arial" w:eastAsia="Liberation Serif" w:hAnsi="Arial" w:cs="Arial"/>
                <w:sz w:val="20"/>
                <w:szCs w:val="20"/>
              </w:rPr>
              <w:t xml:space="preserve"> </w:t>
            </w:r>
            <w:r w:rsidRPr="00440EFE">
              <w:rPr>
                <w:rFonts w:ascii="Arial" w:hAnsi="Arial" w:cs="Arial"/>
                <w:sz w:val="20"/>
                <w:szCs w:val="20"/>
              </w:rPr>
              <w:t>заменен</w:t>
            </w:r>
            <w:r w:rsidRPr="00440EFE">
              <w:rPr>
                <w:rFonts w:ascii="Arial" w:eastAsia="Liberation Serif" w:hAnsi="Arial" w:cs="Arial"/>
                <w:sz w:val="20"/>
                <w:szCs w:val="20"/>
              </w:rPr>
              <w:t xml:space="preserve"> </w:t>
            </w:r>
            <w:r w:rsidRPr="00440EFE">
              <w:rPr>
                <w:rFonts w:ascii="Arial" w:hAnsi="Arial" w:cs="Arial"/>
                <w:sz w:val="20"/>
                <w:szCs w:val="20"/>
              </w:rPr>
              <w:t>восстановленным</w:t>
            </w:r>
            <w:r w:rsidRPr="00440EFE">
              <w:rPr>
                <w:rFonts w:ascii="Arial" w:eastAsia="Liberation Serif" w:hAnsi="Arial" w:cs="Arial"/>
                <w:sz w:val="20"/>
                <w:szCs w:val="20"/>
              </w:rPr>
              <w:t xml:space="preserve"> </w:t>
            </w:r>
            <w:r w:rsidRPr="00440EFE">
              <w:rPr>
                <w:rFonts w:ascii="Arial" w:hAnsi="Arial" w:cs="Arial"/>
                <w:sz w:val="20"/>
                <w:szCs w:val="20"/>
              </w:rPr>
              <w:t>подлинником</w:t>
            </w:r>
            <w:r w:rsidRPr="00440EFE">
              <w:rPr>
                <w:rFonts w:ascii="Arial" w:eastAsia="Liberation Serif" w:hAnsi="Arial" w:cs="Arial"/>
                <w:sz w:val="20"/>
                <w:szCs w:val="20"/>
              </w:rPr>
              <w:t>?</w:t>
            </w:r>
          </w:p>
          <w:p w14:paraId="76A8DF75" w14:textId="77777777" w:rsidR="00BA1C98" w:rsidRPr="00440EFE" w:rsidRDefault="00BA1C98" w:rsidP="00BA1C98">
            <w:pPr>
              <w:rPr>
                <w:rFonts w:ascii="Arial" w:hAnsi="Arial" w:cs="Arial"/>
                <w:sz w:val="20"/>
                <w:szCs w:val="20"/>
              </w:rPr>
            </w:pPr>
          </w:p>
          <w:p w14:paraId="47918C88"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5C90F27" w14:textId="77777777" w:rsidR="00BA1C98" w:rsidRPr="00440EFE" w:rsidRDefault="00BA1C98" w:rsidP="00BA1C98">
            <w:pPr>
              <w:rPr>
                <w:rFonts w:ascii="Arial" w:hAnsi="Arial" w:cs="Arial"/>
                <w:sz w:val="20"/>
                <w:szCs w:val="20"/>
              </w:rPr>
            </w:pPr>
            <w:r w:rsidRPr="00440EFE">
              <w:rPr>
                <w:rFonts w:ascii="Arial" w:hAnsi="Arial" w:cs="Arial"/>
                <w:sz w:val="20"/>
                <w:szCs w:val="20"/>
              </w:rPr>
              <w:t>Исключить</w:t>
            </w:r>
            <w:r w:rsidRPr="00440EFE">
              <w:rPr>
                <w:rFonts w:ascii="Arial" w:eastAsia="Liberation Serif" w:hAnsi="Arial" w:cs="Arial"/>
                <w:sz w:val="20"/>
                <w:szCs w:val="20"/>
              </w:rPr>
              <w:t xml:space="preserve"> </w:t>
            </w:r>
            <w:r w:rsidRPr="00440EFE">
              <w:rPr>
                <w:rFonts w:ascii="Arial" w:hAnsi="Arial" w:cs="Arial"/>
                <w:sz w:val="20"/>
                <w:szCs w:val="20"/>
              </w:rPr>
              <w:t>пункт</w:t>
            </w:r>
          </w:p>
          <w:p w14:paraId="7D572B86" w14:textId="77777777" w:rsidR="00BA1C98" w:rsidRPr="00440EFE" w:rsidRDefault="00BA1C98" w:rsidP="00BA1C98">
            <w:pPr>
              <w:rPr>
                <w:rFonts w:ascii="Arial" w:hAnsi="Arial" w:cs="Arial"/>
                <w:sz w:val="20"/>
                <w:szCs w:val="20"/>
              </w:rPr>
            </w:pPr>
          </w:p>
          <w:p w14:paraId="142DA426"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5FF1202"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На</w:t>
            </w:r>
            <w:r w:rsidRPr="00440EFE">
              <w:rPr>
                <w:rFonts w:ascii="Arial" w:eastAsia="Liberation Serif" w:hAnsi="Arial" w:cs="Arial"/>
                <w:sz w:val="20"/>
                <w:szCs w:val="20"/>
              </w:rPr>
              <w:t xml:space="preserve"> 1 </w:t>
            </w:r>
            <w:r w:rsidRPr="00440EFE">
              <w:rPr>
                <w:rFonts w:ascii="Arial" w:hAnsi="Arial" w:cs="Arial"/>
                <w:sz w:val="20"/>
                <w:szCs w:val="20"/>
              </w:rPr>
              <w:t>ЭН</w:t>
            </w:r>
            <w:r w:rsidRPr="00440EFE">
              <w:rPr>
                <w:rFonts w:ascii="Arial" w:eastAsia="Liberation Serif" w:hAnsi="Arial" w:cs="Arial"/>
                <w:sz w:val="20"/>
                <w:szCs w:val="20"/>
              </w:rPr>
              <w:t xml:space="preserve"> </w:t>
            </w:r>
            <w:r w:rsidRPr="00440EFE">
              <w:rPr>
                <w:rFonts w:ascii="Arial" w:hAnsi="Arial" w:cs="Arial"/>
                <w:sz w:val="20"/>
                <w:szCs w:val="20"/>
              </w:rPr>
              <w:t>должен</w:t>
            </w:r>
            <w:r w:rsidRPr="00440EFE">
              <w:rPr>
                <w:rFonts w:ascii="Arial" w:eastAsia="Liberation Serif" w:hAnsi="Arial" w:cs="Arial"/>
                <w:sz w:val="20"/>
                <w:szCs w:val="20"/>
              </w:rPr>
              <w:t xml:space="preserve"> </w:t>
            </w:r>
            <w:r w:rsidRPr="00440EFE">
              <w:rPr>
                <w:rFonts w:ascii="Arial" w:hAnsi="Arial" w:cs="Arial"/>
                <w:sz w:val="20"/>
                <w:szCs w:val="20"/>
              </w:rPr>
              <w:t>быть</w:t>
            </w:r>
            <w:r w:rsidRPr="00440EFE">
              <w:rPr>
                <w:rFonts w:ascii="Arial" w:eastAsia="Liberation Serif" w:hAnsi="Arial" w:cs="Arial"/>
                <w:sz w:val="20"/>
                <w:szCs w:val="20"/>
              </w:rPr>
              <w:t xml:space="preserve"> </w:t>
            </w:r>
            <w:r w:rsidRPr="00440EFE">
              <w:rPr>
                <w:rFonts w:ascii="Arial" w:hAnsi="Arial" w:cs="Arial"/>
                <w:sz w:val="20"/>
                <w:szCs w:val="20"/>
              </w:rPr>
              <w:t>записан</w:t>
            </w:r>
            <w:r w:rsidRPr="00440EFE">
              <w:rPr>
                <w:rFonts w:ascii="Arial" w:eastAsia="Liberation Serif" w:hAnsi="Arial" w:cs="Arial"/>
                <w:sz w:val="20"/>
                <w:szCs w:val="20"/>
              </w:rPr>
              <w:t xml:space="preserve"> 1 </w:t>
            </w:r>
            <w:r w:rsidRPr="00440EFE">
              <w:rPr>
                <w:rFonts w:ascii="Arial" w:hAnsi="Arial" w:cs="Arial"/>
                <w:sz w:val="20"/>
                <w:szCs w:val="20"/>
              </w:rPr>
              <w:t>электронный</w:t>
            </w:r>
            <w:r w:rsidRPr="00440EFE">
              <w:rPr>
                <w:rFonts w:ascii="Arial" w:eastAsia="Liberation Serif" w:hAnsi="Arial" w:cs="Arial"/>
                <w:sz w:val="20"/>
                <w:szCs w:val="20"/>
              </w:rPr>
              <w:t xml:space="preserve"> </w:t>
            </w:r>
            <w:r w:rsidRPr="00440EFE">
              <w:rPr>
                <w:rFonts w:ascii="Arial" w:hAnsi="Arial" w:cs="Arial"/>
                <w:sz w:val="20"/>
                <w:szCs w:val="20"/>
              </w:rPr>
              <w:t>документ</w:t>
            </w:r>
            <w:r w:rsidRPr="00440EFE">
              <w:rPr>
                <w:rFonts w:ascii="Arial" w:eastAsia="Liberation Serif" w:hAnsi="Arial" w:cs="Arial"/>
                <w:sz w:val="20"/>
                <w:szCs w:val="20"/>
              </w:rPr>
              <w:t xml:space="preserve">? </w:t>
            </w:r>
            <w:r w:rsidRPr="00440EFE">
              <w:rPr>
                <w:rFonts w:ascii="Arial" w:hAnsi="Arial" w:cs="Arial"/>
                <w:sz w:val="20"/>
                <w:szCs w:val="20"/>
              </w:rPr>
              <w:t>При</w:t>
            </w:r>
            <w:r w:rsidRPr="00440EFE">
              <w:rPr>
                <w:rFonts w:ascii="Arial" w:eastAsia="Liberation Serif" w:hAnsi="Arial" w:cs="Arial"/>
                <w:sz w:val="20"/>
                <w:szCs w:val="20"/>
              </w:rPr>
              <w:t xml:space="preserve"> </w:t>
            </w:r>
            <w:r w:rsidRPr="00440EFE">
              <w:rPr>
                <w:rFonts w:ascii="Arial" w:hAnsi="Arial" w:cs="Arial"/>
                <w:sz w:val="20"/>
                <w:szCs w:val="20"/>
              </w:rPr>
              <w:t>большом</w:t>
            </w:r>
            <w:r w:rsidRPr="00440EFE">
              <w:rPr>
                <w:rFonts w:ascii="Arial" w:eastAsia="Liberation Serif" w:hAnsi="Arial" w:cs="Arial"/>
                <w:sz w:val="20"/>
                <w:szCs w:val="20"/>
              </w:rPr>
              <w:t xml:space="preserve"> </w:t>
            </w:r>
            <w:r w:rsidRPr="00440EFE">
              <w:rPr>
                <w:rFonts w:ascii="Arial" w:hAnsi="Arial" w:cs="Arial"/>
                <w:sz w:val="20"/>
                <w:szCs w:val="20"/>
              </w:rPr>
              <w:t>объеме</w:t>
            </w:r>
            <w:r w:rsidRPr="00440EFE">
              <w:rPr>
                <w:rFonts w:ascii="Arial" w:eastAsia="Liberation Serif" w:hAnsi="Arial" w:cs="Arial"/>
                <w:sz w:val="20"/>
                <w:szCs w:val="20"/>
              </w:rPr>
              <w:t xml:space="preserve"> </w:t>
            </w:r>
            <w:r w:rsidRPr="00440EFE">
              <w:rPr>
                <w:rFonts w:ascii="Arial" w:hAnsi="Arial" w:cs="Arial"/>
                <w:sz w:val="20"/>
                <w:szCs w:val="20"/>
              </w:rPr>
              <w:t>электронных</w:t>
            </w:r>
            <w:r w:rsidRPr="00440EFE">
              <w:rPr>
                <w:rFonts w:ascii="Arial" w:eastAsia="Liberation Serif" w:hAnsi="Arial" w:cs="Arial"/>
                <w:sz w:val="20"/>
                <w:szCs w:val="20"/>
              </w:rPr>
              <w:t xml:space="preserve"> </w:t>
            </w:r>
            <w:r w:rsidRPr="00440EFE">
              <w:rPr>
                <w:rFonts w:ascii="Arial" w:hAnsi="Arial" w:cs="Arial"/>
                <w:sz w:val="20"/>
                <w:szCs w:val="20"/>
              </w:rPr>
              <w:t>документов</w:t>
            </w:r>
            <w:r w:rsidRPr="00440EFE">
              <w:rPr>
                <w:rFonts w:ascii="Arial" w:eastAsia="Liberation Serif" w:hAnsi="Arial" w:cs="Arial"/>
                <w:sz w:val="20"/>
                <w:szCs w:val="20"/>
              </w:rPr>
              <w:t xml:space="preserve"> </w:t>
            </w:r>
            <w:r w:rsidRPr="00440EFE">
              <w:rPr>
                <w:rFonts w:ascii="Arial" w:hAnsi="Arial" w:cs="Arial"/>
                <w:sz w:val="20"/>
                <w:szCs w:val="20"/>
              </w:rPr>
              <w:t>невозможно</w:t>
            </w:r>
            <w:r w:rsidRPr="00440EFE">
              <w:rPr>
                <w:rFonts w:ascii="Arial" w:eastAsia="Liberation Serif" w:hAnsi="Arial" w:cs="Arial"/>
                <w:sz w:val="20"/>
                <w:szCs w:val="20"/>
              </w:rPr>
              <w:t xml:space="preserve"> </w:t>
            </w:r>
            <w:r w:rsidRPr="00440EFE">
              <w:rPr>
                <w:rFonts w:ascii="Arial" w:hAnsi="Arial" w:cs="Arial"/>
                <w:sz w:val="20"/>
                <w:szCs w:val="20"/>
              </w:rPr>
              <w:t>записывать</w:t>
            </w:r>
            <w:r w:rsidRPr="00440EFE">
              <w:rPr>
                <w:rFonts w:ascii="Arial" w:eastAsia="Liberation Serif" w:hAnsi="Arial" w:cs="Arial"/>
                <w:sz w:val="20"/>
                <w:szCs w:val="20"/>
              </w:rPr>
              <w:t xml:space="preserve"> 1 </w:t>
            </w:r>
            <w:r w:rsidRPr="00440EFE">
              <w:rPr>
                <w:rFonts w:ascii="Arial" w:hAnsi="Arial" w:cs="Arial"/>
                <w:sz w:val="20"/>
                <w:szCs w:val="20"/>
              </w:rPr>
              <w:t>документ</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1 </w:t>
            </w:r>
            <w:r w:rsidRPr="00440EFE">
              <w:rPr>
                <w:rFonts w:ascii="Arial" w:hAnsi="Arial" w:cs="Arial"/>
                <w:sz w:val="20"/>
                <w:szCs w:val="20"/>
              </w:rPr>
              <w:t>ЭН</w:t>
            </w:r>
          </w:p>
          <w:p w14:paraId="1562A627"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48CEE54" w14:textId="1DB64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0BC79D6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41F6A3F"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43BDBCA"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76B9340"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131/154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4FCC0EF"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4F8283FD"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Исправить нумерацию пунктов с 12.1.7-12.1.11 на 12.2.2-12.2.6 соответственно</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D0E61B7" w14:textId="3B75E40B"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64683CD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3EE0576"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D542435"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FFDE2C3"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ПАО «РКК «Энергия», исх. №251-7/212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9F1470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483FB36F" w14:textId="77777777" w:rsidR="00BA1C98" w:rsidRPr="00440EFE" w:rsidRDefault="00BA1C98" w:rsidP="00BA1C98">
            <w:pPr>
              <w:rPr>
                <w:rFonts w:ascii="Arial" w:hAnsi="Arial" w:cs="Arial"/>
                <w:sz w:val="20"/>
                <w:szCs w:val="20"/>
              </w:rPr>
            </w:pPr>
            <w:r w:rsidRPr="00440EFE">
              <w:rPr>
                <w:rFonts w:ascii="Arial" w:hAnsi="Arial" w:cs="Arial"/>
                <w:sz w:val="20"/>
                <w:szCs w:val="20"/>
              </w:rPr>
              <w:t>Дополнить описанием процедуры восстановления, когда подлинники хранятся в АС УДИ или системе хранения</w:t>
            </w:r>
          </w:p>
          <w:p w14:paraId="4ED390E0"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A11BB71" w14:textId="74E069BB"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3E4BDA6D" w14:textId="77777777" w:rsidR="006B3ED7" w:rsidRPr="00440EFE" w:rsidRDefault="006B3ED7" w:rsidP="00BA1C98">
            <w:pPr>
              <w:tabs>
                <w:tab w:val="left" w:pos="11766"/>
              </w:tabs>
              <w:ind w:left="51"/>
              <w:rPr>
                <w:rFonts w:ascii="Arial" w:hAnsi="Arial" w:cs="Arial"/>
                <w:sz w:val="20"/>
                <w:szCs w:val="20"/>
              </w:rPr>
            </w:pPr>
            <w:r w:rsidRPr="00440EFE">
              <w:rPr>
                <w:rFonts w:ascii="Arial" w:hAnsi="Arial" w:cs="Arial"/>
                <w:sz w:val="20"/>
                <w:szCs w:val="20"/>
              </w:rPr>
              <w:t xml:space="preserve">Замечание приведено без обоснования предлагаемого дополнения. </w:t>
            </w:r>
          </w:p>
          <w:p w14:paraId="2569BC44" w14:textId="4CF3C14F"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Проверке подлежат те критерии, которые возможно проверить в АС УДИ. В частности, отсутствие ошибок при чтении подлинника документа, подлинность УКЭП и др. Результаты проверок при этом фиксируется в АС УДИ. При необходимости </w:t>
            </w:r>
            <w:r w:rsidRPr="00440EFE">
              <w:rPr>
                <w:rFonts w:ascii="Arial" w:hAnsi="Arial" w:cs="Arial"/>
                <w:sz w:val="20"/>
                <w:szCs w:val="20"/>
              </w:rPr>
              <w:lastRenderedPageBreak/>
              <w:t>восстановления подлинника производится копирование подлинника с контрольной копии и корректировкой реквизитной части. Процедура восстановления должна быть определена на уровне организации исходя из особенностей конкретной АС.</w:t>
            </w:r>
          </w:p>
        </w:tc>
      </w:tr>
      <w:tr w:rsidR="00BA1C98" w:rsidRPr="00440EFE" w14:paraId="6389952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DF2F088"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C023E83"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D250EC4"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1B4539D"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0DF882C8" w14:textId="77777777" w:rsidR="00BA1C98" w:rsidRPr="00440EFE" w:rsidRDefault="00BA1C98" w:rsidP="00BA1C98">
            <w:pPr>
              <w:rPr>
                <w:rFonts w:ascii="Arial" w:hAnsi="Arial" w:cs="Arial"/>
                <w:sz w:val="20"/>
                <w:szCs w:val="20"/>
              </w:rPr>
            </w:pPr>
            <w:r w:rsidRPr="00440EFE">
              <w:rPr>
                <w:rFonts w:ascii="Arial" w:hAnsi="Arial" w:cs="Arial"/>
                <w:sz w:val="20"/>
                <w:szCs w:val="20"/>
              </w:rPr>
              <w:t>Исправить номера пп.12.1.7 – 12.1.11</w:t>
            </w:r>
          </w:p>
          <w:p w14:paraId="11BDF6D8" w14:textId="77777777" w:rsidR="00BA1C98" w:rsidRPr="00440EFE" w:rsidRDefault="00BA1C98" w:rsidP="00BA1C9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FB37B2F" w14:textId="4B0DFDDE"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7BEDAE2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02D277B"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F5079BE"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12.2.1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D5B429E"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1178403"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4E302E0C" w14:textId="77777777" w:rsidR="00BA1C98" w:rsidRPr="00440EFE" w:rsidRDefault="00BA1C98" w:rsidP="00BA1C98">
            <w:pPr>
              <w:rPr>
                <w:rFonts w:ascii="Arial" w:hAnsi="Arial" w:cs="Arial"/>
                <w:sz w:val="20"/>
                <w:szCs w:val="20"/>
              </w:rPr>
            </w:pPr>
            <w:r w:rsidRPr="00440EFE">
              <w:rPr>
                <w:rFonts w:ascii="Arial" w:hAnsi="Arial" w:cs="Arial"/>
                <w:sz w:val="20"/>
                <w:szCs w:val="20"/>
              </w:rPr>
              <w:t>Изложить в новой редакции</w:t>
            </w:r>
          </w:p>
          <w:p w14:paraId="29635CB9" w14:textId="77777777" w:rsidR="00BA1C98" w:rsidRPr="00440EFE" w:rsidRDefault="00BA1C98" w:rsidP="00BA1C98">
            <w:pPr>
              <w:rPr>
                <w:rFonts w:ascii="Arial" w:hAnsi="Arial" w:cs="Arial"/>
                <w:sz w:val="20"/>
                <w:szCs w:val="20"/>
              </w:rPr>
            </w:pPr>
          </w:p>
          <w:p w14:paraId="63E9014B"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CE37D26" w14:textId="77777777" w:rsidR="00BA1C98" w:rsidRPr="00440EFE" w:rsidRDefault="00BA1C98" w:rsidP="00BA1C98">
            <w:pPr>
              <w:ind w:right="14"/>
              <w:rPr>
                <w:rFonts w:ascii="Arial" w:hAnsi="Arial" w:cs="Arial"/>
                <w:color w:val="000000"/>
                <w:sz w:val="20"/>
                <w:szCs w:val="20"/>
              </w:rPr>
            </w:pPr>
            <w:r w:rsidRPr="00440EFE">
              <w:rPr>
                <w:rFonts w:ascii="Arial" w:hAnsi="Arial" w:cs="Arial"/>
                <w:color w:val="000000"/>
                <w:sz w:val="20"/>
                <w:szCs w:val="20"/>
              </w:rPr>
              <w:t xml:space="preserve">ЭН, на которых выполнены документы подлежат профилактическому контролю не реже одного раза в год. </w:t>
            </w:r>
            <w:bookmarkStart w:id="18" w:name="_Hlk234157498"/>
            <w:r w:rsidRPr="00440EFE">
              <w:rPr>
                <w:rFonts w:ascii="Arial" w:hAnsi="Arial" w:cs="Arial"/>
                <w:color w:val="000000"/>
                <w:sz w:val="20"/>
                <w:szCs w:val="20"/>
              </w:rPr>
              <w:t>Допускается срок устанавливать в стандартах организации с учетом специфики работ и порядка организации хранения</w:t>
            </w:r>
            <w:bookmarkEnd w:id="18"/>
            <w:r w:rsidRPr="00440EFE">
              <w:rPr>
                <w:rFonts w:ascii="Arial" w:hAnsi="Arial" w:cs="Arial"/>
                <w:color w:val="000000"/>
                <w:sz w:val="20"/>
                <w:szCs w:val="20"/>
              </w:rPr>
              <w:t xml:space="preserve"> ЭН. </w:t>
            </w:r>
          </w:p>
          <w:p w14:paraId="3E451204" w14:textId="77777777" w:rsidR="00BA1C98" w:rsidRPr="00440EFE" w:rsidRDefault="00BA1C98" w:rsidP="00BA1C98">
            <w:pPr>
              <w:ind w:right="14"/>
              <w:rPr>
                <w:rFonts w:ascii="Arial" w:hAnsi="Arial" w:cs="Arial"/>
                <w:color w:val="000000"/>
                <w:sz w:val="20"/>
                <w:szCs w:val="20"/>
              </w:rPr>
            </w:pPr>
            <w:r w:rsidRPr="00440EFE">
              <w:rPr>
                <w:rFonts w:ascii="Arial" w:hAnsi="Arial" w:cs="Arial"/>
                <w:color w:val="000000"/>
                <w:sz w:val="20"/>
                <w:szCs w:val="20"/>
              </w:rPr>
              <w:t>При проверке контролю подлежат:</w:t>
            </w:r>
          </w:p>
          <w:p w14:paraId="7AD0FCFD" w14:textId="77777777" w:rsidR="00BA1C98" w:rsidRPr="00440EFE" w:rsidRDefault="00BA1C98" w:rsidP="00BA1C98">
            <w:pPr>
              <w:ind w:right="14"/>
              <w:rPr>
                <w:rFonts w:ascii="Arial" w:hAnsi="Arial" w:cs="Arial"/>
                <w:color w:val="000000"/>
                <w:sz w:val="20"/>
                <w:szCs w:val="20"/>
              </w:rPr>
            </w:pPr>
            <w:r w:rsidRPr="00440EFE">
              <w:rPr>
                <w:rFonts w:ascii="Arial" w:hAnsi="Arial" w:cs="Arial"/>
                <w:color w:val="000000"/>
                <w:sz w:val="20"/>
                <w:szCs w:val="20"/>
              </w:rPr>
              <w:t>– отсутствие ошибок при чтении ЭН;</w:t>
            </w:r>
          </w:p>
          <w:p w14:paraId="3E867870" w14:textId="77777777" w:rsidR="00BA1C98" w:rsidRPr="00440EFE" w:rsidRDefault="00BA1C98" w:rsidP="00BA1C98">
            <w:pPr>
              <w:ind w:right="14"/>
              <w:rPr>
                <w:rFonts w:ascii="Arial" w:hAnsi="Arial" w:cs="Arial"/>
                <w:color w:val="000000"/>
                <w:sz w:val="20"/>
                <w:szCs w:val="20"/>
              </w:rPr>
            </w:pPr>
            <w:r w:rsidRPr="00440EFE">
              <w:rPr>
                <w:rFonts w:ascii="Arial" w:hAnsi="Arial" w:cs="Arial"/>
                <w:color w:val="000000"/>
                <w:sz w:val="20"/>
                <w:szCs w:val="20"/>
              </w:rPr>
              <w:t>– соответствие размещенного на ЭН документа данным на этикетке ЭН;</w:t>
            </w:r>
          </w:p>
          <w:p w14:paraId="47C72459" w14:textId="77777777" w:rsidR="00BA1C98" w:rsidRPr="00440EFE" w:rsidRDefault="00BA1C98" w:rsidP="00BA1C98">
            <w:pPr>
              <w:ind w:right="14"/>
              <w:rPr>
                <w:rFonts w:ascii="Arial" w:hAnsi="Arial" w:cs="Arial"/>
                <w:color w:val="000000"/>
                <w:sz w:val="20"/>
                <w:szCs w:val="20"/>
              </w:rPr>
            </w:pPr>
            <w:r w:rsidRPr="00440EFE">
              <w:rPr>
                <w:rFonts w:ascii="Arial" w:hAnsi="Arial" w:cs="Arial"/>
                <w:color w:val="000000"/>
                <w:sz w:val="20"/>
                <w:szCs w:val="20"/>
              </w:rPr>
              <w:t>– соответствие подлинника документам на ЭН дубликату, размещенному в автоматизированной системе хранения (при наличии).</w:t>
            </w:r>
          </w:p>
          <w:p w14:paraId="3DCA44FF" w14:textId="77777777" w:rsidR="00BA1C98" w:rsidRPr="00440EFE" w:rsidRDefault="00BA1C98" w:rsidP="00BA1C98">
            <w:pPr>
              <w:rPr>
                <w:rFonts w:ascii="Arial" w:hAnsi="Arial" w:cs="Arial"/>
                <w:sz w:val="20"/>
                <w:szCs w:val="20"/>
              </w:rPr>
            </w:pPr>
            <w:r w:rsidRPr="00440EFE">
              <w:rPr>
                <w:rFonts w:ascii="Arial" w:hAnsi="Arial" w:cs="Arial"/>
                <w:color w:val="000000"/>
                <w:sz w:val="20"/>
                <w:szCs w:val="20"/>
              </w:rPr>
              <w:t xml:space="preserve">Для автоматизации процедуры проведения контроля на этикетку ЭН рекомендуется наносить </w:t>
            </w:r>
            <w:r w:rsidRPr="00440EFE">
              <w:rPr>
                <w:rFonts w:ascii="Arial" w:hAnsi="Arial" w:cs="Arial"/>
                <w:color w:val="000000"/>
                <w:sz w:val="20"/>
                <w:szCs w:val="20"/>
                <w:lang w:val="en-US"/>
              </w:rPr>
              <w:t>QR</w:t>
            </w:r>
            <w:r w:rsidRPr="00440EFE">
              <w:rPr>
                <w:rFonts w:ascii="Arial" w:hAnsi="Arial" w:cs="Arial"/>
                <w:color w:val="000000"/>
                <w:sz w:val="20"/>
                <w:szCs w:val="20"/>
              </w:rPr>
              <w:t>-код в соответствии с правилами, приведенными в приложении Г.</w:t>
            </w:r>
          </w:p>
          <w:p w14:paraId="13C5BC3D" w14:textId="77777777" w:rsidR="00BA1C98" w:rsidRPr="00440EFE" w:rsidRDefault="00BA1C98" w:rsidP="00BA1C98">
            <w:pPr>
              <w:rPr>
                <w:rFonts w:ascii="Arial" w:hAnsi="Arial" w:cs="Arial"/>
                <w:sz w:val="20"/>
                <w:szCs w:val="20"/>
              </w:rPr>
            </w:pPr>
          </w:p>
          <w:p w14:paraId="23D31C38"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4EE62B0" w14:textId="77777777" w:rsidR="00BA1C98" w:rsidRPr="00440EFE" w:rsidRDefault="00BA1C98" w:rsidP="00BA1C98">
            <w:pPr>
              <w:spacing w:after="3"/>
              <w:rPr>
                <w:rFonts w:ascii="Arial" w:hAnsi="Arial" w:cs="Arial"/>
                <w:color w:val="000000"/>
                <w:sz w:val="20"/>
                <w:szCs w:val="20"/>
              </w:rPr>
            </w:pPr>
            <w:r w:rsidRPr="00440EFE">
              <w:rPr>
                <w:rFonts w:ascii="Arial" w:hAnsi="Arial" w:cs="Arial"/>
                <w:color w:val="000000"/>
                <w:sz w:val="20"/>
                <w:szCs w:val="20"/>
              </w:rPr>
              <w:t>В соответствии с ГОСТ Р 7.0.2 -2006 (п.8.3) проверка ЭН осуществляют один раз в год, а в соответствии с ГОСТ РО 0033-004-2011 (п.5.2.3.3) – срок проверки ЭН не реже одного раза в пять лет.</w:t>
            </w:r>
          </w:p>
          <w:p w14:paraId="784CEBAD" w14:textId="77777777" w:rsidR="00BA1C98" w:rsidRPr="00440EFE" w:rsidRDefault="00BA1C98" w:rsidP="00BA1C98">
            <w:pPr>
              <w:spacing w:after="3"/>
              <w:rPr>
                <w:rFonts w:ascii="Arial" w:hAnsi="Arial" w:cs="Arial"/>
                <w:color w:val="000000"/>
                <w:sz w:val="20"/>
                <w:szCs w:val="20"/>
              </w:rPr>
            </w:pPr>
            <w:r w:rsidRPr="00440EFE">
              <w:rPr>
                <w:rFonts w:ascii="Arial" w:hAnsi="Arial" w:cs="Arial"/>
                <w:color w:val="000000"/>
                <w:sz w:val="20"/>
                <w:szCs w:val="20"/>
              </w:rPr>
              <w:t>Проверить срок годности ЭН невозможно, т.к. производитель не указывает срок годности на упаковке ЭН.</w:t>
            </w:r>
          </w:p>
          <w:p w14:paraId="39FA41DC" w14:textId="77777777" w:rsidR="00BA1C98" w:rsidRPr="00440EFE" w:rsidRDefault="00BA1C98" w:rsidP="00BA1C98">
            <w:pPr>
              <w:tabs>
                <w:tab w:val="left" w:pos="11766"/>
              </w:tabs>
              <w:rPr>
                <w:rFonts w:ascii="Arial" w:hAnsi="Arial" w:cs="Arial"/>
                <w:sz w:val="20"/>
                <w:szCs w:val="20"/>
              </w:rPr>
            </w:pPr>
            <w:r w:rsidRPr="00440EFE">
              <w:rPr>
                <w:rFonts w:ascii="Arial" w:hAnsi="Arial" w:cs="Arial"/>
                <w:color w:val="000000"/>
                <w:sz w:val="20"/>
                <w:szCs w:val="20"/>
              </w:rPr>
              <w:t>Проверить усиленную квалифицированную подпись, также невозможно, т.к. в подразделениях, ответных за хранение и перепроверку ЭН отсутствуют "ключи" для проверки усиленной квалифицированной подписи должностных лиц, подготовивших документ. а учитывая срок годности электронной подписи, через 3-5 лет эта процедура и вовсе становится не реализуемой</w:t>
            </w:r>
          </w:p>
          <w:p w14:paraId="50BD720F"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917B1A6" w14:textId="6045326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 частично.</w:t>
            </w:r>
          </w:p>
          <w:p w14:paraId="05DEE690"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Скорректирован п.9.2.1. ОР стандарта.</w:t>
            </w:r>
          </w:p>
          <w:p w14:paraId="771CFF92"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Периодичность проверки возможно устанавливать в СТО. Срок годности ЭН – исключен из проверки. </w:t>
            </w:r>
          </w:p>
          <w:p w14:paraId="0ECD7AD3" w14:textId="66F215CF"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По ЭП – отклонено. Подразделение ответственное за приемку и хранение документов на этапе регистрации поступившего документа должно было проверить ЭП, соответственно все необходимые ключи в подразделении должны быть. Кроме того, ЭП обеспечивает проверку целостности документа (отсутствие изменений в ДЭ после простановки ЭП). Для такой проверки открытые ключи не требуются. </w:t>
            </w:r>
          </w:p>
        </w:tc>
      </w:tr>
      <w:tr w:rsidR="00BA1C98" w:rsidRPr="00440EFE" w14:paraId="335ED2A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83F8654"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8113521"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12.2.1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730336A"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Морозов О.В., (ФКИ МГУ) эл.почта. oleg@space.support от 04.05.2026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F315017"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71DA2917" w14:textId="77777777" w:rsidR="00BA1C98" w:rsidRPr="00440EFE" w:rsidRDefault="00BA1C98" w:rsidP="00BA1C98">
            <w:pPr>
              <w:rPr>
                <w:rFonts w:ascii="Arial" w:hAnsi="Arial" w:cs="Arial"/>
                <w:sz w:val="20"/>
                <w:szCs w:val="20"/>
              </w:rPr>
            </w:pPr>
            <w:r w:rsidRPr="00440EFE">
              <w:rPr>
                <w:rFonts w:ascii="Arial" w:hAnsi="Arial" w:cs="Arial"/>
                <w:sz w:val="20"/>
                <w:szCs w:val="20"/>
              </w:rPr>
              <w:t>-</w:t>
            </w:r>
            <w:r w:rsidRPr="00440EFE">
              <w:rPr>
                <w:rFonts w:ascii="Arial" w:hAnsi="Arial" w:cs="Arial"/>
                <w:sz w:val="20"/>
                <w:szCs w:val="20"/>
              </w:rPr>
              <w:tab/>
              <w:t>соответствие размещенного на ЭН документа данным на этикетке ЭН (по обозначению, номеру изменения, хеш-коду);</w:t>
            </w:r>
          </w:p>
          <w:p w14:paraId="59675409" w14:textId="77777777" w:rsidR="00BA1C98" w:rsidRPr="00440EFE" w:rsidRDefault="00BA1C98" w:rsidP="00BA1C98">
            <w:pPr>
              <w:rPr>
                <w:rFonts w:ascii="Arial" w:hAnsi="Arial" w:cs="Arial"/>
                <w:sz w:val="20"/>
                <w:szCs w:val="20"/>
              </w:rPr>
            </w:pPr>
          </w:p>
          <w:p w14:paraId="6C0FC0B2"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3606E4B" w14:textId="77777777" w:rsidR="00BA1C98" w:rsidRPr="00440EFE" w:rsidRDefault="00BA1C98" w:rsidP="00BA1C98">
            <w:pPr>
              <w:rPr>
                <w:rFonts w:ascii="Arial" w:hAnsi="Arial" w:cs="Arial"/>
                <w:sz w:val="20"/>
                <w:szCs w:val="20"/>
              </w:rPr>
            </w:pPr>
            <w:r w:rsidRPr="00440EFE">
              <w:rPr>
                <w:rFonts w:ascii="Arial" w:hAnsi="Arial" w:cs="Arial"/>
                <w:sz w:val="20"/>
                <w:szCs w:val="20"/>
              </w:rPr>
              <w:t>См комментарий выше.</w:t>
            </w:r>
          </w:p>
          <w:p w14:paraId="1573F004" w14:textId="77777777" w:rsidR="00BA1C98" w:rsidRPr="00440EFE" w:rsidRDefault="00BA1C98" w:rsidP="00BA1C98">
            <w:pPr>
              <w:rPr>
                <w:rFonts w:ascii="Arial" w:hAnsi="Arial" w:cs="Arial"/>
                <w:sz w:val="20"/>
                <w:szCs w:val="20"/>
              </w:rPr>
            </w:pPr>
            <w:r w:rsidRPr="00440EFE">
              <w:rPr>
                <w:rFonts w:ascii="Arial" w:hAnsi="Arial" w:cs="Arial"/>
                <w:sz w:val="20"/>
                <w:szCs w:val="20"/>
              </w:rPr>
              <w:t>+ Для чего вводить вообще этикетку, если есть либо УЛ, либо цифровая подпись, которая не подтвердится, если хэш-код был изменен. Требование излишнее.</w:t>
            </w:r>
          </w:p>
          <w:p w14:paraId="1BCB88D8" w14:textId="77777777" w:rsidR="00BA1C98" w:rsidRPr="00440EFE" w:rsidRDefault="00BA1C98" w:rsidP="00BA1C98">
            <w:pPr>
              <w:rPr>
                <w:rFonts w:ascii="Arial" w:hAnsi="Arial" w:cs="Arial"/>
                <w:sz w:val="20"/>
                <w:szCs w:val="20"/>
              </w:rPr>
            </w:pPr>
          </w:p>
          <w:p w14:paraId="6A4D9391" w14:textId="77777777" w:rsidR="00BA1C98" w:rsidRPr="00440EFE" w:rsidRDefault="00BA1C98" w:rsidP="00BA1C98">
            <w:pPr>
              <w:rPr>
                <w:rFonts w:ascii="Arial" w:hAnsi="Arial" w:cs="Arial"/>
                <w:sz w:val="20"/>
                <w:szCs w:val="20"/>
              </w:rPr>
            </w:pPr>
            <w:r w:rsidRPr="00440EFE">
              <w:rPr>
                <w:rFonts w:ascii="Arial" w:hAnsi="Arial" w:cs="Arial"/>
                <w:b/>
                <w:sz w:val="20"/>
                <w:szCs w:val="20"/>
              </w:rPr>
              <w:t>РЕКОМЕНДАЦИЯ – исключить требование о проверке этикетки</w:t>
            </w:r>
          </w:p>
          <w:p w14:paraId="3D231E5B"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548ED55" w14:textId="59AB82D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07506C7E" w14:textId="50DC487D"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 выборе способа хранения на отдельном ЭН наличие этикетки обязательно. При этом этикетка может быть выполнена как неотделимая от ЭН (информация напечатана на ЭП или наклеена этикетка), либо отделимая. Во втором случае этикетка, как правило находиться на защитном боксе ЭН и есть риск «пересортицы», т.е. когда диски будут убраны не в свои боксы. В этом случае проверка этикеток решает эту проблему.</w:t>
            </w:r>
          </w:p>
        </w:tc>
      </w:tr>
      <w:tr w:rsidR="00BA1C98" w:rsidRPr="00440EFE" w14:paraId="6458C95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7C4F377"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9BCF40C"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12.2.1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0EB45B4"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Морозов О.В., (ФКИ МГУ) эл.почта. oleg@space.support от 04.05.2026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CDDDFF5"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66E5A47A" w14:textId="77777777" w:rsidR="00BA1C98" w:rsidRPr="00440EFE" w:rsidRDefault="00BA1C98" w:rsidP="00BA1C98">
            <w:pPr>
              <w:rPr>
                <w:rFonts w:ascii="Arial" w:hAnsi="Arial" w:cs="Arial"/>
                <w:sz w:val="20"/>
                <w:szCs w:val="20"/>
              </w:rPr>
            </w:pPr>
            <w:r w:rsidRPr="00440EFE">
              <w:rPr>
                <w:rFonts w:ascii="Arial" w:hAnsi="Arial" w:cs="Arial"/>
                <w:sz w:val="20"/>
                <w:szCs w:val="20"/>
              </w:rPr>
              <w:t>-</w:t>
            </w:r>
            <w:r w:rsidRPr="00440EFE">
              <w:rPr>
                <w:rFonts w:ascii="Arial" w:hAnsi="Arial" w:cs="Arial"/>
                <w:sz w:val="20"/>
                <w:szCs w:val="20"/>
              </w:rPr>
              <w:tab/>
              <w:t>подлинность усиленных квалифицированных ЭП у документа (при наличии);</w:t>
            </w:r>
          </w:p>
          <w:p w14:paraId="12E3BA82" w14:textId="77777777" w:rsidR="00BA1C98" w:rsidRPr="00440EFE" w:rsidRDefault="00BA1C98" w:rsidP="00BA1C98">
            <w:pPr>
              <w:rPr>
                <w:rFonts w:ascii="Arial" w:hAnsi="Arial" w:cs="Arial"/>
                <w:sz w:val="20"/>
                <w:szCs w:val="20"/>
              </w:rPr>
            </w:pPr>
          </w:p>
          <w:p w14:paraId="4576CD11"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9A5D5B8" w14:textId="77777777" w:rsidR="00BA1C98" w:rsidRPr="00440EFE" w:rsidRDefault="00BA1C98" w:rsidP="00BA1C98">
            <w:pPr>
              <w:rPr>
                <w:rFonts w:ascii="Arial" w:hAnsi="Arial" w:cs="Arial"/>
                <w:sz w:val="20"/>
                <w:szCs w:val="20"/>
              </w:rPr>
            </w:pPr>
            <w:r w:rsidRPr="00440EFE">
              <w:rPr>
                <w:rFonts w:ascii="Arial" w:hAnsi="Arial" w:cs="Arial"/>
                <w:sz w:val="20"/>
                <w:szCs w:val="20"/>
              </w:rPr>
              <w:t>Подлинность ЭЦП уже проверялась до присвоения инв. номера согласно табл 1 п. 6 ГОСТ Р 2.501―202Х. Зачем же снова проверять ее, тем более, если срок действия ЭЦП истек?</w:t>
            </w:r>
          </w:p>
          <w:p w14:paraId="6A04FE29"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C9750B8" w14:textId="23C761C0"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Принято к сведению.</w:t>
            </w:r>
          </w:p>
          <w:p w14:paraId="34009D47"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См. ФЗ 63. Статья 11.</w:t>
            </w:r>
          </w:p>
          <w:p w14:paraId="169E7EFE" w14:textId="77777777" w:rsidR="00BA1C98" w:rsidRPr="00440EFE" w:rsidRDefault="00BA1C98" w:rsidP="00BA1C98">
            <w:pPr>
              <w:shd w:val="clear" w:color="auto" w:fill="FFFFFF"/>
              <w:rPr>
                <w:rFonts w:ascii="Arial" w:hAnsi="Arial" w:cs="Arial"/>
                <w:color w:val="34343C"/>
                <w:sz w:val="20"/>
                <w:szCs w:val="20"/>
              </w:rPr>
            </w:pPr>
            <w:r w:rsidRPr="00440EFE">
              <w:rPr>
                <w:rFonts w:ascii="Arial" w:hAnsi="Arial" w:cs="Arial"/>
                <w:sz w:val="20"/>
                <w:szCs w:val="20"/>
              </w:rPr>
              <w:t>«</w:t>
            </w:r>
            <w:r w:rsidRPr="00440EFE">
              <w:rPr>
                <w:rFonts w:ascii="Arial" w:hAnsi="Arial" w:cs="Arial"/>
                <w:color w:val="34343C"/>
                <w:sz w:val="20"/>
                <w:szCs w:val="20"/>
              </w:rPr>
              <w:t>Квалифицированная электронная подпись признается действительной до тех пор, пока</w:t>
            </w:r>
          </w:p>
          <w:p w14:paraId="597A93B7" w14:textId="77777777" w:rsidR="00BA1C98" w:rsidRPr="00440EFE" w:rsidRDefault="00BA1C98" w:rsidP="00BA1C98">
            <w:pPr>
              <w:shd w:val="clear" w:color="auto" w:fill="FFFFFF"/>
              <w:rPr>
                <w:rFonts w:ascii="Arial" w:hAnsi="Arial" w:cs="Arial"/>
                <w:color w:val="34343C"/>
                <w:sz w:val="20"/>
                <w:szCs w:val="20"/>
              </w:rPr>
            </w:pPr>
            <w:r w:rsidRPr="00440EFE">
              <w:rPr>
                <w:rFonts w:ascii="Arial" w:hAnsi="Arial" w:cs="Arial"/>
                <w:color w:val="34343C"/>
                <w:sz w:val="20"/>
                <w:szCs w:val="20"/>
              </w:rPr>
              <w:t>решением суда не установлено иное, при одновременном соблюдении следующих условий:</w:t>
            </w:r>
          </w:p>
          <w:p w14:paraId="4E81AB39" w14:textId="77777777" w:rsidR="00BA1C98" w:rsidRPr="00440EFE" w:rsidRDefault="00BA1C98" w:rsidP="00BA1C98">
            <w:pPr>
              <w:shd w:val="clear" w:color="auto" w:fill="FFFFFF"/>
              <w:rPr>
                <w:rFonts w:ascii="Arial" w:hAnsi="Arial" w:cs="Arial"/>
                <w:color w:val="34343C"/>
                <w:sz w:val="20"/>
                <w:szCs w:val="20"/>
              </w:rPr>
            </w:pPr>
            <w:r w:rsidRPr="00440EFE">
              <w:rPr>
                <w:rFonts w:ascii="Arial" w:hAnsi="Arial" w:cs="Arial"/>
                <w:color w:val="34343C"/>
                <w:sz w:val="20"/>
                <w:szCs w:val="20"/>
              </w:rPr>
              <w:t>1) квалифицированный сертификат создан и выдан аккредитованным удостоверяющим</w:t>
            </w:r>
          </w:p>
          <w:p w14:paraId="5F927815" w14:textId="77777777" w:rsidR="00BA1C98" w:rsidRPr="00440EFE" w:rsidRDefault="00BA1C98" w:rsidP="00BA1C98">
            <w:pPr>
              <w:shd w:val="clear" w:color="auto" w:fill="FFFFFF"/>
              <w:rPr>
                <w:rFonts w:ascii="Arial" w:hAnsi="Arial" w:cs="Arial"/>
                <w:color w:val="34343C"/>
                <w:sz w:val="20"/>
                <w:szCs w:val="20"/>
              </w:rPr>
            </w:pPr>
            <w:r w:rsidRPr="00440EFE">
              <w:rPr>
                <w:rFonts w:ascii="Arial" w:hAnsi="Arial" w:cs="Arial"/>
                <w:color w:val="34343C"/>
                <w:sz w:val="20"/>
                <w:szCs w:val="20"/>
              </w:rPr>
              <w:t>центром, аккредитация которого действительна на день выдачи указанного сертификата;</w:t>
            </w:r>
          </w:p>
          <w:p w14:paraId="11159752" w14:textId="77777777" w:rsidR="00BA1C98" w:rsidRPr="00440EFE" w:rsidRDefault="00BA1C98" w:rsidP="00BA1C98">
            <w:pPr>
              <w:shd w:val="clear" w:color="auto" w:fill="FFFFFF"/>
              <w:rPr>
                <w:rFonts w:ascii="Arial" w:hAnsi="Arial" w:cs="Arial"/>
                <w:color w:val="34343C"/>
                <w:sz w:val="20"/>
                <w:szCs w:val="20"/>
              </w:rPr>
            </w:pPr>
            <w:r w:rsidRPr="00440EFE">
              <w:rPr>
                <w:rFonts w:ascii="Arial" w:hAnsi="Arial" w:cs="Arial"/>
                <w:color w:val="34343C"/>
                <w:sz w:val="20"/>
                <w:szCs w:val="20"/>
              </w:rPr>
              <w:t>2) квалифицированный сертификат действителен на момент подписания электронного</w:t>
            </w:r>
          </w:p>
          <w:p w14:paraId="045AE887" w14:textId="77777777" w:rsidR="00BA1C98" w:rsidRPr="00440EFE" w:rsidRDefault="00BA1C98" w:rsidP="00BA1C98">
            <w:pPr>
              <w:shd w:val="clear" w:color="auto" w:fill="FFFFFF"/>
              <w:rPr>
                <w:rFonts w:ascii="Arial" w:hAnsi="Arial" w:cs="Arial"/>
                <w:color w:val="34343C"/>
                <w:sz w:val="20"/>
                <w:szCs w:val="20"/>
              </w:rPr>
            </w:pPr>
            <w:r w:rsidRPr="00440EFE">
              <w:rPr>
                <w:rFonts w:ascii="Arial" w:hAnsi="Arial" w:cs="Arial"/>
                <w:color w:val="34343C"/>
                <w:sz w:val="20"/>
                <w:szCs w:val="20"/>
              </w:rPr>
              <w:t>документа (при наличии достоверной информации о моменте подписания электронного</w:t>
            </w:r>
          </w:p>
          <w:p w14:paraId="2E973E50" w14:textId="77777777" w:rsidR="00BA1C98" w:rsidRPr="00440EFE" w:rsidRDefault="00BA1C98" w:rsidP="00BA1C98">
            <w:pPr>
              <w:shd w:val="clear" w:color="auto" w:fill="FFFFFF"/>
              <w:rPr>
                <w:rFonts w:ascii="Arial" w:hAnsi="Arial" w:cs="Arial"/>
                <w:color w:val="34343C"/>
                <w:sz w:val="20"/>
                <w:szCs w:val="20"/>
              </w:rPr>
            </w:pPr>
            <w:r w:rsidRPr="00440EFE">
              <w:rPr>
                <w:rFonts w:ascii="Arial" w:hAnsi="Arial" w:cs="Arial"/>
                <w:color w:val="34343C"/>
                <w:sz w:val="20"/>
                <w:szCs w:val="20"/>
              </w:rPr>
              <w:t xml:space="preserve">документа) </w:t>
            </w:r>
            <w:r w:rsidRPr="00440EFE">
              <w:rPr>
                <w:rFonts w:ascii="Arial" w:hAnsi="Arial" w:cs="Arial"/>
                <w:b/>
                <w:bCs/>
                <w:color w:val="34343C"/>
                <w:sz w:val="20"/>
                <w:szCs w:val="20"/>
              </w:rPr>
              <w:t>или на день проверки действительности указанного сертификата</w:t>
            </w:r>
            <w:r w:rsidRPr="00440EFE">
              <w:rPr>
                <w:rFonts w:ascii="Arial" w:hAnsi="Arial" w:cs="Arial"/>
                <w:color w:val="34343C"/>
                <w:sz w:val="20"/>
                <w:szCs w:val="20"/>
              </w:rPr>
              <w:t>, если момент</w:t>
            </w:r>
          </w:p>
          <w:p w14:paraId="7B3E5089" w14:textId="77777777" w:rsidR="00BA1C98" w:rsidRPr="00440EFE" w:rsidRDefault="00BA1C98" w:rsidP="00BA1C98">
            <w:pPr>
              <w:shd w:val="clear" w:color="auto" w:fill="FFFFFF"/>
              <w:rPr>
                <w:rFonts w:ascii="Arial" w:hAnsi="Arial" w:cs="Arial"/>
                <w:color w:val="34343C"/>
                <w:sz w:val="20"/>
                <w:szCs w:val="20"/>
              </w:rPr>
            </w:pPr>
            <w:r w:rsidRPr="00440EFE">
              <w:rPr>
                <w:rFonts w:ascii="Arial" w:hAnsi="Arial" w:cs="Arial"/>
                <w:color w:val="34343C"/>
                <w:sz w:val="20"/>
                <w:szCs w:val="20"/>
              </w:rPr>
              <w:t>подписания электронного документа не определен;</w:t>
            </w:r>
          </w:p>
          <w:p w14:paraId="20A490EE"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w:t>
            </w:r>
          </w:p>
        </w:tc>
      </w:tr>
      <w:tr w:rsidR="00BA1C98" w:rsidRPr="00440EFE" w14:paraId="1BE0DDB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D31B287"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69AB24C"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7B6CB80"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«У-УАЗ»</w:t>
            </w:r>
          </w:p>
          <w:p w14:paraId="6AA9C8AF"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lastRenderedPageBreak/>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E84E3F4"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1B29BD38" w14:textId="77777777" w:rsidR="00BA1C98" w:rsidRPr="00440EFE" w:rsidRDefault="00BA1C98" w:rsidP="00BA1C98">
            <w:pPr>
              <w:rPr>
                <w:rFonts w:ascii="Arial" w:hAnsi="Arial" w:cs="Arial"/>
                <w:sz w:val="20"/>
                <w:szCs w:val="20"/>
              </w:rPr>
            </w:pPr>
            <w:r w:rsidRPr="00440EFE">
              <w:rPr>
                <w:rFonts w:ascii="Arial" w:hAnsi="Arial" w:cs="Arial"/>
                <w:sz w:val="20"/>
                <w:szCs w:val="20"/>
              </w:rPr>
              <w:lastRenderedPageBreak/>
              <w:t>8.5 не обязывает изготавливать контрольную копию, которую по 8.6 можно использовать для восстановления подлинника в случае его утери.</w:t>
            </w:r>
          </w:p>
          <w:p w14:paraId="2B4CBBF3" w14:textId="77777777" w:rsidR="00BA1C98" w:rsidRPr="00440EFE" w:rsidRDefault="00BA1C98" w:rsidP="00BA1C98">
            <w:pPr>
              <w:rPr>
                <w:rFonts w:ascii="Arial" w:hAnsi="Arial" w:cs="Arial"/>
                <w:sz w:val="20"/>
                <w:szCs w:val="20"/>
              </w:rPr>
            </w:pPr>
          </w:p>
          <w:p w14:paraId="39D3325E"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64018DC" w14:textId="77777777" w:rsidR="00BA1C98" w:rsidRPr="00440EFE" w:rsidRDefault="00BA1C98" w:rsidP="00BA1C98">
            <w:pPr>
              <w:rPr>
                <w:rFonts w:ascii="Arial" w:hAnsi="Arial" w:cs="Arial"/>
                <w:sz w:val="20"/>
                <w:szCs w:val="20"/>
              </w:rPr>
            </w:pPr>
            <w:r w:rsidRPr="00440EFE">
              <w:rPr>
                <w:rFonts w:ascii="Arial" w:hAnsi="Arial" w:cs="Arial"/>
                <w:sz w:val="20"/>
                <w:szCs w:val="20"/>
              </w:rPr>
              <w:t>Добавить первым пунктом: «Восстановление подлинника проводят с подлинника, контрольной или рабочей копии (варианты указаны в порядке приоритетности использования).»</w:t>
            </w:r>
          </w:p>
          <w:p w14:paraId="1406B286" w14:textId="77777777" w:rsidR="00BA1C98" w:rsidRPr="00440EFE" w:rsidRDefault="00BA1C98" w:rsidP="00BA1C98">
            <w:pPr>
              <w:rPr>
                <w:rFonts w:ascii="Arial" w:hAnsi="Arial" w:cs="Arial"/>
                <w:sz w:val="20"/>
                <w:szCs w:val="20"/>
              </w:rPr>
            </w:pPr>
          </w:p>
          <w:p w14:paraId="5FFB893B"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FCC925F"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Если организация теряет подлинник и не хранила контрольную копию то, восстановить подлинник возможно только с рабочей копии.</w:t>
            </w:r>
          </w:p>
          <w:p w14:paraId="76181C9A"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F796DCC" w14:textId="34177AAA"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3B328338" w14:textId="564BFFD4"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«Допускается восстановление подлинника с рабочей копии при отсутствии или утрате контрольной копии.» п.9.1.1 ОР стандарта.</w:t>
            </w:r>
          </w:p>
        </w:tc>
      </w:tr>
      <w:tr w:rsidR="00BA1C98" w:rsidRPr="00440EFE" w14:paraId="0EFD6F1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CA6EF01"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B2BC950"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9D6D4A2"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1A82B22"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5B8BA0D9" w14:textId="77777777" w:rsidR="00BA1C98" w:rsidRPr="00440EFE" w:rsidRDefault="00BA1C98" w:rsidP="00BA1C98">
            <w:pPr>
              <w:rPr>
                <w:rFonts w:ascii="Arial" w:hAnsi="Arial" w:cs="Arial"/>
                <w:sz w:val="20"/>
                <w:szCs w:val="20"/>
              </w:rPr>
            </w:pPr>
            <w:r w:rsidRPr="00440EFE">
              <w:rPr>
                <w:rFonts w:ascii="Arial" w:hAnsi="Arial" w:cs="Arial"/>
                <w:sz w:val="20"/>
                <w:szCs w:val="20"/>
              </w:rPr>
              <w:t>Отсутствует информация о количестве изменений, которые должны быть внесены в листе регистрации изменений восстановленного подлинника</w:t>
            </w:r>
          </w:p>
          <w:p w14:paraId="16A69B72" w14:textId="77777777" w:rsidR="00BA1C98" w:rsidRPr="00440EFE" w:rsidRDefault="00BA1C98" w:rsidP="00BA1C98">
            <w:pPr>
              <w:rPr>
                <w:rFonts w:ascii="Arial" w:hAnsi="Arial" w:cs="Arial"/>
                <w:sz w:val="20"/>
                <w:szCs w:val="20"/>
              </w:rPr>
            </w:pPr>
          </w:p>
          <w:p w14:paraId="10A62C80"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5205D3EF" w14:textId="77777777" w:rsidR="00BA1C98" w:rsidRPr="00440EFE" w:rsidRDefault="00BA1C98" w:rsidP="00BA1C98">
            <w:pPr>
              <w:rPr>
                <w:rFonts w:ascii="Arial" w:hAnsi="Arial" w:cs="Arial"/>
                <w:sz w:val="20"/>
                <w:szCs w:val="20"/>
              </w:rPr>
            </w:pPr>
            <w:r w:rsidRPr="00440EFE">
              <w:rPr>
                <w:rFonts w:ascii="Arial" w:hAnsi="Arial" w:cs="Arial"/>
                <w:sz w:val="20"/>
                <w:szCs w:val="20"/>
              </w:rPr>
              <w:t>Дополнить подраздел 12.3 информацией о количестве изменений, которые надо внести в лист регистрации изменений восстановленного подлинника</w:t>
            </w:r>
          </w:p>
          <w:p w14:paraId="44A062D2" w14:textId="77777777" w:rsidR="00BA1C98" w:rsidRPr="00440EFE" w:rsidRDefault="00BA1C98" w:rsidP="00BA1C98">
            <w:pPr>
              <w:rPr>
                <w:rFonts w:ascii="Arial" w:hAnsi="Arial" w:cs="Arial"/>
                <w:sz w:val="20"/>
                <w:szCs w:val="20"/>
              </w:rPr>
            </w:pPr>
          </w:p>
          <w:p w14:paraId="57FBFAD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8D1E64F"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В ГОСТ 2.501-2013, пункт 8.2.2 была указана информация, что в листе регистрации изменений восстановленного подлинника воспроизводится данные ко всем ранее внесенным изменениям, начиная с первого</w:t>
            </w:r>
          </w:p>
          <w:p w14:paraId="277D625B"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0330811"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p w14:paraId="10C920D6" w14:textId="03C98F33"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См. п.9.3.2. ОР стандарта.</w:t>
            </w:r>
          </w:p>
        </w:tc>
      </w:tr>
      <w:tr w:rsidR="00BA1C98" w:rsidRPr="00440EFE" w14:paraId="7F8DE86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B9C55F2"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799F769"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12.3.1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8B55075"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EDC862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2D124980" w14:textId="77777777" w:rsidR="00BA1C98" w:rsidRPr="00440EFE" w:rsidRDefault="00BA1C98" w:rsidP="00BA1C98">
            <w:pPr>
              <w:rPr>
                <w:rFonts w:ascii="Arial" w:hAnsi="Arial" w:cs="Arial"/>
                <w:sz w:val="20"/>
                <w:szCs w:val="20"/>
              </w:rPr>
            </w:pPr>
            <w:r w:rsidRPr="00440EFE">
              <w:rPr>
                <w:rFonts w:ascii="Arial" w:hAnsi="Arial" w:cs="Arial"/>
                <w:sz w:val="20"/>
                <w:szCs w:val="20"/>
              </w:rPr>
              <w:t>Разъяснить требования п.12.3.1. Подлинник восстанавливается с учетом всех внесенных изменений, без воспроизведения номеров изменений</w:t>
            </w:r>
          </w:p>
          <w:p w14:paraId="319A7F1B" w14:textId="77777777" w:rsidR="00BA1C98" w:rsidRPr="00440EFE" w:rsidRDefault="00BA1C98" w:rsidP="00BA1C98">
            <w:pPr>
              <w:rPr>
                <w:rFonts w:ascii="Arial" w:hAnsi="Arial" w:cs="Arial"/>
                <w:sz w:val="20"/>
                <w:szCs w:val="20"/>
              </w:rPr>
            </w:pPr>
          </w:p>
          <w:p w14:paraId="0F0AECDA"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12D29F5"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Неполная информация в ДС</w:t>
            </w:r>
          </w:p>
          <w:p w14:paraId="2CAF6FC6"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15FDB9D"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35790A53" w14:textId="417652F6"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Данная норма в проекте стандарта отсутствует. Информация о переносимых номерах изменений в восстанавливаемый подлинник указана в п.9.3.2. ОР стандарта</w:t>
            </w:r>
          </w:p>
        </w:tc>
      </w:tr>
      <w:tr w:rsidR="00BA1C98" w:rsidRPr="00440EFE" w14:paraId="5172FF4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2194728"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ECB82B4"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12.3.2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061FD94"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A49B423"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0890845A" w14:textId="77777777" w:rsidR="00BA1C98" w:rsidRPr="00440EFE" w:rsidRDefault="00BA1C98" w:rsidP="00BA1C98">
            <w:pPr>
              <w:rPr>
                <w:rFonts w:ascii="Arial" w:hAnsi="Arial" w:cs="Arial"/>
                <w:sz w:val="20"/>
                <w:szCs w:val="20"/>
              </w:rPr>
            </w:pPr>
            <w:r w:rsidRPr="00440EFE">
              <w:rPr>
                <w:rFonts w:ascii="Arial" w:hAnsi="Arial" w:cs="Arial"/>
                <w:sz w:val="20"/>
                <w:szCs w:val="20"/>
              </w:rPr>
              <w:t>Изложить в новой редакции</w:t>
            </w:r>
          </w:p>
          <w:p w14:paraId="2B322632" w14:textId="77777777" w:rsidR="00BA1C98" w:rsidRPr="00440EFE" w:rsidRDefault="00BA1C98" w:rsidP="00BA1C98">
            <w:pPr>
              <w:rPr>
                <w:rFonts w:ascii="Arial" w:hAnsi="Arial" w:cs="Arial"/>
                <w:sz w:val="20"/>
                <w:szCs w:val="20"/>
              </w:rPr>
            </w:pPr>
          </w:p>
          <w:p w14:paraId="3DF01A2A"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F289A78" w14:textId="77777777" w:rsidR="00BA1C98" w:rsidRPr="00440EFE" w:rsidRDefault="00BA1C98" w:rsidP="00BA1C98">
            <w:pPr>
              <w:rPr>
                <w:rFonts w:ascii="Arial" w:hAnsi="Arial" w:cs="Arial"/>
                <w:sz w:val="20"/>
                <w:szCs w:val="20"/>
              </w:rPr>
            </w:pPr>
            <w:bookmarkStart w:id="19" w:name="_Hlk229850361"/>
            <w:r w:rsidRPr="00440EFE">
              <w:rPr>
                <w:rFonts w:ascii="Arial" w:hAnsi="Arial" w:cs="Arial"/>
                <w:color w:val="000000"/>
                <w:sz w:val="20"/>
                <w:szCs w:val="20"/>
              </w:rPr>
              <w:t>В листе регистрации изменений восстановленного подлинника должны быть воспроизведены данные, относящиеся ко всем ранее внесенным в этот документ изменениям (начиная с первого изменения)</w:t>
            </w:r>
          </w:p>
          <w:bookmarkEnd w:id="19"/>
          <w:p w14:paraId="13BAC5F0" w14:textId="77777777" w:rsidR="00BA1C98" w:rsidRPr="00440EFE" w:rsidRDefault="00BA1C98" w:rsidP="00BA1C98">
            <w:pPr>
              <w:rPr>
                <w:rFonts w:ascii="Arial" w:hAnsi="Arial" w:cs="Arial"/>
                <w:sz w:val="20"/>
                <w:szCs w:val="20"/>
              </w:rPr>
            </w:pPr>
          </w:p>
          <w:p w14:paraId="7F484194"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lastRenderedPageBreak/>
              <w:t>Обоснование предлагаемой редакции:</w:t>
            </w:r>
          </w:p>
          <w:p w14:paraId="1208D037" w14:textId="77777777" w:rsidR="00BA1C98" w:rsidRPr="00440EFE" w:rsidRDefault="00BA1C98" w:rsidP="00BA1C98">
            <w:pPr>
              <w:spacing w:after="3"/>
              <w:rPr>
                <w:rFonts w:ascii="Arial" w:hAnsi="Arial" w:cs="Arial"/>
                <w:color w:val="000000"/>
                <w:sz w:val="20"/>
                <w:szCs w:val="20"/>
              </w:rPr>
            </w:pPr>
            <w:r w:rsidRPr="00440EFE">
              <w:rPr>
                <w:rFonts w:ascii="Arial" w:hAnsi="Arial" w:cs="Arial"/>
                <w:color w:val="000000"/>
                <w:sz w:val="20"/>
                <w:szCs w:val="20"/>
              </w:rPr>
              <w:t>Информация по поводу заполнения таблицы изменений в основной надписи КД при восстановлении подлинника приведены в п.8.2.1.</w:t>
            </w:r>
          </w:p>
          <w:p w14:paraId="772894C9" w14:textId="77777777" w:rsidR="00BA1C98" w:rsidRPr="00440EFE" w:rsidRDefault="00BA1C98" w:rsidP="00BA1C98">
            <w:pPr>
              <w:tabs>
                <w:tab w:val="left" w:pos="11766"/>
              </w:tabs>
              <w:rPr>
                <w:rFonts w:ascii="Arial" w:hAnsi="Arial" w:cs="Arial"/>
                <w:sz w:val="20"/>
                <w:szCs w:val="20"/>
              </w:rPr>
            </w:pPr>
            <w:r w:rsidRPr="00440EFE">
              <w:rPr>
                <w:rFonts w:ascii="Arial" w:hAnsi="Arial" w:cs="Arial"/>
                <w:color w:val="000000"/>
                <w:sz w:val="20"/>
                <w:szCs w:val="20"/>
              </w:rPr>
              <w:t>У КД (ТД), выполненных более чем на двух листах, может быть лист регистрации изменений в соответствии с ГОСТ Р 2.503-2023 (приложение Б), в котором отражают все вносимые в документ изменения.  При восстановлении документа в листе регистрации изменений должны быть воспроизведены данные, относящиеся ко всем ранее внесенным в этот документ изменениям</w:t>
            </w:r>
          </w:p>
          <w:p w14:paraId="6AE0D5CF"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E774A87"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BA1C98" w:rsidRPr="00440EFE" w14:paraId="02DD41E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3B7FF4A"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4C99214"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12.3.2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3F5B4B9"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4230489"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0E71C1C2" w14:textId="77777777" w:rsidR="00BA1C98" w:rsidRPr="00440EFE" w:rsidRDefault="00BA1C98" w:rsidP="00BA1C98">
            <w:pPr>
              <w:rPr>
                <w:rFonts w:ascii="Arial" w:hAnsi="Arial" w:cs="Arial"/>
                <w:sz w:val="20"/>
                <w:szCs w:val="20"/>
              </w:rPr>
            </w:pPr>
            <w:r w:rsidRPr="00440EFE">
              <w:rPr>
                <w:rFonts w:ascii="Arial" w:hAnsi="Arial" w:cs="Arial"/>
                <w:sz w:val="20"/>
                <w:szCs w:val="20"/>
              </w:rPr>
              <w:t>Учесть также наличие листа регистрации изменений, и документов без основной надписи</w:t>
            </w:r>
          </w:p>
          <w:p w14:paraId="3D22D59E"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0A07AD7"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Принято к сведению. </w:t>
            </w:r>
          </w:p>
          <w:p w14:paraId="7C69D354" w14:textId="7359845A"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Учтено в. п.9.3.2 ОР стандарта</w:t>
            </w:r>
          </w:p>
        </w:tc>
      </w:tr>
      <w:tr w:rsidR="00BA1C98" w:rsidRPr="00440EFE" w14:paraId="028D837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D368658"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FCCE418"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12.3.1, 12.3.2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2573C84"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7B97EF3"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324818CE" w14:textId="77777777" w:rsidR="00BA1C98" w:rsidRPr="00440EFE" w:rsidRDefault="00BA1C98" w:rsidP="00BA1C98">
            <w:pPr>
              <w:pStyle w:val="a"/>
              <w:numPr>
                <w:ilvl w:val="0"/>
                <w:numId w:val="0"/>
              </w:numPr>
              <w:spacing w:line="240" w:lineRule="auto"/>
              <w:rPr>
                <w:rFonts w:eastAsia="Liberation Serif" w:cs="Arial"/>
                <w:sz w:val="20"/>
                <w:szCs w:val="20"/>
              </w:rPr>
            </w:pPr>
            <w:r w:rsidRPr="00440EFE">
              <w:rPr>
                <w:rFonts w:eastAsia="Calibri" w:cs="Arial"/>
                <w:sz w:val="20"/>
                <w:szCs w:val="20"/>
              </w:rPr>
              <w:t>П</w:t>
            </w:r>
            <w:r w:rsidRPr="00440EFE">
              <w:rPr>
                <w:rFonts w:eastAsia="Liberation Serif" w:cs="Arial"/>
                <w:sz w:val="20"/>
                <w:szCs w:val="20"/>
              </w:rPr>
              <w:t xml:space="preserve">.12.3.1 </w:t>
            </w:r>
            <w:r w:rsidRPr="00440EFE">
              <w:rPr>
                <w:rFonts w:eastAsia="Calibri" w:cs="Arial"/>
                <w:sz w:val="20"/>
                <w:szCs w:val="20"/>
              </w:rPr>
              <w:t>и</w:t>
            </w:r>
            <w:r w:rsidRPr="00440EFE">
              <w:rPr>
                <w:rFonts w:eastAsia="Liberation Serif" w:cs="Arial"/>
                <w:sz w:val="20"/>
                <w:szCs w:val="20"/>
              </w:rPr>
              <w:t xml:space="preserve"> </w:t>
            </w:r>
            <w:r w:rsidRPr="00440EFE">
              <w:rPr>
                <w:rFonts w:eastAsia="Calibri" w:cs="Arial"/>
                <w:sz w:val="20"/>
                <w:szCs w:val="20"/>
              </w:rPr>
              <w:t>п</w:t>
            </w:r>
            <w:r w:rsidRPr="00440EFE">
              <w:rPr>
                <w:rFonts w:eastAsia="Liberation Serif" w:cs="Arial"/>
                <w:sz w:val="20"/>
                <w:szCs w:val="20"/>
              </w:rPr>
              <w:t xml:space="preserve">.12.3.2 </w:t>
            </w:r>
            <w:r w:rsidRPr="00440EFE">
              <w:rPr>
                <w:rFonts w:eastAsia="Calibri" w:cs="Arial"/>
                <w:sz w:val="20"/>
                <w:szCs w:val="20"/>
              </w:rPr>
              <w:t>содержат</w:t>
            </w:r>
            <w:r w:rsidRPr="00440EFE">
              <w:rPr>
                <w:rFonts w:eastAsia="Liberation Serif" w:cs="Arial"/>
                <w:sz w:val="20"/>
                <w:szCs w:val="20"/>
              </w:rPr>
              <w:t xml:space="preserve"> </w:t>
            </w:r>
            <w:r w:rsidRPr="00440EFE">
              <w:rPr>
                <w:rFonts w:eastAsia="Calibri" w:cs="Arial"/>
                <w:sz w:val="20"/>
                <w:szCs w:val="20"/>
              </w:rPr>
              <w:t>противоречия</w:t>
            </w:r>
            <w:r w:rsidRPr="00440EFE">
              <w:rPr>
                <w:rFonts w:eastAsia="Liberation Serif" w:cs="Arial"/>
                <w:sz w:val="20"/>
                <w:szCs w:val="20"/>
              </w:rPr>
              <w:t xml:space="preserve"> </w:t>
            </w:r>
            <w:r w:rsidRPr="00440EFE">
              <w:rPr>
                <w:rFonts w:eastAsia="Calibri" w:cs="Arial"/>
                <w:sz w:val="20"/>
                <w:szCs w:val="20"/>
              </w:rPr>
              <w:t>в</w:t>
            </w:r>
            <w:r w:rsidRPr="00440EFE">
              <w:rPr>
                <w:rFonts w:eastAsia="Liberation Serif" w:cs="Arial"/>
                <w:sz w:val="20"/>
                <w:szCs w:val="20"/>
              </w:rPr>
              <w:t xml:space="preserve"> </w:t>
            </w:r>
            <w:r w:rsidRPr="00440EFE">
              <w:rPr>
                <w:rFonts w:eastAsia="Calibri" w:cs="Arial"/>
                <w:sz w:val="20"/>
                <w:szCs w:val="20"/>
              </w:rPr>
              <w:t>части</w:t>
            </w:r>
            <w:r w:rsidRPr="00440EFE">
              <w:rPr>
                <w:rFonts w:eastAsia="Liberation Serif" w:cs="Arial"/>
                <w:sz w:val="20"/>
                <w:szCs w:val="20"/>
              </w:rPr>
              <w:t xml:space="preserve"> </w:t>
            </w:r>
            <w:r w:rsidRPr="00440EFE">
              <w:rPr>
                <w:rFonts w:eastAsia="Calibri" w:cs="Arial"/>
                <w:sz w:val="20"/>
                <w:szCs w:val="20"/>
              </w:rPr>
              <w:t>того</w:t>
            </w:r>
            <w:r w:rsidRPr="00440EFE">
              <w:rPr>
                <w:rFonts w:eastAsia="Liberation Serif" w:cs="Arial"/>
                <w:sz w:val="20"/>
                <w:szCs w:val="20"/>
              </w:rPr>
              <w:t xml:space="preserve">, </w:t>
            </w:r>
            <w:r w:rsidRPr="00440EFE">
              <w:rPr>
                <w:rFonts w:eastAsia="Calibri" w:cs="Arial"/>
                <w:sz w:val="20"/>
                <w:szCs w:val="20"/>
              </w:rPr>
              <w:t>какая</w:t>
            </w:r>
            <w:r w:rsidRPr="00440EFE">
              <w:rPr>
                <w:rFonts w:eastAsia="Liberation Serif" w:cs="Arial"/>
                <w:sz w:val="20"/>
                <w:szCs w:val="20"/>
              </w:rPr>
              <w:t xml:space="preserve"> </w:t>
            </w:r>
            <w:r w:rsidRPr="00440EFE">
              <w:rPr>
                <w:rFonts w:eastAsia="Calibri" w:cs="Arial"/>
                <w:sz w:val="20"/>
                <w:szCs w:val="20"/>
              </w:rPr>
              <w:t>запись</w:t>
            </w:r>
            <w:r w:rsidRPr="00440EFE">
              <w:rPr>
                <w:rFonts w:eastAsia="Liberation Serif" w:cs="Arial"/>
                <w:sz w:val="20"/>
                <w:szCs w:val="20"/>
              </w:rPr>
              <w:t xml:space="preserve"> </w:t>
            </w:r>
            <w:r w:rsidRPr="00440EFE">
              <w:rPr>
                <w:rFonts w:eastAsia="Calibri" w:cs="Arial"/>
                <w:sz w:val="20"/>
                <w:szCs w:val="20"/>
              </w:rPr>
              <w:t>делается</w:t>
            </w:r>
            <w:r w:rsidRPr="00440EFE">
              <w:rPr>
                <w:rFonts w:eastAsia="Liberation Serif" w:cs="Arial"/>
                <w:sz w:val="20"/>
                <w:szCs w:val="20"/>
              </w:rPr>
              <w:t xml:space="preserve"> </w:t>
            </w:r>
            <w:r w:rsidRPr="00440EFE">
              <w:rPr>
                <w:rFonts w:eastAsia="Calibri" w:cs="Arial"/>
                <w:sz w:val="20"/>
                <w:szCs w:val="20"/>
              </w:rPr>
              <w:t>в</w:t>
            </w:r>
            <w:r w:rsidRPr="00440EFE">
              <w:rPr>
                <w:rFonts w:eastAsia="Liberation Serif" w:cs="Arial"/>
                <w:sz w:val="20"/>
                <w:szCs w:val="20"/>
              </w:rPr>
              <w:t xml:space="preserve"> </w:t>
            </w:r>
            <w:r w:rsidRPr="00440EFE">
              <w:rPr>
                <w:rFonts w:eastAsia="Calibri" w:cs="Arial"/>
                <w:sz w:val="20"/>
                <w:szCs w:val="20"/>
              </w:rPr>
              <w:t>таблице</w:t>
            </w:r>
            <w:r w:rsidRPr="00440EFE">
              <w:rPr>
                <w:rFonts w:eastAsia="Liberation Serif" w:cs="Arial"/>
                <w:sz w:val="20"/>
                <w:szCs w:val="20"/>
              </w:rPr>
              <w:t xml:space="preserve"> </w:t>
            </w:r>
            <w:r w:rsidRPr="00440EFE">
              <w:rPr>
                <w:rFonts w:eastAsia="Calibri" w:cs="Arial"/>
                <w:sz w:val="20"/>
                <w:szCs w:val="20"/>
              </w:rPr>
              <w:t>изменений</w:t>
            </w:r>
            <w:r w:rsidRPr="00440EFE">
              <w:rPr>
                <w:rFonts w:eastAsia="Liberation Serif" w:cs="Arial"/>
                <w:sz w:val="20"/>
                <w:szCs w:val="20"/>
              </w:rPr>
              <w:t xml:space="preserve"> </w:t>
            </w:r>
            <w:r w:rsidRPr="00440EFE">
              <w:rPr>
                <w:rFonts w:eastAsia="Calibri" w:cs="Arial"/>
                <w:sz w:val="20"/>
                <w:szCs w:val="20"/>
              </w:rPr>
              <w:t>основной</w:t>
            </w:r>
            <w:r w:rsidRPr="00440EFE">
              <w:rPr>
                <w:rFonts w:eastAsia="Liberation Serif" w:cs="Arial"/>
                <w:sz w:val="20"/>
                <w:szCs w:val="20"/>
              </w:rPr>
              <w:t xml:space="preserve"> </w:t>
            </w:r>
            <w:r w:rsidRPr="00440EFE">
              <w:rPr>
                <w:rFonts w:eastAsia="Calibri" w:cs="Arial"/>
                <w:sz w:val="20"/>
                <w:szCs w:val="20"/>
              </w:rPr>
              <w:t>надписи</w:t>
            </w:r>
            <w:r w:rsidRPr="00440EFE">
              <w:rPr>
                <w:rFonts w:eastAsia="Liberation Serif" w:cs="Arial"/>
                <w:sz w:val="20"/>
                <w:szCs w:val="20"/>
              </w:rPr>
              <w:t xml:space="preserve"> </w:t>
            </w:r>
            <w:r w:rsidRPr="00440EFE">
              <w:rPr>
                <w:rFonts w:eastAsia="Calibri" w:cs="Arial"/>
                <w:sz w:val="20"/>
                <w:szCs w:val="20"/>
              </w:rPr>
              <w:t>при</w:t>
            </w:r>
            <w:r w:rsidRPr="00440EFE">
              <w:rPr>
                <w:rFonts w:eastAsia="Liberation Serif" w:cs="Arial"/>
                <w:sz w:val="20"/>
                <w:szCs w:val="20"/>
              </w:rPr>
              <w:t xml:space="preserve"> </w:t>
            </w:r>
            <w:r w:rsidRPr="00440EFE">
              <w:rPr>
                <w:rFonts w:eastAsia="Calibri" w:cs="Arial"/>
                <w:sz w:val="20"/>
                <w:szCs w:val="20"/>
              </w:rPr>
              <w:t>восстановлении</w:t>
            </w:r>
            <w:r w:rsidRPr="00440EFE">
              <w:rPr>
                <w:rFonts w:eastAsia="Liberation Serif" w:cs="Arial"/>
                <w:sz w:val="20"/>
                <w:szCs w:val="20"/>
              </w:rPr>
              <w:t xml:space="preserve"> </w:t>
            </w:r>
            <w:r w:rsidRPr="00440EFE">
              <w:rPr>
                <w:rFonts w:eastAsia="Calibri" w:cs="Arial"/>
                <w:sz w:val="20"/>
                <w:szCs w:val="20"/>
              </w:rPr>
              <w:t>подлинника</w:t>
            </w:r>
            <w:r w:rsidRPr="00440EFE">
              <w:rPr>
                <w:rFonts w:eastAsia="Liberation Serif" w:cs="Arial"/>
                <w:sz w:val="20"/>
                <w:szCs w:val="20"/>
              </w:rPr>
              <w:t>.</w:t>
            </w:r>
          </w:p>
          <w:p w14:paraId="12EC593A" w14:textId="77777777" w:rsidR="00BA1C98" w:rsidRPr="00440EFE" w:rsidRDefault="00BA1C98" w:rsidP="00BA1C98">
            <w:pPr>
              <w:rPr>
                <w:rFonts w:ascii="Arial" w:eastAsia="Liberation Serif" w:hAnsi="Arial" w:cs="Arial"/>
                <w:sz w:val="20"/>
                <w:szCs w:val="20"/>
              </w:rPr>
            </w:pPr>
            <w:r w:rsidRPr="00440EFE">
              <w:rPr>
                <w:rFonts w:ascii="Arial" w:hAnsi="Arial" w:cs="Arial"/>
                <w:sz w:val="20"/>
                <w:szCs w:val="20"/>
              </w:rPr>
              <w:t>Возможно</w:t>
            </w:r>
            <w:r w:rsidRPr="00440EFE">
              <w:rPr>
                <w:rFonts w:ascii="Arial" w:eastAsia="Liberation Serif" w:hAnsi="Arial" w:cs="Arial"/>
                <w:sz w:val="20"/>
                <w:szCs w:val="20"/>
              </w:rPr>
              <w:t xml:space="preserve">, </w:t>
            </w:r>
            <w:r w:rsidRPr="00440EFE">
              <w:rPr>
                <w:rFonts w:ascii="Arial" w:hAnsi="Arial" w:cs="Arial"/>
                <w:sz w:val="20"/>
                <w:szCs w:val="20"/>
              </w:rPr>
              <w:t>что</w:t>
            </w:r>
            <w:r w:rsidRPr="00440EFE">
              <w:rPr>
                <w:rFonts w:ascii="Arial" w:eastAsia="Liberation Serif" w:hAnsi="Arial" w:cs="Arial"/>
                <w:sz w:val="20"/>
                <w:szCs w:val="20"/>
              </w:rPr>
              <w:t xml:space="preserve"> </w:t>
            </w:r>
            <w:r w:rsidRPr="00440EFE">
              <w:rPr>
                <w:rFonts w:ascii="Arial" w:hAnsi="Arial" w:cs="Arial"/>
                <w:sz w:val="20"/>
                <w:szCs w:val="20"/>
              </w:rPr>
              <w:t>п</w:t>
            </w:r>
            <w:r w:rsidRPr="00440EFE">
              <w:rPr>
                <w:rFonts w:ascii="Arial" w:eastAsia="Liberation Serif" w:hAnsi="Arial" w:cs="Arial"/>
                <w:sz w:val="20"/>
                <w:szCs w:val="20"/>
              </w:rPr>
              <w:t xml:space="preserve">.12.3.1 </w:t>
            </w:r>
            <w:r w:rsidRPr="00440EFE">
              <w:rPr>
                <w:rFonts w:ascii="Arial" w:hAnsi="Arial" w:cs="Arial"/>
                <w:sz w:val="20"/>
                <w:szCs w:val="20"/>
              </w:rPr>
              <w:t>относится</w:t>
            </w:r>
            <w:r w:rsidRPr="00440EFE">
              <w:rPr>
                <w:rFonts w:ascii="Arial" w:eastAsia="Liberation Serif" w:hAnsi="Arial" w:cs="Arial"/>
                <w:sz w:val="20"/>
                <w:szCs w:val="20"/>
              </w:rPr>
              <w:t xml:space="preserve"> </w:t>
            </w:r>
            <w:r w:rsidRPr="00440EFE">
              <w:rPr>
                <w:rFonts w:ascii="Arial" w:hAnsi="Arial" w:cs="Arial"/>
                <w:sz w:val="20"/>
                <w:szCs w:val="20"/>
              </w:rPr>
              <w:t>к</w:t>
            </w:r>
            <w:r w:rsidRPr="00440EFE">
              <w:rPr>
                <w:rFonts w:ascii="Arial" w:eastAsia="Liberation Serif" w:hAnsi="Arial" w:cs="Arial"/>
                <w:sz w:val="20"/>
                <w:szCs w:val="20"/>
              </w:rPr>
              <w:t xml:space="preserve"> </w:t>
            </w:r>
            <w:r w:rsidRPr="00440EFE">
              <w:rPr>
                <w:rFonts w:ascii="Arial" w:hAnsi="Arial" w:cs="Arial"/>
                <w:sz w:val="20"/>
                <w:szCs w:val="20"/>
              </w:rPr>
              <w:t>восстановлению</w:t>
            </w:r>
            <w:r w:rsidRPr="00440EFE">
              <w:rPr>
                <w:rFonts w:ascii="Arial" w:eastAsia="Liberation Serif" w:hAnsi="Arial" w:cs="Arial"/>
                <w:sz w:val="20"/>
                <w:szCs w:val="20"/>
              </w:rPr>
              <w:t xml:space="preserve"> </w:t>
            </w:r>
            <w:r w:rsidRPr="00440EFE">
              <w:rPr>
                <w:rFonts w:ascii="Arial" w:hAnsi="Arial" w:cs="Arial"/>
                <w:sz w:val="20"/>
                <w:szCs w:val="20"/>
              </w:rPr>
              <w:t>отдельных</w:t>
            </w:r>
            <w:r w:rsidRPr="00440EFE">
              <w:rPr>
                <w:rFonts w:ascii="Arial" w:eastAsia="Liberation Serif" w:hAnsi="Arial" w:cs="Arial"/>
                <w:sz w:val="20"/>
                <w:szCs w:val="20"/>
              </w:rPr>
              <w:t xml:space="preserve"> </w:t>
            </w:r>
            <w:r w:rsidRPr="00440EFE">
              <w:rPr>
                <w:rFonts w:ascii="Arial" w:hAnsi="Arial" w:cs="Arial"/>
                <w:sz w:val="20"/>
                <w:szCs w:val="20"/>
              </w:rPr>
              <w:t>листов</w:t>
            </w:r>
            <w:r w:rsidRPr="00440EFE">
              <w:rPr>
                <w:rFonts w:ascii="Arial" w:eastAsia="Liberation Serif" w:hAnsi="Arial" w:cs="Arial"/>
                <w:sz w:val="20"/>
                <w:szCs w:val="20"/>
              </w:rPr>
              <w:t xml:space="preserve"> </w:t>
            </w:r>
            <w:r w:rsidRPr="00440EFE">
              <w:rPr>
                <w:rFonts w:ascii="Arial" w:hAnsi="Arial" w:cs="Arial"/>
                <w:sz w:val="20"/>
                <w:szCs w:val="20"/>
              </w:rPr>
              <w:t>документа</w:t>
            </w:r>
            <w:r w:rsidRPr="00440EFE">
              <w:rPr>
                <w:rFonts w:ascii="Arial" w:eastAsia="Liberation Serif" w:hAnsi="Arial" w:cs="Arial"/>
                <w:sz w:val="20"/>
                <w:szCs w:val="20"/>
              </w:rPr>
              <w:t xml:space="preserve">, </w:t>
            </w:r>
            <w:r w:rsidRPr="00440EFE">
              <w:rPr>
                <w:rFonts w:ascii="Arial" w:hAnsi="Arial" w:cs="Arial"/>
                <w:sz w:val="20"/>
                <w:szCs w:val="20"/>
              </w:rPr>
              <w:t>а</w:t>
            </w:r>
            <w:r w:rsidRPr="00440EFE">
              <w:rPr>
                <w:rFonts w:ascii="Arial" w:eastAsia="Liberation Serif" w:hAnsi="Arial" w:cs="Arial"/>
                <w:sz w:val="20"/>
                <w:szCs w:val="20"/>
              </w:rPr>
              <w:t xml:space="preserve"> </w:t>
            </w:r>
            <w:r w:rsidRPr="00440EFE">
              <w:rPr>
                <w:rFonts w:ascii="Arial" w:hAnsi="Arial" w:cs="Arial"/>
                <w:sz w:val="20"/>
                <w:szCs w:val="20"/>
              </w:rPr>
              <w:t>п</w:t>
            </w:r>
            <w:r w:rsidRPr="00440EFE">
              <w:rPr>
                <w:rFonts w:ascii="Arial" w:eastAsia="Liberation Serif" w:hAnsi="Arial" w:cs="Arial"/>
                <w:sz w:val="20"/>
                <w:szCs w:val="20"/>
              </w:rPr>
              <w:t xml:space="preserve">.12.3.2 </w:t>
            </w:r>
            <w:r w:rsidRPr="00440EFE">
              <w:rPr>
                <w:rFonts w:ascii="Arial" w:hAnsi="Arial" w:cs="Arial"/>
                <w:sz w:val="20"/>
                <w:szCs w:val="20"/>
              </w:rPr>
              <w:t>–</w:t>
            </w:r>
            <w:r w:rsidRPr="00440EFE">
              <w:rPr>
                <w:rFonts w:ascii="Arial" w:eastAsia="Liberation Serif" w:hAnsi="Arial" w:cs="Arial"/>
                <w:sz w:val="20"/>
                <w:szCs w:val="20"/>
              </w:rPr>
              <w:t xml:space="preserve"> </w:t>
            </w:r>
            <w:r w:rsidRPr="00440EFE">
              <w:rPr>
                <w:rFonts w:ascii="Arial" w:hAnsi="Arial" w:cs="Arial"/>
                <w:sz w:val="20"/>
                <w:szCs w:val="20"/>
              </w:rPr>
              <w:t>к</w:t>
            </w:r>
            <w:r w:rsidRPr="00440EFE">
              <w:rPr>
                <w:rFonts w:ascii="Arial" w:eastAsia="Liberation Serif" w:hAnsi="Arial" w:cs="Arial"/>
                <w:sz w:val="20"/>
                <w:szCs w:val="20"/>
              </w:rPr>
              <w:t xml:space="preserve"> </w:t>
            </w:r>
            <w:r w:rsidRPr="00440EFE">
              <w:rPr>
                <w:rFonts w:ascii="Arial" w:hAnsi="Arial" w:cs="Arial"/>
                <w:sz w:val="20"/>
                <w:szCs w:val="20"/>
              </w:rPr>
              <w:t>восстановлению</w:t>
            </w:r>
            <w:r w:rsidRPr="00440EFE">
              <w:rPr>
                <w:rFonts w:ascii="Arial" w:eastAsia="Liberation Serif" w:hAnsi="Arial" w:cs="Arial"/>
                <w:sz w:val="20"/>
                <w:szCs w:val="20"/>
              </w:rPr>
              <w:t xml:space="preserve"> </w:t>
            </w:r>
            <w:r w:rsidRPr="00440EFE">
              <w:rPr>
                <w:rFonts w:ascii="Arial" w:hAnsi="Arial" w:cs="Arial"/>
                <w:sz w:val="20"/>
                <w:szCs w:val="20"/>
              </w:rPr>
              <w:t>документа</w:t>
            </w:r>
            <w:r w:rsidRPr="00440EFE">
              <w:rPr>
                <w:rFonts w:ascii="Arial" w:eastAsia="Liberation Serif" w:hAnsi="Arial" w:cs="Arial"/>
                <w:sz w:val="20"/>
                <w:szCs w:val="20"/>
              </w:rPr>
              <w:t xml:space="preserve"> </w:t>
            </w:r>
            <w:r w:rsidRPr="00440EFE">
              <w:rPr>
                <w:rFonts w:ascii="Arial" w:hAnsi="Arial" w:cs="Arial"/>
                <w:sz w:val="20"/>
                <w:szCs w:val="20"/>
              </w:rPr>
              <w:t>целиком</w:t>
            </w:r>
            <w:r w:rsidRPr="00440EFE">
              <w:rPr>
                <w:rFonts w:ascii="Arial" w:eastAsia="Liberation Serif" w:hAnsi="Arial" w:cs="Arial"/>
                <w:sz w:val="20"/>
                <w:szCs w:val="20"/>
              </w:rPr>
              <w:t xml:space="preserve">, </w:t>
            </w:r>
            <w:r w:rsidRPr="00440EFE">
              <w:rPr>
                <w:rFonts w:ascii="Arial" w:hAnsi="Arial" w:cs="Arial"/>
                <w:sz w:val="20"/>
                <w:szCs w:val="20"/>
              </w:rPr>
              <w:t>то</w:t>
            </w:r>
            <w:r w:rsidRPr="00440EFE">
              <w:rPr>
                <w:rFonts w:ascii="Arial" w:eastAsia="Liberation Serif" w:hAnsi="Arial" w:cs="Arial"/>
                <w:sz w:val="20"/>
                <w:szCs w:val="20"/>
              </w:rPr>
              <w:t xml:space="preserve"> </w:t>
            </w:r>
            <w:r w:rsidRPr="00440EFE">
              <w:rPr>
                <w:rFonts w:ascii="Arial" w:hAnsi="Arial" w:cs="Arial"/>
                <w:sz w:val="20"/>
                <w:szCs w:val="20"/>
              </w:rPr>
              <w:t>надо</w:t>
            </w:r>
            <w:r w:rsidRPr="00440EFE">
              <w:rPr>
                <w:rFonts w:ascii="Arial" w:eastAsia="Liberation Serif" w:hAnsi="Arial" w:cs="Arial"/>
                <w:sz w:val="20"/>
                <w:szCs w:val="20"/>
              </w:rPr>
              <w:t xml:space="preserve"> </w:t>
            </w:r>
            <w:r w:rsidRPr="00440EFE">
              <w:rPr>
                <w:rFonts w:ascii="Arial" w:hAnsi="Arial" w:cs="Arial"/>
                <w:sz w:val="20"/>
                <w:szCs w:val="20"/>
              </w:rPr>
              <w:t>дать</w:t>
            </w:r>
            <w:r w:rsidRPr="00440EFE">
              <w:rPr>
                <w:rFonts w:ascii="Arial" w:eastAsia="Liberation Serif" w:hAnsi="Arial" w:cs="Arial"/>
                <w:sz w:val="20"/>
                <w:szCs w:val="20"/>
              </w:rPr>
              <w:t xml:space="preserve"> </w:t>
            </w:r>
            <w:r w:rsidRPr="00440EFE">
              <w:rPr>
                <w:rFonts w:ascii="Arial" w:hAnsi="Arial" w:cs="Arial"/>
                <w:sz w:val="20"/>
                <w:szCs w:val="20"/>
              </w:rPr>
              <w:t>уточнения</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начале</w:t>
            </w:r>
            <w:r w:rsidRPr="00440EFE">
              <w:rPr>
                <w:rFonts w:ascii="Arial" w:eastAsia="Liberation Serif" w:hAnsi="Arial" w:cs="Arial"/>
                <w:sz w:val="20"/>
                <w:szCs w:val="20"/>
              </w:rPr>
              <w:t xml:space="preserve"> </w:t>
            </w:r>
            <w:r w:rsidRPr="00440EFE">
              <w:rPr>
                <w:rFonts w:ascii="Arial" w:hAnsi="Arial" w:cs="Arial"/>
                <w:sz w:val="20"/>
                <w:szCs w:val="20"/>
              </w:rPr>
              <w:t>пунктов</w:t>
            </w:r>
            <w:r w:rsidRPr="00440EFE">
              <w:rPr>
                <w:rFonts w:ascii="Arial" w:eastAsia="Liberation Serif" w:hAnsi="Arial" w:cs="Arial"/>
                <w:sz w:val="20"/>
                <w:szCs w:val="20"/>
              </w:rPr>
              <w:t xml:space="preserve">. </w:t>
            </w:r>
            <w:r w:rsidRPr="00440EFE">
              <w:rPr>
                <w:rFonts w:ascii="Arial" w:hAnsi="Arial" w:cs="Arial"/>
                <w:sz w:val="20"/>
                <w:szCs w:val="20"/>
              </w:rPr>
              <w:t>Например</w:t>
            </w:r>
            <w:r w:rsidRPr="00440EFE">
              <w:rPr>
                <w:rFonts w:ascii="Arial" w:eastAsia="Liberation Serif" w:hAnsi="Arial" w:cs="Arial"/>
                <w:sz w:val="20"/>
                <w:szCs w:val="20"/>
              </w:rPr>
              <w:t>,</w:t>
            </w:r>
          </w:p>
          <w:p w14:paraId="1027B700" w14:textId="77777777" w:rsidR="00BA1C98" w:rsidRPr="00440EFE" w:rsidRDefault="00BA1C98" w:rsidP="00BA1C98">
            <w:pPr>
              <w:rPr>
                <w:rFonts w:ascii="Arial" w:hAnsi="Arial" w:cs="Arial"/>
                <w:sz w:val="20"/>
                <w:szCs w:val="20"/>
              </w:rPr>
            </w:pPr>
            <w:r w:rsidRPr="00440EFE">
              <w:rPr>
                <w:rFonts w:ascii="Arial" w:eastAsia="Liberation Serif" w:hAnsi="Arial" w:cs="Arial"/>
                <w:sz w:val="20"/>
                <w:szCs w:val="20"/>
              </w:rPr>
              <w:t xml:space="preserve">12.3.1 </w:t>
            </w:r>
            <w:r w:rsidRPr="00440EFE">
              <w:rPr>
                <w:rFonts w:ascii="Arial" w:hAnsi="Arial" w:cs="Arial"/>
                <w:b/>
                <w:sz w:val="20"/>
                <w:szCs w:val="20"/>
              </w:rPr>
              <w:t>При</w:t>
            </w:r>
            <w:r w:rsidRPr="00440EFE">
              <w:rPr>
                <w:rFonts w:ascii="Arial" w:eastAsia="Liberation Serif" w:hAnsi="Arial" w:cs="Arial"/>
                <w:b/>
                <w:sz w:val="20"/>
                <w:szCs w:val="20"/>
              </w:rPr>
              <w:t xml:space="preserve"> </w:t>
            </w:r>
            <w:r w:rsidRPr="00440EFE">
              <w:rPr>
                <w:rFonts w:ascii="Arial" w:hAnsi="Arial" w:cs="Arial"/>
                <w:b/>
                <w:sz w:val="20"/>
                <w:szCs w:val="20"/>
              </w:rPr>
              <w:t>восстановлении</w:t>
            </w:r>
            <w:r w:rsidRPr="00440EFE">
              <w:rPr>
                <w:rFonts w:ascii="Arial" w:eastAsia="Liberation Serif" w:hAnsi="Arial" w:cs="Arial"/>
                <w:b/>
                <w:sz w:val="20"/>
                <w:szCs w:val="20"/>
              </w:rPr>
              <w:t xml:space="preserve"> </w:t>
            </w:r>
            <w:r w:rsidRPr="00440EFE">
              <w:rPr>
                <w:rFonts w:ascii="Arial" w:hAnsi="Arial" w:cs="Arial"/>
                <w:b/>
                <w:sz w:val="20"/>
                <w:szCs w:val="20"/>
              </w:rPr>
              <w:t>отдельного</w:t>
            </w:r>
            <w:r w:rsidRPr="00440EFE">
              <w:rPr>
                <w:rFonts w:ascii="Arial" w:eastAsia="Liberation Serif" w:hAnsi="Arial" w:cs="Arial"/>
                <w:b/>
                <w:sz w:val="20"/>
                <w:szCs w:val="20"/>
              </w:rPr>
              <w:t xml:space="preserve"> </w:t>
            </w:r>
            <w:r w:rsidRPr="00440EFE">
              <w:rPr>
                <w:rFonts w:ascii="Arial" w:hAnsi="Arial" w:cs="Arial"/>
                <w:b/>
                <w:sz w:val="20"/>
                <w:szCs w:val="20"/>
              </w:rPr>
              <w:t>листа</w:t>
            </w:r>
            <w:r w:rsidRPr="00440EFE">
              <w:rPr>
                <w:rFonts w:ascii="Arial" w:eastAsia="Liberation Serif" w:hAnsi="Arial" w:cs="Arial"/>
                <w:b/>
                <w:sz w:val="20"/>
                <w:szCs w:val="20"/>
              </w:rPr>
              <w:t xml:space="preserve"> </w:t>
            </w:r>
            <w:r w:rsidRPr="00440EFE">
              <w:rPr>
                <w:rFonts w:ascii="Arial" w:hAnsi="Arial" w:cs="Arial"/>
                <w:b/>
                <w:sz w:val="20"/>
                <w:szCs w:val="20"/>
              </w:rPr>
              <w:t>подлинника</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таблицу</w:t>
            </w:r>
            <w:r w:rsidRPr="00440EFE">
              <w:rPr>
                <w:rFonts w:ascii="Arial" w:eastAsia="Liberation Serif" w:hAnsi="Arial" w:cs="Arial"/>
                <w:sz w:val="20"/>
                <w:szCs w:val="20"/>
              </w:rPr>
              <w:t xml:space="preserve"> </w:t>
            </w:r>
            <w:r w:rsidRPr="00440EFE">
              <w:rPr>
                <w:rFonts w:ascii="Arial" w:hAnsi="Arial" w:cs="Arial"/>
                <w:sz w:val="20"/>
                <w:szCs w:val="20"/>
              </w:rPr>
              <w:t>изменений</w:t>
            </w:r>
            <w:r w:rsidRPr="00440EFE">
              <w:rPr>
                <w:rFonts w:ascii="Arial" w:eastAsia="Liberation Serif" w:hAnsi="Arial" w:cs="Arial"/>
                <w:sz w:val="20"/>
                <w:szCs w:val="20"/>
              </w:rPr>
              <w:t xml:space="preserve"> </w:t>
            </w:r>
            <w:r w:rsidRPr="00440EFE">
              <w:rPr>
                <w:rFonts w:ascii="Arial" w:hAnsi="Arial" w:cs="Arial"/>
                <w:sz w:val="20"/>
                <w:szCs w:val="20"/>
              </w:rPr>
              <w:t>основной</w:t>
            </w:r>
            <w:r w:rsidRPr="00440EFE">
              <w:rPr>
                <w:rFonts w:ascii="Arial" w:eastAsia="Liberation Serif" w:hAnsi="Arial" w:cs="Arial"/>
                <w:sz w:val="20"/>
                <w:szCs w:val="20"/>
              </w:rPr>
              <w:t xml:space="preserve"> </w:t>
            </w:r>
            <w:r w:rsidRPr="00440EFE">
              <w:rPr>
                <w:rFonts w:ascii="Arial" w:hAnsi="Arial" w:cs="Arial"/>
                <w:sz w:val="20"/>
                <w:szCs w:val="20"/>
              </w:rPr>
              <w:t>надписи</w:t>
            </w:r>
            <w:r w:rsidRPr="00440EFE">
              <w:rPr>
                <w:rFonts w:ascii="Arial" w:eastAsia="Liberation Serif" w:hAnsi="Arial" w:cs="Arial"/>
                <w:sz w:val="20"/>
                <w:szCs w:val="20"/>
              </w:rPr>
              <w:t xml:space="preserve"> </w:t>
            </w:r>
            <w:r w:rsidRPr="00440EFE">
              <w:rPr>
                <w:rFonts w:ascii="Arial" w:hAnsi="Arial" w:cs="Arial"/>
                <w:sz w:val="20"/>
                <w:szCs w:val="20"/>
              </w:rPr>
              <w:t>данного</w:t>
            </w:r>
            <w:r w:rsidRPr="00440EFE">
              <w:rPr>
                <w:rFonts w:ascii="Arial" w:eastAsia="Liberation Serif" w:hAnsi="Arial" w:cs="Arial"/>
                <w:sz w:val="20"/>
                <w:szCs w:val="20"/>
              </w:rPr>
              <w:t xml:space="preserve"> </w:t>
            </w:r>
            <w:r w:rsidRPr="00440EFE">
              <w:rPr>
                <w:rFonts w:ascii="Arial" w:hAnsi="Arial" w:cs="Arial"/>
                <w:sz w:val="20"/>
                <w:szCs w:val="20"/>
              </w:rPr>
              <w:t>листа</w:t>
            </w:r>
            <w:r w:rsidRPr="00440EFE">
              <w:rPr>
                <w:rFonts w:ascii="Arial" w:eastAsia="Liberation Serif" w:hAnsi="Arial" w:cs="Arial"/>
                <w:sz w:val="20"/>
                <w:szCs w:val="20"/>
              </w:rPr>
              <w:t xml:space="preserve"> </w:t>
            </w:r>
            <w:r w:rsidRPr="00440EFE">
              <w:rPr>
                <w:rFonts w:ascii="Arial" w:hAnsi="Arial" w:cs="Arial"/>
                <w:sz w:val="20"/>
                <w:szCs w:val="20"/>
              </w:rPr>
              <w:t>должна</w:t>
            </w:r>
            <w:r w:rsidRPr="00440EFE">
              <w:rPr>
                <w:rFonts w:ascii="Arial" w:eastAsia="Liberation Serif" w:hAnsi="Arial" w:cs="Arial"/>
                <w:sz w:val="20"/>
                <w:szCs w:val="20"/>
              </w:rPr>
              <w:t xml:space="preserve"> </w:t>
            </w:r>
            <w:r w:rsidRPr="00440EFE">
              <w:rPr>
                <w:rFonts w:ascii="Arial" w:hAnsi="Arial" w:cs="Arial"/>
                <w:sz w:val="20"/>
                <w:szCs w:val="20"/>
              </w:rPr>
              <w:t>быть</w:t>
            </w:r>
            <w:r w:rsidRPr="00440EFE">
              <w:rPr>
                <w:rFonts w:ascii="Arial" w:eastAsia="Liberation Serif" w:hAnsi="Arial" w:cs="Arial"/>
                <w:sz w:val="20"/>
                <w:szCs w:val="20"/>
              </w:rPr>
              <w:t xml:space="preserve"> </w:t>
            </w:r>
            <w:r w:rsidRPr="00440EFE">
              <w:rPr>
                <w:rFonts w:ascii="Arial" w:hAnsi="Arial" w:cs="Arial"/>
                <w:sz w:val="20"/>
                <w:szCs w:val="20"/>
              </w:rPr>
              <w:t>перенесена</w:t>
            </w:r>
            <w:r w:rsidRPr="00440EFE">
              <w:rPr>
                <w:rFonts w:ascii="Arial" w:eastAsia="Liberation Serif" w:hAnsi="Arial" w:cs="Arial"/>
                <w:sz w:val="20"/>
                <w:szCs w:val="20"/>
              </w:rPr>
              <w:t xml:space="preserve"> </w:t>
            </w:r>
            <w:r w:rsidRPr="00440EFE">
              <w:rPr>
                <w:rFonts w:ascii="Arial" w:hAnsi="Arial" w:cs="Arial"/>
                <w:sz w:val="20"/>
                <w:szCs w:val="20"/>
              </w:rPr>
              <w:t>запись</w:t>
            </w:r>
            <w:r w:rsidRPr="00440EFE">
              <w:rPr>
                <w:rFonts w:ascii="Arial" w:eastAsia="Liberation Serif" w:hAnsi="Arial" w:cs="Arial"/>
                <w:sz w:val="20"/>
                <w:szCs w:val="20"/>
              </w:rPr>
              <w:t xml:space="preserve"> </w:t>
            </w:r>
            <w:r w:rsidRPr="00440EFE">
              <w:rPr>
                <w:rFonts w:ascii="Arial" w:hAnsi="Arial" w:cs="Arial"/>
                <w:sz w:val="20"/>
                <w:szCs w:val="20"/>
              </w:rPr>
              <w:t>о</w:t>
            </w:r>
            <w:r w:rsidRPr="00440EFE">
              <w:rPr>
                <w:rFonts w:ascii="Arial" w:eastAsia="Liberation Serif" w:hAnsi="Arial" w:cs="Arial"/>
                <w:sz w:val="20"/>
                <w:szCs w:val="20"/>
              </w:rPr>
              <w:t xml:space="preserve"> </w:t>
            </w:r>
            <w:r w:rsidRPr="00440EFE">
              <w:rPr>
                <w:rFonts w:ascii="Arial" w:hAnsi="Arial" w:cs="Arial"/>
                <w:sz w:val="20"/>
                <w:szCs w:val="20"/>
              </w:rPr>
              <w:t>…</w:t>
            </w:r>
          </w:p>
          <w:p w14:paraId="5EA445ED" w14:textId="77777777" w:rsidR="00BA1C98" w:rsidRPr="00440EFE" w:rsidRDefault="00BA1C98" w:rsidP="00BA1C98">
            <w:pPr>
              <w:rPr>
                <w:rFonts w:ascii="Arial" w:hAnsi="Arial" w:cs="Arial"/>
                <w:sz w:val="20"/>
                <w:szCs w:val="20"/>
              </w:rPr>
            </w:pPr>
            <w:r w:rsidRPr="00440EFE">
              <w:rPr>
                <w:rFonts w:ascii="Arial" w:eastAsia="Liberation Serif" w:hAnsi="Arial" w:cs="Arial"/>
                <w:sz w:val="20"/>
                <w:szCs w:val="20"/>
              </w:rPr>
              <w:t xml:space="preserve">12.3.2 </w:t>
            </w:r>
            <w:r w:rsidRPr="00440EFE">
              <w:rPr>
                <w:rFonts w:ascii="Arial" w:hAnsi="Arial" w:cs="Arial"/>
                <w:b/>
                <w:sz w:val="20"/>
                <w:szCs w:val="20"/>
              </w:rPr>
              <w:t>При</w:t>
            </w:r>
            <w:r w:rsidRPr="00440EFE">
              <w:rPr>
                <w:rFonts w:ascii="Arial" w:eastAsia="Liberation Serif" w:hAnsi="Arial" w:cs="Arial"/>
                <w:b/>
                <w:sz w:val="20"/>
                <w:szCs w:val="20"/>
              </w:rPr>
              <w:t xml:space="preserve"> </w:t>
            </w:r>
            <w:r w:rsidRPr="00440EFE">
              <w:rPr>
                <w:rFonts w:ascii="Arial" w:hAnsi="Arial" w:cs="Arial"/>
                <w:b/>
                <w:sz w:val="20"/>
                <w:szCs w:val="20"/>
              </w:rPr>
              <w:t>восстановлении</w:t>
            </w:r>
            <w:r w:rsidRPr="00440EFE">
              <w:rPr>
                <w:rFonts w:ascii="Arial" w:eastAsia="Liberation Serif" w:hAnsi="Arial" w:cs="Arial"/>
                <w:b/>
                <w:sz w:val="20"/>
                <w:szCs w:val="20"/>
              </w:rPr>
              <w:t xml:space="preserve"> </w:t>
            </w:r>
            <w:r w:rsidRPr="00440EFE">
              <w:rPr>
                <w:rFonts w:ascii="Arial" w:hAnsi="Arial" w:cs="Arial"/>
                <w:b/>
                <w:sz w:val="20"/>
                <w:szCs w:val="20"/>
              </w:rPr>
              <w:t>подлинника</w:t>
            </w:r>
            <w:r w:rsidRPr="00440EFE">
              <w:rPr>
                <w:rFonts w:ascii="Arial" w:eastAsia="Liberation Serif" w:hAnsi="Arial" w:cs="Arial"/>
                <w:b/>
                <w:sz w:val="20"/>
                <w:szCs w:val="20"/>
              </w:rPr>
              <w:t xml:space="preserve"> </w:t>
            </w:r>
            <w:r w:rsidRPr="00440EFE">
              <w:rPr>
                <w:rFonts w:ascii="Arial" w:hAnsi="Arial" w:cs="Arial"/>
                <w:b/>
                <w:sz w:val="20"/>
                <w:szCs w:val="20"/>
              </w:rPr>
              <w:t>целиком</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таблицу</w:t>
            </w:r>
            <w:r w:rsidRPr="00440EFE">
              <w:rPr>
                <w:rFonts w:ascii="Arial" w:eastAsia="Liberation Serif" w:hAnsi="Arial" w:cs="Arial"/>
                <w:sz w:val="20"/>
                <w:szCs w:val="20"/>
              </w:rPr>
              <w:t xml:space="preserve"> </w:t>
            </w:r>
            <w:r w:rsidRPr="00440EFE">
              <w:rPr>
                <w:rFonts w:ascii="Arial" w:hAnsi="Arial" w:cs="Arial"/>
                <w:sz w:val="20"/>
                <w:szCs w:val="20"/>
              </w:rPr>
              <w:t>изменений</w:t>
            </w:r>
            <w:r w:rsidRPr="00440EFE">
              <w:rPr>
                <w:rFonts w:ascii="Arial" w:eastAsia="Liberation Serif" w:hAnsi="Arial" w:cs="Arial"/>
                <w:sz w:val="20"/>
                <w:szCs w:val="20"/>
              </w:rPr>
              <w:t xml:space="preserve"> </w:t>
            </w:r>
            <w:r w:rsidRPr="00440EFE">
              <w:rPr>
                <w:rFonts w:ascii="Arial" w:hAnsi="Arial" w:cs="Arial"/>
                <w:sz w:val="20"/>
                <w:szCs w:val="20"/>
              </w:rPr>
              <w:t>основной</w:t>
            </w:r>
            <w:r w:rsidRPr="00440EFE">
              <w:rPr>
                <w:rFonts w:ascii="Arial" w:eastAsia="Liberation Serif" w:hAnsi="Arial" w:cs="Arial"/>
                <w:sz w:val="20"/>
                <w:szCs w:val="20"/>
              </w:rPr>
              <w:t xml:space="preserve"> </w:t>
            </w:r>
            <w:r w:rsidRPr="00440EFE">
              <w:rPr>
                <w:rFonts w:ascii="Arial" w:hAnsi="Arial" w:cs="Arial"/>
                <w:sz w:val="20"/>
                <w:szCs w:val="20"/>
              </w:rPr>
              <w:t>надписи</w:t>
            </w:r>
            <w:r w:rsidRPr="00440EFE">
              <w:rPr>
                <w:rFonts w:ascii="Arial" w:eastAsia="Liberation Serif" w:hAnsi="Arial" w:cs="Arial"/>
                <w:sz w:val="20"/>
                <w:szCs w:val="20"/>
              </w:rPr>
              <w:t xml:space="preserve"> </w:t>
            </w:r>
            <w:r w:rsidRPr="00440EFE">
              <w:rPr>
                <w:rFonts w:ascii="Arial" w:hAnsi="Arial" w:cs="Arial"/>
                <w:sz w:val="20"/>
                <w:szCs w:val="20"/>
              </w:rPr>
              <w:t>должна</w:t>
            </w:r>
            <w:r w:rsidRPr="00440EFE">
              <w:rPr>
                <w:rFonts w:ascii="Arial" w:eastAsia="Liberation Serif" w:hAnsi="Arial" w:cs="Arial"/>
                <w:sz w:val="20"/>
                <w:szCs w:val="20"/>
              </w:rPr>
              <w:t xml:space="preserve"> </w:t>
            </w:r>
            <w:r w:rsidRPr="00440EFE">
              <w:rPr>
                <w:rFonts w:ascii="Arial" w:hAnsi="Arial" w:cs="Arial"/>
                <w:sz w:val="20"/>
                <w:szCs w:val="20"/>
              </w:rPr>
              <w:t>быть</w:t>
            </w:r>
            <w:r w:rsidRPr="00440EFE">
              <w:rPr>
                <w:rFonts w:ascii="Arial" w:eastAsia="Liberation Serif" w:hAnsi="Arial" w:cs="Arial"/>
                <w:sz w:val="20"/>
                <w:szCs w:val="20"/>
              </w:rPr>
              <w:t xml:space="preserve"> </w:t>
            </w:r>
            <w:r w:rsidRPr="00440EFE">
              <w:rPr>
                <w:rFonts w:ascii="Arial" w:hAnsi="Arial" w:cs="Arial"/>
                <w:sz w:val="20"/>
                <w:szCs w:val="20"/>
              </w:rPr>
              <w:t>перенесена</w:t>
            </w:r>
            <w:r w:rsidRPr="00440EFE">
              <w:rPr>
                <w:rFonts w:ascii="Arial" w:eastAsia="Liberation Serif" w:hAnsi="Arial" w:cs="Arial"/>
                <w:sz w:val="20"/>
                <w:szCs w:val="20"/>
              </w:rPr>
              <w:t xml:space="preserve"> </w:t>
            </w:r>
            <w:r w:rsidRPr="00440EFE">
              <w:rPr>
                <w:rFonts w:ascii="Arial" w:hAnsi="Arial" w:cs="Arial"/>
                <w:sz w:val="20"/>
                <w:szCs w:val="20"/>
              </w:rPr>
              <w:t>запись</w:t>
            </w:r>
            <w:r w:rsidRPr="00440EFE">
              <w:rPr>
                <w:rFonts w:ascii="Arial" w:eastAsia="Liberation Serif" w:hAnsi="Arial" w:cs="Arial"/>
                <w:sz w:val="20"/>
                <w:szCs w:val="20"/>
              </w:rPr>
              <w:t xml:space="preserve">  </w:t>
            </w:r>
            <w:r w:rsidRPr="00440EFE">
              <w:rPr>
                <w:rFonts w:ascii="Arial" w:hAnsi="Arial" w:cs="Arial"/>
                <w:sz w:val="20"/>
                <w:szCs w:val="20"/>
              </w:rPr>
              <w:t>о</w:t>
            </w:r>
            <w:r w:rsidRPr="00440EFE">
              <w:rPr>
                <w:rFonts w:ascii="Arial" w:eastAsia="Liberation Serif" w:hAnsi="Arial" w:cs="Arial"/>
                <w:sz w:val="20"/>
                <w:szCs w:val="20"/>
              </w:rPr>
              <w:t xml:space="preserve"> </w:t>
            </w:r>
            <w:r w:rsidRPr="00440EFE">
              <w:rPr>
                <w:rFonts w:ascii="Arial" w:hAnsi="Arial" w:cs="Arial"/>
                <w:sz w:val="20"/>
                <w:szCs w:val="20"/>
              </w:rPr>
              <w:t>…</w:t>
            </w:r>
          </w:p>
          <w:p w14:paraId="5F1B8783"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E2A9471"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016A33A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9F8A8CC"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37061AC"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12.3.2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95FB980"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85C2CAB"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632A710D" w14:textId="77777777" w:rsidR="00BA1C98" w:rsidRPr="00440EFE" w:rsidRDefault="00BA1C98" w:rsidP="00BA1C98">
            <w:pPr>
              <w:rPr>
                <w:rFonts w:ascii="Arial" w:hAnsi="Arial" w:cs="Arial"/>
                <w:sz w:val="20"/>
                <w:szCs w:val="20"/>
              </w:rPr>
            </w:pPr>
            <w:r w:rsidRPr="00440EFE">
              <w:rPr>
                <w:rFonts w:ascii="Arial" w:hAnsi="Arial" w:cs="Arial"/>
                <w:sz w:val="20"/>
                <w:szCs w:val="20"/>
              </w:rPr>
              <w:t>Учесть также наличие листа регистрации изменений, и документов без основной надписи</w:t>
            </w:r>
          </w:p>
          <w:p w14:paraId="6E3FE878" w14:textId="77777777" w:rsidR="00BA1C98" w:rsidRPr="00440EFE" w:rsidRDefault="00BA1C98" w:rsidP="00BA1C98">
            <w:pPr>
              <w:rPr>
                <w:rFonts w:ascii="Arial" w:hAnsi="Arial" w:cs="Arial"/>
                <w:sz w:val="20"/>
                <w:szCs w:val="20"/>
              </w:rPr>
            </w:pPr>
          </w:p>
          <w:p w14:paraId="24C64140"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FB517D"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Принято к сведению. </w:t>
            </w:r>
          </w:p>
          <w:p w14:paraId="64C1FF40" w14:textId="4C375A7E"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Учтено в. п.9.3.2 ОР стандарта</w:t>
            </w:r>
          </w:p>
        </w:tc>
      </w:tr>
      <w:tr w:rsidR="00BA1C98" w:rsidRPr="00440EFE" w14:paraId="0712256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24BB194"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CE871E8"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12.3.3</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4C6688E1"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149DF10A"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A34C32F"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25309E8B" w14:textId="77777777" w:rsidR="00BA1C98" w:rsidRPr="00440EFE" w:rsidRDefault="00BA1C98" w:rsidP="00BA1C98">
            <w:pPr>
              <w:rPr>
                <w:rFonts w:ascii="Arial" w:hAnsi="Arial" w:cs="Arial"/>
                <w:sz w:val="20"/>
                <w:szCs w:val="20"/>
              </w:rPr>
            </w:pPr>
            <w:r w:rsidRPr="00440EFE">
              <w:rPr>
                <w:rFonts w:ascii="Arial" w:hAnsi="Arial" w:cs="Arial"/>
                <w:sz w:val="20"/>
                <w:szCs w:val="20"/>
              </w:rPr>
              <w:t>Лишняя скобка.</w:t>
            </w:r>
          </w:p>
          <w:p w14:paraId="553F0460" w14:textId="77777777" w:rsidR="00BA1C98" w:rsidRPr="00440EFE" w:rsidRDefault="00BA1C98" w:rsidP="00BA1C98">
            <w:pPr>
              <w:rPr>
                <w:rFonts w:ascii="Arial" w:hAnsi="Arial" w:cs="Arial"/>
                <w:sz w:val="20"/>
                <w:szCs w:val="20"/>
              </w:rPr>
            </w:pPr>
          </w:p>
          <w:p w14:paraId="6D97B475"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FF2E7AF" w14:textId="77777777" w:rsidR="00BA1C98" w:rsidRPr="00440EFE" w:rsidRDefault="00BA1C98" w:rsidP="00BA1C98">
            <w:pPr>
              <w:rPr>
                <w:rFonts w:ascii="Arial" w:hAnsi="Arial" w:cs="Arial"/>
                <w:sz w:val="20"/>
                <w:szCs w:val="20"/>
              </w:rPr>
            </w:pPr>
            <w:r w:rsidRPr="00440EFE">
              <w:rPr>
                <w:rFonts w:ascii="Arial" w:hAnsi="Arial" w:cs="Arial"/>
                <w:sz w:val="20"/>
                <w:szCs w:val="20"/>
              </w:rPr>
              <w:t>…имеющихся на подлиннике (в том числе</w:t>
            </w:r>
            <w:r w:rsidRPr="00440EFE">
              <w:rPr>
                <w:rFonts w:ascii="Arial" w:hAnsi="Arial" w:cs="Arial"/>
                <w:strike/>
                <w:color w:val="FF0000"/>
                <w:sz w:val="20"/>
                <w:szCs w:val="20"/>
              </w:rPr>
              <w:t>)</w:t>
            </w:r>
            <w:r w:rsidRPr="00440EFE">
              <w:rPr>
                <w:rFonts w:ascii="Arial" w:hAnsi="Arial" w:cs="Arial"/>
                <w:sz w:val="20"/>
                <w:szCs w:val="20"/>
              </w:rPr>
              <w:t xml:space="preserve"> на поле…</w:t>
            </w:r>
          </w:p>
          <w:p w14:paraId="54AF1617" w14:textId="77777777" w:rsidR="00BA1C98" w:rsidRPr="00440EFE" w:rsidRDefault="00BA1C98" w:rsidP="00BA1C9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BEF5163"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02907D1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E326DA2"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FA4D20B"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12.3.4</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011AC2F2"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7AB5744F"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E3BF5F6"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7D5795BC" w14:textId="77777777" w:rsidR="00BA1C98" w:rsidRPr="00440EFE" w:rsidRDefault="00BA1C98" w:rsidP="00BA1C98">
            <w:pPr>
              <w:rPr>
                <w:rFonts w:ascii="Arial" w:hAnsi="Arial" w:cs="Arial"/>
                <w:sz w:val="20"/>
                <w:szCs w:val="20"/>
              </w:rPr>
            </w:pPr>
            <w:r w:rsidRPr="00440EFE">
              <w:rPr>
                <w:rFonts w:ascii="Arial" w:hAnsi="Arial" w:cs="Arial"/>
                <w:sz w:val="20"/>
                <w:szCs w:val="20"/>
              </w:rPr>
              <w:t>Не хватает запятой.</w:t>
            </w:r>
          </w:p>
          <w:p w14:paraId="2418566B" w14:textId="77777777" w:rsidR="00BA1C98" w:rsidRPr="00440EFE" w:rsidRDefault="00BA1C98" w:rsidP="00BA1C98">
            <w:pPr>
              <w:rPr>
                <w:rFonts w:ascii="Arial" w:hAnsi="Arial" w:cs="Arial"/>
                <w:sz w:val="20"/>
                <w:szCs w:val="20"/>
              </w:rPr>
            </w:pPr>
          </w:p>
          <w:p w14:paraId="54B809EE"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361DF1B" w14:textId="77777777" w:rsidR="00BA1C98" w:rsidRPr="00440EFE" w:rsidRDefault="00BA1C98" w:rsidP="00BA1C98">
            <w:pPr>
              <w:rPr>
                <w:rFonts w:ascii="Arial" w:hAnsi="Arial" w:cs="Arial"/>
                <w:sz w:val="20"/>
                <w:szCs w:val="20"/>
              </w:rPr>
            </w:pPr>
            <w:r w:rsidRPr="00440EFE">
              <w:rPr>
                <w:rFonts w:ascii="Arial" w:hAnsi="Arial" w:cs="Arial"/>
                <w:sz w:val="20"/>
                <w:szCs w:val="20"/>
              </w:rPr>
              <w:t>…Надпись</w:t>
            </w:r>
            <w:r w:rsidRPr="00440EFE">
              <w:rPr>
                <w:rFonts w:ascii="Arial" w:hAnsi="Arial" w:cs="Arial"/>
                <w:color w:val="FF0000"/>
                <w:sz w:val="20"/>
                <w:szCs w:val="20"/>
              </w:rPr>
              <w:t>,</w:t>
            </w:r>
            <w:r w:rsidRPr="00440EFE">
              <w:rPr>
                <w:rFonts w:ascii="Arial" w:hAnsi="Arial" w:cs="Arial"/>
                <w:sz w:val="20"/>
                <w:szCs w:val="20"/>
              </w:rPr>
              <w:t xml:space="preserve"> подтверждающую правильность восстановленного подлинника, следует выполнять…</w:t>
            </w:r>
          </w:p>
          <w:p w14:paraId="4CB8DB03" w14:textId="77777777" w:rsidR="00BA1C98" w:rsidRPr="00440EFE" w:rsidRDefault="00BA1C98" w:rsidP="00BA1C9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AB6D183"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209F9E3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C1C71EF"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A4BEB10"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12.3.4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D85C4B6"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FD87CA5"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F328999" w14:textId="77777777" w:rsidR="00BA1C98" w:rsidRPr="00440EFE" w:rsidRDefault="00BA1C98" w:rsidP="00BA1C98">
            <w:pPr>
              <w:rPr>
                <w:rFonts w:ascii="Arial" w:hAnsi="Arial" w:cs="Arial"/>
                <w:sz w:val="20"/>
                <w:szCs w:val="20"/>
              </w:rPr>
            </w:pPr>
            <w:r w:rsidRPr="00440EFE">
              <w:rPr>
                <w:rFonts w:ascii="Arial" w:hAnsi="Arial" w:cs="Arial"/>
                <w:sz w:val="20"/>
                <w:szCs w:val="20"/>
              </w:rPr>
              <w:t xml:space="preserve">Восстановленные подлинники должны быть подписаны </w:t>
            </w:r>
            <w:bookmarkStart w:id="20" w:name="_Hlk229850782"/>
            <w:r w:rsidRPr="00440EFE">
              <w:rPr>
                <w:rFonts w:ascii="Arial" w:hAnsi="Arial" w:cs="Arial"/>
                <w:b/>
                <w:sz w:val="20"/>
                <w:szCs w:val="20"/>
              </w:rPr>
              <w:t>лицом, непосредственно выполнившем восстановление подлинника, и</w:t>
            </w:r>
            <w:r w:rsidRPr="00440EFE">
              <w:rPr>
                <w:rFonts w:ascii="Arial" w:hAnsi="Arial" w:cs="Arial"/>
                <w:sz w:val="20"/>
                <w:szCs w:val="20"/>
              </w:rPr>
              <w:t xml:space="preserve"> лицом, </w:t>
            </w:r>
            <w:r w:rsidRPr="00440EFE">
              <w:rPr>
                <w:rFonts w:ascii="Arial" w:hAnsi="Arial" w:cs="Arial"/>
                <w:b/>
                <w:sz w:val="20"/>
                <w:szCs w:val="20"/>
              </w:rPr>
              <w:t xml:space="preserve">назначенным ответственным за проверку правильности восстановления </w:t>
            </w:r>
            <w:bookmarkEnd w:id="20"/>
            <w:r w:rsidRPr="00440EFE">
              <w:rPr>
                <w:rFonts w:ascii="Arial" w:hAnsi="Arial" w:cs="Arial"/>
                <w:sz w:val="20"/>
                <w:szCs w:val="20"/>
              </w:rPr>
              <w:t>по указанию руководителя подразделения, выпустившего подлинники или ведущего наблюдение за изготовлением изделия</w:t>
            </w:r>
          </w:p>
          <w:p w14:paraId="50D5B39C"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58396B"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01D077A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686078A"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EDC0542"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12.3.4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9C2A3CB"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B129577"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32FCAD3B" w14:textId="77777777" w:rsidR="00BA1C98" w:rsidRPr="00440EFE" w:rsidRDefault="00BA1C98" w:rsidP="00BA1C98">
            <w:pPr>
              <w:pStyle w:val="a"/>
              <w:numPr>
                <w:ilvl w:val="0"/>
                <w:numId w:val="0"/>
              </w:numPr>
              <w:spacing w:line="240" w:lineRule="auto"/>
              <w:rPr>
                <w:rFonts w:eastAsia="Liberation Serif" w:cs="Arial"/>
                <w:sz w:val="20"/>
                <w:szCs w:val="20"/>
              </w:rPr>
            </w:pPr>
            <w:r w:rsidRPr="00440EFE">
              <w:rPr>
                <w:rFonts w:eastAsia="Liberation Serif" w:cs="Arial"/>
                <w:sz w:val="20"/>
                <w:szCs w:val="20"/>
              </w:rPr>
              <w:t>12.3.4 ….</w:t>
            </w:r>
          </w:p>
          <w:p w14:paraId="228E7059" w14:textId="77777777" w:rsidR="00BA1C98" w:rsidRPr="00440EFE" w:rsidRDefault="00BA1C98" w:rsidP="00BA1C98">
            <w:pPr>
              <w:rPr>
                <w:rFonts w:ascii="Arial" w:hAnsi="Arial" w:cs="Arial"/>
                <w:sz w:val="20"/>
                <w:szCs w:val="20"/>
              </w:rPr>
            </w:pPr>
            <w:r w:rsidRPr="00440EFE">
              <w:rPr>
                <w:rFonts w:ascii="Arial" w:hAnsi="Arial" w:cs="Arial"/>
                <w:sz w:val="20"/>
                <w:szCs w:val="20"/>
              </w:rPr>
              <w:t>Надпись</w:t>
            </w:r>
            <w:r w:rsidRPr="00440EFE">
              <w:rPr>
                <w:rFonts w:ascii="Arial" w:eastAsia="Liberation Serif" w:hAnsi="Arial" w:cs="Arial"/>
                <w:sz w:val="20"/>
                <w:szCs w:val="20"/>
              </w:rPr>
              <w:t xml:space="preserve"> </w:t>
            </w:r>
            <w:r w:rsidRPr="00440EFE">
              <w:rPr>
                <w:rFonts w:ascii="Arial" w:hAnsi="Arial" w:cs="Arial"/>
                <w:sz w:val="20"/>
                <w:szCs w:val="20"/>
              </w:rPr>
              <w:t>подтверждающую</w:t>
            </w:r>
            <w:r w:rsidRPr="00440EFE">
              <w:rPr>
                <w:rFonts w:ascii="Arial" w:eastAsia="Liberation Serif" w:hAnsi="Arial" w:cs="Arial"/>
                <w:sz w:val="20"/>
                <w:szCs w:val="20"/>
              </w:rPr>
              <w:t xml:space="preserve"> </w:t>
            </w:r>
            <w:r w:rsidRPr="00440EFE">
              <w:rPr>
                <w:rFonts w:ascii="Arial" w:hAnsi="Arial" w:cs="Arial"/>
                <w:sz w:val="20"/>
                <w:szCs w:val="20"/>
              </w:rPr>
              <w:t>правильность</w:t>
            </w:r>
            <w:r w:rsidRPr="00440EFE">
              <w:rPr>
                <w:rFonts w:ascii="Arial" w:eastAsia="Liberation Serif" w:hAnsi="Arial" w:cs="Arial"/>
                <w:sz w:val="20"/>
                <w:szCs w:val="20"/>
              </w:rPr>
              <w:t xml:space="preserve"> </w:t>
            </w:r>
            <w:r w:rsidRPr="00440EFE">
              <w:rPr>
                <w:rFonts w:ascii="Arial" w:hAnsi="Arial" w:cs="Arial"/>
                <w:sz w:val="20"/>
                <w:szCs w:val="20"/>
              </w:rPr>
              <w:t>восстановленного</w:t>
            </w:r>
            <w:r w:rsidRPr="00440EFE">
              <w:rPr>
                <w:rFonts w:ascii="Arial" w:eastAsia="Liberation Serif" w:hAnsi="Arial" w:cs="Arial"/>
                <w:sz w:val="20"/>
                <w:szCs w:val="20"/>
              </w:rPr>
              <w:t xml:space="preserve"> </w:t>
            </w:r>
            <w:r w:rsidRPr="00440EFE">
              <w:rPr>
                <w:rFonts w:ascii="Arial" w:hAnsi="Arial" w:cs="Arial"/>
                <w:sz w:val="20"/>
                <w:szCs w:val="20"/>
              </w:rPr>
              <w:t>подлинника</w:t>
            </w:r>
            <w:r w:rsidRPr="00440EFE">
              <w:rPr>
                <w:rFonts w:ascii="Arial" w:eastAsia="Liberation Serif" w:hAnsi="Arial" w:cs="Arial"/>
                <w:sz w:val="20"/>
                <w:szCs w:val="20"/>
              </w:rPr>
              <w:t xml:space="preserve">, </w:t>
            </w:r>
            <w:r w:rsidRPr="00440EFE">
              <w:rPr>
                <w:rFonts w:ascii="Arial" w:hAnsi="Arial" w:cs="Arial"/>
                <w:sz w:val="20"/>
                <w:szCs w:val="20"/>
              </w:rPr>
              <w:t>следует</w:t>
            </w:r>
            <w:r w:rsidRPr="00440EFE">
              <w:rPr>
                <w:rFonts w:ascii="Arial" w:eastAsia="Liberation Serif" w:hAnsi="Arial" w:cs="Arial"/>
                <w:sz w:val="20"/>
                <w:szCs w:val="20"/>
              </w:rPr>
              <w:t xml:space="preserve"> </w:t>
            </w:r>
            <w:r w:rsidRPr="00440EFE">
              <w:rPr>
                <w:rFonts w:ascii="Arial" w:hAnsi="Arial" w:cs="Arial"/>
                <w:sz w:val="20"/>
                <w:szCs w:val="20"/>
              </w:rPr>
              <w:t>выполнять</w:t>
            </w:r>
            <w:r w:rsidRPr="00440EFE">
              <w:rPr>
                <w:rFonts w:ascii="Arial" w:eastAsia="Liberation Serif" w:hAnsi="Arial" w:cs="Arial"/>
                <w:sz w:val="20"/>
                <w:szCs w:val="20"/>
              </w:rPr>
              <w:t xml:space="preserve"> </w:t>
            </w:r>
            <w:r w:rsidRPr="00440EFE">
              <w:rPr>
                <w:rFonts w:ascii="Arial" w:hAnsi="Arial" w:cs="Arial"/>
                <w:sz w:val="20"/>
                <w:szCs w:val="20"/>
              </w:rPr>
              <w:t>тушью</w:t>
            </w:r>
            <w:r w:rsidRPr="00440EFE">
              <w:rPr>
                <w:rFonts w:ascii="Arial" w:eastAsia="Liberation Serif" w:hAnsi="Arial" w:cs="Arial"/>
                <w:sz w:val="20"/>
                <w:szCs w:val="20"/>
              </w:rPr>
              <w:t xml:space="preserve"> </w:t>
            </w:r>
            <w:r w:rsidRPr="00440EFE">
              <w:rPr>
                <w:rFonts w:ascii="Arial" w:hAnsi="Arial" w:cs="Arial"/>
                <w:sz w:val="20"/>
                <w:szCs w:val="20"/>
              </w:rPr>
              <w:t>или</w:t>
            </w:r>
            <w:r w:rsidRPr="00440EFE">
              <w:rPr>
                <w:rFonts w:ascii="Arial" w:eastAsia="Liberation Serif" w:hAnsi="Arial" w:cs="Arial"/>
                <w:sz w:val="20"/>
                <w:szCs w:val="20"/>
              </w:rPr>
              <w:t xml:space="preserve"> </w:t>
            </w:r>
            <w:r w:rsidRPr="00440EFE">
              <w:rPr>
                <w:rFonts w:ascii="Arial" w:hAnsi="Arial" w:cs="Arial"/>
                <w:sz w:val="20"/>
                <w:szCs w:val="20"/>
              </w:rPr>
              <w:t>машинным</w:t>
            </w:r>
            <w:r w:rsidRPr="00440EFE">
              <w:rPr>
                <w:rFonts w:ascii="Arial" w:eastAsia="Liberation Serif" w:hAnsi="Arial" w:cs="Arial"/>
                <w:sz w:val="20"/>
                <w:szCs w:val="20"/>
              </w:rPr>
              <w:t xml:space="preserve"> </w:t>
            </w:r>
            <w:r w:rsidRPr="00440EFE">
              <w:rPr>
                <w:rFonts w:ascii="Arial" w:hAnsi="Arial" w:cs="Arial"/>
                <w:sz w:val="20"/>
                <w:szCs w:val="20"/>
              </w:rPr>
              <w:t>способом</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поле</w:t>
            </w:r>
            <w:r w:rsidRPr="00440EFE">
              <w:rPr>
                <w:rFonts w:ascii="Arial" w:eastAsia="Liberation Serif" w:hAnsi="Arial" w:cs="Arial"/>
                <w:sz w:val="20"/>
                <w:szCs w:val="20"/>
              </w:rPr>
              <w:t xml:space="preserve"> </w:t>
            </w:r>
            <w:r w:rsidRPr="00440EFE">
              <w:rPr>
                <w:rFonts w:ascii="Arial" w:hAnsi="Arial" w:cs="Arial"/>
                <w:sz w:val="20"/>
                <w:szCs w:val="20"/>
              </w:rPr>
              <w:t>для</w:t>
            </w:r>
            <w:r w:rsidRPr="00440EFE">
              <w:rPr>
                <w:rFonts w:ascii="Arial" w:eastAsia="Liberation Serif" w:hAnsi="Arial" w:cs="Arial"/>
                <w:sz w:val="20"/>
                <w:szCs w:val="20"/>
              </w:rPr>
              <w:t xml:space="preserve"> </w:t>
            </w:r>
            <w:r w:rsidRPr="00440EFE">
              <w:rPr>
                <w:rFonts w:ascii="Arial" w:hAnsi="Arial" w:cs="Arial"/>
                <w:sz w:val="20"/>
                <w:szCs w:val="20"/>
              </w:rPr>
              <w:t>подшивки</w:t>
            </w:r>
            <w:r w:rsidRPr="00440EFE">
              <w:rPr>
                <w:rFonts w:ascii="Arial" w:eastAsia="Liberation Serif" w:hAnsi="Arial" w:cs="Arial"/>
                <w:sz w:val="20"/>
                <w:szCs w:val="20"/>
              </w:rPr>
              <w:t xml:space="preserve"> </w:t>
            </w:r>
            <w:r w:rsidRPr="00440EFE">
              <w:rPr>
                <w:rFonts w:ascii="Arial" w:hAnsi="Arial" w:cs="Arial"/>
                <w:sz w:val="20"/>
                <w:szCs w:val="20"/>
              </w:rPr>
              <w:t>документа</w:t>
            </w:r>
            <w:r w:rsidRPr="00440EFE">
              <w:rPr>
                <w:rFonts w:ascii="Arial" w:eastAsia="Liberation Serif" w:hAnsi="Arial" w:cs="Arial"/>
                <w:sz w:val="20"/>
                <w:szCs w:val="20"/>
              </w:rPr>
              <w:t>.</w:t>
            </w:r>
          </w:p>
          <w:p w14:paraId="4D78DDD9" w14:textId="77777777" w:rsidR="00BA1C98" w:rsidRPr="00440EFE" w:rsidRDefault="00BA1C98" w:rsidP="00BA1C98">
            <w:pPr>
              <w:rPr>
                <w:rFonts w:ascii="Arial" w:hAnsi="Arial" w:cs="Arial"/>
                <w:sz w:val="20"/>
                <w:szCs w:val="20"/>
              </w:rPr>
            </w:pPr>
          </w:p>
          <w:p w14:paraId="30E3ADAB"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98A38D0" w14:textId="77777777" w:rsidR="00BA1C98" w:rsidRPr="00440EFE" w:rsidRDefault="00BA1C98" w:rsidP="00BA1C98">
            <w:pPr>
              <w:pStyle w:val="a"/>
              <w:numPr>
                <w:ilvl w:val="0"/>
                <w:numId w:val="0"/>
              </w:numPr>
              <w:spacing w:line="240" w:lineRule="auto"/>
              <w:rPr>
                <w:rFonts w:eastAsia="Liberation Serif" w:cs="Arial"/>
                <w:sz w:val="20"/>
                <w:szCs w:val="20"/>
              </w:rPr>
            </w:pPr>
            <w:r w:rsidRPr="00440EFE">
              <w:rPr>
                <w:rFonts w:eastAsia="Liberation Serif" w:cs="Arial"/>
                <w:sz w:val="20"/>
                <w:szCs w:val="20"/>
              </w:rPr>
              <w:t>12.3.4 ….</w:t>
            </w:r>
          </w:p>
          <w:p w14:paraId="36B2462D" w14:textId="77777777" w:rsidR="00BA1C98" w:rsidRPr="00440EFE" w:rsidRDefault="00BA1C98" w:rsidP="00BA1C98">
            <w:pPr>
              <w:rPr>
                <w:rFonts w:ascii="Arial" w:hAnsi="Arial" w:cs="Arial"/>
                <w:sz w:val="20"/>
                <w:szCs w:val="20"/>
              </w:rPr>
            </w:pPr>
            <w:r w:rsidRPr="00440EFE">
              <w:rPr>
                <w:rFonts w:ascii="Arial" w:hAnsi="Arial" w:cs="Arial"/>
                <w:sz w:val="20"/>
                <w:szCs w:val="20"/>
              </w:rPr>
              <w:t>Надпись</w:t>
            </w:r>
            <w:r w:rsidRPr="00440EFE">
              <w:rPr>
                <w:rFonts w:ascii="Arial" w:eastAsia="Liberation Serif" w:hAnsi="Arial" w:cs="Arial"/>
                <w:sz w:val="20"/>
                <w:szCs w:val="20"/>
              </w:rPr>
              <w:t xml:space="preserve">, </w:t>
            </w:r>
            <w:r w:rsidRPr="00440EFE">
              <w:rPr>
                <w:rFonts w:ascii="Arial" w:hAnsi="Arial" w:cs="Arial"/>
                <w:sz w:val="20"/>
                <w:szCs w:val="20"/>
              </w:rPr>
              <w:t>подтверждающую</w:t>
            </w:r>
            <w:r w:rsidRPr="00440EFE">
              <w:rPr>
                <w:rFonts w:ascii="Arial" w:eastAsia="Liberation Serif" w:hAnsi="Arial" w:cs="Arial"/>
                <w:sz w:val="20"/>
                <w:szCs w:val="20"/>
              </w:rPr>
              <w:t xml:space="preserve"> </w:t>
            </w:r>
            <w:r w:rsidRPr="00440EFE">
              <w:rPr>
                <w:rFonts w:ascii="Arial" w:hAnsi="Arial" w:cs="Arial"/>
                <w:sz w:val="20"/>
                <w:szCs w:val="20"/>
              </w:rPr>
              <w:t>правильность</w:t>
            </w:r>
            <w:r w:rsidRPr="00440EFE">
              <w:rPr>
                <w:rFonts w:ascii="Arial" w:eastAsia="Liberation Serif" w:hAnsi="Arial" w:cs="Arial"/>
                <w:sz w:val="20"/>
                <w:szCs w:val="20"/>
              </w:rPr>
              <w:t xml:space="preserve"> </w:t>
            </w:r>
            <w:r w:rsidRPr="00440EFE">
              <w:rPr>
                <w:rFonts w:ascii="Arial" w:hAnsi="Arial" w:cs="Arial"/>
                <w:sz w:val="20"/>
                <w:szCs w:val="20"/>
              </w:rPr>
              <w:t>восстановленного</w:t>
            </w:r>
            <w:r w:rsidRPr="00440EFE">
              <w:rPr>
                <w:rFonts w:ascii="Arial" w:eastAsia="Liberation Serif" w:hAnsi="Arial" w:cs="Arial"/>
                <w:sz w:val="20"/>
                <w:szCs w:val="20"/>
              </w:rPr>
              <w:t xml:space="preserve"> </w:t>
            </w:r>
            <w:r w:rsidRPr="00440EFE">
              <w:rPr>
                <w:rFonts w:ascii="Arial" w:hAnsi="Arial" w:cs="Arial"/>
                <w:sz w:val="20"/>
                <w:szCs w:val="20"/>
              </w:rPr>
              <w:t>подлинника</w:t>
            </w:r>
            <w:r w:rsidRPr="00440EFE">
              <w:rPr>
                <w:rFonts w:ascii="Arial" w:eastAsia="Liberation Serif" w:hAnsi="Arial" w:cs="Arial"/>
                <w:sz w:val="20"/>
                <w:szCs w:val="20"/>
              </w:rPr>
              <w:t xml:space="preserve">, </w:t>
            </w:r>
            <w:r w:rsidRPr="00440EFE">
              <w:rPr>
                <w:rFonts w:ascii="Arial" w:hAnsi="Arial" w:cs="Arial"/>
                <w:sz w:val="20"/>
                <w:szCs w:val="20"/>
              </w:rPr>
              <w:t>следует</w:t>
            </w:r>
            <w:r w:rsidRPr="00440EFE">
              <w:rPr>
                <w:rFonts w:ascii="Arial" w:eastAsia="Liberation Serif" w:hAnsi="Arial" w:cs="Arial"/>
                <w:sz w:val="20"/>
                <w:szCs w:val="20"/>
              </w:rPr>
              <w:t xml:space="preserve"> </w:t>
            </w:r>
            <w:r w:rsidRPr="00440EFE">
              <w:rPr>
                <w:rFonts w:ascii="Arial" w:hAnsi="Arial" w:cs="Arial"/>
                <w:sz w:val="20"/>
                <w:szCs w:val="20"/>
              </w:rPr>
              <w:t>выполнять</w:t>
            </w:r>
            <w:r w:rsidRPr="00440EFE">
              <w:rPr>
                <w:rFonts w:ascii="Arial" w:eastAsia="Liberation Serif" w:hAnsi="Arial" w:cs="Arial"/>
                <w:sz w:val="20"/>
                <w:szCs w:val="20"/>
              </w:rPr>
              <w:t xml:space="preserve"> </w:t>
            </w:r>
            <w:r w:rsidRPr="00440EFE">
              <w:rPr>
                <w:rFonts w:ascii="Arial" w:hAnsi="Arial" w:cs="Arial"/>
                <w:sz w:val="20"/>
                <w:szCs w:val="20"/>
              </w:rPr>
              <w:t>тушью</w:t>
            </w:r>
            <w:r w:rsidRPr="00440EFE">
              <w:rPr>
                <w:rFonts w:ascii="Arial" w:eastAsia="Liberation Serif" w:hAnsi="Arial" w:cs="Arial"/>
                <w:sz w:val="20"/>
                <w:szCs w:val="20"/>
              </w:rPr>
              <w:t xml:space="preserve"> </w:t>
            </w:r>
            <w:r w:rsidRPr="00440EFE">
              <w:rPr>
                <w:rFonts w:ascii="Arial" w:hAnsi="Arial" w:cs="Arial"/>
                <w:sz w:val="20"/>
                <w:szCs w:val="20"/>
              </w:rPr>
              <w:t>или</w:t>
            </w:r>
            <w:r w:rsidRPr="00440EFE">
              <w:rPr>
                <w:rFonts w:ascii="Arial" w:eastAsia="Liberation Serif" w:hAnsi="Arial" w:cs="Arial"/>
                <w:sz w:val="20"/>
                <w:szCs w:val="20"/>
              </w:rPr>
              <w:t xml:space="preserve"> </w:t>
            </w:r>
            <w:r w:rsidRPr="00440EFE">
              <w:rPr>
                <w:rFonts w:ascii="Arial" w:hAnsi="Arial" w:cs="Arial"/>
                <w:sz w:val="20"/>
                <w:szCs w:val="20"/>
              </w:rPr>
              <w:t>машинным</w:t>
            </w:r>
            <w:r w:rsidRPr="00440EFE">
              <w:rPr>
                <w:rFonts w:ascii="Arial" w:eastAsia="Liberation Serif" w:hAnsi="Arial" w:cs="Arial"/>
                <w:sz w:val="20"/>
                <w:szCs w:val="20"/>
              </w:rPr>
              <w:t xml:space="preserve"> </w:t>
            </w:r>
            <w:r w:rsidRPr="00440EFE">
              <w:rPr>
                <w:rFonts w:ascii="Arial" w:hAnsi="Arial" w:cs="Arial"/>
                <w:sz w:val="20"/>
                <w:szCs w:val="20"/>
              </w:rPr>
              <w:t>способом</w:t>
            </w:r>
            <w:r w:rsidRPr="00440EFE">
              <w:rPr>
                <w:rFonts w:ascii="Arial" w:eastAsia="Liberation Serif" w:hAnsi="Arial" w:cs="Arial"/>
                <w:sz w:val="20"/>
                <w:szCs w:val="20"/>
              </w:rPr>
              <w:t xml:space="preserve"> </w:t>
            </w:r>
            <w:r w:rsidRPr="00440EFE">
              <w:rPr>
                <w:rFonts w:ascii="Arial" w:hAnsi="Arial" w:cs="Arial"/>
                <w:sz w:val="20"/>
                <w:szCs w:val="20"/>
              </w:rPr>
              <w:t>на</w:t>
            </w:r>
            <w:r w:rsidRPr="00440EFE">
              <w:rPr>
                <w:rFonts w:ascii="Arial" w:eastAsia="Liberation Serif" w:hAnsi="Arial" w:cs="Arial"/>
                <w:sz w:val="20"/>
                <w:szCs w:val="20"/>
              </w:rPr>
              <w:t xml:space="preserve"> </w:t>
            </w:r>
            <w:r w:rsidRPr="00440EFE">
              <w:rPr>
                <w:rFonts w:ascii="Arial" w:hAnsi="Arial" w:cs="Arial"/>
                <w:sz w:val="20"/>
                <w:szCs w:val="20"/>
              </w:rPr>
              <w:t>поле</w:t>
            </w:r>
            <w:r w:rsidRPr="00440EFE">
              <w:rPr>
                <w:rFonts w:ascii="Arial" w:eastAsia="Liberation Serif" w:hAnsi="Arial" w:cs="Arial"/>
                <w:sz w:val="20"/>
                <w:szCs w:val="20"/>
              </w:rPr>
              <w:t xml:space="preserve"> </w:t>
            </w:r>
            <w:r w:rsidRPr="00440EFE">
              <w:rPr>
                <w:rFonts w:ascii="Arial" w:hAnsi="Arial" w:cs="Arial"/>
                <w:sz w:val="20"/>
                <w:szCs w:val="20"/>
              </w:rPr>
              <w:t>для</w:t>
            </w:r>
            <w:r w:rsidRPr="00440EFE">
              <w:rPr>
                <w:rFonts w:ascii="Arial" w:eastAsia="Liberation Serif" w:hAnsi="Arial" w:cs="Arial"/>
                <w:sz w:val="20"/>
                <w:szCs w:val="20"/>
              </w:rPr>
              <w:t xml:space="preserve"> </w:t>
            </w:r>
            <w:r w:rsidRPr="00440EFE">
              <w:rPr>
                <w:rFonts w:ascii="Arial" w:hAnsi="Arial" w:cs="Arial"/>
                <w:sz w:val="20"/>
                <w:szCs w:val="20"/>
              </w:rPr>
              <w:t>подшивки</w:t>
            </w:r>
            <w:r w:rsidRPr="00440EFE">
              <w:rPr>
                <w:rFonts w:ascii="Arial" w:eastAsia="Liberation Serif" w:hAnsi="Arial" w:cs="Arial"/>
                <w:sz w:val="20"/>
                <w:szCs w:val="20"/>
              </w:rPr>
              <w:t xml:space="preserve"> </w:t>
            </w:r>
            <w:r w:rsidRPr="00440EFE">
              <w:rPr>
                <w:rFonts w:ascii="Arial" w:hAnsi="Arial" w:cs="Arial"/>
                <w:sz w:val="20"/>
                <w:szCs w:val="20"/>
              </w:rPr>
              <w:t>документа</w:t>
            </w:r>
            <w:r w:rsidRPr="00440EFE">
              <w:rPr>
                <w:rFonts w:ascii="Arial" w:eastAsia="Liberation Serif" w:hAnsi="Arial" w:cs="Arial"/>
                <w:sz w:val="20"/>
                <w:szCs w:val="20"/>
              </w:rPr>
              <w:t>.</w:t>
            </w:r>
          </w:p>
          <w:p w14:paraId="703AF22E" w14:textId="77777777" w:rsidR="00BA1C98" w:rsidRPr="00440EFE" w:rsidRDefault="00BA1C98" w:rsidP="00BA1C98">
            <w:pPr>
              <w:rPr>
                <w:rFonts w:ascii="Arial" w:hAnsi="Arial" w:cs="Arial"/>
                <w:sz w:val="20"/>
                <w:szCs w:val="20"/>
              </w:rPr>
            </w:pPr>
          </w:p>
          <w:p w14:paraId="2069B3A4"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21D67D5"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Нет</w:t>
            </w:r>
            <w:r w:rsidRPr="00440EFE">
              <w:rPr>
                <w:rFonts w:ascii="Arial" w:eastAsia="Liberation Serif" w:hAnsi="Arial" w:cs="Arial"/>
                <w:sz w:val="20"/>
                <w:szCs w:val="20"/>
              </w:rPr>
              <w:t xml:space="preserve"> </w:t>
            </w:r>
            <w:r w:rsidRPr="00440EFE">
              <w:rPr>
                <w:rFonts w:ascii="Arial" w:hAnsi="Arial" w:cs="Arial"/>
                <w:sz w:val="20"/>
                <w:szCs w:val="20"/>
              </w:rPr>
              <w:t>указаний</w:t>
            </w:r>
            <w:r w:rsidRPr="00440EFE">
              <w:rPr>
                <w:rFonts w:ascii="Arial" w:eastAsia="Liberation Serif" w:hAnsi="Arial" w:cs="Arial"/>
                <w:sz w:val="20"/>
                <w:szCs w:val="20"/>
              </w:rPr>
              <w:t xml:space="preserve"> </w:t>
            </w:r>
            <w:r w:rsidRPr="00440EFE">
              <w:rPr>
                <w:rFonts w:ascii="Arial" w:hAnsi="Arial" w:cs="Arial"/>
                <w:sz w:val="20"/>
                <w:szCs w:val="20"/>
              </w:rPr>
              <w:t>о</w:t>
            </w:r>
            <w:r w:rsidRPr="00440EFE">
              <w:rPr>
                <w:rFonts w:ascii="Arial" w:eastAsia="Liberation Serif" w:hAnsi="Arial" w:cs="Arial"/>
                <w:sz w:val="20"/>
                <w:szCs w:val="20"/>
              </w:rPr>
              <w:t xml:space="preserve"> </w:t>
            </w:r>
            <w:r w:rsidRPr="00440EFE">
              <w:rPr>
                <w:rFonts w:ascii="Arial" w:hAnsi="Arial" w:cs="Arial"/>
                <w:sz w:val="20"/>
                <w:szCs w:val="20"/>
              </w:rPr>
              <w:t>записях</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листе</w:t>
            </w:r>
            <w:r w:rsidRPr="00440EFE">
              <w:rPr>
                <w:rFonts w:ascii="Arial" w:eastAsia="Liberation Serif" w:hAnsi="Arial" w:cs="Arial"/>
                <w:sz w:val="20"/>
                <w:szCs w:val="20"/>
              </w:rPr>
              <w:t xml:space="preserve"> </w:t>
            </w:r>
            <w:r w:rsidRPr="00440EFE">
              <w:rPr>
                <w:rFonts w:ascii="Arial" w:hAnsi="Arial" w:cs="Arial"/>
                <w:sz w:val="20"/>
                <w:szCs w:val="20"/>
              </w:rPr>
              <w:t>регистрации</w:t>
            </w:r>
            <w:r w:rsidRPr="00440EFE">
              <w:rPr>
                <w:rFonts w:ascii="Arial" w:eastAsia="Liberation Serif" w:hAnsi="Arial" w:cs="Arial"/>
                <w:sz w:val="20"/>
                <w:szCs w:val="20"/>
              </w:rPr>
              <w:t xml:space="preserve"> </w:t>
            </w:r>
            <w:r w:rsidRPr="00440EFE">
              <w:rPr>
                <w:rFonts w:ascii="Arial" w:hAnsi="Arial" w:cs="Arial"/>
                <w:sz w:val="20"/>
                <w:szCs w:val="20"/>
              </w:rPr>
              <w:t>изменений</w:t>
            </w:r>
            <w:r w:rsidRPr="00440EFE">
              <w:rPr>
                <w:rFonts w:ascii="Arial" w:eastAsia="Liberation Serif" w:hAnsi="Arial" w:cs="Arial"/>
                <w:sz w:val="20"/>
                <w:szCs w:val="20"/>
              </w:rPr>
              <w:t xml:space="preserve"> (</w:t>
            </w:r>
            <w:r w:rsidRPr="00440EFE">
              <w:rPr>
                <w:rFonts w:ascii="Arial" w:hAnsi="Arial" w:cs="Arial"/>
                <w:sz w:val="20"/>
                <w:szCs w:val="20"/>
              </w:rPr>
              <w:t>указывают</w:t>
            </w:r>
            <w:r w:rsidRPr="00440EFE">
              <w:rPr>
                <w:rFonts w:ascii="Arial" w:eastAsia="Liberation Serif" w:hAnsi="Arial" w:cs="Arial"/>
                <w:sz w:val="20"/>
                <w:szCs w:val="20"/>
              </w:rPr>
              <w:t xml:space="preserve"> </w:t>
            </w:r>
            <w:r w:rsidRPr="00440EFE">
              <w:rPr>
                <w:rFonts w:ascii="Arial" w:hAnsi="Arial" w:cs="Arial"/>
                <w:sz w:val="20"/>
                <w:szCs w:val="20"/>
              </w:rPr>
              <w:t>все</w:t>
            </w:r>
            <w:r w:rsidRPr="00440EFE">
              <w:rPr>
                <w:rFonts w:ascii="Arial" w:eastAsia="Liberation Serif" w:hAnsi="Arial" w:cs="Arial"/>
                <w:sz w:val="20"/>
                <w:szCs w:val="20"/>
              </w:rPr>
              <w:t xml:space="preserve"> </w:t>
            </w:r>
            <w:r w:rsidRPr="00440EFE">
              <w:rPr>
                <w:rFonts w:ascii="Arial" w:hAnsi="Arial" w:cs="Arial"/>
                <w:sz w:val="20"/>
                <w:szCs w:val="20"/>
              </w:rPr>
              <w:t>изменения</w:t>
            </w:r>
            <w:r w:rsidRPr="00440EFE">
              <w:rPr>
                <w:rFonts w:ascii="Arial" w:eastAsia="Liberation Serif" w:hAnsi="Arial" w:cs="Arial"/>
                <w:sz w:val="20"/>
                <w:szCs w:val="20"/>
              </w:rPr>
              <w:t xml:space="preserve"> </w:t>
            </w:r>
            <w:r w:rsidRPr="00440EFE">
              <w:rPr>
                <w:rFonts w:ascii="Arial" w:hAnsi="Arial" w:cs="Arial"/>
                <w:sz w:val="20"/>
                <w:szCs w:val="20"/>
              </w:rPr>
              <w:t>или</w:t>
            </w:r>
            <w:r w:rsidRPr="00440EFE">
              <w:rPr>
                <w:rFonts w:ascii="Arial" w:eastAsia="Liberation Serif" w:hAnsi="Arial" w:cs="Arial"/>
                <w:sz w:val="20"/>
                <w:szCs w:val="20"/>
              </w:rPr>
              <w:t xml:space="preserve"> </w:t>
            </w:r>
            <w:r w:rsidRPr="00440EFE">
              <w:rPr>
                <w:rFonts w:ascii="Arial" w:hAnsi="Arial" w:cs="Arial"/>
                <w:sz w:val="20"/>
                <w:szCs w:val="20"/>
              </w:rPr>
              <w:t>только</w:t>
            </w:r>
            <w:r w:rsidRPr="00440EFE">
              <w:rPr>
                <w:rFonts w:ascii="Arial" w:eastAsia="Liberation Serif" w:hAnsi="Arial" w:cs="Arial"/>
                <w:sz w:val="20"/>
                <w:szCs w:val="20"/>
              </w:rPr>
              <w:t xml:space="preserve"> </w:t>
            </w:r>
            <w:r w:rsidRPr="00440EFE">
              <w:rPr>
                <w:rFonts w:ascii="Arial" w:hAnsi="Arial" w:cs="Arial"/>
                <w:sz w:val="20"/>
                <w:szCs w:val="20"/>
              </w:rPr>
              <w:t>последнее</w:t>
            </w:r>
            <w:r w:rsidRPr="00440EFE">
              <w:rPr>
                <w:rFonts w:ascii="Arial" w:eastAsia="Liberation Serif" w:hAnsi="Arial" w:cs="Arial"/>
                <w:sz w:val="20"/>
                <w:szCs w:val="20"/>
              </w:rPr>
              <w:t xml:space="preserve"> </w:t>
            </w:r>
            <w:r w:rsidRPr="00440EFE">
              <w:rPr>
                <w:rFonts w:ascii="Arial" w:hAnsi="Arial" w:cs="Arial"/>
                <w:sz w:val="20"/>
                <w:szCs w:val="20"/>
              </w:rPr>
              <w:t>изменение</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листе</w:t>
            </w:r>
            <w:r w:rsidRPr="00440EFE">
              <w:rPr>
                <w:rFonts w:ascii="Arial" w:eastAsia="Liberation Serif" w:hAnsi="Arial" w:cs="Arial"/>
                <w:sz w:val="20"/>
                <w:szCs w:val="20"/>
              </w:rPr>
              <w:t xml:space="preserve"> </w:t>
            </w:r>
            <w:r w:rsidRPr="00440EFE">
              <w:rPr>
                <w:rFonts w:ascii="Arial" w:hAnsi="Arial" w:cs="Arial"/>
                <w:sz w:val="20"/>
                <w:szCs w:val="20"/>
              </w:rPr>
              <w:t>регистрации</w:t>
            </w:r>
            <w:r w:rsidRPr="00440EFE">
              <w:rPr>
                <w:rFonts w:ascii="Arial" w:eastAsia="Liberation Serif" w:hAnsi="Arial" w:cs="Arial"/>
                <w:sz w:val="20"/>
                <w:szCs w:val="20"/>
              </w:rPr>
              <w:t xml:space="preserve"> </w:t>
            </w:r>
            <w:r w:rsidRPr="00440EFE">
              <w:rPr>
                <w:rFonts w:ascii="Arial" w:hAnsi="Arial" w:cs="Arial"/>
                <w:sz w:val="20"/>
                <w:szCs w:val="20"/>
              </w:rPr>
              <w:t>изменений</w:t>
            </w:r>
            <w:r w:rsidRPr="00440EFE">
              <w:rPr>
                <w:rFonts w:ascii="Arial" w:eastAsia="Liberation Serif" w:hAnsi="Arial" w:cs="Arial"/>
                <w:sz w:val="20"/>
                <w:szCs w:val="20"/>
              </w:rPr>
              <w:t>)?</w:t>
            </w:r>
          </w:p>
          <w:p w14:paraId="0D251446"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2877641"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6BBAC6C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58A1110"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CBD67C9"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12.3.4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94353BF"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6F0BC67"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5C78721D" w14:textId="77777777" w:rsidR="00BA1C98" w:rsidRPr="00440EFE" w:rsidRDefault="00BA1C98" w:rsidP="00BA1C98">
            <w:pPr>
              <w:rPr>
                <w:rFonts w:ascii="Arial" w:hAnsi="Arial" w:cs="Arial"/>
                <w:sz w:val="20"/>
                <w:szCs w:val="20"/>
              </w:rPr>
            </w:pPr>
            <w:r w:rsidRPr="00440EFE">
              <w:rPr>
                <w:rFonts w:ascii="Arial" w:hAnsi="Arial" w:cs="Arial"/>
                <w:sz w:val="20"/>
                <w:szCs w:val="20"/>
              </w:rPr>
              <w:t>Восстановленные подлинники должны быть подписаны лицом, непосредственно выполнившим восстановление подлинника, и лицом, назначенным ответственным за проверку правильности восстановления по указанию руководителя подразделения, выпустившего подлинники или ведущего наблюдение за изготовлением изделия</w:t>
            </w:r>
          </w:p>
          <w:p w14:paraId="13BEB34E"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5F178FA"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37463C2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7692785"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81E0823"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12.3.5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32AF311"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1BBB08A"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08705E0D" w14:textId="77777777" w:rsidR="00BA1C98" w:rsidRPr="00440EFE" w:rsidRDefault="00BA1C98" w:rsidP="00BA1C98">
            <w:pPr>
              <w:rPr>
                <w:rFonts w:ascii="Arial" w:hAnsi="Arial" w:cs="Arial"/>
                <w:sz w:val="20"/>
                <w:szCs w:val="20"/>
              </w:rPr>
            </w:pPr>
          </w:p>
          <w:p w14:paraId="59D4C9E0" w14:textId="77777777" w:rsidR="00BA1C98" w:rsidRPr="00440EFE" w:rsidRDefault="00BA1C98" w:rsidP="00BA1C98">
            <w:pPr>
              <w:rPr>
                <w:rFonts w:ascii="Arial" w:hAnsi="Arial" w:cs="Arial"/>
                <w:sz w:val="20"/>
                <w:szCs w:val="20"/>
              </w:rPr>
            </w:pPr>
          </w:p>
          <w:p w14:paraId="53517635"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730B54E" w14:textId="77777777" w:rsidR="00BA1C98" w:rsidRPr="00440EFE" w:rsidRDefault="00BA1C98" w:rsidP="00BA1C98">
            <w:pPr>
              <w:rPr>
                <w:rFonts w:ascii="Arial" w:hAnsi="Arial" w:cs="Arial"/>
                <w:sz w:val="20"/>
                <w:szCs w:val="20"/>
              </w:rPr>
            </w:pPr>
          </w:p>
          <w:p w14:paraId="22A85A50" w14:textId="77777777" w:rsidR="00BA1C98" w:rsidRPr="00440EFE" w:rsidRDefault="00BA1C98" w:rsidP="00BA1C98">
            <w:pPr>
              <w:rPr>
                <w:rFonts w:ascii="Arial" w:hAnsi="Arial" w:cs="Arial"/>
                <w:sz w:val="20"/>
                <w:szCs w:val="20"/>
              </w:rPr>
            </w:pPr>
          </w:p>
          <w:p w14:paraId="2F9D74F9"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69D39FE" w14:textId="77777777" w:rsidR="00BA1C98" w:rsidRPr="00440EFE" w:rsidRDefault="00BA1C98" w:rsidP="00BA1C98">
            <w:pPr>
              <w:rPr>
                <w:rFonts w:ascii="Arial" w:hAnsi="Arial" w:cs="Arial"/>
                <w:sz w:val="20"/>
                <w:szCs w:val="20"/>
                <w:u w:val="single"/>
              </w:rPr>
            </w:pPr>
          </w:p>
          <w:p w14:paraId="18C68E55"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D5773BC"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Принято к сведению. </w:t>
            </w:r>
          </w:p>
          <w:p w14:paraId="144F0A2E" w14:textId="2582B23F"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Замечания и предложения отсутствуют</w:t>
            </w:r>
          </w:p>
        </w:tc>
      </w:tr>
      <w:tr w:rsidR="00BA1C98" w:rsidRPr="00440EFE" w14:paraId="137E330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C7DD1C0"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1E46DB9"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 xml:space="preserve">12.3.5 </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35203CF"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"ИЭМЗ "КУПОЛ", исх. № 070-59-158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C68FF7C"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331DDF03" w14:textId="77777777" w:rsidR="00BA1C98" w:rsidRPr="00440EFE" w:rsidRDefault="00BA1C98" w:rsidP="00BA1C98">
            <w:pPr>
              <w:rPr>
                <w:rFonts w:ascii="Arial" w:hAnsi="Arial" w:cs="Arial"/>
                <w:sz w:val="20"/>
                <w:szCs w:val="20"/>
              </w:rPr>
            </w:pPr>
            <w:r w:rsidRPr="00440EFE">
              <w:rPr>
                <w:rFonts w:ascii="Arial" w:hAnsi="Arial" w:cs="Arial"/>
                <w:sz w:val="20"/>
                <w:szCs w:val="20"/>
              </w:rPr>
              <w:t>В верхнем правом углу поля каждого листа восстановленного подлинника должен быть проставлен штамп: «ВОССТАНОВЛЕННЫЙ ПОДЛИННИК №…» с указанием порядкового номера восстановления данного листа подлинника.</w:t>
            </w:r>
          </w:p>
          <w:p w14:paraId="1C013AF4" w14:textId="77777777" w:rsidR="00BA1C98" w:rsidRPr="00440EFE" w:rsidRDefault="00BA1C98" w:rsidP="00BA1C98">
            <w:pPr>
              <w:rPr>
                <w:rFonts w:ascii="Arial" w:hAnsi="Arial" w:cs="Arial"/>
                <w:sz w:val="20"/>
                <w:szCs w:val="20"/>
              </w:rPr>
            </w:pPr>
          </w:p>
          <w:p w14:paraId="763F5357"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Добавить: или сделана надпись</w:t>
            </w:r>
          </w:p>
          <w:p w14:paraId="766D335A" w14:textId="77777777" w:rsidR="00BA1C98" w:rsidRPr="00440EFE" w:rsidRDefault="00BA1C98" w:rsidP="00BA1C98">
            <w:pPr>
              <w:rPr>
                <w:rFonts w:ascii="Arial" w:hAnsi="Arial" w:cs="Arial"/>
                <w:sz w:val="20"/>
                <w:szCs w:val="20"/>
                <w:u w:val="single"/>
              </w:rPr>
            </w:pPr>
          </w:p>
          <w:p w14:paraId="5658028C"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Предлагаемая редакция:</w:t>
            </w:r>
          </w:p>
          <w:p w14:paraId="0966A2A2" w14:textId="77777777" w:rsidR="00BA1C98" w:rsidRPr="00440EFE" w:rsidRDefault="00BA1C98" w:rsidP="00BA1C98">
            <w:pPr>
              <w:rPr>
                <w:rFonts w:ascii="Arial" w:hAnsi="Arial" w:cs="Arial"/>
                <w:sz w:val="20"/>
                <w:szCs w:val="20"/>
              </w:rPr>
            </w:pPr>
            <w:r w:rsidRPr="00440EFE">
              <w:rPr>
                <w:rFonts w:ascii="Arial" w:hAnsi="Arial" w:cs="Arial"/>
                <w:sz w:val="20"/>
                <w:szCs w:val="20"/>
              </w:rPr>
              <w:t>12.3.5 В верхнем правом углу поля каждого листа восстановленного подлинника должен быть проставлен штамп или сделана надпись: «ВОССТАНОВЛЕННЫЙ ПОДЛИННИК №…» с указанием порядкового номера восстановления данного листа подлинника.</w:t>
            </w:r>
          </w:p>
          <w:p w14:paraId="4179D84C"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A6BC554"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4AAD2DD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B789C23"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D0AC994"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12.3.5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1E3E4BD"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ECB2CC8"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6381D3E3" w14:textId="77777777" w:rsidR="00BA1C98" w:rsidRPr="00440EFE" w:rsidRDefault="00BA1C98" w:rsidP="00BA1C98">
            <w:pPr>
              <w:pStyle w:val="a"/>
              <w:numPr>
                <w:ilvl w:val="0"/>
                <w:numId w:val="0"/>
              </w:numPr>
              <w:spacing w:line="240" w:lineRule="auto"/>
              <w:rPr>
                <w:rFonts w:cs="Arial"/>
                <w:sz w:val="20"/>
                <w:szCs w:val="20"/>
              </w:rPr>
            </w:pPr>
            <w:r w:rsidRPr="00440EFE">
              <w:rPr>
                <w:rStyle w:val="115pt"/>
                <w:rFonts w:ascii="Arial" w:eastAsia="Courier New" w:hAnsi="Arial" w:cs="Arial"/>
                <w:sz w:val="20"/>
                <w:szCs w:val="20"/>
              </w:rPr>
              <w:t>В верхнем правом углу поля каждого листа восстановленного подлинника должен быть проставлен штамп:</w:t>
            </w:r>
          </w:p>
          <w:p w14:paraId="06AAA680" w14:textId="77777777" w:rsidR="00BA1C98" w:rsidRPr="00440EFE" w:rsidRDefault="00BA1C98" w:rsidP="00BA1C98">
            <w:pPr>
              <w:rPr>
                <w:rFonts w:ascii="Arial" w:hAnsi="Arial" w:cs="Arial"/>
                <w:sz w:val="20"/>
                <w:szCs w:val="20"/>
              </w:rPr>
            </w:pPr>
            <w:r w:rsidRPr="00440EFE">
              <w:rPr>
                <w:rStyle w:val="115pt"/>
                <w:rFonts w:ascii="Arial" w:eastAsia="Courier New" w:hAnsi="Arial" w:cs="Arial"/>
                <w:sz w:val="20"/>
                <w:szCs w:val="20"/>
              </w:rPr>
              <w:t>«ВОССТАНОВЛЕННЫЙ ПОДЛИННИК № ....»</w:t>
            </w:r>
          </w:p>
          <w:p w14:paraId="5BC239B7" w14:textId="77777777" w:rsidR="00BA1C98" w:rsidRPr="00440EFE" w:rsidRDefault="00BA1C98" w:rsidP="00BA1C98">
            <w:pPr>
              <w:rPr>
                <w:rFonts w:ascii="Arial" w:hAnsi="Arial" w:cs="Arial"/>
                <w:sz w:val="20"/>
                <w:szCs w:val="20"/>
              </w:rPr>
            </w:pPr>
          </w:p>
          <w:p w14:paraId="452D0AAE"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BFF8FF2" w14:textId="77777777" w:rsidR="00BA1C98" w:rsidRPr="00440EFE" w:rsidRDefault="00BA1C98" w:rsidP="00BA1C98">
            <w:pPr>
              <w:rPr>
                <w:rFonts w:ascii="Arial" w:hAnsi="Arial" w:cs="Arial"/>
                <w:sz w:val="20"/>
                <w:szCs w:val="20"/>
              </w:rPr>
            </w:pPr>
            <w:r w:rsidRPr="00440EFE">
              <w:rPr>
                <w:rStyle w:val="115pt"/>
                <w:rFonts w:ascii="Arial" w:eastAsia="Courier New" w:hAnsi="Arial" w:cs="Arial"/>
                <w:sz w:val="20"/>
                <w:szCs w:val="20"/>
              </w:rPr>
              <w:t xml:space="preserve">В верхнем правом углу каждого листа восстановленного подлинника должна быть надпись или проставлен штамп: «ВОССТАНОВЛЕННЫЙ ПОДЛИННИК № </w:t>
            </w:r>
            <w:r w:rsidRPr="00440EFE">
              <w:rPr>
                <w:rStyle w:val="115pt2pt"/>
                <w:rFonts w:ascii="Arial" w:eastAsia="Courier New" w:hAnsi="Arial" w:cs="Arial"/>
                <w:sz w:val="20"/>
                <w:szCs w:val="20"/>
              </w:rPr>
              <w:t>...»</w:t>
            </w:r>
          </w:p>
          <w:p w14:paraId="464235D8" w14:textId="77777777" w:rsidR="00BA1C98" w:rsidRPr="00440EFE" w:rsidRDefault="00BA1C98" w:rsidP="00BA1C98">
            <w:pPr>
              <w:rPr>
                <w:rFonts w:ascii="Arial" w:hAnsi="Arial" w:cs="Arial"/>
                <w:sz w:val="20"/>
                <w:szCs w:val="20"/>
              </w:rPr>
            </w:pPr>
          </w:p>
          <w:p w14:paraId="75186DEA"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53DB107" w14:textId="77777777" w:rsidR="00BA1C98" w:rsidRPr="00440EFE" w:rsidRDefault="00BA1C98" w:rsidP="00BA1C98">
            <w:pPr>
              <w:pStyle w:val="a"/>
              <w:numPr>
                <w:ilvl w:val="0"/>
                <w:numId w:val="0"/>
              </w:numPr>
              <w:spacing w:line="240" w:lineRule="auto"/>
              <w:rPr>
                <w:rFonts w:cs="Arial"/>
                <w:sz w:val="20"/>
                <w:szCs w:val="20"/>
              </w:rPr>
            </w:pPr>
            <w:r w:rsidRPr="00440EFE">
              <w:rPr>
                <w:rStyle w:val="115pt"/>
                <w:rFonts w:ascii="Arial" w:eastAsia="Courier New" w:hAnsi="Arial" w:cs="Arial"/>
                <w:sz w:val="20"/>
                <w:szCs w:val="20"/>
              </w:rPr>
              <w:t>В редакции ГОСТ 2.501- 2013 п.8.2.5: «...должна быть надпись тушью или проставлен штамп». Необходимо оставить возможность введения надписи вручную.</w:t>
            </w:r>
          </w:p>
          <w:p w14:paraId="79407310" w14:textId="02977FE6" w:rsidR="00BA1C98" w:rsidRPr="00440EFE" w:rsidRDefault="00BA1C98" w:rsidP="00BA1C98">
            <w:pPr>
              <w:rPr>
                <w:rFonts w:ascii="Arial" w:hAnsi="Arial" w:cs="Arial"/>
                <w:sz w:val="20"/>
                <w:szCs w:val="20"/>
                <w:u w:val="single"/>
              </w:rPr>
            </w:pPr>
            <w:r w:rsidRPr="00440EFE">
              <w:rPr>
                <w:rStyle w:val="115pt"/>
                <w:rFonts w:ascii="Arial" w:eastAsia="Courier New" w:hAnsi="Arial" w:cs="Arial"/>
                <w:sz w:val="20"/>
                <w:szCs w:val="20"/>
              </w:rPr>
              <w:t>Запись «Проставлен штамп», говорит о необходимости простановки штампа (оттиска), но при этом такого вида штампа не предусмотрено в новой редакции ГОСТ Р.</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8B14E4"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0DA6724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0C48817"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EA5C547"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12.3.6</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88E166C"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«У-УАЗ»</w:t>
            </w:r>
          </w:p>
          <w:p w14:paraId="7DFF2112"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FA4A8D9"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2AEE69AB" w14:textId="77777777" w:rsidR="00BA1C98" w:rsidRPr="00440EFE" w:rsidRDefault="00BA1C98" w:rsidP="00BA1C98">
            <w:pPr>
              <w:pStyle w:val="aff7"/>
              <w:rPr>
                <w:rFonts w:ascii="Arial" w:hAnsi="Arial" w:cs="Arial"/>
              </w:rPr>
            </w:pPr>
            <w:r w:rsidRPr="00440EFE">
              <w:rPr>
                <w:rFonts w:ascii="Arial" w:hAnsi="Arial" w:cs="Arial"/>
              </w:rPr>
              <w:t>«На подлиннике или копии, ...».</w:t>
            </w:r>
          </w:p>
          <w:p w14:paraId="1758A0FC" w14:textId="77777777" w:rsidR="00BA1C98" w:rsidRPr="00440EFE" w:rsidRDefault="00BA1C98" w:rsidP="00BA1C98">
            <w:pPr>
              <w:pStyle w:val="aff7"/>
              <w:rPr>
                <w:rFonts w:ascii="Arial" w:hAnsi="Arial" w:cs="Arial"/>
              </w:rPr>
            </w:pPr>
            <w:r w:rsidRPr="00440EFE">
              <w:rPr>
                <w:rFonts w:ascii="Arial" w:hAnsi="Arial" w:cs="Arial"/>
              </w:rPr>
              <w:t>Не указано, с какой копии.</w:t>
            </w:r>
          </w:p>
          <w:p w14:paraId="3E24B18C" w14:textId="77777777" w:rsidR="00BA1C98" w:rsidRPr="00440EFE" w:rsidRDefault="00BA1C98" w:rsidP="00BA1C98">
            <w:pPr>
              <w:rPr>
                <w:rFonts w:ascii="Arial" w:hAnsi="Arial" w:cs="Arial"/>
                <w:sz w:val="20"/>
                <w:szCs w:val="20"/>
              </w:rPr>
            </w:pPr>
            <w:r w:rsidRPr="00440EFE">
              <w:rPr>
                <w:rFonts w:ascii="Arial" w:hAnsi="Arial" w:cs="Arial"/>
                <w:sz w:val="20"/>
                <w:szCs w:val="20"/>
              </w:rPr>
              <w:t>По 8.6 только с контрольной.</w:t>
            </w:r>
          </w:p>
          <w:p w14:paraId="20BC2513" w14:textId="77777777" w:rsidR="00BA1C98" w:rsidRPr="00440EFE" w:rsidRDefault="00BA1C98" w:rsidP="00BA1C98">
            <w:pPr>
              <w:rPr>
                <w:rFonts w:ascii="Arial" w:hAnsi="Arial" w:cs="Arial"/>
                <w:sz w:val="20"/>
                <w:szCs w:val="20"/>
              </w:rPr>
            </w:pPr>
          </w:p>
          <w:p w14:paraId="6CE6FBE1"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459C67E" w14:textId="77777777" w:rsidR="00BA1C98" w:rsidRPr="00440EFE" w:rsidRDefault="00BA1C98" w:rsidP="00BA1C98">
            <w:pPr>
              <w:rPr>
                <w:rFonts w:ascii="Arial" w:hAnsi="Arial" w:cs="Arial"/>
                <w:sz w:val="20"/>
                <w:szCs w:val="20"/>
              </w:rPr>
            </w:pPr>
            <w:r w:rsidRPr="00440EFE">
              <w:rPr>
                <w:rFonts w:ascii="Arial" w:hAnsi="Arial" w:cs="Arial"/>
                <w:sz w:val="20"/>
                <w:szCs w:val="20"/>
              </w:rPr>
              <w:t>Указать с учетом предыдущего замечания.</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15226C" w14:textId="1EE67378"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666788C5" w14:textId="2C16B4F9" w:rsidR="006B3ED7" w:rsidRPr="00440EFE" w:rsidRDefault="00DA6A53" w:rsidP="00440EFE">
            <w:pPr>
              <w:tabs>
                <w:tab w:val="left" w:pos="11766"/>
              </w:tabs>
              <w:ind w:left="51"/>
              <w:rPr>
                <w:rFonts w:ascii="Arial" w:hAnsi="Arial" w:cs="Arial"/>
                <w:sz w:val="20"/>
                <w:szCs w:val="20"/>
              </w:rPr>
            </w:pPr>
            <w:r w:rsidRPr="00440EFE">
              <w:rPr>
                <w:rFonts w:ascii="Arial" w:hAnsi="Arial" w:cs="Arial"/>
                <w:sz w:val="20"/>
                <w:szCs w:val="20"/>
              </w:rPr>
              <w:t xml:space="preserve">Речь идет о </w:t>
            </w:r>
            <w:r w:rsidR="00BA1C98" w:rsidRPr="00440EFE">
              <w:rPr>
                <w:rFonts w:ascii="Arial" w:hAnsi="Arial" w:cs="Arial"/>
                <w:sz w:val="20"/>
                <w:szCs w:val="20"/>
              </w:rPr>
              <w:t>контрольной или рабочей</w:t>
            </w:r>
            <w:r w:rsidRPr="00440EFE">
              <w:rPr>
                <w:rFonts w:ascii="Arial" w:hAnsi="Arial" w:cs="Arial"/>
                <w:sz w:val="20"/>
                <w:szCs w:val="20"/>
              </w:rPr>
              <w:t xml:space="preserve"> копии</w:t>
            </w:r>
            <w:r w:rsidR="00BA1C98" w:rsidRPr="00440EFE">
              <w:rPr>
                <w:rFonts w:ascii="Arial" w:hAnsi="Arial" w:cs="Arial"/>
                <w:sz w:val="20"/>
                <w:szCs w:val="20"/>
              </w:rPr>
              <w:t xml:space="preserve">. С учетом изменений по замечаниям </w:t>
            </w:r>
            <w:r w:rsidR="006B3ED7" w:rsidRPr="00440EFE">
              <w:rPr>
                <w:rFonts w:ascii="Arial" w:hAnsi="Arial" w:cs="Arial"/>
                <w:sz w:val="20"/>
                <w:szCs w:val="20"/>
              </w:rPr>
              <w:t>АО «У-УАЗ»</w:t>
            </w:r>
          </w:p>
          <w:p w14:paraId="3320D55F" w14:textId="47BB1FBF" w:rsidR="00BA1C98" w:rsidRPr="00440EFE" w:rsidRDefault="006B3ED7" w:rsidP="00BA1C98">
            <w:pPr>
              <w:tabs>
                <w:tab w:val="left" w:pos="11766"/>
              </w:tabs>
              <w:ind w:left="51"/>
              <w:rPr>
                <w:rFonts w:ascii="Arial" w:hAnsi="Arial" w:cs="Arial"/>
                <w:sz w:val="20"/>
                <w:szCs w:val="20"/>
              </w:rPr>
            </w:pPr>
            <w:r w:rsidRPr="00440EFE">
              <w:rPr>
                <w:rFonts w:ascii="Arial" w:hAnsi="Arial" w:cs="Arial"/>
                <w:sz w:val="20"/>
                <w:szCs w:val="20"/>
              </w:rPr>
              <w:t xml:space="preserve"> к </w:t>
            </w:r>
            <w:r w:rsidR="00BA1C98" w:rsidRPr="00440EFE">
              <w:rPr>
                <w:rFonts w:ascii="Arial" w:hAnsi="Arial" w:cs="Arial"/>
                <w:sz w:val="20"/>
                <w:szCs w:val="20"/>
              </w:rPr>
              <w:t>п.</w:t>
            </w:r>
            <w:r w:rsidR="00DA6A53" w:rsidRPr="00440EFE">
              <w:rPr>
                <w:rFonts w:ascii="Arial" w:hAnsi="Arial" w:cs="Arial"/>
                <w:sz w:val="20"/>
                <w:szCs w:val="20"/>
              </w:rPr>
              <w:t xml:space="preserve"> </w:t>
            </w:r>
            <w:r w:rsidR="00BA1C98" w:rsidRPr="00440EFE">
              <w:rPr>
                <w:rFonts w:ascii="Arial" w:hAnsi="Arial" w:cs="Arial"/>
                <w:sz w:val="20"/>
                <w:szCs w:val="20"/>
              </w:rPr>
              <w:t xml:space="preserve">9.1.1. ОР стандарта </w:t>
            </w:r>
          </w:p>
        </w:tc>
      </w:tr>
      <w:tr w:rsidR="00BA1C98" w:rsidRPr="00440EFE" w14:paraId="464D588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57A1229"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71793F8"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12.3.7</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E949291"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4C7C016"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7E20C5AF" w14:textId="77777777" w:rsidR="00BA1C98" w:rsidRPr="00440EFE" w:rsidRDefault="00BA1C98" w:rsidP="00BA1C98">
            <w:pPr>
              <w:rPr>
                <w:rFonts w:ascii="Arial" w:hAnsi="Arial" w:cs="Arial"/>
                <w:sz w:val="20"/>
                <w:szCs w:val="20"/>
              </w:rPr>
            </w:pPr>
            <w:r w:rsidRPr="00440EFE">
              <w:rPr>
                <w:rFonts w:ascii="Arial" w:hAnsi="Arial" w:cs="Arial"/>
                <w:sz w:val="20"/>
                <w:szCs w:val="20"/>
              </w:rPr>
              <w:t>Согласование с ВП МО перевода бумажного подлинника в электронный.</w:t>
            </w:r>
          </w:p>
          <w:p w14:paraId="4A4CC588" w14:textId="77777777" w:rsidR="00BA1C98" w:rsidRPr="00440EFE" w:rsidRDefault="00BA1C98" w:rsidP="00BA1C98">
            <w:pPr>
              <w:rPr>
                <w:rFonts w:ascii="Arial" w:hAnsi="Arial" w:cs="Arial"/>
                <w:sz w:val="20"/>
                <w:szCs w:val="20"/>
              </w:rPr>
            </w:pPr>
          </w:p>
          <w:p w14:paraId="7E42CF17"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40F99A4"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Принято к сведению. </w:t>
            </w:r>
          </w:p>
          <w:p w14:paraId="4586252F" w14:textId="1B086E00"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В порядке, установленном ГОСТ Р 2.531 и ГОСТ Р 2.503</w:t>
            </w:r>
          </w:p>
        </w:tc>
      </w:tr>
      <w:tr w:rsidR="00BA1C98" w:rsidRPr="00440EFE" w14:paraId="4611064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04A5F28"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0313DC6"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C1BB044"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D460AA7"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73137C5C" w14:textId="77777777" w:rsidR="00BA1C98" w:rsidRPr="00440EFE" w:rsidRDefault="00BA1C98" w:rsidP="00BA1C98">
            <w:pPr>
              <w:rPr>
                <w:rFonts w:ascii="Arial" w:hAnsi="Arial" w:cs="Arial"/>
                <w:sz w:val="20"/>
                <w:szCs w:val="20"/>
              </w:rPr>
            </w:pPr>
            <w:r w:rsidRPr="00440EFE">
              <w:rPr>
                <w:rFonts w:ascii="Arial" w:hAnsi="Arial" w:cs="Arial"/>
                <w:sz w:val="20"/>
                <w:szCs w:val="20"/>
              </w:rPr>
              <w:t>Исключить.</w:t>
            </w:r>
          </w:p>
          <w:p w14:paraId="4D96D181" w14:textId="77777777" w:rsidR="00BA1C98" w:rsidRPr="00440EFE" w:rsidRDefault="00BA1C98" w:rsidP="00BA1C98">
            <w:pPr>
              <w:rPr>
                <w:rFonts w:ascii="Arial" w:hAnsi="Arial" w:cs="Arial"/>
                <w:sz w:val="20"/>
                <w:szCs w:val="20"/>
              </w:rPr>
            </w:pPr>
          </w:p>
          <w:p w14:paraId="2DF013E9"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E38A783"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Дублирует ГОСТ РВ 0002-903-2021</w:t>
            </w:r>
          </w:p>
          <w:p w14:paraId="0E7F2C94"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FDDD11A" w14:textId="5BCBD701"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Отклонено.</w:t>
            </w:r>
          </w:p>
          <w:p w14:paraId="3BABBA26" w14:textId="53579206"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Ссылка на ГОСТ РВ в национальном стандарте не допустима.</w:t>
            </w:r>
          </w:p>
        </w:tc>
      </w:tr>
      <w:tr w:rsidR="00BA1C98" w:rsidRPr="00440EFE" w14:paraId="7FFDF03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62A3CF7"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D719689"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9A8F88F"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2546A48"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1B7E07F4" w14:textId="77777777" w:rsidR="00BA1C98" w:rsidRPr="00440EFE" w:rsidRDefault="00BA1C98" w:rsidP="00BA1C98">
            <w:pPr>
              <w:rPr>
                <w:rFonts w:ascii="Arial" w:hAnsi="Arial" w:cs="Arial"/>
                <w:sz w:val="20"/>
                <w:szCs w:val="20"/>
              </w:rPr>
            </w:pPr>
            <w:r w:rsidRPr="00440EFE">
              <w:rPr>
                <w:rFonts w:ascii="Arial" w:hAnsi="Arial" w:cs="Arial"/>
                <w:sz w:val="20"/>
                <w:szCs w:val="20"/>
              </w:rPr>
              <w:t>Исключить.</w:t>
            </w:r>
          </w:p>
          <w:p w14:paraId="4D03CD2B" w14:textId="77777777" w:rsidR="00BA1C98" w:rsidRPr="00440EFE" w:rsidRDefault="00BA1C98" w:rsidP="00BA1C98">
            <w:pPr>
              <w:rPr>
                <w:rFonts w:ascii="Arial" w:hAnsi="Arial" w:cs="Arial"/>
                <w:sz w:val="20"/>
                <w:szCs w:val="20"/>
              </w:rPr>
            </w:pPr>
          </w:p>
          <w:p w14:paraId="25E2C6EF"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7F69046"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Порядок передачи подлинников установлен ГОСТ Р 2.903. Дублирование нормативных положений других стандартов противоречит принципам стандартизации</w:t>
            </w:r>
          </w:p>
          <w:p w14:paraId="190991EB"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39D9B87" w14:textId="49DB4493"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Отклонено.</w:t>
            </w:r>
          </w:p>
          <w:p w14:paraId="1F2F9899" w14:textId="62E014E6"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Ссылка на ГОСТ РВ в национальном стандарте не допустима.</w:t>
            </w:r>
          </w:p>
        </w:tc>
      </w:tr>
      <w:tr w:rsidR="00BA1C98" w:rsidRPr="00440EFE" w14:paraId="36724354" w14:textId="77777777" w:rsidTr="00440EFE">
        <w:trPr>
          <w:trHeight w:val="3528"/>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BF51E29"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592DCF2"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 xml:space="preserve">13 </w:t>
            </w:r>
          </w:p>
          <w:p w14:paraId="3E32DF6B" w14:textId="77777777" w:rsidR="00BA1C98" w:rsidRPr="00440EFE" w:rsidRDefault="00BA1C98" w:rsidP="00BA1C98">
            <w:pPr>
              <w:jc w:val="both"/>
              <w:rPr>
                <w:rFonts w:ascii="Arial" w:hAnsi="Arial" w:cs="Arial"/>
                <w:sz w:val="20"/>
                <w:szCs w:val="20"/>
              </w:rPr>
            </w:pP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0B1EBDB"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"ИЭМЗ "КУПОЛ", исх. № 070-59-158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4B1FE3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3B7131CF"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Передача подлинников КД 13.1 Основанием и условиями для передачи подлинников КД служат:</w:t>
            </w:r>
          </w:p>
          <w:p w14:paraId="009098C9" w14:textId="77777777" w:rsidR="00BA1C98" w:rsidRPr="00440EFE" w:rsidRDefault="00BA1C98" w:rsidP="00BA1C98">
            <w:pPr>
              <w:rPr>
                <w:rFonts w:ascii="Arial" w:hAnsi="Arial" w:cs="Arial"/>
                <w:sz w:val="20"/>
                <w:szCs w:val="20"/>
              </w:rPr>
            </w:pPr>
          </w:p>
          <w:p w14:paraId="46420E8B"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Пункт 13.1 заменить (основания прописаны в ГОСТ РВ 0002-903-2021)</w:t>
            </w:r>
          </w:p>
          <w:p w14:paraId="6F34B4D3" w14:textId="77777777" w:rsidR="00BA1C98" w:rsidRPr="00440EFE" w:rsidRDefault="00BA1C98" w:rsidP="00BA1C98">
            <w:pPr>
              <w:rPr>
                <w:rFonts w:ascii="Arial" w:hAnsi="Arial" w:cs="Arial"/>
                <w:sz w:val="20"/>
                <w:szCs w:val="20"/>
                <w:u w:val="single"/>
              </w:rPr>
            </w:pPr>
          </w:p>
          <w:p w14:paraId="5409EF26"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Предлагаемая редакция:</w:t>
            </w:r>
          </w:p>
          <w:p w14:paraId="1C285F3F" w14:textId="77777777" w:rsidR="00BA1C98" w:rsidRPr="00440EFE" w:rsidRDefault="00BA1C98" w:rsidP="00BA1C98">
            <w:pPr>
              <w:rPr>
                <w:rFonts w:ascii="Arial" w:hAnsi="Arial" w:cs="Arial"/>
                <w:sz w:val="20"/>
                <w:szCs w:val="20"/>
              </w:rPr>
            </w:pPr>
            <w:r w:rsidRPr="00440EFE">
              <w:rPr>
                <w:rFonts w:ascii="Arial" w:hAnsi="Arial" w:cs="Arial"/>
                <w:sz w:val="20"/>
                <w:szCs w:val="20"/>
              </w:rPr>
              <w:t>13.1 Передача подлинников КД осуществляется в соответствии с требованиями ГОСТ РВ 0002-903-2021 и настоящего стандарта.</w:t>
            </w:r>
          </w:p>
          <w:p w14:paraId="53DAB094" w14:textId="77777777" w:rsidR="00BA1C98" w:rsidRPr="00440EFE" w:rsidRDefault="00BA1C98" w:rsidP="00BA1C98">
            <w:pPr>
              <w:rPr>
                <w:rFonts w:ascii="Arial" w:hAnsi="Arial" w:cs="Arial"/>
                <w:sz w:val="20"/>
                <w:szCs w:val="20"/>
                <w:u w:val="single"/>
              </w:rPr>
            </w:pPr>
          </w:p>
          <w:p w14:paraId="07B4FC8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5497E72" w14:textId="77777777" w:rsidR="00BA1C98" w:rsidRPr="00440EFE" w:rsidRDefault="00BA1C98" w:rsidP="00BA1C98">
            <w:pPr>
              <w:rPr>
                <w:rFonts w:ascii="Arial" w:hAnsi="Arial" w:cs="Arial"/>
                <w:sz w:val="20"/>
                <w:szCs w:val="20"/>
              </w:rPr>
            </w:pPr>
            <w:r w:rsidRPr="00440EFE">
              <w:rPr>
                <w:rFonts w:ascii="Arial" w:hAnsi="Arial" w:cs="Arial"/>
                <w:sz w:val="20"/>
                <w:szCs w:val="20"/>
              </w:rPr>
              <w:t>Подлинники КД принадлежат МО РФ, поэтому необходимо по передаче подлинников ссылаться на ГОСТ РВ 0002-903-2021 (включить в нормативные ссылки).</w:t>
            </w:r>
          </w:p>
          <w:p w14:paraId="2F84B15C"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094D703" w14:textId="1FCBFC19"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Отклонено.</w:t>
            </w:r>
          </w:p>
          <w:p w14:paraId="39095798" w14:textId="7EBB4E00"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Ссылка на ГОСТ РВ в национальном стандарте не допустима.</w:t>
            </w:r>
          </w:p>
        </w:tc>
      </w:tr>
      <w:tr w:rsidR="00BA1C98" w:rsidRPr="00440EFE" w14:paraId="57C06B1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88DB093"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EBBE70C"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13</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199B8390"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ААК «Прогресс»</w:t>
            </w:r>
          </w:p>
          <w:p w14:paraId="7E12FABC"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06-0795 от 13.04.2026,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929ECD1"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186EE4C5" w14:textId="77777777" w:rsidR="00BA1C98" w:rsidRPr="00440EFE" w:rsidRDefault="00BA1C98" w:rsidP="00BA1C98">
            <w:pPr>
              <w:rPr>
                <w:rFonts w:ascii="Arial" w:hAnsi="Arial" w:cs="Arial"/>
                <w:sz w:val="20"/>
                <w:szCs w:val="20"/>
              </w:rPr>
            </w:pPr>
            <w:r w:rsidRPr="00440EFE">
              <w:rPr>
                <w:rFonts w:ascii="Arial" w:hAnsi="Arial" w:cs="Arial"/>
                <w:sz w:val="20"/>
                <w:szCs w:val="20"/>
              </w:rPr>
              <w:t>Дублирует требования ГОСТ 2.903-2013 и ГОСТ РВ 0002-903-2021.</w:t>
            </w:r>
          </w:p>
          <w:p w14:paraId="714B210C" w14:textId="77777777" w:rsidR="00BA1C98" w:rsidRPr="00440EFE" w:rsidRDefault="00BA1C98" w:rsidP="00BA1C98">
            <w:pPr>
              <w:rPr>
                <w:rFonts w:ascii="Arial" w:hAnsi="Arial" w:cs="Arial"/>
                <w:sz w:val="20"/>
                <w:szCs w:val="20"/>
                <w:u w:val="single"/>
              </w:rPr>
            </w:pPr>
          </w:p>
          <w:p w14:paraId="6A3FAE23" w14:textId="77777777" w:rsidR="00BA1C98" w:rsidRPr="00440EFE" w:rsidRDefault="00BA1C98" w:rsidP="00BA1C98">
            <w:pPr>
              <w:tabs>
                <w:tab w:val="left" w:pos="11766"/>
              </w:tabs>
              <w:rPr>
                <w:rFonts w:ascii="Arial" w:hAnsi="Arial" w:cs="Arial"/>
                <w:sz w:val="20"/>
                <w:szCs w:val="20"/>
              </w:rPr>
            </w:pPr>
          </w:p>
          <w:p w14:paraId="28085A65"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7828D84" w14:textId="402F7A1D"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63809AD3" w14:textId="4137D71D"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Ссылка на ГОСТ РВ (ДСОП) в национальном стандарта не допустима.</w:t>
            </w:r>
          </w:p>
        </w:tc>
      </w:tr>
      <w:tr w:rsidR="00BA1C98" w:rsidRPr="00440EFE" w14:paraId="1612531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BD9346A"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6BC7EEE"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85E41AF"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30AAC84"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0B892AE8" w14:textId="77777777" w:rsidR="00BA1C98" w:rsidRPr="00440EFE" w:rsidRDefault="00BA1C98" w:rsidP="00BA1C98">
            <w:pPr>
              <w:rPr>
                <w:rFonts w:ascii="Arial" w:hAnsi="Arial" w:cs="Arial"/>
                <w:sz w:val="20"/>
                <w:szCs w:val="20"/>
              </w:rPr>
            </w:pPr>
            <w:r w:rsidRPr="00440EFE">
              <w:rPr>
                <w:rFonts w:ascii="Arial" w:hAnsi="Arial" w:cs="Arial"/>
                <w:sz w:val="20"/>
                <w:szCs w:val="20"/>
              </w:rPr>
              <w:t>Исключить</w:t>
            </w:r>
          </w:p>
          <w:p w14:paraId="283FCFCA" w14:textId="77777777" w:rsidR="00BA1C98" w:rsidRPr="00440EFE" w:rsidRDefault="00BA1C98" w:rsidP="00BA1C98">
            <w:pPr>
              <w:rPr>
                <w:rFonts w:ascii="Arial" w:hAnsi="Arial" w:cs="Arial"/>
                <w:sz w:val="20"/>
                <w:szCs w:val="20"/>
              </w:rPr>
            </w:pPr>
          </w:p>
          <w:p w14:paraId="33133321"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29D3C0E"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 xml:space="preserve">Порядок передачи подлинников установлен ГОСТ Р 2.903-96 и </w:t>
            </w:r>
            <w:r w:rsidRPr="00440EFE">
              <w:rPr>
                <w:rFonts w:ascii="Arial" w:hAnsi="Arial" w:cs="Arial"/>
                <w:sz w:val="20"/>
                <w:szCs w:val="20"/>
              </w:rPr>
              <w:br/>
              <w:t>ГОСТ РВ 0002-903-2021. Дублирование требований противоречит принципам стандартизации и является нарушением требований п.4.3.1 ГОСТ Р 1.2-2020</w:t>
            </w:r>
          </w:p>
          <w:p w14:paraId="65158800"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7D060FD" w14:textId="2D70B2EB"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060F5A92" w14:textId="50259882"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Ссылка на ГОСТ РВ из национального стандарта не допустима.</w:t>
            </w:r>
          </w:p>
        </w:tc>
      </w:tr>
      <w:tr w:rsidR="00BA1C98" w:rsidRPr="00440EFE" w14:paraId="417FF6C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80AF1E6"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6EEDC26"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13.1</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04805E3F"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4BAC5274"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xml:space="preserve">№ 275-312/Исх.-5351 от 21.04.2026, прислано АО «Вертолеты России», исх. </w:t>
            </w:r>
            <w:r w:rsidRPr="00440EFE">
              <w:rPr>
                <w:rFonts w:ascii="Arial" w:hAnsi="Arial" w:cs="Arial"/>
                <w:sz w:val="20"/>
                <w:szCs w:val="20"/>
              </w:rPr>
              <w:lastRenderedPageBreak/>
              <w:t>№6991/12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CE4157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45194516" w14:textId="77777777" w:rsidR="00BA1C98" w:rsidRPr="00440EFE" w:rsidRDefault="00BA1C98" w:rsidP="00BA1C98">
            <w:pPr>
              <w:tabs>
                <w:tab w:val="left" w:pos="284"/>
              </w:tabs>
              <w:rPr>
                <w:rFonts w:ascii="Arial" w:hAnsi="Arial" w:cs="Arial"/>
                <w:sz w:val="20"/>
                <w:szCs w:val="20"/>
              </w:rPr>
            </w:pPr>
            <w:r w:rsidRPr="00440EFE">
              <w:rPr>
                <w:rFonts w:ascii="Arial" w:hAnsi="Arial" w:cs="Arial"/>
                <w:sz w:val="20"/>
                <w:szCs w:val="20"/>
              </w:rPr>
              <w:t xml:space="preserve">В разделе 3.2 «Сокращения» не указано сокращение: </w:t>
            </w:r>
          </w:p>
          <w:p w14:paraId="757C2D50" w14:textId="77777777" w:rsidR="00BA1C98" w:rsidRPr="00440EFE" w:rsidRDefault="00BA1C98" w:rsidP="00BA1C98">
            <w:pPr>
              <w:rPr>
                <w:rFonts w:ascii="Arial" w:hAnsi="Arial" w:cs="Arial"/>
                <w:sz w:val="20"/>
                <w:szCs w:val="20"/>
              </w:rPr>
            </w:pPr>
            <w:r w:rsidRPr="00440EFE">
              <w:rPr>
                <w:rFonts w:ascii="Arial" w:hAnsi="Arial" w:cs="Arial"/>
                <w:sz w:val="20"/>
                <w:szCs w:val="20"/>
              </w:rPr>
              <w:t>-  указания и распоряжения ФОИВ.</w:t>
            </w:r>
          </w:p>
          <w:p w14:paraId="37E34B7A" w14:textId="77777777" w:rsidR="00BA1C98" w:rsidRPr="00440EFE" w:rsidRDefault="00BA1C98" w:rsidP="00BA1C98">
            <w:pPr>
              <w:rPr>
                <w:rFonts w:ascii="Arial" w:hAnsi="Arial" w:cs="Arial"/>
                <w:sz w:val="20"/>
                <w:szCs w:val="20"/>
              </w:rPr>
            </w:pPr>
          </w:p>
          <w:p w14:paraId="25D35313" w14:textId="77777777" w:rsidR="00BA1C98" w:rsidRPr="00440EFE" w:rsidRDefault="00BA1C98" w:rsidP="00BA1C98">
            <w:pPr>
              <w:tabs>
                <w:tab w:val="left" w:pos="11766"/>
              </w:tabs>
              <w:rPr>
                <w:rFonts w:ascii="Arial" w:hAnsi="Arial" w:cs="Arial"/>
                <w:sz w:val="20"/>
                <w:szCs w:val="20"/>
              </w:rPr>
            </w:pPr>
          </w:p>
          <w:p w14:paraId="3726CBE1"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668579E"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4BF64348"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Сокращение исключено</w:t>
            </w:r>
          </w:p>
        </w:tc>
      </w:tr>
      <w:tr w:rsidR="00BA1C98" w:rsidRPr="00440EFE" w14:paraId="5C24F14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52BE18D"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F78B836"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13.2</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353FCF3A"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6BFDB537"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F1DF451"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3B32B2A6" w14:textId="77777777" w:rsidR="00BA1C98" w:rsidRPr="00440EFE" w:rsidRDefault="00BA1C98" w:rsidP="00BA1C98">
            <w:pPr>
              <w:rPr>
                <w:rFonts w:ascii="Arial" w:hAnsi="Arial" w:cs="Arial"/>
                <w:sz w:val="20"/>
                <w:szCs w:val="20"/>
              </w:rPr>
            </w:pPr>
            <w:r w:rsidRPr="00440EFE">
              <w:rPr>
                <w:rFonts w:ascii="Arial" w:hAnsi="Arial" w:cs="Arial"/>
                <w:sz w:val="20"/>
                <w:szCs w:val="20"/>
              </w:rPr>
              <w:t>Вместо «тире» должен быть «дефис».</w:t>
            </w:r>
          </w:p>
          <w:p w14:paraId="22FC6173" w14:textId="77777777" w:rsidR="00BA1C98" w:rsidRPr="00440EFE" w:rsidRDefault="00BA1C98" w:rsidP="00BA1C98">
            <w:pPr>
              <w:rPr>
                <w:rFonts w:ascii="Arial" w:hAnsi="Arial" w:cs="Arial"/>
                <w:sz w:val="20"/>
                <w:szCs w:val="20"/>
              </w:rPr>
            </w:pPr>
          </w:p>
          <w:p w14:paraId="473335C5"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2A29ADD" w14:textId="77777777" w:rsidR="00BA1C98" w:rsidRPr="00440EFE" w:rsidRDefault="00BA1C98" w:rsidP="00BA1C98">
            <w:pPr>
              <w:pStyle w:val="a"/>
              <w:widowControl w:val="0"/>
              <w:numPr>
                <w:ilvl w:val="0"/>
                <w:numId w:val="0"/>
              </w:numPr>
              <w:tabs>
                <w:tab w:val="clear" w:pos="1531"/>
                <w:tab w:val="left" w:pos="241"/>
              </w:tabs>
              <w:rPr>
                <w:rFonts w:cs="Arial"/>
                <w:sz w:val="20"/>
                <w:szCs w:val="20"/>
              </w:rPr>
            </w:pPr>
            <w:r w:rsidRPr="00440EFE">
              <w:rPr>
                <w:rFonts w:cs="Arial"/>
                <w:sz w:val="20"/>
                <w:szCs w:val="20"/>
              </w:rPr>
              <w:t>…от организаций</w:t>
            </w:r>
            <w:r w:rsidRPr="00440EFE">
              <w:rPr>
                <w:rFonts w:cs="Arial"/>
                <w:color w:val="FF0000"/>
                <w:sz w:val="20"/>
                <w:szCs w:val="20"/>
              </w:rPr>
              <w:t>-</w:t>
            </w:r>
            <w:r w:rsidRPr="00440EFE">
              <w:rPr>
                <w:rFonts w:cs="Arial"/>
                <w:sz w:val="20"/>
                <w:szCs w:val="20"/>
              </w:rPr>
              <w:t>держателей…</w:t>
            </w:r>
          </w:p>
          <w:p w14:paraId="031BD107" w14:textId="77777777" w:rsidR="00BA1C98" w:rsidRPr="00440EFE" w:rsidRDefault="00BA1C98" w:rsidP="00BA1C98">
            <w:pPr>
              <w:rPr>
                <w:rFonts w:ascii="Arial" w:hAnsi="Arial" w:cs="Arial"/>
                <w:sz w:val="20"/>
                <w:szCs w:val="20"/>
              </w:rPr>
            </w:pPr>
            <w:r w:rsidRPr="00440EFE">
              <w:rPr>
                <w:rFonts w:ascii="Arial" w:hAnsi="Arial" w:cs="Arial"/>
                <w:sz w:val="20"/>
                <w:szCs w:val="20"/>
              </w:rPr>
              <w:t>…об изменении организации</w:t>
            </w:r>
            <w:r w:rsidRPr="00440EFE">
              <w:rPr>
                <w:rFonts w:ascii="Arial" w:hAnsi="Arial" w:cs="Arial"/>
                <w:color w:val="FF0000"/>
                <w:sz w:val="20"/>
                <w:szCs w:val="20"/>
              </w:rPr>
              <w:t>-</w:t>
            </w:r>
            <w:r w:rsidRPr="00440EFE">
              <w:rPr>
                <w:rFonts w:ascii="Arial" w:hAnsi="Arial" w:cs="Arial"/>
                <w:sz w:val="20"/>
                <w:szCs w:val="20"/>
              </w:rPr>
              <w:t>держателя…</w:t>
            </w:r>
          </w:p>
          <w:p w14:paraId="5D2EAA9F" w14:textId="77777777" w:rsidR="00BA1C98" w:rsidRPr="00440EFE" w:rsidRDefault="00BA1C98" w:rsidP="00BA1C9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2546EA1"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2D1182F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049F682"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082A369"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13.3, 13.4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EC39FE1"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"ОСК", исх. № 31.03-8378 от 23.04.2026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1D93F14"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2655940F" w14:textId="77777777" w:rsidR="00BA1C98" w:rsidRPr="00440EFE" w:rsidRDefault="00BA1C98" w:rsidP="00BA1C98">
            <w:pPr>
              <w:rPr>
                <w:rFonts w:ascii="Arial" w:hAnsi="Arial" w:cs="Arial"/>
                <w:sz w:val="20"/>
                <w:szCs w:val="20"/>
              </w:rPr>
            </w:pPr>
            <w:r w:rsidRPr="00440EFE">
              <w:rPr>
                <w:rFonts w:ascii="Arial" w:hAnsi="Arial" w:cs="Arial"/>
                <w:sz w:val="20"/>
                <w:szCs w:val="20"/>
              </w:rPr>
              <w:t>Необходимо пояснить, каким образом осуществляется управление КД в соответствии с данными пунктами, кто в данном случае выполняет функции держателя подлинников.</w:t>
            </w:r>
          </w:p>
          <w:p w14:paraId="3C1DBE9B"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C261683" w14:textId="578CAEB2"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3C3A8BC9" w14:textId="4178F570" w:rsidR="00BA1C98" w:rsidRPr="00440EFE" w:rsidRDefault="00DA6A53" w:rsidP="00BA1C98">
            <w:pPr>
              <w:tabs>
                <w:tab w:val="left" w:pos="11766"/>
              </w:tabs>
              <w:ind w:left="51"/>
              <w:rPr>
                <w:rFonts w:ascii="Arial" w:hAnsi="Arial" w:cs="Arial"/>
                <w:sz w:val="20"/>
                <w:szCs w:val="20"/>
              </w:rPr>
            </w:pPr>
            <w:r w:rsidRPr="00440EFE">
              <w:rPr>
                <w:rFonts w:ascii="Arial" w:hAnsi="Arial" w:cs="Arial"/>
                <w:sz w:val="20"/>
                <w:szCs w:val="20"/>
              </w:rPr>
              <w:t xml:space="preserve">Замечание приведено без обоснования необходимости такого пояснения. </w:t>
            </w:r>
            <w:r w:rsidR="00BA1C98" w:rsidRPr="00440EFE">
              <w:rPr>
                <w:rFonts w:ascii="Arial" w:hAnsi="Arial" w:cs="Arial"/>
                <w:sz w:val="20"/>
                <w:szCs w:val="20"/>
              </w:rPr>
              <w:t>Подлинниками управляет держатель подлинников. Каждый в рамках свой номенклатуры документов.</w:t>
            </w:r>
            <w:r w:rsidR="002F03E4" w:rsidRPr="00440EFE">
              <w:rPr>
                <w:rFonts w:ascii="Arial" w:hAnsi="Arial" w:cs="Arial"/>
                <w:sz w:val="20"/>
                <w:szCs w:val="20"/>
              </w:rPr>
              <w:t xml:space="preserve"> Пункты не нуждаются в дополнении</w:t>
            </w:r>
          </w:p>
        </w:tc>
      </w:tr>
      <w:tr w:rsidR="00BA1C98" w:rsidRPr="00440EFE" w14:paraId="06357D3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3D97175"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7E24C6E"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13.4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F9AD0E8"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«У-УАЗ»</w:t>
            </w:r>
          </w:p>
          <w:p w14:paraId="514D2FEB"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019-32/609 от  23.04.2026,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93429D5"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01359398" w14:textId="77777777" w:rsidR="00BA1C98" w:rsidRPr="00440EFE" w:rsidRDefault="00BA1C98" w:rsidP="00BA1C98">
            <w:pPr>
              <w:pStyle w:val="aff7"/>
              <w:jc w:val="both"/>
              <w:rPr>
                <w:rFonts w:ascii="Arial" w:hAnsi="Arial" w:cs="Arial"/>
              </w:rPr>
            </w:pPr>
            <w:r w:rsidRPr="00440EFE">
              <w:rPr>
                <w:rFonts w:ascii="Arial" w:hAnsi="Arial" w:cs="Arial"/>
              </w:rPr>
              <w:t>«..передают дубликаты или учтенные копии».</w:t>
            </w:r>
          </w:p>
          <w:p w14:paraId="7F6BDF12" w14:textId="77777777" w:rsidR="00BA1C98" w:rsidRPr="00440EFE" w:rsidRDefault="00BA1C98" w:rsidP="00BA1C98">
            <w:pPr>
              <w:rPr>
                <w:rFonts w:ascii="Arial" w:hAnsi="Arial" w:cs="Arial"/>
                <w:sz w:val="20"/>
                <w:szCs w:val="20"/>
              </w:rPr>
            </w:pPr>
            <w:r w:rsidRPr="00440EFE">
              <w:rPr>
                <w:rFonts w:ascii="Arial" w:hAnsi="Arial" w:cs="Arial"/>
                <w:sz w:val="20"/>
                <w:szCs w:val="20"/>
              </w:rPr>
              <w:t>Дубликат — это и есть учтенная копия подлинника, см. замечание №1.</w:t>
            </w:r>
          </w:p>
          <w:p w14:paraId="68599FDD" w14:textId="77777777" w:rsidR="00BA1C98" w:rsidRPr="00440EFE" w:rsidRDefault="00BA1C98" w:rsidP="00BA1C98">
            <w:pPr>
              <w:rPr>
                <w:rFonts w:ascii="Arial" w:hAnsi="Arial" w:cs="Arial"/>
                <w:sz w:val="20"/>
                <w:szCs w:val="20"/>
              </w:rPr>
            </w:pPr>
          </w:p>
          <w:p w14:paraId="5156BD12"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07A048F0" w14:textId="77777777" w:rsidR="00BA1C98" w:rsidRPr="00440EFE" w:rsidRDefault="00BA1C98" w:rsidP="00BA1C98">
            <w:pPr>
              <w:rPr>
                <w:rFonts w:ascii="Arial" w:hAnsi="Arial" w:cs="Arial"/>
                <w:sz w:val="20"/>
                <w:szCs w:val="20"/>
              </w:rPr>
            </w:pPr>
            <w:r w:rsidRPr="00440EFE">
              <w:rPr>
                <w:rFonts w:ascii="Arial" w:hAnsi="Arial" w:cs="Arial"/>
                <w:sz w:val="20"/>
                <w:szCs w:val="20"/>
              </w:rPr>
              <w:t>Указать в каком случае что передается. С учетом замечания №1.</w:t>
            </w:r>
          </w:p>
          <w:p w14:paraId="2B1ADA28" w14:textId="77777777" w:rsidR="00BA1C98" w:rsidRPr="00440EFE" w:rsidRDefault="00BA1C98" w:rsidP="00BA1C9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5C88BD8" w14:textId="77777777" w:rsidR="002F03E4" w:rsidRPr="00440EFE" w:rsidRDefault="002F03E4" w:rsidP="002F03E4">
            <w:pPr>
              <w:tabs>
                <w:tab w:val="left" w:pos="11766"/>
              </w:tabs>
              <w:ind w:left="51"/>
              <w:rPr>
                <w:rFonts w:ascii="Arial" w:hAnsi="Arial" w:cs="Arial"/>
                <w:sz w:val="20"/>
                <w:szCs w:val="20"/>
              </w:rPr>
            </w:pPr>
            <w:r w:rsidRPr="00440EFE">
              <w:rPr>
                <w:rFonts w:ascii="Arial" w:hAnsi="Arial" w:cs="Arial"/>
                <w:sz w:val="20"/>
                <w:szCs w:val="20"/>
              </w:rPr>
              <w:t>Принято к сведению.</w:t>
            </w:r>
          </w:p>
          <w:p w14:paraId="53DA6FD5" w14:textId="2CE8C1CB" w:rsidR="002F03E4" w:rsidRPr="00440EFE" w:rsidRDefault="002F03E4" w:rsidP="00BA1C98">
            <w:pPr>
              <w:tabs>
                <w:tab w:val="left" w:pos="11766"/>
              </w:tabs>
              <w:ind w:left="51"/>
              <w:rPr>
                <w:rFonts w:ascii="Arial" w:hAnsi="Arial" w:cs="Arial"/>
                <w:sz w:val="20"/>
                <w:szCs w:val="20"/>
              </w:rPr>
            </w:pPr>
            <w:r w:rsidRPr="00440EFE">
              <w:rPr>
                <w:rFonts w:ascii="Arial" w:hAnsi="Arial" w:cs="Arial"/>
                <w:sz w:val="20"/>
                <w:szCs w:val="20"/>
              </w:rPr>
              <w:t xml:space="preserve">Замечание приведено без обоснования необходимости такого пояснения. </w:t>
            </w:r>
          </w:p>
          <w:p w14:paraId="0DC2D36C" w14:textId="7E1F489E"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В разделе описана процедура, соответствующая требованиям ГОСТ РВ 0002-903: передаются подлинники, </w:t>
            </w:r>
            <w:r w:rsidR="00DA6A53" w:rsidRPr="00440EFE">
              <w:rPr>
                <w:rFonts w:ascii="Arial" w:hAnsi="Arial" w:cs="Arial"/>
                <w:sz w:val="20"/>
                <w:szCs w:val="20"/>
              </w:rPr>
              <w:t>а</w:t>
            </w:r>
            <w:r w:rsidRPr="00440EFE">
              <w:rPr>
                <w:rFonts w:ascii="Arial" w:hAnsi="Arial" w:cs="Arial"/>
                <w:sz w:val="20"/>
                <w:szCs w:val="20"/>
              </w:rPr>
              <w:t xml:space="preserve"> если это невозможно</w:t>
            </w:r>
            <w:r w:rsidR="00DA6A53" w:rsidRPr="00440EFE">
              <w:rPr>
                <w:rFonts w:ascii="Arial" w:hAnsi="Arial" w:cs="Arial"/>
                <w:sz w:val="20"/>
                <w:szCs w:val="20"/>
              </w:rPr>
              <w:t xml:space="preserve"> </w:t>
            </w:r>
            <w:r w:rsidRPr="00440EFE">
              <w:rPr>
                <w:rFonts w:ascii="Arial" w:hAnsi="Arial" w:cs="Arial"/>
                <w:sz w:val="20"/>
                <w:szCs w:val="20"/>
              </w:rPr>
              <w:t xml:space="preserve">- дубликаты или учтенные копии. </w:t>
            </w:r>
          </w:p>
        </w:tc>
      </w:tr>
      <w:tr w:rsidR="00BA1C98" w:rsidRPr="00440EFE" w14:paraId="09546B0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D10D263"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963F709"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13.10</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B08CA4B"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B4577AA"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030C7520" w14:textId="77777777" w:rsidR="00BA1C98" w:rsidRPr="00440EFE" w:rsidRDefault="00BA1C98" w:rsidP="00BA1C98">
            <w:pPr>
              <w:rPr>
                <w:rFonts w:ascii="Arial" w:hAnsi="Arial" w:cs="Arial"/>
                <w:sz w:val="20"/>
                <w:szCs w:val="20"/>
              </w:rPr>
            </w:pPr>
            <w:r w:rsidRPr="00440EFE">
              <w:rPr>
                <w:rFonts w:ascii="Arial" w:hAnsi="Arial" w:cs="Arial"/>
                <w:sz w:val="20"/>
                <w:szCs w:val="20"/>
              </w:rPr>
              <w:t>Принятие сторонних организаций на абонентский учет не должно производится на безвозмездной основе</w:t>
            </w:r>
          </w:p>
          <w:p w14:paraId="0FF6013A" w14:textId="77777777" w:rsidR="00BA1C98" w:rsidRPr="00440EFE" w:rsidRDefault="00BA1C98" w:rsidP="00BA1C98">
            <w:pPr>
              <w:rPr>
                <w:rFonts w:ascii="Arial" w:hAnsi="Arial" w:cs="Arial"/>
                <w:sz w:val="20"/>
                <w:szCs w:val="20"/>
              </w:rPr>
            </w:pPr>
          </w:p>
          <w:p w14:paraId="6B99D52D"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07941EA8" w14:textId="77777777" w:rsidR="00BA1C98" w:rsidRPr="00440EFE" w:rsidRDefault="00BA1C98" w:rsidP="00BA1C98">
            <w:pPr>
              <w:pStyle w:val="a"/>
              <w:numPr>
                <w:ilvl w:val="0"/>
                <w:numId w:val="0"/>
              </w:numPr>
              <w:spacing w:line="240" w:lineRule="auto"/>
              <w:rPr>
                <w:rFonts w:cs="Arial"/>
                <w:sz w:val="20"/>
                <w:szCs w:val="20"/>
              </w:rPr>
            </w:pPr>
            <w:r w:rsidRPr="00440EFE">
              <w:rPr>
                <w:rFonts w:cs="Arial"/>
                <w:sz w:val="20"/>
                <w:szCs w:val="20"/>
              </w:rPr>
              <w:t>Изложить в редакции:</w:t>
            </w:r>
          </w:p>
          <w:p w14:paraId="5868B785" w14:textId="77777777" w:rsidR="00BA1C98" w:rsidRPr="00440EFE" w:rsidRDefault="00BA1C98" w:rsidP="00BA1C98">
            <w:pPr>
              <w:rPr>
                <w:rFonts w:ascii="Arial" w:hAnsi="Arial" w:cs="Arial"/>
                <w:sz w:val="20"/>
                <w:szCs w:val="20"/>
              </w:rPr>
            </w:pPr>
            <w:bookmarkStart w:id="21" w:name="_Hlk233881590"/>
            <w:r w:rsidRPr="00440EFE">
              <w:rPr>
                <w:rFonts w:ascii="Arial" w:hAnsi="Arial" w:cs="Arial"/>
                <w:sz w:val="20"/>
                <w:szCs w:val="20"/>
              </w:rPr>
              <w:t xml:space="preserve">Организация, принимающая на себя функции держателя подлинника КД, должна </w:t>
            </w:r>
            <w:r w:rsidRPr="00440EFE">
              <w:rPr>
                <w:rFonts w:ascii="Arial" w:hAnsi="Arial" w:cs="Arial"/>
                <w:b/>
                <w:sz w:val="20"/>
                <w:szCs w:val="20"/>
              </w:rPr>
              <w:t xml:space="preserve">направить внешним абонентам, ранее стоящим на учете у передающей организации (10.1), предложение о постановке на абонентское обслуживание, в случае их согласия — </w:t>
            </w:r>
            <w:r w:rsidRPr="00440EFE">
              <w:rPr>
                <w:rFonts w:ascii="Arial" w:hAnsi="Arial" w:cs="Arial"/>
                <w:sz w:val="20"/>
                <w:szCs w:val="20"/>
              </w:rPr>
              <w:t>принять данные организации на абонентский учет.</w:t>
            </w:r>
          </w:p>
          <w:bookmarkEnd w:id="21"/>
          <w:p w14:paraId="445554C3"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8A1A8D0" w14:textId="1131D6CE"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Отклонено.</w:t>
            </w:r>
          </w:p>
          <w:p w14:paraId="0CD60397" w14:textId="370CD273"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Условия передачи подлинников определяются основаниями указанными в п.10.1  ОР стандарта</w:t>
            </w:r>
          </w:p>
        </w:tc>
      </w:tr>
      <w:tr w:rsidR="00BA1C98" w:rsidRPr="00440EFE" w14:paraId="2E52CBF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69AEE12"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0ABEC0E"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13.10</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E8B7B73"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xml:space="preserve">АО «ВПК «НПО машиностроения», </w:t>
            </w:r>
            <w:r w:rsidRPr="00440EFE">
              <w:rPr>
                <w:rFonts w:ascii="Arial" w:hAnsi="Arial" w:cs="Arial"/>
                <w:sz w:val="20"/>
                <w:szCs w:val="20"/>
              </w:rPr>
              <w:lastRenderedPageBreak/>
              <w:t>исх. № 131/154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80BC49F"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6682BE88"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Актуализировать ссылку на пункт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0D45F24" w14:textId="4700C7F6"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464AEB6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96754B7"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C29BABC"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13.10</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7ED985C"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0FAE7FF"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64A31519" w14:textId="77777777" w:rsidR="00BA1C98" w:rsidRPr="00440EFE" w:rsidRDefault="00BA1C98" w:rsidP="00BA1C98">
            <w:pPr>
              <w:rPr>
                <w:rFonts w:ascii="Arial" w:hAnsi="Arial" w:cs="Arial"/>
                <w:sz w:val="20"/>
                <w:szCs w:val="20"/>
              </w:rPr>
            </w:pPr>
            <w:r w:rsidRPr="00440EFE">
              <w:rPr>
                <w:rFonts w:ascii="Arial" w:hAnsi="Arial" w:cs="Arial"/>
                <w:sz w:val="20"/>
                <w:szCs w:val="20"/>
              </w:rPr>
              <w:t>Принятие сторонних организаций на абонентский учет не должно производится на безвозмездной основе. Изложить в редакции</w:t>
            </w:r>
          </w:p>
          <w:p w14:paraId="5F6D5CD6" w14:textId="77777777" w:rsidR="00BA1C98" w:rsidRPr="00440EFE" w:rsidRDefault="00BA1C98" w:rsidP="00BA1C98">
            <w:pPr>
              <w:rPr>
                <w:rFonts w:ascii="Arial" w:hAnsi="Arial" w:cs="Arial"/>
                <w:sz w:val="20"/>
                <w:szCs w:val="20"/>
              </w:rPr>
            </w:pPr>
          </w:p>
          <w:p w14:paraId="018F6825"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59B0437" w14:textId="77777777" w:rsidR="00BA1C98" w:rsidRPr="00440EFE" w:rsidRDefault="00BA1C98" w:rsidP="00BA1C98">
            <w:pPr>
              <w:rPr>
                <w:rFonts w:ascii="Arial" w:hAnsi="Arial" w:cs="Arial"/>
                <w:sz w:val="20"/>
                <w:szCs w:val="20"/>
              </w:rPr>
            </w:pPr>
            <w:r w:rsidRPr="00440EFE">
              <w:rPr>
                <w:rFonts w:ascii="Arial" w:hAnsi="Arial" w:cs="Arial"/>
                <w:sz w:val="20"/>
                <w:szCs w:val="20"/>
              </w:rPr>
              <w:t>Организация, принимающая на себя функции держателя подлинника КД, должна направить внешним абонентам, ранее стоящим на учете у передающей организации (10.1), предложение о постановке на абонентское обслуживание, в случае их согласия ‒ принять данные организации на абонентский учет</w:t>
            </w:r>
          </w:p>
          <w:p w14:paraId="56FDBBB3"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49306DC"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Отклонено.</w:t>
            </w:r>
          </w:p>
          <w:p w14:paraId="024C5AFA" w14:textId="2560D671"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Условия передачи подлинников определяются основаниями</w:t>
            </w:r>
            <w:r w:rsidR="00F7441A" w:rsidRPr="00440EFE">
              <w:rPr>
                <w:rFonts w:ascii="Arial" w:hAnsi="Arial" w:cs="Arial"/>
                <w:sz w:val="20"/>
                <w:szCs w:val="20"/>
              </w:rPr>
              <w:t>,</w:t>
            </w:r>
            <w:r w:rsidRPr="00440EFE">
              <w:rPr>
                <w:rFonts w:ascii="Arial" w:hAnsi="Arial" w:cs="Arial"/>
                <w:sz w:val="20"/>
                <w:szCs w:val="20"/>
              </w:rPr>
              <w:t xml:space="preserve"> указанными в п.10.1 ОР стандарта</w:t>
            </w:r>
          </w:p>
        </w:tc>
      </w:tr>
      <w:tr w:rsidR="00BA1C98" w:rsidRPr="00440EFE" w14:paraId="1A90872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336C729"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7834577"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13.11</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720CAA56"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6AEFA9B7"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74EB0B8"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70DE3139" w14:textId="77777777" w:rsidR="00BA1C98" w:rsidRPr="00440EFE" w:rsidRDefault="00BA1C98" w:rsidP="00BA1C98">
            <w:pPr>
              <w:rPr>
                <w:rFonts w:ascii="Arial" w:hAnsi="Arial" w:cs="Arial"/>
                <w:sz w:val="20"/>
                <w:szCs w:val="20"/>
              </w:rPr>
            </w:pPr>
            <w:r w:rsidRPr="00440EFE">
              <w:rPr>
                <w:rFonts w:ascii="Arial" w:hAnsi="Arial" w:cs="Arial"/>
                <w:sz w:val="20"/>
                <w:szCs w:val="20"/>
              </w:rPr>
              <w:t>Вместо «тире» должен быть «дефис».</w:t>
            </w:r>
          </w:p>
          <w:p w14:paraId="17134242" w14:textId="77777777" w:rsidR="00BA1C98" w:rsidRPr="00440EFE" w:rsidRDefault="00BA1C98" w:rsidP="00BA1C98">
            <w:pPr>
              <w:rPr>
                <w:rFonts w:ascii="Arial" w:hAnsi="Arial" w:cs="Arial"/>
                <w:sz w:val="20"/>
                <w:szCs w:val="20"/>
              </w:rPr>
            </w:pPr>
          </w:p>
          <w:p w14:paraId="58E19CD7"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24ACD27" w14:textId="77777777" w:rsidR="00BA1C98" w:rsidRPr="00440EFE" w:rsidRDefault="00BA1C98" w:rsidP="00BA1C98">
            <w:pPr>
              <w:pStyle w:val="a"/>
              <w:widowControl w:val="0"/>
              <w:numPr>
                <w:ilvl w:val="0"/>
                <w:numId w:val="0"/>
              </w:numPr>
              <w:tabs>
                <w:tab w:val="clear" w:pos="1531"/>
                <w:tab w:val="left" w:pos="241"/>
              </w:tabs>
              <w:rPr>
                <w:rFonts w:cs="Arial"/>
                <w:sz w:val="20"/>
                <w:szCs w:val="20"/>
              </w:rPr>
            </w:pPr>
            <w:r w:rsidRPr="00440EFE">
              <w:rPr>
                <w:rFonts w:cs="Arial"/>
                <w:sz w:val="20"/>
                <w:szCs w:val="20"/>
              </w:rPr>
              <w:t>…от организаций</w:t>
            </w:r>
            <w:r w:rsidRPr="00440EFE">
              <w:rPr>
                <w:rFonts w:cs="Arial"/>
                <w:color w:val="FF0000"/>
                <w:sz w:val="20"/>
                <w:szCs w:val="20"/>
              </w:rPr>
              <w:t>-</w:t>
            </w:r>
            <w:r w:rsidRPr="00440EFE">
              <w:rPr>
                <w:rFonts w:cs="Arial"/>
                <w:sz w:val="20"/>
                <w:szCs w:val="20"/>
              </w:rPr>
              <w:t>держателей…</w:t>
            </w:r>
          </w:p>
          <w:p w14:paraId="6AAD4455" w14:textId="77777777" w:rsidR="00BA1C98" w:rsidRPr="00440EFE" w:rsidRDefault="00BA1C98" w:rsidP="00BA1C98">
            <w:pPr>
              <w:rPr>
                <w:rFonts w:ascii="Arial" w:hAnsi="Arial" w:cs="Arial"/>
                <w:sz w:val="20"/>
                <w:szCs w:val="20"/>
              </w:rPr>
            </w:pPr>
            <w:r w:rsidRPr="00440EFE">
              <w:rPr>
                <w:rFonts w:ascii="Arial" w:hAnsi="Arial" w:cs="Arial"/>
                <w:sz w:val="20"/>
                <w:szCs w:val="20"/>
              </w:rPr>
              <w:t>…об изменении организации</w:t>
            </w:r>
            <w:r w:rsidRPr="00440EFE">
              <w:rPr>
                <w:rFonts w:ascii="Arial" w:hAnsi="Arial" w:cs="Arial"/>
                <w:color w:val="FF0000"/>
                <w:sz w:val="20"/>
                <w:szCs w:val="20"/>
              </w:rPr>
              <w:t>-</w:t>
            </w:r>
            <w:r w:rsidRPr="00440EFE">
              <w:rPr>
                <w:rFonts w:ascii="Arial" w:hAnsi="Arial" w:cs="Arial"/>
                <w:sz w:val="20"/>
                <w:szCs w:val="20"/>
              </w:rPr>
              <w:t>держателя…</w:t>
            </w:r>
          </w:p>
          <w:p w14:paraId="142351B0" w14:textId="77777777" w:rsidR="00BA1C98" w:rsidRPr="00440EFE" w:rsidRDefault="00BA1C98" w:rsidP="00BA1C9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019A7D"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32BEE8B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59E940D"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FA2943C"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13.12</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3B1D8FA6"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781CA293"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D95E858"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7AFF7D6A" w14:textId="77777777" w:rsidR="00BA1C98" w:rsidRPr="00440EFE" w:rsidRDefault="00BA1C98" w:rsidP="00BA1C98">
            <w:pPr>
              <w:rPr>
                <w:rFonts w:ascii="Arial" w:hAnsi="Arial" w:cs="Arial"/>
                <w:sz w:val="20"/>
                <w:szCs w:val="20"/>
              </w:rPr>
            </w:pPr>
            <w:r w:rsidRPr="00440EFE">
              <w:rPr>
                <w:rFonts w:ascii="Arial" w:hAnsi="Arial" w:cs="Arial"/>
                <w:sz w:val="20"/>
                <w:szCs w:val="20"/>
              </w:rPr>
              <w:t>В основной надписи пишется строчными буквами.</w:t>
            </w:r>
          </w:p>
          <w:p w14:paraId="367B38AE" w14:textId="77777777" w:rsidR="00BA1C98" w:rsidRPr="00440EFE" w:rsidRDefault="00BA1C98" w:rsidP="00BA1C98">
            <w:pPr>
              <w:rPr>
                <w:rFonts w:ascii="Arial" w:hAnsi="Arial" w:cs="Arial"/>
                <w:sz w:val="20"/>
                <w:szCs w:val="20"/>
              </w:rPr>
            </w:pPr>
          </w:p>
          <w:p w14:paraId="303A37B7"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4782C6A" w14:textId="77777777" w:rsidR="00BA1C98" w:rsidRPr="00440EFE" w:rsidRDefault="00BA1C98" w:rsidP="00BA1C98">
            <w:pPr>
              <w:rPr>
                <w:rFonts w:ascii="Arial" w:hAnsi="Arial" w:cs="Arial"/>
                <w:sz w:val="20"/>
                <w:szCs w:val="20"/>
              </w:rPr>
            </w:pPr>
            <w:r w:rsidRPr="00440EFE">
              <w:rPr>
                <w:rFonts w:ascii="Arial" w:hAnsi="Arial" w:cs="Arial"/>
                <w:sz w:val="20"/>
                <w:szCs w:val="20"/>
              </w:rPr>
              <w:t xml:space="preserve">«Инв. № </w:t>
            </w:r>
            <w:r w:rsidRPr="00440EFE">
              <w:rPr>
                <w:rFonts w:ascii="Arial" w:hAnsi="Arial" w:cs="Arial"/>
                <w:color w:val="FF0000"/>
                <w:sz w:val="20"/>
                <w:szCs w:val="20"/>
              </w:rPr>
              <w:t>подл.</w:t>
            </w:r>
            <w:r w:rsidRPr="00440EFE">
              <w:rPr>
                <w:rFonts w:ascii="Arial" w:hAnsi="Arial" w:cs="Arial"/>
                <w:sz w:val="20"/>
                <w:szCs w:val="20"/>
              </w:rPr>
              <w:t>» и «П</w:t>
            </w:r>
            <w:r w:rsidRPr="00440EFE">
              <w:rPr>
                <w:rFonts w:ascii="Arial" w:hAnsi="Arial" w:cs="Arial"/>
                <w:color w:val="FF0000"/>
                <w:sz w:val="20"/>
                <w:szCs w:val="20"/>
              </w:rPr>
              <w:t>одп</w:t>
            </w:r>
            <w:r w:rsidRPr="00440EFE">
              <w:rPr>
                <w:rFonts w:ascii="Arial" w:hAnsi="Arial" w:cs="Arial"/>
                <w:sz w:val="20"/>
                <w:szCs w:val="20"/>
              </w:rPr>
              <w:t xml:space="preserve">. и </w:t>
            </w:r>
            <w:r w:rsidRPr="00440EFE">
              <w:rPr>
                <w:rFonts w:ascii="Arial" w:hAnsi="Arial" w:cs="Arial"/>
                <w:color w:val="FF0000"/>
                <w:sz w:val="20"/>
                <w:szCs w:val="20"/>
              </w:rPr>
              <w:t>дата</w:t>
            </w:r>
            <w:r w:rsidRPr="00440EFE">
              <w:rPr>
                <w:rFonts w:ascii="Arial" w:hAnsi="Arial" w:cs="Arial"/>
                <w:sz w:val="20"/>
                <w:szCs w:val="20"/>
              </w:rPr>
              <w:t>».</w:t>
            </w:r>
          </w:p>
          <w:p w14:paraId="514CBC8B" w14:textId="77777777" w:rsidR="00BA1C98" w:rsidRPr="00440EFE" w:rsidRDefault="00BA1C98" w:rsidP="00BA1C98">
            <w:pPr>
              <w:rPr>
                <w:rFonts w:ascii="Arial" w:hAnsi="Arial" w:cs="Arial"/>
                <w:sz w:val="20"/>
                <w:szCs w:val="20"/>
              </w:rPr>
            </w:pPr>
          </w:p>
          <w:p w14:paraId="07E9F8C4"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5F929A1"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1A1A0CB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0F1BB05"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4A09E29"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13.12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0E06197"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131/154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B0C9767"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7D191112"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 Предложение не согласовано;</w:t>
            </w:r>
          </w:p>
          <w:p w14:paraId="45B0EAC1"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2. п. 6 заменить на раздел 6</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F2ADAD6"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52B418C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466EBE5"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B74B677"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13.13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788B9E4"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«ОПК», исх. № 3250 от 13.04.2026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3501E52"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03A7F600" w14:textId="77777777" w:rsidR="00BA1C98" w:rsidRPr="00440EFE" w:rsidRDefault="00BA1C98" w:rsidP="00BA1C98">
            <w:pPr>
              <w:tabs>
                <w:tab w:val="left" w:pos="284"/>
              </w:tabs>
              <w:rPr>
                <w:rFonts w:ascii="Arial" w:hAnsi="Arial" w:cs="Arial"/>
                <w:sz w:val="20"/>
                <w:szCs w:val="20"/>
              </w:rPr>
            </w:pPr>
            <w:r w:rsidRPr="00440EFE">
              <w:rPr>
                <w:rFonts w:ascii="Arial" w:hAnsi="Arial" w:cs="Arial"/>
                <w:sz w:val="20"/>
                <w:szCs w:val="20"/>
                <w:u w:val="single"/>
              </w:rPr>
              <w:t>Замечание</w:t>
            </w:r>
            <w:r w:rsidRPr="00440EFE">
              <w:rPr>
                <w:rFonts w:ascii="Arial" w:hAnsi="Arial" w:cs="Arial"/>
                <w:sz w:val="20"/>
                <w:szCs w:val="20"/>
              </w:rPr>
              <w:t>: в данном пункте приведена аббревиатура ДЭ, однако ее значение в разделе 3 «Термины, определения и сокращения» (подраздел 3.2 «Сокращения») отсутствует.</w:t>
            </w:r>
          </w:p>
          <w:p w14:paraId="5D95190B"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Предложение:</w:t>
            </w:r>
            <w:r w:rsidRPr="00440EFE">
              <w:rPr>
                <w:rFonts w:ascii="Arial" w:hAnsi="Arial" w:cs="Arial"/>
                <w:sz w:val="20"/>
                <w:szCs w:val="20"/>
              </w:rPr>
              <w:t xml:space="preserve"> включить в содержание подраздела 3.2 «Сокращения» (раздел 3 «Термины, определения и сокращения») элемент ДЭ – документ электронный.</w:t>
            </w:r>
          </w:p>
          <w:p w14:paraId="3BEE99EE" w14:textId="77777777" w:rsidR="00BA1C98" w:rsidRPr="00440EFE" w:rsidRDefault="00BA1C98" w:rsidP="00BA1C98">
            <w:pPr>
              <w:rPr>
                <w:rFonts w:ascii="Arial" w:hAnsi="Arial" w:cs="Arial"/>
                <w:sz w:val="20"/>
                <w:szCs w:val="20"/>
                <w:u w:val="single"/>
              </w:rPr>
            </w:pPr>
          </w:p>
          <w:p w14:paraId="4B941E9F"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Предлагаемая редакция:</w:t>
            </w:r>
          </w:p>
          <w:p w14:paraId="0C678777"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ДЭ – документ электронный</w:t>
            </w:r>
          </w:p>
          <w:p w14:paraId="7AC4A191" w14:textId="77777777" w:rsidR="00BA1C98" w:rsidRPr="00440EFE" w:rsidRDefault="00BA1C98" w:rsidP="00BA1C98">
            <w:pPr>
              <w:rPr>
                <w:rFonts w:ascii="Arial" w:hAnsi="Arial" w:cs="Arial"/>
                <w:sz w:val="20"/>
                <w:szCs w:val="20"/>
                <w:u w:val="single"/>
              </w:rPr>
            </w:pPr>
          </w:p>
          <w:p w14:paraId="6477208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926ACD6" w14:textId="77777777" w:rsidR="00BA1C98" w:rsidRPr="00440EFE" w:rsidRDefault="00BA1C98" w:rsidP="00BA1C98">
            <w:pPr>
              <w:rPr>
                <w:rFonts w:ascii="Arial" w:hAnsi="Arial" w:cs="Arial"/>
                <w:sz w:val="20"/>
                <w:szCs w:val="20"/>
              </w:rPr>
            </w:pPr>
            <w:r w:rsidRPr="00440EFE">
              <w:rPr>
                <w:rFonts w:ascii="Arial" w:hAnsi="Arial" w:cs="Arial"/>
                <w:sz w:val="20"/>
                <w:szCs w:val="20"/>
              </w:rPr>
              <w:t>ГОСТ Р 1.5–2012.</w:t>
            </w:r>
          </w:p>
          <w:p w14:paraId="6BC15B84"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3E0C59F"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Принято.</w:t>
            </w:r>
          </w:p>
          <w:p w14:paraId="110A498B"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Сокращение исключено</w:t>
            </w:r>
          </w:p>
        </w:tc>
      </w:tr>
      <w:tr w:rsidR="00BA1C98" w:rsidRPr="00440EFE" w14:paraId="330CADC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228A9B2"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D02EC1A"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13.13</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04288481"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21700149"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0EE1EBD"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2A1E34F8" w14:textId="77777777" w:rsidR="00BA1C98" w:rsidRPr="00440EFE" w:rsidRDefault="00BA1C98" w:rsidP="00BA1C98">
            <w:pPr>
              <w:tabs>
                <w:tab w:val="left" w:pos="284"/>
              </w:tabs>
              <w:rPr>
                <w:rFonts w:ascii="Arial" w:hAnsi="Arial" w:cs="Arial"/>
                <w:sz w:val="20"/>
                <w:szCs w:val="20"/>
              </w:rPr>
            </w:pPr>
            <w:r w:rsidRPr="00440EFE">
              <w:rPr>
                <w:rFonts w:ascii="Arial" w:hAnsi="Arial" w:cs="Arial"/>
                <w:sz w:val="20"/>
                <w:szCs w:val="20"/>
              </w:rPr>
              <w:t>В разделе 3.2 «Сокращения» не указано сокращение:</w:t>
            </w:r>
          </w:p>
          <w:p w14:paraId="63E2CEAE" w14:textId="77777777" w:rsidR="00BA1C98" w:rsidRPr="00440EFE" w:rsidRDefault="00BA1C98" w:rsidP="00BA1C98">
            <w:pPr>
              <w:rPr>
                <w:rFonts w:ascii="Arial" w:hAnsi="Arial" w:cs="Arial"/>
                <w:sz w:val="20"/>
                <w:szCs w:val="20"/>
              </w:rPr>
            </w:pPr>
            <w:r w:rsidRPr="00440EFE">
              <w:rPr>
                <w:rFonts w:ascii="Arial" w:hAnsi="Arial" w:cs="Arial"/>
                <w:sz w:val="20"/>
                <w:szCs w:val="20"/>
              </w:rPr>
              <w:t xml:space="preserve">… в форме </w:t>
            </w:r>
            <w:r w:rsidRPr="00440EFE">
              <w:rPr>
                <w:rFonts w:ascii="Arial" w:hAnsi="Arial" w:cs="Arial"/>
                <w:b/>
                <w:color w:val="FF0000"/>
                <w:sz w:val="20"/>
                <w:szCs w:val="20"/>
              </w:rPr>
              <w:t>ДЭ</w:t>
            </w:r>
            <w:r w:rsidRPr="00440EFE">
              <w:rPr>
                <w:rFonts w:ascii="Arial" w:hAnsi="Arial" w:cs="Arial"/>
                <w:sz w:val="20"/>
                <w:szCs w:val="20"/>
              </w:rPr>
              <w:t xml:space="preserve"> …</w:t>
            </w:r>
          </w:p>
          <w:p w14:paraId="0F1FD915" w14:textId="77777777" w:rsidR="00BA1C98" w:rsidRPr="00440EFE" w:rsidRDefault="00BA1C98" w:rsidP="00BA1C98">
            <w:pPr>
              <w:rPr>
                <w:rFonts w:ascii="Arial" w:hAnsi="Arial" w:cs="Arial"/>
                <w:sz w:val="20"/>
                <w:szCs w:val="20"/>
              </w:rPr>
            </w:pPr>
          </w:p>
          <w:p w14:paraId="53D7B55F"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555E6F0" w14:textId="77777777" w:rsidR="00BA1C98" w:rsidRPr="00440EFE" w:rsidRDefault="00BA1C98" w:rsidP="00BA1C98">
            <w:pPr>
              <w:pStyle w:val="aff9"/>
              <w:spacing w:line="240" w:lineRule="auto"/>
              <w:ind w:firstLine="0"/>
              <w:jc w:val="left"/>
              <w:rPr>
                <w:rFonts w:cs="Arial"/>
              </w:rPr>
            </w:pPr>
            <w:r w:rsidRPr="00440EFE">
              <w:rPr>
                <w:rFonts w:cs="Arial"/>
              </w:rPr>
              <w:t>Внести в раздел 3.2 «Сокращения»</w:t>
            </w:r>
          </w:p>
          <w:p w14:paraId="1B894E78" w14:textId="77777777" w:rsidR="00BA1C98" w:rsidRPr="00440EFE" w:rsidRDefault="00BA1C98" w:rsidP="00BA1C98">
            <w:pPr>
              <w:rPr>
                <w:rFonts w:ascii="Arial" w:hAnsi="Arial" w:cs="Arial"/>
                <w:sz w:val="20"/>
                <w:szCs w:val="20"/>
              </w:rPr>
            </w:pPr>
            <w:r w:rsidRPr="00440EFE">
              <w:rPr>
                <w:rFonts w:ascii="Arial" w:hAnsi="Arial" w:cs="Arial"/>
                <w:b/>
                <w:color w:val="FF0000"/>
                <w:sz w:val="20"/>
                <w:szCs w:val="20"/>
              </w:rPr>
              <w:t>ДЭ – электронный (конструкторский) документ</w:t>
            </w:r>
          </w:p>
          <w:p w14:paraId="7D941DCB" w14:textId="77777777" w:rsidR="00BA1C98" w:rsidRPr="00440EFE" w:rsidRDefault="00BA1C98" w:rsidP="00BA1C98">
            <w:pPr>
              <w:rPr>
                <w:rFonts w:ascii="Arial" w:hAnsi="Arial" w:cs="Arial"/>
                <w:sz w:val="20"/>
                <w:szCs w:val="20"/>
              </w:rPr>
            </w:pPr>
          </w:p>
          <w:p w14:paraId="3647EA89"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FFD51EC"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ГОСТ Р 2.005 п.126</w:t>
            </w:r>
          </w:p>
          <w:p w14:paraId="343CC7DE"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ACC5050"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p w14:paraId="2B31DD89"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Сокращение исключено</w:t>
            </w:r>
          </w:p>
        </w:tc>
      </w:tr>
      <w:tr w:rsidR="00BA1C98" w:rsidRPr="00440EFE" w14:paraId="3B2DA08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872AEEA"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2AD0CC4"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13.15</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33CF992A"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3E33B18E"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02F717F"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1721F7F8" w14:textId="77777777" w:rsidR="00BA1C98" w:rsidRPr="00440EFE" w:rsidRDefault="00BA1C98" w:rsidP="00BA1C98">
            <w:pPr>
              <w:tabs>
                <w:tab w:val="left" w:pos="284"/>
              </w:tabs>
              <w:rPr>
                <w:rFonts w:ascii="Arial" w:hAnsi="Arial" w:cs="Arial"/>
                <w:sz w:val="20"/>
                <w:szCs w:val="20"/>
              </w:rPr>
            </w:pPr>
            <w:r w:rsidRPr="00440EFE">
              <w:rPr>
                <w:rFonts w:ascii="Arial" w:hAnsi="Arial" w:cs="Arial"/>
                <w:sz w:val="20"/>
                <w:szCs w:val="20"/>
              </w:rPr>
              <w:t>В разделе 3.2 «Сокращения» не указано сокращение:</w:t>
            </w:r>
          </w:p>
          <w:p w14:paraId="0D32AEFA" w14:textId="77777777" w:rsidR="00BA1C98" w:rsidRPr="00440EFE" w:rsidRDefault="00BA1C98" w:rsidP="00BA1C98">
            <w:pPr>
              <w:rPr>
                <w:rFonts w:ascii="Arial" w:hAnsi="Arial" w:cs="Arial"/>
                <w:sz w:val="20"/>
                <w:szCs w:val="20"/>
              </w:rPr>
            </w:pPr>
            <w:r w:rsidRPr="00440EFE">
              <w:rPr>
                <w:rFonts w:ascii="Arial" w:hAnsi="Arial" w:cs="Arial"/>
                <w:sz w:val="20"/>
                <w:szCs w:val="20"/>
              </w:rPr>
              <w:t xml:space="preserve">… в форме </w:t>
            </w:r>
            <w:r w:rsidRPr="00440EFE">
              <w:rPr>
                <w:rFonts w:ascii="Arial" w:hAnsi="Arial" w:cs="Arial"/>
                <w:b/>
                <w:color w:val="FF0000"/>
                <w:sz w:val="20"/>
                <w:szCs w:val="20"/>
              </w:rPr>
              <w:t>ДЭ</w:t>
            </w:r>
            <w:r w:rsidRPr="00440EFE">
              <w:rPr>
                <w:rFonts w:ascii="Arial" w:hAnsi="Arial" w:cs="Arial"/>
                <w:sz w:val="20"/>
                <w:szCs w:val="20"/>
              </w:rPr>
              <w:t xml:space="preserve"> …</w:t>
            </w:r>
          </w:p>
          <w:p w14:paraId="085DCED2"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1D3F315" w14:textId="77777777" w:rsidR="00BA1C98" w:rsidRPr="00440EFE" w:rsidRDefault="00BA1C98" w:rsidP="00BA1C98">
            <w:pPr>
              <w:pStyle w:val="aff9"/>
              <w:spacing w:line="240" w:lineRule="auto"/>
              <w:ind w:firstLine="0"/>
              <w:jc w:val="left"/>
              <w:rPr>
                <w:rFonts w:cs="Arial"/>
              </w:rPr>
            </w:pPr>
            <w:r w:rsidRPr="00440EFE">
              <w:rPr>
                <w:rFonts w:cs="Arial"/>
              </w:rPr>
              <w:t>Внести в раздел 3.2 «Сокращения»</w:t>
            </w:r>
          </w:p>
          <w:p w14:paraId="0B21273A" w14:textId="77777777" w:rsidR="00BA1C98" w:rsidRPr="00440EFE" w:rsidRDefault="00BA1C98" w:rsidP="00BA1C98">
            <w:pPr>
              <w:rPr>
                <w:rFonts w:ascii="Arial" w:hAnsi="Arial" w:cs="Arial"/>
                <w:sz w:val="20"/>
                <w:szCs w:val="20"/>
              </w:rPr>
            </w:pPr>
            <w:r w:rsidRPr="00440EFE">
              <w:rPr>
                <w:rFonts w:ascii="Arial" w:hAnsi="Arial" w:cs="Arial"/>
                <w:b/>
                <w:color w:val="FF0000"/>
                <w:sz w:val="20"/>
                <w:szCs w:val="20"/>
              </w:rPr>
              <w:t>ДЭ – электронный (конструкторский) документ</w:t>
            </w:r>
          </w:p>
          <w:p w14:paraId="6ED0FCAF"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8DA4DDF" w14:textId="3CE66A95" w:rsidR="00BA1C98" w:rsidRPr="00440EFE" w:rsidRDefault="00BA1C98" w:rsidP="00BA1C98">
            <w:pPr>
              <w:tabs>
                <w:tab w:val="left" w:pos="11766"/>
              </w:tabs>
              <w:rPr>
                <w:rFonts w:ascii="Arial" w:hAnsi="Arial" w:cs="Arial"/>
                <w:sz w:val="20"/>
                <w:szCs w:val="20"/>
                <w:u w:val="single"/>
              </w:rPr>
            </w:pPr>
            <w:r w:rsidRPr="00440EFE">
              <w:rPr>
                <w:rFonts w:ascii="Arial" w:hAnsi="Arial" w:cs="Arial"/>
                <w:sz w:val="20"/>
                <w:szCs w:val="20"/>
              </w:rPr>
              <w:t>ГОСТ Р 2.005 п.126</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9EA35FD"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p w14:paraId="7925D371"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Сокращение исключено</w:t>
            </w:r>
          </w:p>
        </w:tc>
      </w:tr>
      <w:tr w:rsidR="00BA1C98" w:rsidRPr="00440EFE" w14:paraId="0E7B6B2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073DB91"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7BB2DEE" w14:textId="1C0BE8E8"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А, А.3</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42DDDEA6"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54B36251"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0CF995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373B59C1" w14:textId="77777777" w:rsidR="00BA1C98" w:rsidRPr="00440EFE" w:rsidRDefault="00BA1C98" w:rsidP="00BA1C98">
            <w:pPr>
              <w:rPr>
                <w:rFonts w:ascii="Arial" w:hAnsi="Arial" w:cs="Arial"/>
                <w:sz w:val="20"/>
                <w:szCs w:val="20"/>
              </w:rPr>
            </w:pPr>
            <w:r w:rsidRPr="00440EFE">
              <w:rPr>
                <w:rFonts w:ascii="Arial" w:hAnsi="Arial" w:cs="Arial"/>
                <w:sz w:val="20"/>
                <w:szCs w:val="20"/>
              </w:rPr>
              <w:t>Перечисления пишутся через «дефис», а не «тире»</w:t>
            </w:r>
          </w:p>
          <w:p w14:paraId="7AEF1A33" w14:textId="77777777" w:rsidR="00BA1C98" w:rsidRPr="00440EFE" w:rsidRDefault="00BA1C98" w:rsidP="00BA1C98">
            <w:pPr>
              <w:rPr>
                <w:rFonts w:ascii="Arial" w:hAnsi="Arial" w:cs="Arial"/>
                <w:sz w:val="20"/>
                <w:szCs w:val="20"/>
                <w:u w:val="single"/>
              </w:rPr>
            </w:pPr>
          </w:p>
          <w:p w14:paraId="41CD2112" w14:textId="77777777" w:rsidR="00BA1C98" w:rsidRPr="00440EFE" w:rsidRDefault="00BA1C98" w:rsidP="00BA1C98">
            <w:pPr>
              <w:tabs>
                <w:tab w:val="left" w:pos="11766"/>
              </w:tabs>
              <w:rPr>
                <w:rFonts w:ascii="Arial" w:hAnsi="Arial" w:cs="Arial"/>
                <w:sz w:val="20"/>
                <w:szCs w:val="20"/>
              </w:rPr>
            </w:pPr>
          </w:p>
          <w:p w14:paraId="757A83D5"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20697A" w14:textId="0F0F7390"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73835ED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FC98391"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0C91C74" w14:textId="0FF2BE09"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А, А.3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E55729F"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«КБП», исх. №35778/0014-26 от 29.04.2026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F1B077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5AFB3C6C" w14:textId="77777777" w:rsidR="00BA1C98" w:rsidRPr="00440EFE" w:rsidRDefault="00BA1C98" w:rsidP="00BA1C98">
            <w:pPr>
              <w:rPr>
                <w:rFonts w:ascii="Arial" w:hAnsi="Arial" w:cs="Arial"/>
                <w:sz w:val="20"/>
                <w:szCs w:val="20"/>
              </w:rPr>
            </w:pPr>
            <w:r w:rsidRPr="00440EFE">
              <w:rPr>
                <w:rFonts w:ascii="Arial" w:hAnsi="Arial" w:cs="Arial"/>
                <w:sz w:val="20"/>
                <w:szCs w:val="20"/>
              </w:rPr>
              <w:t>Непонятное разделение видов АС.</w:t>
            </w:r>
          </w:p>
          <w:p w14:paraId="7349D84B" w14:textId="77777777" w:rsidR="00BA1C98" w:rsidRPr="00440EFE" w:rsidRDefault="00BA1C98" w:rsidP="00BA1C98">
            <w:pPr>
              <w:rPr>
                <w:rFonts w:ascii="Arial" w:hAnsi="Arial" w:cs="Arial"/>
                <w:sz w:val="20"/>
                <w:szCs w:val="20"/>
              </w:rPr>
            </w:pPr>
            <w:r w:rsidRPr="00440EFE">
              <w:rPr>
                <w:rFonts w:ascii="Arial" w:hAnsi="Arial" w:cs="Arial"/>
                <w:sz w:val="20"/>
                <w:szCs w:val="20"/>
              </w:rPr>
              <w:t>Регистрация и хранение документов может быть организована на базе АС УДИ, в созданном электронном архиве.</w:t>
            </w:r>
          </w:p>
          <w:p w14:paraId="72FBA603"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875208A" w14:textId="14C1121A"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p w14:paraId="598B62DA" w14:textId="19A0785D"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п.А.3 переработан</w:t>
            </w:r>
          </w:p>
          <w:p w14:paraId="559295A3" w14:textId="51B3D838" w:rsidR="00BA1C98" w:rsidRPr="00440EFE" w:rsidRDefault="00BA1C98" w:rsidP="00BA1C98">
            <w:pPr>
              <w:tabs>
                <w:tab w:val="left" w:pos="11766"/>
              </w:tabs>
              <w:ind w:left="51"/>
              <w:rPr>
                <w:rFonts w:ascii="Arial" w:hAnsi="Arial" w:cs="Arial"/>
                <w:sz w:val="20"/>
                <w:szCs w:val="20"/>
              </w:rPr>
            </w:pPr>
          </w:p>
        </w:tc>
      </w:tr>
      <w:tr w:rsidR="00BA1C98" w:rsidRPr="00440EFE" w14:paraId="7DFBFEB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1DA22AB"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870B563" w14:textId="6E712A1F"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Приложение А, А.3 (пункт 6.1)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6EB8ACF"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"Туполев", № Исх-11156-40.02 от 15.04.2026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538D3C8"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50217C6B" w14:textId="77777777" w:rsidR="00BA1C98" w:rsidRPr="00440EFE" w:rsidRDefault="00BA1C98" w:rsidP="00BA1C98">
            <w:pPr>
              <w:keepLines/>
              <w:rPr>
                <w:rFonts w:ascii="Arial" w:hAnsi="Arial" w:cs="Arial"/>
                <w:sz w:val="20"/>
                <w:szCs w:val="20"/>
              </w:rPr>
            </w:pPr>
            <w:r w:rsidRPr="00440EFE">
              <w:rPr>
                <w:rFonts w:ascii="Arial" w:hAnsi="Arial" w:cs="Arial"/>
                <w:sz w:val="20"/>
                <w:szCs w:val="20"/>
              </w:rPr>
              <w:t xml:space="preserve">Приведенное разделение функций АС УДИ и АС ХД неприемлемо и не обосновано. </w:t>
            </w:r>
          </w:p>
          <w:p w14:paraId="2FAEE9C4"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Критически важно привести определение термина «АС ХД».</w:t>
            </w:r>
          </w:p>
          <w:p w14:paraId="644AD653" w14:textId="77777777" w:rsidR="00BA1C98" w:rsidRPr="00440EFE" w:rsidRDefault="00BA1C98" w:rsidP="00BA1C98">
            <w:pPr>
              <w:rPr>
                <w:rFonts w:ascii="Arial" w:hAnsi="Arial" w:cs="Arial"/>
                <w:sz w:val="20"/>
                <w:szCs w:val="20"/>
                <w:u w:val="single"/>
              </w:rPr>
            </w:pPr>
          </w:p>
          <w:p w14:paraId="260D0AF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Предлагаемая редакция:</w:t>
            </w:r>
          </w:p>
          <w:p w14:paraId="5D6B67C5" w14:textId="77777777" w:rsidR="00BA1C98" w:rsidRPr="00440EFE" w:rsidRDefault="00BA1C98" w:rsidP="00BA1C98">
            <w:pPr>
              <w:keepLines/>
              <w:rPr>
                <w:rFonts w:ascii="Arial" w:hAnsi="Arial" w:cs="Arial"/>
                <w:i/>
                <w:sz w:val="20"/>
                <w:szCs w:val="20"/>
              </w:rPr>
            </w:pPr>
            <w:r w:rsidRPr="00440EFE">
              <w:rPr>
                <w:rFonts w:ascii="Arial" w:hAnsi="Arial" w:cs="Arial"/>
                <w:i/>
                <w:sz w:val="20"/>
                <w:szCs w:val="20"/>
              </w:rPr>
              <w:t>АС ХД может применяться для ДЭ в виде файлов или документов в бумажной форме. Функциональность АС ХД может быть реализована как часть функциональности АС УДИ; в этом случае АС УДИ может использоваться для регистрации документов, имеющих бумажную форму представления или ДЭ в виде файлов.</w:t>
            </w:r>
          </w:p>
          <w:p w14:paraId="7C78E4ED" w14:textId="77777777" w:rsidR="00BA1C98" w:rsidRPr="00440EFE" w:rsidRDefault="00BA1C98" w:rsidP="00BA1C98">
            <w:pPr>
              <w:rPr>
                <w:rFonts w:ascii="Arial" w:hAnsi="Arial" w:cs="Arial"/>
                <w:sz w:val="20"/>
                <w:szCs w:val="20"/>
                <w:u w:val="single"/>
              </w:rPr>
            </w:pPr>
            <w:r w:rsidRPr="00440EFE">
              <w:rPr>
                <w:rFonts w:ascii="Arial" w:hAnsi="Arial" w:cs="Arial"/>
                <w:i/>
                <w:sz w:val="20"/>
                <w:szCs w:val="20"/>
              </w:rPr>
              <w:t>Для документации, находящейся под управлением АС УДИ, не рекомендуется применять отдельную АС ХД или журналы регистраци, если это не обусловлено существенными техническими или организационными ограничениями.</w:t>
            </w:r>
          </w:p>
          <w:p w14:paraId="44F35BAC" w14:textId="77777777" w:rsidR="00BA1C98" w:rsidRPr="00440EFE" w:rsidRDefault="00BA1C98" w:rsidP="00BA1C98">
            <w:pPr>
              <w:rPr>
                <w:rFonts w:ascii="Arial" w:hAnsi="Arial" w:cs="Arial"/>
                <w:sz w:val="20"/>
                <w:szCs w:val="20"/>
                <w:u w:val="single"/>
              </w:rPr>
            </w:pPr>
          </w:p>
          <w:p w14:paraId="4710ADD3"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5E95769" w14:textId="77777777" w:rsidR="00BA1C98" w:rsidRPr="00440EFE" w:rsidRDefault="00BA1C98" w:rsidP="00BA1C98">
            <w:pPr>
              <w:keepLines/>
              <w:rPr>
                <w:rFonts w:ascii="Arial" w:hAnsi="Arial" w:cs="Arial"/>
                <w:sz w:val="20"/>
                <w:szCs w:val="20"/>
              </w:rPr>
            </w:pPr>
            <w:r w:rsidRPr="00440EFE">
              <w:rPr>
                <w:rFonts w:ascii="Arial" w:hAnsi="Arial" w:cs="Arial"/>
                <w:sz w:val="20"/>
                <w:szCs w:val="20"/>
              </w:rPr>
              <w:t xml:space="preserve">АС ХД может использоваться в случае, когда АС УДИ либо не используется вовсе, либо не может по каким-то причинам применяться для целей регистрации. К тому же, в п. 6.1 и пояснении к нему содержится противоречие: система называется «хранения», при этом написано, что в нем производится регистрация, но в разделе 8 нет указаний о том, что в АС ХД непосредственно хранятся документы. </w:t>
            </w:r>
          </w:p>
          <w:p w14:paraId="43CB363B" w14:textId="77777777" w:rsidR="00BA1C98" w:rsidRPr="00440EFE" w:rsidRDefault="00BA1C98" w:rsidP="00BA1C98">
            <w:pPr>
              <w:keepLines/>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65938B2"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p w14:paraId="17E0DC7C"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п.А.3 переработан</w:t>
            </w:r>
          </w:p>
          <w:p w14:paraId="32CD0315" w14:textId="6D27EA98" w:rsidR="00BA1C98" w:rsidRPr="00440EFE" w:rsidRDefault="00BA1C98" w:rsidP="00BA1C98">
            <w:pPr>
              <w:tabs>
                <w:tab w:val="left" w:pos="11766"/>
              </w:tabs>
              <w:ind w:left="51"/>
              <w:rPr>
                <w:rFonts w:ascii="Arial" w:hAnsi="Arial" w:cs="Arial"/>
                <w:sz w:val="20"/>
                <w:szCs w:val="20"/>
              </w:rPr>
            </w:pPr>
          </w:p>
        </w:tc>
      </w:tr>
      <w:tr w:rsidR="00BA1C98" w:rsidRPr="00440EFE" w14:paraId="7F1BECB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7679443"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BAFA9D3" w14:textId="0669D2B6"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Приложение Б</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D12FB8A"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Союз «Объединение вагоностроителей», исх. №157 от 27.04.2026 (ООО «УКБВ»)</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C48A895"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3A7858F6" w14:textId="77777777" w:rsidR="00BA1C98" w:rsidRPr="00440EFE" w:rsidRDefault="00BA1C98" w:rsidP="00BA1C98">
            <w:pPr>
              <w:rPr>
                <w:rFonts w:ascii="Arial" w:hAnsi="Arial" w:cs="Arial"/>
                <w:sz w:val="20"/>
                <w:szCs w:val="20"/>
              </w:rPr>
            </w:pPr>
            <w:r w:rsidRPr="00440EFE">
              <w:rPr>
                <w:rFonts w:ascii="Arial" w:hAnsi="Arial" w:cs="Arial"/>
                <w:noProof/>
                <w:sz w:val="20"/>
                <w:szCs w:val="20"/>
              </w:rPr>
              <w:lastRenderedPageBreak/>
              <w:drawing>
                <wp:inline distT="0" distB="0" distL="114300" distR="114300" wp14:anchorId="1E849B5C" wp14:editId="6048D2A4">
                  <wp:extent cx="3591958" cy="3348578"/>
                  <wp:effectExtent l="0" t="0" r="0" b="0"/>
                  <wp:docPr id="4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4"/>
                          <a:srcRect/>
                          <a:stretch>
                            <a:fillRect/>
                          </a:stretch>
                        </pic:blipFill>
                        <pic:spPr>
                          <a:xfrm>
                            <a:off x="0" y="0"/>
                            <a:ext cx="3591958" cy="3348578"/>
                          </a:xfrm>
                          <a:prstGeom prst="rect">
                            <a:avLst/>
                          </a:prstGeom>
                        </pic:spPr>
                      </pic:pic>
                    </a:graphicData>
                  </a:graphic>
                </wp:inline>
              </w:drawing>
            </w:r>
          </w:p>
          <w:p w14:paraId="35F9A085" w14:textId="77777777" w:rsidR="00BA1C98" w:rsidRPr="00440EFE" w:rsidRDefault="00BA1C98" w:rsidP="00BA1C98">
            <w:pPr>
              <w:rPr>
                <w:rFonts w:ascii="Arial" w:hAnsi="Arial" w:cs="Arial"/>
                <w:sz w:val="20"/>
                <w:szCs w:val="20"/>
              </w:rPr>
            </w:pPr>
          </w:p>
          <w:p w14:paraId="448FEF46"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0DB2BEA" w14:textId="77777777" w:rsidR="00BA1C98" w:rsidRPr="00440EFE" w:rsidRDefault="00BA1C98" w:rsidP="00BA1C98">
            <w:pPr>
              <w:rPr>
                <w:rFonts w:ascii="Arial" w:hAnsi="Arial" w:cs="Arial"/>
                <w:sz w:val="20"/>
                <w:szCs w:val="20"/>
              </w:rPr>
            </w:pPr>
            <w:r w:rsidRPr="00440EFE">
              <w:rPr>
                <w:rFonts w:ascii="Arial" w:hAnsi="Arial" w:cs="Arial"/>
                <w:sz w:val="20"/>
                <w:szCs w:val="20"/>
              </w:rPr>
              <w:t>Предлагаем дополнить пример страницы журнала регистрации на рисунке Б.1 колонками</w:t>
            </w:r>
          </w:p>
          <w:p w14:paraId="5330A7E4" w14:textId="77777777" w:rsidR="00BA1C98" w:rsidRPr="00440EFE" w:rsidRDefault="00BA1C98" w:rsidP="00BA1C98">
            <w:pPr>
              <w:rPr>
                <w:rFonts w:ascii="Arial" w:hAnsi="Arial" w:cs="Arial"/>
                <w:sz w:val="20"/>
                <w:szCs w:val="20"/>
              </w:rPr>
            </w:pPr>
            <w:r w:rsidRPr="00440EFE">
              <w:rPr>
                <w:rFonts w:ascii="Arial" w:hAnsi="Arial" w:cs="Arial"/>
                <w:sz w:val="20"/>
                <w:szCs w:val="20"/>
              </w:rPr>
              <w:t xml:space="preserve"> - дата; </w:t>
            </w:r>
          </w:p>
          <w:p w14:paraId="0CA5C7A6" w14:textId="77777777" w:rsidR="00BA1C98" w:rsidRPr="00440EFE" w:rsidRDefault="00BA1C98" w:rsidP="00BA1C98">
            <w:pPr>
              <w:rPr>
                <w:rFonts w:ascii="Arial" w:hAnsi="Arial" w:cs="Arial"/>
                <w:sz w:val="20"/>
                <w:szCs w:val="20"/>
              </w:rPr>
            </w:pPr>
            <w:r w:rsidRPr="00440EFE">
              <w:rPr>
                <w:rFonts w:ascii="Arial" w:hAnsi="Arial" w:cs="Arial"/>
                <w:sz w:val="20"/>
                <w:szCs w:val="20"/>
              </w:rPr>
              <w:t>- количество листов.</w:t>
            </w:r>
          </w:p>
          <w:p w14:paraId="4EE8DB68" w14:textId="77777777" w:rsidR="00BA1C98" w:rsidRPr="00440EFE" w:rsidRDefault="00BA1C98" w:rsidP="00BA1C98">
            <w:pPr>
              <w:rPr>
                <w:rFonts w:ascii="Arial" w:hAnsi="Arial" w:cs="Arial"/>
                <w:sz w:val="20"/>
                <w:szCs w:val="20"/>
              </w:rPr>
            </w:pPr>
          </w:p>
          <w:p w14:paraId="56361626"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3FC82D3"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Для информативности представления данных при регистрации документа.</w:t>
            </w:r>
          </w:p>
          <w:p w14:paraId="3933BC62"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Считаем несмотря на то, что документу присваивают один инвентарный номер независимо от количества листов, данные о количестве листов и дате регистрации должны быть отражены особенно для документов в бумажной форме представления</w:t>
            </w:r>
          </w:p>
          <w:p w14:paraId="10CECC74"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886313D" w14:textId="2B24C6AB"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BA1C98" w:rsidRPr="00440EFE" w14:paraId="65D983D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D551679"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44C12AB" w14:textId="24C555E1" w:rsidR="00BA1C98" w:rsidRPr="00440EFE" w:rsidRDefault="00BA1C98" w:rsidP="00BA1C98">
            <w:pPr>
              <w:jc w:val="both"/>
              <w:rPr>
                <w:rFonts w:ascii="Arial" w:hAnsi="Arial" w:cs="Arial"/>
                <w:sz w:val="20"/>
                <w:szCs w:val="20"/>
              </w:rPr>
            </w:pPr>
            <w:r w:rsidRPr="00440EFE">
              <w:rPr>
                <w:rFonts w:ascii="Arial" w:hAnsi="Arial" w:cs="Arial"/>
                <w:sz w:val="20"/>
                <w:szCs w:val="20"/>
              </w:rPr>
              <w:t>Приложение Б</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5752DEC"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xml:space="preserve">АО «ВПК «НПО машиностроения», </w:t>
            </w:r>
            <w:r w:rsidRPr="00440EFE">
              <w:rPr>
                <w:rFonts w:ascii="Arial" w:hAnsi="Arial" w:cs="Arial"/>
                <w:sz w:val="20"/>
                <w:szCs w:val="20"/>
              </w:rPr>
              <w:lastRenderedPageBreak/>
              <w:t>исх. № 131/158 от 17.04.2026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B6F7DB2"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1F35C9AB"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 xml:space="preserve">В рисунке Б.1 добавить столбцы в журнал регистрации и учета документов: </w:t>
            </w:r>
          </w:p>
          <w:p w14:paraId="6D865AD8"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 xml:space="preserve">-дата; </w:t>
            </w:r>
          </w:p>
          <w:p w14:paraId="5657F360"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lastRenderedPageBreak/>
              <w:t xml:space="preserve">-кол. листов; </w:t>
            </w:r>
          </w:p>
          <w:p w14:paraId="07207ABA"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-формат;</w:t>
            </w:r>
          </w:p>
          <w:p w14:paraId="0410E4AD" w14:textId="77777777" w:rsidR="00BA1C98" w:rsidRPr="00440EFE" w:rsidRDefault="00BA1C98" w:rsidP="00BA1C98">
            <w:pPr>
              <w:rPr>
                <w:rFonts w:ascii="Arial" w:hAnsi="Arial" w:cs="Arial"/>
                <w:sz w:val="20"/>
                <w:szCs w:val="20"/>
              </w:rPr>
            </w:pPr>
            <w:r w:rsidRPr="00440EFE">
              <w:rPr>
                <w:rFonts w:ascii="Arial" w:hAnsi="Arial" w:cs="Arial"/>
                <w:sz w:val="20"/>
                <w:szCs w:val="20"/>
              </w:rPr>
              <w:t>-разработчик КД.</w:t>
            </w:r>
          </w:p>
          <w:p w14:paraId="17216FAE"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65363A" w14:textId="6725CA7D"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Принято.</w:t>
            </w:r>
          </w:p>
          <w:p w14:paraId="78C62DD7" w14:textId="02FACF74"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Оставлена форма журнала регистрации по ГОСТ 2.501-2013</w:t>
            </w:r>
          </w:p>
        </w:tc>
      </w:tr>
      <w:tr w:rsidR="00BA1C98" w:rsidRPr="00440EFE" w14:paraId="671FE38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4A2ECB9"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9606274" w14:textId="417C5056" w:rsidR="00BA1C98" w:rsidRPr="00440EFE" w:rsidRDefault="00BA1C98" w:rsidP="00BA1C98">
            <w:pPr>
              <w:jc w:val="both"/>
              <w:rPr>
                <w:rFonts w:ascii="Arial" w:hAnsi="Arial" w:cs="Arial"/>
                <w:sz w:val="20"/>
                <w:szCs w:val="20"/>
              </w:rPr>
            </w:pPr>
            <w:r w:rsidRPr="00440EFE">
              <w:rPr>
                <w:rFonts w:ascii="Arial" w:hAnsi="Arial" w:cs="Arial"/>
                <w:sz w:val="20"/>
                <w:szCs w:val="20"/>
              </w:rPr>
              <w:t>Приложение Б</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1ADCF89"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«Метровагонмаш» (Группа "ТМХ", исх. № 2379-ТМХ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3FF9AFA"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5FE94B59" w14:textId="77777777" w:rsidR="00BA1C98" w:rsidRPr="00440EFE" w:rsidRDefault="00BA1C98" w:rsidP="00BA1C98">
            <w:pPr>
              <w:pStyle w:val="10"/>
              <w:keepNext w:val="0"/>
              <w:widowControl w:val="0"/>
              <w:spacing w:before="0" w:after="0" w:line="240" w:lineRule="auto"/>
              <w:ind w:firstLine="0"/>
              <w:jc w:val="center"/>
              <w:outlineLvl w:val="0"/>
              <w:rPr>
                <w:sz w:val="20"/>
                <w:szCs w:val="20"/>
              </w:rPr>
            </w:pPr>
            <w:bookmarkStart w:id="22" w:name="_Toc222970949"/>
            <w:r w:rsidRPr="00440EFE">
              <w:rPr>
                <w:sz w:val="20"/>
                <w:szCs w:val="20"/>
              </w:rPr>
              <w:t>Приложение Б</w:t>
            </w:r>
            <w:r w:rsidRPr="00440EFE">
              <w:rPr>
                <w:sz w:val="20"/>
                <w:szCs w:val="20"/>
              </w:rPr>
              <w:br/>
              <w:t>(справочное)</w:t>
            </w:r>
            <w:r w:rsidRPr="00440EFE">
              <w:rPr>
                <w:sz w:val="20"/>
                <w:szCs w:val="20"/>
              </w:rPr>
              <w:br/>
              <w:t>Примеры форм для регистрации и учета документов</w:t>
            </w:r>
            <w:bookmarkEnd w:id="22"/>
          </w:p>
          <w:p w14:paraId="13FC9011" w14:textId="77777777" w:rsidR="00BA1C98" w:rsidRPr="00440EFE" w:rsidRDefault="00BA1C98" w:rsidP="00BA1C98">
            <w:pPr>
              <w:pStyle w:val="2"/>
              <w:numPr>
                <w:ilvl w:val="0"/>
                <w:numId w:val="0"/>
              </w:numPr>
              <w:spacing w:line="240" w:lineRule="auto"/>
              <w:rPr>
                <w:rFonts w:cs="Arial"/>
                <w:sz w:val="20"/>
                <w:szCs w:val="20"/>
              </w:rPr>
            </w:pPr>
            <w:r w:rsidRPr="00440EFE">
              <w:rPr>
                <w:rFonts w:cs="Arial"/>
                <w:sz w:val="20"/>
                <w:szCs w:val="20"/>
              </w:rPr>
              <w:t>Рисунок Б.1 Пример выполнения страницы журнала регистрации (Форма 1)</w:t>
            </w:r>
          </w:p>
          <w:p w14:paraId="5B2FA3E1" w14:textId="77777777" w:rsidR="00BA1C98" w:rsidRPr="00440EFE" w:rsidRDefault="00BA1C98" w:rsidP="00BA1C98">
            <w:pPr>
              <w:pStyle w:val="2"/>
              <w:numPr>
                <w:ilvl w:val="0"/>
                <w:numId w:val="0"/>
              </w:numPr>
              <w:spacing w:line="240" w:lineRule="auto"/>
              <w:rPr>
                <w:rFonts w:cs="Arial"/>
                <w:sz w:val="20"/>
                <w:szCs w:val="20"/>
              </w:rPr>
            </w:pPr>
            <w:r w:rsidRPr="00440EFE">
              <w:rPr>
                <w:rFonts w:cs="Arial"/>
                <w:sz w:val="20"/>
                <w:szCs w:val="20"/>
              </w:rPr>
              <w:t>Рисунок Б.2 Пример выполнения карточки учета документов (Форма 2)</w:t>
            </w:r>
          </w:p>
          <w:p w14:paraId="4DAEE86C" w14:textId="77777777" w:rsidR="00BA1C98" w:rsidRPr="00440EFE" w:rsidRDefault="00BA1C98" w:rsidP="00BA1C98">
            <w:pPr>
              <w:pStyle w:val="2"/>
              <w:numPr>
                <w:ilvl w:val="0"/>
                <w:numId w:val="0"/>
              </w:numPr>
              <w:spacing w:line="240" w:lineRule="auto"/>
              <w:rPr>
                <w:rFonts w:cs="Arial"/>
                <w:sz w:val="20"/>
                <w:szCs w:val="20"/>
              </w:rPr>
            </w:pPr>
            <w:r w:rsidRPr="00440EFE">
              <w:rPr>
                <w:rFonts w:cs="Arial"/>
                <w:sz w:val="20"/>
                <w:szCs w:val="20"/>
              </w:rPr>
              <w:t>Рисунок Б.3 Пример выполнения карточки учета документов (Форма 2а)</w:t>
            </w:r>
          </w:p>
          <w:p w14:paraId="4A175079" w14:textId="77777777" w:rsidR="00BA1C98" w:rsidRPr="00440EFE" w:rsidRDefault="00BA1C98" w:rsidP="00BA1C98">
            <w:pPr>
              <w:pStyle w:val="2"/>
              <w:numPr>
                <w:ilvl w:val="0"/>
                <w:numId w:val="0"/>
              </w:numPr>
              <w:spacing w:line="240" w:lineRule="auto"/>
              <w:rPr>
                <w:rFonts w:cs="Arial"/>
                <w:sz w:val="20"/>
                <w:szCs w:val="20"/>
              </w:rPr>
            </w:pPr>
            <w:r w:rsidRPr="00440EFE">
              <w:rPr>
                <w:rFonts w:cs="Arial"/>
                <w:sz w:val="20"/>
                <w:szCs w:val="20"/>
              </w:rPr>
              <w:t>Рисунок Б.4 Пример выполнения карточки учета документов (Форма 2б)</w:t>
            </w:r>
          </w:p>
          <w:p w14:paraId="7B77189B" w14:textId="77777777" w:rsidR="00BA1C98" w:rsidRPr="00440EFE" w:rsidRDefault="00BA1C98" w:rsidP="00BA1C98">
            <w:pPr>
              <w:pStyle w:val="2"/>
              <w:numPr>
                <w:ilvl w:val="0"/>
                <w:numId w:val="0"/>
              </w:numPr>
              <w:spacing w:line="240" w:lineRule="auto"/>
              <w:rPr>
                <w:rFonts w:cs="Arial"/>
                <w:sz w:val="20"/>
                <w:szCs w:val="20"/>
              </w:rPr>
            </w:pPr>
            <w:r w:rsidRPr="00440EFE">
              <w:rPr>
                <w:rFonts w:cs="Arial"/>
                <w:sz w:val="20"/>
                <w:szCs w:val="20"/>
              </w:rPr>
              <w:t>Рисунок Б.5 Пример выполнения карточки учета документов (Форма 2в)</w:t>
            </w:r>
          </w:p>
          <w:p w14:paraId="22F7ECAB" w14:textId="77777777" w:rsidR="00BA1C98" w:rsidRPr="00440EFE" w:rsidRDefault="00BA1C98" w:rsidP="00BA1C98">
            <w:pPr>
              <w:pStyle w:val="2"/>
              <w:numPr>
                <w:ilvl w:val="0"/>
                <w:numId w:val="0"/>
              </w:numPr>
              <w:spacing w:line="240" w:lineRule="auto"/>
              <w:rPr>
                <w:rFonts w:cs="Arial"/>
                <w:sz w:val="20"/>
                <w:szCs w:val="20"/>
              </w:rPr>
            </w:pPr>
            <w:r w:rsidRPr="00440EFE">
              <w:rPr>
                <w:rFonts w:cs="Arial"/>
                <w:sz w:val="20"/>
                <w:szCs w:val="20"/>
              </w:rPr>
              <w:t>Рисунок Б.6 Пример выполнения абонентской карточки (Форма 3)</w:t>
            </w:r>
          </w:p>
          <w:p w14:paraId="1C3F276D"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Рисунок Б.7 Пример выполнения абонентской карточки (Форма 3а)</w:t>
            </w:r>
          </w:p>
          <w:p w14:paraId="3DD84921" w14:textId="77777777" w:rsidR="00BA1C98" w:rsidRPr="00440EFE" w:rsidRDefault="00BA1C98" w:rsidP="00BA1C98">
            <w:pPr>
              <w:rPr>
                <w:rFonts w:ascii="Arial" w:hAnsi="Arial" w:cs="Arial"/>
                <w:sz w:val="20"/>
                <w:szCs w:val="20"/>
                <w:u w:val="single"/>
              </w:rPr>
            </w:pPr>
          </w:p>
          <w:p w14:paraId="2D7A4A3C"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Предлагаемая редакция:</w:t>
            </w:r>
          </w:p>
          <w:p w14:paraId="477EB211" w14:textId="77777777" w:rsidR="00BA1C98" w:rsidRPr="00440EFE" w:rsidRDefault="00BA1C98" w:rsidP="00BA1C98">
            <w:pPr>
              <w:pStyle w:val="10"/>
              <w:keepNext w:val="0"/>
              <w:widowControl w:val="0"/>
              <w:spacing w:before="0" w:after="0" w:line="240" w:lineRule="auto"/>
              <w:ind w:firstLine="0"/>
              <w:jc w:val="center"/>
              <w:outlineLvl w:val="0"/>
              <w:rPr>
                <w:sz w:val="20"/>
                <w:szCs w:val="20"/>
              </w:rPr>
            </w:pPr>
            <w:r w:rsidRPr="00440EFE">
              <w:rPr>
                <w:sz w:val="20"/>
                <w:szCs w:val="20"/>
              </w:rPr>
              <w:t>Приложение Б</w:t>
            </w:r>
            <w:r w:rsidRPr="00440EFE">
              <w:rPr>
                <w:sz w:val="20"/>
                <w:szCs w:val="20"/>
              </w:rPr>
              <w:br/>
              <w:t>(рекомендуемое)</w:t>
            </w:r>
            <w:r w:rsidRPr="00440EFE">
              <w:rPr>
                <w:sz w:val="20"/>
                <w:szCs w:val="20"/>
              </w:rPr>
              <w:br/>
              <w:t>Образцы форм для регистрации и учета документов</w:t>
            </w:r>
          </w:p>
          <w:p w14:paraId="628220F2" w14:textId="77777777" w:rsidR="00BA1C98" w:rsidRPr="00440EFE" w:rsidRDefault="00BA1C98" w:rsidP="00BA1C98">
            <w:pPr>
              <w:pStyle w:val="2"/>
              <w:numPr>
                <w:ilvl w:val="0"/>
                <w:numId w:val="0"/>
              </w:numPr>
              <w:spacing w:line="240" w:lineRule="auto"/>
              <w:rPr>
                <w:rFonts w:cs="Arial"/>
                <w:sz w:val="20"/>
                <w:szCs w:val="20"/>
              </w:rPr>
            </w:pPr>
            <w:r w:rsidRPr="00440EFE">
              <w:rPr>
                <w:rFonts w:cs="Arial"/>
                <w:sz w:val="20"/>
                <w:szCs w:val="20"/>
              </w:rPr>
              <w:t>Рисунок Б.1 Образец выполнения страницы журнала регистрации (Форма 1)</w:t>
            </w:r>
          </w:p>
          <w:p w14:paraId="3536DDE6" w14:textId="77777777" w:rsidR="00BA1C98" w:rsidRPr="00440EFE" w:rsidRDefault="00BA1C98" w:rsidP="00BA1C98">
            <w:pPr>
              <w:pStyle w:val="2"/>
              <w:numPr>
                <w:ilvl w:val="0"/>
                <w:numId w:val="0"/>
              </w:numPr>
              <w:spacing w:line="240" w:lineRule="auto"/>
              <w:rPr>
                <w:rFonts w:cs="Arial"/>
                <w:sz w:val="20"/>
                <w:szCs w:val="20"/>
              </w:rPr>
            </w:pPr>
            <w:r w:rsidRPr="00440EFE">
              <w:rPr>
                <w:rFonts w:cs="Arial"/>
                <w:sz w:val="20"/>
                <w:szCs w:val="20"/>
              </w:rPr>
              <w:t>Рисунок Б.2 Образец выполнения карточки учета документов (Форма 2)</w:t>
            </w:r>
          </w:p>
          <w:p w14:paraId="14EB8F4F" w14:textId="77777777" w:rsidR="00BA1C98" w:rsidRPr="00440EFE" w:rsidRDefault="00BA1C98" w:rsidP="00BA1C98">
            <w:pPr>
              <w:pStyle w:val="2"/>
              <w:numPr>
                <w:ilvl w:val="0"/>
                <w:numId w:val="0"/>
              </w:numPr>
              <w:spacing w:line="240" w:lineRule="auto"/>
              <w:rPr>
                <w:rFonts w:cs="Arial"/>
                <w:sz w:val="20"/>
                <w:szCs w:val="20"/>
              </w:rPr>
            </w:pPr>
            <w:r w:rsidRPr="00440EFE">
              <w:rPr>
                <w:rFonts w:cs="Arial"/>
                <w:sz w:val="20"/>
                <w:szCs w:val="20"/>
              </w:rPr>
              <w:t>Рисунок Б.3 Образец выполнения карточки учета документов (Форма 2а)</w:t>
            </w:r>
          </w:p>
          <w:p w14:paraId="2BE57981" w14:textId="77777777" w:rsidR="00BA1C98" w:rsidRPr="00440EFE" w:rsidRDefault="00BA1C98" w:rsidP="00BA1C98">
            <w:pPr>
              <w:pStyle w:val="2"/>
              <w:numPr>
                <w:ilvl w:val="0"/>
                <w:numId w:val="0"/>
              </w:numPr>
              <w:spacing w:line="240" w:lineRule="auto"/>
              <w:rPr>
                <w:rFonts w:cs="Arial"/>
                <w:sz w:val="20"/>
                <w:szCs w:val="20"/>
              </w:rPr>
            </w:pPr>
            <w:r w:rsidRPr="00440EFE">
              <w:rPr>
                <w:rFonts w:cs="Arial"/>
                <w:sz w:val="20"/>
                <w:szCs w:val="20"/>
              </w:rPr>
              <w:t>Рисунок Б.4 Образец выполнения карточки учета документов (Форма 2б)</w:t>
            </w:r>
          </w:p>
          <w:p w14:paraId="1D731F5C" w14:textId="77777777" w:rsidR="00BA1C98" w:rsidRPr="00440EFE" w:rsidRDefault="00BA1C98" w:rsidP="00BA1C98">
            <w:pPr>
              <w:pStyle w:val="2"/>
              <w:numPr>
                <w:ilvl w:val="0"/>
                <w:numId w:val="0"/>
              </w:numPr>
              <w:spacing w:line="240" w:lineRule="auto"/>
              <w:rPr>
                <w:rFonts w:cs="Arial"/>
                <w:sz w:val="20"/>
                <w:szCs w:val="20"/>
              </w:rPr>
            </w:pPr>
            <w:r w:rsidRPr="00440EFE">
              <w:rPr>
                <w:rFonts w:cs="Arial"/>
                <w:sz w:val="20"/>
                <w:szCs w:val="20"/>
              </w:rPr>
              <w:t>Рисунок Б.5 Образец выполнения карточки учета документов (Форма 2в)</w:t>
            </w:r>
          </w:p>
          <w:p w14:paraId="6486C990" w14:textId="77777777" w:rsidR="00BA1C98" w:rsidRPr="00440EFE" w:rsidRDefault="00BA1C98" w:rsidP="00BA1C98">
            <w:pPr>
              <w:pStyle w:val="2"/>
              <w:numPr>
                <w:ilvl w:val="0"/>
                <w:numId w:val="0"/>
              </w:numPr>
              <w:spacing w:line="240" w:lineRule="auto"/>
              <w:rPr>
                <w:rFonts w:cs="Arial"/>
                <w:sz w:val="20"/>
                <w:szCs w:val="20"/>
              </w:rPr>
            </w:pPr>
            <w:r w:rsidRPr="00440EFE">
              <w:rPr>
                <w:rFonts w:cs="Arial"/>
                <w:sz w:val="20"/>
                <w:szCs w:val="20"/>
              </w:rPr>
              <w:t>Рисунок Б.6 Образец выполнения абонентской карточки (Форма 3)</w:t>
            </w:r>
          </w:p>
          <w:p w14:paraId="21EF7B8C"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Рисунок Б.7 Образец выполнения абонентской карточки (Форма 3а)</w:t>
            </w:r>
          </w:p>
          <w:p w14:paraId="7B63625A" w14:textId="77777777" w:rsidR="00BA1C98" w:rsidRPr="00440EFE" w:rsidRDefault="00BA1C98" w:rsidP="00BA1C98">
            <w:pPr>
              <w:rPr>
                <w:rFonts w:ascii="Arial" w:hAnsi="Arial" w:cs="Arial"/>
                <w:sz w:val="20"/>
                <w:szCs w:val="20"/>
                <w:u w:val="single"/>
              </w:rPr>
            </w:pPr>
          </w:p>
          <w:p w14:paraId="2EC1154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40590A26"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Рекомендуется задать конкретные требования к оформлению документов, конкретные формы документов</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2E71BBD"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50D99BB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D68588E"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71A275D" w14:textId="5922C48A" w:rsidR="00BA1C98" w:rsidRPr="00440EFE" w:rsidRDefault="00BA1C98" w:rsidP="00BA1C98">
            <w:pPr>
              <w:jc w:val="both"/>
              <w:rPr>
                <w:rFonts w:ascii="Arial" w:hAnsi="Arial" w:cs="Arial"/>
                <w:sz w:val="20"/>
                <w:szCs w:val="20"/>
              </w:rPr>
            </w:pPr>
            <w:r w:rsidRPr="00440EFE">
              <w:rPr>
                <w:rFonts w:ascii="Arial" w:hAnsi="Arial" w:cs="Arial"/>
                <w:sz w:val="20"/>
                <w:szCs w:val="20"/>
              </w:rPr>
              <w:t>Приложение Б</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164E438"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"Туполев", № Исх-11156-40.02 от 15.04.2026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693EC1F"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43D62872"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Переименовать все рисунки и заголовочные тексты к формам, исключив слово «пример». Называть все формами.</w:t>
            </w:r>
          </w:p>
          <w:p w14:paraId="09DA71D3" w14:textId="77777777" w:rsidR="00BA1C98" w:rsidRPr="00440EFE" w:rsidRDefault="00BA1C98" w:rsidP="00BA1C98">
            <w:pPr>
              <w:rPr>
                <w:rFonts w:ascii="Arial" w:hAnsi="Arial" w:cs="Arial"/>
                <w:sz w:val="20"/>
                <w:szCs w:val="20"/>
                <w:u w:val="single"/>
              </w:rPr>
            </w:pPr>
          </w:p>
          <w:p w14:paraId="1C4D63B4"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Предлагаемая редакция:</w:t>
            </w:r>
          </w:p>
          <w:p w14:paraId="5FF69EC5" w14:textId="77777777" w:rsidR="00BA1C98" w:rsidRPr="00440EFE" w:rsidRDefault="00BA1C98" w:rsidP="00BA1C98">
            <w:pPr>
              <w:keepLines/>
              <w:rPr>
                <w:rFonts w:ascii="Arial" w:hAnsi="Arial" w:cs="Arial"/>
                <w:i/>
                <w:sz w:val="20"/>
                <w:szCs w:val="20"/>
              </w:rPr>
            </w:pPr>
            <w:r w:rsidRPr="00440EFE">
              <w:rPr>
                <w:rFonts w:ascii="Arial" w:hAnsi="Arial" w:cs="Arial"/>
                <w:i/>
                <w:sz w:val="20"/>
                <w:szCs w:val="20"/>
              </w:rPr>
              <w:t>Форма журнала регистрации</w:t>
            </w:r>
          </w:p>
          <w:p w14:paraId="1335D61E" w14:textId="77777777" w:rsidR="00BA1C98" w:rsidRPr="00440EFE" w:rsidRDefault="00BA1C98" w:rsidP="00BA1C98">
            <w:pPr>
              <w:keepLines/>
              <w:rPr>
                <w:rFonts w:ascii="Arial" w:hAnsi="Arial" w:cs="Arial"/>
                <w:i/>
                <w:sz w:val="20"/>
                <w:szCs w:val="20"/>
              </w:rPr>
            </w:pPr>
            <w:r w:rsidRPr="00440EFE">
              <w:rPr>
                <w:rFonts w:ascii="Arial" w:hAnsi="Arial" w:cs="Arial"/>
                <w:i/>
                <w:sz w:val="20"/>
                <w:szCs w:val="20"/>
              </w:rPr>
              <w:t xml:space="preserve">Форма карточки учета </w:t>
            </w:r>
          </w:p>
          <w:p w14:paraId="1363FB9E" w14:textId="77777777" w:rsidR="00BA1C98" w:rsidRPr="00440EFE" w:rsidRDefault="00BA1C98" w:rsidP="00BA1C98">
            <w:pPr>
              <w:rPr>
                <w:rFonts w:ascii="Arial" w:hAnsi="Arial" w:cs="Arial"/>
                <w:sz w:val="20"/>
                <w:szCs w:val="20"/>
                <w:u w:val="single"/>
              </w:rPr>
            </w:pPr>
            <w:r w:rsidRPr="00440EFE">
              <w:rPr>
                <w:rFonts w:ascii="Arial" w:hAnsi="Arial" w:cs="Arial"/>
                <w:i/>
                <w:sz w:val="20"/>
                <w:szCs w:val="20"/>
              </w:rPr>
              <w:t>...</w:t>
            </w:r>
          </w:p>
          <w:p w14:paraId="7DB89125" w14:textId="77777777" w:rsidR="00BA1C98" w:rsidRPr="00440EFE" w:rsidRDefault="00BA1C98" w:rsidP="00BA1C98">
            <w:pPr>
              <w:rPr>
                <w:rFonts w:ascii="Arial" w:hAnsi="Arial" w:cs="Arial"/>
                <w:sz w:val="20"/>
                <w:szCs w:val="20"/>
                <w:u w:val="single"/>
              </w:rPr>
            </w:pPr>
          </w:p>
          <w:p w14:paraId="2CA533DA"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lastRenderedPageBreak/>
              <w:t>Обоснование предлагаемой редакции:</w:t>
            </w:r>
          </w:p>
          <w:p w14:paraId="58C2EBF7"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На рисунках нет примеров</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E33E4B" w14:textId="77777777" w:rsidR="00BA1C98" w:rsidRPr="00440EFE" w:rsidRDefault="00BA1C98" w:rsidP="00BA1C98">
            <w:pPr>
              <w:rPr>
                <w:rFonts w:ascii="Arial" w:hAnsi="Arial" w:cs="Arial"/>
                <w:sz w:val="20"/>
                <w:szCs w:val="20"/>
              </w:rPr>
            </w:pPr>
            <w:r w:rsidRPr="00440EFE">
              <w:rPr>
                <w:rFonts w:ascii="Arial" w:hAnsi="Arial" w:cs="Arial"/>
                <w:sz w:val="20"/>
                <w:szCs w:val="20"/>
              </w:rPr>
              <w:lastRenderedPageBreak/>
              <w:t>Принято</w:t>
            </w:r>
          </w:p>
        </w:tc>
      </w:tr>
      <w:tr w:rsidR="00BA1C98" w:rsidRPr="00440EFE" w14:paraId="4EA2B7E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73868FE"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A20AF1D" w14:textId="25DABF0C" w:rsidR="00BA1C98" w:rsidRPr="00440EFE" w:rsidRDefault="00BA1C98" w:rsidP="00BA1C98">
            <w:pPr>
              <w:rPr>
                <w:rFonts w:ascii="Arial" w:hAnsi="Arial" w:cs="Arial"/>
                <w:sz w:val="20"/>
                <w:szCs w:val="20"/>
                <w:lang w:val="en-US"/>
              </w:rPr>
            </w:pPr>
            <w:r w:rsidRPr="00440EFE">
              <w:rPr>
                <w:rFonts w:ascii="Arial" w:hAnsi="Arial" w:cs="Arial"/>
                <w:sz w:val="20"/>
                <w:szCs w:val="20"/>
              </w:rPr>
              <w:t>Приложение Б</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2EAD962"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«НПК «КБМ», исх. № 114/10775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6A24304"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49F1D60E" w14:textId="77777777" w:rsidR="00BA1C98" w:rsidRPr="00440EFE" w:rsidRDefault="00BA1C98" w:rsidP="00BA1C98">
            <w:pPr>
              <w:rPr>
                <w:rFonts w:ascii="Arial" w:hAnsi="Arial" w:cs="Arial"/>
                <w:color w:val="000000"/>
                <w:sz w:val="20"/>
                <w:szCs w:val="20"/>
              </w:rPr>
            </w:pPr>
            <w:r w:rsidRPr="00440EFE">
              <w:rPr>
                <w:rFonts w:ascii="Arial" w:hAnsi="Arial" w:cs="Arial"/>
                <w:color w:val="000000"/>
                <w:sz w:val="20"/>
                <w:szCs w:val="20"/>
              </w:rPr>
              <w:t xml:space="preserve">На рисунке Б7 (форма 3а) yказать размер по левой границе таблицы </w:t>
            </w:r>
          </w:p>
          <w:p w14:paraId="6D29B198"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38EF6E6" w14:textId="2FD609E8"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71FC7A4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37738B2"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FC6DB95" w14:textId="53DFEBD3" w:rsidR="00BA1C98" w:rsidRPr="00440EFE" w:rsidRDefault="00BA1C98" w:rsidP="00BA1C98">
            <w:pPr>
              <w:rPr>
                <w:rFonts w:ascii="Arial" w:hAnsi="Arial" w:cs="Arial"/>
                <w:sz w:val="20"/>
                <w:szCs w:val="20"/>
              </w:rPr>
            </w:pPr>
            <w:r w:rsidRPr="00440EFE">
              <w:rPr>
                <w:rFonts w:ascii="Arial" w:hAnsi="Arial" w:cs="Arial"/>
                <w:sz w:val="20"/>
                <w:szCs w:val="20"/>
              </w:rPr>
              <w:t>Приложение Б, примеры форм для регистрации и учета документов</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AE2B195"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"ИЭМЗ "КУПОЛ", исх. № 070-59-158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5C35B6C"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42972436"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Слишком упрощенная форма</w:t>
            </w:r>
          </w:p>
          <w:p w14:paraId="3B550DA0" w14:textId="77777777" w:rsidR="00BA1C98" w:rsidRPr="00440EFE" w:rsidRDefault="00BA1C98" w:rsidP="00BA1C98">
            <w:pPr>
              <w:rPr>
                <w:rFonts w:ascii="Arial" w:hAnsi="Arial" w:cs="Arial"/>
                <w:sz w:val="20"/>
                <w:szCs w:val="20"/>
                <w:u w:val="single"/>
              </w:rPr>
            </w:pPr>
          </w:p>
          <w:p w14:paraId="48F87D14"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Предлагаемая редакция:</w:t>
            </w:r>
          </w:p>
          <w:p w14:paraId="7FE34CD1"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Оставить форму для регистрации и учета из ГОСТ 2.501-2013 Приложение Б</w:t>
            </w:r>
          </w:p>
          <w:p w14:paraId="4E06E4FC" w14:textId="77777777" w:rsidR="00BA1C98" w:rsidRPr="00440EFE" w:rsidRDefault="00BA1C98" w:rsidP="00BA1C98">
            <w:pPr>
              <w:rPr>
                <w:rFonts w:ascii="Arial" w:hAnsi="Arial" w:cs="Arial"/>
                <w:sz w:val="20"/>
                <w:szCs w:val="20"/>
                <w:u w:val="single"/>
              </w:rPr>
            </w:pPr>
          </w:p>
          <w:p w14:paraId="798B8982"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9274AFE" w14:textId="77777777" w:rsidR="00BA1C98" w:rsidRPr="00440EFE" w:rsidRDefault="00BA1C98" w:rsidP="00BA1C98">
            <w:pPr>
              <w:rPr>
                <w:rFonts w:ascii="Arial" w:hAnsi="Arial" w:cs="Arial"/>
                <w:sz w:val="20"/>
                <w:szCs w:val="20"/>
              </w:rPr>
            </w:pPr>
            <w:r w:rsidRPr="00440EFE">
              <w:rPr>
                <w:rFonts w:ascii="Arial" w:hAnsi="Arial" w:cs="Arial"/>
                <w:sz w:val="20"/>
                <w:szCs w:val="20"/>
              </w:rPr>
              <w:t>Более полная форма необходима для формирования отчетов и статистических данных для Концерна ВКО «Алмаз-Антей»</w:t>
            </w:r>
          </w:p>
          <w:p w14:paraId="7374DB65"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E871FF7"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Отклонено.</w:t>
            </w:r>
          </w:p>
          <w:p w14:paraId="6511ABE6" w14:textId="60E22284"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Для формирования отчетов и статистических данных рекомендуется использовать данные по регистрации в автоматизированной системе хранения документации </w:t>
            </w:r>
          </w:p>
        </w:tc>
      </w:tr>
      <w:tr w:rsidR="00BA1C98" w:rsidRPr="00440EFE" w14:paraId="3935EC7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DEC134A"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4ACF6E4" w14:textId="5066EDE5" w:rsidR="00BA1C98" w:rsidRPr="00440EFE" w:rsidRDefault="00BA1C98" w:rsidP="00BA1C98">
            <w:pPr>
              <w:jc w:val="both"/>
              <w:rPr>
                <w:rFonts w:ascii="Arial" w:hAnsi="Arial" w:cs="Arial"/>
                <w:sz w:val="20"/>
                <w:szCs w:val="20"/>
              </w:rPr>
            </w:pPr>
            <w:r w:rsidRPr="00440EFE">
              <w:rPr>
                <w:rFonts w:ascii="Arial" w:hAnsi="Arial" w:cs="Arial"/>
                <w:sz w:val="20"/>
                <w:szCs w:val="20"/>
              </w:rPr>
              <w:t>Приложение Б, рисунок Б.1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A887027"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«НИИЭП», исх. №3619/941 от 05.05.2026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F437484"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9D9B875" w14:textId="77777777" w:rsidR="00BA1C98" w:rsidRPr="00440EFE" w:rsidRDefault="00BA1C98" w:rsidP="00BA1C98">
            <w:pPr>
              <w:rPr>
                <w:rFonts w:ascii="Arial" w:hAnsi="Arial" w:cs="Arial"/>
                <w:sz w:val="20"/>
                <w:szCs w:val="20"/>
              </w:rPr>
            </w:pPr>
            <w:r w:rsidRPr="00440EFE">
              <w:rPr>
                <w:rFonts w:ascii="Arial" w:hAnsi="Arial" w:cs="Arial"/>
                <w:sz w:val="20"/>
                <w:szCs w:val="20"/>
              </w:rPr>
              <w:t xml:space="preserve">Добавить фразу в описании «..... </w:t>
            </w:r>
            <w:bookmarkStart w:id="23" w:name="_Hlk231537073"/>
            <w:r w:rsidRPr="00440EFE">
              <w:rPr>
                <w:rFonts w:ascii="Arial" w:hAnsi="Arial" w:cs="Arial"/>
                <w:sz w:val="20"/>
                <w:szCs w:val="20"/>
              </w:rPr>
              <w:t>допускается добавлять столбцы с иными характеристиками регистрируемого документа</w:t>
            </w:r>
            <w:bookmarkEnd w:id="23"/>
            <w:r w:rsidRPr="00440EFE">
              <w:rPr>
                <w:rFonts w:ascii="Arial" w:hAnsi="Arial" w:cs="Arial"/>
                <w:sz w:val="20"/>
                <w:szCs w:val="20"/>
              </w:rPr>
              <w:t>.»</w:t>
            </w:r>
          </w:p>
          <w:p w14:paraId="50862570"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6E79CB9"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Принято. </w:t>
            </w:r>
          </w:p>
          <w:p w14:paraId="455717B9" w14:textId="4146E3B8"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Добавлено в п.5.3.1</w:t>
            </w:r>
          </w:p>
        </w:tc>
      </w:tr>
      <w:tr w:rsidR="00BA1C98" w:rsidRPr="00440EFE" w14:paraId="205CC03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4BDB6BF"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D18A097" w14:textId="17C147C8" w:rsidR="00BA1C98" w:rsidRPr="00440EFE" w:rsidRDefault="00BA1C98" w:rsidP="00BA1C98">
            <w:pPr>
              <w:jc w:val="both"/>
              <w:rPr>
                <w:rFonts w:ascii="Arial" w:hAnsi="Arial" w:cs="Arial"/>
                <w:sz w:val="20"/>
                <w:szCs w:val="20"/>
              </w:rPr>
            </w:pPr>
            <w:r w:rsidRPr="00440EFE">
              <w:rPr>
                <w:rFonts w:ascii="Arial" w:hAnsi="Arial" w:cs="Arial"/>
                <w:sz w:val="20"/>
                <w:szCs w:val="20"/>
              </w:rPr>
              <w:t>Приложение Б,</w:t>
            </w:r>
          </w:p>
          <w:p w14:paraId="14D5AD94"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рисунок Б.1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470CFBE"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131/154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6DEA914"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3709442D"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 xml:space="preserve">Вернуть форму 1 приложения Б </w:t>
            </w:r>
            <w:r w:rsidRPr="00440EFE">
              <w:rPr>
                <w:rFonts w:ascii="Arial" w:hAnsi="Arial" w:cs="Arial"/>
                <w:sz w:val="20"/>
                <w:szCs w:val="20"/>
              </w:rPr>
              <w:br/>
              <w:t>ГОСТ Р 2.501-2013, так как она является более информативной</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5E5251C"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Принято частично. </w:t>
            </w:r>
          </w:p>
          <w:p w14:paraId="79893900" w14:textId="543D11EA"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Добавлены колонки с датой регистрации и количеством листов</w:t>
            </w:r>
          </w:p>
        </w:tc>
      </w:tr>
      <w:tr w:rsidR="00BA1C98" w:rsidRPr="00440EFE" w14:paraId="729B892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146EAB4"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8A6C45F" w14:textId="6CEB721C" w:rsidR="00BA1C98" w:rsidRPr="00440EFE" w:rsidRDefault="00BA1C98" w:rsidP="00BA1C98">
            <w:pPr>
              <w:rPr>
                <w:rFonts w:ascii="Arial" w:hAnsi="Arial" w:cs="Arial"/>
                <w:sz w:val="20"/>
                <w:szCs w:val="20"/>
              </w:rPr>
            </w:pPr>
            <w:r w:rsidRPr="00440EFE">
              <w:rPr>
                <w:rFonts w:ascii="Arial" w:hAnsi="Arial" w:cs="Arial"/>
                <w:sz w:val="20"/>
                <w:szCs w:val="20"/>
              </w:rPr>
              <w:t>Приложение Б, рисунок Б.1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0C84733"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"ОСК", исх. № 31.03-8378 от 23.04.2026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E6075CC"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65940021"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По сравнению с действующим стандартом из формы убраны значимые графы: дата, формат, к-во листов и т.д.</w:t>
            </w:r>
          </w:p>
          <w:p w14:paraId="79D5D6D7" w14:textId="77777777" w:rsidR="00BA1C98" w:rsidRPr="00440EFE" w:rsidRDefault="00BA1C98" w:rsidP="00BA1C98">
            <w:pPr>
              <w:rPr>
                <w:rFonts w:ascii="Arial" w:hAnsi="Arial" w:cs="Arial"/>
                <w:sz w:val="20"/>
                <w:szCs w:val="20"/>
                <w:u w:val="single"/>
              </w:rPr>
            </w:pPr>
          </w:p>
          <w:p w14:paraId="1B9FE2A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Предлагаемая редакция:</w:t>
            </w:r>
          </w:p>
          <w:p w14:paraId="5FC7E854" w14:textId="77777777" w:rsidR="00BA1C98" w:rsidRPr="00440EFE" w:rsidRDefault="00BA1C98" w:rsidP="00BA1C98">
            <w:pPr>
              <w:rPr>
                <w:rFonts w:ascii="Arial" w:hAnsi="Arial" w:cs="Arial"/>
                <w:sz w:val="20"/>
                <w:szCs w:val="20"/>
                <w:u w:val="single"/>
              </w:rPr>
            </w:pPr>
            <w:r w:rsidRPr="00440EFE">
              <w:rPr>
                <w:rFonts w:ascii="Arial" w:hAnsi="Arial" w:cs="Arial"/>
                <w:color w:val="000000" w:themeColor="text1"/>
                <w:sz w:val="20"/>
                <w:szCs w:val="20"/>
              </w:rPr>
              <w:t>Оставить действующую форму для регистрации и учета документов</w:t>
            </w:r>
          </w:p>
          <w:p w14:paraId="1328C46C" w14:textId="77777777" w:rsidR="00BA1C98" w:rsidRPr="00440EFE" w:rsidRDefault="00BA1C98" w:rsidP="00BA1C98">
            <w:pPr>
              <w:rPr>
                <w:rFonts w:ascii="Arial" w:hAnsi="Arial" w:cs="Arial"/>
                <w:sz w:val="20"/>
                <w:szCs w:val="20"/>
                <w:u w:val="single"/>
              </w:rPr>
            </w:pPr>
          </w:p>
          <w:p w14:paraId="1E0417E9"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E1613B9" w14:textId="77777777" w:rsidR="00BA1C98" w:rsidRPr="00440EFE" w:rsidRDefault="00BA1C98" w:rsidP="00BA1C98">
            <w:pPr>
              <w:rPr>
                <w:rFonts w:ascii="Arial" w:hAnsi="Arial" w:cs="Arial"/>
                <w:sz w:val="20"/>
                <w:szCs w:val="20"/>
              </w:rPr>
            </w:pPr>
            <w:r w:rsidRPr="00440EFE">
              <w:rPr>
                <w:rFonts w:ascii="Arial" w:hAnsi="Arial" w:cs="Arial"/>
                <w:sz w:val="20"/>
                <w:szCs w:val="20"/>
              </w:rPr>
              <w:t>Хоть приложение и справочное, но дату регистрации и другие сведения о документе необходимо отражать не только в карточках регистрации</w:t>
            </w:r>
          </w:p>
          <w:p w14:paraId="4FFF5E06"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FE5B1E7"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Принято частично. </w:t>
            </w:r>
          </w:p>
          <w:p w14:paraId="12C6E067" w14:textId="02CD7A9E"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Добавлены колонки с датой регистрации и количеством листов</w:t>
            </w:r>
          </w:p>
        </w:tc>
      </w:tr>
      <w:tr w:rsidR="00BA1C98" w:rsidRPr="00440EFE" w14:paraId="6CE2558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3EAD200"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28722A3" w14:textId="1F858DB1" w:rsidR="00BA1C98" w:rsidRPr="00440EFE" w:rsidRDefault="00BA1C98" w:rsidP="00BA1C98">
            <w:pPr>
              <w:rPr>
                <w:rFonts w:ascii="Arial" w:hAnsi="Arial" w:cs="Arial"/>
                <w:sz w:val="20"/>
                <w:szCs w:val="20"/>
              </w:rPr>
            </w:pPr>
            <w:r w:rsidRPr="00440EFE">
              <w:rPr>
                <w:rFonts w:ascii="Arial" w:hAnsi="Arial" w:cs="Arial"/>
                <w:sz w:val="20"/>
                <w:szCs w:val="20"/>
              </w:rPr>
              <w:t>Приложение Б, форма 2а</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548C2D9"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"ОСК", исх. № 31.03-8378 от 23.04.2026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367CD96"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1046A34D"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Исправить ошибку в названии формы «Карточка учета документов (лицевая сторона)»</w:t>
            </w:r>
          </w:p>
          <w:p w14:paraId="00F3701B" w14:textId="77777777" w:rsidR="00BA1C98" w:rsidRPr="00440EFE" w:rsidRDefault="00BA1C98" w:rsidP="00BA1C98">
            <w:pPr>
              <w:rPr>
                <w:rFonts w:ascii="Arial" w:hAnsi="Arial" w:cs="Arial"/>
                <w:sz w:val="20"/>
                <w:szCs w:val="20"/>
                <w:u w:val="single"/>
              </w:rPr>
            </w:pPr>
          </w:p>
          <w:p w14:paraId="162078F4"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Предлагаемая редакция:</w:t>
            </w:r>
          </w:p>
          <w:p w14:paraId="76CCE482"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Карточка учета документов (</w:t>
            </w:r>
            <w:r w:rsidRPr="00440EFE">
              <w:rPr>
                <w:rFonts w:ascii="Arial" w:hAnsi="Arial" w:cs="Arial"/>
                <w:b/>
                <w:sz w:val="20"/>
                <w:szCs w:val="20"/>
              </w:rPr>
              <w:t>оборотная</w:t>
            </w:r>
            <w:r w:rsidRPr="00440EFE">
              <w:rPr>
                <w:rFonts w:ascii="Arial" w:hAnsi="Arial" w:cs="Arial"/>
                <w:sz w:val="20"/>
                <w:szCs w:val="20"/>
              </w:rPr>
              <w:t xml:space="preserve"> сторона)</w:t>
            </w:r>
          </w:p>
          <w:p w14:paraId="2D673997" w14:textId="77777777" w:rsidR="00BA1C98" w:rsidRPr="00440EFE" w:rsidRDefault="00BA1C98" w:rsidP="00BA1C98">
            <w:pPr>
              <w:rPr>
                <w:rFonts w:ascii="Arial" w:hAnsi="Arial" w:cs="Arial"/>
                <w:sz w:val="20"/>
                <w:szCs w:val="20"/>
                <w:u w:val="single"/>
              </w:rPr>
            </w:pPr>
          </w:p>
          <w:p w14:paraId="6C19165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97BFD0D"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В действующем стандарте тоже допущена эта ошибка. В стандарте 1968 года такой ошибки нет. Карточка должна иметь одну лицевую и одну оборотную сторону</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4A79A96"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BA1C98" w:rsidRPr="00440EFE" w14:paraId="687C209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1F8824C"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5AB7E7D" w14:textId="619979F8" w:rsidR="00BA1C98" w:rsidRPr="00440EFE" w:rsidRDefault="00BA1C98" w:rsidP="00BA1C98">
            <w:pPr>
              <w:rPr>
                <w:rFonts w:ascii="Arial" w:hAnsi="Arial" w:cs="Arial"/>
                <w:sz w:val="20"/>
                <w:szCs w:val="20"/>
              </w:rPr>
            </w:pPr>
            <w:r w:rsidRPr="00440EFE">
              <w:rPr>
                <w:rFonts w:ascii="Arial" w:hAnsi="Arial" w:cs="Arial"/>
                <w:sz w:val="20"/>
                <w:szCs w:val="20"/>
              </w:rPr>
              <w:t>Приложение Б, рисунок Б.1-Б.7</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4F207C4B"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2C4D1EE4"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5A6DBE9"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0D4F2D46" w14:textId="77777777" w:rsidR="00BA1C98" w:rsidRPr="00440EFE" w:rsidRDefault="00BA1C98" w:rsidP="00BA1C98">
            <w:pPr>
              <w:rPr>
                <w:rFonts w:ascii="Arial" w:hAnsi="Arial" w:cs="Arial"/>
                <w:sz w:val="20"/>
                <w:szCs w:val="20"/>
              </w:rPr>
            </w:pPr>
            <w:r w:rsidRPr="00440EFE">
              <w:rPr>
                <w:rFonts w:ascii="Arial" w:hAnsi="Arial" w:cs="Arial"/>
                <w:sz w:val="20"/>
                <w:szCs w:val="20"/>
              </w:rPr>
              <w:t>Опечатка между номером и тематическим наименованием, поставить тире.</w:t>
            </w:r>
          </w:p>
          <w:p w14:paraId="31888FAD" w14:textId="77777777" w:rsidR="00BA1C98" w:rsidRPr="00440EFE" w:rsidRDefault="00BA1C98" w:rsidP="00BA1C98">
            <w:pPr>
              <w:rPr>
                <w:rFonts w:ascii="Arial" w:hAnsi="Arial" w:cs="Arial"/>
                <w:sz w:val="20"/>
                <w:szCs w:val="20"/>
              </w:rPr>
            </w:pPr>
          </w:p>
          <w:p w14:paraId="5EFCB0F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F1EF59D"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ГОСТ 1.5 п. 4.6.5</w:t>
            </w:r>
          </w:p>
          <w:p w14:paraId="01C14CC0"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FAA0484" w14:textId="43A525DD"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687E063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CFAE2CB"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FDB90D0" w14:textId="57E9018C" w:rsidR="00BA1C98" w:rsidRPr="00440EFE" w:rsidRDefault="00BA1C98" w:rsidP="00BA1C98">
            <w:pPr>
              <w:rPr>
                <w:rFonts w:ascii="Arial" w:hAnsi="Arial" w:cs="Arial"/>
                <w:sz w:val="20"/>
                <w:szCs w:val="20"/>
              </w:rPr>
            </w:pPr>
            <w:r w:rsidRPr="00440EFE">
              <w:rPr>
                <w:rFonts w:ascii="Arial" w:hAnsi="Arial" w:cs="Arial"/>
                <w:sz w:val="20"/>
                <w:szCs w:val="20"/>
              </w:rPr>
              <w:t>Приложение Б, рисунки Б.2 – Б.5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54F5A32"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"Туполев", № Исх-11156-40.02 от 15.04.2026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04419D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3F9F1EBF"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Привести описание заполнения граф формы карточки (по аналогии с описанием граф извещения в ГОСТ Р 2.503), разметив каждую заполняемую графу номером с последующим табличным описанием каждой нумерованной графы. Это намного важнее, чем размеры ячеек в приложении со статусом справочное.</w:t>
            </w:r>
          </w:p>
          <w:p w14:paraId="566B6B96" w14:textId="77777777" w:rsidR="00BA1C98" w:rsidRPr="00440EFE" w:rsidRDefault="00BA1C98" w:rsidP="00BA1C98">
            <w:pPr>
              <w:rPr>
                <w:rFonts w:ascii="Arial" w:hAnsi="Arial" w:cs="Arial"/>
                <w:sz w:val="20"/>
                <w:szCs w:val="20"/>
                <w:u w:val="single"/>
              </w:rPr>
            </w:pPr>
          </w:p>
          <w:p w14:paraId="720B5067"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7186360" w14:textId="77777777" w:rsidR="00BA1C98" w:rsidRPr="00440EFE" w:rsidRDefault="00BA1C98" w:rsidP="00BA1C98">
            <w:pPr>
              <w:keepLines/>
              <w:rPr>
                <w:rFonts w:ascii="Arial" w:hAnsi="Arial" w:cs="Arial"/>
                <w:sz w:val="20"/>
                <w:szCs w:val="20"/>
              </w:rPr>
            </w:pPr>
            <w:r w:rsidRPr="00440EFE">
              <w:rPr>
                <w:rFonts w:ascii="Arial" w:hAnsi="Arial" w:cs="Arial"/>
                <w:sz w:val="20"/>
                <w:szCs w:val="20"/>
              </w:rPr>
              <w:t>Непонятно заполнение формы карточки, если исходить только из заголовков: одни заголовки расположены сверху от своих граф, другие расположены слева, некоторые графы не имеют заголовков, некоторые заголовки вообще непонятно, к чему относятся.</w:t>
            </w:r>
          </w:p>
          <w:p w14:paraId="3DA91957" w14:textId="77777777" w:rsidR="00BA1C98" w:rsidRPr="00440EFE" w:rsidRDefault="00BA1C98" w:rsidP="00BA1C98">
            <w:pPr>
              <w:rPr>
                <w:rFonts w:ascii="Arial" w:hAnsi="Arial" w:cs="Arial"/>
                <w:sz w:val="20"/>
                <w:szCs w:val="20"/>
              </w:rPr>
            </w:pPr>
            <w:r w:rsidRPr="00440EFE">
              <w:rPr>
                <w:rFonts w:ascii="Arial" w:hAnsi="Arial" w:cs="Arial"/>
                <w:sz w:val="20"/>
                <w:szCs w:val="20"/>
              </w:rPr>
              <w:t>Также непонятно, какого рода информация должна заполняться в графах – полные формулировки / краткие наименования / номера / сокращения / условные метки / ... –? (для бумажной формы это проблема, может, и неочевидна, но при настройке информационной системы и обмене данными надо понимать, какой тип данных применим и откуда можно получать сведения для их автоматического заполнения)</w:t>
            </w:r>
          </w:p>
          <w:p w14:paraId="1B3DF2AD"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293A90C" w14:textId="579AECE6"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Отклонено.</w:t>
            </w:r>
          </w:p>
          <w:p w14:paraId="65C8EECC"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 использовании автоматизированной системы бумажные формы учета документа е имеют смысла.</w:t>
            </w:r>
          </w:p>
        </w:tc>
      </w:tr>
      <w:tr w:rsidR="00BA1C98" w:rsidRPr="00440EFE" w14:paraId="132F1208"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5C13A5B"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0E88EC0" w14:textId="20ED4BA0" w:rsidR="00BA1C98" w:rsidRPr="00440EFE" w:rsidRDefault="00BA1C98" w:rsidP="00BA1C98">
            <w:pPr>
              <w:jc w:val="both"/>
              <w:rPr>
                <w:rFonts w:ascii="Arial" w:hAnsi="Arial" w:cs="Arial"/>
                <w:sz w:val="20"/>
                <w:szCs w:val="20"/>
              </w:rPr>
            </w:pPr>
            <w:r w:rsidRPr="00440EFE">
              <w:rPr>
                <w:rFonts w:ascii="Arial" w:hAnsi="Arial" w:cs="Arial"/>
                <w:sz w:val="20"/>
                <w:szCs w:val="20"/>
              </w:rPr>
              <w:t>Приложение В</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4B91F7D"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131/158 от 17.04.2026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CF9B9A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335515B0"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Добавить в приложение В примеры штампов:</w:t>
            </w:r>
          </w:p>
          <w:p w14:paraId="622DD3BB" w14:textId="77777777" w:rsidR="00BA1C98" w:rsidRPr="00440EFE" w:rsidRDefault="00BA1C98" w:rsidP="00BA1C98">
            <w:pPr>
              <w:pStyle w:val="aff2"/>
              <w:numPr>
                <w:ilvl w:val="0"/>
                <w:numId w:val="4"/>
              </w:numPr>
              <w:ind w:left="178" w:hanging="178"/>
              <w:rPr>
                <w:rFonts w:ascii="Arial" w:hAnsi="Arial" w:cs="Arial"/>
                <w:sz w:val="20"/>
                <w:szCs w:val="20"/>
              </w:rPr>
            </w:pPr>
            <w:r w:rsidRPr="00440EFE">
              <w:rPr>
                <w:rFonts w:ascii="Arial" w:hAnsi="Arial" w:cs="Arial"/>
                <w:sz w:val="20"/>
                <w:szCs w:val="20"/>
              </w:rPr>
              <w:t>Подлинник в организации;</w:t>
            </w:r>
          </w:p>
          <w:p w14:paraId="1320A220" w14:textId="77777777" w:rsidR="00BA1C98" w:rsidRPr="00440EFE" w:rsidRDefault="00BA1C98" w:rsidP="00BA1C98">
            <w:pPr>
              <w:rPr>
                <w:rFonts w:ascii="Arial" w:hAnsi="Arial" w:cs="Arial"/>
                <w:sz w:val="20"/>
                <w:szCs w:val="20"/>
              </w:rPr>
            </w:pPr>
            <w:r w:rsidRPr="00440EFE">
              <w:rPr>
                <w:rFonts w:ascii="Arial" w:hAnsi="Arial" w:cs="Arial"/>
                <w:sz w:val="20"/>
                <w:szCs w:val="20"/>
              </w:rPr>
              <w:t>Учтенный экземпляр</w:t>
            </w:r>
          </w:p>
          <w:p w14:paraId="65F85C65"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3FD866E" w14:textId="176A535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Принято к сведению. </w:t>
            </w:r>
          </w:p>
          <w:p w14:paraId="301AE77A" w14:textId="40AE54E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См. п.В.4, в котором допускается применять штампы других видов. Образцы штампов вернули все в редакции ГОСТ 2.501-2013</w:t>
            </w:r>
          </w:p>
        </w:tc>
      </w:tr>
      <w:tr w:rsidR="00BA1C98" w:rsidRPr="00440EFE" w14:paraId="35B0884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FD3872A"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0F509F5" w14:textId="4A7B04F4" w:rsidR="00BA1C98" w:rsidRPr="00440EFE" w:rsidRDefault="00BA1C98" w:rsidP="00BA1C98">
            <w:pPr>
              <w:jc w:val="both"/>
              <w:rPr>
                <w:rFonts w:ascii="Arial" w:hAnsi="Arial" w:cs="Arial"/>
                <w:sz w:val="20"/>
                <w:szCs w:val="20"/>
              </w:rPr>
            </w:pPr>
            <w:r w:rsidRPr="00440EFE">
              <w:rPr>
                <w:rFonts w:ascii="Arial" w:hAnsi="Arial" w:cs="Arial"/>
                <w:sz w:val="20"/>
                <w:szCs w:val="20"/>
              </w:rPr>
              <w:t>Приложение В</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38BE295"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"ОСК", исх. № 31.03-8378 от 23.04.2026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8803B27"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6A6A3CE1"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Исключен штамп «При новом конструировании не применять. Взамен применять»</w:t>
            </w:r>
          </w:p>
          <w:p w14:paraId="08AE6B5E" w14:textId="77777777" w:rsidR="00BA1C98" w:rsidRPr="00440EFE" w:rsidRDefault="00BA1C98" w:rsidP="00BA1C98">
            <w:pPr>
              <w:rPr>
                <w:rFonts w:ascii="Arial" w:hAnsi="Arial" w:cs="Arial"/>
                <w:sz w:val="20"/>
                <w:szCs w:val="20"/>
                <w:u w:val="single"/>
              </w:rPr>
            </w:pPr>
          </w:p>
          <w:p w14:paraId="2659B0A5"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Предлагаемая редакция:</w:t>
            </w:r>
          </w:p>
          <w:p w14:paraId="59DA65F5" w14:textId="77777777" w:rsidR="00BA1C98" w:rsidRPr="00440EFE" w:rsidRDefault="00BA1C98" w:rsidP="00BA1C98">
            <w:pPr>
              <w:rPr>
                <w:rFonts w:ascii="Arial" w:hAnsi="Arial" w:cs="Arial"/>
                <w:sz w:val="20"/>
                <w:szCs w:val="20"/>
              </w:rPr>
            </w:pPr>
            <w:r w:rsidRPr="00440EFE">
              <w:rPr>
                <w:rFonts w:ascii="Arial" w:hAnsi="Arial" w:cs="Arial"/>
                <w:sz w:val="20"/>
                <w:szCs w:val="20"/>
              </w:rPr>
              <w:t>Вернуть штамп</w:t>
            </w:r>
            <w:r w:rsidRPr="00440EFE">
              <w:rPr>
                <w:rFonts w:ascii="Arial" w:hAnsi="Arial" w:cs="Arial"/>
                <w:sz w:val="20"/>
                <w:szCs w:val="20"/>
              </w:rPr>
              <w:tab/>
              <w:t>Ставится для ограничения применения обезличенной документации</w:t>
            </w:r>
          </w:p>
          <w:p w14:paraId="2A8654CD"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B995DCF" w14:textId="30096783"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028A419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0689023"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66E7D15" w14:textId="6C79D795" w:rsidR="00BA1C98" w:rsidRPr="00440EFE" w:rsidRDefault="00BA1C98" w:rsidP="00BA1C98">
            <w:pPr>
              <w:jc w:val="both"/>
              <w:rPr>
                <w:rFonts w:ascii="Arial" w:hAnsi="Arial" w:cs="Arial"/>
                <w:sz w:val="20"/>
                <w:szCs w:val="20"/>
              </w:rPr>
            </w:pPr>
            <w:r w:rsidRPr="00440EFE">
              <w:rPr>
                <w:rFonts w:ascii="Arial" w:hAnsi="Arial" w:cs="Arial"/>
                <w:sz w:val="20"/>
                <w:szCs w:val="20"/>
              </w:rPr>
              <w:t>Приложение В</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7C17DD2"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«Метровагонмаш» (Группа "ТМХ", исх. № 2379-ТМХ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504D069"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24BC0DEF" w14:textId="77777777" w:rsidR="00BA1C98" w:rsidRPr="00440EFE" w:rsidRDefault="00BA1C98" w:rsidP="00BA1C98">
            <w:pPr>
              <w:pStyle w:val="10"/>
              <w:keepNext w:val="0"/>
              <w:widowControl w:val="0"/>
              <w:spacing w:before="0" w:after="0" w:line="240" w:lineRule="auto"/>
              <w:ind w:firstLine="0"/>
              <w:jc w:val="center"/>
              <w:outlineLvl w:val="0"/>
              <w:rPr>
                <w:sz w:val="20"/>
                <w:szCs w:val="20"/>
              </w:rPr>
            </w:pPr>
            <w:bookmarkStart w:id="24" w:name="_Toc222970950"/>
            <w:r w:rsidRPr="00440EFE">
              <w:rPr>
                <w:sz w:val="20"/>
                <w:szCs w:val="20"/>
              </w:rPr>
              <w:t>Приложение В</w:t>
            </w:r>
            <w:r w:rsidRPr="00440EFE">
              <w:rPr>
                <w:sz w:val="20"/>
                <w:szCs w:val="20"/>
              </w:rPr>
              <w:br/>
              <w:t>(рекомендуемое)</w:t>
            </w:r>
            <w:r w:rsidRPr="00440EFE">
              <w:rPr>
                <w:sz w:val="20"/>
                <w:szCs w:val="20"/>
              </w:rPr>
              <w:br/>
              <w:t>Образцы штампов по учету документов</w:t>
            </w:r>
            <w:bookmarkEnd w:id="24"/>
          </w:p>
          <w:p w14:paraId="5D6F4FBB"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В.4. Допускается применять штампы других видов, упрощающих нанесение надписей на документах. Макет штампа устанавливают в стандарте организации.</w:t>
            </w:r>
          </w:p>
          <w:p w14:paraId="1252A4D5" w14:textId="77777777" w:rsidR="00BA1C98" w:rsidRPr="00440EFE" w:rsidRDefault="00BA1C98" w:rsidP="00BA1C98">
            <w:pPr>
              <w:rPr>
                <w:rFonts w:ascii="Arial" w:hAnsi="Arial" w:cs="Arial"/>
                <w:sz w:val="20"/>
                <w:szCs w:val="20"/>
                <w:u w:val="single"/>
              </w:rPr>
            </w:pPr>
          </w:p>
          <w:p w14:paraId="078A487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Предлагаемая редакция:</w:t>
            </w:r>
          </w:p>
          <w:p w14:paraId="5F09A7FC" w14:textId="77777777" w:rsidR="00BA1C98" w:rsidRPr="00440EFE" w:rsidRDefault="00BA1C98" w:rsidP="00BA1C98">
            <w:pPr>
              <w:pStyle w:val="10"/>
              <w:keepNext w:val="0"/>
              <w:widowControl w:val="0"/>
              <w:spacing w:before="0" w:after="0" w:line="240" w:lineRule="auto"/>
              <w:ind w:firstLine="0"/>
              <w:jc w:val="center"/>
              <w:outlineLvl w:val="0"/>
              <w:rPr>
                <w:sz w:val="20"/>
                <w:szCs w:val="20"/>
              </w:rPr>
            </w:pPr>
            <w:r w:rsidRPr="00440EFE">
              <w:rPr>
                <w:sz w:val="20"/>
                <w:szCs w:val="20"/>
              </w:rPr>
              <w:t>Приложение В</w:t>
            </w:r>
            <w:r w:rsidRPr="00440EFE">
              <w:rPr>
                <w:sz w:val="20"/>
                <w:szCs w:val="20"/>
              </w:rPr>
              <w:br/>
              <w:t>(рекомендуемое)</w:t>
            </w:r>
            <w:r w:rsidRPr="00440EFE">
              <w:rPr>
                <w:sz w:val="20"/>
                <w:szCs w:val="20"/>
              </w:rPr>
              <w:br/>
              <w:t>Образцы штампов по учету документов</w:t>
            </w:r>
          </w:p>
          <w:p w14:paraId="107E4A56" w14:textId="77777777" w:rsidR="00BA1C98" w:rsidRPr="00440EFE" w:rsidRDefault="00BA1C98" w:rsidP="00BA1C98">
            <w:pPr>
              <w:pStyle w:val="10"/>
              <w:keepNext w:val="0"/>
              <w:widowControl w:val="0"/>
              <w:spacing w:before="0" w:after="0" w:line="240" w:lineRule="auto"/>
              <w:ind w:firstLine="0"/>
              <w:outlineLvl w:val="0"/>
              <w:rPr>
                <w:b w:val="0"/>
                <w:sz w:val="20"/>
                <w:szCs w:val="20"/>
              </w:rPr>
            </w:pPr>
            <w:r w:rsidRPr="00440EFE">
              <w:rPr>
                <w:b w:val="0"/>
                <w:sz w:val="20"/>
                <w:szCs w:val="20"/>
              </w:rPr>
              <w:t>В.1. …</w:t>
            </w:r>
          </w:p>
          <w:p w14:paraId="57F68C46" w14:textId="77777777" w:rsidR="00BA1C98" w:rsidRPr="00440EFE" w:rsidRDefault="00BA1C98" w:rsidP="00BA1C98">
            <w:pPr>
              <w:rPr>
                <w:rFonts w:ascii="Arial" w:hAnsi="Arial" w:cs="Arial"/>
                <w:sz w:val="20"/>
                <w:szCs w:val="20"/>
              </w:rPr>
            </w:pPr>
            <w:r w:rsidRPr="00440EFE">
              <w:rPr>
                <w:rFonts w:ascii="Arial" w:hAnsi="Arial" w:cs="Arial"/>
                <w:sz w:val="20"/>
                <w:szCs w:val="20"/>
              </w:rPr>
              <w:t>В.2. …</w:t>
            </w:r>
          </w:p>
          <w:p w14:paraId="28703AC3"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В.3. …</w:t>
            </w:r>
          </w:p>
          <w:p w14:paraId="748B22CE" w14:textId="77777777" w:rsidR="00BA1C98" w:rsidRPr="00440EFE" w:rsidRDefault="00BA1C98" w:rsidP="00BA1C98">
            <w:pPr>
              <w:rPr>
                <w:rFonts w:ascii="Arial" w:hAnsi="Arial" w:cs="Arial"/>
                <w:sz w:val="20"/>
                <w:szCs w:val="20"/>
                <w:u w:val="single"/>
              </w:rPr>
            </w:pPr>
          </w:p>
          <w:p w14:paraId="18C31C1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01A784D" w14:textId="77777777" w:rsidR="00BA1C98" w:rsidRPr="00440EFE" w:rsidRDefault="00BA1C98" w:rsidP="00BA1C98">
            <w:pPr>
              <w:rPr>
                <w:rFonts w:ascii="Arial" w:hAnsi="Arial" w:cs="Arial"/>
                <w:sz w:val="20"/>
                <w:szCs w:val="20"/>
              </w:rPr>
            </w:pPr>
            <w:r w:rsidRPr="00440EFE">
              <w:rPr>
                <w:rFonts w:ascii="Arial" w:hAnsi="Arial" w:cs="Arial"/>
                <w:sz w:val="20"/>
                <w:szCs w:val="20"/>
              </w:rPr>
              <w:t>Исключить пункт В.4</w:t>
            </w:r>
          </w:p>
          <w:p w14:paraId="6285EDCC" w14:textId="77777777" w:rsidR="00BA1C98" w:rsidRPr="00440EFE" w:rsidRDefault="00BA1C98" w:rsidP="00BA1C98">
            <w:pPr>
              <w:rPr>
                <w:rFonts w:ascii="Arial" w:hAnsi="Arial" w:cs="Arial"/>
                <w:sz w:val="20"/>
                <w:szCs w:val="20"/>
              </w:rPr>
            </w:pPr>
            <w:r w:rsidRPr="00440EFE">
              <w:rPr>
                <w:rFonts w:ascii="Arial" w:hAnsi="Arial" w:cs="Arial"/>
                <w:sz w:val="20"/>
                <w:szCs w:val="20"/>
              </w:rPr>
              <w:t>Рекомендуется задать конкретные требования к оформлению документов, конкретные формы документов</w:t>
            </w:r>
          </w:p>
          <w:p w14:paraId="4700A46B"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3470517" w14:textId="46A7BD84"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Отклонено.</w:t>
            </w:r>
          </w:p>
          <w:p w14:paraId="533710BF" w14:textId="65FE45D3"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Перенос требований ГОСТ 2.501-2013 п. В.11</w:t>
            </w:r>
          </w:p>
        </w:tc>
      </w:tr>
      <w:tr w:rsidR="00BA1C98" w:rsidRPr="00440EFE" w14:paraId="4EB6980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D02D4F0"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0AFAC91" w14:textId="19507242"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В</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E7C1C0C"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A4CB9B2"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1C7CCA7E" w14:textId="77777777" w:rsidR="00BA1C98" w:rsidRPr="00440EFE" w:rsidRDefault="00BA1C98" w:rsidP="00BA1C98">
            <w:pPr>
              <w:pStyle w:val="a"/>
              <w:rPr>
                <w:rFonts w:cs="Arial"/>
                <w:sz w:val="20"/>
                <w:szCs w:val="20"/>
              </w:rPr>
            </w:pPr>
            <w:r w:rsidRPr="00440EFE">
              <w:rPr>
                <w:rFonts w:cs="Arial"/>
                <w:sz w:val="20"/>
                <w:szCs w:val="20"/>
              </w:rPr>
              <w:t>Предлагается ввести штампы, предусмотренные действующим стандартом:</w:t>
            </w:r>
          </w:p>
          <w:p w14:paraId="7A70FBAB"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при новом конструировании не применять, взамен применять</w:t>
            </w:r>
          </w:p>
          <w:p w14:paraId="5B73BC4A"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взамен подлинника;</w:t>
            </w:r>
          </w:p>
          <w:p w14:paraId="020B55C1"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экземпляр конструктора/технолога;</w:t>
            </w:r>
          </w:p>
          <w:p w14:paraId="07E56BB0"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контрольный экземпляр,</w:t>
            </w:r>
          </w:p>
          <w:p w14:paraId="0760F69E"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архивный экземпляр;</w:t>
            </w:r>
          </w:p>
          <w:p w14:paraId="2DE1ADEF"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а также установленные действующим законодательством:</w:t>
            </w:r>
          </w:p>
          <w:p w14:paraId="45DA6A4A"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lastRenderedPageBreak/>
              <w:t>- для служебного пользования;</w:t>
            </w:r>
          </w:p>
          <w:p w14:paraId="672C823B"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конфиденциально;</w:t>
            </w:r>
          </w:p>
          <w:p w14:paraId="318CFA1C" w14:textId="77777777" w:rsidR="00BA1C98" w:rsidRPr="00440EFE" w:rsidRDefault="00BA1C98" w:rsidP="00BA1C98">
            <w:pPr>
              <w:rPr>
                <w:rFonts w:ascii="Arial" w:hAnsi="Arial" w:cs="Arial"/>
                <w:sz w:val="20"/>
                <w:szCs w:val="20"/>
              </w:rPr>
            </w:pPr>
            <w:r w:rsidRPr="00440EFE">
              <w:rPr>
                <w:rFonts w:ascii="Arial" w:hAnsi="Arial" w:cs="Arial"/>
                <w:sz w:val="20"/>
                <w:szCs w:val="20"/>
              </w:rPr>
              <w:t>- коммерческая тайна.</w:t>
            </w:r>
          </w:p>
          <w:p w14:paraId="0863D480" w14:textId="77777777" w:rsidR="00BA1C98" w:rsidRPr="00440EFE" w:rsidRDefault="00BA1C98" w:rsidP="00BA1C98">
            <w:pPr>
              <w:rPr>
                <w:rFonts w:ascii="Arial" w:hAnsi="Arial" w:cs="Arial"/>
                <w:sz w:val="20"/>
                <w:szCs w:val="20"/>
              </w:rPr>
            </w:pPr>
          </w:p>
          <w:p w14:paraId="78DBDB2F"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tbl>
            <w:tblPr>
              <w:tblStyle w:val="aff0"/>
              <w:tblW w:w="0" w:type="auto"/>
              <w:jc w:val="center"/>
              <w:tblInd w:w="0" w:type="dxa"/>
              <w:tblBorders>
                <w:insideH w:val="none" w:sz="4" w:space="0" w:color="auto"/>
                <w:insideV w:val="none" w:sz="4" w:space="0" w:color="auto"/>
              </w:tblBorders>
              <w:tblLayout w:type="fixed"/>
              <w:tblCellMar>
                <w:left w:w="28" w:type="dxa"/>
                <w:right w:w="28" w:type="dxa"/>
              </w:tblCellMar>
              <w:tblLook w:val="04A0" w:firstRow="1" w:lastRow="0" w:firstColumn="1" w:lastColumn="0" w:noHBand="0" w:noVBand="1"/>
            </w:tblPr>
            <w:tblGrid>
              <w:gridCol w:w="3402"/>
            </w:tblGrid>
            <w:tr w:rsidR="00BA1C98" w:rsidRPr="00440EFE" w14:paraId="03302010" w14:textId="77777777">
              <w:trPr>
                <w:trHeight w:val="454"/>
                <w:jc w:val="center"/>
              </w:trPr>
              <w:tc>
                <w:tcPr>
                  <w:tcW w:w="3402" w:type="dxa"/>
                  <w:tcBorders>
                    <w:bottom w:val="nil"/>
                    <w:right w:val="single" w:sz="4" w:space="0" w:color="auto"/>
                  </w:tcBorders>
                  <w:vAlign w:val="center"/>
                </w:tcPr>
                <w:p w14:paraId="25748C1E" w14:textId="77777777" w:rsidR="00BA1C98" w:rsidRPr="00440EFE" w:rsidRDefault="00BA1C98" w:rsidP="00BA1C98">
                  <w:pPr>
                    <w:tabs>
                      <w:tab w:val="left" w:pos="142"/>
                    </w:tabs>
                    <w:rPr>
                      <w:rFonts w:ascii="Arial" w:hAnsi="Arial" w:cs="Arial"/>
                      <w:sz w:val="20"/>
                      <w:szCs w:val="20"/>
                    </w:rPr>
                  </w:pPr>
                  <w:r w:rsidRPr="00440EFE">
                    <w:rPr>
                      <w:rFonts w:ascii="Arial" w:hAnsi="Arial" w:cs="Arial"/>
                      <w:sz w:val="20"/>
                      <w:szCs w:val="20"/>
                    </w:rPr>
                    <w:t>Для служебного пользования</w:t>
                  </w:r>
                </w:p>
              </w:tc>
            </w:tr>
            <w:tr w:rsidR="00BA1C98" w:rsidRPr="00440EFE" w14:paraId="13B65473" w14:textId="77777777">
              <w:trPr>
                <w:trHeight w:val="510"/>
                <w:jc w:val="center"/>
              </w:trPr>
              <w:tc>
                <w:tcPr>
                  <w:tcW w:w="3402" w:type="dxa"/>
                  <w:tcBorders>
                    <w:top w:val="nil"/>
                    <w:bottom w:val="single" w:sz="4" w:space="0" w:color="auto"/>
                    <w:right w:val="single" w:sz="4" w:space="0" w:color="auto"/>
                  </w:tcBorders>
                  <w:vAlign w:val="center"/>
                </w:tcPr>
                <w:p w14:paraId="684AAC06" w14:textId="77777777" w:rsidR="00BA1C98" w:rsidRPr="00440EFE" w:rsidRDefault="00BA1C98" w:rsidP="00BA1C98">
                  <w:pPr>
                    <w:tabs>
                      <w:tab w:val="left" w:pos="142"/>
                    </w:tabs>
                    <w:rPr>
                      <w:rFonts w:ascii="Arial" w:hAnsi="Arial" w:cs="Arial"/>
                      <w:sz w:val="20"/>
                      <w:szCs w:val="20"/>
                    </w:rPr>
                  </w:pPr>
                  <w:r w:rsidRPr="00440EFE">
                    <w:rPr>
                      <w:rFonts w:ascii="Arial" w:hAnsi="Arial" w:cs="Arial"/>
                      <w:sz w:val="20"/>
                      <w:szCs w:val="20"/>
                    </w:rPr>
                    <w:t>(_____) Экз. № _____</w:t>
                  </w:r>
                </w:p>
              </w:tc>
            </w:tr>
          </w:tbl>
          <w:p w14:paraId="54D28A54" w14:textId="77777777" w:rsidR="00BA1C98" w:rsidRPr="00440EFE" w:rsidRDefault="00BA1C98" w:rsidP="00BA1C98">
            <w:pPr>
              <w:pStyle w:val="a"/>
              <w:numPr>
                <w:ilvl w:val="0"/>
                <w:numId w:val="0"/>
              </w:numPr>
              <w:ind w:left="709"/>
              <w:rPr>
                <w:rFonts w:cs="Arial"/>
                <w:sz w:val="20"/>
                <w:szCs w:val="20"/>
              </w:rPr>
            </w:pPr>
          </w:p>
          <w:tbl>
            <w:tblPr>
              <w:tblStyle w:val="aff0"/>
              <w:tblW w:w="0" w:type="auto"/>
              <w:jc w:val="center"/>
              <w:tblInd w:w="0" w:type="dxa"/>
              <w:tblBorders>
                <w:insideH w:val="none" w:sz="4" w:space="0" w:color="auto"/>
                <w:insideV w:val="none" w:sz="4" w:space="0" w:color="auto"/>
              </w:tblBorders>
              <w:tblLayout w:type="fixed"/>
              <w:tblCellMar>
                <w:left w:w="28" w:type="dxa"/>
                <w:right w:w="28" w:type="dxa"/>
              </w:tblCellMar>
              <w:tblLook w:val="04A0" w:firstRow="1" w:lastRow="0" w:firstColumn="1" w:lastColumn="0" w:noHBand="0" w:noVBand="1"/>
            </w:tblPr>
            <w:tblGrid>
              <w:gridCol w:w="3402"/>
            </w:tblGrid>
            <w:tr w:rsidR="00BA1C98" w:rsidRPr="00440EFE" w14:paraId="3D5E6E3C" w14:textId="77777777">
              <w:trPr>
                <w:trHeight w:val="454"/>
                <w:jc w:val="center"/>
              </w:trPr>
              <w:tc>
                <w:tcPr>
                  <w:tcW w:w="3402" w:type="dxa"/>
                  <w:tcBorders>
                    <w:left w:val="single" w:sz="4" w:space="0" w:color="auto"/>
                  </w:tcBorders>
                  <w:vAlign w:val="center"/>
                </w:tcPr>
                <w:p w14:paraId="2C11AE74" w14:textId="77777777" w:rsidR="00BA1C98" w:rsidRPr="00440EFE" w:rsidRDefault="00BA1C98" w:rsidP="00BA1C98">
                  <w:pPr>
                    <w:tabs>
                      <w:tab w:val="left" w:pos="142"/>
                    </w:tabs>
                    <w:rPr>
                      <w:rFonts w:ascii="Arial" w:hAnsi="Arial" w:cs="Arial"/>
                      <w:sz w:val="20"/>
                      <w:szCs w:val="20"/>
                    </w:rPr>
                  </w:pPr>
                  <w:r w:rsidRPr="00440EFE">
                    <w:rPr>
                      <w:rFonts w:ascii="Arial" w:hAnsi="Arial" w:cs="Arial"/>
                      <w:sz w:val="20"/>
                      <w:szCs w:val="20"/>
                    </w:rPr>
                    <w:t>КОНФИДЕНЦИАЛЬНО</w:t>
                  </w:r>
                </w:p>
              </w:tc>
            </w:tr>
            <w:tr w:rsidR="00BA1C98" w:rsidRPr="00440EFE" w14:paraId="26A6AB6B" w14:textId="77777777">
              <w:trPr>
                <w:trHeight w:val="510"/>
                <w:jc w:val="center"/>
              </w:trPr>
              <w:tc>
                <w:tcPr>
                  <w:tcW w:w="3402" w:type="dxa"/>
                  <w:tcBorders>
                    <w:left w:val="single" w:sz="4" w:space="0" w:color="auto"/>
                  </w:tcBorders>
                  <w:vAlign w:val="center"/>
                </w:tcPr>
                <w:p w14:paraId="6AB7C252" w14:textId="77777777" w:rsidR="00BA1C98" w:rsidRPr="00440EFE" w:rsidRDefault="00BA1C98" w:rsidP="00BA1C98">
                  <w:pPr>
                    <w:tabs>
                      <w:tab w:val="left" w:pos="142"/>
                    </w:tabs>
                    <w:rPr>
                      <w:rFonts w:ascii="Arial" w:hAnsi="Arial" w:cs="Arial"/>
                      <w:sz w:val="20"/>
                      <w:szCs w:val="20"/>
                    </w:rPr>
                  </w:pPr>
                  <w:r w:rsidRPr="00440EFE">
                    <w:rPr>
                      <w:rFonts w:ascii="Arial" w:hAnsi="Arial" w:cs="Arial"/>
                      <w:sz w:val="20"/>
                      <w:szCs w:val="20"/>
                    </w:rPr>
                    <w:t>Экз. № _____</w:t>
                  </w:r>
                </w:p>
              </w:tc>
            </w:tr>
          </w:tbl>
          <w:p w14:paraId="630AE35D" w14:textId="77777777" w:rsidR="00BA1C98" w:rsidRPr="00440EFE" w:rsidRDefault="00BA1C98" w:rsidP="00BA1C98">
            <w:pPr>
              <w:rPr>
                <w:rFonts w:ascii="Arial" w:hAnsi="Arial" w:cs="Arial"/>
                <w:sz w:val="20"/>
                <w:szCs w:val="20"/>
              </w:rPr>
            </w:pPr>
          </w:p>
          <w:tbl>
            <w:tblPr>
              <w:tblStyle w:val="aff0"/>
              <w:tblW w:w="0" w:type="auto"/>
              <w:jc w:val="center"/>
              <w:tblInd w:w="0" w:type="dxa"/>
              <w:tblBorders>
                <w:insideH w:val="none" w:sz="4" w:space="0" w:color="auto"/>
                <w:insideV w:val="none" w:sz="4" w:space="0" w:color="auto"/>
              </w:tblBorders>
              <w:tblLayout w:type="fixed"/>
              <w:tblCellMar>
                <w:left w:w="28" w:type="dxa"/>
                <w:right w:w="28" w:type="dxa"/>
              </w:tblCellMar>
              <w:tblLook w:val="04A0" w:firstRow="1" w:lastRow="0" w:firstColumn="1" w:lastColumn="0" w:noHBand="0" w:noVBand="1"/>
            </w:tblPr>
            <w:tblGrid>
              <w:gridCol w:w="3402"/>
            </w:tblGrid>
            <w:tr w:rsidR="00BA1C98" w:rsidRPr="00440EFE" w14:paraId="1920BD0E" w14:textId="77777777">
              <w:trPr>
                <w:trHeight w:val="454"/>
                <w:jc w:val="center"/>
              </w:trPr>
              <w:tc>
                <w:tcPr>
                  <w:tcW w:w="3402" w:type="dxa"/>
                  <w:vAlign w:val="center"/>
                </w:tcPr>
                <w:p w14:paraId="33C1492B" w14:textId="77777777" w:rsidR="00BA1C98" w:rsidRPr="00440EFE" w:rsidRDefault="00BA1C98" w:rsidP="00BA1C98">
                  <w:pPr>
                    <w:tabs>
                      <w:tab w:val="left" w:pos="142"/>
                    </w:tabs>
                    <w:rPr>
                      <w:rFonts w:ascii="Arial" w:hAnsi="Arial" w:cs="Arial"/>
                      <w:sz w:val="20"/>
                      <w:szCs w:val="20"/>
                    </w:rPr>
                  </w:pPr>
                  <w:r w:rsidRPr="00440EFE">
                    <w:rPr>
                      <w:rFonts w:ascii="Arial" w:hAnsi="Arial" w:cs="Arial"/>
                      <w:sz w:val="20"/>
                      <w:szCs w:val="20"/>
                    </w:rPr>
                    <w:t>КОММЕРЧЕСКАЯ ТАЙНА</w:t>
                  </w:r>
                </w:p>
              </w:tc>
            </w:tr>
            <w:tr w:rsidR="00BA1C98" w:rsidRPr="00440EFE" w14:paraId="0F4C35D8" w14:textId="77777777">
              <w:trPr>
                <w:trHeight w:val="510"/>
                <w:jc w:val="center"/>
              </w:trPr>
              <w:tc>
                <w:tcPr>
                  <w:tcW w:w="3402" w:type="dxa"/>
                  <w:vAlign w:val="center"/>
                </w:tcPr>
                <w:p w14:paraId="1801920A" w14:textId="77777777" w:rsidR="00BA1C98" w:rsidRPr="00440EFE" w:rsidRDefault="00BA1C98" w:rsidP="00BA1C98">
                  <w:pPr>
                    <w:tabs>
                      <w:tab w:val="left" w:pos="142"/>
                    </w:tabs>
                    <w:rPr>
                      <w:rFonts w:ascii="Arial" w:hAnsi="Arial" w:cs="Arial"/>
                      <w:sz w:val="20"/>
                      <w:szCs w:val="20"/>
                    </w:rPr>
                  </w:pPr>
                  <w:r w:rsidRPr="00440EFE">
                    <w:rPr>
                      <w:rFonts w:ascii="Arial" w:hAnsi="Arial" w:cs="Arial"/>
                      <w:sz w:val="20"/>
                      <w:szCs w:val="20"/>
                    </w:rPr>
                    <w:t>Экз. № _____</w:t>
                  </w:r>
                </w:p>
              </w:tc>
            </w:tr>
          </w:tbl>
          <w:p w14:paraId="79BA5963" w14:textId="77777777" w:rsidR="00BA1C98" w:rsidRPr="00440EFE" w:rsidRDefault="00BA1C98" w:rsidP="00BA1C98">
            <w:pPr>
              <w:rPr>
                <w:rFonts w:ascii="Arial" w:hAnsi="Arial" w:cs="Arial"/>
                <w:sz w:val="20"/>
                <w:szCs w:val="20"/>
              </w:rPr>
            </w:pPr>
            <w:r w:rsidRPr="00440EFE">
              <w:rPr>
                <w:rFonts w:ascii="Arial" w:hAnsi="Arial" w:cs="Arial"/>
                <w:sz w:val="20"/>
                <w:szCs w:val="20"/>
              </w:rPr>
              <w:t>Размер — 60×18 мм; шрифт — не менее 3,5 мм (12 пт)</w:t>
            </w:r>
          </w:p>
          <w:p w14:paraId="7D041476" w14:textId="77777777" w:rsidR="00BA1C98" w:rsidRPr="00440EFE" w:rsidRDefault="00BA1C98" w:rsidP="00BA1C98">
            <w:pPr>
              <w:rPr>
                <w:rFonts w:ascii="Arial" w:hAnsi="Arial" w:cs="Arial"/>
                <w:sz w:val="20"/>
                <w:szCs w:val="20"/>
              </w:rPr>
            </w:pPr>
          </w:p>
          <w:p w14:paraId="2091E97B"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8B6DBD8"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ГОСТ 2.501-2013</w:t>
            </w:r>
          </w:p>
          <w:p w14:paraId="3A1C9DE0"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E8D27AD" w14:textId="4A732058"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3E689F5D" w14:textId="3FD56CD9"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Образцы штампов вернули все в редакции ГОСТ 2.501-2013. См. также п.В.4, в котором допускается применять штампы других видов.</w:t>
            </w:r>
          </w:p>
        </w:tc>
      </w:tr>
      <w:tr w:rsidR="00BA1C98" w:rsidRPr="00440EFE" w14:paraId="6F77FB4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DF29424"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E29F5E1" w14:textId="3E3BFCA8"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В</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ACA998B"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9715D69"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7D195EE8" w14:textId="77777777" w:rsidR="00BA1C98" w:rsidRPr="00440EFE" w:rsidRDefault="00BA1C98" w:rsidP="00BA1C98">
            <w:pPr>
              <w:rPr>
                <w:rFonts w:ascii="Arial" w:hAnsi="Arial" w:cs="Arial"/>
                <w:sz w:val="20"/>
                <w:szCs w:val="20"/>
              </w:rPr>
            </w:pPr>
            <w:r w:rsidRPr="00440EFE">
              <w:rPr>
                <w:rFonts w:ascii="Arial" w:hAnsi="Arial" w:cs="Arial"/>
                <w:sz w:val="20"/>
                <w:szCs w:val="20"/>
              </w:rPr>
              <w:t>Дополнить</w:t>
            </w:r>
            <w:r w:rsidRPr="00440EFE">
              <w:rPr>
                <w:rFonts w:ascii="Arial" w:hAnsi="Arial" w:cs="Arial"/>
                <w:color w:val="000000"/>
                <w:sz w:val="20"/>
                <w:szCs w:val="20"/>
              </w:rPr>
              <w:t xml:space="preserve"> штампами</w:t>
            </w:r>
          </w:p>
          <w:p w14:paraId="515ADB59" w14:textId="77777777" w:rsidR="00BA1C98" w:rsidRPr="00440EFE" w:rsidRDefault="00BA1C98" w:rsidP="00BA1C98">
            <w:pPr>
              <w:rPr>
                <w:rFonts w:ascii="Arial" w:hAnsi="Arial" w:cs="Arial"/>
                <w:sz w:val="20"/>
                <w:szCs w:val="20"/>
              </w:rPr>
            </w:pPr>
          </w:p>
          <w:p w14:paraId="259DC2EB"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04B8631" w14:textId="77777777" w:rsidR="00BA1C98" w:rsidRPr="00440EFE" w:rsidRDefault="00BA1C98" w:rsidP="00BA1C98">
            <w:pPr>
              <w:spacing w:after="3"/>
              <w:ind w:right="14"/>
              <w:rPr>
                <w:rFonts w:ascii="Arial" w:hAnsi="Arial" w:cs="Arial"/>
                <w:color w:val="000000"/>
                <w:sz w:val="20"/>
                <w:szCs w:val="20"/>
              </w:rPr>
            </w:pPr>
            <w:r w:rsidRPr="00440EFE">
              <w:rPr>
                <w:rFonts w:ascii="Arial" w:hAnsi="Arial" w:cs="Arial"/>
                <w:color w:val="000000"/>
                <w:sz w:val="20"/>
                <w:szCs w:val="20"/>
              </w:rPr>
              <w:t>"Восстановленный подлинник №…" (см. пункт 12.1.9 проекта ГОСТ Р 2.501-202ХХ);</w:t>
            </w:r>
          </w:p>
          <w:p w14:paraId="5C67D0F4" w14:textId="77777777" w:rsidR="00BA1C98" w:rsidRPr="00440EFE" w:rsidRDefault="00BA1C98" w:rsidP="00BA1C98">
            <w:pPr>
              <w:rPr>
                <w:rFonts w:ascii="Arial" w:hAnsi="Arial" w:cs="Arial"/>
                <w:sz w:val="20"/>
                <w:szCs w:val="20"/>
              </w:rPr>
            </w:pPr>
            <w:r w:rsidRPr="00440EFE">
              <w:rPr>
                <w:rFonts w:ascii="Arial" w:hAnsi="Arial" w:cs="Arial"/>
                <w:color w:val="000000"/>
                <w:sz w:val="20"/>
                <w:szCs w:val="20"/>
              </w:rPr>
              <w:t>"Экземпляр конструктора" и "Экземпляр технолога" (см. предложения по разделу 8);</w:t>
            </w:r>
          </w:p>
          <w:p w14:paraId="15C8019A"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AB5210" w14:textId="5BBA9BA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217E22D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8EF362B"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BFE0123" w14:textId="1E589917"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В</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A7E7CAD"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181ADFA"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66FBFAFA"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Необходимо ввести штампы, предусмотренные действующим стандартом:</w:t>
            </w:r>
          </w:p>
          <w:p w14:paraId="6BD83AA3"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при новом конструировании не применять, взамен применять;</w:t>
            </w:r>
          </w:p>
          <w:p w14:paraId="614E6125"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взамен подлинника;</w:t>
            </w:r>
          </w:p>
          <w:p w14:paraId="16F1B1DE"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экземпляр конструктора/технолога;</w:t>
            </w:r>
          </w:p>
          <w:p w14:paraId="51415AED"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lastRenderedPageBreak/>
              <w:t>- контрольный экземпляр,</w:t>
            </w:r>
          </w:p>
          <w:p w14:paraId="534A28AA"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архивный экземпляр;</w:t>
            </w:r>
          </w:p>
          <w:p w14:paraId="5F06D12E"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а также установленные действующим законодательством:</w:t>
            </w:r>
          </w:p>
          <w:p w14:paraId="2393C03B"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для служебного пользования;</w:t>
            </w:r>
          </w:p>
          <w:p w14:paraId="76426E33"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конфиденциально;</w:t>
            </w:r>
          </w:p>
          <w:p w14:paraId="6D8A8167" w14:textId="77777777" w:rsidR="00BA1C98" w:rsidRPr="00440EFE" w:rsidRDefault="00BA1C98" w:rsidP="00BA1C98">
            <w:pPr>
              <w:rPr>
                <w:rFonts w:ascii="Arial" w:hAnsi="Arial" w:cs="Arial"/>
                <w:sz w:val="20"/>
                <w:szCs w:val="20"/>
              </w:rPr>
            </w:pPr>
            <w:r w:rsidRPr="00440EFE">
              <w:rPr>
                <w:rFonts w:ascii="Arial" w:hAnsi="Arial" w:cs="Arial"/>
                <w:sz w:val="20"/>
                <w:szCs w:val="20"/>
              </w:rPr>
              <w:t>- коммерческая тайна</w:t>
            </w:r>
          </w:p>
          <w:p w14:paraId="75933564" w14:textId="77777777" w:rsidR="00BA1C98" w:rsidRPr="00440EFE" w:rsidRDefault="00BA1C98" w:rsidP="00BA1C98">
            <w:pPr>
              <w:rPr>
                <w:rFonts w:ascii="Arial" w:hAnsi="Arial" w:cs="Arial"/>
                <w:sz w:val="20"/>
                <w:szCs w:val="20"/>
              </w:rPr>
            </w:pPr>
          </w:p>
          <w:p w14:paraId="2B74299A"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26CBE8E" w14:textId="77777777" w:rsidR="00BA1C98" w:rsidRPr="00440EFE" w:rsidRDefault="00BA1C98" w:rsidP="00BA1C98">
            <w:pPr>
              <w:rPr>
                <w:rFonts w:ascii="Arial" w:hAnsi="Arial" w:cs="Arial"/>
                <w:sz w:val="20"/>
                <w:szCs w:val="20"/>
              </w:rPr>
            </w:pPr>
            <w:r w:rsidRPr="00440EFE">
              <w:rPr>
                <w:rFonts w:ascii="Arial" w:hAnsi="Arial" w:cs="Arial"/>
                <w:sz w:val="20"/>
                <w:szCs w:val="20"/>
              </w:rPr>
              <w:t>Размер — 60×18</w:t>
            </w:r>
            <w:r w:rsidRPr="00440EFE">
              <w:rPr>
                <w:rFonts w:ascii="Arial" w:hAnsi="Arial" w:cs="Arial"/>
                <w:sz w:val="20"/>
                <w:szCs w:val="20"/>
                <w:lang w:val="en-US"/>
              </w:rPr>
              <w:t> </w:t>
            </w:r>
            <w:r w:rsidRPr="00440EFE">
              <w:rPr>
                <w:rFonts w:ascii="Arial" w:hAnsi="Arial" w:cs="Arial"/>
                <w:sz w:val="20"/>
                <w:szCs w:val="20"/>
              </w:rPr>
              <w:t>мм; шрифт — не менее 3,5 мм (12 пт)</w:t>
            </w:r>
          </w:p>
          <w:tbl>
            <w:tblPr>
              <w:tblStyle w:val="25"/>
              <w:tblW w:w="0" w:type="auto"/>
              <w:jc w:val="center"/>
              <w:tblBorders>
                <w:insideH w:val="none" w:sz="4" w:space="0" w:color="auto"/>
                <w:insideV w:val="none" w:sz="4" w:space="0" w:color="auto"/>
              </w:tblBorders>
              <w:tblLayout w:type="fixed"/>
              <w:tblCellMar>
                <w:left w:w="28" w:type="dxa"/>
                <w:right w:w="28" w:type="dxa"/>
              </w:tblCellMar>
              <w:tblLook w:val="04A0" w:firstRow="1" w:lastRow="0" w:firstColumn="1" w:lastColumn="0" w:noHBand="0" w:noVBand="1"/>
            </w:tblPr>
            <w:tblGrid>
              <w:gridCol w:w="3402"/>
            </w:tblGrid>
            <w:tr w:rsidR="00BA1C98" w:rsidRPr="00440EFE" w14:paraId="1797C337" w14:textId="77777777">
              <w:trPr>
                <w:trHeight w:val="454"/>
                <w:jc w:val="center"/>
              </w:trPr>
              <w:tc>
                <w:tcPr>
                  <w:tcW w:w="3402" w:type="dxa"/>
                  <w:tcBorders>
                    <w:bottom w:val="nil"/>
                    <w:right w:val="single" w:sz="4" w:space="0" w:color="auto"/>
                  </w:tcBorders>
                  <w:vAlign w:val="center"/>
                </w:tcPr>
                <w:p w14:paraId="40D71D9C" w14:textId="77777777" w:rsidR="00BA1C98" w:rsidRPr="00440EFE" w:rsidRDefault="00BA1C98" w:rsidP="00BA1C98">
                  <w:pPr>
                    <w:tabs>
                      <w:tab w:val="left" w:pos="142"/>
                    </w:tabs>
                    <w:rPr>
                      <w:rFonts w:ascii="Arial" w:hAnsi="Arial" w:cs="Arial"/>
                      <w:sz w:val="20"/>
                      <w:szCs w:val="20"/>
                    </w:rPr>
                  </w:pPr>
                  <w:r w:rsidRPr="00440EFE">
                    <w:rPr>
                      <w:rFonts w:ascii="Arial" w:hAnsi="Arial" w:cs="Arial"/>
                      <w:sz w:val="20"/>
                      <w:szCs w:val="20"/>
                    </w:rPr>
                    <w:t>Для служебного пользования</w:t>
                  </w:r>
                </w:p>
              </w:tc>
            </w:tr>
            <w:tr w:rsidR="00BA1C98" w:rsidRPr="00440EFE" w14:paraId="1BF81E2B" w14:textId="77777777">
              <w:trPr>
                <w:trHeight w:val="510"/>
                <w:jc w:val="center"/>
              </w:trPr>
              <w:tc>
                <w:tcPr>
                  <w:tcW w:w="3402" w:type="dxa"/>
                  <w:tcBorders>
                    <w:top w:val="nil"/>
                    <w:bottom w:val="single" w:sz="4" w:space="0" w:color="auto"/>
                    <w:right w:val="single" w:sz="4" w:space="0" w:color="auto"/>
                  </w:tcBorders>
                  <w:vAlign w:val="center"/>
                </w:tcPr>
                <w:p w14:paraId="3428CAC8" w14:textId="77777777" w:rsidR="00BA1C98" w:rsidRPr="00440EFE" w:rsidRDefault="00BA1C98" w:rsidP="00BA1C98">
                  <w:pPr>
                    <w:tabs>
                      <w:tab w:val="left" w:pos="142"/>
                    </w:tabs>
                    <w:rPr>
                      <w:rFonts w:ascii="Arial" w:hAnsi="Arial" w:cs="Arial"/>
                      <w:sz w:val="20"/>
                      <w:szCs w:val="20"/>
                    </w:rPr>
                  </w:pPr>
                  <w:r w:rsidRPr="00440EFE">
                    <w:rPr>
                      <w:rFonts w:ascii="Arial" w:hAnsi="Arial" w:cs="Arial"/>
                      <w:sz w:val="20"/>
                      <w:szCs w:val="20"/>
                    </w:rPr>
                    <w:t>(_____) Экз. № _____</w:t>
                  </w:r>
                </w:p>
              </w:tc>
            </w:tr>
          </w:tbl>
          <w:p w14:paraId="18AA245A" w14:textId="77777777" w:rsidR="00BA1C98" w:rsidRPr="00440EFE" w:rsidRDefault="00BA1C98" w:rsidP="00BA1C98">
            <w:pPr>
              <w:rPr>
                <w:rFonts w:ascii="Arial" w:hAnsi="Arial" w:cs="Arial"/>
                <w:sz w:val="20"/>
                <w:szCs w:val="20"/>
              </w:rPr>
            </w:pPr>
          </w:p>
          <w:tbl>
            <w:tblPr>
              <w:tblStyle w:val="25"/>
              <w:tblW w:w="0" w:type="auto"/>
              <w:jc w:val="center"/>
              <w:tblBorders>
                <w:insideH w:val="none" w:sz="4" w:space="0" w:color="auto"/>
                <w:insideV w:val="none" w:sz="4" w:space="0" w:color="auto"/>
              </w:tblBorders>
              <w:tblLayout w:type="fixed"/>
              <w:tblCellMar>
                <w:left w:w="28" w:type="dxa"/>
                <w:right w:w="28" w:type="dxa"/>
              </w:tblCellMar>
              <w:tblLook w:val="04A0" w:firstRow="1" w:lastRow="0" w:firstColumn="1" w:lastColumn="0" w:noHBand="0" w:noVBand="1"/>
            </w:tblPr>
            <w:tblGrid>
              <w:gridCol w:w="3402"/>
            </w:tblGrid>
            <w:tr w:rsidR="00BA1C98" w:rsidRPr="00440EFE" w14:paraId="2CE11DA8" w14:textId="77777777">
              <w:trPr>
                <w:trHeight w:val="454"/>
                <w:jc w:val="center"/>
              </w:trPr>
              <w:tc>
                <w:tcPr>
                  <w:tcW w:w="3402" w:type="dxa"/>
                  <w:tcBorders>
                    <w:left w:val="single" w:sz="4" w:space="0" w:color="auto"/>
                  </w:tcBorders>
                  <w:vAlign w:val="center"/>
                </w:tcPr>
                <w:p w14:paraId="5241442C" w14:textId="77777777" w:rsidR="00BA1C98" w:rsidRPr="00440EFE" w:rsidRDefault="00BA1C98" w:rsidP="00BA1C98">
                  <w:pPr>
                    <w:tabs>
                      <w:tab w:val="left" w:pos="142"/>
                    </w:tabs>
                    <w:rPr>
                      <w:rFonts w:ascii="Arial" w:hAnsi="Arial" w:cs="Arial"/>
                      <w:sz w:val="20"/>
                      <w:szCs w:val="20"/>
                    </w:rPr>
                  </w:pPr>
                  <w:r w:rsidRPr="00440EFE">
                    <w:rPr>
                      <w:rFonts w:ascii="Arial" w:hAnsi="Arial" w:cs="Arial"/>
                      <w:sz w:val="20"/>
                      <w:szCs w:val="20"/>
                    </w:rPr>
                    <w:t>КОНФИДЕНЦИАЛЬНО</w:t>
                  </w:r>
                </w:p>
              </w:tc>
            </w:tr>
            <w:tr w:rsidR="00BA1C98" w:rsidRPr="00440EFE" w14:paraId="2EF9F076" w14:textId="77777777">
              <w:trPr>
                <w:trHeight w:val="510"/>
                <w:jc w:val="center"/>
              </w:trPr>
              <w:tc>
                <w:tcPr>
                  <w:tcW w:w="3402" w:type="dxa"/>
                  <w:tcBorders>
                    <w:left w:val="single" w:sz="4" w:space="0" w:color="auto"/>
                  </w:tcBorders>
                  <w:vAlign w:val="center"/>
                </w:tcPr>
                <w:p w14:paraId="533B8F6B" w14:textId="77777777" w:rsidR="00BA1C98" w:rsidRPr="00440EFE" w:rsidRDefault="00BA1C98" w:rsidP="00BA1C98">
                  <w:pPr>
                    <w:tabs>
                      <w:tab w:val="left" w:pos="142"/>
                    </w:tabs>
                    <w:rPr>
                      <w:rFonts w:ascii="Arial" w:hAnsi="Arial" w:cs="Arial"/>
                      <w:sz w:val="20"/>
                      <w:szCs w:val="20"/>
                    </w:rPr>
                  </w:pPr>
                  <w:r w:rsidRPr="00440EFE">
                    <w:rPr>
                      <w:rFonts w:ascii="Arial" w:hAnsi="Arial" w:cs="Arial"/>
                      <w:sz w:val="20"/>
                      <w:szCs w:val="20"/>
                    </w:rPr>
                    <w:t>Экз. № _____</w:t>
                  </w:r>
                </w:p>
              </w:tc>
            </w:tr>
          </w:tbl>
          <w:p w14:paraId="458AAA9F" w14:textId="77777777" w:rsidR="00BA1C98" w:rsidRPr="00440EFE" w:rsidRDefault="00BA1C98" w:rsidP="00BA1C98">
            <w:pPr>
              <w:rPr>
                <w:rFonts w:ascii="Arial" w:hAnsi="Arial" w:cs="Arial"/>
                <w:sz w:val="20"/>
                <w:szCs w:val="20"/>
              </w:rPr>
            </w:pPr>
          </w:p>
          <w:tbl>
            <w:tblPr>
              <w:tblStyle w:val="25"/>
              <w:tblW w:w="0" w:type="auto"/>
              <w:jc w:val="center"/>
              <w:tblBorders>
                <w:insideH w:val="none" w:sz="4" w:space="0" w:color="auto"/>
                <w:insideV w:val="none" w:sz="4" w:space="0" w:color="auto"/>
              </w:tblBorders>
              <w:tblLayout w:type="fixed"/>
              <w:tblCellMar>
                <w:left w:w="28" w:type="dxa"/>
                <w:right w:w="28" w:type="dxa"/>
              </w:tblCellMar>
              <w:tblLook w:val="04A0" w:firstRow="1" w:lastRow="0" w:firstColumn="1" w:lastColumn="0" w:noHBand="0" w:noVBand="1"/>
            </w:tblPr>
            <w:tblGrid>
              <w:gridCol w:w="3402"/>
            </w:tblGrid>
            <w:tr w:rsidR="00BA1C98" w:rsidRPr="00440EFE" w14:paraId="3672708B" w14:textId="77777777">
              <w:trPr>
                <w:trHeight w:val="454"/>
                <w:jc w:val="center"/>
              </w:trPr>
              <w:tc>
                <w:tcPr>
                  <w:tcW w:w="3402" w:type="dxa"/>
                  <w:vAlign w:val="center"/>
                </w:tcPr>
                <w:p w14:paraId="73C061BC" w14:textId="77777777" w:rsidR="00BA1C98" w:rsidRPr="00440EFE" w:rsidRDefault="00BA1C98" w:rsidP="00BA1C98">
                  <w:pPr>
                    <w:tabs>
                      <w:tab w:val="left" w:pos="142"/>
                    </w:tabs>
                    <w:rPr>
                      <w:rFonts w:ascii="Arial" w:hAnsi="Arial" w:cs="Arial"/>
                      <w:sz w:val="20"/>
                      <w:szCs w:val="20"/>
                    </w:rPr>
                  </w:pPr>
                  <w:r w:rsidRPr="00440EFE">
                    <w:rPr>
                      <w:rFonts w:ascii="Arial" w:hAnsi="Arial" w:cs="Arial"/>
                      <w:sz w:val="20"/>
                      <w:szCs w:val="20"/>
                    </w:rPr>
                    <w:t>КОММЕРЧЕСКАЯ ТАЙНА</w:t>
                  </w:r>
                </w:p>
              </w:tc>
            </w:tr>
            <w:tr w:rsidR="00BA1C98" w:rsidRPr="00440EFE" w14:paraId="41EAA3F8" w14:textId="77777777">
              <w:trPr>
                <w:trHeight w:val="510"/>
                <w:jc w:val="center"/>
              </w:trPr>
              <w:tc>
                <w:tcPr>
                  <w:tcW w:w="3402" w:type="dxa"/>
                  <w:vAlign w:val="center"/>
                </w:tcPr>
                <w:p w14:paraId="5F545917" w14:textId="77777777" w:rsidR="00BA1C98" w:rsidRPr="00440EFE" w:rsidRDefault="00BA1C98" w:rsidP="00BA1C98">
                  <w:pPr>
                    <w:tabs>
                      <w:tab w:val="left" w:pos="142"/>
                    </w:tabs>
                    <w:rPr>
                      <w:rFonts w:ascii="Arial" w:hAnsi="Arial" w:cs="Arial"/>
                      <w:sz w:val="20"/>
                      <w:szCs w:val="20"/>
                    </w:rPr>
                  </w:pPr>
                  <w:r w:rsidRPr="00440EFE">
                    <w:rPr>
                      <w:rFonts w:ascii="Arial" w:hAnsi="Arial" w:cs="Arial"/>
                      <w:sz w:val="20"/>
                      <w:szCs w:val="20"/>
                    </w:rPr>
                    <w:t>Экз. № _____</w:t>
                  </w:r>
                </w:p>
              </w:tc>
            </w:tr>
          </w:tbl>
          <w:p w14:paraId="61A1280D" w14:textId="77777777" w:rsidR="00BA1C98" w:rsidRPr="00440EFE" w:rsidRDefault="00BA1C98" w:rsidP="00BA1C98">
            <w:pPr>
              <w:rPr>
                <w:rFonts w:ascii="Arial" w:hAnsi="Arial" w:cs="Arial"/>
                <w:sz w:val="20"/>
                <w:szCs w:val="20"/>
              </w:rPr>
            </w:pPr>
          </w:p>
          <w:p w14:paraId="7E8A5515"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BEF0915"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ГОСТ 2.501-2013</w:t>
            </w:r>
          </w:p>
          <w:p w14:paraId="3C3C273F"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C3B591E"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0DF595BD" w14:textId="58D0056B"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Образцы штампов вернули все в редакции ГОСТ 2.501-2013. См. также п.В.4, в котором допускается применять штампы других видов.</w:t>
            </w:r>
          </w:p>
        </w:tc>
      </w:tr>
      <w:tr w:rsidR="00BA1C98" w:rsidRPr="00440EFE" w14:paraId="6E220F6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F0C62C1"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9358A97" w14:textId="47F5DBF3"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В, В.1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6127BBA"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7E21633C"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1E8FEBD"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428181EF" w14:textId="77777777" w:rsidR="00BA1C98" w:rsidRPr="00440EFE" w:rsidRDefault="00BA1C98" w:rsidP="00BA1C98">
            <w:pPr>
              <w:rPr>
                <w:rFonts w:ascii="Arial" w:hAnsi="Arial" w:cs="Arial"/>
                <w:sz w:val="20"/>
                <w:szCs w:val="20"/>
              </w:rPr>
            </w:pPr>
            <w:r w:rsidRPr="00440EFE">
              <w:rPr>
                <w:rFonts w:ascii="Arial" w:hAnsi="Arial" w:cs="Arial"/>
                <w:sz w:val="20"/>
                <w:szCs w:val="20"/>
              </w:rPr>
              <w:t>Опечатка в слове «производим</w:t>
            </w:r>
            <w:r w:rsidRPr="00440EFE">
              <w:rPr>
                <w:rFonts w:ascii="Arial" w:hAnsi="Arial" w:cs="Arial"/>
                <w:color w:val="FF0000"/>
                <w:sz w:val="20"/>
                <w:szCs w:val="20"/>
              </w:rPr>
              <w:t>ы</w:t>
            </w:r>
            <w:r w:rsidRPr="00440EFE">
              <w:rPr>
                <w:rFonts w:ascii="Arial" w:hAnsi="Arial" w:cs="Arial"/>
                <w:sz w:val="20"/>
                <w:szCs w:val="20"/>
              </w:rPr>
              <w:t>» и в перечислениях пунктов стоят лишние точки.</w:t>
            </w:r>
          </w:p>
          <w:p w14:paraId="7D628F87" w14:textId="77777777" w:rsidR="00BA1C98" w:rsidRPr="00440EFE" w:rsidRDefault="00BA1C98" w:rsidP="00BA1C98">
            <w:pPr>
              <w:rPr>
                <w:rFonts w:ascii="Arial" w:hAnsi="Arial" w:cs="Arial"/>
                <w:sz w:val="20"/>
                <w:szCs w:val="20"/>
              </w:rPr>
            </w:pPr>
          </w:p>
          <w:p w14:paraId="492928DA"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B1101F2" w14:textId="77777777" w:rsidR="00BA1C98" w:rsidRPr="00440EFE" w:rsidRDefault="00BA1C98" w:rsidP="00BA1C98">
            <w:pPr>
              <w:rPr>
                <w:rFonts w:ascii="Arial" w:hAnsi="Arial" w:cs="Arial"/>
                <w:sz w:val="20"/>
                <w:szCs w:val="20"/>
              </w:rPr>
            </w:pPr>
            <w:r w:rsidRPr="00440EFE">
              <w:rPr>
                <w:rFonts w:ascii="Arial" w:hAnsi="Arial" w:cs="Arial"/>
                <w:sz w:val="20"/>
                <w:szCs w:val="20"/>
              </w:rPr>
              <w:t>…производим</w:t>
            </w:r>
            <w:r w:rsidRPr="00440EFE">
              <w:rPr>
                <w:rFonts w:ascii="Arial" w:hAnsi="Arial" w:cs="Arial"/>
                <w:color w:val="FF0000"/>
                <w:sz w:val="20"/>
                <w:szCs w:val="20"/>
              </w:rPr>
              <w:t>ых</w:t>
            </w:r>
            <w:r w:rsidRPr="00440EFE">
              <w:rPr>
                <w:rFonts w:ascii="Arial" w:hAnsi="Arial" w:cs="Arial"/>
                <w:sz w:val="20"/>
                <w:szCs w:val="20"/>
              </w:rPr>
              <w:t xml:space="preserve"> в документах..</w:t>
            </w:r>
          </w:p>
          <w:p w14:paraId="66847714" w14:textId="77777777" w:rsidR="00BA1C98" w:rsidRPr="00440EFE" w:rsidRDefault="00BA1C98" w:rsidP="00BA1C98">
            <w:pPr>
              <w:rPr>
                <w:rFonts w:ascii="Arial" w:hAnsi="Arial" w:cs="Arial"/>
                <w:sz w:val="20"/>
                <w:szCs w:val="20"/>
              </w:rPr>
            </w:pPr>
          </w:p>
          <w:p w14:paraId="02D93620"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1FE26C4"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22EFDA7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BB70B30"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834FFA3" w14:textId="3E03D5E4"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В, В.4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43FE9D5"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xml:space="preserve">АО «Концерн ВКО «Алмаз -Антей», </w:t>
            </w:r>
            <w:r w:rsidRPr="00440EFE">
              <w:rPr>
                <w:rFonts w:ascii="Arial" w:hAnsi="Arial" w:cs="Arial"/>
                <w:sz w:val="20"/>
                <w:szCs w:val="20"/>
              </w:rPr>
              <w:lastRenderedPageBreak/>
              <w:t>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2FA4D25"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076E6A33" w14:textId="77777777" w:rsidR="00BA1C98" w:rsidRPr="00440EFE" w:rsidRDefault="00BA1C98" w:rsidP="00BA1C98">
            <w:pPr>
              <w:rPr>
                <w:rFonts w:ascii="Arial" w:hAnsi="Arial" w:cs="Arial"/>
                <w:sz w:val="20"/>
                <w:szCs w:val="20"/>
              </w:rPr>
            </w:pP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новой</w:t>
            </w:r>
            <w:r w:rsidRPr="00440EFE">
              <w:rPr>
                <w:rFonts w:ascii="Arial" w:eastAsia="Liberation Serif" w:hAnsi="Arial" w:cs="Arial"/>
                <w:sz w:val="20"/>
                <w:szCs w:val="20"/>
              </w:rPr>
              <w:t xml:space="preserve"> </w:t>
            </w:r>
            <w:r w:rsidRPr="00440EFE">
              <w:rPr>
                <w:rFonts w:ascii="Arial" w:hAnsi="Arial" w:cs="Arial"/>
                <w:sz w:val="20"/>
                <w:szCs w:val="20"/>
              </w:rPr>
              <w:t>редакции</w:t>
            </w:r>
            <w:r w:rsidRPr="00440EFE">
              <w:rPr>
                <w:rFonts w:ascii="Arial" w:eastAsia="Liberation Serif" w:hAnsi="Arial" w:cs="Arial"/>
                <w:sz w:val="20"/>
                <w:szCs w:val="20"/>
              </w:rPr>
              <w:t xml:space="preserve"> </w:t>
            </w:r>
            <w:r w:rsidRPr="00440EFE">
              <w:rPr>
                <w:rFonts w:ascii="Arial" w:hAnsi="Arial" w:cs="Arial"/>
                <w:sz w:val="20"/>
                <w:szCs w:val="20"/>
              </w:rPr>
              <w:t>стало</w:t>
            </w:r>
            <w:r w:rsidRPr="00440EFE">
              <w:rPr>
                <w:rFonts w:ascii="Arial" w:eastAsia="Liberation Serif" w:hAnsi="Arial" w:cs="Arial"/>
                <w:sz w:val="20"/>
                <w:szCs w:val="20"/>
              </w:rPr>
              <w:t xml:space="preserve"> </w:t>
            </w:r>
            <w:r w:rsidRPr="00440EFE">
              <w:rPr>
                <w:rFonts w:ascii="Arial" w:hAnsi="Arial" w:cs="Arial"/>
                <w:sz w:val="20"/>
                <w:szCs w:val="20"/>
              </w:rPr>
              <w:t>меньше</w:t>
            </w:r>
            <w:r w:rsidRPr="00440EFE">
              <w:rPr>
                <w:rFonts w:ascii="Arial" w:eastAsia="Liberation Serif" w:hAnsi="Arial" w:cs="Arial"/>
                <w:sz w:val="20"/>
                <w:szCs w:val="20"/>
              </w:rPr>
              <w:t xml:space="preserve"> </w:t>
            </w:r>
            <w:r w:rsidRPr="00440EFE">
              <w:rPr>
                <w:rFonts w:ascii="Arial" w:hAnsi="Arial" w:cs="Arial"/>
                <w:sz w:val="20"/>
                <w:szCs w:val="20"/>
              </w:rPr>
              <w:t>штампов</w:t>
            </w:r>
          </w:p>
          <w:p w14:paraId="31ECCD6B" w14:textId="77777777" w:rsidR="00BA1C98" w:rsidRPr="00440EFE" w:rsidRDefault="00BA1C98" w:rsidP="00BA1C98">
            <w:pPr>
              <w:rPr>
                <w:rFonts w:ascii="Arial" w:hAnsi="Arial" w:cs="Arial"/>
                <w:sz w:val="20"/>
                <w:szCs w:val="20"/>
              </w:rPr>
            </w:pPr>
          </w:p>
          <w:p w14:paraId="64913FC3"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lastRenderedPageBreak/>
              <w:t>Предлагаемая редакция:</w:t>
            </w:r>
          </w:p>
          <w:p w14:paraId="3347F707" w14:textId="77777777" w:rsidR="00BA1C98" w:rsidRPr="00440EFE" w:rsidRDefault="00BA1C98" w:rsidP="00BA1C98">
            <w:pPr>
              <w:rPr>
                <w:rFonts w:ascii="Arial" w:hAnsi="Arial" w:cs="Arial"/>
                <w:sz w:val="20"/>
                <w:szCs w:val="20"/>
              </w:rPr>
            </w:pPr>
            <w:r w:rsidRPr="00440EFE">
              <w:rPr>
                <w:rFonts w:ascii="Arial" w:hAnsi="Arial" w:cs="Arial"/>
                <w:sz w:val="20"/>
                <w:szCs w:val="20"/>
              </w:rPr>
              <w:t>Дополнить</w:t>
            </w:r>
            <w:r w:rsidRPr="00440EFE">
              <w:rPr>
                <w:rFonts w:ascii="Arial" w:eastAsia="Liberation Serif" w:hAnsi="Arial" w:cs="Arial"/>
                <w:sz w:val="20"/>
                <w:szCs w:val="20"/>
              </w:rPr>
              <w:t xml:space="preserve"> </w:t>
            </w:r>
            <w:r w:rsidRPr="00440EFE">
              <w:rPr>
                <w:rFonts w:ascii="Arial" w:hAnsi="Arial" w:cs="Arial"/>
                <w:sz w:val="20"/>
                <w:szCs w:val="20"/>
              </w:rPr>
              <w:t>штампы</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новую</w:t>
            </w:r>
            <w:r w:rsidRPr="00440EFE">
              <w:rPr>
                <w:rFonts w:ascii="Arial" w:eastAsia="Liberation Serif" w:hAnsi="Arial" w:cs="Arial"/>
                <w:sz w:val="20"/>
                <w:szCs w:val="20"/>
              </w:rPr>
              <w:t xml:space="preserve"> </w:t>
            </w:r>
            <w:r w:rsidRPr="00440EFE">
              <w:rPr>
                <w:rFonts w:ascii="Arial" w:hAnsi="Arial" w:cs="Arial"/>
                <w:sz w:val="20"/>
                <w:szCs w:val="20"/>
              </w:rPr>
              <w:t>редакцию</w:t>
            </w:r>
            <w:r w:rsidRPr="00440EFE">
              <w:rPr>
                <w:rFonts w:ascii="Arial" w:eastAsia="Liberation Serif" w:hAnsi="Arial" w:cs="Arial"/>
                <w:sz w:val="20"/>
                <w:szCs w:val="20"/>
              </w:rPr>
              <w:t xml:space="preserve"> </w:t>
            </w:r>
            <w:r w:rsidRPr="00440EFE">
              <w:rPr>
                <w:rFonts w:ascii="Arial" w:hAnsi="Arial" w:cs="Arial"/>
                <w:sz w:val="20"/>
                <w:szCs w:val="20"/>
              </w:rPr>
              <w:t>ГОСТ</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соответствии</w:t>
            </w:r>
            <w:r w:rsidRPr="00440EFE">
              <w:rPr>
                <w:rFonts w:ascii="Arial" w:eastAsia="Liberation Serif" w:hAnsi="Arial" w:cs="Arial"/>
                <w:sz w:val="20"/>
                <w:szCs w:val="20"/>
              </w:rPr>
              <w:t xml:space="preserve"> </w:t>
            </w:r>
            <w:r w:rsidRPr="00440EFE">
              <w:rPr>
                <w:rFonts w:ascii="Arial" w:hAnsi="Arial" w:cs="Arial"/>
                <w:sz w:val="20"/>
                <w:szCs w:val="20"/>
              </w:rPr>
              <w:t>с</w:t>
            </w:r>
            <w:r w:rsidRPr="00440EFE">
              <w:rPr>
                <w:rFonts w:ascii="Arial" w:eastAsia="Liberation Serif" w:hAnsi="Arial" w:cs="Arial"/>
                <w:sz w:val="20"/>
                <w:szCs w:val="20"/>
              </w:rPr>
              <w:t xml:space="preserve"> </w:t>
            </w:r>
            <w:r w:rsidRPr="00440EFE">
              <w:rPr>
                <w:rFonts w:ascii="Arial" w:hAnsi="Arial" w:cs="Arial"/>
                <w:sz w:val="20"/>
                <w:szCs w:val="20"/>
              </w:rPr>
              <w:t>ГОСТ</w:t>
            </w:r>
            <w:r w:rsidRPr="00440EFE">
              <w:rPr>
                <w:rFonts w:ascii="Arial" w:eastAsia="Liberation Serif" w:hAnsi="Arial" w:cs="Arial"/>
                <w:sz w:val="20"/>
                <w:szCs w:val="20"/>
              </w:rPr>
              <w:t xml:space="preserve"> 2.501-2013</w:t>
            </w:r>
          </w:p>
          <w:p w14:paraId="6ADCA38D" w14:textId="77777777" w:rsidR="00BA1C98" w:rsidRPr="00440EFE" w:rsidRDefault="00BA1C98" w:rsidP="00BA1C98">
            <w:pPr>
              <w:rPr>
                <w:rFonts w:ascii="Arial" w:hAnsi="Arial" w:cs="Arial"/>
                <w:sz w:val="20"/>
                <w:szCs w:val="20"/>
              </w:rPr>
            </w:pPr>
          </w:p>
          <w:p w14:paraId="2D7B5A86"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04C9BB8"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Пункт</w:t>
            </w:r>
            <w:r w:rsidRPr="00440EFE">
              <w:rPr>
                <w:rFonts w:ascii="Arial" w:eastAsia="Liberation Serif" w:hAnsi="Arial" w:cs="Arial"/>
                <w:sz w:val="20"/>
                <w:szCs w:val="20"/>
              </w:rPr>
              <w:t xml:space="preserve"> 4 </w:t>
            </w:r>
            <w:r w:rsidRPr="00440EFE">
              <w:rPr>
                <w:rFonts w:ascii="Arial" w:hAnsi="Arial" w:cs="Arial"/>
                <w:sz w:val="20"/>
                <w:szCs w:val="20"/>
              </w:rPr>
              <w:t>приложения</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допускает</w:t>
            </w:r>
            <w:r w:rsidRPr="00440EFE">
              <w:rPr>
                <w:rFonts w:ascii="Arial" w:eastAsia="Liberation Serif" w:hAnsi="Arial" w:cs="Arial"/>
                <w:sz w:val="20"/>
                <w:szCs w:val="20"/>
              </w:rPr>
              <w:t xml:space="preserve"> </w:t>
            </w:r>
            <w:r w:rsidRPr="00440EFE">
              <w:rPr>
                <w:rFonts w:ascii="Arial" w:hAnsi="Arial" w:cs="Arial"/>
                <w:sz w:val="20"/>
                <w:szCs w:val="20"/>
              </w:rPr>
              <w:t>применять</w:t>
            </w:r>
            <w:r w:rsidRPr="00440EFE">
              <w:rPr>
                <w:rFonts w:ascii="Arial" w:eastAsia="Liberation Serif" w:hAnsi="Arial" w:cs="Arial"/>
                <w:sz w:val="20"/>
                <w:szCs w:val="20"/>
              </w:rPr>
              <w:t xml:space="preserve"> </w:t>
            </w:r>
            <w:r w:rsidRPr="00440EFE">
              <w:rPr>
                <w:rFonts w:ascii="Arial" w:hAnsi="Arial" w:cs="Arial"/>
                <w:sz w:val="20"/>
                <w:szCs w:val="20"/>
              </w:rPr>
              <w:t>штампы</w:t>
            </w:r>
            <w:r w:rsidRPr="00440EFE">
              <w:rPr>
                <w:rFonts w:ascii="Arial" w:eastAsia="Liberation Serif" w:hAnsi="Arial" w:cs="Arial"/>
                <w:sz w:val="20"/>
                <w:szCs w:val="20"/>
              </w:rPr>
              <w:t xml:space="preserve"> </w:t>
            </w:r>
            <w:r w:rsidRPr="00440EFE">
              <w:rPr>
                <w:rFonts w:ascii="Arial" w:hAnsi="Arial" w:cs="Arial"/>
                <w:sz w:val="20"/>
                <w:szCs w:val="20"/>
              </w:rPr>
              <w:t>других</w:t>
            </w:r>
            <w:r w:rsidRPr="00440EFE">
              <w:rPr>
                <w:rFonts w:ascii="Arial" w:eastAsia="Liberation Serif" w:hAnsi="Arial" w:cs="Arial"/>
                <w:sz w:val="20"/>
                <w:szCs w:val="20"/>
              </w:rPr>
              <w:t xml:space="preserve"> </w:t>
            </w:r>
            <w:r w:rsidRPr="00440EFE">
              <w:rPr>
                <w:rFonts w:ascii="Arial" w:hAnsi="Arial" w:cs="Arial"/>
                <w:sz w:val="20"/>
                <w:szCs w:val="20"/>
              </w:rPr>
              <w:t>видов</w:t>
            </w:r>
            <w:r w:rsidRPr="00440EFE">
              <w:rPr>
                <w:rFonts w:ascii="Arial" w:eastAsia="Liberation Serif" w:hAnsi="Arial" w:cs="Arial"/>
                <w:sz w:val="20"/>
                <w:szCs w:val="20"/>
              </w:rPr>
              <w:t xml:space="preserve">. </w:t>
            </w:r>
            <w:r w:rsidRPr="00440EFE">
              <w:rPr>
                <w:rFonts w:ascii="Arial" w:hAnsi="Arial" w:cs="Arial"/>
                <w:sz w:val="20"/>
                <w:szCs w:val="20"/>
              </w:rPr>
              <w:t>Предлагается</w:t>
            </w:r>
            <w:r w:rsidRPr="00440EFE">
              <w:rPr>
                <w:rFonts w:ascii="Arial" w:eastAsia="Liberation Serif" w:hAnsi="Arial" w:cs="Arial"/>
                <w:sz w:val="20"/>
                <w:szCs w:val="20"/>
              </w:rPr>
              <w:t xml:space="preserve"> </w:t>
            </w:r>
            <w:r w:rsidRPr="00440EFE">
              <w:rPr>
                <w:rFonts w:ascii="Arial" w:hAnsi="Arial" w:cs="Arial"/>
                <w:sz w:val="20"/>
                <w:szCs w:val="20"/>
              </w:rPr>
              <w:t>дополнить</w:t>
            </w:r>
            <w:r w:rsidRPr="00440EFE">
              <w:rPr>
                <w:rFonts w:ascii="Arial" w:eastAsia="Liberation Serif" w:hAnsi="Arial" w:cs="Arial"/>
                <w:sz w:val="20"/>
                <w:szCs w:val="20"/>
              </w:rPr>
              <w:t xml:space="preserve"> </w:t>
            </w:r>
            <w:r w:rsidRPr="00440EFE">
              <w:rPr>
                <w:rFonts w:ascii="Arial" w:hAnsi="Arial" w:cs="Arial"/>
                <w:sz w:val="20"/>
                <w:szCs w:val="20"/>
              </w:rPr>
              <w:t>сразу</w:t>
            </w:r>
            <w:r w:rsidRPr="00440EFE">
              <w:rPr>
                <w:rFonts w:ascii="Arial" w:eastAsia="Liberation Serif" w:hAnsi="Arial" w:cs="Arial"/>
                <w:sz w:val="20"/>
                <w:szCs w:val="20"/>
              </w:rPr>
              <w:t xml:space="preserve"> </w:t>
            </w:r>
            <w:r w:rsidRPr="00440EFE">
              <w:rPr>
                <w:rFonts w:ascii="Arial" w:hAnsi="Arial" w:cs="Arial"/>
                <w:sz w:val="20"/>
                <w:szCs w:val="20"/>
              </w:rPr>
              <w:t>в</w:t>
            </w:r>
            <w:r w:rsidRPr="00440EFE">
              <w:rPr>
                <w:rFonts w:ascii="Arial" w:eastAsia="Liberation Serif" w:hAnsi="Arial" w:cs="Arial"/>
                <w:sz w:val="20"/>
                <w:szCs w:val="20"/>
              </w:rPr>
              <w:t xml:space="preserve"> </w:t>
            </w:r>
            <w:r w:rsidRPr="00440EFE">
              <w:rPr>
                <w:rFonts w:ascii="Arial" w:hAnsi="Arial" w:cs="Arial"/>
                <w:sz w:val="20"/>
                <w:szCs w:val="20"/>
              </w:rPr>
              <w:t>новую</w:t>
            </w:r>
            <w:r w:rsidRPr="00440EFE">
              <w:rPr>
                <w:rFonts w:ascii="Arial" w:eastAsia="Liberation Serif" w:hAnsi="Arial" w:cs="Arial"/>
                <w:sz w:val="20"/>
                <w:szCs w:val="20"/>
              </w:rPr>
              <w:t xml:space="preserve"> </w:t>
            </w:r>
            <w:r w:rsidRPr="00440EFE">
              <w:rPr>
                <w:rFonts w:ascii="Arial" w:hAnsi="Arial" w:cs="Arial"/>
                <w:sz w:val="20"/>
                <w:szCs w:val="20"/>
              </w:rPr>
              <w:t>редакцию</w:t>
            </w:r>
            <w:r w:rsidRPr="00440EFE">
              <w:rPr>
                <w:rFonts w:ascii="Arial" w:eastAsia="Liberation Serif" w:hAnsi="Arial" w:cs="Arial"/>
                <w:sz w:val="20"/>
                <w:szCs w:val="20"/>
              </w:rPr>
              <w:t xml:space="preserve"> </w:t>
            </w:r>
            <w:r w:rsidRPr="00440EFE">
              <w:rPr>
                <w:rFonts w:ascii="Arial" w:hAnsi="Arial" w:cs="Arial"/>
                <w:sz w:val="20"/>
                <w:szCs w:val="20"/>
              </w:rPr>
              <w:t>ГОСТ</w:t>
            </w:r>
            <w:r w:rsidRPr="00440EFE">
              <w:rPr>
                <w:rFonts w:ascii="Arial" w:eastAsia="Liberation Serif" w:hAnsi="Arial" w:cs="Arial"/>
                <w:sz w:val="20"/>
                <w:szCs w:val="20"/>
              </w:rPr>
              <w:t xml:space="preserve"> </w:t>
            </w:r>
            <w:r w:rsidRPr="00440EFE">
              <w:rPr>
                <w:rFonts w:ascii="Arial" w:hAnsi="Arial" w:cs="Arial"/>
                <w:sz w:val="20"/>
                <w:szCs w:val="20"/>
              </w:rPr>
              <w:t>Р.</w:t>
            </w:r>
          </w:p>
          <w:p w14:paraId="45FEE844"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48772BC" w14:textId="34434F29"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Принято.</w:t>
            </w:r>
          </w:p>
          <w:p w14:paraId="110F08A7" w14:textId="08CBA3A5"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Образцы штампов вернули все в редакции ГОСТ 2.501-2013</w:t>
            </w:r>
          </w:p>
          <w:p w14:paraId="1BA4F8F7" w14:textId="0E15E451" w:rsidR="00BA1C98" w:rsidRPr="00440EFE" w:rsidRDefault="00BA1C98" w:rsidP="00BA1C98">
            <w:pPr>
              <w:tabs>
                <w:tab w:val="left" w:pos="11766"/>
              </w:tabs>
              <w:ind w:left="51"/>
              <w:rPr>
                <w:rFonts w:ascii="Arial" w:hAnsi="Arial" w:cs="Arial"/>
                <w:sz w:val="20"/>
                <w:szCs w:val="20"/>
              </w:rPr>
            </w:pPr>
          </w:p>
        </w:tc>
      </w:tr>
      <w:tr w:rsidR="00BA1C98" w:rsidRPr="00440EFE" w14:paraId="42268DA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69C2286"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EE56A17" w14:textId="343152C9"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Г</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223AE0E"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DD8FD5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087AE90A" w14:textId="77777777" w:rsidR="00BA1C98" w:rsidRPr="00440EFE" w:rsidRDefault="00BA1C98" w:rsidP="00BA1C98">
            <w:pPr>
              <w:rPr>
                <w:rFonts w:ascii="Arial" w:hAnsi="Arial" w:cs="Arial"/>
                <w:sz w:val="20"/>
                <w:szCs w:val="20"/>
              </w:rPr>
            </w:pPr>
            <w:r w:rsidRPr="00440EFE">
              <w:rPr>
                <w:rFonts w:ascii="Arial" w:hAnsi="Arial" w:cs="Arial"/>
                <w:sz w:val="20"/>
                <w:szCs w:val="20"/>
              </w:rPr>
              <w:t>Справочное приложение не должно содержать требований. Слова «должен иметь» заменить (с необходимой редактурой) на «следует»</w:t>
            </w:r>
          </w:p>
          <w:p w14:paraId="6E4AEB96" w14:textId="77777777" w:rsidR="00BA1C98" w:rsidRPr="00440EFE" w:rsidRDefault="00BA1C98" w:rsidP="00BA1C98">
            <w:pPr>
              <w:rPr>
                <w:rFonts w:ascii="Arial" w:hAnsi="Arial" w:cs="Arial"/>
                <w:sz w:val="20"/>
                <w:szCs w:val="20"/>
              </w:rPr>
            </w:pPr>
          </w:p>
          <w:p w14:paraId="4B3CDA38"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88C7294"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ГОСТ 1.5-2001</w:t>
            </w:r>
          </w:p>
          <w:p w14:paraId="3F14889C"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C9916E" w14:textId="57EC0B82"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Принято к сведению.</w:t>
            </w:r>
          </w:p>
          <w:p w14:paraId="7CDCEABF"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Приложение Г - рекомендуемое</w:t>
            </w:r>
          </w:p>
        </w:tc>
      </w:tr>
      <w:tr w:rsidR="00BA1C98" w:rsidRPr="00440EFE" w14:paraId="1CC7CDD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C155200"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8F7C063" w14:textId="6341C362"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Г</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39C6F82"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ОКБ им. А.Люльки – филиала ПАО «ОДК-УМПО», исх. №ОКБ-273-03-133/26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36E8406"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71CBC40D" w14:textId="77777777" w:rsidR="00BA1C98" w:rsidRPr="00440EFE" w:rsidRDefault="00BA1C98" w:rsidP="00BA1C98">
            <w:pPr>
              <w:rPr>
                <w:rFonts w:ascii="Arial" w:hAnsi="Arial" w:cs="Arial"/>
                <w:sz w:val="20"/>
                <w:szCs w:val="20"/>
              </w:rPr>
            </w:pPr>
            <w:r w:rsidRPr="00440EFE">
              <w:rPr>
                <w:rFonts w:ascii="Arial" w:hAnsi="Arial" w:cs="Arial"/>
                <w:sz w:val="20"/>
                <w:szCs w:val="20"/>
              </w:rPr>
              <w:t>Не указан НД на применяемую символику штрихового кода.</w:t>
            </w:r>
          </w:p>
          <w:p w14:paraId="312D19E4" w14:textId="77777777" w:rsidR="00BA1C98" w:rsidRPr="00440EFE" w:rsidRDefault="00BA1C98" w:rsidP="00BA1C98">
            <w:pPr>
              <w:rPr>
                <w:rFonts w:ascii="Arial" w:hAnsi="Arial" w:cs="Arial"/>
                <w:sz w:val="20"/>
                <w:szCs w:val="20"/>
              </w:rPr>
            </w:pPr>
          </w:p>
          <w:p w14:paraId="2A46FA59"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FFEFCD9" w14:textId="77777777" w:rsidR="00BA1C98" w:rsidRPr="00440EFE" w:rsidRDefault="00BA1C98" w:rsidP="00BA1C98">
            <w:pPr>
              <w:rPr>
                <w:rFonts w:ascii="Arial" w:hAnsi="Arial" w:cs="Arial"/>
                <w:sz w:val="20"/>
                <w:szCs w:val="20"/>
              </w:rPr>
            </w:pPr>
            <w:r w:rsidRPr="00440EFE">
              <w:rPr>
                <w:rFonts w:ascii="Arial" w:hAnsi="Arial" w:cs="Arial"/>
                <w:sz w:val="20"/>
                <w:szCs w:val="20"/>
              </w:rPr>
              <w:t>Указать НД на применяемую символику штрихового кода.</w:t>
            </w:r>
          </w:p>
          <w:p w14:paraId="74370CD6" w14:textId="77777777" w:rsidR="00BA1C98" w:rsidRPr="00440EFE" w:rsidRDefault="00BA1C98" w:rsidP="00BA1C98">
            <w:pPr>
              <w:rPr>
                <w:rFonts w:ascii="Arial" w:hAnsi="Arial" w:cs="Arial"/>
                <w:sz w:val="20"/>
                <w:szCs w:val="20"/>
              </w:rPr>
            </w:pPr>
          </w:p>
          <w:p w14:paraId="7EF45F41"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FF74801"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Для исключения неопределенности.</w:t>
            </w:r>
          </w:p>
          <w:p w14:paraId="4C925742"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52A536C"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p w14:paraId="63CF24E8" w14:textId="77777777" w:rsidR="00BA1C98" w:rsidRPr="00440EFE" w:rsidRDefault="00BA1C98" w:rsidP="00BA1C98">
            <w:pPr>
              <w:tabs>
                <w:tab w:val="left" w:pos="11766"/>
              </w:tabs>
              <w:ind w:left="51"/>
              <w:rPr>
                <w:rFonts w:ascii="Arial" w:hAnsi="Arial" w:cs="Arial"/>
                <w:sz w:val="20"/>
                <w:szCs w:val="20"/>
              </w:rPr>
            </w:pPr>
          </w:p>
        </w:tc>
      </w:tr>
      <w:tr w:rsidR="00BA1C98" w:rsidRPr="00440EFE" w14:paraId="6D43635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830B115"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F0655C2" w14:textId="6CF162B0"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Г</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114D93A"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«НПК «КБМ», исх. № 114/10775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7DE7989"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3CE9532A" w14:textId="77777777" w:rsidR="00BA1C98" w:rsidRPr="00440EFE" w:rsidRDefault="00BA1C98" w:rsidP="00BA1C98">
            <w:pPr>
              <w:rPr>
                <w:rFonts w:ascii="Arial" w:hAnsi="Arial" w:cs="Arial"/>
                <w:color w:val="000000"/>
                <w:sz w:val="20"/>
                <w:szCs w:val="20"/>
              </w:rPr>
            </w:pPr>
            <w:r w:rsidRPr="00440EFE">
              <w:rPr>
                <w:rFonts w:ascii="Arial" w:hAnsi="Arial" w:cs="Arial"/>
                <w:color w:val="000000"/>
                <w:sz w:val="20"/>
                <w:szCs w:val="20"/>
              </w:rPr>
              <w:t xml:space="preserve">Откорректировать обозначение таблицы в соответствии с обозначением приложения </w:t>
            </w:r>
          </w:p>
          <w:p w14:paraId="5E28364B" w14:textId="77777777" w:rsidR="00BA1C98" w:rsidRPr="00440EFE" w:rsidRDefault="00BA1C98" w:rsidP="00BA1C9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7B7B263"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34F4CF7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D461515"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4A3ADCF" w14:textId="0363DCD9"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Г</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64F963E"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«НПК «КБМ», исх. № 114/10775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643C3A2"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40B4E209" w14:textId="77777777" w:rsidR="00BA1C98" w:rsidRPr="00440EFE" w:rsidRDefault="00BA1C98" w:rsidP="00BA1C98">
            <w:pPr>
              <w:rPr>
                <w:rFonts w:ascii="Arial" w:hAnsi="Arial" w:cs="Arial"/>
                <w:color w:val="000000"/>
                <w:sz w:val="20"/>
                <w:szCs w:val="20"/>
              </w:rPr>
            </w:pPr>
            <w:r w:rsidRPr="00440EFE">
              <w:rPr>
                <w:rFonts w:ascii="Arial" w:hAnsi="Arial" w:cs="Arial"/>
                <w:color w:val="000000"/>
                <w:sz w:val="20"/>
                <w:szCs w:val="20"/>
              </w:rPr>
              <w:t>Указать верные ссылки на таблицы данного приложения</w:t>
            </w:r>
          </w:p>
          <w:p w14:paraId="76505858" w14:textId="77777777" w:rsidR="00BA1C98" w:rsidRPr="00440EFE" w:rsidRDefault="00BA1C98" w:rsidP="00BA1C9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35A2973"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12430EB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EC79B90"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AA7B7E8" w14:textId="291C1B51"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Г</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F471BE4"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605E725"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5B81772B" w14:textId="77777777" w:rsidR="00BA1C98" w:rsidRPr="00440EFE" w:rsidRDefault="00BA1C98" w:rsidP="00BA1C98">
            <w:pPr>
              <w:rPr>
                <w:rFonts w:ascii="Arial" w:hAnsi="Arial" w:cs="Arial"/>
                <w:sz w:val="20"/>
                <w:szCs w:val="20"/>
              </w:rPr>
            </w:pPr>
            <w:r w:rsidRPr="00440EFE">
              <w:rPr>
                <w:rFonts w:ascii="Arial" w:hAnsi="Arial" w:cs="Arial"/>
                <w:sz w:val="20"/>
                <w:szCs w:val="20"/>
              </w:rPr>
              <w:t>Справочное приложение не должно содержать требований. Слова "должен иметь" заменить (с необходимой редактурой) на "следует"</w:t>
            </w:r>
          </w:p>
          <w:p w14:paraId="10C588DC" w14:textId="77777777" w:rsidR="00BA1C98" w:rsidRPr="00440EFE" w:rsidRDefault="00BA1C98" w:rsidP="00BA1C98">
            <w:pPr>
              <w:rPr>
                <w:rFonts w:ascii="Arial" w:hAnsi="Arial" w:cs="Arial"/>
                <w:sz w:val="20"/>
                <w:szCs w:val="20"/>
              </w:rPr>
            </w:pPr>
          </w:p>
          <w:p w14:paraId="05202A68"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E077A06"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ГОСТ 1.5-2001</w:t>
            </w:r>
          </w:p>
          <w:p w14:paraId="3FE11265"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5B2C2E5"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Принято к сведению.</w:t>
            </w:r>
          </w:p>
          <w:p w14:paraId="59F47540" w14:textId="73AFBEFC" w:rsidR="00BA1C98" w:rsidRPr="00440EFE" w:rsidRDefault="00BA1C98" w:rsidP="00440EFE">
            <w:pPr>
              <w:tabs>
                <w:tab w:val="left" w:pos="11766"/>
              </w:tabs>
              <w:rPr>
                <w:rFonts w:ascii="Arial" w:hAnsi="Arial" w:cs="Arial"/>
                <w:sz w:val="20"/>
                <w:szCs w:val="20"/>
              </w:rPr>
            </w:pPr>
            <w:r w:rsidRPr="00440EFE">
              <w:rPr>
                <w:rFonts w:ascii="Arial" w:hAnsi="Arial" w:cs="Arial"/>
                <w:sz w:val="20"/>
                <w:szCs w:val="20"/>
              </w:rPr>
              <w:t>Приложение Г - рекомендуемое</w:t>
            </w:r>
          </w:p>
        </w:tc>
      </w:tr>
      <w:tr w:rsidR="00BA1C98" w:rsidRPr="00440EFE" w14:paraId="5E80E3D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1983CA0"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85A9E2B" w14:textId="3650CBE4"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Г.1</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14:paraId="07729B83"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52C4936E"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lastRenderedPageBreak/>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A58CE8F"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1BF9177F" w14:textId="77777777" w:rsidR="00BA1C98" w:rsidRPr="00440EFE" w:rsidRDefault="00BA1C98" w:rsidP="00BA1C98">
            <w:pPr>
              <w:rPr>
                <w:rFonts w:ascii="Arial" w:hAnsi="Arial" w:cs="Arial"/>
                <w:sz w:val="20"/>
                <w:szCs w:val="20"/>
              </w:rPr>
            </w:pPr>
            <w:r w:rsidRPr="00440EFE">
              <w:rPr>
                <w:rFonts w:ascii="Arial" w:hAnsi="Arial" w:cs="Arial"/>
                <w:sz w:val="20"/>
                <w:szCs w:val="20"/>
              </w:rPr>
              <w:t>Опечатка.</w:t>
            </w:r>
          </w:p>
          <w:p w14:paraId="3E072AEB" w14:textId="77777777" w:rsidR="00BA1C98" w:rsidRPr="00440EFE" w:rsidRDefault="00BA1C98" w:rsidP="00BA1C98">
            <w:pPr>
              <w:rPr>
                <w:rFonts w:ascii="Arial" w:hAnsi="Arial" w:cs="Arial"/>
                <w:sz w:val="20"/>
                <w:szCs w:val="20"/>
              </w:rPr>
            </w:pPr>
          </w:p>
          <w:p w14:paraId="340653A9"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1C44F83"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…наиболее распространенную матричн</w:t>
            </w:r>
            <w:r w:rsidRPr="00440EFE">
              <w:rPr>
                <w:rFonts w:ascii="Arial" w:hAnsi="Arial" w:cs="Arial"/>
                <w:color w:val="FF0000"/>
                <w:sz w:val="20"/>
                <w:szCs w:val="20"/>
              </w:rPr>
              <w:t>ую</w:t>
            </w:r>
            <w:r w:rsidRPr="00440EFE">
              <w:rPr>
                <w:rFonts w:ascii="Arial" w:hAnsi="Arial" w:cs="Arial"/>
                <w:sz w:val="20"/>
                <w:szCs w:val="20"/>
              </w:rPr>
              <w:t xml:space="preserve"> символику…</w:t>
            </w:r>
          </w:p>
          <w:p w14:paraId="132B3B9F"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C9AECF1"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BA1C98" w:rsidRPr="00440EFE" w14:paraId="4364334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1B2A17B"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CE99965" w14:textId="54AABF05"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Приложение Г, Г.1, 2-й абзац, 2-я строка</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8AE6385"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Синёв И.М. (АО «НПП «Респиратор»), эл.почта sinyovim@tdhc.ru от 23.03.2026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52CEF7C"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37EC3FCA" w14:textId="77777777" w:rsidR="00BA1C98" w:rsidRPr="00440EFE" w:rsidRDefault="00BA1C98" w:rsidP="00BA1C98">
            <w:pPr>
              <w:rPr>
                <w:rFonts w:ascii="Arial" w:hAnsi="Arial" w:cs="Arial"/>
                <w:sz w:val="20"/>
                <w:szCs w:val="20"/>
              </w:rPr>
            </w:pPr>
            <w:r w:rsidRPr="00440EFE">
              <w:rPr>
                <w:rFonts w:ascii="Arial" w:hAnsi="Arial" w:cs="Arial"/>
                <w:sz w:val="20"/>
                <w:szCs w:val="20"/>
              </w:rPr>
              <w:t>Слово «распространенный» заменить словом «распространенную»</w:t>
            </w:r>
          </w:p>
          <w:p w14:paraId="7D57F6C1" w14:textId="77777777" w:rsidR="00BA1C98" w:rsidRPr="00440EFE" w:rsidRDefault="00BA1C98" w:rsidP="00BA1C98">
            <w:pPr>
              <w:rPr>
                <w:rFonts w:ascii="Arial" w:hAnsi="Arial" w:cs="Arial"/>
                <w:sz w:val="20"/>
                <w:szCs w:val="20"/>
                <w:u w:val="single"/>
              </w:rPr>
            </w:pPr>
          </w:p>
          <w:p w14:paraId="32A24A2B"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704176F"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Опечатка</w:t>
            </w:r>
          </w:p>
          <w:p w14:paraId="1303BF90" w14:textId="77777777" w:rsidR="00BA1C98" w:rsidRPr="00440EFE" w:rsidRDefault="00BA1C98" w:rsidP="00BA1C98">
            <w:pPr>
              <w:tabs>
                <w:tab w:val="left" w:pos="11766"/>
              </w:tabs>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D8C0AC"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66F3189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6108F8C"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45FDCC0" w14:textId="356F10D0" w:rsidR="00BA1C98" w:rsidRPr="00440EFE" w:rsidRDefault="00BA1C98" w:rsidP="00BA1C98">
            <w:pPr>
              <w:jc w:val="both"/>
              <w:rPr>
                <w:rFonts w:ascii="Arial" w:hAnsi="Arial" w:cs="Arial"/>
                <w:sz w:val="20"/>
                <w:szCs w:val="20"/>
                <w:lang w:val="en-US"/>
              </w:rPr>
            </w:pPr>
            <w:r w:rsidRPr="00440EFE">
              <w:rPr>
                <w:rFonts w:ascii="Arial" w:hAnsi="Arial" w:cs="Arial"/>
                <w:sz w:val="20"/>
                <w:szCs w:val="20"/>
              </w:rPr>
              <w:t>Приложение Г.2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CA4AB5C"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744EBAC4"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B5FE2F3"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78922D8F" w14:textId="77777777" w:rsidR="00BA1C98" w:rsidRPr="00440EFE" w:rsidRDefault="00BA1C98" w:rsidP="00BA1C98">
            <w:pPr>
              <w:rPr>
                <w:rFonts w:ascii="Arial" w:hAnsi="Arial" w:cs="Arial"/>
                <w:sz w:val="20"/>
                <w:szCs w:val="20"/>
              </w:rPr>
            </w:pPr>
            <w:r w:rsidRPr="00440EFE">
              <w:rPr>
                <w:rFonts w:ascii="Arial" w:hAnsi="Arial" w:cs="Arial"/>
                <w:sz w:val="20"/>
                <w:szCs w:val="20"/>
              </w:rPr>
              <w:t>Опечатки по тексту раздела; перечисления через «дефис», а не «тире»; в таблице Г.1 убрать лишние точки.</w:t>
            </w:r>
          </w:p>
          <w:p w14:paraId="1AEACA60" w14:textId="77777777" w:rsidR="00BA1C98" w:rsidRPr="00440EFE" w:rsidRDefault="00BA1C98" w:rsidP="00BA1C98">
            <w:pPr>
              <w:rPr>
                <w:rFonts w:ascii="Arial" w:hAnsi="Arial" w:cs="Arial"/>
                <w:sz w:val="20"/>
                <w:szCs w:val="20"/>
              </w:rPr>
            </w:pPr>
          </w:p>
          <w:p w14:paraId="3C628F6E"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C253E89" w14:textId="77777777" w:rsidR="00BA1C98" w:rsidRPr="00440EFE" w:rsidRDefault="00BA1C98" w:rsidP="00BA1C98">
            <w:pPr>
              <w:pStyle w:val="2"/>
              <w:numPr>
                <w:ilvl w:val="0"/>
                <w:numId w:val="5"/>
              </w:numPr>
              <w:spacing w:line="240" w:lineRule="auto"/>
              <w:ind w:left="0" w:firstLine="0"/>
              <w:rPr>
                <w:rFonts w:cs="Arial"/>
                <w:sz w:val="20"/>
                <w:szCs w:val="20"/>
              </w:rPr>
            </w:pPr>
            <w:r w:rsidRPr="00440EFE">
              <w:rPr>
                <w:rFonts w:cs="Arial"/>
                <w:sz w:val="20"/>
                <w:szCs w:val="20"/>
              </w:rPr>
              <w:t xml:space="preserve">блок служебных данных, которые приведены в таблице </w:t>
            </w:r>
            <w:r w:rsidRPr="00440EFE">
              <w:rPr>
                <w:rFonts w:cs="Arial"/>
                <w:b/>
                <w:strike/>
                <w:color w:val="FF0000"/>
                <w:sz w:val="20"/>
                <w:szCs w:val="20"/>
              </w:rPr>
              <w:t>Д.1</w:t>
            </w:r>
            <w:r w:rsidRPr="00440EFE">
              <w:rPr>
                <w:rFonts w:cs="Arial"/>
                <w:sz w:val="20"/>
                <w:szCs w:val="20"/>
              </w:rPr>
              <w:t xml:space="preserve"> </w:t>
            </w:r>
            <w:r w:rsidRPr="00440EFE">
              <w:rPr>
                <w:rFonts w:cs="Arial"/>
                <w:b/>
                <w:color w:val="FF0000"/>
                <w:sz w:val="20"/>
                <w:szCs w:val="20"/>
              </w:rPr>
              <w:t>Г.1</w:t>
            </w:r>
            <w:r w:rsidRPr="00440EFE">
              <w:rPr>
                <w:rFonts w:cs="Arial"/>
                <w:sz w:val="20"/>
                <w:szCs w:val="20"/>
              </w:rPr>
              <w:t xml:space="preserve">; </w:t>
            </w:r>
          </w:p>
          <w:p w14:paraId="2BDCE3DD" w14:textId="77777777" w:rsidR="00BA1C98" w:rsidRPr="00440EFE" w:rsidRDefault="00BA1C98" w:rsidP="00BA1C98">
            <w:pPr>
              <w:rPr>
                <w:rFonts w:ascii="Arial" w:hAnsi="Arial" w:cs="Arial"/>
                <w:sz w:val="20"/>
                <w:szCs w:val="20"/>
              </w:rPr>
            </w:pPr>
            <w:r w:rsidRPr="00440EFE">
              <w:rPr>
                <w:rFonts w:ascii="Arial" w:hAnsi="Arial" w:cs="Arial"/>
                <w:sz w:val="20"/>
                <w:szCs w:val="20"/>
              </w:rPr>
              <w:t xml:space="preserve">… приведено в таблице </w:t>
            </w:r>
            <w:r w:rsidRPr="00440EFE">
              <w:rPr>
                <w:rFonts w:ascii="Arial" w:hAnsi="Arial" w:cs="Arial"/>
                <w:b/>
                <w:strike/>
                <w:color w:val="FF0000"/>
                <w:sz w:val="20"/>
                <w:szCs w:val="20"/>
              </w:rPr>
              <w:t>1</w:t>
            </w:r>
            <w:r w:rsidRPr="00440EFE">
              <w:rPr>
                <w:rFonts w:ascii="Arial" w:hAnsi="Arial" w:cs="Arial"/>
                <w:b/>
                <w:color w:val="FF0000"/>
                <w:sz w:val="20"/>
                <w:szCs w:val="20"/>
              </w:rPr>
              <w:t xml:space="preserve"> Г.1</w:t>
            </w:r>
            <w:r w:rsidRPr="00440EFE">
              <w:rPr>
                <w:rFonts w:ascii="Arial" w:hAnsi="Arial" w:cs="Arial"/>
                <w:color w:val="FF0000"/>
                <w:sz w:val="20"/>
                <w:szCs w:val="20"/>
              </w:rPr>
              <w:t xml:space="preserve"> </w:t>
            </w:r>
            <w:r w:rsidRPr="00440EFE">
              <w:rPr>
                <w:rFonts w:ascii="Arial" w:hAnsi="Arial" w:cs="Arial"/>
                <w:sz w:val="20"/>
                <w:szCs w:val="20"/>
              </w:rPr>
              <w:t>…</w:t>
            </w:r>
          </w:p>
          <w:p w14:paraId="541E63CF" w14:textId="77777777" w:rsidR="00BA1C98" w:rsidRPr="00440EFE" w:rsidRDefault="00BA1C98" w:rsidP="00BA1C98">
            <w:pPr>
              <w:rPr>
                <w:rFonts w:ascii="Arial" w:hAnsi="Arial" w:cs="Arial"/>
                <w:sz w:val="20"/>
                <w:szCs w:val="20"/>
              </w:rPr>
            </w:pPr>
          </w:p>
          <w:p w14:paraId="2CE7E3D4"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71BF782" w14:textId="1D875989"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5743184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703DF1B"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A92DEC3" w14:textId="00E4C7EB" w:rsidR="00BA1C98" w:rsidRPr="00440EFE" w:rsidRDefault="00BA1C98" w:rsidP="00BA1C98">
            <w:pPr>
              <w:jc w:val="both"/>
              <w:rPr>
                <w:rFonts w:ascii="Arial" w:hAnsi="Arial" w:cs="Arial"/>
                <w:sz w:val="20"/>
                <w:szCs w:val="20"/>
                <w:lang w:val="en-US"/>
              </w:rPr>
            </w:pPr>
            <w:r w:rsidRPr="00440EFE">
              <w:rPr>
                <w:rFonts w:ascii="Arial" w:hAnsi="Arial" w:cs="Arial"/>
                <w:sz w:val="20"/>
                <w:szCs w:val="20"/>
              </w:rPr>
              <w:t>Приложение Г.2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F788B0C"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0E7B2BA5"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6461C14"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6AAFFB83" w14:textId="77777777" w:rsidR="00BA1C98" w:rsidRPr="00440EFE" w:rsidRDefault="00BA1C98" w:rsidP="00BA1C98">
            <w:pPr>
              <w:rPr>
                <w:rFonts w:ascii="Arial" w:hAnsi="Arial" w:cs="Arial"/>
                <w:sz w:val="20"/>
                <w:szCs w:val="20"/>
              </w:rPr>
            </w:pPr>
            <w:r w:rsidRPr="00440EFE">
              <w:rPr>
                <w:rFonts w:ascii="Arial" w:hAnsi="Arial" w:cs="Arial"/>
                <w:sz w:val="20"/>
                <w:szCs w:val="20"/>
              </w:rPr>
              <w:t>Опечатка в нумерации таблицы.</w:t>
            </w:r>
          </w:p>
          <w:p w14:paraId="7C50BF08" w14:textId="77777777" w:rsidR="00BA1C98" w:rsidRPr="00440EFE" w:rsidRDefault="00BA1C98" w:rsidP="00BA1C98">
            <w:pPr>
              <w:rPr>
                <w:rFonts w:ascii="Arial" w:hAnsi="Arial" w:cs="Arial"/>
                <w:sz w:val="20"/>
                <w:szCs w:val="20"/>
              </w:rPr>
            </w:pPr>
          </w:p>
          <w:p w14:paraId="40BD8C12"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2B35340" w14:textId="77777777" w:rsidR="00BA1C98" w:rsidRPr="00440EFE" w:rsidRDefault="00BA1C98" w:rsidP="00BA1C98">
            <w:pPr>
              <w:rPr>
                <w:rFonts w:ascii="Arial" w:hAnsi="Arial" w:cs="Arial"/>
                <w:sz w:val="20"/>
                <w:szCs w:val="20"/>
              </w:rPr>
            </w:pPr>
            <w:r w:rsidRPr="00440EFE">
              <w:rPr>
                <w:rFonts w:ascii="Arial" w:hAnsi="Arial" w:cs="Arial"/>
                <w:sz w:val="20"/>
                <w:szCs w:val="20"/>
              </w:rPr>
              <w:t xml:space="preserve">Та б л и ц а </w:t>
            </w:r>
            <w:r w:rsidRPr="00440EFE">
              <w:rPr>
                <w:rFonts w:ascii="Arial" w:hAnsi="Arial" w:cs="Arial"/>
                <w:b/>
                <w:strike/>
                <w:color w:val="FF0000"/>
                <w:sz w:val="20"/>
                <w:szCs w:val="20"/>
              </w:rPr>
              <w:t>Д.2</w:t>
            </w:r>
            <w:r w:rsidRPr="00440EFE">
              <w:rPr>
                <w:rFonts w:ascii="Arial" w:hAnsi="Arial" w:cs="Arial"/>
                <w:color w:val="FF0000"/>
                <w:sz w:val="20"/>
                <w:szCs w:val="20"/>
              </w:rPr>
              <w:t xml:space="preserve"> </w:t>
            </w:r>
            <w:r w:rsidRPr="00440EFE">
              <w:rPr>
                <w:rFonts w:ascii="Arial" w:hAnsi="Arial" w:cs="Arial"/>
                <w:b/>
                <w:color w:val="FF0000"/>
                <w:sz w:val="20"/>
                <w:szCs w:val="20"/>
              </w:rPr>
              <w:t>Г.2</w:t>
            </w:r>
            <w:r w:rsidRPr="00440EFE">
              <w:rPr>
                <w:rFonts w:ascii="Arial" w:hAnsi="Arial" w:cs="Arial"/>
                <w:color w:val="FF0000"/>
                <w:sz w:val="20"/>
                <w:szCs w:val="20"/>
              </w:rPr>
              <w:t xml:space="preserve"> </w:t>
            </w:r>
            <w:r w:rsidRPr="00440EFE">
              <w:rPr>
                <w:rFonts w:ascii="Arial" w:hAnsi="Arial" w:cs="Arial"/>
                <w:sz w:val="20"/>
                <w:szCs w:val="20"/>
              </w:rPr>
              <w:t>— …</w:t>
            </w:r>
          </w:p>
          <w:p w14:paraId="748D8761" w14:textId="77777777" w:rsidR="00BA1C98" w:rsidRPr="00440EFE" w:rsidRDefault="00BA1C98" w:rsidP="00BA1C98">
            <w:pPr>
              <w:rPr>
                <w:rFonts w:ascii="Arial" w:hAnsi="Arial" w:cs="Arial"/>
                <w:sz w:val="20"/>
                <w:szCs w:val="20"/>
              </w:rPr>
            </w:pPr>
          </w:p>
          <w:p w14:paraId="748F78DD"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F1CB464"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ГОСТ 1.5 п. 4.5.3</w:t>
            </w:r>
          </w:p>
          <w:p w14:paraId="4B412EC7"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EAC68F4"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24A61E8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406579F"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25C38B7" w14:textId="63D6395E" w:rsidR="00BA1C98" w:rsidRPr="00440EFE" w:rsidRDefault="00BA1C98" w:rsidP="00BA1C98">
            <w:pPr>
              <w:jc w:val="both"/>
              <w:rPr>
                <w:rFonts w:ascii="Arial" w:hAnsi="Arial" w:cs="Arial"/>
                <w:sz w:val="20"/>
                <w:szCs w:val="20"/>
              </w:rPr>
            </w:pPr>
            <w:r w:rsidRPr="00440EFE">
              <w:rPr>
                <w:rFonts w:ascii="Arial" w:hAnsi="Arial" w:cs="Arial"/>
                <w:sz w:val="20"/>
                <w:szCs w:val="20"/>
              </w:rPr>
              <w:t xml:space="preserve">Приложение Г, </w:t>
            </w:r>
          </w:p>
          <w:p w14:paraId="66F8A908"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Г.2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C798EF7"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131/154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E6E8BA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41EF3033"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В предпоследнем предложении актуализировать ссылку на таблицу</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018DB6A" w14:textId="63D997B8"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314EEEE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3EE7458"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DF21023" w14:textId="2C63B16E"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Приложение Г, Г.2, 3-й абзац, 3-я строка</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A61E316"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xml:space="preserve">Синёв И.М. (АО «НПП «Респиратор»), эл.почта </w:t>
            </w:r>
            <w:r w:rsidRPr="00440EFE">
              <w:rPr>
                <w:rFonts w:ascii="Arial" w:hAnsi="Arial" w:cs="Arial"/>
                <w:sz w:val="20"/>
                <w:szCs w:val="20"/>
              </w:rPr>
              <w:lastRenderedPageBreak/>
              <w:t>sinyovim@tdhc.ru от 23.03.2026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8518AB2"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1B42C85A" w14:textId="77777777" w:rsidR="00BA1C98" w:rsidRPr="00440EFE" w:rsidRDefault="00BA1C98" w:rsidP="00BA1C98">
            <w:pPr>
              <w:rPr>
                <w:rFonts w:ascii="Arial" w:hAnsi="Arial" w:cs="Arial"/>
                <w:sz w:val="20"/>
                <w:szCs w:val="20"/>
              </w:rPr>
            </w:pPr>
            <w:r w:rsidRPr="00440EFE">
              <w:rPr>
                <w:rFonts w:ascii="Arial" w:hAnsi="Arial" w:cs="Arial"/>
                <w:sz w:val="20"/>
                <w:szCs w:val="20"/>
              </w:rPr>
              <w:t>Фразу «…в таблице 1.» заменить фразой «…в таблице Г.1.»</w:t>
            </w:r>
          </w:p>
          <w:p w14:paraId="6C0CD792" w14:textId="77777777" w:rsidR="00BA1C98" w:rsidRPr="00440EFE" w:rsidRDefault="00BA1C98" w:rsidP="00BA1C98">
            <w:pPr>
              <w:rPr>
                <w:rFonts w:ascii="Arial" w:hAnsi="Arial" w:cs="Arial"/>
                <w:sz w:val="20"/>
                <w:szCs w:val="20"/>
                <w:u w:val="single"/>
              </w:rPr>
            </w:pPr>
          </w:p>
          <w:p w14:paraId="43B6E2B1"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A237472"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Опечатка</w:t>
            </w:r>
          </w:p>
          <w:p w14:paraId="1D371295" w14:textId="77777777" w:rsidR="00BA1C98" w:rsidRPr="00440EFE" w:rsidRDefault="00BA1C98" w:rsidP="00BA1C98">
            <w:pPr>
              <w:tabs>
                <w:tab w:val="left" w:pos="11766"/>
              </w:tabs>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4D09772"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BA1C98" w:rsidRPr="00440EFE" w14:paraId="58BEE75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C2F920C"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8029B72" w14:textId="079A8595" w:rsidR="00BA1C98" w:rsidRPr="00440EFE" w:rsidRDefault="00BA1C98" w:rsidP="00BA1C98">
            <w:pPr>
              <w:jc w:val="both"/>
              <w:rPr>
                <w:rFonts w:ascii="Arial" w:hAnsi="Arial" w:cs="Arial"/>
                <w:sz w:val="20"/>
                <w:szCs w:val="20"/>
              </w:rPr>
            </w:pPr>
            <w:r w:rsidRPr="00440EFE">
              <w:rPr>
                <w:rFonts w:ascii="Arial" w:hAnsi="Arial" w:cs="Arial"/>
                <w:sz w:val="20"/>
                <w:szCs w:val="20"/>
              </w:rPr>
              <w:t xml:space="preserve">Приложение Г, </w:t>
            </w:r>
          </w:p>
          <w:p w14:paraId="67122A05" w14:textId="77777777" w:rsidR="00BA1C98" w:rsidRPr="00440EFE" w:rsidRDefault="00BA1C98" w:rsidP="00BA1C98">
            <w:pPr>
              <w:jc w:val="both"/>
              <w:rPr>
                <w:rFonts w:ascii="Arial" w:hAnsi="Arial" w:cs="Arial"/>
                <w:sz w:val="20"/>
                <w:szCs w:val="20"/>
              </w:rPr>
            </w:pPr>
            <w:r w:rsidRPr="00440EFE">
              <w:rPr>
                <w:rFonts w:ascii="Arial" w:hAnsi="Arial" w:cs="Arial"/>
                <w:sz w:val="20"/>
                <w:szCs w:val="20"/>
              </w:rPr>
              <w:t>Г.2, лист 24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EE2F834"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458BC6F"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7B41A41F" w14:textId="77777777" w:rsidR="00BA1C98" w:rsidRPr="00440EFE" w:rsidRDefault="00BA1C98" w:rsidP="00BA1C98">
            <w:pPr>
              <w:rPr>
                <w:rFonts w:ascii="Arial" w:hAnsi="Arial" w:cs="Arial"/>
                <w:sz w:val="20"/>
                <w:szCs w:val="20"/>
              </w:rPr>
            </w:pPr>
            <w:r w:rsidRPr="00440EFE">
              <w:rPr>
                <w:rFonts w:ascii="Arial" w:hAnsi="Arial" w:cs="Arial"/>
                <w:sz w:val="20"/>
                <w:szCs w:val="20"/>
              </w:rPr>
              <w:t>Имеется "Описание элементов служебного блока приведено в Таблице 1"</w:t>
            </w:r>
          </w:p>
          <w:p w14:paraId="20422323" w14:textId="77777777" w:rsidR="00BA1C98" w:rsidRPr="00440EFE" w:rsidRDefault="00BA1C98" w:rsidP="00BA1C98">
            <w:pPr>
              <w:rPr>
                <w:rFonts w:ascii="Arial" w:hAnsi="Arial" w:cs="Arial"/>
                <w:sz w:val="20"/>
                <w:szCs w:val="20"/>
              </w:rPr>
            </w:pPr>
          </w:p>
          <w:p w14:paraId="244AC285"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31522C2" w14:textId="77777777" w:rsidR="00BA1C98" w:rsidRPr="00440EFE" w:rsidRDefault="00BA1C98" w:rsidP="00BA1C98">
            <w:pPr>
              <w:rPr>
                <w:rFonts w:ascii="Arial" w:hAnsi="Arial" w:cs="Arial"/>
                <w:sz w:val="20"/>
                <w:szCs w:val="20"/>
              </w:rPr>
            </w:pPr>
            <w:r w:rsidRPr="00440EFE">
              <w:rPr>
                <w:rFonts w:ascii="Arial" w:hAnsi="Arial" w:cs="Arial"/>
                <w:sz w:val="20"/>
                <w:szCs w:val="20"/>
              </w:rPr>
              <w:t>Описание элементов служебного блока приведено в Таблице Г.1</w:t>
            </w:r>
          </w:p>
          <w:p w14:paraId="3CE36064" w14:textId="77777777" w:rsidR="00BA1C98" w:rsidRPr="00440EFE" w:rsidRDefault="00BA1C98" w:rsidP="00BA1C98">
            <w:pPr>
              <w:rPr>
                <w:rFonts w:ascii="Arial" w:hAnsi="Arial" w:cs="Arial"/>
                <w:sz w:val="20"/>
                <w:szCs w:val="20"/>
              </w:rPr>
            </w:pPr>
          </w:p>
          <w:p w14:paraId="79F5B617"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257816C"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Устранение ошибки</w:t>
            </w:r>
          </w:p>
          <w:p w14:paraId="520CE9D2"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72F21B"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39F2E5D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EBD3C1C"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CB7D9A9" w14:textId="4E035695" w:rsidR="00BA1C98" w:rsidRPr="00440EFE" w:rsidRDefault="00BA1C98" w:rsidP="00BA1C98">
            <w:pPr>
              <w:jc w:val="both"/>
              <w:rPr>
                <w:rFonts w:ascii="Arial" w:hAnsi="Arial" w:cs="Arial"/>
                <w:sz w:val="20"/>
                <w:szCs w:val="20"/>
              </w:rPr>
            </w:pPr>
            <w:r w:rsidRPr="00440EFE">
              <w:rPr>
                <w:rFonts w:ascii="Arial" w:hAnsi="Arial" w:cs="Arial"/>
                <w:sz w:val="20"/>
                <w:szCs w:val="20"/>
              </w:rPr>
              <w:t xml:space="preserve">Приложение Г, </w:t>
            </w:r>
          </w:p>
          <w:p w14:paraId="2425F9EB" w14:textId="77777777" w:rsidR="00BA1C98" w:rsidRPr="00440EFE" w:rsidRDefault="00BA1C98" w:rsidP="00BA1C98">
            <w:pPr>
              <w:jc w:val="both"/>
              <w:rPr>
                <w:rFonts w:ascii="Arial" w:hAnsi="Arial" w:cs="Arial"/>
                <w:sz w:val="20"/>
                <w:szCs w:val="20"/>
                <w:lang w:val="en-US"/>
              </w:rPr>
            </w:pPr>
            <w:r w:rsidRPr="00440EFE">
              <w:rPr>
                <w:rFonts w:ascii="Arial" w:hAnsi="Arial" w:cs="Arial"/>
                <w:sz w:val="20"/>
                <w:szCs w:val="20"/>
              </w:rPr>
              <w:t>рисунок Г.3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FF177D2"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D8EB01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76076043" w14:textId="77777777" w:rsidR="00BA1C98" w:rsidRPr="00440EFE" w:rsidRDefault="00BA1C98" w:rsidP="00BA1C98">
            <w:pPr>
              <w:rPr>
                <w:rFonts w:ascii="Arial" w:hAnsi="Arial" w:cs="Arial"/>
                <w:sz w:val="20"/>
                <w:szCs w:val="20"/>
              </w:rPr>
            </w:pPr>
            <w:r w:rsidRPr="00440EFE">
              <w:rPr>
                <w:rFonts w:ascii="Arial" w:hAnsi="Arial" w:cs="Arial"/>
                <w:sz w:val="20"/>
                <w:szCs w:val="20"/>
              </w:rPr>
              <w:t xml:space="preserve">Выполнение </w:t>
            </w:r>
            <w:r w:rsidRPr="00440EFE">
              <w:rPr>
                <w:rFonts w:ascii="Arial" w:hAnsi="Arial" w:cs="Arial"/>
                <w:sz w:val="20"/>
                <w:szCs w:val="20"/>
                <w:lang w:val="en-US"/>
              </w:rPr>
              <w:t>QR</w:t>
            </w:r>
            <w:r w:rsidRPr="00440EFE">
              <w:rPr>
                <w:rFonts w:ascii="Arial" w:hAnsi="Arial" w:cs="Arial"/>
                <w:sz w:val="20"/>
                <w:szCs w:val="20"/>
              </w:rPr>
              <w:t>-кода на примере УЛ не является удачным, так как он не является КД и ЭН</w:t>
            </w:r>
          </w:p>
          <w:p w14:paraId="1404E3BA"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AA113F0" w14:textId="383EC40E"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Отклонено.</w:t>
            </w:r>
          </w:p>
          <w:p w14:paraId="3086AEF6"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Наличие </w:t>
            </w:r>
            <w:r w:rsidRPr="00440EFE">
              <w:rPr>
                <w:rFonts w:ascii="Arial" w:hAnsi="Arial" w:cs="Arial"/>
                <w:sz w:val="20"/>
                <w:szCs w:val="20"/>
                <w:lang w:val="en-US"/>
              </w:rPr>
              <w:t>QR</w:t>
            </w:r>
            <w:r w:rsidRPr="00440EFE">
              <w:rPr>
                <w:rFonts w:ascii="Arial" w:hAnsi="Arial" w:cs="Arial"/>
                <w:sz w:val="20"/>
                <w:szCs w:val="20"/>
              </w:rPr>
              <w:t xml:space="preserve"> кода на УЛ обеспечивает автоматизацию процедур контроля по проверке ДЭ.</w:t>
            </w:r>
          </w:p>
        </w:tc>
      </w:tr>
      <w:tr w:rsidR="00BA1C98" w:rsidRPr="00440EFE" w14:paraId="70FA599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669289A"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B476333" w14:textId="711D6778" w:rsidR="00BA1C98" w:rsidRPr="00440EFE" w:rsidRDefault="00BA1C98" w:rsidP="00BA1C98">
            <w:pPr>
              <w:jc w:val="both"/>
              <w:rPr>
                <w:rFonts w:ascii="Arial" w:hAnsi="Arial" w:cs="Arial"/>
                <w:sz w:val="20"/>
                <w:szCs w:val="20"/>
              </w:rPr>
            </w:pPr>
            <w:r w:rsidRPr="00440EFE">
              <w:rPr>
                <w:rFonts w:ascii="Arial" w:hAnsi="Arial" w:cs="Arial"/>
                <w:sz w:val="20"/>
                <w:szCs w:val="20"/>
              </w:rPr>
              <w:t xml:space="preserve">Приложение Г, </w:t>
            </w:r>
          </w:p>
          <w:p w14:paraId="7CB591C3" w14:textId="77777777" w:rsidR="00BA1C98" w:rsidRPr="00440EFE" w:rsidRDefault="00BA1C98" w:rsidP="00BA1C98">
            <w:pPr>
              <w:jc w:val="both"/>
              <w:rPr>
                <w:rFonts w:ascii="Arial" w:hAnsi="Arial" w:cs="Arial"/>
                <w:sz w:val="20"/>
                <w:szCs w:val="20"/>
                <w:lang w:val="en-US"/>
              </w:rPr>
            </w:pPr>
            <w:r w:rsidRPr="00440EFE">
              <w:rPr>
                <w:rFonts w:ascii="Arial" w:hAnsi="Arial" w:cs="Arial"/>
                <w:sz w:val="20"/>
                <w:szCs w:val="20"/>
              </w:rPr>
              <w:t>Лист 26</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CA5D7F4"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15A9E0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6C6E66EF" w14:textId="77777777" w:rsidR="00BA1C98" w:rsidRPr="00440EFE" w:rsidRDefault="00BA1C98" w:rsidP="00BA1C98">
            <w:pPr>
              <w:rPr>
                <w:rFonts w:ascii="Arial" w:hAnsi="Arial" w:cs="Arial"/>
                <w:sz w:val="20"/>
                <w:szCs w:val="20"/>
              </w:rPr>
            </w:pPr>
            <w:r w:rsidRPr="00440EFE">
              <w:rPr>
                <w:rFonts w:ascii="Arial" w:hAnsi="Arial" w:cs="Arial"/>
                <w:sz w:val="20"/>
                <w:szCs w:val="20"/>
              </w:rPr>
              <w:t>Обозначение "Таблица Д.2" не соответствует обозначению Приложение Г, в котором она применена</w:t>
            </w:r>
          </w:p>
          <w:p w14:paraId="626FD595" w14:textId="77777777" w:rsidR="00BA1C98" w:rsidRPr="00440EFE" w:rsidRDefault="00BA1C98" w:rsidP="00BA1C98">
            <w:pPr>
              <w:rPr>
                <w:rFonts w:ascii="Arial" w:hAnsi="Arial" w:cs="Arial"/>
                <w:sz w:val="20"/>
                <w:szCs w:val="20"/>
              </w:rPr>
            </w:pPr>
          </w:p>
          <w:p w14:paraId="7761B195"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9E69604" w14:textId="77777777" w:rsidR="00BA1C98" w:rsidRPr="00440EFE" w:rsidRDefault="00BA1C98" w:rsidP="00BA1C98">
            <w:pPr>
              <w:rPr>
                <w:rFonts w:ascii="Arial" w:hAnsi="Arial" w:cs="Arial"/>
                <w:sz w:val="20"/>
                <w:szCs w:val="20"/>
              </w:rPr>
            </w:pPr>
            <w:r w:rsidRPr="00440EFE">
              <w:rPr>
                <w:rFonts w:ascii="Arial" w:hAnsi="Arial" w:cs="Arial"/>
                <w:sz w:val="20"/>
                <w:szCs w:val="20"/>
              </w:rPr>
              <w:t>Таблица Г.2</w:t>
            </w:r>
          </w:p>
          <w:p w14:paraId="1E15FF15" w14:textId="77777777" w:rsidR="00BA1C98" w:rsidRPr="00440EFE" w:rsidRDefault="00BA1C98" w:rsidP="00BA1C98">
            <w:pPr>
              <w:rPr>
                <w:rFonts w:ascii="Arial" w:hAnsi="Arial" w:cs="Arial"/>
                <w:sz w:val="20"/>
                <w:szCs w:val="20"/>
              </w:rPr>
            </w:pPr>
          </w:p>
          <w:p w14:paraId="4CE78432"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8C75B83"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Устранение ошибки</w:t>
            </w:r>
            <w:r w:rsidRPr="00440EFE">
              <w:rPr>
                <w:rFonts w:ascii="Arial" w:hAnsi="Arial" w:cs="Arial"/>
                <w:sz w:val="20"/>
                <w:szCs w:val="20"/>
                <w:u w:val="single"/>
              </w:rPr>
              <w:t xml:space="preserve"> </w:t>
            </w:r>
          </w:p>
          <w:p w14:paraId="430E9944"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21A9607"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2CA737B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F4BE7E5"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E0C27B7" w14:textId="10176287" w:rsidR="00BA1C98" w:rsidRPr="00440EFE" w:rsidRDefault="00BA1C98" w:rsidP="00BA1C98">
            <w:pPr>
              <w:jc w:val="both"/>
              <w:rPr>
                <w:rFonts w:ascii="Arial" w:hAnsi="Arial" w:cs="Arial"/>
                <w:sz w:val="20"/>
                <w:szCs w:val="20"/>
                <w:lang w:val="en-US"/>
              </w:rPr>
            </w:pPr>
            <w:r w:rsidRPr="00440EFE">
              <w:rPr>
                <w:rFonts w:ascii="Arial" w:hAnsi="Arial" w:cs="Arial"/>
                <w:sz w:val="20"/>
                <w:szCs w:val="20"/>
              </w:rPr>
              <w:t>Приложение Г, Г.3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35C640F"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A775F5A"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4091D99C" w14:textId="77777777" w:rsidR="00BA1C98" w:rsidRPr="00440EFE" w:rsidRDefault="00BA1C98" w:rsidP="00BA1C98">
            <w:pPr>
              <w:rPr>
                <w:rFonts w:ascii="Arial" w:hAnsi="Arial" w:cs="Arial"/>
                <w:sz w:val="20"/>
                <w:szCs w:val="20"/>
              </w:rPr>
            </w:pPr>
            <w:r w:rsidRPr="00440EFE">
              <w:rPr>
                <w:rFonts w:ascii="Arial" w:hAnsi="Arial" w:cs="Arial"/>
                <w:sz w:val="20"/>
                <w:szCs w:val="20"/>
              </w:rPr>
              <w:t>Выполнение QR-кода на примере УЛ не является удачным, так как он не является КД и ЭН</w:t>
            </w:r>
          </w:p>
          <w:p w14:paraId="36560E50" w14:textId="77777777" w:rsidR="00BA1C98" w:rsidRPr="00440EFE" w:rsidRDefault="00BA1C98" w:rsidP="00BA1C98">
            <w:pPr>
              <w:rPr>
                <w:rFonts w:ascii="Arial" w:hAnsi="Arial" w:cs="Arial"/>
                <w:sz w:val="20"/>
                <w:szCs w:val="20"/>
              </w:rPr>
            </w:pPr>
          </w:p>
          <w:p w14:paraId="1E6FE855"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630D37B" w14:textId="5AF42653"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Отклонено.</w:t>
            </w:r>
          </w:p>
          <w:p w14:paraId="5A2DDDEA"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Наличие </w:t>
            </w:r>
            <w:r w:rsidRPr="00440EFE">
              <w:rPr>
                <w:rFonts w:ascii="Arial" w:hAnsi="Arial" w:cs="Arial"/>
                <w:sz w:val="20"/>
                <w:szCs w:val="20"/>
                <w:lang w:val="en-US"/>
              </w:rPr>
              <w:t>QR</w:t>
            </w:r>
            <w:r w:rsidRPr="00440EFE">
              <w:rPr>
                <w:rFonts w:ascii="Arial" w:hAnsi="Arial" w:cs="Arial"/>
                <w:sz w:val="20"/>
                <w:szCs w:val="20"/>
              </w:rPr>
              <w:t xml:space="preserve"> кода на УЛ обеспечивает автоматизацию процедур контроля по проверке ДЭ.</w:t>
            </w:r>
          </w:p>
        </w:tc>
      </w:tr>
      <w:tr w:rsidR="00BA1C98" w:rsidRPr="00440EFE" w14:paraId="27E3162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61256C8"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897F992" w14:textId="6C2B994D" w:rsidR="00BA1C98" w:rsidRPr="00440EFE" w:rsidRDefault="00BA1C98" w:rsidP="00BA1C98">
            <w:pPr>
              <w:jc w:val="both"/>
              <w:rPr>
                <w:rFonts w:ascii="Arial" w:hAnsi="Arial" w:cs="Arial"/>
                <w:sz w:val="20"/>
                <w:szCs w:val="20"/>
                <w:lang w:val="en-US"/>
              </w:rPr>
            </w:pPr>
            <w:r w:rsidRPr="00440EFE">
              <w:rPr>
                <w:rFonts w:ascii="Arial" w:hAnsi="Arial" w:cs="Arial"/>
                <w:sz w:val="20"/>
                <w:szCs w:val="20"/>
              </w:rPr>
              <w:t>Приложение Г, Г.4</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94E1161"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72FDB10B"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97DE80A"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3E3B709E" w14:textId="77777777" w:rsidR="00BA1C98" w:rsidRPr="00440EFE" w:rsidRDefault="00BA1C98" w:rsidP="00BA1C98">
            <w:pPr>
              <w:rPr>
                <w:rFonts w:ascii="Arial" w:hAnsi="Arial" w:cs="Arial"/>
                <w:sz w:val="20"/>
                <w:szCs w:val="20"/>
              </w:rPr>
            </w:pPr>
            <w:r w:rsidRPr="00440EFE">
              <w:rPr>
                <w:rFonts w:ascii="Arial" w:hAnsi="Arial" w:cs="Arial"/>
                <w:sz w:val="20"/>
                <w:szCs w:val="20"/>
              </w:rPr>
              <w:t>Опечатки (вместо дефисов должны быть тире).</w:t>
            </w:r>
          </w:p>
          <w:p w14:paraId="095C44F4" w14:textId="77777777" w:rsidR="00BA1C98" w:rsidRPr="00440EFE" w:rsidRDefault="00BA1C98" w:rsidP="00BA1C98">
            <w:pPr>
              <w:rPr>
                <w:rFonts w:ascii="Arial" w:hAnsi="Arial" w:cs="Arial"/>
                <w:sz w:val="20"/>
                <w:szCs w:val="20"/>
              </w:rPr>
            </w:pPr>
          </w:p>
          <w:p w14:paraId="33CDF92B"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FDCA6C2" w14:textId="77777777" w:rsidR="00BA1C98" w:rsidRPr="00440EFE" w:rsidRDefault="00BA1C98" w:rsidP="00BA1C98">
            <w:pPr>
              <w:pStyle w:val="Formattext"/>
              <w:spacing w:before="0" w:after="0"/>
              <w:rPr>
                <w:rFonts w:ascii="Arial" w:hAnsi="Arial" w:cs="Arial"/>
                <w:sz w:val="20"/>
                <w:szCs w:val="20"/>
              </w:rPr>
            </w:pPr>
            <w:r w:rsidRPr="00440EFE">
              <w:rPr>
                <w:rFonts w:ascii="Arial" w:hAnsi="Arial" w:cs="Arial"/>
                <w:sz w:val="20"/>
                <w:szCs w:val="20"/>
              </w:rPr>
              <w:t xml:space="preserve">…знаком”=” </w:t>
            </w:r>
            <w:r w:rsidRPr="00440EFE">
              <w:rPr>
                <w:rFonts w:ascii="Arial" w:hAnsi="Arial" w:cs="Arial"/>
                <w:color w:val="FF0000"/>
                <w:sz w:val="20"/>
                <w:szCs w:val="20"/>
              </w:rPr>
              <w:t>–</w:t>
            </w:r>
            <w:r w:rsidRPr="00440EFE">
              <w:rPr>
                <w:rFonts w:ascii="Arial" w:hAnsi="Arial" w:cs="Arial"/>
                <w:sz w:val="20"/>
                <w:szCs w:val="20"/>
              </w:rPr>
              <w:t xml:space="preserve"> равно…</w:t>
            </w:r>
          </w:p>
          <w:p w14:paraId="4EF64CE6" w14:textId="77777777" w:rsidR="00BA1C98" w:rsidRPr="00440EFE" w:rsidRDefault="00BA1C98" w:rsidP="00BA1C98">
            <w:pPr>
              <w:pStyle w:val="Formattext"/>
              <w:spacing w:before="0" w:after="0"/>
              <w:rPr>
                <w:rFonts w:ascii="Arial" w:hAnsi="Arial" w:cs="Arial"/>
                <w:sz w:val="20"/>
                <w:szCs w:val="20"/>
              </w:rPr>
            </w:pPr>
            <w:r w:rsidRPr="00440EFE">
              <w:rPr>
                <w:rFonts w:ascii="Arial" w:hAnsi="Arial" w:cs="Arial"/>
                <w:sz w:val="20"/>
                <w:szCs w:val="20"/>
              </w:rPr>
              <w:t xml:space="preserve">…условный номер </w:t>
            </w:r>
            <w:r w:rsidRPr="00440EFE">
              <w:rPr>
                <w:rFonts w:ascii="Arial" w:hAnsi="Arial" w:cs="Arial"/>
                <w:color w:val="FF0000"/>
                <w:sz w:val="20"/>
                <w:szCs w:val="20"/>
              </w:rPr>
              <w:t>–</w:t>
            </w:r>
            <w:r w:rsidRPr="00440EFE">
              <w:rPr>
                <w:rFonts w:ascii="Arial" w:hAnsi="Arial" w:cs="Arial"/>
                <w:sz w:val="20"/>
                <w:szCs w:val="20"/>
              </w:rPr>
              <w:t xml:space="preserve"> значение,…</w:t>
            </w:r>
          </w:p>
          <w:p w14:paraId="59F0E719" w14:textId="77777777" w:rsidR="00BA1C98" w:rsidRPr="00440EFE" w:rsidRDefault="00BA1C98" w:rsidP="00BA1C98">
            <w:pPr>
              <w:rPr>
                <w:rFonts w:ascii="Arial" w:hAnsi="Arial" w:cs="Arial"/>
                <w:sz w:val="20"/>
                <w:szCs w:val="20"/>
              </w:rPr>
            </w:pPr>
            <w:r w:rsidRPr="00440EFE">
              <w:rPr>
                <w:rFonts w:ascii="Arial" w:hAnsi="Arial" w:cs="Arial"/>
                <w:sz w:val="20"/>
                <w:szCs w:val="20"/>
              </w:rPr>
              <w:t xml:space="preserve">…и знака  “.” </w:t>
            </w:r>
            <w:r w:rsidRPr="00440EFE">
              <w:rPr>
                <w:rFonts w:ascii="Arial" w:hAnsi="Arial" w:cs="Arial"/>
                <w:color w:val="FF0000"/>
                <w:sz w:val="20"/>
                <w:szCs w:val="20"/>
              </w:rPr>
              <w:t>–</w:t>
            </w:r>
            <w:r w:rsidRPr="00440EFE">
              <w:rPr>
                <w:rFonts w:ascii="Arial" w:hAnsi="Arial" w:cs="Arial"/>
                <w:sz w:val="20"/>
                <w:szCs w:val="20"/>
              </w:rPr>
              <w:t xml:space="preserve"> точка…</w:t>
            </w:r>
          </w:p>
          <w:p w14:paraId="09DE983B" w14:textId="77777777" w:rsidR="00BA1C98" w:rsidRPr="00440EFE" w:rsidRDefault="00BA1C98" w:rsidP="00BA1C98">
            <w:pPr>
              <w:rPr>
                <w:rFonts w:ascii="Arial" w:hAnsi="Arial" w:cs="Arial"/>
                <w:sz w:val="20"/>
                <w:szCs w:val="20"/>
              </w:rPr>
            </w:pPr>
          </w:p>
          <w:p w14:paraId="3B82C35C" w14:textId="77777777" w:rsidR="00BA1C98" w:rsidRPr="00440EFE" w:rsidRDefault="00BA1C98" w:rsidP="00BA1C98">
            <w:pPr>
              <w:tabs>
                <w:tab w:val="left" w:pos="11766"/>
              </w:tabs>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28D758B" w14:textId="07C98D60"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006B850D"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DD5F35E"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3E63A23" w14:textId="5FA50B05" w:rsidR="00BA1C98" w:rsidRPr="00440EFE" w:rsidRDefault="00BA1C98" w:rsidP="00BA1C98">
            <w:pPr>
              <w:jc w:val="both"/>
              <w:rPr>
                <w:rFonts w:ascii="Arial" w:hAnsi="Arial" w:cs="Arial"/>
                <w:sz w:val="20"/>
                <w:szCs w:val="20"/>
                <w:lang w:val="en-US"/>
              </w:rPr>
            </w:pPr>
            <w:r w:rsidRPr="00440EFE">
              <w:rPr>
                <w:rFonts w:ascii="Arial" w:hAnsi="Arial" w:cs="Arial"/>
                <w:sz w:val="20"/>
                <w:szCs w:val="20"/>
              </w:rPr>
              <w:t>Приложение Г, Г.5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2511426"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B7EE1E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1DAE1F0F" w14:textId="77777777" w:rsidR="00BA1C98" w:rsidRPr="00440EFE" w:rsidRDefault="00BA1C98" w:rsidP="00BA1C98">
            <w:pPr>
              <w:rPr>
                <w:rFonts w:ascii="Arial" w:hAnsi="Arial" w:cs="Arial"/>
                <w:sz w:val="20"/>
                <w:szCs w:val="20"/>
              </w:rPr>
            </w:pPr>
            <w:r w:rsidRPr="00440EFE">
              <w:rPr>
                <w:rFonts w:ascii="Arial" w:hAnsi="Arial" w:cs="Arial"/>
                <w:sz w:val="20"/>
                <w:szCs w:val="20"/>
              </w:rPr>
              <w:t>Состав и нумерация реквизитов по ГОСТ Р 2.058-2023 не соотносится с ГОСТ РВ 0002-907-2022.</w:t>
            </w:r>
          </w:p>
          <w:p w14:paraId="3BEA53BF" w14:textId="77777777" w:rsidR="00BA1C98" w:rsidRPr="00440EFE" w:rsidRDefault="00BA1C98" w:rsidP="00BA1C98">
            <w:pPr>
              <w:rPr>
                <w:rFonts w:ascii="Arial" w:hAnsi="Arial" w:cs="Arial"/>
                <w:sz w:val="20"/>
                <w:szCs w:val="20"/>
              </w:rPr>
            </w:pPr>
          </w:p>
          <w:p w14:paraId="279BA34D"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8D47D71" w14:textId="636F24CD"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Отклонено. </w:t>
            </w:r>
          </w:p>
          <w:p w14:paraId="2ADD21EF"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Гармонизация указанных стандартов находится за пределами процессов разработки проекта ГОСТ Р 2.501</w:t>
            </w:r>
          </w:p>
        </w:tc>
      </w:tr>
      <w:tr w:rsidR="00BA1C98" w:rsidRPr="00440EFE" w14:paraId="7A01533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7DBF22E"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BE699DE" w14:textId="59A495F5" w:rsidR="00BA1C98" w:rsidRPr="00440EFE" w:rsidRDefault="00BA1C98" w:rsidP="00BA1C98">
            <w:pPr>
              <w:jc w:val="both"/>
              <w:rPr>
                <w:rFonts w:ascii="Arial" w:hAnsi="Arial" w:cs="Arial"/>
                <w:sz w:val="20"/>
                <w:szCs w:val="20"/>
                <w:lang w:val="en-US"/>
              </w:rPr>
            </w:pPr>
            <w:r w:rsidRPr="00440EFE">
              <w:rPr>
                <w:rFonts w:ascii="Arial" w:hAnsi="Arial" w:cs="Arial"/>
                <w:sz w:val="20"/>
                <w:szCs w:val="20"/>
              </w:rPr>
              <w:t>Приложение Г, Г.5</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8A99FB5"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E60B63A"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2F3B8FE2" w14:textId="77777777" w:rsidR="00BA1C98" w:rsidRPr="00440EFE" w:rsidRDefault="00BA1C98" w:rsidP="00BA1C98">
            <w:pPr>
              <w:rPr>
                <w:rFonts w:ascii="Arial" w:hAnsi="Arial" w:cs="Arial"/>
                <w:sz w:val="20"/>
                <w:szCs w:val="20"/>
              </w:rPr>
            </w:pPr>
            <w:r w:rsidRPr="00440EFE">
              <w:rPr>
                <w:rFonts w:ascii="Arial" w:hAnsi="Arial" w:cs="Arial"/>
                <w:sz w:val="20"/>
                <w:szCs w:val="20"/>
              </w:rPr>
              <w:t xml:space="preserve">Заменить ссылку ГОСТ 2.058 на </w:t>
            </w:r>
            <w:r w:rsidRPr="00440EFE">
              <w:rPr>
                <w:rFonts w:ascii="Arial" w:hAnsi="Arial" w:cs="Arial"/>
                <w:sz w:val="20"/>
                <w:szCs w:val="20"/>
              </w:rPr>
              <w:br/>
              <w:t>ГОСТ Р 2.058</w:t>
            </w:r>
          </w:p>
          <w:p w14:paraId="1B0BAF84" w14:textId="77777777" w:rsidR="00BA1C98" w:rsidRPr="00440EFE" w:rsidRDefault="00BA1C98" w:rsidP="00BA1C98">
            <w:pPr>
              <w:rPr>
                <w:rFonts w:ascii="Arial" w:hAnsi="Arial" w:cs="Arial"/>
                <w:sz w:val="20"/>
                <w:szCs w:val="20"/>
              </w:rPr>
            </w:pPr>
          </w:p>
          <w:p w14:paraId="2A590956"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4C7EC6E"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ГОСТ 2.058 утратил силу в РФ</w:t>
            </w:r>
          </w:p>
          <w:p w14:paraId="74C5F6AC"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9DE236A" w14:textId="4A5E7A56"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5C007B3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FE1C67D"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3885FBC" w14:textId="1A19BB5D" w:rsidR="00BA1C98" w:rsidRPr="00440EFE" w:rsidRDefault="00BA1C98" w:rsidP="00BA1C98">
            <w:pPr>
              <w:jc w:val="both"/>
              <w:rPr>
                <w:rFonts w:ascii="Arial" w:hAnsi="Arial" w:cs="Arial"/>
                <w:sz w:val="20"/>
                <w:szCs w:val="20"/>
                <w:lang w:val="en-US"/>
              </w:rPr>
            </w:pPr>
            <w:r w:rsidRPr="00440EFE">
              <w:rPr>
                <w:rFonts w:ascii="Arial" w:hAnsi="Arial" w:cs="Arial"/>
                <w:sz w:val="20"/>
                <w:szCs w:val="20"/>
              </w:rPr>
              <w:t>Приложение Г, Г.6</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1CD7D3A"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1349C9F4"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0D54BB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61C7710B" w14:textId="77777777" w:rsidR="00BA1C98" w:rsidRPr="00440EFE" w:rsidRDefault="00BA1C98" w:rsidP="00BA1C98">
            <w:pPr>
              <w:rPr>
                <w:rFonts w:ascii="Arial" w:hAnsi="Arial" w:cs="Arial"/>
                <w:sz w:val="20"/>
                <w:szCs w:val="20"/>
              </w:rPr>
            </w:pPr>
            <w:r w:rsidRPr="00440EFE">
              <w:rPr>
                <w:rFonts w:ascii="Arial" w:hAnsi="Arial" w:cs="Arial"/>
                <w:sz w:val="20"/>
                <w:szCs w:val="20"/>
              </w:rPr>
              <w:t>Лишняя точка (…и в таблице Г.2</w:t>
            </w:r>
            <w:r w:rsidRPr="00440EFE">
              <w:rPr>
                <w:rFonts w:ascii="Arial" w:hAnsi="Arial" w:cs="Arial"/>
                <w:color w:val="FF0000"/>
                <w:sz w:val="20"/>
                <w:szCs w:val="20"/>
              </w:rPr>
              <w:t>.</w:t>
            </w:r>
            <w:r w:rsidRPr="00440EFE">
              <w:rPr>
                <w:rFonts w:ascii="Arial" w:hAnsi="Arial" w:cs="Arial"/>
                <w:sz w:val="20"/>
                <w:szCs w:val="20"/>
              </w:rPr>
              <w:t>)</w:t>
            </w:r>
          </w:p>
          <w:p w14:paraId="3B48959A" w14:textId="77777777" w:rsidR="00BA1C98" w:rsidRPr="00440EFE" w:rsidRDefault="00BA1C98" w:rsidP="00BA1C98">
            <w:pPr>
              <w:rPr>
                <w:rFonts w:ascii="Arial" w:hAnsi="Arial" w:cs="Arial"/>
                <w:sz w:val="20"/>
                <w:szCs w:val="20"/>
              </w:rPr>
            </w:pPr>
          </w:p>
          <w:p w14:paraId="6AA01048"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99D841C" w14:textId="77777777" w:rsidR="00BA1C98" w:rsidRPr="00440EFE" w:rsidRDefault="00BA1C98" w:rsidP="00BA1C98">
            <w:pPr>
              <w:rPr>
                <w:rFonts w:ascii="Arial" w:hAnsi="Arial" w:cs="Arial"/>
                <w:sz w:val="20"/>
                <w:szCs w:val="20"/>
              </w:rPr>
            </w:pPr>
            <w:r w:rsidRPr="00440EFE">
              <w:rPr>
                <w:rFonts w:ascii="Arial" w:hAnsi="Arial" w:cs="Arial"/>
                <w:sz w:val="20"/>
                <w:szCs w:val="20"/>
              </w:rPr>
              <w:t>…и в таблице Г.2</w:t>
            </w:r>
          </w:p>
          <w:p w14:paraId="4AE1D381" w14:textId="77777777" w:rsidR="00BA1C98" w:rsidRPr="00440EFE" w:rsidRDefault="00BA1C98" w:rsidP="00BA1C98">
            <w:pPr>
              <w:rPr>
                <w:rFonts w:ascii="Arial" w:hAnsi="Arial" w:cs="Arial"/>
                <w:sz w:val="20"/>
                <w:szCs w:val="20"/>
              </w:rPr>
            </w:pPr>
          </w:p>
          <w:p w14:paraId="547BD195"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24132D" w14:textId="439F1E69"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4744247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983CCF7"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05AED5B" w14:textId="68358CB7" w:rsidR="00BA1C98" w:rsidRPr="00440EFE" w:rsidRDefault="00BA1C98" w:rsidP="00BA1C98">
            <w:pPr>
              <w:jc w:val="both"/>
              <w:rPr>
                <w:rFonts w:ascii="Arial" w:hAnsi="Arial" w:cs="Arial"/>
                <w:sz w:val="20"/>
                <w:szCs w:val="20"/>
              </w:rPr>
            </w:pPr>
            <w:r w:rsidRPr="00440EFE">
              <w:rPr>
                <w:rFonts w:ascii="Arial" w:hAnsi="Arial" w:cs="Arial"/>
                <w:sz w:val="20"/>
                <w:szCs w:val="20"/>
              </w:rPr>
              <w:t>Приложение Г,</w:t>
            </w:r>
          </w:p>
          <w:p w14:paraId="6B509CCA"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таблица Д.2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E9BDE68"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«ВПК «НПО машиностроения», исх. № 131/154 от 16.04.2026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CAFFA5A"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5623F582"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Исправить уникальный идентификатор таблицы</w:t>
            </w:r>
          </w:p>
          <w:p w14:paraId="3C8E5983" w14:textId="77777777" w:rsidR="00BA1C98" w:rsidRPr="00440EFE" w:rsidRDefault="00BA1C98" w:rsidP="00BA1C98">
            <w:pPr>
              <w:rPr>
                <w:rFonts w:ascii="Arial" w:hAnsi="Arial" w:cs="Arial"/>
                <w:sz w:val="20"/>
                <w:szCs w:val="20"/>
                <w:u w:val="single"/>
              </w:rPr>
            </w:pPr>
          </w:p>
          <w:p w14:paraId="3C0CD5E6"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Предлагаемая редакция:</w:t>
            </w:r>
          </w:p>
          <w:p w14:paraId="5376B431" w14:textId="77777777" w:rsidR="00BA1C98" w:rsidRPr="00440EFE" w:rsidRDefault="00BA1C98" w:rsidP="00BA1C98">
            <w:pPr>
              <w:rPr>
                <w:rFonts w:ascii="Arial" w:hAnsi="Arial" w:cs="Arial"/>
                <w:sz w:val="20"/>
                <w:szCs w:val="20"/>
              </w:rPr>
            </w:pPr>
            <w:r w:rsidRPr="00440EFE">
              <w:rPr>
                <w:rFonts w:ascii="Arial" w:hAnsi="Arial" w:cs="Arial"/>
                <w:sz w:val="20"/>
                <w:szCs w:val="20"/>
              </w:rPr>
              <w:t>Таблица Г.2</w:t>
            </w:r>
          </w:p>
          <w:p w14:paraId="0BEB9B43"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8B01C8C"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61DC5B6F"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C36C703"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C7D8E42" w14:textId="69642F94"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Д</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7C787D0"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CB230EC"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1B0B990A" w14:textId="77777777" w:rsidR="00BA1C98" w:rsidRPr="00440EFE" w:rsidRDefault="00BA1C98" w:rsidP="00BA1C98">
            <w:pPr>
              <w:rPr>
                <w:rFonts w:ascii="Arial" w:hAnsi="Arial" w:cs="Arial"/>
                <w:sz w:val="20"/>
                <w:szCs w:val="20"/>
              </w:rPr>
            </w:pPr>
            <w:r w:rsidRPr="00440EFE">
              <w:rPr>
                <w:rFonts w:ascii="Arial" w:hAnsi="Arial" w:cs="Arial"/>
                <w:sz w:val="20"/>
                <w:szCs w:val="20"/>
              </w:rPr>
              <w:t>Требует согласования с ГОСТ 2.902 По мимо уникального обозначения, документу присваивается литера, соответствующей стадии.</w:t>
            </w:r>
          </w:p>
          <w:p w14:paraId="26FADD2A" w14:textId="77777777" w:rsidR="00BA1C98" w:rsidRPr="00440EFE" w:rsidRDefault="00BA1C98" w:rsidP="00BA1C98">
            <w:pPr>
              <w:rPr>
                <w:rFonts w:ascii="Arial" w:hAnsi="Arial" w:cs="Arial"/>
                <w:sz w:val="20"/>
                <w:szCs w:val="20"/>
              </w:rPr>
            </w:pPr>
          </w:p>
          <w:p w14:paraId="01036782"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AA69222"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Столкнулись с переходом документации со стадии «технического проекта» в стадию «Рабочая конструкторская документация» нормативная документация недостаточна.</w:t>
            </w:r>
          </w:p>
          <w:p w14:paraId="63410D20"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1A163DC" w14:textId="39E3C6D5"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Отклонено. </w:t>
            </w:r>
          </w:p>
          <w:p w14:paraId="3780C397"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Литера по ГОСТ Р 2.503 присваивается на основании выпуска ИИ и, соответственно присвоением следующего номера изменения. Таким образом, приведенная идентификация документа достаточна</w:t>
            </w:r>
          </w:p>
        </w:tc>
      </w:tr>
      <w:tr w:rsidR="00BA1C98" w:rsidRPr="00440EFE" w14:paraId="1A053901"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DAC9A86"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1B0E16B" w14:textId="43823E92"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Д</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9C49E70"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ОКБ им. А.Люльки – филиала ПАО «ОДК-УМПО», исх. №ОКБ-273-03-</w:t>
            </w:r>
            <w:r w:rsidRPr="00440EFE">
              <w:rPr>
                <w:rFonts w:ascii="Arial" w:hAnsi="Arial" w:cs="Arial"/>
                <w:sz w:val="20"/>
                <w:szCs w:val="20"/>
              </w:rPr>
              <w:lastRenderedPageBreak/>
              <w:t>133/26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6FEFCFD"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3F3C48A2" w14:textId="77777777" w:rsidR="00BA1C98" w:rsidRPr="00440EFE" w:rsidRDefault="00BA1C98" w:rsidP="00BA1C98">
            <w:pPr>
              <w:rPr>
                <w:rFonts w:ascii="Arial" w:hAnsi="Arial" w:cs="Arial"/>
                <w:sz w:val="20"/>
                <w:szCs w:val="20"/>
              </w:rPr>
            </w:pPr>
            <w:r w:rsidRPr="00440EFE">
              <w:rPr>
                <w:rFonts w:ascii="Arial" w:hAnsi="Arial" w:cs="Arial"/>
                <w:sz w:val="20"/>
                <w:szCs w:val="20"/>
              </w:rPr>
              <w:t>Не согласуется с ГОСТ 2.103, т. к. содержание стадий «Разработка», «Выпуск», «Ввод в действие» по ПНС не соответствует установленному ГОСТ 2.103.</w:t>
            </w:r>
          </w:p>
          <w:p w14:paraId="06BB36B6" w14:textId="77777777" w:rsidR="00BA1C98" w:rsidRPr="00440EFE" w:rsidRDefault="00BA1C98" w:rsidP="00BA1C98">
            <w:pPr>
              <w:rPr>
                <w:rFonts w:ascii="Arial" w:hAnsi="Arial" w:cs="Arial"/>
                <w:sz w:val="20"/>
                <w:szCs w:val="20"/>
              </w:rPr>
            </w:pPr>
          </w:p>
          <w:p w14:paraId="572E9F02"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lastRenderedPageBreak/>
              <w:t>Предлагаемая редакция:</w:t>
            </w:r>
          </w:p>
          <w:p w14:paraId="32970717" w14:textId="77777777" w:rsidR="00BA1C98" w:rsidRPr="00440EFE" w:rsidRDefault="00BA1C98" w:rsidP="00BA1C98">
            <w:pPr>
              <w:rPr>
                <w:rFonts w:ascii="Arial" w:hAnsi="Arial" w:cs="Arial"/>
                <w:sz w:val="20"/>
                <w:szCs w:val="20"/>
              </w:rPr>
            </w:pPr>
            <w:r w:rsidRPr="00440EFE">
              <w:rPr>
                <w:rFonts w:ascii="Arial" w:hAnsi="Arial" w:cs="Arial"/>
                <w:sz w:val="20"/>
                <w:szCs w:val="20"/>
              </w:rPr>
              <w:t>Привести Приложение Д по содержанию в соответствие ГОСТ 2.103.</w:t>
            </w:r>
          </w:p>
          <w:p w14:paraId="66F7BE64" w14:textId="77777777" w:rsidR="00BA1C98" w:rsidRPr="00440EFE" w:rsidRDefault="00BA1C98" w:rsidP="00BA1C98">
            <w:pPr>
              <w:rPr>
                <w:rFonts w:ascii="Arial" w:hAnsi="Arial" w:cs="Arial"/>
                <w:sz w:val="20"/>
                <w:szCs w:val="20"/>
              </w:rPr>
            </w:pPr>
          </w:p>
          <w:p w14:paraId="494FF5A4"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B8F8353"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Для исключения несогласованности с ГОСТ 2.103.</w:t>
            </w:r>
          </w:p>
          <w:p w14:paraId="6BADCC75"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C8598FA" w14:textId="1C6FD22B"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 xml:space="preserve">Принято частично. </w:t>
            </w:r>
          </w:p>
          <w:p w14:paraId="0C9A6444" w14:textId="3B68F10A"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Приведены ссылки на ГОСТ 2.103 и ГОСТ Р 3.102 и также пояснения в различных точках зрения на ЖЦ документа (п.4.1 и п.4.2 Ор стандарта). </w:t>
            </w:r>
            <w:r w:rsidRPr="00440EFE">
              <w:rPr>
                <w:rFonts w:ascii="Arial" w:hAnsi="Arial" w:cs="Arial"/>
                <w:sz w:val="20"/>
                <w:szCs w:val="20"/>
              </w:rPr>
              <w:lastRenderedPageBreak/>
              <w:t>«Ввод в действие» - заменен другим термином.</w:t>
            </w:r>
          </w:p>
        </w:tc>
      </w:tr>
      <w:tr w:rsidR="00BA1C98" w:rsidRPr="00440EFE" w14:paraId="60B02EF7"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5568ACF6"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BC02BCA" w14:textId="76A73FE7"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Д</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65CB6BC"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ААК «Прогресс»</w:t>
            </w:r>
          </w:p>
          <w:p w14:paraId="2DDAEF50"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06-0795 от 13.04.2026,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31B9F9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15C52671" w14:textId="77777777" w:rsidR="00BA1C98" w:rsidRPr="00440EFE" w:rsidRDefault="00BA1C98" w:rsidP="00BA1C98">
            <w:pPr>
              <w:rPr>
                <w:rFonts w:ascii="Arial" w:hAnsi="Arial" w:cs="Arial"/>
                <w:sz w:val="20"/>
                <w:szCs w:val="20"/>
              </w:rPr>
            </w:pPr>
            <w:r w:rsidRPr="00440EFE">
              <w:rPr>
                <w:rFonts w:ascii="Arial" w:hAnsi="Arial" w:cs="Arial"/>
                <w:sz w:val="20"/>
                <w:szCs w:val="20"/>
              </w:rPr>
              <w:t>Не имеет прямого отношения к учету и хранению документации.</w:t>
            </w:r>
          </w:p>
          <w:p w14:paraId="47606955" w14:textId="77777777" w:rsidR="00BA1C98" w:rsidRPr="00440EFE" w:rsidRDefault="00BA1C98" w:rsidP="00BA1C98">
            <w:pPr>
              <w:rPr>
                <w:rFonts w:ascii="Arial" w:hAnsi="Arial" w:cs="Arial"/>
                <w:sz w:val="20"/>
                <w:szCs w:val="20"/>
              </w:rPr>
            </w:pPr>
          </w:p>
          <w:p w14:paraId="58B5C921"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0F1DC5E"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Целесообразна разработка самостоятельного стандарта.</w:t>
            </w:r>
          </w:p>
          <w:p w14:paraId="699FD2C5"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365BA7D"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 к сведению.</w:t>
            </w:r>
          </w:p>
        </w:tc>
      </w:tr>
      <w:tr w:rsidR="00BA1C98" w:rsidRPr="00440EFE" w14:paraId="051EF9F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206A699"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43238DD" w14:textId="094B6B18"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Приложение Д, рисунок Д.1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5BC44BD"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2A5C0F5"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4BE8369E"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КР2 и КР3 установлены неоднозначно. Не ясно, о какой организации идет речь (разработчик, заказчик, изготовитель?).</w:t>
            </w:r>
          </w:p>
          <w:p w14:paraId="26842D68"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Заменить наименование стадии "Ввод в действие" на "Прием и подготовка к хранению"</w:t>
            </w:r>
          </w:p>
          <w:p w14:paraId="37CEB8BC"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На рисунке не выделена стадия "Уничтожения КД", как регулируемая настоящим стандартом, отсутствует стадия "Передачи КД".</w:t>
            </w:r>
          </w:p>
          <w:p w14:paraId="1091E8DB"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Текст из наименования рисунка "(серым цветом выделены стадии, регулируемые настоящим стандартом)" должен быть оформлен как подрисуночный.</w:t>
            </w:r>
          </w:p>
          <w:p w14:paraId="489EC3E5"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Среди контрольных рубежей отсутствуют непосредственно ключевые контрольные этапы ЖЦ документа, установленные ЕСКД и СРПП:</w:t>
            </w:r>
          </w:p>
          <w:p w14:paraId="0DCDF3B9"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технологический контроль;</w:t>
            </w:r>
          </w:p>
          <w:p w14:paraId="310BB748"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метрологическая экспертиза;</w:t>
            </w:r>
          </w:p>
          <w:p w14:paraId="29830C0A"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нормоконтроль;</w:t>
            </w:r>
          </w:p>
          <w:p w14:paraId="2371AF08"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утверждение;</w:t>
            </w:r>
          </w:p>
          <w:p w14:paraId="5B547FC0"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согласование заказчиком;</w:t>
            </w:r>
          </w:p>
          <w:p w14:paraId="53B5CB48" w14:textId="77777777" w:rsidR="00BA1C98" w:rsidRPr="00440EFE" w:rsidRDefault="00BA1C98" w:rsidP="00BA1C98">
            <w:pPr>
              <w:rPr>
                <w:rFonts w:ascii="Arial" w:hAnsi="Arial" w:cs="Arial"/>
                <w:sz w:val="20"/>
                <w:szCs w:val="20"/>
              </w:rPr>
            </w:pPr>
            <w:r w:rsidRPr="00440EFE">
              <w:rPr>
                <w:rFonts w:ascii="Arial" w:hAnsi="Arial" w:cs="Arial"/>
                <w:sz w:val="20"/>
                <w:szCs w:val="20"/>
              </w:rPr>
              <w:t>- проверка СТД при приеме на хранение по действующему стандарту</w:t>
            </w:r>
          </w:p>
          <w:p w14:paraId="00445D88" w14:textId="77777777" w:rsidR="00BA1C98" w:rsidRPr="00440EFE" w:rsidRDefault="00BA1C98" w:rsidP="00BA1C98">
            <w:pPr>
              <w:rPr>
                <w:rFonts w:ascii="Arial" w:hAnsi="Arial" w:cs="Arial"/>
                <w:sz w:val="20"/>
                <w:szCs w:val="20"/>
              </w:rPr>
            </w:pPr>
          </w:p>
          <w:p w14:paraId="59C4CBC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DC95812" w14:textId="77777777" w:rsidR="00BA1C98" w:rsidRPr="00440EFE" w:rsidRDefault="00BA1C98" w:rsidP="00BA1C98">
            <w:pPr>
              <w:tabs>
                <w:tab w:val="left" w:pos="284"/>
              </w:tabs>
              <w:spacing w:before="48"/>
              <w:rPr>
                <w:rFonts w:ascii="Arial" w:hAnsi="Arial" w:cs="Arial"/>
                <w:sz w:val="20"/>
                <w:szCs w:val="20"/>
              </w:rPr>
            </w:pPr>
            <w:r w:rsidRPr="00440EFE">
              <w:rPr>
                <w:rFonts w:ascii="Arial" w:hAnsi="Arial" w:cs="Arial"/>
                <w:sz w:val="20"/>
                <w:szCs w:val="20"/>
              </w:rPr>
              <w:t>ГОСТ 1.5-2001</w:t>
            </w:r>
          </w:p>
          <w:p w14:paraId="6044922A" w14:textId="77777777" w:rsidR="00BA1C98" w:rsidRPr="00440EFE" w:rsidRDefault="00BA1C98" w:rsidP="00BA1C98">
            <w:pPr>
              <w:tabs>
                <w:tab w:val="left" w:pos="284"/>
              </w:tabs>
              <w:spacing w:before="48"/>
              <w:rPr>
                <w:rFonts w:ascii="Arial" w:hAnsi="Arial" w:cs="Arial"/>
                <w:sz w:val="20"/>
                <w:szCs w:val="20"/>
              </w:rPr>
            </w:pPr>
            <w:r w:rsidRPr="00440EFE">
              <w:rPr>
                <w:rFonts w:ascii="Arial" w:hAnsi="Arial" w:cs="Arial"/>
                <w:sz w:val="20"/>
                <w:szCs w:val="20"/>
              </w:rPr>
              <w:t>Действующими стандартами ЕСКД и СРПП не предусмотрена стадия "Ввод в действие".</w:t>
            </w:r>
          </w:p>
          <w:p w14:paraId="41A83730" w14:textId="77777777" w:rsidR="00BA1C98" w:rsidRPr="00440EFE" w:rsidRDefault="00BA1C98" w:rsidP="00BA1C98">
            <w:pPr>
              <w:tabs>
                <w:tab w:val="left" w:pos="284"/>
              </w:tabs>
              <w:spacing w:before="48"/>
              <w:rPr>
                <w:rFonts w:ascii="Arial" w:hAnsi="Arial" w:cs="Arial"/>
                <w:sz w:val="20"/>
                <w:szCs w:val="20"/>
              </w:rPr>
            </w:pPr>
            <w:r w:rsidRPr="00440EFE">
              <w:rPr>
                <w:rFonts w:ascii="Arial" w:hAnsi="Arial" w:cs="Arial"/>
                <w:sz w:val="20"/>
                <w:szCs w:val="20"/>
              </w:rPr>
              <w:lastRenderedPageBreak/>
              <w:t xml:space="preserve">Наиболее близкой к понятию "ввод документа в действие" является процедура присвоения документации литер или процедура утверждения документации заказчиком, но никак не прием в службу технической документации. </w:t>
            </w:r>
          </w:p>
          <w:p w14:paraId="6D5A15C9"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На этой стадии документация еще не поступила в производство, так как за ней следует этап технологической подготовки производства</w:t>
            </w:r>
          </w:p>
          <w:p w14:paraId="3402A8B2"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C2D04C" w14:textId="6B23D8B5"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49B53F2F"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 xml:space="preserve">Стадия «Ввод в действие» переименована. Подрисуночные надписи изменены. </w:t>
            </w:r>
          </w:p>
          <w:p w14:paraId="6B7AAC90"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КР2 – организация держатель-подлинника.</w:t>
            </w:r>
          </w:p>
          <w:p w14:paraId="62056C77" w14:textId="5B8DC5A5"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КР3 – Организация, присваивающая инвентарный номер. Если речь идет об инвентарном номере подлинника, то  организация держатель-подлинника, если речь идет о дубликате или копии, то, соответственно об организациях, которые их держат.</w:t>
            </w:r>
          </w:p>
        </w:tc>
      </w:tr>
      <w:tr w:rsidR="00BA1C98" w:rsidRPr="00440EFE" w14:paraId="30F3EEC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068E97A"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3D1B840" w14:textId="2D583A08"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Приложение Д, рисунок Д.1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F963B4D"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16DE0D4"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6F56CF0C" w14:textId="77777777" w:rsidR="00BA1C98" w:rsidRPr="00440EFE" w:rsidRDefault="00BA1C98" w:rsidP="00BA1C98">
            <w:pPr>
              <w:pStyle w:val="a"/>
              <w:numPr>
                <w:ilvl w:val="0"/>
                <w:numId w:val="0"/>
              </w:numPr>
              <w:spacing w:line="240" w:lineRule="auto"/>
              <w:rPr>
                <w:rFonts w:cs="Arial"/>
                <w:sz w:val="20"/>
                <w:szCs w:val="20"/>
              </w:rPr>
            </w:pPr>
            <w:r w:rsidRPr="00440EFE">
              <w:rPr>
                <w:rFonts w:cs="Arial"/>
                <w:sz w:val="20"/>
                <w:szCs w:val="20"/>
              </w:rPr>
              <w:t>КР2 и КР3 установлены неоднозначно. Не ясно, о какой организации идет речь (разработчик, заказчик, изготовитель?).</w:t>
            </w:r>
          </w:p>
          <w:p w14:paraId="7051FBBD"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Заменить наименование стадии «Ввод в действие» на «Прием и подготовка к хранению»</w:t>
            </w:r>
          </w:p>
          <w:p w14:paraId="14337B1F"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На рисунке не выделена стадия «Уничтожения КД», как регулируемая настоящим стандартом, отсутствует стадия «Передачи КД».</w:t>
            </w:r>
          </w:p>
          <w:p w14:paraId="160718AD"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Текст из наименования рисунка «(серым цветом выделены стадии, регулируемые настоящим стандартом)» должен быть оформлен как подрисуночный.</w:t>
            </w:r>
          </w:p>
          <w:p w14:paraId="294A521B"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Среди контрольных рубежей отсутствуют непосредственно ключевые контрольные этапы ЖЦ документа, установленные ЕСКД и СРПП:</w:t>
            </w:r>
          </w:p>
          <w:p w14:paraId="233CA48F"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технологический контроль;</w:t>
            </w:r>
          </w:p>
          <w:p w14:paraId="6881D81D"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метрологическая экспертиза;</w:t>
            </w:r>
          </w:p>
          <w:p w14:paraId="584CCC64"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нормоконтроль;</w:t>
            </w:r>
          </w:p>
          <w:p w14:paraId="1549FBD6" w14:textId="77777777" w:rsidR="00BA1C98" w:rsidRPr="00440EFE" w:rsidRDefault="00BA1C98" w:rsidP="00BA1C98">
            <w:pPr>
              <w:spacing w:before="48"/>
              <w:rPr>
                <w:rFonts w:ascii="Arial" w:hAnsi="Arial" w:cs="Arial"/>
                <w:sz w:val="20"/>
                <w:szCs w:val="20"/>
              </w:rPr>
            </w:pPr>
            <w:r w:rsidRPr="00440EFE">
              <w:rPr>
                <w:rFonts w:ascii="Arial" w:hAnsi="Arial" w:cs="Arial"/>
                <w:sz w:val="20"/>
                <w:szCs w:val="20"/>
              </w:rPr>
              <w:t>- утверждение;</w:t>
            </w:r>
          </w:p>
          <w:p w14:paraId="524EFC9C" w14:textId="77777777" w:rsidR="00BA1C98" w:rsidRPr="00440EFE" w:rsidRDefault="00BA1C98" w:rsidP="00BA1C98">
            <w:pPr>
              <w:pStyle w:val="a"/>
              <w:numPr>
                <w:ilvl w:val="0"/>
                <w:numId w:val="0"/>
              </w:numPr>
              <w:spacing w:line="240" w:lineRule="auto"/>
              <w:rPr>
                <w:rFonts w:cs="Arial"/>
                <w:sz w:val="20"/>
                <w:szCs w:val="20"/>
              </w:rPr>
            </w:pPr>
            <w:r w:rsidRPr="00440EFE">
              <w:rPr>
                <w:rFonts w:cs="Arial"/>
                <w:sz w:val="20"/>
                <w:szCs w:val="20"/>
              </w:rPr>
              <w:t>- согласование заказчиком;</w:t>
            </w:r>
          </w:p>
          <w:p w14:paraId="3B3DCB88" w14:textId="77777777" w:rsidR="00BA1C98" w:rsidRPr="00440EFE" w:rsidRDefault="00BA1C98" w:rsidP="00BA1C98">
            <w:pPr>
              <w:rPr>
                <w:rFonts w:ascii="Arial" w:hAnsi="Arial" w:cs="Arial"/>
                <w:sz w:val="20"/>
                <w:szCs w:val="20"/>
              </w:rPr>
            </w:pPr>
            <w:r w:rsidRPr="00440EFE">
              <w:rPr>
                <w:rFonts w:ascii="Arial" w:hAnsi="Arial" w:cs="Arial"/>
                <w:sz w:val="20"/>
                <w:szCs w:val="20"/>
              </w:rPr>
              <w:t>- проверка СТД при приеме на хранение по действующему стандарту.</w:t>
            </w:r>
          </w:p>
          <w:p w14:paraId="4CB5F899" w14:textId="77777777" w:rsidR="00BA1C98" w:rsidRPr="00440EFE" w:rsidRDefault="00BA1C98" w:rsidP="00BA1C98">
            <w:pPr>
              <w:rPr>
                <w:rFonts w:ascii="Arial" w:hAnsi="Arial" w:cs="Arial"/>
                <w:sz w:val="20"/>
                <w:szCs w:val="20"/>
              </w:rPr>
            </w:pPr>
          </w:p>
          <w:p w14:paraId="7C0ED766"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606A71BE" w14:textId="77777777" w:rsidR="00BA1C98" w:rsidRPr="00440EFE" w:rsidRDefault="00BA1C98" w:rsidP="00BA1C98">
            <w:pPr>
              <w:rPr>
                <w:rFonts w:ascii="Arial" w:hAnsi="Arial" w:cs="Arial"/>
                <w:sz w:val="20"/>
                <w:szCs w:val="20"/>
              </w:rPr>
            </w:pPr>
          </w:p>
          <w:p w14:paraId="6E9A7271" w14:textId="77777777" w:rsidR="00BA1C98" w:rsidRPr="00440EFE" w:rsidRDefault="00BA1C98" w:rsidP="00BA1C98">
            <w:pPr>
              <w:rPr>
                <w:rFonts w:ascii="Arial" w:hAnsi="Arial" w:cs="Arial"/>
                <w:sz w:val="20"/>
                <w:szCs w:val="20"/>
              </w:rPr>
            </w:pPr>
          </w:p>
          <w:p w14:paraId="362552E3"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0E98F6D" w14:textId="77777777" w:rsidR="00BA1C98" w:rsidRPr="00440EFE" w:rsidRDefault="00BA1C98" w:rsidP="00BA1C98">
            <w:pPr>
              <w:pStyle w:val="a"/>
              <w:numPr>
                <w:ilvl w:val="0"/>
                <w:numId w:val="0"/>
              </w:numPr>
              <w:spacing w:line="240" w:lineRule="auto"/>
              <w:rPr>
                <w:rFonts w:cs="Arial"/>
                <w:sz w:val="20"/>
                <w:szCs w:val="20"/>
              </w:rPr>
            </w:pPr>
            <w:r w:rsidRPr="00440EFE">
              <w:rPr>
                <w:rFonts w:cs="Arial"/>
                <w:sz w:val="20"/>
                <w:szCs w:val="20"/>
              </w:rPr>
              <w:t>ГОСТ 1.5-2001</w:t>
            </w:r>
          </w:p>
          <w:p w14:paraId="2B3034F2" w14:textId="77777777" w:rsidR="00BA1C98" w:rsidRPr="00440EFE" w:rsidRDefault="00BA1C98" w:rsidP="00BA1C98">
            <w:pPr>
              <w:tabs>
                <w:tab w:val="left" w:pos="284"/>
              </w:tabs>
              <w:spacing w:before="48"/>
              <w:rPr>
                <w:rFonts w:ascii="Arial" w:hAnsi="Arial" w:cs="Arial"/>
                <w:sz w:val="20"/>
                <w:szCs w:val="20"/>
              </w:rPr>
            </w:pPr>
            <w:r w:rsidRPr="00440EFE">
              <w:rPr>
                <w:rFonts w:ascii="Arial" w:hAnsi="Arial" w:cs="Arial"/>
                <w:sz w:val="20"/>
                <w:szCs w:val="20"/>
              </w:rPr>
              <w:t>Действующими стандартами ЕСКД и СРПП не предусмотрена стадия «Ввод в действие».</w:t>
            </w:r>
          </w:p>
          <w:p w14:paraId="736BF46A" w14:textId="77777777" w:rsidR="00BA1C98" w:rsidRPr="00440EFE" w:rsidRDefault="00BA1C98" w:rsidP="00BA1C98">
            <w:pPr>
              <w:tabs>
                <w:tab w:val="left" w:pos="284"/>
              </w:tabs>
              <w:spacing w:before="48"/>
              <w:rPr>
                <w:rFonts w:ascii="Arial" w:hAnsi="Arial" w:cs="Arial"/>
                <w:sz w:val="20"/>
                <w:szCs w:val="20"/>
              </w:rPr>
            </w:pPr>
            <w:r w:rsidRPr="00440EFE">
              <w:rPr>
                <w:rFonts w:ascii="Arial" w:hAnsi="Arial" w:cs="Arial"/>
                <w:sz w:val="20"/>
                <w:szCs w:val="20"/>
              </w:rPr>
              <w:t xml:space="preserve">Наиболее близкой к понятию «ввод документа в действие» является процедура присвоения документации литер или процедура утверждения документации заказчиком, но никак не прием в службу технической документации. </w:t>
            </w:r>
          </w:p>
          <w:p w14:paraId="0F8C71CF"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lastRenderedPageBreak/>
              <w:t>На этой стадии документация даже еще не попала в производство, так как за ней следует этап технологической подготовки производства</w:t>
            </w:r>
          </w:p>
          <w:p w14:paraId="19F6C9E0"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A045A6B"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Принято частично.</w:t>
            </w:r>
          </w:p>
          <w:p w14:paraId="0EB6F96A" w14:textId="02CC9090"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Стадия «Ввод в действие» переименована. Подрисуночные надписи изменены.КР2 – организация держатель-подлинника.</w:t>
            </w:r>
          </w:p>
          <w:p w14:paraId="7F6988ED" w14:textId="1C8B212A"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КР3 – Организация, присваивающая инвентарный номер. Если речь идет об инвентарном номере подлинника, то  организация держатель-подлинника, если речь идет о дубликате или копии, то, соответственно об организациях, которые их держат.</w:t>
            </w:r>
          </w:p>
          <w:p w14:paraId="3EF0A4ED" w14:textId="015767C0" w:rsidR="00BA1C98" w:rsidRPr="00440EFE" w:rsidRDefault="00BA1C98" w:rsidP="00BA1C98">
            <w:pPr>
              <w:tabs>
                <w:tab w:val="left" w:pos="11766"/>
              </w:tabs>
              <w:ind w:left="51"/>
              <w:rPr>
                <w:rFonts w:ascii="Arial" w:hAnsi="Arial" w:cs="Arial"/>
                <w:sz w:val="20"/>
                <w:szCs w:val="20"/>
              </w:rPr>
            </w:pPr>
          </w:p>
        </w:tc>
      </w:tr>
      <w:tr w:rsidR="00BA1C98" w:rsidRPr="00440EFE" w14:paraId="4D5E2AE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191C9B4B"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97E52E6" w14:textId="2CB7153B"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Приложение Д, наименование рисунка Д.1</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E3F4CC5"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D710E49"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553DF5F0" w14:textId="77777777" w:rsidR="00BA1C98" w:rsidRPr="00440EFE" w:rsidRDefault="00BA1C98" w:rsidP="00BA1C98">
            <w:pPr>
              <w:rPr>
                <w:rFonts w:ascii="Arial" w:hAnsi="Arial" w:cs="Arial"/>
                <w:sz w:val="20"/>
                <w:szCs w:val="20"/>
              </w:rPr>
            </w:pPr>
            <w:r w:rsidRPr="00440EFE">
              <w:rPr>
                <w:rFonts w:ascii="Arial" w:hAnsi="Arial" w:cs="Arial"/>
                <w:sz w:val="20"/>
                <w:szCs w:val="20"/>
              </w:rPr>
              <w:t>В наименовании рисунка Д.1 целесообразно текст, изложенный в скобках, исключить и  оформить примечанием</w:t>
            </w:r>
          </w:p>
          <w:p w14:paraId="4510D5D9" w14:textId="77777777" w:rsidR="00BA1C98" w:rsidRPr="00440EFE" w:rsidRDefault="00BA1C98" w:rsidP="00BA1C98">
            <w:pPr>
              <w:rPr>
                <w:rFonts w:ascii="Arial" w:hAnsi="Arial" w:cs="Arial"/>
                <w:sz w:val="20"/>
                <w:szCs w:val="20"/>
              </w:rPr>
            </w:pPr>
          </w:p>
          <w:p w14:paraId="31E8C19F"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958B7CB" w14:textId="77777777" w:rsidR="00BA1C98" w:rsidRPr="00440EFE" w:rsidRDefault="00BA1C98" w:rsidP="00BA1C98">
            <w:pPr>
              <w:rPr>
                <w:rFonts w:ascii="Arial" w:hAnsi="Arial" w:cs="Arial"/>
                <w:sz w:val="20"/>
                <w:szCs w:val="20"/>
              </w:rPr>
            </w:pPr>
            <w:r w:rsidRPr="00440EFE">
              <w:rPr>
                <w:rFonts w:ascii="Arial" w:hAnsi="Arial" w:cs="Arial"/>
                <w:sz w:val="20"/>
                <w:szCs w:val="20"/>
              </w:rPr>
              <w:t>«Примечание – В типовой модели ЖЦ нового (разрабатываемого документа) серым цветом выделены стадии, регулируемые настоящим стандартом»</w:t>
            </w:r>
          </w:p>
          <w:p w14:paraId="6B8FC813" w14:textId="77777777" w:rsidR="00BA1C98" w:rsidRPr="00440EFE" w:rsidRDefault="00BA1C98" w:rsidP="00BA1C98">
            <w:pPr>
              <w:rPr>
                <w:rFonts w:ascii="Arial" w:hAnsi="Arial" w:cs="Arial"/>
                <w:sz w:val="20"/>
                <w:szCs w:val="20"/>
              </w:rPr>
            </w:pPr>
          </w:p>
          <w:p w14:paraId="05FB7F3C"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C4CDDDE"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Правила оформления стандартов</w:t>
            </w:r>
          </w:p>
          <w:p w14:paraId="4BE8428C"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84DD7D7"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466DF54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0A17514"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D1555D6" w14:textId="06B6477D"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Д, Д.1.3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68AB6D9"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4295A74E"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2403A93"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7513C7B5" w14:textId="77777777" w:rsidR="00BA1C98" w:rsidRPr="00440EFE" w:rsidRDefault="00BA1C98" w:rsidP="00BA1C98">
            <w:pPr>
              <w:rPr>
                <w:rFonts w:ascii="Arial" w:hAnsi="Arial" w:cs="Arial"/>
                <w:sz w:val="20"/>
                <w:szCs w:val="20"/>
              </w:rPr>
            </w:pPr>
            <w:r w:rsidRPr="00440EFE">
              <w:rPr>
                <w:rFonts w:ascii="Arial" w:hAnsi="Arial" w:cs="Arial"/>
                <w:sz w:val="20"/>
                <w:szCs w:val="20"/>
              </w:rPr>
              <w:t>Убрать повторную расшифровку сокращения. Приведена в разделе «Сокращения».</w:t>
            </w:r>
          </w:p>
          <w:p w14:paraId="12E14E57" w14:textId="77777777" w:rsidR="00BA1C98" w:rsidRPr="00440EFE" w:rsidRDefault="00BA1C98" w:rsidP="00BA1C98">
            <w:pPr>
              <w:rPr>
                <w:rFonts w:ascii="Arial" w:hAnsi="Arial" w:cs="Arial"/>
                <w:sz w:val="20"/>
                <w:szCs w:val="20"/>
              </w:rPr>
            </w:pPr>
          </w:p>
          <w:p w14:paraId="68871314"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20F3DE4E" w14:textId="77777777" w:rsidR="00BA1C98" w:rsidRPr="00440EFE" w:rsidRDefault="00BA1C98" w:rsidP="00BA1C98">
            <w:pPr>
              <w:rPr>
                <w:rFonts w:ascii="Arial" w:hAnsi="Arial" w:cs="Arial"/>
                <w:sz w:val="20"/>
                <w:szCs w:val="20"/>
              </w:rPr>
            </w:pPr>
            <w:r w:rsidRPr="00440EFE">
              <w:rPr>
                <w:rFonts w:ascii="Arial" w:hAnsi="Arial" w:cs="Arial"/>
                <w:sz w:val="20"/>
                <w:szCs w:val="20"/>
              </w:rPr>
              <w:t xml:space="preserve">… выделяют </w:t>
            </w:r>
            <w:r w:rsidRPr="00440EFE">
              <w:rPr>
                <w:rFonts w:ascii="Arial" w:hAnsi="Arial" w:cs="Arial"/>
                <w:b/>
                <w:strike/>
                <w:color w:val="FF0000"/>
                <w:sz w:val="20"/>
                <w:szCs w:val="20"/>
              </w:rPr>
              <w:t>контрольные рубежи (</w:t>
            </w:r>
            <w:r w:rsidRPr="00440EFE">
              <w:rPr>
                <w:rFonts w:ascii="Arial" w:hAnsi="Arial" w:cs="Arial"/>
                <w:sz w:val="20"/>
                <w:szCs w:val="20"/>
              </w:rPr>
              <w:t>КР</w:t>
            </w:r>
            <w:r w:rsidRPr="00440EFE">
              <w:rPr>
                <w:rFonts w:ascii="Arial" w:hAnsi="Arial" w:cs="Arial"/>
                <w:b/>
                <w:strike/>
                <w:color w:val="FF0000"/>
                <w:sz w:val="20"/>
                <w:szCs w:val="20"/>
              </w:rPr>
              <w:t>)</w:t>
            </w:r>
            <w:r w:rsidRPr="00440EFE">
              <w:rPr>
                <w:rFonts w:ascii="Arial" w:hAnsi="Arial" w:cs="Arial"/>
                <w:sz w:val="20"/>
                <w:szCs w:val="20"/>
              </w:rPr>
              <w:t xml:space="preserve"> – …</w:t>
            </w:r>
          </w:p>
          <w:p w14:paraId="46A4095D" w14:textId="77777777" w:rsidR="00BA1C98" w:rsidRPr="00440EFE" w:rsidRDefault="00BA1C98" w:rsidP="00BA1C98">
            <w:pPr>
              <w:rPr>
                <w:rFonts w:ascii="Arial" w:hAnsi="Arial" w:cs="Arial"/>
                <w:sz w:val="20"/>
                <w:szCs w:val="20"/>
              </w:rPr>
            </w:pPr>
          </w:p>
          <w:p w14:paraId="1E080303" w14:textId="77777777" w:rsidR="00BA1C98" w:rsidRPr="00440EFE" w:rsidRDefault="00BA1C98" w:rsidP="00BA1C98">
            <w:pPr>
              <w:tabs>
                <w:tab w:val="left" w:pos="11766"/>
              </w:tabs>
              <w:rPr>
                <w:rFonts w:ascii="Arial" w:hAnsi="Arial" w:cs="Arial"/>
                <w:sz w:val="20"/>
                <w:szCs w:val="20"/>
              </w:rPr>
            </w:pPr>
          </w:p>
          <w:p w14:paraId="346855D8"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1B20B73"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1FB66192"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3683922"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0647CA1" w14:textId="19E12BBA"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Приложение Д, таблица Д.2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A0E1DEE"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Синёв И.М. (АО «НПП «Респиратор»), эл.почта sinyovim@tdhc.ru от 23.03.2026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A9F0D73"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52D3D463" w14:textId="77777777" w:rsidR="00BA1C98" w:rsidRPr="00440EFE" w:rsidRDefault="00BA1C98" w:rsidP="00BA1C98">
            <w:pPr>
              <w:rPr>
                <w:rFonts w:ascii="Arial" w:hAnsi="Arial" w:cs="Arial"/>
                <w:sz w:val="20"/>
                <w:szCs w:val="20"/>
              </w:rPr>
            </w:pPr>
            <w:r w:rsidRPr="00440EFE">
              <w:rPr>
                <w:rFonts w:ascii="Arial" w:hAnsi="Arial" w:cs="Arial"/>
                <w:sz w:val="20"/>
                <w:szCs w:val="20"/>
              </w:rPr>
              <w:t>Таблицу переименовать в Таблицу Г.2</w:t>
            </w:r>
          </w:p>
          <w:p w14:paraId="2387AB1D" w14:textId="77777777" w:rsidR="00BA1C98" w:rsidRPr="00440EFE" w:rsidRDefault="00BA1C98" w:rsidP="00BA1C98">
            <w:pPr>
              <w:rPr>
                <w:rFonts w:ascii="Arial" w:hAnsi="Arial" w:cs="Arial"/>
                <w:sz w:val="20"/>
                <w:szCs w:val="20"/>
                <w:u w:val="single"/>
              </w:rPr>
            </w:pPr>
          </w:p>
          <w:p w14:paraId="26BC4683"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1FE9D44D"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Опечатка</w:t>
            </w:r>
          </w:p>
          <w:p w14:paraId="6882571A"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B546512"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16A5C71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32C9E599"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679E3F8" w14:textId="6E574394" w:rsidR="00BA1C98" w:rsidRPr="00440EFE" w:rsidRDefault="00BA1C98" w:rsidP="00BA1C98">
            <w:pPr>
              <w:rPr>
                <w:rFonts w:ascii="Arial" w:hAnsi="Arial" w:cs="Arial"/>
                <w:sz w:val="20"/>
                <w:szCs w:val="20"/>
                <w:lang w:val="en-US"/>
              </w:rPr>
            </w:pPr>
            <w:r w:rsidRPr="00440EFE">
              <w:rPr>
                <w:rFonts w:ascii="Arial" w:hAnsi="Arial" w:cs="Arial"/>
                <w:sz w:val="20"/>
                <w:szCs w:val="20"/>
              </w:rPr>
              <w:t>Приложение Д, Д.2.2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D2B5C37"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537D6985"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D45EE5C"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4ED5E722" w14:textId="77777777" w:rsidR="00BA1C98" w:rsidRPr="00440EFE" w:rsidRDefault="00BA1C98" w:rsidP="00BA1C98">
            <w:pPr>
              <w:rPr>
                <w:rFonts w:ascii="Arial" w:hAnsi="Arial" w:cs="Arial"/>
                <w:sz w:val="20"/>
                <w:szCs w:val="20"/>
              </w:rPr>
            </w:pPr>
            <w:r w:rsidRPr="00440EFE">
              <w:rPr>
                <w:rFonts w:ascii="Arial" w:hAnsi="Arial" w:cs="Arial"/>
                <w:sz w:val="20"/>
                <w:szCs w:val="20"/>
              </w:rPr>
              <w:t>Разделен индекс и регистрационный номер нормативного документа.</w:t>
            </w:r>
          </w:p>
          <w:p w14:paraId="7F10E787" w14:textId="77777777" w:rsidR="00BA1C98" w:rsidRPr="00440EFE" w:rsidRDefault="00BA1C98" w:rsidP="00BA1C98">
            <w:pPr>
              <w:rPr>
                <w:rFonts w:ascii="Arial" w:hAnsi="Arial" w:cs="Arial"/>
                <w:sz w:val="20"/>
                <w:szCs w:val="20"/>
              </w:rPr>
            </w:pPr>
          </w:p>
          <w:p w14:paraId="468F20A0"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BE37A41" w14:textId="77777777" w:rsidR="00BA1C98" w:rsidRPr="00440EFE" w:rsidRDefault="00BA1C98" w:rsidP="00BA1C98">
            <w:pPr>
              <w:rPr>
                <w:rFonts w:ascii="Arial" w:hAnsi="Arial" w:cs="Arial"/>
                <w:sz w:val="20"/>
                <w:szCs w:val="20"/>
              </w:rPr>
            </w:pPr>
            <w:r w:rsidRPr="00440EFE">
              <w:rPr>
                <w:rFonts w:ascii="Arial" w:hAnsi="Arial" w:cs="Arial"/>
                <w:sz w:val="20"/>
                <w:szCs w:val="20"/>
              </w:rPr>
              <w:t xml:space="preserve">по </w:t>
            </w:r>
            <w:r w:rsidRPr="00440EFE">
              <w:rPr>
                <w:rFonts w:ascii="Arial" w:hAnsi="Arial" w:cs="Arial"/>
                <w:b/>
                <w:color w:val="FF0000"/>
                <w:sz w:val="20"/>
                <w:szCs w:val="20"/>
              </w:rPr>
              <w:t>ГОСТ Р 2.201</w:t>
            </w:r>
            <w:r w:rsidRPr="00440EFE">
              <w:rPr>
                <w:rFonts w:ascii="Arial" w:hAnsi="Arial" w:cs="Arial"/>
                <w:color w:val="FF0000"/>
                <w:sz w:val="20"/>
                <w:szCs w:val="20"/>
              </w:rPr>
              <w:t xml:space="preserve"> </w:t>
            </w:r>
            <w:r w:rsidRPr="00440EFE">
              <w:rPr>
                <w:rFonts w:ascii="Arial" w:hAnsi="Arial" w:cs="Arial"/>
                <w:sz w:val="20"/>
                <w:szCs w:val="20"/>
              </w:rPr>
              <w:t>для КД)</w:t>
            </w:r>
          </w:p>
          <w:p w14:paraId="60D6118A" w14:textId="77777777" w:rsidR="00BA1C98" w:rsidRPr="00440EFE" w:rsidRDefault="00BA1C98" w:rsidP="00BA1C98">
            <w:pPr>
              <w:rPr>
                <w:rFonts w:ascii="Arial" w:hAnsi="Arial" w:cs="Arial"/>
                <w:sz w:val="20"/>
                <w:szCs w:val="20"/>
              </w:rPr>
            </w:pPr>
          </w:p>
          <w:p w14:paraId="0F6BB3C7"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1DC8833"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ГОСТ 1.5 п. 4.8.1.</w:t>
            </w:r>
          </w:p>
          <w:p w14:paraId="7461DB20"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9204938" w14:textId="1133DA7D"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1B8F8C3A"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0D32D05"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0730217" w14:textId="24C869C5" w:rsidR="00BA1C98" w:rsidRPr="00440EFE" w:rsidRDefault="00BA1C98" w:rsidP="00BA1C98">
            <w:pPr>
              <w:rPr>
                <w:rFonts w:ascii="Arial" w:hAnsi="Arial" w:cs="Arial"/>
                <w:sz w:val="20"/>
                <w:szCs w:val="20"/>
                <w:lang w:val="en-US"/>
              </w:rPr>
            </w:pPr>
            <w:r w:rsidRPr="00440EFE">
              <w:rPr>
                <w:rFonts w:ascii="Arial" w:hAnsi="Arial" w:cs="Arial"/>
                <w:sz w:val="20"/>
                <w:szCs w:val="20"/>
              </w:rPr>
              <w:t>Приложение Д, Д.2.2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07240E24"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0D3F3035"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lastRenderedPageBreak/>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C290C6A"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lastRenderedPageBreak/>
              <w:t>Замечание, предложение:</w:t>
            </w:r>
          </w:p>
          <w:p w14:paraId="5DCE09F6" w14:textId="77777777" w:rsidR="00BA1C98" w:rsidRPr="00440EFE" w:rsidRDefault="00BA1C98" w:rsidP="00BA1C98">
            <w:pPr>
              <w:rPr>
                <w:rFonts w:ascii="Arial" w:hAnsi="Arial" w:cs="Arial"/>
                <w:sz w:val="20"/>
                <w:szCs w:val="20"/>
              </w:rPr>
            </w:pPr>
            <w:r w:rsidRPr="00440EFE">
              <w:rPr>
                <w:rFonts w:ascii="Arial" w:hAnsi="Arial" w:cs="Arial"/>
                <w:sz w:val="20"/>
                <w:szCs w:val="20"/>
              </w:rPr>
              <w:t>В разделе 2 «Нормативная ссылка» не указана ссылка на документ.</w:t>
            </w:r>
          </w:p>
          <w:p w14:paraId="4460F8D6" w14:textId="77777777" w:rsidR="00BA1C98" w:rsidRPr="00440EFE" w:rsidRDefault="00BA1C98" w:rsidP="00BA1C98">
            <w:pPr>
              <w:rPr>
                <w:rFonts w:ascii="Arial" w:hAnsi="Arial" w:cs="Arial"/>
                <w:sz w:val="20"/>
                <w:szCs w:val="20"/>
              </w:rPr>
            </w:pPr>
          </w:p>
          <w:p w14:paraId="5736F4BF"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72581668" w14:textId="77777777" w:rsidR="00BA1C98" w:rsidRPr="00440EFE" w:rsidRDefault="00BA1C98" w:rsidP="00BA1C98">
            <w:pPr>
              <w:rPr>
                <w:rFonts w:ascii="Arial" w:hAnsi="Arial" w:cs="Arial"/>
                <w:sz w:val="20"/>
                <w:szCs w:val="20"/>
              </w:rPr>
            </w:pPr>
            <w:r w:rsidRPr="00440EFE">
              <w:rPr>
                <w:rFonts w:ascii="Arial" w:hAnsi="Arial" w:cs="Arial"/>
                <w:sz w:val="20"/>
                <w:szCs w:val="20"/>
              </w:rPr>
              <w:t>Внести в раздел 2 «Нормативные ссылки»</w:t>
            </w:r>
            <w:r w:rsidRPr="00440EFE">
              <w:rPr>
                <w:rFonts w:ascii="Arial" w:hAnsi="Arial" w:cs="Arial"/>
                <w:b/>
                <w:color w:val="FF0000"/>
                <w:sz w:val="20"/>
                <w:szCs w:val="20"/>
              </w:rPr>
              <w:t xml:space="preserve"> ГОСТ Р 2.201</w:t>
            </w:r>
          </w:p>
          <w:p w14:paraId="38607783" w14:textId="77777777" w:rsidR="00BA1C98" w:rsidRPr="00440EFE" w:rsidRDefault="00BA1C98" w:rsidP="00BA1C98">
            <w:pPr>
              <w:rPr>
                <w:rFonts w:ascii="Arial" w:hAnsi="Arial" w:cs="Arial"/>
                <w:sz w:val="20"/>
                <w:szCs w:val="20"/>
              </w:rPr>
            </w:pPr>
          </w:p>
          <w:p w14:paraId="67D5AD6F"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B6B7B28"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ГОСТ 1.5 п. 4.8.1.</w:t>
            </w:r>
          </w:p>
          <w:p w14:paraId="35605C5D"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CC4236B" w14:textId="1095D622"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BA1C98" w:rsidRPr="00440EFE" w14:paraId="787AFF3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D034411"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1572674" w14:textId="378E7EB6" w:rsidR="00BA1C98" w:rsidRPr="00440EFE" w:rsidRDefault="00BA1C98" w:rsidP="00BA1C98">
            <w:pPr>
              <w:rPr>
                <w:rFonts w:ascii="Arial" w:hAnsi="Arial" w:cs="Arial"/>
                <w:sz w:val="20"/>
                <w:szCs w:val="20"/>
              </w:rPr>
            </w:pPr>
            <w:r w:rsidRPr="00440EFE">
              <w:rPr>
                <w:rFonts w:ascii="Arial" w:hAnsi="Arial" w:cs="Arial"/>
                <w:sz w:val="20"/>
                <w:szCs w:val="20"/>
              </w:rPr>
              <w:t>Приложение Д,</w:t>
            </w:r>
          </w:p>
          <w:p w14:paraId="776B07BB"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Д.3, Стадия «Выпуск»</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01477BC"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«Метровагонмаш» (Группа "ТМХ", исх. № 2379-ТМХ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C42493B"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66001F6B" w14:textId="77777777" w:rsidR="00BA1C98" w:rsidRPr="00440EFE" w:rsidRDefault="00BA1C98" w:rsidP="00BA1C98">
            <w:pPr>
              <w:rPr>
                <w:rFonts w:ascii="Arial" w:hAnsi="Arial" w:cs="Arial"/>
                <w:sz w:val="20"/>
                <w:szCs w:val="20"/>
                <w:u w:val="single"/>
              </w:rPr>
            </w:pPr>
            <w:r w:rsidRPr="00440EFE">
              <w:rPr>
                <w:rFonts w:ascii="Arial" w:eastAsiaTheme="majorEastAsia" w:hAnsi="Arial" w:cs="Arial"/>
                <w:color w:val="000000"/>
                <w:sz w:val="20"/>
                <w:szCs w:val="20"/>
              </w:rPr>
              <w:t>Д.3.1 Стадия «Выпуск» имеет целью подтверждение соответствия документа его назначению и всем прочим предъявляемым к нему требованиям (например, согласованность информации с информацией, изложенной в других документах). На данной стадии документ именуют «оригинал».</w:t>
            </w:r>
          </w:p>
          <w:p w14:paraId="2DC2348C" w14:textId="77777777" w:rsidR="00BA1C98" w:rsidRPr="00440EFE" w:rsidRDefault="00BA1C98" w:rsidP="00BA1C98">
            <w:pPr>
              <w:rPr>
                <w:rFonts w:ascii="Arial" w:hAnsi="Arial" w:cs="Arial"/>
                <w:sz w:val="20"/>
                <w:szCs w:val="20"/>
                <w:u w:val="single"/>
              </w:rPr>
            </w:pPr>
          </w:p>
          <w:p w14:paraId="0E66AF3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Предлагаемая редакция:</w:t>
            </w:r>
          </w:p>
          <w:p w14:paraId="145B6D20" w14:textId="77777777" w:rsidR="00BA1C98" w:rsidRPr="00440EFE" w:rsidRDefault="00BA1C98" w:rsidP="00BA1C98">
            <w:pPr>
              <w:pStyle w:val="2"/>
              <w:numPr>
                <w:ilvl w:val="0"/>
                <w:numId w:val="0"/>
              </w:numPr>
              <w:spacing w:line="240" w:lineRule="auto"/>
              <w:rPr>
                <w:rFonts w:cs="Arial"/>
                <w:bCs w:val="0"/>
                <w:color w:val="000000"/>
                <w:sz w:val="20"/>
                <w:szCs w:val="20"/>
              </w:rPr>
            </w:pPr>
            <w:r w:rsidRPr="00440EFE">
              <w:rPr>
                <w:rFonts w:cs="Arial"/>
                <w:bCs w:val="0"/>
                <w:color w:val="000000"/>
                <w:sz w:val="20"/>
                <w:szCs w:val="20"/>
              </w:rPr>
              <w:t xml:space="preserve">Д.3.1 Стадия «Выпуск» имеет целью подтверждение соответствия документа его назначению и всем прочим предъявляемым к нему требованиям: </w:t>
            </w:r>
          </w:p>
          <w:p w14:paraId="1276304E" w14:textId="77777777" w:rsidR="00BA1C98" w:rsidRPr="00440EFE" w:rsidRDefault="00BA1C98" w:rsidP="00BA1C98">
            <w:pPr>
              <w:pStyle w:val="2"/>
              <w:numPr>
                <w:ilvl w:val="0"/>
                <w:numId w:val="0"/>
              </w:numPr>
              <w:spacing w:line="240" w:lineRule="auto"/>
              <w:ind w:firstLine="568"/>
              <w:rPr>
                <w:rFonts w:cs="Arial"/>
                <w:bCs w:val="0"/>
                <w:color w:val="000000"/>
                <w:sz w:val="20"/>
                <w:szCs w:val="20"/>
              </w:rPr>
            </w:pPr>
            <w:r w:rsidRPr="00440EFE">
              <w:rPr>
                <w:rFonts w:cs="Arial"/>
                <w:bCs w:val="0"/>
                <w:color w:val="000000"/>
                <w:sz w:val="20"/>
                <w:szCs w:val="20"/>
              </w:rPr>
              <w:t xml:space="preserve">-согласованность информации с информацией, изложенной в других документах; </w:t>
            </w:r>
          </w:p>
          <w:p w14:paraId="5B27E558" w14:textId="77777777" w:rsidR="00BA1C98" w:rsidRPr="00440EFE" w:rsidRDefault="00BA1C98" w:rsidP="00BA1C98">
            <w:pPr>
              <w:pStyle w:val="2"/>
              <w:numPr>
                <w:ilvl w:val="0"/>
                <w:numId w:val="0"/>
              </w:numPr>
              <w:spacing w:line="240" w:lineRule="auto"/>
              <w:ind w:firstLine="568"/>
              <w:rPr>
                <w:rFonts w:cs="Arial"/>
                <w:bCs w:val="0"/>
                <w:color w:val="000000"/>
                <w:sz w:val="20"/>
                <w:szCs w:val="20"/>
              </w:rPr>
            </w:pPr>
            <w:r w:rsidRPr="00440EFE">
              <w:rPr>
                <w:rFonts w:cs="Arial"/>
                <w:bCs w:val="0"/>
                <w:color w:val="000000"/>
                <w:sz w:val="20"/>
                <w:szCs w:val="20"/>
              </w:rPr>
              <w:t>- (И другие, на усмотрение разработчика ГОСТ).</w:t>
            </w:r>
          </w:p>
          <w:p w14:paraId="249645F9" w14:textId="77777777" w:rsidR="00BA1C98" w:rsidRPr="00440EFE" w:rsidRDefault="00BA1C98" w:rsidP="00BA1C98">
            <w:pPr>
              <w:rPr>
                <w:rFonts w:ascii="Arial" w:hAnsi="Arial" w:cs="Arial"/>
                <w:sz w:val="20"/>
                <w:szCs w:val="20"/>
                <w:u w:val="single"/>
              </w:rPr>
            </w:pPr>
            <w:r w:rsidRPr="00440EFE">
              <w:rPr>
                <w:rFonts w:ascii="Arial" w:eastAsiaTheme="majorEastAsia" w:hAnsi="Arial" w:cs="Arial"/>
                <w:color w:val="000000"/>
                <w:sz w:val="20"/>
                <w:szCs w:val="20"/>
              </w:rPr>
              <w:t>На данной стадии документ именуют «оригинал».</w:t>
            </w:r>
          </w:p>
          <w:p w14:paraId="3407359A" w14:textId="77777777" w:rsidR="00BA1C98" w:rsidRPr="00440EFE" w:rsidRDefault="00BA1C98" w:rsidP="00BA1C98">
            <w:pPr>
              <w:rPr>
                <w:rFonts w:ascii="Arial" w:hAnsi="Arial" w:cs="Arial"/>
                <w:sz w:val="20"/>
                <w:szCs w:val="20"/>
                <w:u w:val="single"/>
              </w:rPr>
            </w:pPr>
          </w:p>
          <w:p w14:paraId="13A02E1D"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315C7DC" w14:textId="77777777" w:rsidR="00BA1C98" w:rsidRPr="00440EFE" w:rsidRDefault="00BA1C98" w:rsidP="00BA1C98">
            <w:pPr>
              <w:rPr>
                <w:rFonts w:ascii="Arial" w:hAnsi="Arial" w:cs="Arial"/>
                <w:sz w:val="20"/>
                <w:szCs w:val="20"/>
              </w:rPr>
            </w:pPr>
            <w:r w:rsidRPr="00440EFE">
              <w:rPr>
                <w:rFonts w:ascii="Arial" w:hAnsi="Arial" w:cs="Arial"/>
                <w:sz w:val="20"/>
                <w:szCs w:val="20"/>
              </w:rPr>
              <w:t>Предлагается изложить в данной редакции.</w:t>
            </w:r>
          </w:p>
          <w:p w14:paraId="75A0F4AC" w14:textId="77777777" w:rsidR="00BA1C98" w:rsidRPr="00440EFE" w:rsidRDefault="00BA1C98" w:rsidP="00BA1C98">
            <w:pPr>
              <w:rPr>
                <w:rFonts w:ascii="Arial" w:hAnsi="Arial" w:cs="Arial"/>
                <w:sz w:val="20"/>
                <w:szCs w:val="20"/>
              </w:rPr>
            </w:pPr>
            <w:r w:rsidRPr="00440EFE">
              <w:rPr>
                <w:rFonts w:ascii="Arial" w:hAnsi="Arial" w:cs="Arial"/>
                <w:sz w:val="20"/>
                <w:szCs w:val="20"/>
              </w:rPr>
              <w:t>Рекомендуется указывать конкретные предъявляемые требования.</w:t>
            </w:r>
          </w:p>
          <w:p w14:paraId="3AD75BB4"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B82BF7B" w14:textId="35C0F407" w:rsidR="00BA1C98" w:rsidRPr="00440EFE" w:rsidRDefault="00AB6339" w:rsidP="00BA1C98">
            <w:pPr>
              <w:tabs>
                <w:tab w:val="left" w:pos="11766"/>
              </w:tabs>
              <w:ind w:left="51"/>
              <w:rPr>
                <w:rFonts w:ascii="Arial" w:hAnsi="Arial" w:cs="Arial"/>
                <w:sz w:val="20"/>
                <w:szCs w:val="20"/>
              </w:rPr>
            </w:pPr>
            <w:r w:rsidRPr="00440EFE">
              <w:rPr>
                <w:rFonts w:ascii="Arial" w:hAnsi="Arial" w:cs="Arial"/>
                <w:sz w:val="20"/>
                <w:szCs w:val="20"/>
              </w:rPr>
              <w:t>Отклонено.</w:t>
            </w:r>
          </w:p>
          <w:p w14:paraId="72E5E47A" w14:textId="65A5DC1F" w:rsidR="00BA1C98" w:rsidRPr="00440EFE" w:rsidRDefault="00AB6339" w:rsidP="00BA1C98">
            <w:pPr>
              <w:tabs>
                <w:tab w:val="left" w:pos="11766"/>
              </w:tabs>
              <w:ind w:left="51"/>
              <w:rPr>
                <w:rFonts w:ascii="Arial" w:hAnsi="Arial" w:cs="Arial"/>
                <w:sz w:val="20"/>
                <w:szCs w:val="20"/>
              </w:rPr>
            </w:pPr>
            <w:r w:rsidRPr="00440EFE">
              <w:rPr>
                <w:rFonts w:ascii="Arial" w:hAnsi="Arial" w:cs="Arial"/>
                <w:sz w:val="20"/>
                <w:szCs w:val="20"/>
              </w:rPr>
              <w:t xml:space="preserve">Замечание приведено без обоснования. </w:t>
            </w:r>
            <w:r w:rsidR="00BA1C98" w:rsidRPr="00440EFE">
              <w:rPr>
                <w:rFonts w:ascii="Arial" w:hAnsi="Arial" w:cs="Arial"/>
                <w:sz w:val="20"/>
                <w:szCs w:val="20"/>
              </w:rPr>
              <w:t>В рамках данного приложения невозможно указать исчерпывающий перечень требований. Например, в части требований со стороны нормоконтролера это ГОСТ Р 2.111.</w:t>
            </w:r>
          </w:p>
        </w:tc>
      </w:tr>
      <w:tr w:rsidR="00BA1C98" w:rsidRPr="00440EFE" w14:paraId="18CE87C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19E24EC"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AFB24E9" w14:textId="709FE547" w:rsidR="00BA1C98" w:rsidRPr="00440EFE" w:rsidRDefault="00BA1C98" w:rsidP="00BA1C98">
            <w:pPr>
              <w:rPr>
                <w:rFonts w:ascii="Arial" w:hAnsi="Arial" w:cs="Arial"/>
                <w:sz w:val="20"/>
                <w:szCs w:val="20"/>
              </w:rPr>
            </w:pPr>
            <w:r w:rsidRPr="00440EFE">
              <w:rPr>
                <w:rFonts w:ascii="Arial" w:hAnsi="Arial" w:cs="Arial"/>
                <w:sz w:val="20"/>
                <w:szCs w:val="20"/>
              </w:rPr>
              <w:t>Приложение Д,</w:t>
            </w:r>
          </w:p>
          <w:p w14:paraId="1FC3DACF" w14:textId="77777777"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Д.3.3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7ADFAB6"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877E4D8"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1A930C4F" w14:textId="77777777" w:rsidR="00BA1C98" w:rsidRPr="00440EFE" w:rsidRDefault="00BA1C98" w:rsidP="00BA1C98">
            <w:pPr>
              <w:pStyle w:val="a"/>
              <w:numPr>
                <w:ilvl w:val="0"/>
                <w:numId w:val="0"/>
              </w:numPr>
              <w:spacing w:line="240" w:lineRule="auto"/>
              <w:rPr>
                <w:rFonts w:cs="Arial"/>
                <w:sz w:val="20"/>
                <w:szCs w:val="20"/>
              </w:rPr>
            </w:pPr>
            <w:r w:rsidRPr="00440EFE">
              <w:rPr>
                <w:rFonts w:cs="Arial"/>
                <w:sz w:val="20"/>
                <w:szCs w:val="20"/>
              </w:rPr>
              <w:t>В Примечании указано, что «С момента утверждения документа изменения в него можно вносить ТОЛЬКО с использованием ИИ по определенной процедуре»</w:t>
            </w:r>
          </w:p>
          <w:p w14:paraId="164C0460" w14:textId="77777777" w:rsidR="00BA1C98" w:rsidRPr="00440EFE" w:rsidRDefault="00BA1C98" w:rsidP="00BA1C98">
            <w:pPr>
              <w:rPr>
                <w:rFonts w:ascii="Arial" w:hAnsi="Arial" w:cs="Arial"/>
                <w:sz w:val="20"/>
                <w:szCs w:val="20"/>
              </w:rPr>
            </w:pPr>
            <w:r w:rsidRPr="00440EFE">
              <w:rPr>
                <w:rFonts w:ascii="Arial" w:hAnsi="Arial" w:cs="Arial"/>
                <w:sz w:val="20"/>
                <w:szCs w:val="20"/>
              </w:rPr>
              <w:t>Убрать это предложение.</w:t>
            </w:r>
          </w:p>
          <w:p w14:paraId="7D5089E6" w14:textId="77777777" w:rsidR="00BA1C98" w:rsidRPr="00440EFE" w:rsidRDefault="00BA1C98" w:rsidP="00BA1C98">
            <w:pPr>
              <w:rPr>
                <w:rFonts w:ascii="Arial" w:hAnsi="Arial" w:cs="Arial"/>
                <w:sz w:val="20"/>
                <w:szCs w:val="20"/>
              </w:rPr>
            </w:pPr>
          </w:p>
          <w:p w14:paraId="15C73125"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5B52432" w14:textId="77777777" w:rsidR="00BA1C98" w:rsidRPr="00440EFE" w:rsidRDefault="00BA1C98" w:rsidP="00BA1C98">
            <w:pPr>
              <w:rPr>
                <w:rFonts w:ascii="Arial" w:hAnsi="Arial" w:cs="Arial"/>
                <w:sz w:val="20"/>
                <w:szCs w:val="20"/>
              </w:rPr>
            </w:pPr>
            <w:r w:rsidRPr="00440EFE">
              <w:rPr>
                <w:rFonts w:ascii="Arial" w:hAnsi="Arial" w:cs="Arial"/>
                <w:sz w:val="20"/>
                <w:szCs w:val="20"/>
              </w:rPr>
              <w:t>«Изменения в утвержденный документ могут вноситься только после регистрации его как подлинника»</w:t>
            </w:r>
          </w:p>
          <w:p w14:paraId="613A5E24" w14:textId="77777777" w:rsidR="00BA1C98" w:rsidRPr="00440EFE" w:rsidRDefault="00BA1C98" w:rsidP="00BA1C98">
            <w:pPr>
              <w:rPr>
                <w:rFonts w:ascii="Arial" w:hAnsi="Arial" w:cs="Arial"/>
                <w:sz w:val="20"/>
                <w:szCs w:val="20"/>
              </w:rPr>
            </w:pPr>
          </w:p>
          <w:p w14:paraId="173A6BF7"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74C90E3" w14:textId="77777777" w:rsidR="00BA1C98" w:rsidRPr="00440EFE" w:rsidRDefault="00BA1C98" w:rsidP="00BA1C98">
            <w:pPr>
              <w:pStyle w:val="a"/>
              <w:numPr>
                <w:ilvl w:val="0"/>
                <w:numId w:val="0"/>
              </w:numPr>
              <w:spacing w:line="240" w:lineRule="auto"/>
              <w:rPr>
                <w:rFonts w:cs="Arial"/>
                <w:sz w:val="20"/>
                <w:szCs w:val="20"/>
              </w:rPr>
            </w:pPr>
            <w:r w:rsidRPr="00440EFE">
              <w:rPr>
                <w:rFonts w:cs="Arial"/>
                <w:sz w:val="20"/>
                <w:szCs w:val="20"/>
              </w:rPr>
              <w:t>На основании ГОСТ Р 2.503-2023 п.4.10</w:t>
            </w:r>
          </w:p>
          <w:p w14:paraId="50DF3F40" w14:textId="465E70E8" w:rsidR="00BA1C98" w:rsidRPr="00440EFE" w:rsidRDefault="00BA1C98" w:rsidP="00BA1C98">
            <w:pPr>
              <w:rPr>
                <w:rFonts w:ascii="Arial" w:hAnsi="Arial" w:cs="Arial"/>
                <w:sz w:val="20"/>
                <w:szCs w:val="20"/>
                <w:u w:val="single"/>
              </w:rPr>
            </w:pPr>
            <w:r w:rsidRPr="00440EFE">
              <w:rPr>
                <w:rFonts w:ascii="Arial" w:hAnsi="Arial" w:cs="Arial"/>
                <w:sz w:val="20"/>
                <w:szCs w:val="20"/>
              </w:rPr>
              <w:t xml:space="preserve">«Допускается вносить изменения в конструкторские документы опытного образца </w:t>
            </w:r>
            <w:r w:rsidRPr="00440EFE">
              <w:rPr>
                <w:rStyle w:val="32"/>
                <w:rFonts w:ascii="Arial" w:eastAsia="Courier New" w:hAnsi="Arial" w:cs="Arial"/>
                <w:sz w:val="20"/>
                <w:szCs w:val="20"/>
              </w:rPr>
              <w:t>....</w:t>
            </w:r>
            <w:r w:rsidRPr="00440EFE">
              <w:rPr>
                <w:rFonts w:ascii="Arial" w:hAnsi="Arial" w:cs="Arial"/>
                <w:sz w:val="20"/>
                <w:szCs w:val="20"/>
              </w:rPr>
              <w:t xml:space="preserve"> без выпуска ИИ»</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26821DE" w14:textId="7CD2AD3E" w:rsidR="00BA1C98" w:rsidRPr="00440EFE" w:rsidRDefault="00BA1C98" w:rsidP="00440EFE">
            <w:pPr>
              <w:tabs>
                <w:tab w:val="left" w:pos="11766"/>
              </w:tabs>
              <w:ind w:left="51"/>
              <w:rPr>
                <w:rFonts w:ascii="Arial" w:hAnsi="Arial" w:cs="Arial"/>
                <w:sz w:val="20"/>
                <w:szCs w:val="20"/>
              </w:rPr>
            </w:pPr>
            <w:r w:rsidRPr="00440EFE">
              <w:rPr>
                <w:rFonts w:ascii="Arial" w:hAnsi="Arial" w:cs="Arial"/>
                <w:sz w:val="20"/>
                <w:szCs w:val="20"/>
              </w:rPr>
              <w:t xml:space="preserve">Принято </w:t>
            </w:r>
            <w:r w:rsidR="00AB6339" w:rsidRPr="00440EFE">
              <w:rPr>
                <w:rFonts w:ascii="Arial" w:hAnsi="Arial" w:cs="Arial"/>
                <w:sz w:val="20"/>
                <w:szCs w:val="20"/>
              </w:rPr>
              <w:t>частично</w:t>
            </w:r>
            <w:r w:rsidRPr="00440EFE">
              <w:rPr>
                <w:rFonts w:ascii="Arial" w:hAnsi="Arial" w:cs="Arial"/>
                <w:sz w:val="20"/>
                <w:szCs w:val="20"/>
              </w:rPr>
              <w:t xml:space="preserve">. </w:t>
            </w:r>
          </w:p>
          <w:p w14:paraId="1F8A543E" w14:textId="2BE6626E" w:rsidR="00BA1C98" w:rsidRPr="00440EFE" w:rsidRDefault="00BA1C98" w:rsidP="00440EFE">
            <w:pPr>
              <w:tabs>
                <w:tab w:val="left" w:pos="11766"/>
              </w:tabs>
              <w:ind w:left="51"/>
              <w:rPr>
                <w:rFonts w:ascii="Arial" w:hAnsi="Arial" w:cs="Arial"/>
                <w:sz w:val="20"/>
                <w:szCs w:val="20"/>
              </w:rPr>
            </w:pPr>
            <w:r w:rsidRPr="00440EFE">
              <w:rPr>
                <w:rFonts w:ascii="Arial" w:hAnsi="Arial" w:cs="Arial"/>
                <w:sz w:val="20"/>
                <w:szCs w:val="20"/>
              </w:rPr>
              <w:t xml:space="preserve">Изменено в редакции «С момента утверждения документа изменения в него допускается вносить только </w:t>
            </w:r>
            <w:r w:rsidRPr="00440EFE">
              <w:rPr>
                <w:rFonts w:ascii="Arial" w:hAnsi="Arial" w:cs="Arial"/>
                <w:b/>
                <w:bCs/>
                <w:sz w:val="20"/>
                <w:szCs w:val="20"/>
              </w:rPr>
              <w:t>по основаниям установленным ГОСТ Р 2.503</w:t>
            </w:r>
            <w:r w:rsidRPr="00440EFE">
              <w:rPr>
                <w:rFonts w:ascii="Arial" w:hAnsi="Arial" w:cs="Arial"/>
                <w:sz w:val="20"/>
                <w:szCs w:val="20"/>
              </w:rPr>
              <w:t>»</w:t>
            </w:r>
          </w:p>
        </w:tc>
      </w:tr>
      <w:tr w:rsidR="00BA1C98" w:rsidRPr="00440EFE" w14:paraId="1E8DFFB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63B61B7"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F207874" w14:textId="412BDAD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Приложение Д, Д.3.4, 1-я строка</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4BB9E536"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Синёв И.М. (АО «НПП «Респиратор»), эл.почта sinyovim@tdhc.ru от 23.03.2026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59B383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1EC74EAC" w14:textId="77777777" w:rsidR="00BA1C98" w:rsidRPr="00440EFE" w:rsidRDefault="00BA1C98" w:rsidP="00BA1C98">
            <w:pPr>
              <w:rPr>
                <w:rFonts w:ascii="Arial" w:hAnsi="Arial" w:cs="Arial"/>
                <w:sz w:val="20"/>
                <w:szCs w:val="20"/>
              </w:rPr>
            </w:pPr>
            <w:r w:rsidRPr="00440EFE">
              <w:rPr>
                <w:rFonts w:ascii="Arial" w:hAnsi="Arial" w:cs="Arial"/>
                <w:sz w:val="20"/>
                <w:szCs w:val="20"/>
              </w:rPr>
              <w:t>Слово «производится» заменить словом «производиться»</w:t>
            </w:r>
          </w:p>
          <w:p w14:paraId="5F21F007" w14:textId="77777777" w:rsidR="00BA1C98" w:rsidRPr="00440EFE" w:rsidRDefault="00BA1C98" w:rsidP="00BA1C98">
            <w:pPr>
              <w:rPr>
                <w:rFonts w:ascii="Arial" w:hAnsi="Arial" w:cs="Arial"/>
                <w:sz w:val="20"/>
                <w:szCs w:val="20"/>
                <w:u w:val="single"/>
              </w:rPr>
            </w:pPr>
          </w:p>
          <w:p w14:paraId="34022AB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22C7C3A"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Опечатка</w:t>
            </w:r>
          </w:p>
          <w:p w14:paraId="0FA69231"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4432278"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46F0048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8977960"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61841AC" w14:textId="4A77424C"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Д, Д.4.2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B9C4F9C"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6A6CB58"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57D3C73C" w14:textId="77777777" w:rsidR="00BA1C98" w:rsidRPr="00440EFE" w:rsidRDefault="00BA1C98" w:rsidP="00BA1C98">
            <w:pPr>
              <w:rPr>
                <w:rFonts w:ascii="Arial" w:hAnsi="Arial" w:cs="Arial"/>
                <w:sz w:val="20"/>
                <w:szCs w:val="20"/>
              </w:rPr>
            </w:pPr>
            <w:r w:rsidRPr="00440EFE">
              <w:rPr>
                <w:rFonts w:ascii="Arial" w:hAnsi="Arial" w:cs="Arial"/>
                <w:sz w:val="20"/>
                <w:szCs w:val="20"/>
              </w:rPr>
              <w:t>Заменить наименование стадии «Ввод в действие» на «Прием и подготовка к хранению»</w:t>
            </w:r>
          </w:p>
          <w:p w14:paraId="728F2196" w14:textId="77777777" w:rsidR="00BA1C98" w:rsidRPr="00440EFE" w:rsidRDefault="00BA1C98" w:rsidP="00BA1C98">
            <w:pPr>
              <w:rPr>
                <w:rFonts w:ascii="Arial" w:hAnsi="Arial" w:cs="Arial"/>
                <w:sz w:val="20"/>
                <w:szCs w:val="20"/>
              </w:rPr>
            </w:pPr>
          </w:p>
          <w:p w14:paraId="78085AB2"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738C4B62"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Действующими стандартами ЕСКД и СРПП не предусмотрена стадия «Ввод в действие»</w:t>
            </w:r>
          </w:p>
          <w:p w14:paraId="6834DE05"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EF08875" w14:textId="20D5255F"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 частично.</w:t>
            </w:r>
          </w:p>
          <w:p w14:paraId="38B9C49F" w14:textId="48DB642B"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Изменено на «Прием и регистрация»</w:t>
            </w:r>
          </w:p>
          <w:p w14:paraId="41111218" w14:textId="77777777" w:rsidR="00BA1C98" w:rsidRPr="00440EFE" w:rsidRDefault="00BA1C98" w:rsidP="00BA1C98">
            <w:pPr>
              <w:tabs>
                <w:tab w:val="left" w:pos="11766"/>
              </w:tabs>
              <w:ind w:left="51"/>
              <w:rPr>
                <w:rFonts w:ascii="Arial" w:hAnsi="Arial" w:cs="Arial"/>
                <w:sz w:val="20"/>
                <w:szCs w:val="20"/>
              </w:rPr>
            </w:pPr>
          </w:p>
        </w:tc>
      </w:tr>
      <w:tr w:rsidR="00BA1C98" w:rsidRPr="00440EFE" w14:paraId="5A6A8E60"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0E97DEB"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8904490" w14:textId="5C372F6E"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Д, Д.4.2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1A317E3"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8D8411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3B44B9BC" w14:textId="77777777" w:rsidR="00BA1C98" w:rsidRPr="00440EFE" w:rsidRDefault="00BA1C98" w:rsidP="00BA1C98">
            <w:pPr>
              <w:pStyle w:val="a"/>
              <w:numPr>
                <w:ilvl w:val="0"/>
                <w:numId w:val="0"/>
              </w:numPr>
              <w:spacing w:line="240" w:lineRule="auto"/>
              <w:rPr>
                <w:rFonts w:cs="Arial"/>
                <w:sz w:val="20"/>
                <w:szCs w:val="20"/>
              </w:rPr>
            </w:pPr>
            <w:r w:rsidRPr="00440EFE">
              <w:rPr>
                <w:rFonts w:cs="Arial"/>
                <w:sz w:val="20"/>
                <w:szCs w:val="20"/>
              </w:rPr>
              <w:t>В Примечании п.2 «(при этом повторное согласование или переутверждение не требуется)»</w:t>
            </w:r>
          </w:p>
          <w:p w14:paraId="5696409B" w14:textId="77777777" w:rsidR="00BA1C98" w:rsidRPr="00440EFE" w:rsidRDefault="00BA1C98" w:rsidP="00BA1C98">
            <w:pPr>
              <w:rPr>
                <w:rFonts w:ascii="Arial" w:hAnsi="Arial" w:cs="Arial"/>
                <w:sz w:val="20"/>
                <w:szCs w:val="20"/>
              </w:rPr>
            </w:pPr>
            <w:r w:rsidRPr="00440EFE">
              <w:rPr>
                <w:rFonts w:ascii="Arial" w:hAnsi="Arial" w:cs="Arial"/>
                <w:sz w:val="20"/>
                <w:szCs w:val="20"/>
              </w:rPr>
              <w:t>Убрать это предложение</w:t>
            </w:r>
          </w:p>
          <w:p w14:paraId="5D3955F2" w14:textId="77777777" w:rsidR="00BA1C98" w:rsidRPr="00440EFE" w:rsidRDefault="00BA1C98" w:rsidP="00BA1C98">
            <w:pPr>
              <w:rPr>
                <w:rFonts w:ascii="Arial" w:hAnsi="Arial" w:cs="Arial"/>
                <w:sz w:val="20"/>
                <w:szCs w:val="20"/>
              </w:rPr>
            </w:pPr>
          </w:p>
          <w:p w14:paraId="7BA3045F"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7EB9A16" w14:textId="77777777" w:rsidR="00BA1C98" w:rsidRPr="00440EFE" w:rsidRDefault="00BA1C98" w:rsidP="00BA1C98">
            <w:pPr>
              <w:rPr>
                <w:rFonts w:ascii="Arial" w:hAnsi="Arial" w:cs="Arial"/>
                <w:sz w:val="20"/>
                <w:szCs w:val="20"/>
              </w:rPr>
            </w:pPr>
            <w:r w:rsidRPr="00440EFE">
              <w:rPr>
                <w:rFonts w:ascii="Arial" w:hAnsi="Arial" w:cs="Arial"/>
                <w:sz w:val="20"/>
                <w:szCs w:val="20"/>
              </w:rPr>
              <w:t>«Отдел технической документации имеет право возвращать документы на доработку- в случае обнаружения недочетов, препятствующих учету»</w:t>
            </w:r>
          </w:p>
          <w:p w14:paraId="64831548" w14:textId="77777777" w:rsidR="00BA1C98" w:rsidRPr="00440EFE" w:rsidRDefault="00BA1C98" w:rsidP="00BA1C98">
            <w:pPr>
              <w:rPr>
                <w:rFonts w:ascii="Arial" w:hAnsi="Arial" w:cs="Arial"/>
                <w:sz w:val="20"/>
                <w:szCs w:val="20"/>
              </w:rPr>
            </w:pPr>
          </w:p>
          <w:p w14:paraId="13D45C73"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4EB73D4" w14:textId="77777777" w:rsidR="00BA1C98" w:rsidRPr="00440EFE" w:rsidRDefault="00BA1C98" w:rsidP="00BA1C98">
            <w:pPr>
              <w:rPr>
                <w:rFonts w:ascii="Arial" w:hAnsi="Arial" w:cs="Arial"/>
                <w:sz w:val="20"/>
                <w:szCs w:val="20"/>
                <w:u w:val="single"/>
              </w:rPr>
            </w:pPr>
            <w:r w:rsidRPr="00440EFE">
              <w:rPr>
                <w:rFonts w:ascii="Arial" w:hAnsi="Arial" w:cs="Arial"/>
                <w:sz w:val="20"/>
                <w:szCs w:val="20"/>
              </w:rPr>
              <w:t>Не во всех АС УДИ есть возможность возвращать документы без повторного согласования и утверждения</w:t>
            </w:r>
          </w:p>
          <w:p w14:paraId="67C773DD"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9B4DC0B"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Принято.</w:t>
            </w:r>
          </w:p>
        </w:tc>
      </w:tr>
      <w:tr w:rsidR="00BA1C98" w:rsidRPr="00440EFE" w14:paraId="1648D4DC"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44E4E6CB"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C76E57F" w14:textId="4C237649"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Д, Д.4.2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84EF442"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«ЦНИИмаш», исх. №ОС-9646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7FD4784"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3AAD6DFE" w14:textId="77777777" w:rsidR="00BA1C98" w:rsidRPr="00440EFE" w:rsidRDefault="00BA1C98" w:rsidP="00BA1C98">
            <w:pPr>
              <w:rPr>
                <w:rFonts w:ascii="Arial" w:hAnsi="Arial" w:cs="Arial"/>
                <w:sz w:val="20"/>
                <w:szCs w:val="20"/>
              </w:rPr>
            </w:pPr>
            <w:r w:rsidRPr="00440EFE">
              <w:rPr>
                <w:rFonts w:ascii="Arial" w:hAnsi="Arial" w:cs="Arial"/>
                <w:sz w:val="20"/>
                <w:szCs w:val="20"/>
              </w:rPr>
              <w:t>Заменить наименование стадии "Ввод в действие" на "Прием и подготовка к хранению"</w:t>
            </w:r>
          </w:p>
          <w:p w14:paraId="2A61775A" w14:textId="77777777" w:rsidR="00BA1C98" w:rsidRPr="00440EFE" w:rsidRDefault="00BA1C98" w:rsidP="00BA1C98">
            <w:pPr>
              <w:rPr>
                <w:rFonts w:ascii="Arial" w:hAnsi="Arial" w:cs="Arial"/>
                <w:sz w:val="20"/>
                <w:szCs w:val="20"/>
              </w:rPr>
            </w:pPr>
          </w:p>
          <w:p w14:paraId="782C7582"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CA4F6CF"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Действующими стандартами ЕСКД и СРПП не предусмотрена стадия "Ввод в действие"</w:t>
            </w:r>
          </w:p>
          <w:p w14:paraId="3F9D4355"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EB74859"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 частично.</w:t>
            </w:r>
          </w:p>
          <w:p w14:paraId="485F50FB"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Изменено на «Прием и регистрация»</w:t>
            </w:r>
          </w:p>
          <w:p w14:paraId="48378DD4" w14:textId="77777777" w:rsidR="00BA1C98" w:rsidRPr="00440EFE" w:rsidRDefault="00BA1C98" w:rsidP="00BA1C98">
            <w:pPr>
              <w:tabs>
                <w:tab w:val="left" w:pos="11766"/>
              </w:tabs>
              <w:ind w:left="51"/>
              <w:rPr>
                <w:rFonts w:ascii="Arial" w:hAnsi="Arial" w:cs="Arial"/>
                <w:sz w:val="20"/>
                <w:szCs w:val="20"/>
              </w:rPr>
            </w:pPr>
          </w:p>
        </w:tc>
      </w:tr>
      <w:tr w:rsidR="00BA1C98" w:rsidRPr="00440EFE" w14:paraId="14BE3845"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31AC368"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4C72B33" w14:textId="077DBADF"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Приложение Д, Д.4.2, примечания п.2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7D102C5"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86415BD"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02A2A2CB" w14:textId="77777777" w:rsidR="00BA1C98" w:rsidRPr="00440EFE" w:rsidRDefault="00BA1C98" w:rsidP="00BA1C98">
            <w:pPr>
              <w:pStyle w:val="a"/>
              <w:numPr>
                <w:ilvl w:val="0"/>
                <w:numId w:val="0"/>
              </w:numPr>
              <w:spacing w:line="240" w:lineRule="auto"/>
              <w:rPr>
                <w:rFonts w:cs="Arial"/>
                <w:sz w:val="20"/>
                <w:szCs w:val="20"/>
              </w:rPr>
            </w:pPr>
            <w:r w:rsidRPr="00440EFE">
              <w:rPr>
                <w:rFonts w:cs="Arial"/>
                <w:sz w:val="20"/>
                <w:szCs w:val="20"/>
              </w:rPr>
              <w:t xml:space="preserve">«2 </w:t>
            </w:r>
            <w:r w:rsidRPr="00440EFE">
              <w:rPr>
                <w:rStyle w:val="0pt"/>
                <w:rFonts w:ascii="Arial" w:hAnsi="Arial" w:cs="Arial"/>
              </w:rPr>
              <w:t>Отдел технической документации имеет право возвращать документы на доработку - в случае обнаружения недочетов, препятствующих учету (при этом повторное согласование или пере</w:t>
            </w:r>
            <w:r w:rsidRPr="00440EFE">
              <w:rPr>
                <w:rStyle w:val="0pt"/>
                <w:rFonts w:ascii="Arial" w:hAnsi="Arial" w:cs="Arial"/>
              </w:rPr>
              <w:softHyphen/>
              <w:t>утверждение не требуется)».</w:t>
            </w:r>
          </w:p>
          <w:p w14:paraId="344C02E3" w14:textId="77777777" w:rsidR="00BA1C98" w:rsidRPr="00440EFE" w:rsidRDefault="00BA1C98" w:rsidP="00BA1C98">
            <w:pPr>
              <w:rPr>
                <w:rFonts w:ascii="Arial" w:hAnsi="Arial" w:cs="Arial"/>
                <w:sz w:val="20"/>
                <w:szCs w:val="20"/>
              </w:rPr>
            </w:pPr>
            <w:r w:rsidRPr="00440EFE">
              <w:rPr>
                <w:rFonts w:ascii="Arial" w:hAnsi="Arial" w:cs="Arial"/>
                <w:sz w:val="20"/>
                <w:szCs w:val="20"/>
              </w:rPr>
              <w:t>Это работает с бумажными документами, но не с электронными.</w:t>
            </w:r>
          </w:p>
          <w:p w14:paraId="6317A0B2" w14:textId="77777777" w:rsidR="00BA1C98" w:rsidRPr="00440EFE" w:rsidRDefault="00BA1C98" w:rsidP="00BA1C98">
            <w:pPr>
              <w:rPr>
                <w:rFonts w:ascii="Arial" w:hAnsi="Arial" w:cs="Arial"/>
                <w:sz w:val="20"/>
                <w:szCs w:val="20"/>
              </w:rPr>
            </w:pPr>
            <w:r w:rsidRPr="00440EFE">
              <w:rPr>
                <w:rFonts w:ascii="Arial" w:hAnsi="Arial" w:cs="Arial"/>
                <w:sz w:val="20"/>
                <w:szCs w:val="20"/>
              </w:rPr>
              <w:lastRenderedPageBreak/>
              <w:t>Если исправление недочётов влечёт за собой изменение файлов с содержательной частью это приводит к изменению контрольной суммы и, как следствие, необходимости переподписания документа.</w:t>
            </w:r>
          </w:p>
          <w:p w14:paraId="1C7CC287"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93F842A"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lastRenderedPageBreak/>
              <w:t>Принято.</w:t>
            </w:r>
          </w:p>
        </w:tc>
      </w:tr>
      <w:tr w:rsidR="00BA1C98" w:rsidRPr="00440EFE" w14:paraId="31E14774"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60817007"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0B3A8E3" w14:textId="7D76A326"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Приложение Д, Д.4.3, 1-я строка</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762FF54"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Синёв И.М. (АО «НПП «Респиратор»), эл.почта sinyovim@tdhc.ru от 23.03.2026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BEA24D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40931D99" w14:textId="77777777" w:rsidR="00BA1C98" w:rsidRPr="00440EFE" w:rsidRDefault="00BA1C98" w:rsidP="00BA1C98">
            <w:pPr>
              <w:rPr>
                <w:rFonts w:ascii="Arial" w:hAnsi="Arial" w:cs="Arial"/>
                <w:sz w:val="20"/>
                <w:szCs w:val="20"/>
              </w:rPr>
            </w:pPr>
            <w:r w:rsidRPr="00440EFE">
              <w:rPr>
                <w:rFonts w:ascii="Arial" w:hAnsi="Arial" w:cs="Arial"/>
                <w:sz w:val="20"/>
                <w:szCs w:val="20"/>
              </w:rPr>
              <w:t>Слово «Решения» заменить словом «Решение»</w:t>
            </w:r>
          </w:p>
          <w:p w14:paraId="66E34ED8" w14:textId="77777777" w:rsidR="00BA1C98" w:rsidRPr="00440EFE" w:rsidRDefault="00BA1C98" w:rsidP="00BA1C98">
            <w:pPr>
              <w:rPr>
                <w:rFonts w:ascii="Arial" w:hAnsi="Arial" w:cs="Arial"/>
                <w:sz w:val="20"/>
                <w:szCs w:val="20"/>
                <w:u w:val="single"/>
              </w:rPr>
            </w:pPr>
          </w:p>
          <w:p w14:paraId="3954B39F"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017BBDF9"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Опечатка</w:t>
            </w:r>
          </w:p>
          <w:p w14:paraId="03339975"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D92C01F"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5BB30A8B"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2A7F04BC"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5E560BC" w14:textId="4B5DD41A" w:rsidR="00BA1C98" w:rsidRPr="00440EFE" w:rsidRDefault="00BA1C98" w:rsidP="00BA1C98">
            <w:pPr>
              <w:rPr>
                <w:rFonts w:ascii="Arial" w:hAnsi="Arial" w:cs="Arial"/>
                <w:sz w:val="20"/>
                <w:szCs w:val="20"/>
              </w:rPr>
            </w:pPr>
            <w:r w:rsidRPr="00440EFE">
              <w:rPr>
                <w:rFonts w:ascii="Arial" w:hAnsi="Arial" w:cs="Arial"/>
                <w:sz w:val="20"/>
                <w:szCs w:val="20"/>
              </w:rPr>
              <w:t>Приложение Д, Д.4.3, 4-я строка</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BBCEE3B"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Синёв И.М. (АО «НПП «Респиратор»), эл.почта sinyovim@tdhc.ru от 23.03.2026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A0C106C"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0BDEC18D" w14:textId="77777777" w:rsidR="00BA1C98" w:rsidRPr="00440EFE" w:rsidRDefault="00BA1C98" w:rsidP="00BA1C98">
            <w:pPr>
              <w:rPr>
                <w:rFonts w:ascii="Arial" w:hAnsi="Arial" w:cs="Arial"/>
                <w:sz w:val="20"/>
                <w:szCs w:val="20"/>
              </w:rPr>
            </w:pPr>
            <w:r w:rsidRPr="00440EFE">
              <w:rPr>
                <w:rFonts w:ascii="Arial" w:hAnsi="Arial" w:cs="Arial"/>
                <w:sz w:val="20"/>
                <w:szCs w:val="20"/>
              </w:rPr>
              <w:t>Слово «завершения» заменить словом «завершении»</w:t>
            </w:r>
          </w:p>
          <w:p w14:paraId="7BB3E82E" w14:textId="77777777" w:rsidR="00BA1C98" w:rsidRPr="00440EFE" w:rsidRDefault="00BA1C98" w:rsidP="00BA1C98">
            <w:pPr>
              <w:rPr>
                <w:rFonts w:ascii="Arial" w:hAnsi="Arial" w:cs="Arial"/>
                <w:sz w:val="20"/>
                <w:szCs w:val="20"/>
                <w:u w:val="single"/>
              </w:rPr>
            </w:pPr>
          </w:p>
          <w:p w14:paraId="3FDF222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6E2CF160"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Опечатка</w:t>
            </w:r>
          </w:p>
          <w:p w14:paraId="4D34E237"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0D73904" w14:textId="21C8D0CE"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513B6F26"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EA86A42"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E0163A2" w14:textId="699EC77A"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Д, Д.5.2</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365808DB"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6A588C94"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215ED7E"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7E44F1E8" w14:textId="77777777" w:rsidR="00BA1C98" w:rsidRPr="00440EFE" w:rsidRDefault="00BA1C98" w:rsidP="00BA1C98">
            <w:pPr>
              <w:rPr>
                <w:rFonts w:ascii="Arial" w:hAnsi="Arial" w:cs="Arial"/>
                <w:sz w:val="20"/>
                <w:szCs w:val="20"/>
              </w:rPr>
            </w:pPr>
            <w:r w:rsidRPr="00440EFE">
              <w:rPr>
                <w:rFonts w:ascii="Arial" w:hAnsi="Arial" w:cs="Arial"/>
                <w:sz w:val="20"/>
                <w:szCs w:val="20"/>
              </w:rPr>
              <w:t>В разделе 2 «Нормативная ссылка» не указана ссылка на документ.</w:t>
            </w:r>
          </w:p>
          <w:p w14:paraId="36014A24" w14:textId="77777777" w:rsidR="00BA1C98" w:rsidRPr="00440EFE" w:rsidRDefault="00BA1C98" w:rsidP="00BA1C98">
            <w:pPr>
              <w:rPr>
                <w:rFonts w:ascii="Arial" w:hAnsi="Arial" w:cs="Arial"/>
                <w:sz w:val="20"/>
                <w:szCs w:val="20"/>
              </w:rPr>
            </w:pPr>
          </w:p>
          <w:p w14:paraId="6A862077"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369869D2" w14:textId="77777777" w:rsidR="00BA1C98" w:rsidRPr="00440EFE" w:rsidRDefault="00BA1C98" w:rsidP="00BA1C98">
            <w:pPr>
              <w:rPr>
                <w:rFonts w:ascii="Arial" w:hAnsi="Arial" w:cs="Arial"/>
                <w:sz w:val="20"/>
                <w:szCs w:val="20"/>
              </w:rPr>
            </w:pPr>
            <w:r w:rsidRPr="00440EFE">
              <w:rPr>
                <w:rFonts w:ascii="Arial" w:hAnsi="Arial" w:cs="Arial"/>
                <w:sz w:val="20"/>
                <w:szCs w:val="20"/>
              </w:rPr>
              <w:t>Внести в раздел 2 «Нормативные ссылки»</w:t>
            </w:r>
            <w:r w:rsidRPr="00440EFE">
              <w:rPr>
                <w:rFonts w:ascii="Arial" w:hAnsi="Arial" w:cs="Arial"/>
                <w:b/>
                <w:color w:val="FF0000"/>
                <w:sz w:val="20"/>
                <w:szCs w:val="20"/>
              </w:rPr>
              <w:t xml:space="preserve"> </w:t>
            </w:r>
            <w:r w:rsidRPr="00440EFE">
              <w:rPr>
                <w:rFonts w:ascii="Arial" w:hAnsi="Arial" w:cs="Arial"/>
                <w:sz w:val="20"/>
                <w:szCs w:val="20"/>
              </w:rPr>
              <w:t>…</w:t>
            </w:r>
            <w:r w:rsidRPr="00440EFE">
              <w:rPr>
                <w:rFonts w:ascii="Arial" w:hAnsi="Arial" w:cs="Arial"/>
                <w:b/>
                <w:color w:val="FF0000"/>
                <w:sz w:val="20"/>
                <w:szCs w:val="20"/>
              </w:rPr>
              <w:t xml:space="preserve"> </w:t>
            </w:r>
            <w:r w:rsidRPr="00440EFE">
              <w:rPr>
                <w:rFonts w:ascii="Arial" w:hAnsi="Arial" w:cs="Arial"/>
                <w:sz w:val="20"/>
                <w:szCs w:val="20"/>
              </w:rPr>
              <w:t xml:space="preserve">(по правилам </w:t>
            </w:r>
            <w:r w:rsidRPr="00440EFE">
              <w:rPr>
                <w:rFonts w:ascii="Arial" w:hAnsi="Arial" w:cs="Arial"/>
                <w:b/>
                <w:color w:val="FF0000"/>
                <w:sz w:val="20"/>
                <w:szCs w:val="20"/>
              </w:rPr>
              <w:t>ГОСТ 2.502</w:t>
            </w:r>
            <w:r w:rsidRPr="00440EFE">
              <w:rPr>
                <w:rFonts w:ascii="Arial" w:hAnsi="Arial" w:cs="Arial"/>
                <w:sz w:val="20"/>
                <w:szCs w:val="20"/>
              </w:rPr>
              <w:t>) …</w:t>
            </w:r>
          </w:p>
          <w:p w14:paraId="1020690B" w14:textId="77777777" w:rsidR="00BA1C98" w:rsidRPr="00440EFE" w:rsidRDefault="00BA1C98" w:rsidP="00BA1C98">
            <w:pPr>
              <w:rPr>
                <w:rFonts w:ascii="Arial" w:hAnsi="Arial" w:cs="Arial"/>
                <w:sz w:val="20"/>
                <w:szCs w:val="20"/>
              </w:rPr>
            </w:pPr>
          </w:p>
          <w:p w14:paraId="466A96F9"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4097120" w14:textId="5D19A7F1" w:rsidR="00BA1C98" w:rsidRPr="00440EFE" w:rsidRDefault="00BA1C98" w:rsidP="00440EFE">
            <w:pPr>
              <w:tabs>
                <w:tab w:val="left" w:pos="11766"/>
              </w:tabs>
              <w:rPr>
                <w:rFonts w:ascii="Arial" w:hAnsi="Arial" w:cs="Arial"/>
                <w:sz w:val="20"/>
                <w:szCs w:val="20"/>
                <w:u w:val="single"/>
              </w:rPr>
            </w:pPr>
            <w:r w:rsidRPr="00440EFE">
              <w:rPr>
                <w:rFonts w:ascii="Arial" w:hAnsi="Arial" w:cs="Arial"/>
                <w:sz w:val="20"/>
                <w:szCs w:val="20"/>
              </w:rPr>
              <w:t>ГОСТ 1.5 п. 4.8.1.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945AE46" w14:textId="1CD89019"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08430B43"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023D5BA"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9CB2101" w14:textId="0B5791F4" w:rsidR="00BA1C98" w:rsidRPr="00440EFE" w:rsidRDefault="00BA1C98" w:rsidP="00BA1C98">
            <w:pPr>
              <w:tabs>
                <w:tab w:val="left" w:pos="11766"/>
              </w:tabs>
              <w:rPr>
                <w:rFonts w:ascii="Arial" w:hAnsi="Arial" w:cs="Arial"/>
                <w:sz w:val="20"/>
                <w:szCs w:val="20"/>
                <w:lang w:val="en-US"/>
              </w:rPr>
            </w:pPr>
            <w:r w:rsidRPr="00440EFE">
              <w:rPr>
                <w:rFonts w:ascii="Arial" w:hAnsi="Arial" w:cs="Arial"/>
                <w:sz w:val="20"/>
                <w:szCs w:val="20"/>
              </w:rPr>
              <w:t>Приложение Д, Д.5.3</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70BDF482" w14:textId="77777777" w:rsidR="00BA1C98" w:rsidRPr="00440EFE" w:rsidRDefault="00BA1C98" w:rsidP="00BA1C98">
            <w:pPr>
              <w:tabs>
                <w:tab w:val="left" w:pos="284"/>
              </w:tabs>
              <w:jc w:val="center"/>
              <w:rPr>
                <w:rFonts w:ascii="Arial" w:hAnsi="Arial" w:cs="Arial"/>
                <w:sz w:val="20"/>
                <w:szCs w:val="20"/>
              </w:rPr>
            </w:pPr>
            <w:r w:rsidRPr="00440EFE">
              <w:rPr>
                <w:rFonts w:ascii="Arial" w:hAnsi="Arial" w:cs="Arial"/>
                <w:sz w:val="20"/>
                <w:szCs w:val="20"/>
              </w:rPr>
              <w:t>АО «Редуктор-ПМ»</w:t>
            </w:r>
          </w:p>
          <w:p w14:paraId="425A1491"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 275-312/Исх.-5351 от 21.04.2026, прислано АО «Вертолеты России», исх. №6991/12 от 07.05.2026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4D3C38A"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1B0135D7" w14:textId="77777777" w:rsidR="00BA1C98" w:rsidRPr="00440EFE" w:rsidRDefault="00BA1C98" w:rsidP="00BA1C98">
            <w:pPr>
              <w:rPr>
                <w:rFonts w:ascii="Arial" w:hAnsi="Arial" w:cs="Arial"/>
                <w:sz w:val="20"/>
                <w:szCs w:val="20"/>
              </w:rPr>
            </w:pPr>
            <w:r w:rsidRPr="00440EFE">
              <w:rPr>
                <w:rFonts w:ascii="Arial" w:hAnsi="Arial" w:cs="Arial"/>
                <w:sz w:val="20"/>
                <w:szCs w:val="20"/>
              </w:rPr>
              <w:t>В разделе 2 «Нормативная ссылка» не указана ссылка на документ.</w:t>
            </w:r>
          </w:p>
          <w:p w14:paraId="187B2F22" w14:textId="77777777" w:rsidR="00BA1C98" w:rsidRPr="00440EFE" w:rsidRDefault="00BA1C98" w:rsidP="00BA1C98">
            <w:pPr>
              <w:rPr>
                <w:rFonts w:ascii="Arial" w:hAnsi="Arial" w:cs="Arial"/>
                <w:sz w:val="20"/>
                <w:szCs w:val="20"/>
              </w:rPr>
            </w:pPr>
          </w:p>
          <w:p w14:paraId="48CBDD67"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4FF99F25" w14:textId="77777777" w:rsidR="00BA1C98" w:rsidRPr="00440EFE" w:rsidRDefault="00BA1C98" w:rsidP="00BA1C98">
            <w:pPr>
              <w:rPr>
                <w:rFonts w:ascii="Arial" w:hAnsi="Arial" w:cs="Arial"/>
                <w:sz w:val="20"/>
                <w:szCs w:val="20"/>
              </w:rPr>
            </w:pPr>
            <w:r w:rsidRPr="00440EFE">
              <w:rPr>
                <w:rFonts w:ascii="Arial" w:hAnsi="Arial" w:cs="Arial"/>
                <w:sz w:val="20"/>
                <w:szCs w:val="20"/>
              </w:rPr>
              <w:t>Внести в раздел 2 «Нормативные ссылки»</w:t>
            </w:r>
            <w:r w:rsidRPr="00440EFE">
              <w:rPr>
                <w:rFonts w:ascii="Arial" w:hAnsi="Arial" w:cs="Arial"/>
                <w:b/>
                <w:color w:val="FF0000"/>
                <w:sz w:val="20"/>
                <w:szCs w:val="20"/>
              </w:rPr>
              <w:t xml:space="preserve"> </w:t>
            </w:r>
            <w:r w:rsidRPr="00440EFE">
              <w:rPr>
                <w:rFonts w:ascii="Arial" w:hAnsi="Arial" w:cs="Arial"/>
                <w:sz w:val="20"/>
                <w:szCs w:val="20"/>
              </w:rPr>
              <w:t xml:space="preserve">… по ГОСТ Р 2.503 и </w:t>
            </w:r>
            <w:r w:rsidRPr="00440EFE">
              <w:rPr>
                <w:rFonts w:ascii="Arial" w:hAnsi="Arial" w:cs="Arial"/>
                <w:b/>
                <w:color w:val="FF0000"/>
                <w:sz w:val="20"/>
                <w:szCs w:val="20"/>
              </w:rPr>
              <w:t>ГОСТ Р 2.504.</w:t>
            </w:r>
          </w:p>
          <w:p w14:paraId="365B2968" w14:textId="77777777" w:rsidR="00BA1C98" w:rsidRPr="00440EFE" w:rsidRDefault="00BA1C98" w:rsidP="00BA1C98">
            <w:pPr>
              <w:rPr>
                <w:rFonts w:ascii="Arial" w:hAnsi="Arial" w:cs="Arial"/>
                <w:sz w:val="20"/>
                <w:szCs w:val="20"/>
              </w:rPr>
            </w:pPr>
          </w:p>
          <w:p w14:paraId="625041E3"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3BFC89C4" w14:textId="77777777"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ГОСТ 1.5 п. 4.8.1.</w:t>
            </w:r>
          </w:p>
          <w:p w14:paraId="623DF80C"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E61C803" w14:textId="18C07824"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440EFE" w14:paraId="762B4F09"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0F13B9AC"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2C6B509" w14:textId="3986F011"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Приложение Д, Д.6, Стадия «Страховое хранение»</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1C1BBA91"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«ЦКБ МТ «Рубин», исх. №ОСПИ/ССН-230-26 от 22.04.2026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ED10B2A"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64A64DD4" w14:textId="77777777" w:rsidR="00BA1C98" w:rsidRPr="00440EFE" w:rsidRDefault="00BA1C98" w:rsidP="00BA1C98">
            <w:pPr>
              <w:rPr>
                <w:rFonts w:ascii="Arial" w:hAnsi="Arial" w:cs="Arial"/>
                <w:sz w:val="20"/>
                <w:szCs w:val="20"/>
              </w:rPr>
            </w:pPr>
            <w:r w:rsidRPr="00440EFE">
              <w:rPr>
                <w:rFonts w:ascii="Arial" w:hAnsi="Arial" w:cs="Arial"/>
                <w:sz w:val="20"/>
                <w:szCs w:val="20"/>
              </w:rPr>
              <w:t xml:space="preserve">1 Необходимо дать пояснения для подлинников или копий документов используется данное хранение. </w:t>
            </w:r>
          </w:p>
          <w:p w14:paraId="5B04BCB8" w14:textId="77777777" w:rsidR="00BA1C98" w:rsidRPr="00440EFE" w:rsidRDefault="00BA1C98" w:rsidP="00BA1C98">
            <w:pPr>
              <w:rPr>
                <w:rFonts w:ascii="Arial" w:hAnsi="Arial" w:cs="Arial"/>
                <w:sz w:val="20"/>
                <w:szCs w:val="20"/>
              </w:rPr>
            </w:pPr>
            <w:r w:rsidRPr="00440EFE">
              <w:rPr>
                <w:rFonts w:ascii="Arial" w:hAnsi="Arial" w:cs="Arial"/>
                <w:sz w:val="20"/>
                <w:szCs w:val="20"/>
              </w:rPr>
              <w:t xml:space="preserve">2 Каким документом установлено, что заказчик должен принять решение о передаче документации на страховое хранение? </w:t>
            </w:r>
          </w:p>
          <w:p w14:paraId="3344F908" w14:textId="3C4CA6E3" w:rsidR="00BA1C98" w:rsidRPr="00440EFE" w:rsidRDefault="00BA1C98" w:rsidP="00440EFE">
            <w:pPr>
              <w:rPr>
                <w:rFonts w:ascii="Arial" w:hAnsi="Arial" w:cs="Arial"/>
                <w:sz w:val="20"/>
                <w:szCs w:val="20"/>
                <w:u w:val="single"/>
              </w:rPr>
            </w:pPr>
            <w:r w:rsidRPr="00440EFE">
              <w:rPr>
                <w:rFonts w:ascii="Arial" w:hAnsi="Arial" w:cs="Arial"/>
                <w:sz w:val="20"/>
                <w:szCs w:val="20"/>
              </w:rPr>
              <w:t>3 Кто осуществляет страховое хранение?</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126EA3" w14:textId="77777777"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w:t>
            </w:r>
          </w:p>
        </w:tc>
      </w:tr>
      <w:tr w:rsidR="00BA1C98" w:rsidRPr="0068040C" w14:paraId="37E2C87E" w14:textId="77777777" w:rsidTr="00440EFE">
        <w:tc>
          <w:tcPr>
            <w:tcW w:w="704" w:type="dxa"/>
            <w:tcBorders>
              <w:top w:val="single" w:sz="4" w:space="0" w:color="auto"/>
              <w:left w:val="single" w:sz="4" w:space="0" w:color="auto"/>
              <w:bottom w:val="single" w:sz="4" w:space="0" w:color="auto"/>
              <w:right w:val="single" w:sz="4" w:space="0" w:color="auto"/>
            </w:tcBorders>
            <w:shd w:val="clear" w:color="auto" w:fill="auto"/>
          </w:tcPr>
          <w:p w14:paraId="7683F4CB" w14:textId="77777777" w:rsidR="00BA1C98" w:rsidRPr="00440EFE" w:rsidRDefault="00BA1C98" w:rsidP="00BA1C98">
            <w:pPr>
              <w:numPr>
                <w:ilvl w:val="0"/>
                <w:numId w:val="1"/>
              </w:numPr>
              <w:tabs>
                <w:tab w:val="left" w:pos="11766"/>
              </w:tabs>
              <w:ind w:left="357" w:hanging="357"/>
              <w:jc w:val="both"/>
              <w:rPr>
                <w:rFonts w:ascii="Arial" w:hAnsi="Arial" w:cs="Arial"/>
                <w:color w:val="000000"/>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F52F892" w14:textId="08B49F62" w:rsidR="00BA1C98" w:rsidRPr="00440EFE" w:rsidRDefault="00BA1C98" w:rsidP="00BA1C98">
            <w:pPr>
              <w:tabs>
                <w:tab w:val="left" w:pos="11766"/>
              </w:tabs>
              <w:rPr>
                <w:rFonts w:ascii="Arial" w:hAnsi="Arial" w:cs="Arial"/>
                <w:sz w:val="20"/>
                <w:szCs w:val="20"/>
              </w:rPr>
            </w:pPr>
            <w:r w:rsidRPr="00440EFE">
              <w:rPr>
                <w:rFonts w:ascii="Arial" w:hAnsi="Arial" w:cs="Arial"/>
                <w:sz w:val="20"/>
                <w:szCs w:val="20"/>
              </w:rPr>
              <w:t>Приложение Д, Д.8.1 (ссылка из приложения А)</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6D16D75F" w14:textId="77777777" w:rsidR="00BA1C98" w:rsidRPr="00440EFE" w:rsidRDefault="00BA1C98" w:rsidP="00BA1C98">
            <w:pPr>
              <w:tabs>
                <w:tab w:val="left" w:pos="11766"/>
              </w:tabs>
              <w:jc w:val="center"/>
              <w:rPr>
                <w:rFonts w:ascii="Arial" w:hAnsi="Arial" w:cs="Arial"/>
                <w:sz w:val="20"/>
                <w:szCs w:val="20"/>
              </w:rPr>
            </w:pPr>
            <w:r w:rsidRPr="00440EFE">
              <w:rPr>
                <w:rFonts w:ascii="Arial" w:hAnsi="Arial" w:cs="Arial"/>
                <w:sz w:val="20"/>
                <w:szCs w:val="20"/>
              </w:rPr>
              <w:t>АО «Концерн ВКО «Алмаз -Антей», исх. №31-21/10969 от 06.05.2026</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0514BA7"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Замечание, предложение:</w:t>
            </w:r>
          </w:p>
          <w:p w14:paraId="69D00E1F" w14:textId="77777777" w:rsidR="00BA1C98" w:rsidRPr="00440EFE" w:rsidRDefault="00BA1C98" w:rsidP="00BA1C98">
            <w:pPr>
              <w:rPr>
                <w:rFonts w:ascii="Arial" w:hAnsi="Arial" w:cs="Arial"/>
                <w:sz w:val="20"/>
                <w:szCs w:val="20"/>
              </w:rPr>
            </w:pPr>
            <w:r w:rsidRPr="00440EFE">
              <w:rPr>
                <w:rStyle w:val="115pt"/>
                <w:rFonts w:ascii="Arial" w:eastAsia="Courier New" w:hAnsi="Arial" w:cs="Arial"/>
                <w:sz w:val="20"/>
                <w:szCs w:val="20"/>
              </w:rPr>
              <w:t>Какой критерий прохождения контрольного рубежа КР6, если в стандарте организации принят срок хранения КД - постоянное хранение?</w:t>
            </w:r>
          </w:p>
          <w:p w14:paraId="6DBAADE6" w14:textId="77777777" w:rsidR="00BA1C98" w:rsidRPr="00440EFE" w:rsidRDefault="00BA1C98" w:rsidP="00BA1C98">
            <w:pPr>
              <w:rPr>
                <w:rFonts w:ascii="Arial" w:hAnsi="Arial" w:cs="Arial"/>
                <w:sz w:val="20"/>
                <w:szCs w:val="20"/>
              </w:rPr>
            </w:pPr>
          </w:p>
          <w:p w14:paraId="2DAE4D50" w14:textId="77777777" w:rsidR="00BA1C98" w:rsidRPr="00440EFE" w:rsidRDefault="00BA1C98" w:rsidP="00BA1C98">
            <w:pPr>
              <w:tabs>
                <w:tab w:val="left" w:pos="4120"/>
              </w:tabs>
              <w:rPr>
                <w:rFonts w:ascii="Arial" w:hAnsi="Arial" w:cs="Arial"/>
                <w:sz w:val="20"/>
                <w:szCs w:val="20"/>
                <w:u w:val="single"/>
              </w:rPr>
            </w:pPr>
            <w:r w:rsidRPr="00440EFE">
              <w:rPr>
                <w:rFonts w:ascii="Arial" w:hAnsi="Arial" w:cs="Arial"/>
                <w:sz w:val="20"/>
                <w:szCs w:val="20"/>
                <w:u w:val="single"/>
              </w:rPr>
              <w:t>Предлагаемая редакция:</w:t>
            </w:r>
          </w:p>
          <w:p w14:paraId="12D8BA2D" w14:textId="77777777" w:rsidR="00BA1C98" w:rsidRPr="00440EFE" w:rsidRDefault="00BA1C98" w:rsidP="00BA1C98">
            <w:pPr>
              <w:pStyle w:val="a"/>
              <w:numPr>
                <w:ilvl w:val="0"/>
                <w:numId w:val="0"/>
              </w:numPr>
              <w:spacing w:line="240" w:lineRule="auto"/>
              <w:rPr>
                <w:rFonts w:cs="Arial"/>
                <w:sz w:val="20"/>
                <w:szCs w:val="20"/>
              </w:rPr>
            </w:pPr>
            <w:r w:rsidRPr="00440EFE">
              <w:rPr>
                <w:rStyle w:val="115pt"/>
                <w:rFonts w:ascii="Arial" w:eastAsia="Courier New" w:hAnsi="Arial" w:cs="Arial"/>
                <w:sz w:val="20"/>
                <w:szCs w:val="20"/>
              </w:rPr>
              <w:t>Добавить примечание:</w:t>
            </w:r>
          </w:p>
          <w:p w14:paraId="1F6B0819" w14:textId="77777777" w:rsidR="00BA1C98" w:rsidRPr="00440EFE" w:rsidRDefault="00BA1C98" w:rsidP="00BA1C98">
            <w:pPr>
              <w:rPr>
                <w:rFonts w:ascii="Arial" w:hAnsi="Arial" w:cs="Arial"/>
                <w:sz w:val="20"/>
                <w:szCs w:val="20"/>
              </w:rPr>
            </w:pPr>
            <w:r w:rsidRPr="00440EFE">
              <w:rPr>
                <w:rStyle w:val="115pt"/>
                <w:rFonts w:ascii="Arial" w:eastAsia="Courier New" w:hAnsi="Arial" w:cs="Arial"/>
                <w:sz w:val="20"/>
                <w:szCs w:val="20"/>
              </w:rPr>
              <w:t>Если стандартом организации установлен постоянный срок хранения, то КР6 не определяется</w:t>
            </w:r>
          </w:p>
          <w:p w14:paraId="68225FF3" w14:textId="77777777" w:rsidR="00BA1C98" w:rsidRPr="00440EFE" w:rsidRDefault="00BA1C98" w:rsidP="00BA1C98">
            <w:pPr>
              <w:rPr>
                <w:rFonts w:ascii="Arial" w:hAnsi="Arial" w:cs="Arial"/>
                <w:sz w:val="20"/>
                <w:szCs w:val="20"/>
              </w:rPr>
            </w:pPr>
          </w:p>
          <w:p w14:paraId="09C7E850" w14:textId="77777777" w:rsidR="00BA1C98" w:rsidRPr="00440EFE" w:rsidRDefault="00BA1C98" w:rsidP="00BA1C98">
            <w:pPr>
              <w:rPr>
                <w:rFonts w:ascii="Arial" w:hAnsi="Arial" w:cs="Arial"/>
                <w:sz w:val="20"/>
                <w:szCs w:val="20"/>
                <w:u w:val="single"/>
              </w:rPr>
            </w:pPr>
            <w:r w:rsidRPr="00440EFE">
              <w:rPr>
                <w:rFonts w:ascii="Arial" w:hAnsi="Arial" w:cs="Arial"/>
                <w:sz w:val="20"/>
                <w:szCs w:val="20"/>
                <w:u w:val="single"/>
              </w:rPr>
              <w:t>Обоснование предлагаемой редакции:</w:t>
            </w:r>
          </w:p>
          <w:p w14:paraId="55280247" w14:textId="77777777" w:rsidR="00BA1C98" w:rsidRPr="00440EFE" w:rsidRDefault="00BA1C98" w:rsidP="00BA1C98">
            <w:pPr>
              <w:rPr>
                <w:rFonts w:ascii="Arial" w:hAnsi="Arial" w:cs="Arial"/>
                <w:sz w:val="20"/>
                <w:szCs w:val="20"/>
                <w:u w:val="single"/>
              </w:rPr>
            </w:pPr>
            <w:r w:rsidRPr="00440EFE">
              <w:rPr>
                <w:rStyle w:val="10pt"/>
                <w:rFonts w:ascii="Arial" w:eastAsia="Courier New" w:hAnsi="Arial" w:cs="Arial"/>
              </w:rPr>
              <w:t>Требуется пояснение для организаций, где принят срок хранения КД - постоянно.</w:t>
            </w:r>
          </w:p>
          <w:p w14:paraId="7AEC46FD" w14:textId="77777777" w:rsidR="00BA1C98" w:rsidRPr="00440EFE" w:rsidRDefault="00BA1C98" w:rsidP="00BA1C98">
            <w:pPr>
              <w:rPr>
                <w:rFonts w:ascii="Arial" w:hAnsi="Arial" w:cs="Arial"/>
                <w:sz w:val="20"/>
                <w:szCs w:val="20"/>
                <w:u w:val="single"/>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1D074D3" w14:textId="4002E2FF" w:rsidR="00BA1C98" w:rsidRPr="00440EFE" w:rsidRDefault="00BA1C98" w:rsidP="00BA1C98">
            <w:pPr>
              <w:tabs>
                <w:tab w:val="left" w:pos="11766"/>
              </w:tabs>
              <w:ind w:left="51"/>
              <w:rPr>
                <w:rFonts w:ascii="Arial" w:hAnsi="Arial" w:cs="Arial"/>
                <w:sz w:val="20"/>
                <w:szCs w:val="20"/>
              </w:rPr>
            </w:pPr>
            <w:r w:rsidRPr="00440EFE">
              <w:rPr>
                <w:rFonts w:ascii="Arial" w:hAnsi="Arial" w:cs="Arial"/>
                <w:sz w:val="20"/>
                <w:szCs w:val="20"/>
              </w:rPr>
              <w:t>Принято частично.</w:t>
            </w:r>
          </w:p>
          <w:p w14:paraId="5EE5FB33" w14:textId="10C4EC08" w:rsidR="00BA1C98" w:rsidRPr="0068040C" w:rsidRDefault="00AB6339" w:rsidP="00BA1C98">
            <w:pPr>
              <w:tabs>
                <w:tab w:val="left" w:pos="11766"/>
              </w:tabs>
              <w:ind w:left="51"/>
              <w:rPr>
                <w:rFonts w:ascii="Arial" w:hAnsi="Arial" w:cs="Arial"/>
                <w:sz w:val="20"/>
                <w:szCs w:val="20"/>
              </w:rPr>
            </w:pPr>
            <w:r w:rsidRPr="00440EFE">
              <w:rPr>
                <w:rFonts w:ascii="Arial" w:hAnsi="Arial" w:cs="Arial"/>
                <w:sz w:val="20"/>
                <w:szCs w:val="20"/>
              </w:rPr>
              <w:t xml:space="preserve">В редакции: </w:t>
            </w:r>
            <w:r w:rsidR="00BA1C98" w:rsidRPr="00440EFE">
              <w:rPr>
                <w:rFonts w:ascii="Arial" w:hAnsi="Arial" w:cs="Arial"/>
                <w:sz w:val="20"/>
                <w:szCs w:val="20"/>
              </w:rPr>
              <w:t>«Если стандартом организации установлен постоянный срок хранения, то документы не уничтожаются (критерий прохождения КР6 – не наступает)</w:t>
            </w:r>
            <w:r w:rsidRPr="00440EFE">
              <w:rPr>
                <w:rFonts w:ascii="Arial" w:hAnsi="Arial" w:cs="Arial"/>
                <w:sz w:val="20"/>
                <w:szCs w:val="20"/>
              </w:rPr>
              <w:t>»</w:t>
            </w:r>
          </w:p>
        </w:tc>
      </w:tr>
    </w:tbl>
    <w:p w14:paraId="12325202" w14:textId="77777777" w:rsidR="00755F48" w:rsidRDefault="00755F48"/>
    <w:sectPr w:rsidR="00755F48" w:rsidSect="0068040C">
      <w:footerReference w:type="default" r:id="rId15"/>
      <w:pgSz w:w="16838" w:h="11906" w:orient="landscape"/>
      <w:pgMar w:top="567" w:right="1134" w:bottom="85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A6BD" w14:textId="77777777" w:rsidR="002D09EA" w:rsidRDefault="002D09EA" w:rsidP="0068040C">
      <w:r>
        <w:separator/>
      </w:r>
    </w:p>
  </w:endnote>
  <w:endnote w:type="continuationSeparator" w:id="0">
    <w:p w14:paraId="58A9013F" w14:textId="77777777" w:rsidR="002D09EA" w:rsidRDefault="002D09EA" w:rsidP="0068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763217"/>
      <w:docPartObj>
        <w:docPartGallery w:val="Page Numbers (Bottom of Page)"/>
        <w:docPartUnique/>
      </w:docPartObj>
    </w:sdtPr>
    <w:sdtEndPr/>
    <w:sdtContent>
      <w:p w14:paraId="76D78220" w14:textId="12328356" w:rsidR="000231B3" w:rsidRDefault="000231B3" w:rsidP="0068040C">
        <w:pPr>
          <w:pStyle w:val="afd"/>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9CD92" w14:textId="77777777" w:rsidR="002D09EA" w:rsidRDefault="002D09EA" w:rsidP="0068040C">
      <w:r>
        <w:separator/>
      </w:r>
    </w:p>
  </w:footnote>
  <w:footnote w:type="continuationSeparator" w:id="0">
    <w:p w14:paraId="204D77EE" w14:textId="77777777" w:rsidR="002D09EA" w:rsidRDefault="002D09EA" w:rsidP="00680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3E1E"/>
    <w:multiLevelType w:val="hybridMultilevel"/>
    <w:tmpl w:val="952072A2"/>
    <w:lvl w:ilvl="0" w:tplc="24E4ADA6">
      <w:start w:val="1"/>
      <w:numFmt w:val="decimal"/>
      <w:lvlText w:val="%1."/>
      <w:lvlJc w:val="left"/>
      <w:pPr>
        <w:ind w:left="411" w:hanging="360"/>
      </w:pPr>
      <w:rPr>
        <w:rFonts w:hint="default"/>
      </w:rPr>
    </w:lvl>
    <w:lvl w:ilvl="1" w:tplc="50EA791E" w:tentative="1">
      <w:start w:val="1"/>
      <w:numFmt w:val="lowerLetter"/>
      <w:lvlText w:val="%2."/>
      <w:lvlJc w:val="left"/>
      <w:pPr>
        <w:ind w:left="1131" w:hanging="360"/>
      </w:pPr>
    </w:lvl>
    <w:lvl w:ilvl="2" w:tplc="FC7CA3D6" w:tentative="1">
      <w:start w:val="1"/>
      <w:numFmt w:val="lowerRoman"/>
      <w:lvlText w:val="%3."/>
      <w:lvlJc w:val="right"/>
      <w:pPr>
        <w:ind w:left="1851" w:hanging="180"/>
      </w:pPr>
    </w:lvl>
    <w:lvl w:ilvl="3" w:tplc="C80A9EAC" w:tentative="1">
      <w:start w:val="1"/>
      <w:numFmt w:val="decimal"/>
      <w:lvlText w:val="%4."/>
      <w:lvlJc w:val="left"/>
      <w:pPr>
        <w:ind w:left="2571" w:hanging="360"/>
      </w:pPr>
    </w:lvl>
    <w:lvl w:ilvl="4" w:tplc="B3463CEA" w:tentative="1">
      <w:start w:val="1"/>
      <w:numFmt w:val="lowerLetter"/>
      <w:lvlText w:val="%5."/>
      <w:lvlJc w:val="left"/>
      <w:pPr>
        <w:ind w:left="3291" w:hanging="360"/>
      </w:pPr>
    </w:lvl>
    <w:lvl w:ilvl="5" w:tplc="6782524A" w:tentative="1">
      <w:start w:val="1"/>
      <w:numFmt w:val="lowerRoman"/>
      <w:lvlText w:val="%6."/>
      <w:lvlJc w:val="right"/>
      <w:pPr>
        <w:ind w:left="4011" w:hanging="180"/>
      </w:pPr>
    </w:lvl>
    <w:lvl w:ilvl="6" w:tplc="4E56AC2C" w:tentative="1">
      <w:start w:val="1"/>
      <w:numFmt w:val="decimal"/>
      <w:lvlText w:val="%7."/>
      <w:lvlJc w:val="left"/>
      <w:pPr>
        <w:ind w:left="4731" w:hanging="360"/>
      </w:pPr>
    </w:lvl>
    <w:lvl w:ilvl="7" w:tplc="C25827A6" w:tentative="1">
      <w:start w:val="1"/>
      <w:numFmt w:val="lowerLetter"/>
      <w:lvlText w:val="%8."/>
      <w:lvlJc w:val="left"/>
      <w:pPr>
        <w:ind w:left="5451" w:hanging="360"/>
      </w:pPr>
    </w:lvl>
    <w:lvl w:ilvl="8" w:tplc="6848F200" w:tentative="1">
      <w:start w:val="1"/>
      <w:numFmt w:val="lowerRoman"/>
      <w:lvlText w:val="%9."/>
      <w:lvlJc w:val="right"/>
      <w:pPr>
        <w:ind w:left="6171" w:hanging="180"/>
      </w:pPr>
    </w:lvl>
  </w:abstractNum>
  <w:abstractNum w:abstractNumId="1" w15:restartNumberingAfterBreak="0">
    <w:nsid w:val="16BA1C24"/>
    <w:multiLevelType w:val="hybridMultilevel"/>
    <w:tmpl w:val="A836B2D4"/>
    <w:lvl w:ilvl="0" w:tplc="262A9624">
      <w:start w:val="1"/>
      <w:numFmt w:val="decimal"/>
      <w:lvlText w:val="%1."/>
      <w:lvlJc w:val="left"/>
      <w:pPr>
        <w:ind w:left="411" w:hanging="360"/>
      </w:pPr>
      <w:rPr>
        <w:rFonts w:hint="default"/>
      </w:rPr>
    </w:lvl>
    <w:lvl w:ilvl="1" w:tplc="5502BA14" w:tentative="1">
      <w:start w:val="1"/>
      <w:numFmt w:val="lowerLetter"/>
      <w:lvlText w:val="%2."/>
      <w:lvlJc w:val="left"/>
      <w:pPr>
        <w:ind w:left="1131" w:hanging="360"/>
      </w:pPr>
    </w:lvl>
    <w:lvl w:ilvl="2" w:tplc="3A789CB4" w:tentative="1">
      <w:start w:val="1"/>
      <w:numFmt w:val="lowerRoman"/>
      <w:lvlText w:val="%3."/>
      <w:lvlJc w:val="right"/>
      <w:pPr>
        <w:ind w:left="1851" w:hanging="180"/>
      </w:pPr>
    </w:lvl>
    <w:lvl w:ilvl="3" w:tplc="16AE8BB8" w:tentative="1">
      <w:start w:val="1"/>
      <w:numFmt w:val="decimal"/>
      <w:lvlText w:val="%4."/>
      <w:lvlJc w:val="left"/>
      <w:pPr>
        <w:ind w:left="2571" w:hanging="360"/>
      </w:pPr>
    </w:lvl>
    <w:lvl w:ilvl="4" w:tplc="8F8EAEF8" w:tentative="1">
      <w:start w:val="1"/>
      <w:numFmt w:val="lowerLetter"/>
      <w:lvlText w:val="%5."/>
      <w:lvlJc w:val="left"/>
      <w:pPr>
        <w:ind w:left="3291" w:hanging="360"/>
      </w:pPr>
    </w:lvl>
    <w:lvl w:ilvl="5" w:tplc="0866A34E" w:tentative="1">
      <w:start w:val="1"/>
      <w:numFmt w:val="lowerRoman"/>
      <w:lvlText w:val="%6."/>
      <w:lvlJc w:val="right"/>
      <w:pPr>
        <w:ind w:left="4011" w:hanging="180"/>
      </w:pPr>
    </w:lvl>
    <w:lvl w:ilvl="6" w:tplc="76704058" w:tentative="1">
      <w:start w:val="1"/>
      <w:numFmt w:val="decimal"/>
      <w:lvlText w:val="%7."/>
      <w:lvlJc w:val="left"/>
      <w:pPr>
        <w:ind w:left="4731" w:hanging="360"/>
      </w:pPr>
    </w:lvl>
    <w:lvl w:ilvl="7" w:tplc="F9468906" w:tentative="1">
      <w:start w:val="1"/>
      <w:numFmt w:val="lowerLetter"/>
      <w:lvlText w:val="%8."/>
      <w:lvlJc w:val="left"/>
      <w:pPr>
        <w:ind w:left="5451" w:hanging="360"/>
      </w:pPr>
    </w:lvl>
    <w:lvl w:ilvl="8" w:tplc="0EB467E4" w:tentative="1">
      <w:start w:val="1"/>
      <w:numFmt w:val="lowerRoman"/>
      <w:lvlText w:val="%9."/>
      <w:lvlJc w:val="right"/>
      <w:pPr>
        <w:ind w:left="6171" w:hanging="180"/>
      </w:pPr>
    </w:lvl>
  </w:abstractNum>
  <w:abstractNum w:abstractNumId="2" w15:restartNumberingAfterBreak="0">
    <w:nsid w:val="1BC04CF9"/>
    <w:multiLevelType w:val="multilevel"/>
    <w:tmpl w:val="7458AE88"/>
    <w:lvl w:ilvl="0">
      <w:start w:val="1"/>
      <w:numFmt w:val="decimal"/>
      <w:pStyle w:val="1"/>
      <w:lvlText w:val="%1"/>
      <w:lvlJc w:val="left"/>
      <w:pPr>
        <w:tabs>
          <w:tab w:val="num" w:pos="1134"/>
        </w:tabs>
        <w:ind w:left="-1" w:firstLine="710"/>
      </w:pPr>
      <w:rPr>
        <w:rFonts w:hint="default"/>
        <w:b/>
        <w:i w:val="0"/>
        <w:iCs w:val="0"/>
        <w:caps w:val="0"/>
        <w:vanish w:val="0"/>
        <w:color w:val="000000"/>
        <w:spacing w:val="0"/>
        <w:position w:val="0"/>
        <w:u w:val="none"/>
        <w:vertAlign w:val="baseline"/>
      </w:rPr>
    </w:lvl>
    <w:lvl w:ilvl="1">
      <w:start w:val="1"/>
      <w:numFmt w:val="decimal"/>
      <w:pStyle w:val="2"/>
      <w:lvlText w:val="%1.%2"/>
      <w:lvlJc w:val="left"/>
      <w:pPr>
        <w:tabs>
          <w:tab w:val="num" w:pos="993"/>
        </w:tabs>
        <w:ind w:left="-141" w:firstLine="709"/>
      </w:pPr>
      <w:rPr>
        <w:rFonts w:hint="default"/>
        <w:b w:val="0"/>
        <w:i w:val="0"/>
        <w:iCs w:val="0"/>
        <w:caps w:val="0"/>
        <w:vanish w:val="0"/>
        <w:color w:val="000000"/>
        <w:spacing w:val="0"/>
        <w:position w:val="0"/>
        <w:u w:val="none"/>
        <w:vertAlign w:val="baseline"/>
      </w:rPr>
    </w:lvl>
    <w:lvl w:ilvl="2">
      <w:start w:val="1"/>
      <w:numFmt w:val="decimal"/>
      <w:pStyle w:val="3"/>
      <w:lvlText w:val="%1.%2.%3"/>
      <w:lvlJc w:val="left"/>
      <w:pPr>
        <w:tabs>
          <w:tab w:val="num" w:pos="1417"/>
        </w:tabs>
        <w:ind w:left="-709" w:firstLine="709"/>
      </w:pPr>
      <w:rPr>
        <w:rFonts w:hint="default"/>
        <w:b w:val="0"/>
        <w:i w:val="0"/>
        <w:iCs w:val="0"/>
        <w:caps w:val="0"/>
        <w:smallCaps w:val="0"/>
        <w:vanish w:val="0"/>
        <w:color w:val="000000"/>
        <w:spacing w:val="0"/>
        <w:position w:val="0"/>
        <w:u w:val="none"/>
        <w:vertAlign w:val="baseline"/>
      </w:rPr>
    </w:lvl>
    <w:lvl w:ilvl="3">
      <w:start w:val="1"/>
      <w:numFmt w:val="decimal"/>
      <w:lvlText w:val="%1.%2.%3.%4"/>
      <w:lvlJc w:val="left"/>
      <w:pPr>
        <w:tabs>
          <w:tab w:val="num" w:pos="1701"/>
        </w:tabs>
        <w:ind w:left="0" w:firstLine="709"/>
      </w:pPr>
      <w:rPr>
        <w:rFonts w:hint="default"/>
        <w:sz w:val="24"/>
        <w:szCs w:val="24"/>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3" w15:restartNumberingAfterBreak="0">
    <w:nsid w:val="25672976"/>
    <w:multiLevelType w:val="hybridMultilevel"/>
    <w:tmpl w:val="99BAE5DE"/>
    <w:lvl w:ilvl="0" w:tplc="0F906D70">
      <w:start w:val="1"/>
      <w:numFmt w:val="decimal"/>
      <w:lvlText w:val="%1."/>
      <w:lvlJc w:val="left"/>
      <w:pPr>
        <w:ind w:left="411" w:hanging="360"/>
      </w:pPr>
      <w:rPr>
        <w:rFonts w:hint="default"/>
      </w:rPr>
    </w:lvl>
    <w:lvl w:ilvl="1" w:tplc="BB96E1E6" w:tentative="1">
      <w:start w:val="1"/>
      <w:numFmt w:val="lowerLetter"/>
      <w:lvlText w:val="%2."/>
      <w:lvlJc w:val="left"/>
      <w:pPr>
        <w:ind w:left="1131" w:hanging="360"/>
      </w:pPr>
    </w:lvl>
    <w:lvl w:ilvl="2" w:tplc="B64615C6" w:tentative="1">
      <w:start w:val="1"/>
      <w:numFmt w:val="lowerRoman"/>
      <w:lvlText w:val="%3."/>
      <w:lvlJc w:val="right"/>
      <w:pPr>
        <w:ind w:left="1851" w:hanging="180"/>
      </w:pPr>
    </w:lvl>
    <w:lvl w:ilvl="3" w:tplc="99A03B04" w:tentative="1">
      <w:start w:val="1"/>
      <w:numFmt w:val="decimal"/>
      <w:lvlText w:val="%4."/>
      <w:lvlJc w:val="left"/>
      <w:pPr>
        <w:ind w:left="2571" w:hanging="360"/>
      </w:pPr>
    </w:lvl>
    <w:lvl w:ilvl="4" w:tplc="8C029B5C" w:tentative="1">
      <w:start w:val="1"/>
      <w:numFmt w:val="lowerLetter"/>
      <w:lvlText w:val="%5."/>
      <w:lvlJc w:val="left"/>
      <w:pPr>
        <w:ind w:left="3291" w:hanging="360"/>
      </w:pPr>
    </w:lvl>
    <w:lvl w:ilvl="5" w:tplc="A3905C8E" w:tentative="1">
      <w:start w:val="1"/>
      <w:numFmt w:val="lowerRoman"/>
      <w:lvlText w:val="%6."/>
      <w:lvlJc w:val="right"/>
      <w:pPr>
        <w:ind w:left="4011" w:hanging="180"/>
      </w:pPr>
    </w:lvl>
    <w:lvl w:ilvl="6" w:tplc="47F00DDE" w:tentative="1">
      <w:start w:val="1"/>
      <w:numFmt w:val="decimal"/>
      <w:lvlText w:val="%7."/>
      <w:lvlJc w:val="left"/>
      <w:pPr>
        <w:ind w:left="4731" w:hanging="360"/>
      </w:pPr>
    </w:lvl>
    <w:lvl w:ilvl="7" w:tplc="61648D1E" w:tentative="1">
      <w:start w:val="1"/>
      <w:numFmt w:val="lowerLetter"/>
      <w:lvlText w:val="%8."/>
      <w:lvlJc w:val="left"/>
      <w:pPr>
        <w:ind w:left="5451" w:hanging="360"/>
      </w:pPr>
    </w:lvl>
    <w:lvl w:ilvl="8" w:tplc="52247E56" w:tentative="1">
      <w:start w:val="1"/>
      <w:numFmt w:val="lowerRoman"/>
      <w:lvlText w:val="%9."/>
      <w:lvlJc w:val="right"/>
      <w:pPr>
        <w:ind w:left="6171" w:hanging="180"/>
      </w:pPr>
    </w:lvl>
  </w:abstractNum>
  <w:abstractNum w:abstractNumId="4" w15:restartNumberingAfterBreak="0">
    <w:nsid w:val="38485371"/>
    <w:multiLevelType w:val="hybridMultilevel"/>
    <w:tmpl w:val="A4D04BE6"/>
    <w:lvl w:ilvl="0" w:tplc="0680C22C">
      <w:start w:val="1"/>
      <w:numFmt w:val="decimal"/>
      <w:lvlText w:val="%1."/>
      <w:lvlJc w:val="left"/>
      <w:pPr>
        <w:ind w:left="785" w:hanging="360"/>
      </w:pPr>
      <w:rPr>
        <w:rFonts w:ascii="Times New Roman" w:hAnsi="Times New Roman" w:cs="Times New Roman" w:hint="default"/>
        <w:sz w:val="24"/>
        <w:szCs w:val="24"/>
      </w:rPr>
    </w:lvl>
    <w:lvl w:ilvl="1" w:tplc="A4280866">
      <w:start w:val="1"/>
      <w:numFmt w:val="lowerLetter"/>
      <w:lvlText w:val="%2."/>
      <w:lvlJc w:val="left"/>
      <w:pPr>
        <w:ind w:left="1440" w:hanging="360"/>
      </w:pPr>
    </w:lvl>
    <w:lvl w:ilvl="2" w:tplc="86E0A1A0">
      <w:start w:val="1"/>
      <w:numFmt w:val="lowerRoman"/>
      <w:lvlText w:val="%3."/>
      <w:lvlJc w:val="right"/>
      <w:pPr>
        <w:ind w:left="2160" w:hanging="180"/>
      </w:pPr>
    </w:lvl>
    <w:lvl w:ilvl="3" w:tplc="F662AC9C">
      <w:start w:val="1"/>
      <w:numFmt w:val="decimal"/>
      <w:lvlText w:val="%4."/>
      <w:lvlJc w:val="left"/>
      <w:pPr>
        <w:ind w:left="2880" w:hanging="360"/>
      </w:pPr>
    </w:lvl>
    <w:lvl w:ilvl="4" w:tplc="91F2673E">
      <w:start w:val="1"/>
      <w:numFmt w:val="lowerLetter"/>
      <w:lvlText w:val="%5."/>
      <w:lvlJc w:val="left"/>
      <w:pPr>
        <w:ind w:left="3600" w:hanging="360"/>
      </w:pPr>
    </w:lvl>
    <w:lvl w:ilvl="5" w:tplc="1EBC8FC8">
      <w:start w:val="1"/>
      <w:numFmt w:val="lowerRoman"/>
      <w:lvlText w:val="%6."/>
      <w:lvlJc w:val="right"/>
      <w:pPr>
        <w:ind w:left="4320" w:hanging="180"/>
      </w:pPr>
    </w:lvl>
    <w:lvl w:ilvl="6" w:tplc="98545CF0">
      <w:start w:val="1"/>
      <w:numFmt w:val="decimal"/>
      <w:lvlText w:val="%7."/>
      <w:lvlJc w:val="left"/>
      <w:pPr>
        <w:ind w:left="5040" w:hanging="360"/>
      </w:pPr>
    </w:lvl>
    <w:lvl w:ilvl="7" w:tplc="E1CA83A6">
      <w:start w:val="1"/>
      <w:numFmt w:val="lowerLetter"/>
      <w:lvlText w:val="%8."/>
      <w:lvlJc w:val="left"/>
      <w:pPr>
        <w:ind w:left="5760" w:hanging="360"/>
      </w:pPr>
    </w:lvl>
    <w:lvl w:ilvl="8" w:tplc="0858927A">
      <w:start w:val="1"/>
      <w:numFmt w:val="lowerRoman"/>
      <w:lvlText w:val="%9."/>
      <w:lvlJc w:val="right"/>
      <w:pPr>
        <w:ind w:left="6480" w:hanging="180"/>
      </w:pPr>
    </w:lvl>
  </w:abstractNum>
  <w:abstractNum w:abstractNumId="5" w15:restartNumberingAfterBreak="0">
    <w:nsid w:val="43543002"/>
    <w:multiLevelType w:val="hybridMultilevel"/>
    <w:tmpl w:val="CCEAE5B8"/>
    <w:lvl w:ilvl="0" w:tplc="7752DF8A">
      <w:start w:val="1"/>
      <w:numFmt w:val="bullet"/>
      <w:lvlText w:val=""/>
      <w:lvlJc w:val="left"/>
      <w:pPr>
        <w:ind w:left="1429" w:hanging="360"/>
      </w:pPr>
      <w:rPr>
        <w:rFonts w:ascii="Symbol" w:hAnsi="Symbol" w:hint="default"/>
      </w:rPr>
    </w:lvl>
    <w:lvl w:ilvl="1" w:tplc="352AF942" w:tentative="1">
      <w:start w:val="1"/>
      <w:numFmt w:val="bullet"/>
      <w:lvlText w:val="o"/>
      <w:lvlJc w:val="left"/>
      <w:pPr>
        <w:ind w:left="2149" w:hanging="360"/>
      </w:pPr>
      <w:rPr>
        <w:rFonts w:ascii="Courier New" w:hAnsi="Courier New" w:cs="Courier New" w:hint="default"/>
      </w:rPr>
    </w:lvl>
    <w:lvl w:ilvl="2" w:tplc="1182E6BC" w:tentative="1">
      <w:start w:val="1"/>
      <w:numFmt w:val="bullet"/>
      <w:lvlText w:val=""/>
      <w:lvlJc w:val="left"/>
      <w:pPr>
        <w:ind w:left="2869" w:hanging="360"/>
      </w:pPr>
      <w:rPr>
        <w:rFonts w:ascii="Wingdings" w:hAnsi="Wingdings" w:hint="default"/>
      </w:rPr>
    </w:lvl>
    <w:lvl w:ilvl="3" w:tplc="67E092B0" w:tentative="1">
      <w:start w:val="1"/>
      <w:numFmt w:val="bullet"/>
      <w:lvlText w:val=""/>
      <w:lvlJc w:val="left"/>
      <w:pPr>
        <w:ind w:left="3589" w:hanging="360"/>
      </w:pPr>
      <w:rPr>
        <w:rFonts w:ascii="Symbol" w:hAnsi="Symbol" w:hint="default"/>
      </w:rPr>
    </w:lvl>
    <w:lvl w:ilvl="4" w:tplc="E73455D4" w:tentative="1">
      <w:start w:val="1"/>
      <w:numFmt w:val="bullet"/>
      <w:lvlText w:val="o"/>
      <w:lvlJc w:val="left"/>
      <w:pPr>
        <w:ind w:left="4309" w:hanging="360"/>
      </w:pPr>
      <w:rPr>
        <w:rFonts w:ascii="Courier New" w:hAnsi="Courier New" w:cs="Courier New" w:hint="default"/>
      </w:rPr>
    </w:lvl>
    <w:lvl w:ilvl="5" w:tplc="16DA2ABA" w:tentative="1">
      <w:start w:val="1"/>
      <w:numFmt w:val="bullet"/>
      <w:lvlText w:val=""/>
      <w:lvlJc w:val="left"/>
      <w:pPr>
        <w:ind w:left="5029" w:hanging="360"/>
      </w:pPr>
      <w:rPr>
        <w:rFonts w:ascii="Wingdings" w:hAnsi="Wingdings" w:hint="default"/>
      </w:rPr>
    </w:lvl>
    <w:lvl w:ilvl="6" w:tplc="AE9AD066" w:tentative="1">
      <w:start w:val="1"/>
      <w:numFmt w:val="bullet"/>
      <w:lvlText w:val=""/>
      <w:lvlJc w:val="left"/>
      <w:pPr>
        <w:ind w:left="5749" w:hanging="360"/>
      </w:pPr>
      <w:rPr>
        <w:rFonts w:ascii="Symbol" w:hAnsi="Symbol" w:hint="default"/>
      </w:rPr>
    </w:lvl>
    <w:lvl w:ilvl="7" w:tplc="8E24A5BC" w:tentative="1">
      <w:start w:val="1"/>
      <w:numFmt w:val="bullet"/>
      <w:lvlText w:val="o"/>
      <w:lvlJc w:val="left"/>
      <w:pPr>
        <w:ind w:left="6469" w:hanging="360"/>
      </w:pPr>
      <w:rPr>
        <w:rFonts w:ascii="Courier New" w:hAnsi="Courier New" w:cs="Courier New" w:hint="default"/>
      </w:rPr>
    </w:lvl>
    <w:lvl w:ilvl="8" w:tplc="BFCA4BD4" w:tentative="1">
      <w:start w:val="1"/>
      <w:numFmt w:val="bullet"/>
      <w:lvlText w:val=""/>
      <w:lvlJc w:val="left"/>
      <w:pPr>
        <w:ind w:left="7189" w:hanging="360"/>
      </w:pPr>
      <w:rPr>
        <w:rFonts w:ascii="Wingdings" w:hAnsi="Wingdings" w:hint="default"/>
      </w:rPr>
    </w:lvl>
  </w:abstractNum>
  <w:abstractNum w:abstractNumId="6" w15:restartNumberingAfterBreak="0">
    <w:nsid w:val="462714F8"/>
    <w:multiLevelType w:val="hybridMultilevel"/>
    <w:tmpl w:val="25AC8F66"/>
    <w:lvl w:ilvl="0" w:tplc="E7BCDC16">
      <w:start w:val="1"/>
      <w:numFmt w:val="decimal"/>
      <w:lvlText w:val="%1)"/>
      <w:lvlJc w:val="left"/>
      <w:pPr>
        <w:ind w:left="360" w:hanging="360"/>
      </w:pPr>
      <w:rPr>
        <w:rFonts w:hint="default"/>
      </w:rPr>
    </w:lvl>
    <w:lvl w:ilvl="1" w:tplc="F80EE826">
      <w:start w:val="1"/>
      <w:numFmt w:val="lowerLetter"/>
      <w:lvlText w:val="%2)"/>
      <w:lvlJc w:val="left"/>
      <w:pPr>
        <w:ind w:left="720" w:hanging="360"/>
      </w:pPr>
      <w:rPr>
        <w:rFonts w:hint="default"/>
      </w:rPr>
    </w:lvl>
    <w:lvl w:ilvl="2" w:tplc="AB78C9D0">
      <w:start w:val="1"/>
      <w:numFmt w:val="russianLower"/>
      <w:pStyle w:val="a"/>
      <w:lvlText w:val="%3)"/>
      <w:lvlJc w:val="left"/>
      <w:pPr>
        <w:tabs>
          <w:tab w:val="num" w:pos="1134"/>
        </w:tabs>
        <w:ind w:left="0" w:firstLine="709"/>
      </w:pPr>
      <w:rPr>
        <w:rFonts w:hint="default"/>
        <w:b w:val="0"/>
        <w:bCs w:val="0"/>
        <w:i w:val="0"/>
        <w:iCs w:val="0"/>
        <w:caps w:val="0"/>
        <w:smallCaps w:val="0"/>
        <w:vanish w:val="0"/>
        <w:color w:val="000000"/>
        <w:spacing w:val="0"/>
        <w:position w:val="0"/>
        <w:sz w:val="24"/>
        <w:szCs w:val="24"/>
        <w:u w:val="none"/>
        <w:vertAlign w:val="baseline"/>
      </w:rPr>
    </w:lvl>
    <w:lvl w:ilvl="3" w:tplc="A3C65CC0">
      <w:start w:val="1"/>
      <w:numFmt w:val="decimal"/>
      <w:lvlText w:val="(%4)"/>
      <w:lvlJc w:val="left"/>
      <w:pPr>
        <w:ind w:left="1440" w:hanging="360"/>
      </w:pPr>
      <w:rPr>
        <w:rFonts w:hint="default"/>
      </w:rPr>
    </w:lvl>
    <w:lvl w:ilvl="4" w:tplc="9FC838E4">
      <w:start w:val="1"/>
      <w:numFmt w:val="lowerLetter"/>
      <w:lvlText w:val="(%5)"/>
      <w:lvlJc w:val="left"/>
      <w:pPr>
        <w:ind w:left="1800" w:hanging="360"/>
      </w:pPr>
      <w:rPr>
        <w:rFonts w:hint="default"/>
      </w:rPr>
    </w:lvl>
    <w:lvl w:ilvl="5" w:tplc="F17A7714">
      <w:start w:val="1"/>
      <w:numFmt w:val="lowerRoman"/>
      <w:lvlText w:val="(%6)"/>
      <w:lvlJc w:val="left"/>
      <w:pPr>
        <w:ind w:left="2160" w:hanging="360"/>
      </w:pPr>
      <w:rPr>
        <w:rFonts w:hint="default"/>
      </w:rPr>
    </w:lvl>
    <w:lvl w:ilvl="6" w:tplc="D5023ACC">
      <w:start w:val="1"/>
      <w:numFmt w:val="decimal"/>
      <w:lvlText w:val="%7."/>
      <w:lvlJc w:val="left"/>
      <w:pPr>
        <w:ind w:left="2520" w:hanging="360"/>
      </w:pPr>
      <w:rPr>
        <w:rFonts w:hint="default"/>
      </w:rPr>
    </w:lvl>
    <w:lvl w:ilvl="7" w:tplc="1E16892A">
      <w:start w:val="1"/>
      <w:numFmt w:val="lowerLetter"/>
      <w:lvlText w:val="%8."/>
      <w:lvlJc w:val="left"/>
      <w:pPr>
        <w:ind w:left="2880" w:hanging="360"/>
      </w:pPr>
      <w:rPr>
        <w:rFonts w:hint="default"/>
      </w:rPr>
    </w:lvl>
    <w:lvl w:ilvl="8" w:tplc="79E017D4">
      <w:start w:val="1"/>
      <w:numFmt w:val="lowerRoman"/>
      <w:lvlText w:val="%9."/>
      <w:lvlJc w:val="left"/>
      <w:pPr>
        <w:ind w:left="3240" w:hanging="360"/>
      </w:pPr>
      <w:rPr>
        <w:rFonts w:hint="default"/>
      </w:rPr>
    </w:lvl>
  </w:abstractNum>
  <w:abstractNum w:abstractNumId="7" w15:restartNumberingAfterBreak="0">
    <w:nsid w:val="4ADC0DC8"/>
    <w:multiLevelType w:val="hybridMultilevel"/>
    <w:tmpl w:val="BC0EE12C"/>
    <w:lvl w:ilvl="0" w:tplc="D5E6622E">
      <w:start w:val="1"/>
      <w:numFmt w:val="decimal"/>
      <w:lvlText w:val="%1)"/>
      <w:lvlJc w:val="left"/>
      <w:pPr>
        <w:ind w:left="819"/>
      </w:pPr>
      <w:rPr>
        <w:rFonts w:ascii="Times New Roman" w:eastAsia="Times New Roman" w:hAnsi="Times New Roman" w:cs="Times New Roman"/>
        <w:b w:val="0"/>
        <w:i w:val="0"/>
        <w:color w:val="000000"/>
        <w:sz w:val="24"/>
        <w:szCs w:val="24"/>
        <w:u w:val="none" w:color="000000"/>
        <w:bdr w:val="none" w:sz="4" w:space="0" w:color="auto"/>
        <w:shd w:val="clear" w:color="auto" w:fill="auto"/>
        <w:vertAlign w:val="baseline"/>
      </w:rPr>
    </w:lvl>
    <w:lvl w:ilvl="1" w:tplc="1C9C08C2">
      <w:start w:val="1"/>
      <w:numFmt w:val="lowerLetter"/>
      <w:lvlText w:val="%2"/>
      <w:lvlJc w:val="left"/>
      <w:pPr>
        <w:ind w:left="1610"/>
      </w:pPr>
      <w:rPr>
        <w:rFonts w:ascii="Times New Roman" w:eastAsia="Times New Roman" w:hAnsi="Times New Roman" w:cs="Times New Roman"/>
        <w:b w:val="0"/>
        <w:i w:val="0"/>
        <w:color w:val="000000"/>
        <w:sz w:val="24"/>
        <w:szCs w:val="24"/>
        <w:u w:val="none" w:color="000000"/>
        <w:bdr w:val="none" w:sz="4" w:space="0" w:color="auto"/>
        <w:shd w:val="clear" w:color="auto" w:fill="auto"/>
        <w:vertAlign w:val="baseline"/>
      </w:rPr>
    </w:lvl>
    <w:lvl w:ilvl="2" w:tplc="410CF7C6">
      <w:start w:val="1"/>
      <w:numFmt w:val="lowerRoman"/>
      <w:lvlText w:val="%3"/>
      <w:lvlJc w:val="left"/>
      <w:pPr>
        <w:ind w:left="2330"/>
      </w:pPr>
      <w:rPr>
        <w:rFonts w:ascii="Times New Roman" w:eastAsia="Times New Roman" w:hAnsi="Times New Roman" w:cs="Times New Roman"/>
        <w:b w:val="0"/>
        <w:i w:val="0"/>
        <w:color w:val="000000"/>
        <w:sz w:val="24"/>
        <w:szCs w:val="24"/>
        <w:u w:val="none" w:color="000000"/>
        <w:bdr w:val="none" w:sz="4" w:space="0" w:color="auto"/>
        <w:shd w:val="clear" w:color="auto" w:fill="auto"/>
        <w:vertAlign w:val="baseline"/>
      </w:rPr>
    </w:lvl>
    <w:lvl w:ilvl="3" w:tplc="21984F10">
      <w:start w:val="1"/>
      <w:numFmt w:val="decimal"/>
      <w:lvlText w:val="%4"/>
      <w:lvlJc w:val="left"/>
      <w:pPr>
        <w:ind w:left="3050"/>
      </w:pPr>
      <w:rPr>
        <w:rFonts w:ascii="Times New Roman" w:eastAsia="Times New Roman" w:hAnsi="Times New Roman" w:cs="Times New Roman"/>
        <w:b w:val="0"/>
        <w:i w:val="0"/>
        <w:color w:val="000000"/>
        <w:sz w:val="24"/>
        <w:szCs w:val="24"/>
        <w:u w:val="none" w:color="000000"/>
        <w:bdr w:val="none" w:sz="4" w:space="0" w:color="auto"/>
        <w:shd w:val="clear" w:color="auto" w:fill="auto"/>
        <w:vertAlign w:val="baseline"/>
      </w:rPr>
    </w:lvl>
    <w:lvl w:ilvl="4" w:tplc="B03454F4">
      <w:start w:val="1"/>
      <w:numFmt w:val="lowerLetter"/>
      <w:lvlText w:val="%5"/>
      <w:lvlJc w:val="left"/>
      <w:pPr>
        <w:ind w:left="3770"/>
      </w:pPr>
      <w:rPr>
        <w:rFonts w:ascii="Times New Roman" w:eastAsia="Times New Roman" w:hAnsi="Times New Roman" w:cs="Times New Roman"/>
        <w:b w:val="0"/>
        <w:i w:val="0"/>
        <w:color w:val="000000"/>
        <w:sz w:val="24"/>
        <w:szCs w:val="24"/>
        <w:u w:val="none" w:color="000000"/>
        <w:bdr w:val="none" w:sz="4" w:space="0" w:color="auto"/>
        <w:shd w:val="clear" w:color="auto" w:fill="auto"/>
        <w:vertAlign w:val="baseline"/>
      </w:rPr>
    </w:lvl>
    <w:lvl w:ilvl="5" w:tplc="9146CD2A">
      <w:start w:val="1"/>
      <w:numFmt w:val="lowerRoman"/>
      <w:lvlText w:val="%6"/>
      <w:lvlJc w:val="left"/>
      <w:pPr>
        <w:ind w:left="4490"/>
      </w:pPr>
      <w:rPr>
        <w:rFonts w:ascii="Times New Roman" w:eastAsia="Times New Roman" w:hAnsi="Times New Roman" w:cs="Times New Roman"/>
        <w:b w:val="0"/>
        <w:i w:val="0"/>
        <w:color w:val="000000"/>
        <w:sz w:val="24"/>
        <w:szCs w:val="24"/>
        <w:u w:val="none" w:color="000000"/>
        <w:bdr w:val="none" w:sz="4" w:space="0" w:color="auto"/>
        <w:shd w:val="clear" w:color="auto" w:fill="auto"/>
        <w:vertAlign w:val="baseline"/>
      </w:rPr>
    </w:lvl>
    <w:lvl w:ilvl="6" w:tplc="47B6A00A">
      <w:start w:val="1"/>
      <w:numFmt w:val="decimal"/>
      <w:lvlText w:val="%7"/>
      <w:lvlJc w:val="left"/>
      <w:pPr>
        <w:ind w:left="5210"/>
      </w:pPr>
      <w:rPr>
        <w:rFonts w:ascii="Times New Roman" w:eastAsia="Times New Roman" w:hAnsi="Times New Roman" w:cs="Times New Roman"/>
        <w:b w:val="0"/>
        <w:i w:val="0"/>
        <w:color w:val="000000"/>
        <w:sz w:val="24"/>
        <w:szCs w:val="24"/>
        <w:u w:val="none" w:color="000000"/>
        <w:bdr w:val="none" w:sz="4" w:space="0" w:color="auto"/>
        <w:shd w:val="clear" w:color="auto" w:fill="auto"/>
        <w:vertAlign w:val="baseline"/>
      </w:rPr>
    </w:lvl>
    <w:lvl w:ilvl="7" w:tplc="41EAFE12">
      <w:start w:val="1"/>
      <w:numFmt w:val="lowerLetter"/>
      <w:lvlText w:val="%8"/>
      <w:lvlJc w:val="left"/>
      <w:pPr>
        <w:ind w:left="5930"/>
      </w:pPr>
      <w:rPr>
        <w:rFonts w:ascii="Times New Roman" w:eastAsia="Times New Roman" w:hAnsi="Times New Roman" w:cs="Times New Roman"/>
        <w:b w:val="0"/>
        <w:i w:val="0"/>
        <w:color w:val="000000"/>
        <w:sz w:val="24"/>
        <w:szCs w:val="24"/>
        <w:u w:val="none" w:color="000000"/>
        <w:bdr w:val="none" w:sz="4" w:space="0" w:color="auto"/>
        <w:shd w:val="clear" w:color="auto" w:fill="auto"/>
        <w:vertAlign w:val="baseline"/>
      </w:rPr>
    </w:lvl>
    <w:lvl w:ilvl="8" w:tplc="B8784586">
      <w:start w:val="1"/>
      <w:numFmt w:val="lowerRoman"/>
      <w:lvlText w:val="%9"/>
      <w:lvlJc w:val="left"/>
      <w:pPr>
        <w:ind w:left="6650"/>
      </w:pPr>
      <w:rPr>
        <w:rFonts w:ascii="Times New Roman" w:eastAsia="Times New Roman" w:hAnsi="Times New Roman" w:cs="Times New Roman"/>
        <w:b w:val="0"/>
        <w:i w:val="0"/>
        <w:color w:val="000000"/>
        <w:sz w:val="24"/>
        <w:szCs w:val="24"/>
        <w:u w:val="none" w:color="000000"/>
        <w:bdr w:val="none" w:sz="4" w:space="0" w:color="auto"/>
        <w:shd w:val="clear" w:color="auto" w:fill="auto"/>
        <w:vertAlign w:val="baseline"/>
      </w:rPr>
    </w:lvl>
  </w:abstractNum>
  <w:abstractNum w:abstractNumId="8" w15:restartNumberingAfterBreak="0">
    <w:nsid w:val="4E3B6CD1"/>
    <w:multiLevelType w:val="hybridMultilevel"/>
    <w:tmpl w:val="DEB8F26A"/>
    <w:lvl w:ilvl="0" w:tplc="52E824DC">
      <w:start w:val="1"/>
      <w:numFmt w:val="bullet"/>
      <w:lvlText w:val=""/>
      <w:lvlJc w:val="left"/>
      <w:pPr>
        <w:ind w:left="360" w:hanging="360"/>
      </w:pPr>
      <w:rPr>
        <w:rFonts w:ascii="Symbol" w:hAnsi="Symbol" w:hint="default"/>
      </w:rPr>
    </w:lvl>
    <w:lvl w:ilvl="1" w:tplc="74E26A42" w:tentative="1">
      <w:start w:val="1"/>
      <w:numFmt w:val="bullet"/>
      <w:lvlText w:val="o"/>
      <w:lvlJc w:val="left"/>
      <w:pPr>
        <w:ind w:left="1080" w:hanging="360"/>
      </w:pPr>
      <w:rPr>
        <w:rFonts w:ascii="Courier New" w:hAnsi="Courier New" w:cs="Courier New" w:hint="default"/>
      </w:rPr>
    </w:lvl>
    <w:lvl w:ilvl="2" w:tplc="062031AA" w:tentative="1">
      <w:start w:val="1"/>
      <w:numFmt w:val="bullet"/>
      <w:lvlText w:val=""/>
      <w:lvlJc w:val="left"/>
      <w:pPr>
        <w:ind w:left="1800" w:hanging="360"/>
      </w:pPr>
      <w:rPr>
        <w:rFonts w:ascii="Wingdings" w:hAnsi="Wingdings" w:hint="default"/>
      </w:rPr>
    </w:lvl>
    <w:lvl w:ilvl="3" w:tplc="B8FC2EBC" w:tentative="1">
      <w:start w:val="1"/>
      <w:numFmt w:val="bullet"/>
      <w:lvlText w:val=""/>
      <w:lvlJc w:val="left"/>
      <w:pPr>
        <w:ind w:left="2520" w:hanging="360"/>
      </w:pPr>
      <w:rPr>
        <w:rFonts w:ascii="Symbol" w:hAnsi="Symbol" w:hint="default"/>
      </w:rPr>
    </w:lvl>
    <w:lvl w:ilvl="4" w:tplc="63181828" w:tentative="1">
      <w:start w:val="1"/>
      <w:numFmt w:val="bullet"/>
      <w:lvlText w:val="o"/>
      <w:lvlJc w:val="left"/>
      <w:pPr>
        <w:ind w:left="3240" w:hanging="360"/>
      </w:pPr>
      <w:rPr>
        <w:rFonts w:ascii="Courier New" w:hAnsi="Courier New" w:cs="Courier New" w:hint="default"/>
      </w:rPr>
    </w:lvl>
    <w:lvl w:ilvl="5" w:tplc="3AD6909C" w:tentative="1">
      <w:start w:val="1"/>
      <w:numFmt w:val="bullet"/>
      <w:lvlText w:val=""/>
      <w:lvlJc w:val="left"/>
      <w:pPr>
        <w:ind w:left="3960" w:hanging="360"/>
      </w:pPr>
      <w:rPr>
        <w:rFonts w:ascii="Wingdings" w:hAnsi="Wingdings" w:hint="default"/>
      </w:rPr>
    </w:lvl>
    <w:lvl w:ilvl="6" w:tplc="5388FCF4" w:tentative="1">
      <w:start w:val="1"/>
      <w:numFmt w:val="bullet"/>
      <w:lvlText w:val=""/>
      <w:lvlJc w:val="left"/>
      <w:pPr>
        <w:ind w:left="4680" w:hanging="360"/>
      </w:pPr>
      <w:rPr>
        <w:rFonts w:ascii="Symbol" w:hAnsi="Symbol" w:hint="default"/>
      </w:rPr>
    </w:lvl>
    <w:lvl w:ilvl="7" w:tplc="CF92C0FA" w:tentative="1">
      <w:start w:val="1"/>
      <w:numFmt w:val="bullet"/>
      <w:lvlText w:val="o"/>
      <w:lvlJc w:val="left"/>
      <w:pPr>
        <w:ind w:left="5400" w:hanging="360"/>
      </w:pPr>
      <w:rPr>
        <w:rFonts w:ascii="Courier New" w:hAnsi="Courier New" w:cs="Courier New" w:hint="default"/>
      </w:rPr>
    </w:lvl>
    <w:lvl w:ilvl="8" w:tplc="F2240B86" w:tentative="1">
      <w:start w:val="1"/>
      <w:numFmt w:val="bullet"/>
      <w:lvlText w:val=""/>
      <w:lvlJc w:val="left"/>
      <w:pPr>
        <w:ind w:left="6120" w:hanging="360"/>
      </w:pPr>
      <w:rPr>
        <w:rFonts w:ascii="Wingdings" w:hAnsi="Wingdings" w:hint="default"/>
      </w:rPr>
    </w:lvl>
  </w:abstractNum>
  <w:abstractNum w:abstractNumId="9" w15:restartNumberingAfterBreak="0">
    <w:nsid w:val="50F17B04"/>
    <w:multiLevelType w:val="hybridMultilevel"/>
    <w:tmpl w:val="380A5A6A"/>
    <w:lvl w:ilvl="0" w:tplc="12908274">
      <w:start w:val="1"/>
      <w:numFmt w:val="decimal"/>
      <w:lvlText w:val="%1."/>
      <w:lvlJc w:val="left"/>
      <w:pPr>
        <w:ind w:left="720" w:hanging="360"/>
      </w:pPr>
      <w:rPr>
        <w:rFonts w:hint="default"/>
      </w:rPr>
    </w:lvl>
    <w:lvl w:ilvl="1" w:tplc="21AAD5F6" w:tentative="1">
      <w:start w:val="1"/>
      <w:numFmt w:val="lowerLetter"/>
      <w:lvlText w:val="%2."/>
      <w:lvlJc w:val="left"/>
      <w:pPr>
        <w:ind w:left="1440" w:hanging="360"/>
      </w:pPr>
    </w:lvl>
    <w:lvl w:ilvl="2" w:tplc="B546E346" w:tentative="1">
      <w:start w:val="1"/>
      <w:numFmt w:val="lowerRoman"/>
      <w:lvlText w:val="%3."/>
      <w:lvlJc w:val="right"/>
      <w:pPr>
        <w:ind w:left="2160" w:hanging="180"/>
      </w:pPr>
    </w:lvl>
    <w:lvl w:ilvl="3" w:tplc="9348A28A" w:tentative="1">
      <w:start w:val="1"/>
      <w:numFmt w:val="decimal"/>
      <w:lvlText w:val="%4."/>
      <w:lvlJc w:val="left"/>
      <w:pPr>
        <w:ind w:left="2880" w:hanging="360"/>
      </w:pPr>
    </w:lvl>
    <w:lvl w:ilvl="4" w:tplc="1EDE8DBE" w:tentative="1">
      <w:start w:val="1"/>
      <w:numFmt w:val="lowerLetter"/>
      <w:lvlText w:val="%5."/>
      <w:lvlJc w:val="left"/>
      <w:pPr>
        <w:ind w:left="3600" w:hanging="360"/>
      </w:pPr>
    </w:lvl>
    <w:lvl w:ilvl="5" w:tplc="52BA2924" w:tentative="1">
      <w:start w:val="1"/>
      <w:numFmt w:val="lowerRoman"/>
      <w:lvlText w:val="%6."/>
      <w:lvlJc w:val="right"/>
      <w:pPr>
        <w:ind w:left="4320" w:hanging="180"/>
      </w:pPr>
    </w:lvl>
    <w:lvl w:ilvl="6" w:tplc="D6CA7EE0" w:tentative="1">
      <w:start w:val="1"/>
      <w:numFmt w:val="decimal"/>
      <w:lvlText w:val="%7."/>
      <w:lvlJc w:val="left"/>
      <w:pPr>
        <w:ind w:left="5040" w:hanging="360"/>
      </w:pPr>
    </w:lvl>
    <w:lvl w:ilvl="7" w:tplc="CA4A0B68" w:tentative="1">
      <w:start w:val="1"/>
      <w:numFmt w:val="lowerLetter"/>
      <w:lvlText w:val="%8."/>
      <w:lvlJc w:val="left"/>
      <w:pPr>
        <w:ind w:left="5760" w:hanging="360"/>
      </w:pPr>
    </w:lvl>
    <w:lvl w:ilvl="8" w:tplc="D5548BD6" w:tentative="1">
      <w:start w:val="1"/>
      <w:numFmt w:val="lowerRoman"/>
      <w:lvlText w:val="%9."/>
      <w:lvlJc w:val="right"/>
      <w:pPr>
        <w:ind w:left="6480" w:hanging="180"/>
      </w:pPr>
    </w:lvl>
  </w:abstractNum>
  <w:abstractNum w:abstractNumId="10" w15:restartNumberingAfterBreak="0">
    <w:nsid w:val="7D4D5526"/>
    <w:multiLevelType w:val="hybridMultilevel"/>
    <w:tmpl w:val="94946426"/>
    <w:lvl w:ilvl="0" w:tplc="9ACAACA8">
      <w:start w:val="1"/>
      <w:numFmt w:val="decimal"/>
      <w:lvlText w:val="%1."/>
      <w:lvlJc w:val="left"/>
      <w:pPr>
        <w:ind w:left="411" w:hanging="360"/>
      </w:pPr>
      <w:rPr>
        <w:rFonts w:hint="default"/>
      </w:rPr>
    </w:lvl>
    <w:lvl w:ilvl="1" w:tplc="3D625914" w:tentative="1">
      <w:start w:val="1"/>
      <w:numFmt w:val="lowerLetter"/>
      <w:lvlText w:val="%2."/>
      <w:lvlJc w:val="left"/>
      <w:pPr>
        <w:ind w:left="1131" w:hanging="360"/>
      </w:pPr>
    </w:lvl>
    <w:lvl w:ilvl="2" w:tplc="B332FC00" w:tentative="1">
      <w:start w:val="1"/>
      <w:numFmt w:val="lowerRoman"/>
      <w:lvlText w:val="%3."/>
      <w:lvlJc w:val="right"/>
      <w:pPr>
        <w:ind w:left="1851" w:hanging="180"/>
      </w:pPr>
    </w:lvl>
    <w:lvl w:ilvl="3" w:tplc="50683720" w:tentative="1">
      <w:start w:val="1"/>
      <w:numFmt w:val="decimal"/>
      <w:lvlText w:val="%4."/>
      <w:lvlJc w:val="left"/>
      <w:pPr>
        <w:ind w:left="2571" w:hanging="360"/>
      </w:pPr>
    </w:lvl>
    <w:lvl w:ilvl="4" w:tplc="4DBA530E" w:tentative="1">
      <w:start w:val="1"/>
      <w:numFmt w:val="lowerLetter"/>
      <w:lvlText w:val="%5."/>
      <w:lvlJc w:val="left"/>
      <w:pPr>
        <w:ind w:left="3291" w:hanging="360"/>
      </w:pPr>
    </w:lvl>
    <w:lvl w:ilvl="5" w:tplc="A2B0A7A2" w:tentative="1">
      <w:start w:val="1"/>
      <w:numFmt w:val="lowerRoman"/>
      <w:lvlText w:val="%6."/>
      <w:lvlJc w:val="right"/>
      <w:pPr>
        <w:ind w:left="4011" w:hanging="180"/>
      </w:pPr>
    </w:lvl>
    <w:lvl w:ilvl="6" w:tplc="988E20DE" w:tentative="1">
      <w:start w:val="1"/>
      <w:numFmt w:val="decimal"/>
      <w:lvlText w:val="%7."/>
      <w:lvlJc w:val="left"/>
      <w:pPr>
        <w:ind w:left="4731" w:hanging="360"/>
      </w:pPr>
    </w:lvl>
    <w:lvl w:ilvl="7" w:tplc="456CC0FC" w:tentative="1">
      <w:start w:val="1"/>
      <w:numFmt w:val="lowerLetter"/>
      <w:lvlText w:val="%8."/>
      <w:lvlJc w:val="left"/>
      <w:pPr>
        <w:ind w:left="5451" w:hanging="360"/>
      </w:pPr>
    </w:lvl>
    <w:lvl w:ilvl="8" w:tplc="26C0DED0" w:tentative="1">
      <w:start w:val="1"/>
      <w:numFmt w:val="lowerRoman"/>
      <w:lvlText w:val="%9."/>
      <w:lvlJc w:val="right"/>
      <w:pPr>
        <w:ind w:left="61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9"/>
  </w:num>
  <w:num w:numId="5">
    <w:abstractNumId w:val="8"/>
  </w:num>
  <w:num w:numId="6">
    <w:abstractNumId w:val="5"/>
  </w:num>
  <w:num w:numId="7">
    <w:abstractNumId w:val="7"/>
  </w:num>
  <w:num w:numId="8">
    <w:abstractNumId w:val="3"/>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44E"/>
    <w:rsid w:val="00010C3A"/>
    <w:rsid w:val="000231B3"/>
    <w:rsid w:val="000345E1"/>
    <w:rsid w:val="00063435"/>
    <w:rsid w:val="000642D1"/>
    <w:rsid w:val="00064AE4"/>
    <w:rsid w:val="0007207E"/>
    <w:rsid w:val="00094C1D"/>
    <w:rsid w:val="0009654A"/>
    <w:rsid w:val="000B3EAA"/>
    <w:rsid w:val="000B6895"/>
    <w:rsid w:val="000C2F8C"/>
    <w:rsid w:val="000D5BFF"/>
    <w:rsid w:val="000D760B"/>
    <w:rsid w:val="00107503"/>
    <w:rsid w:val="00115D5E"/>
    <w:rsid w:val="00126648"/>
    <w:rsid w:val="00142257"/>
    <w:rsid w:val="0017426C"/>
    <w:rsid w:val="00177B0C"/>
    <w:rsid w:val="0018535E"/>
    <w:rsid w:val="001900CE"/>
    <w:rsid w:val="001B3147"/>
    <w:rsid w:val="001C34A5"/>
    <w:rsid w:val="001E2429"/>
    <w:rsid w:val="001E3081"/>
    <w:rsid w:val="001E47F0"/>
    <w:rsid w:val="001F16F8"/>
    <w:rsid w:val="001F2A5C"/>
    <w:rsid w:val="001F3464"/>
    <w:rsid w:val="002316D5"/>
    <w:rsid w:val="00233F7C"/>
    <w:rsid w:val="00244BFB"/>
    <w:rsid w:val="00245C62"/>
    <w:rsid w:val="00247813"/>
    <w:rsid w:val="00262866"/>
    <w:rsid w:val="0026370F"/>
    <w:rsid w:val="002808E2"/>
    <w:rsid w:val="00295187"/>
    <w:rsid w:val="0029563C"/>
    <w:rsid w:val="002956CF"/>
    <w:rsid w:val="002A0E37"/>
    <w:rsid w:val="002A476A"/>
    <w:rsid w:val="002D04C7"/>
    <w:rsid w:val="002D09EA"/>
    <w:rsid w:val="002D4231"/>
    <w:rsid w:val="002E2F67"/>
    <w:rsid w:val="002E689E"/>
    <w:rsid w:val="002F03E4"/>
    <w:rsid w:val="002F1E91"/>
    <w:rsid w:val="00302876"/>
    <w:rsid w:val="003178E8"/>
    <w:rsid w:val="00317E49"/>
    <w:rsid w:val="00321CB1"/>
    <w:rsid w:val="003248AE"/>
    <w:rsid w:val="003740D7"/>
    <w:rsid w:val="003A0E53"/>
    <w:rsid w:val="003C6A37"/>
    <w:rsid w:val="003D7460"/>
    <w:rsid w:val="003E12D9"/>
    <w:rsid w:val="003E5A81"/>
    <w:rsid w:val="003F1AD2"/>
    <w:rsid w:val="0041604B"/>
    <w:rsid w:val="00440EFE"/>
    <w:rsid w:val="00444C2F"/>
    <w:rsid w:val="004467DC"/>
    <w:rsid w:val="00453D2D"/>
    <w:rsid w:val="0046798A"/>
    <w:rsid w:val="004715E6"/>
    <w:rsid w:val="00477896"/>
    <w:rsid w:val="00477C62"/>
    <w:rsid w:val="00484C1A"/>
    <w:rsid w:val="004B41D4"/>
    <w:rsid w:val="004C6242"/>
    <w:rsid w:val="004C7CF7"/>
    <w:rsid w:val="004D7628"/>
    <w:rsid w:val="004E0AC6"/>
    <w:rsid w:val="004E58BB"/>
    <w:rsid w:val="004E5B05"/>
    <w:rsid w:val="004E769C"/>
    <w:rsid w:val="004F1A97"/>
    <w:rsid w:val="004F4213"/>
    <w:rsid w:val="005012A5"/>
    <w:rsid w:val="005066DC"/>
    <w:rsid w:val="0052075D"/>
    <w:rsid w:val="005231F9"/>
    <w:rsid w:val="005246B6"/>
    <w:rsid w:val="0053534C"/>
    <w:rsid w:val="0054088D"/>
    <w:rsid w:val="00542853"/>
    <w:rsid w:val="00551EF7"/>
    <w:rsid w:val="00557CF4"/>
    <w:rsid w:val="00565B81"/>
    <w:rsid w:val="00572696"/>
    <w:rsid w:val="00585FC6"/>
    <w:rsid w:val="005B4C14"/>
    <w:rsid w:val="005D3141"/>
    <w:rsid w:val="005D5A7C"/>
    <w:rsid w:val="005D6A70"/>
    <w:rsid w:val="005E24B1"/>
    <w:rsid w:val="005F6E5E"/>
    <w:rsid w:val="00604E13"/>
    <w:rsid w:val="00614C14"/>
    <w:rsid w:val="006170C3"/>
    <w:rsid w:val="0061783D"/>
    <w:rsid w:val="00626E8A"/>
    <w:rsid w:val="00631F68"/>
    <w:rsid w:val="006335D4"/>
    <w:rsid w:val="006359AF"/>
    <w:rsid w:val="00647EFB"/>
    <w:rsid w:val="006531F9"/>
    <w:rsid w:val="0065419C"/>
    <w:rsid w:val="00655EA3"/>
    <w:rsid w:val="00657B32"/>
    <w:rsid w:val="00665B77"/>
    <w:rsid w:val="00676122"/>
    <w:rsid w:val="0068040C"/>
    <w:rsid w:val="006856EA"/>
    <w:rsid w:val="00686E74"/>
    <w:rsid w:val="00691F17"/>
    <w:rsid w:val="0069273B"/>
    <w:rsid w:val="00693980"/>
    <w:rsid w:val="00696964"/>
    <w:rsid w:val="006A458A"/>
    <w:rsid w:val="006A544E"/>
    <w:rsid w:val="006B18AC"/>
    <w:rsid w:val="006B3ED7"/>
    <w:rsid w:val="006C42FA"/>
    <w:rsid w:val="006C4888"/>
    <w:rsid w:val="006F386D"/>
    <w:rsid w:val="00701F5B"/>
    <w:rsid w:val="007303D1"/>
    <w:rsid w:val="00755F48"/>
    <w:rsid w:val="007574D9"/>
    <w:rsid w:val="007703E0"/>
    <w:rsid w:val="0078446B"/>
    <w:rsid w:val="007B0A01"/>
    <w:rsid w:val="007B5D9D"/>
    <w:rsid w:val="007B76BC"/>
    <w:rsid w:val="007C05BD"/>
    <w:rsid w:val="007E04A3"/>
    <w:rsid w:val="007E6607"/>
    <w:rsid w:val="007F4113"/>
    <w:rsid w:val="007F6E10"/>
    <w:rsid w:val="00802F42"/>
    <w:rsid w:val="00813D39"/>
    <w:rsid w:val="008274FA"/>
    <w:rsid w:val="00827571"/>
    <w:rsid w:val="0086579C"/>
    <w:rsid w:val="008A14B7"/>
    <w:rsid w:val="008A449A"/>
    <w:rsid w:val="008E17C6"/>
    <w:rsid w:val="008F296B"/>
    <w:rsid w:val="009007CC"/>
    <w:rsid w:val="009017EF"/>
    <w:rsid w:val="00914AC7"/>
    <w:rsid w:val="009172AA"/>
    <w:rsid w:val="0092062E"/>
    <w:rsid w:val="009216DE"/>
    <w:rsid w:val="00922B24"/>
    <w:rsid w:val="00923200"/>
    <w:rsid w:val="009267F7"/>
    <w:rsid w:val="00935AF3"/>
    <w:rsid w:val="00950A93"/>
    <w:rsid w:val="00960991"/>
    <w:rsid w:val="009612A4"/>
    <w:rsid w:val="009854D2"/>
    <w:rsid w:val="009A5B7D"/>
    <w:rsid w:val="009A6B14"/>
    <w:rsid w:val="009B0CAB"/>
    <w:rsid w:val="009B0EC5"/>
    <w:rsid w:val="009B55F1"/>
    <w:rsid w:val="009C4E97"/>
    <w:rsid w:val="009D467F"/>
    <w:rsid w:val="009D520D"/>
    <w:rsid w:val="009D54D9"/>
    <w:rsid w:val="009D6D16"/>
    <w:rsid w:val="009D6E85"/>
    <w:rsid w:val="009E19E6"/>
    <w:rsid w:val="009E56DE"/>
    <w:rsid w:val="00A01CDE"/>
    <w:rsid w:val="00A150BE"/>
    <w:rsid w:val="00A21491"/>
    <w:rsid w:val="00A24995"/>
    <w:rsid w:val="00A259F9"/>
    <w:rsid w:val="00A279E0"/>
    <w:rsid w:val="00A32326"/>
    <w:rsid w:val="00A33996"/>
    <w:rsid w:val="00A369EB"/>
    <w:rsid w:val="00A60732"/>
    <w:rsid w:val="00A84195"/>
    <w:rsid w:val="00AA3C47"/>
    <w:rsid w:val="00AB221A"/>
    <w:rsid w:val="00AB28DA"/>
    <w:rsid w:val="00AB3E2D"/>
    <w:rsid w:val="00AB6339"/>
    <w:rsid w:val="00AC6AFB"/>
    <w:rsid w:val="00AE4230"/>
    <w:rsid w:val="00AE58DF"/>
    <w:rsid w:val="00AF50BB"/>
    <w:rsid w:val="00B064E5"/>
    <w:rsid w:val="00B13AE1"/>
    <w:rsid w:val="00B31EA3"/>
    <w:rsid w:val="00B32672"/>
    <w:rsid w:val="00B45C47"/>
    <w:rsid w:val="00B6008C"/>
    <w:rsid w:val="00B66D86"/>
    <w:rsid w:val="00B81D35"/>
    <w:rsid w:val="00B83F83"/>
    <w:rsid w:val="00B94B4F"/>
    <w:rsid w:val="00B95E95"/>
    <w:rsid w:val="00BA1C98"/>
    <w:rsid w:val="00BB37DA"/>
    <w:rsid w:val="00BB3BC9"/>
    <w:rsid w:val="00BC0D46"/>
    <w:rsid w:val="00BE1586"/>
    <w:rsid w:val="00BF19AF"/>
    <w:rsid w:val="00BF6BE0"/>
    <w:rsid w:val="00C03B5C"/>
    <w:rsid w:val="00C0564D"/>
    <w:rsid w:val="00C15E0B"/>
    <w:rsid w:val="00C233FE"/>
    <w:rsid w:val="00C3292F"/>
    <w:rsid w:val="00C33B5E"/>
    <w:rsid w:val="00C41838"/>
    <w:rsid w:val="00C54529"/>
    <w:rsid w:val="00C72656"/>
    <w:rsid w:val="00C74844"/>
    <w:rsid w:val="00C81574"/>
    <w:rsid w:val="00CA053D"/>
    <w:rsid w:val="00CB3497"/>
    <w:rsid w:val="00CD50CD"/>
    <w:rsid w:val="00CD6FDE"/>
    <w:rsid w:val="00CE0C49"/>
    <w:rsid w:val="00CF61D9"/>
    <w:rsid w:val="00D01AB3"/>
    <w:rsid w:val="00D203F4"/>
    <w:rsid w:val="00D35084"/>
    <w:rsid w:val="00D5232C"/>
    <w:rsid w:val="00D70DB3"/>
    <w:rsid w:val="00D70DE0"/>
    <w:rsid w:val="00D7131E"/>
    <w:rsid w:val="00D75D5C"/>
    <w:rsid w:val="00D85167"/>
    <w:rsid w:val="00D905AB"/>
    <w:rsid w:val="00DA3937"/>
    <w:rsid w:val="00DA6A53"/>
    <w:rsid w:val="00DC57C7"/>
    <w:rsid w:val="00DD0CD3"/>
    <w:rsid w:val="00DD5A1A"/>
    <w:rsid w:val="00DF2F89"/>
    <w:rsid w:val="00DF3140"/>
    <w:rsid w:val="00E029FF"/>
    <w:rsid w:val="00E0681A"/>
    <w:rsid w:val="00E56014"/>
    <w:rsid w:val="00E61210"/>
    <w:rsid w:val="00E61426"/>
    <w:rsid w:val="00E837BD"/>
    <w:rsid w:val="00E852A5"/>
    <w:rsid w:val="00E8746F"/>
    <w:rsid w:val="00E93956"/>
    <w:rsid w:val="00EB1D4E"/>
    <w:rsid w:val="00EB2321"/>
    <w:rsid w:val="00EB77BD"/>
    <w:rsid w:val="00ED225B"/>
    <w:rsid w:val="00EE0F54"/>
    <w:rsid w:val="00EF485F"/>
    <w:rsid w:val="00EF67B4"/>
    <w:rsid w:val="00EF6B66"/>
    <w:rsid w:val="00EF778B"/>
    <w:rsid w:val="00F21B8F"/>
    <w:rsid w:val="00F23821"/>
    <w:rsid w:val="00F2385C"/>
    <w:rsid w:val="00F35737"/>
    <w:rsid w:val="00F4360D"/>
    <w:rsid w:val="00F56DA0"/>
    <w:rsid w:val="00F61F30"/>
    <w:rsid w:val="00F65369"/>
    <w:rsid w:val="00F7441A"/>
    <w:rsid w:val="00F86872"/>
    <w:rsid w:val="00F87F73"/>
    <w:rsid w:val="00F96554"/>
    <w:rsid w:val="00FA08E4"/>
    <w:rsid w:val="00FB57EB"/>
    <w:rsid w:val="00FB5932"/>
    <w:rsid w:val="00FC1F86"/>
    <w:rsid w:val="00FD68DA"/>
    <w:rsid w:val="00FE08DE"/>
    <w:rsid w:val="00FE13E6"/>
    <w:rsid w:val="00FE3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1439"/>
  <w15:chartTrackingRefBased/>
  <w15:docId w15:val="{B971C994-3D1B-4142-8DA6-2DA2792A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99"/>
    <w:qFormat/>
    <w:rsid w:val="00EF6B66"/>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9"/>
    <w:qFormat/>
    <w:pPr>
      <w:keepNext/>
      <w:spacing w:before="120" w:after="120" w:line="360" w:lineRule="auto"/>
      <w:ind w:firstLine="709"/>
      <w:outlineLvl w:val="0"/>
    </w:pPr>
    <w:rPr>
      <w:rFonts w:ascii="Arial" w:hAnsi="Arial" w:cs="Arial"/>
      <w:b/>
      <w:bCs/>
      <w:sz w:val="28"/>
      <w:szCs w:val="28"/>
    </w:rPr>
  </w:style>
  <w:style w:type="paragraph" w:styleId="20">
    <w:name w:val="heading 2"/>
    <w:link w:val="21"/>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0">
    <w:name w:val="heading 3"/>
    <w:link w:val="31"/>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21">
    <w:name w:val="Заголовок 2 Знак"/>
    <w:link w:val="20"/>
    <w:uiPriority w:val="9"/>
    <w:rPr>
      <w:rFonts w:asciiTheme="majorHAnsi" w:eastAsiaTheme="majorEastAsia" w:hAnsiTheme="majorHAnsi" w:cstheme="majorBidi"/>
      <w:b/>
      <w:bCs/>
      <w:color w:val="4472C4" w:themeColor="accent1"/>
      <w:sz w:val="26"/>
      <w:szCs w:val="26"/>
    </w:rPr>
  </w:style>
  <w:style w:type="character" w:customStyle="1" w:styleId="31">
    <w:name w:val="Заголовок 3 Знак"/>
    <w:link w:val="30"/>
    <w:uiPriority w:val="9"/>
    <w:rPr>
      <w:rFonts w:asciiTheme="majorHAnsi" w:eastAsiaTheme="majorEastAsia" w:hAnsiTheme="majorHAnsi" w:cstheme="majorBidi"/>
      <w:b/>
      <w:bCs/>
      <w:color w:val="4472C4"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472C4" w:themeColor="accent1"/>
    </w:rPr>
  </w:style>
  <w:style w:type="character" w:styleId="ab">
    <w:name w:val="Strong"/>
    <w:uiPriority w:val="22"/>
    <w:qFormat/>
    <w:rPr>
      <w:b/>
      <w:bCs/>
    </w:rPr>
  </w:style>
  <w:style w:type="paragraph" w:styleId="22">
    <w:name w:val="Quote"/>
    <w:link w:val="23"/>
    <w:uiPriority w:val="29"/>
    <w:qFormat/>
    <w:rPr>
      <w:i/>
      <w:iCs/>
      <w:color w:val="000000" w:themeColor="text1"/>
    </w:rPr>
  </w:style>
  <w:style w:type="character" w:customStyle="1" w:styleId="23">
    <w:name w:val="Цитата 2 Знак"/>
    <w:link w:val="22"/>
    <w:uiPriority w:val="29"/>
    <w:rPr>
      <w:i/>
      <w:iCs/>
      <w:color w:val="000000" w:themeColor="text1"/>
    </w:rPr>
  </w:style>
  <w:style w:type="paragraph" w:styleId="ac">
    <w:name w:val="Intense Quote"/>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link w:val="ac"/>
    <w:uiPriority w:val="30"/>
    <w:rPr>
      <w:b/>
      <w:bCs/>
      <w:i/>
      <w:iCs/>
      <w:color w:val="4472C4" w:themeColor="accent1"/>
    </w:rPr>
  </w:style>
  <w:style w:type="character" w:styleId="ae">
    <w:name w:val="Subtle Reference"/>
    <w:uiPriority w:val="31"/>
    <w:qFormat/>
    <w:rPr>
      <w:smallCaps/>
      <w:color w:val="ED7D31" w:themeColor="accent2"/>
      <w:u w:val="single"/>
    </w:rPr>
  </w:style>
  <w:style w:type="character" w:styleId="af">
    <w:name w:val="Intense Reference"/>
    <w:uiPriority w:val="32"/>
    <w:qFormat/>
    <w:rPr>
      <w:b/>
      <w:bCs/>
      <w:smallCaps/>
      <w:color w:val="ED7D31"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563C1" w:themeColor="hyperlink"/>
      <w:u w:val="single"/>
    </w:rPr>
  </w:style>
  <w:style w:type="character" w:styleId="af8">
    <w:name w:val="FollowedHyperlink"/>
    <w:uiPriority w:val="99"/>
    <w:semiHidden/>
    <w:unhideWhenUsed/>
    <w:rPr>
      <w:color w:val="954F72" w:themeColor="followedHyperlink"/>
      <w:u w:val="single"/>
    </w:rPr>
  </w:style>
  <w:style w:type="paragraph" w:styleId="af9">
    <w:name w:val="Plain Text"/>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link w:val="af9"/>
    <w:uiPriority w:val="99"/>
    <w:rPr>
      <w:rFonts w:ascii="Courier New" w:hAnsi="Courier New" w:cs="Courier New"/>
      <w:sz w:val="21"/>
      <w:szCs w:val="21"/>
    </w:rPr>
  </w:style>
  <w:style w:type="paragraph" w:styleId="afb">
    <w:name w:val="header"/>
    <w:link w:val="afc"/>
    <w:uiPriority w:val="99"/>
    <w:unhideWhenUsed/>
    <w:pPr>
      <w:spacing w:after="0" w:line="240" w:lineRule="auto"/>
    </w:pPr>
  </w:style>
  <w:style w:type="character" w:customStyle="1" w:styleId="afc">
    <w:name w:val="Верхний колонтитул Знак"/>
    <w:link w:val="afb"/>
    <w:uiPriority w:val="99"/>
  </w:style>
  <w:style w:type="paragraph" w:styleId="afd">
    <w:name w:val="footer"/>
    <w:link w:val="afe"/>
    <w:uiPriority w:val="99"/>
    <w:unhideWhenUsed/>
    <w:pPr>
      <w:spacing w:after="0" w:line="240" w:lineRule="auto"/>
    </w:pPr>
  </w:style>
  <w:style w:type="character" w:customStyle="1" w:styleId="afe">
    <w:name w:val="Нижний колонтитул Знак"/>
    <w:link w:val="afd"/>
    <w:uiPriority w:val="99"/>
  </w:style>
  <w:style w:type="paragraph" w:styleId="aff">
    <w:name w:val="caption"/>
    <w:uiPriority w:val="35"/>
    <w:unhideWhenUsed/>
    <w:qFormat/>
    <w:pPr>
      <w:spacing w:after="200" w:line="240" w:lineRule="auto"/>
    </w:pPr>
    <w:rPr>
      <w:i/>
      <w:iCs/>
      <w:color w:val="44546A" w:themeColor="text2"/>
      <w:sz w:val="18"/>
      <w:szCs w:val="18"/>
    </w:rPr>
  </w:style>
  <w:style w:type="table" w:styleId="aff0">
    <w:name w:val="Table Grid"/>
    <w:basedOn w:val="a2"/>
    <w:uiPriority w:val="99"/>
    <w:pPr>
      <w:spacing w:after="0" w:line="240" w:lineRule="auto"/>
    </w:pPr>
    <w:rPr>
      <w:rFonts w:ascii="Calibri" w:eastAsia="Calibri" w:hAnsi="Calibri"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Основной текст_"/>
    <w:basedOn w:val="a1"/>
    <w:link w:val="12"/>
    <w:uiPriority w:val="99"/>
    <w:rPr>
      <w:rFonts w:ascii="Times New Roman" w:eastAsia="Times New Roman" w:hAnsi="Times New Roman" w:cs="Times New Roman"/>
      <w:sz w:val="106"/>
      <w:szCs w:val="106"/>
    </w:rPr>
  </w:style>
  <w:style w:type="paragraph" w:customStyle="1" w:styleId="12">
    <w:name w:val="Основной текст1"/>
    <w:basedOn w:val="a0"/>
    <w:link w:val="aff1"/>
    <w:uiPriority w:val="99"/>
    <w:pPr>
      <w:widowControl w:val="0"/>
      <w:spacing w:line="319" w:lineRule="auto"/>
      <w:ind w:firstLine="400"/>
    </w:pPr>
    <w:rPr>
      <w:sz w:val="106"/>
      <w:szCs w:val="106"/>
      <w:lang w:eastAsia="en-US"/>
    </w:rPr>
  </w:style>
  <w:style w:type="paragraph" w:customStyle="1" w:styleId="1">
    <w:name w:val="ГОСТ раздел 1 уровня"/>
    <w:uiPriority w:val="99"/>
    <w:qFormat/>
    <w:pPr>
      <w:numPr>
        <w:numId w:val="2"/>
      </w:numPr>
      <w:spacing w:before="240" w:after="120" w:line="360" w:lineRule="auto"/>
      <w:jc w:val="both"/>
    </w:pPr>
    <w:rPr>
      <w:rFonts w:ascii="Arial" w:eastAsiaTheme="majorEastAsia" w:hAnsi="Arial" w:cstheme="majorBidi"/>
      <w:b/>
      <w:bCs/>
      <w:color w:val="000000" w:themeColor="text1"/>
      <w:sz w:val="28"/>
      <w:szCs w:val="28"/>
    </w:rPr>
  </w:style>
  <w:style w:type="paragraph" w:customStyle="1" w:styleId="3">
    <w:name w:val="ГОСТ Р текст 3 уровня"/>
    <w:uiPriority w:val="99"/>
    <w:qFormat/>
    <w:pPr>
      <w:numPr>
        <w:ilvl w:val="2"/>
        <w:numId w:val="2"/>
      </w:numPr>
      <w:tabs>
        <w:tab w:val="left" w:pos="1531"/>
      </w:tabs>
      <w:spacing w:after="0" w:line="360" w:lineRule="auto"/>
      <w:jc w:val="both"/>
    </w:pPr>
    <w:rPr>
      <w:rFonts w:ascii="Arial" w:eastAsiaTheme="minorEastAsia" w:hAnsi="Arial"/>
      <w:color w:val="000000" w:themeColor="text1"/>
      <w:sz w:val="24"/>
    </w:rPr>
  </w:style>
  <w:style w:type="paragraph" w:customStyle="1" w:styleId="2">
    <w:name w:val="ГОСТ Р текст 2 уровня"/>
    <w:basedOn w:val="a0"/>
    <w:link w:val="24"/>
    <w:uiPriority w:val="99"/>
    <w:qFormat/>
    <w:pPr>
      <w:widowControl w:val="0"/>
      <w:numPr>
        <w:ilvl w:val="1"/>
        <w:numId w:val="2"/>
      </w:numPr>
      <w:spacing w:line="360" w:lineRule="auto"/>
      <w:jc w:val="both"/>
    </w:pPr>
    <w:rPr>
      <w:rFonts w:ascii="Arial" w:eastAsiaTheme="majorEastAsia" w:hAnsi="Arial" w:cstheme="majorBidi"/>
      <w:bCs/>
      <w:color w:val="000000" w:themeColor="text1"/>
      <w:szCs w:val="26"/>
      <w:lang w:eastAsia="en-US"/>
    </w:rPr>
  </w:style>
  <w:style w:type="character" w:customStyle="1" w:styleId="24">
    <w:name w:val="ГОСТ Р текст 2 уровня Знак"/>
    <w:basedOn w:val="a1"/>
    <w:link w:val="2"/>
    <w:uiPriority w:val="99"/>
    <w:rPr>
      <w:rFonts w:ascii="Arial" w:eastAsiaTheme="majorEastAsia" w:hAnsi="Arial" w:cstheme="majorBidi"/>
      <w:bCs/>
      <w:color w:val="000000" w:themeColor="text1"/>
      <w:sz w:val="24"/>
      <w:szCs w:val="26"/>
    </w:rPr>
  </w:style>
  <w:style w:type="paragraph" w:customStyle="1" w:styleId="a">
    <w:name w:val="ГОСТ Р маркированный буквенный список"/>
    <w:basedOn w:val="a0"/>
    <w:uiPriority w:val="99"/>
    <w:qFormat/>
    <w:pPr>
      <w:numPr>
        <w:ilvl w:val="2"/>
        <w:numId w:val="3"/>
      </w:numPr>
      <w:tabs>
        <w:tab w:val="left" w:pos="1531"/>
      </w:tabs>
      <w:spacing w:line="360" w:lineRule="auto"/>
      <w:jc w:val="both"/>
    </w:pPr>
    <w:rPr>
      <w:rFonts w:ascii="Arial" w:eastAsiaTheme="minorEastAsia" w:hAnsi="Arial" w:cstheme="minorBidi"/>
      <w:color w:val="000000" w:themeColor="text1"/>
      <w:szCs w:val="22"/>
      <w:lang w:eastAsia="en-US"/>
    </w:rPr>
  </w:style>
  <w:style w:type="paragraph" w:styleId="aff2">
    <w:name w:val="List Paragraph"/>
    <w:basedOn w:val="a0"/>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aff3">
    <w:name w:val="ГОСТ Р текст без уровня"/>
    <w:basedOn w:val="a0"/>
    <w:qFormat/>
    <w:pPr>
      <w:spacing w:line="360" w:lineRule="auto"/>
      <w:ind w:firstLine="709"/>
      <w:jc w:val="both"/>
    </w:pPr>
    <w:rPr>
      <w:rFonts w:ascii="Arial" w:eastAsiaTheme="majorEastAsia" w:hAnsi="Arial" w:cstheme="majorBidi"/>
      <w:color w:val="000000"/>
      <w:szCs w:val="26"/>
      <w:lang w:eastAsia="en-US"/>
    </w:rPr>
  </w:style>
  <w:style w:type="paragraph" w:styleId="aff4">
    <w:name w:val="No Spacing"/>
    <w:uiPriority w:val="1"/>
    <w:qFormat/>
    <w:pPr>
      <w:spacing w:after="0" w:line="240" w:lineRule="auto"/>
      <w:jc w:val="both"/>
    </w:pPr>
    <w:rPr>
      <w:rFonts w:ascii="Times New Roman" w:eastAsia="Calibri" w:hAnsi="Times New Roman" w:cs="Times New Roman"/>
      <w:sz w:val="28"/>
    </w:rPr>
  </w:style>
  <w:style w:type="character" w:customStyle="1" w:styleId="11">
    <w:name w:val="Заголовок 1 Знак"/>
    <w:basedOn w:val="a1"/>
    <w:link w:val="10"/>
    <w:uiPriority w:val="99"/>
    <w:rPr>
      <w:rFonts w:ascii="Arial" w:eastAsia="Times New Roman" w:hAnsi="Arial" w:cs="Arial"/>
      <w:b/>
      <w:bCs/>
      <w:sz w:val="28"/>
      <w:szCs w:val="28"/>
      <w:lang w:eastAsia="ru-RU"/>
    </w:rPr>
  </w:style>
  <w:style w:type="character" w:customStyle="1" w:styleId="6pt">
    <w:name w:val="Основной текст + 6 pt"/>
    <w:basedOn w:val="a1"/>
    <w:uiPriority w:val="99"/>
    <w:rPr>
      <w:rFonts w:ascii="Times New Roman" w:eastAsia="Times New Roman" w:hAnsi="Times New Roman" w:cs="Times New Roman"/>
      <w:b w:val="0"/>
      <w:bCs w:val="0"/>
      <w:i w:val="0"/>
      <w:iCs w:val="0"/>
      <w:smallCaps w:val="0"/>
      <w:color w:val="000000"/>
      <w:spacing w:val="0"/>
      <w:w w:val="100"/>
      <w:position w:val="0"/>
      <w:sz w:val="12"/>
      <w:szCs w:val="12"/>
      <w:u w:val="none"/>
      <w:shd w:val="clear" w:color="auto" w:fill="FFFFFF"/>
      <w:lang w:val="ru-RU"/>
    </w:rPr>
  </w:style>
  <w:style w:type="character" w:customStyle="1" w:styleId="TimesNewRoman">
    <w:name w:val="Основной текст + Times New Roman"/>
    <w:basedOn w:val="a1"/>
    <w:uiPriority w:val="99"/>
    <w:rPr>
      <w:rFonts w:ascii="Times New Roman" w:eastAsia="Times New Roman" w:hAnsi="Times New Roman" w:cs="Times New Roman"/>
      <w:b w:val="0"/>
      <w:bCs w:val="0"/>
      <w:i w:val="0"/>
      <w:iCs w:val="0"/>
      <w:smallCaps w:val="0"/>
      <w:color w:val="000000"/>
      <w:spacing w:val="0"/>
      <w:w w:val="100"/>
      <w:position w:val="0"/>
      <w:sz w:val="14"/>
      <w:szCs w:val="14"/>
      <w:u w:val="none"/>
      <w:shd w:val="clear" w:color="auto" w:fill="FFFFFF"/>
      <w:lang w:val="ru-RU"/>
    </w:rPr>
  </w:style>
  <w:style w:type="character" w:customStyle="1" w:styleId="32">
    <w:name w:val="Основной текст3"/>
    <w:basedOn w:val="a1"/>
    <w:uiPriority w:val="99"/>
    <w:rPr>
      <w:rFonts w:ascii="Times New Roman" w:eastAsia="Times New Roman" w:hAnsi="Times New Roman" w:cs="Times New Roman"/>
      <w:b w:val="0"/>
      <w:bCs w:val="0"/>
      <w:i w:val="0"/>
      <w:iCs w:val="0"/>
      <w:smallCaps w:val="0"/>
      <w:color w:val="000000"/>
      <w:spacing w:val="0"/>
      <w:w w:val="100"/>
      <w:position w:val="0"/>
      <w:sz w:val="23"/>
      <w:szCs w:val="23"/>
      <w:u w:val="none"/>
      <w:shd w:val="clear" w:color="auto" w:fill="FFFFFF"/>
      <w:lang w:val="ru-RU"/>
    </w:rPr>
  </w:style>
  <w:style w:type="character" w:customStyle="1" w:styleId="85pt">
    <w:name w:val="Основной текст + 8;5 pt;Полужирный"/>
    <w:basedOn w:val="a1"/>
    <w:uiPriority w:val="99"/>
    <w:rPr>
      <w:rFonts w:ascii="Times New Roman" w:eastAsia="Times New Roman" w:hAnsi="Times New Roman" w:cs="Times New Roman"/>
      <w:b/>
      <w:bCs/>
      <w:i w:val="0"/>
      <w:iCs w:val="0"/>
      <w:smallCaps w:val="0"/>
      <w:color w:val="000000"/>
      <w:spacing w:val="0"/>
      <w:w w:val="100"/>
      <w:position w:val="0"/>
      <w:sz w:val="17"/>
      <w:szCs w:val="17"/>
      <w:u w:val="none"/>
      <w:shd w:val="clear" w:color="auto" w:fill="FFFFFF"/>
      <w:lang w:val="ru-RU"/>
    </w:rPr>
  </w:style>
  <w:style w:type="character" w:customStyle="1" w:styleId="115pt">
    <w:name w:val="Основной текст + 11;5 pt"/>
    <w:basedOn w:val="a1"/>
    <w:uiPriority w:val="99"/>
    <w:rPr>
      <w:rFonts w:ascii="Times New Roman" w:eastAsia="Times New Roman" w:hAnsi="Times New Roman" w:cs="Times New Roman"/>
      <w:b w:val="0"/>
      <w:bCs w:val="0"/>
      <w:i w:val="0"/>
      <w:iCs w:val="0"/>
      <w:smallCaps w:val="0"/>
      <w:color w:val="000000"/>
      <w:spacing w:val="0"/>
      <w:w w:val="100"/>
      <w:position w:val="0"/>
      <w:sz w:val="23"/>
      <w:szCs w:val="23"/>
      <w:u w:val="none"/>
      <w:shd w:val="clear" w:color="auto" w:fill="FFFFFF"/>
      <w:lang w:val="ru-RU"/>
    </w:rPr>
  </w:style>
  <w:style w:type="character" w:customStyle="1" w:styleId="10pt">
    <w:name w:val="Основной текст + 10 pt"/>
    <w:basedOn w:val="a1"/>
    <w:uiPriority w:val="99"/>
    <w:rPr>
      <w:rFonts w:ascii="Times New Roman" w:eastAsia="Times New Roman" w:hAnsi="Times New Roman" w:cs="Times New Roman"/>
      <w:b w:val="0"/>
      <w:bCs w:val="0"/>
      <w:i w:val="0"/>
      <w:iCs w:val="0"/>
      <w:smallCaps w:val="0"/>
      <w:color w:val="000000"/>
      <w:spacing w:val="0"/>
      <w:w w:val="100"/>
      <w:position w:val="0"/>
      <w:sz w:val="20"/>
      <w:szCs w:val="20"/>
      <w:u w:val="none"/>
      <w:shd w:val="clear" w:color="auto" w:fill="FFFFFF"/>
      <w:lang w:val="ru-RU"/>
    </w:rPr>
  </w:style>
  <w:style w:type="character" w:customStyle="1" w:styleId="aff5">
    <w:name w:val="Другое_"/>
    <w:basedOn w:val="a1"/>
    <w:link w:val="aff6"/>
    <w:uiPriority w:val="99"/>
    <w:rPr>
      <w:rFonts w:ascii="Arial" w:eastAsia="Arial" w:hAnsi="Arial" w:cs="Arial"/>
      <w:color w:val="231F20"/>
    </w:rPr>
  </w:style>
  <w:style w:type="paragraph" w:customStyle="1" w:styleId="aff6">
    <w:name w:val="Другое"/>
    <w:basedOn w:val="a0"/>
    <w:link w:val="aff5"/>
    <w:uiPriority w:val="99"/>
    <w:pPr>
      <w:widowControl w:val="0"/>
      <w:spacing w:line="252" w:lineRule="auto"/>
      <w:ind w:firstLine="400"/>
    </w:pPr>
    <w:rPr>
      <w:rFonts w:ascii="Arial" w:eastAsia="Arial" w:hAnsi="Arial" w:cs="Arial"/>
      <w:color w:val="231F20"/>
      <w:sz w:val="22"/>
      <w:szCs w:val="22"/>
      <w:lang w:eastAsia="en-US"/>
    </w:rPr>
  </w:style>
  <w:style w:type="character" w:customStyle="1" w:styleId="115pt2pt">
    <w:name w:val="Основной текст + 11;5 pt;Интервал 2 pt"/>
    <w:basedOn w:val="a1"/>
    <w:uiPriority w:val="99"/>
    <w:rPr>
      <w:rFonts w:ascii="Times New Roman" w:eastAsia="Times New Roman" w:hAnsi="Times New Roman" w:cs="Times New Roman"/>
      <w:b w:val="0"/>
      <w:bCs w:val="0"/>
      <w:i w:val="0"/>
      <w:iCs w:val="0"/>
      <w:smallCaps w:val="0"/>
      <w:color w:val="000000"/>
      <w:spacing w:val="40"/>
      <w:w w:val="100"/>
      <w:position w:val="0"/>
      <w:sz w:val="23"/>
      <w:szCs w:val="23"/>
      <w:u w:val="none"/>
      <w:shd w:val="clear" w:color="auto" w:fill="FFFFFF"/>
      <w:lang w:val="ru-RU"/>
    </w:rPr>
  </w:style>
  <w:style w:type="character" w:customStyle="1" w:styleId="0pt">
    <w:name w:val="Основной текст + Курсив;Интервал 0 pt"/>
    <w:basedOn w:val="a1"/>
    <w:uiPriority w:val="99"/>
    <w:rPr>
      <w:rFonts w:ascii="Arial Unicode MS" w:eastAsia="Arial Unicode MS" w:hAnsi="Arial Unicode MS" w:cs="Arial Unicode MS"/>
      <w:b w:val="0"/>
      <w:bCs w:val="0"/>
      <w:i/>
      <w:iCs/>
      <w:smallCaps w:val="0"/>
      <w:color w:val="000000"/>
      <w:spacing w:val="-10"/>
      <w:w w:val="100"/>
      <w:position w:val="0"/>
      <w:sz w:val="20"/>
      <w:szCs w:val="20"/>
      <w:u w:val="none"/>
      <w:shd w:val="clear" w:color="auto" w:fill="FFFFFF"/>
      <w:lang w:val="ru-RU"/>
    </w:rPr>
  </w:style>
  <w:style w:type="paragraph" w:styleId="aff7">
    <w:name w:val="annotation text"/>
    <w:basedOn w:val="a0"/>
    <w:link w:val="aff8"/>
    <w:uiPriority w:val="99"/>
    <w:unhideWhenUsed/>
    <w:pPr>
      <w:spacing w:after="200"/>
    </w:pPr>
    <w:rPr>
      <w:rFonts w:asciiTheme="minorHAnsi" w:eastAsiaTheme="minorEastAsia" w:hAnsiTheme="minorHAnsi" w:cstheme="minorBidi"/>
      <w:sz w:val="20"/>
      <w:szCs w:val="20"/>
    </w:rPr>
  </w:style>
  <w:style w:type="character" w:customStyle="1" w:styleId="aff8">
    <w:name w:val="Текст примечания Знак"/>
    <w:basedOn w:val="a1"/>
    <w:link w:val="aff7"/>
    <w:uiPriority w:val="99"/>
    <w:rPr>
      <w:rFonts w:eastAsiaTheme="minorEastAsia"/>
      <w:sz w:val="20"/>
      <w:szCs w:val="20"/>
      <w:lang w:eastAsia="ru-RU"/>
    </w:rPr>
  </w:style>
  <w:style w:type="paragraph" w:customStyle="1" w:styleId="aff9">
    <w:name w:val="ГОСТ текст примечаний и приложений"/>
    <w:basedOn w:val="a0"/>
    <w:uiPriority w:val="99"/>
    <w:qFormat/>
    <w:pPr>
      <w:spacing w:line="360" w:lineRule="auto"/>
      <w:ind w:firstLine="706"/>
      <w:jc w:val="both"/>
    </w:pPr>
    <w:rPr>
      <w:rFonts w:ascii="Arial" w:eastAsiaTheme="majorEastAsia" w:hAnsi="Arial" w:cstheme="majorBidi"/>
      <w:color w:val="000000"/>
      <w:sz w:val="20"/>
      <w:szCs w:val="20"/>
      <w:lang w:eastAsia="en-US"/>
    </w:rPr>
  </w:style>
  <w:style w:type="paragraph" w:customStyle="1" w:styleId="Formattext">
    <w:name w:val="Formattext"/>
    <w:basedOn w:val="a0"/>
    <w:uiPriority w:val="99"/>
    <w:pPr>
      <w:spacing w:before="100" w:after="100"/>
    </w:pPr>
  </w:style>
  <w:style w:type="table" w:customStyle="1" w:styleId="13">
    <w:name w:val="Сетка таблицы1"/>
    <w:basedOn w:val="a2"/>
    <w:uiPriority w:val="3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2"/>
    <w:uiPriority w:val="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Balloon Text"/>
    <w:basedOn w:val="a0"/>
    <w:link w:val="affb"/>
    <w:uiPriority w:val="99"/>
    <w:semiHidden/>
    <w:unhideWhenUsed/>
    <w:rPr>
      <w:rFonts w:ascii="Segoe UI" w:eastAsiaTheme="minorHAnsi" w:hAnsi="Segoe UI" w:cs="Segoe UI"/>
      <w:sz w:val="18"/>
      <w:szCs w:val="18"/>
      <w:lang w:eastAsia="en-US"/>
    </w:rPr>
  </w:style>
  <w:style w:type="character" w:customStyle="1" w:styleId="affb">
    <w:name w:val="Текст выноски Знак"/>
    <w:basedOn w:val="a1"/>
    <w:link w:val="affa"/>
    <w:uiPriority w:val="99"/>
    <w:semiHidden/>
    <w:rPr>
      <w:rFonts w:ascii="Segoe UI" w:hAnsi="Segoe UI" w:cs="Segoe UI"/>
      <w:sz w:val="18"/>
      <w:szCs w:val="18"/>
    </w:rPr>
  </w:style>
  <w:style w:type="character" w:styleId="affc">
    <w:name w:val="annotation reference"/>
    <w:uiPriority w:val="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94786">
      <w:bodyDiv w:val="1"/>
      <w:marLeft w:val="0"/>
      <w:marRight w:val="0"/>
      <w:marTop w:val="0"/>
      <w:marBottom w:val="0"/>
      <w:divBdr>
        <w:top w:val="none" w:sz="0" w:space="0" w:color="auto"/>
        <w:left w:val="none" w:sz="0" w:space="0" w:color="auto"/>
        <w:bottom w:val="none" w:sz="0" w:space="0" w:color="auto"/>
        <w:right w:val="none" w:sz="0" w:space="0" w:color="auto"/>
      </w:divBdr>
    </w:div>
    <w:div w:id="729185594">
      <w:bodyDiv w:val="1"/>
      <w:marLeft w:val="0"/>
      <w:marRight w:val="0"/>
      <w:marTop w:val="0"/>
      <w:marBottom w:val="0"/>
      <w:divBdr>
        <w:top w:val="none" w:sz="0" w:space="0" w:color="auto"/>
        <w:left w:val="none" w:sz="0" w:space="0" w:color="auto"/>
        <w:bottom w:val="none" w:sz="0" w:space="0" w:color="auto"/>
        <w:right w:val="none" w:sz="0" w:space="0" w:color="auto"/>
      </w:divBdr>
    </w:div>
    <w:div w:id="918751191">
      <w:bodyDiv w:val="1"/>
      <w:marLeft w:val="0"/>
      <w:marRight w:val="0"/>
      <w:marTop w:val="0"/>
      <w:marBottom w:val="0"/>
      <w:divBdr>
        <w:top w:val="none" w:sz="0" w:space="0" w:color="auto"/>
        <w:left w:val="none" w:sz="0" w:space="0" w:color="auto"/>
        <w:bottom w:val="none" w:sz="0" w:space="0" w:color="auto"/>
        <w:right w:val="none" w:sz="0" w:space="0" w:color="auto"/>
      </w:divBdr>
    </w:div>
    <w:div w:id="1391684120">
      <w:bodyDiv w:val="1"/>
      <w:marLeft w:val="0"/>
      <w:marRight w:val="0"/>
      <w:marTop w:val="0"/>
      <w:marBottom w:val="0"/>
      <w:divBdr>
        <w:top w:val="none" w:sz="0" w:space="0" w:color="auto"/>
        <w:left w:val="none" w:sz="0" w:space="0" w:color="auto"/>
        <w:bottom w:val="none" w:sz="0" w:space="0" w:color="auto"/>
        <w:right w:val="none" w:sz="0" w:space="0" w:color="auto"/>
      </w:divBdr>
    </w:div>
    <w:div w:id="1818377764">
      <w:bodyDiv w:val="1"/>
      <w:marLeft w:val="0"/>
      <w:marRight w:val="0"/>
      <w:marTop w:val="0"/>
      <w:marBottom w:val="0"/>
      <w:divBdr>
        <w:top w:val="none" w:sz="0" w:space="0" w:color="auto"/>
        <w:left w:val="none" w:sz="0" w:space="0" w:color="auto"/>
        <w:bottom w:val="none" w:sz="0" w:space="0" w:color="auto"/>
        <w:right w:val="none" w:sz="0" w:space="0" w:color="auto"/>
      </w:divBdr>
    </w:div>
    <w:div w:id="183810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125</Pages>
  <Words>34295</Words>
  <Characters>195483</Characters>
  <Application>Microsoft Office Word</Application>
  <DocSecurity>0</DocSecurity>
  <Lines>1629</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Гаврилов</dc:creator>
  <cp:lastModifiedBy>Ольга</cp:lastModifiedBy>
  <cp:revision>4</cp:revision>
  <dcterms:created xsi:type="dcterms:W3CDTF">2026-07-05T18:26:00Z</dcterms:created>
  <dcterms:modified xsi:type="dcterms:W3CDTF">2026-07-05T19:01:00Z</dcterms:modified>
</cp:coreProperties>
</file>