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107350" w14:paraId="334C996C" w14:textId="77777777" w:rsidTr="001C06FF">
        <w:trPr>
          <w:trHeight w:val="985"/>
        </w:trPr>
        <w:tc>
          <w:tcPr>
            <w:tcW w:w="9747" w:type="dxa"/>
            <w:gridSpan w:val="5"/>
            <w:tcBorders>
              <w:bottom w:val="single" w:sz="36" w:space="0" w:color="auto"/>
            </w:tcBorders>
            <w:vAlign w:val="center"/>
          </w:tcPr>
          <w:p w14:paraId="6186E2CC" w14:textId="77777777" w:rsidR="004B140E" w:rsidRPr="00107350" w:rsidRDefault="004B140E" w:rsidP="001C06FF">
            <w:pPr>
              <w:spacing w:line="360" w:lineRule="auto"/>
              <w:jc w:val="center"/>
              <w:rPr>
                <w:rFonts w:ascii="Arial" w:hAnsi="Arial"/>
                <w:b/>
                <w:caps/>
                <w:spacing w:val="20"/>
                <w:sz w:val="26"/>
              </w:rPr>
            </w:pPr>
            <w:bookmarkStart w:id="0" w:name="_Hlk149135303"/>
            <w:r w:rsidRPr="00107350">
              <w:rPr>
                <w:rFonts w:ascii="Arial" w:hAnsi="Arial"/>
                <w:b/>
                <w:caps/>
                <w:spacing w:val="20"/>
                <w:sz w:val="26"/>
              </w:rPr>
              <w:t xml:space="preserve">Федеральное агентство </w:t>
            </w:r>
          </w:p>
          <w:p w14:paraId="0EB79144" w14:textId="77777777" w:rsidR="004B140E" w:rsidRPr="00107350" w:rsidRDefault="004B140E" w:rsidP="001C06FF">
            <w:pPr>
              <w:spacing w:line="360" w:lineRule="auto"/>
              <w:jc w:val="center"/>
              <w:rPr>
                <w:b/>
                <w:spacing w:val="20"/>
                <w:sz w:val="26"/>
              </w:rPr>
            </w:pPr>
            <w:r w:rsidRPr="00107350">
              <w:rPr>
                <w:rFonts w:ascii="Arial" w:hAnsi="Arial"/>
                <w:b/>
                <w:caps/>
                <w:spacing w:val="20"/>
                <w:sz w:val="26"/>
              </w:rPr>
              <w:t>по техническому регулированию и метрологии</w:t>
            </w:r>
          </w:p>
        </w:tc>
      </w:tr>
      <w:tr w:rsidR="004B140E" w:rsidRPr="00107350" w14:paraId="67A43836" w14:textId="77777777" w:rsidTr="001C06FF">
        <w:trPr>
          <w:trHeight w:val="2227"/>
        </w:trPr>
        <w:tc>
          <w:tcPr>
            <w:tcW w:w="2660" w:type="dxa"/>
            <w:tcBorders>
              <w:top w:val="single" w:sz="36" w:space="0" w:color="auto"/>
              <w:bottom w:val="single" w:sz="8" w:space="0" w:color="auto"/>
            </w:tcBorders>
            <w:vAlign w:val="center"/>
            <w:hideMark/>
          </w:tcPr>
          <w:p w14:paraId="1CA69529" w14:textId="77777777" w:rsidR="004B140E" w:rsidRPr="00107350" w:rsidRDefault="004B140E" w:rsidP="001C06FF">
            <w:pPr>
              <w:jc w:val="center"/>
              <w:rPr>
                <w:b/>
                <w:snapToGrid w:val="0"/>
                <w:sz w:val="28"/>
              </w:rPr>
            </w:pPr>
            <w:r w:rsidRPr="00107350">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107350" w:rsidRDefault="004B140E" w:rsidP="001C06F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НАЦИОНАЛЬНЫЙ</w:t>
            </w:r>
          </w:p>
          <w:p w14:paraId="361CE1D8"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СТАНДАРТ</w:t>
            </w:r>
          </w:p>
          <w:p w14:paraId="0D10E44D" w14:textId="77777777" w:rsidR="004B140E" w:rsidRPr="00107350" w:rsidRDefault="004B140E" w:rsidP="001C06FF">
            <w:pPr>
              <w:spacing w:after="60"/>
              <w:jc w:val="center"/>
              <w:rPr>
                <w:rFonts w:ascii="Arial" w:hAnsi="Arial" w:cs="Arial"/>
                <w:b/>
                <w:snapToGrid w:val="0"/>
                <w:spacing w:val="50"/>
                <w:sz w:val="28"/>
              </w:rPr>
            </w:pPr>
            <w:r w:rsidRPr="00107350">
              <w:rPr>
                <w:noProof/>
              </w:rPr>
              <mc:AlternateContent>
                <mc:Choice Requires="wps">
                  <w:drawing>
                    <wp:anchor distT="0" distB="0" distL="114300" distR="114300" simplePos="0" relativeHeight="251659264" behindDoc="0" locked="0" layoutInCell="0" allowOverlap="1" wp14:anchorId="087B1B30" wp14:editId="75CEA5C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B60A91" w:rsidRDefault="00B60A91"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B60A91" w:rsidRDefault="00B60A91" w:rsidP="004B140E">
                            <w:pPr>
                              <w:pStyle w:val="Normal1"/>
                              <w:spacing w:line="320" w:lineRule="atLeast"/>
                              <w:ind w:firstLine="0"/>
                              <w:rPr>
                                <w:b/>
                                <w:sz w:val="32"/>
                              </w:rPr>
                            </w:pPr>
                          </w:p>
                        </w:txbxContent>
                      </v:textbox>
                    </v:rect>
                  </w:pict>
                </mc:Fallback>
              </mc:AlternateContent>
            </w:r>
            <w:r w:rsidRPr="00107350">
              <w:rPr>
                <w:rFonts w:ascii="Arial" w:hAnsi="Arial" w:cs="Arial"/>
                <w:b/>
                <w:snapToGrid w:val="0"/>
                <w:spacing w:val="50"/>
                <w:sz w:val="28"/>
              </w:rPr>
              <w:t>РОССИЙСКОЙ</w:t>
            </w:r>
          </w:p>
          <w:p w14:paraId="5C1326BA" w14:textId="77777777" w:rsidR="004B140E" w:rsidRPr="00107350" w:rsidRDefault="004B140E" w:rsidP="001C06FF">
            <w:pPr>
              <w:spacing w:after="60"/>
              <w:jc w:val="center"/>
              <w:rPr>
                <w:b/>
                <w:snapToGrid w:val="0"/>
                <w:sz w:val="28"/>
              </w:rPr>
            </w:pPr>
            <w:r w:rsidRPr="00107350">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107350" w:rsidRDefault="004B140E" w:rsidP="001C06F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107350" w:rsidRDefault="004B140E" w:rsidP="001C06FF">
            <w:pPr>
              <w:rPr>
                <w:rFonts w:ascii="Arial" w:hAnsi="Arial" w:cs="Arial"/>
                <w:b/>
                <w:sz w:val="40"/>
                <w:szCs w:val="40"/>
              </w:rPr>
            </w:pPr>
            <w:r w:rsidRPr="00107350">
              <w:rPr>
                <w:rFonts w:ascii="Arial" w:hAnsi="Arial" w:cs="Arial"/>
                <w:b/>
                <w:sz w:val="40"/>
                <w:szCs w:val="40"/>
              </w:rPr>
              <w:t>ГОСТ Р</w:t>
            </w:r>
          </w:p>
          <w:p w14:paraId="76A0646E" w14:textId="15BCEA2E" w:rsidR="004B140E" w:rsidRPr="00107350" w:rsidRDefault="004B140E" w:rsidP="001C06FF">
            <w:pPr>
              <w:jc w:val="both"/>
              <w:rPr>
                <w:rFonts w:ascii="Arial" w:hAnsi="Arial" w:cs="Arial"/>
                <w:b/>
                <w:sz w:val="40"/>
                <w:szCs w:val="40"/>
              </w:rPr>
            </w:pPr>
            <w:r w:rsidRPr="00107350">
              <w:rPr>
                <w:rFonts w:ascii="Arial" w:hAnsi="Arial" w:cs="Arial"/>
                <w:b/>
                <w:sz w:val="40"/>
                <w:szCs w:val="40"/>
              </w:rPr>
              <w:t>77.</w:t>
            </w:r>
            <w:r w:rsidR="000F38EF">
              <w:rPr>
                <w:rFonts w:ascii="Arial" w:hAnsi="Arial" w:cs="Arial"/>
                <w:b/>
                <w:sz w:val="40"/>
                <w:szCs w:val="40"/>
              </w:rPr>
              <w:t>40</w:t>
            </w:r>
            <w:r w:rsidR="00320209">
              <w:rPr>
                <w:rFonts w:ascii="Arial" w:hAnsi="Arial" w:cs="Arial"/>
                <w:b/>
                <w:sz w:val="40"/>
                <w:szCs w:val="40"/>
              </w:rPr>
              <w:t>4</w:t>
            </w:r>
            <w:r w:rsidRPr="00107350">
              <w:rPr>
                <w:rFonts w:ascii="Arial" w:hAnsi="Arial" w:cs="Arial"/>
                <w:b/>
                <w:sz w:val="40"/>
                <w:szCs w:val="40"/>
              </w:rPr>
              <w:t>―</w:t>
            </w:r>
          </w:p>
          <w:p w14:paraId="0239BF62" w14:textId="03646DAE" w:rsidR="004B140E" w:rsidRPr="00107350" w:rsidRDefault="004B140E" w:rsidP="001C06FF">
            <w:pPr>
              <w:rPr>
                <w:rFonts w:ascii="Arial" w:hAnsi="Arial" w:cs="Arial"/>
                <w:b/>
                <w:snapToGrid w:val="0"/>
                <w:sz w:val="40"/>
                <w:szCs w:val="40"/>
              </w:rPr>
            </w:pPr>
            <w:r w:rsidRPr="00107350">
              <w:rPr>
                <w:rFonts w:ascii="Arial" w:hAnsi="Arial" w:cs="Arial"/>
                <w:b/>
                <w:snapToGrid w:val="0"/>
                <w:sz w:val="40"/>
                <w:szCs w:val="40"/>
              </w:rPr>
              <w:t>202Х</w:t>
            </w:r>
          </w:p>
          <w:p w14:paraId="7C6FC9F8" w14:textId="238E2080" w:rsidR="004B140E" w:rsidRPr="00107350" w:rsidRDefault="004B140E" w:rsidP="001C06FF">
            <w:pPr>
              <w:rPr>
                <w:rFonts w:ascii="Arial" w:hAnsi="Arial" w:cs="Arial"/>
                <w:bCs/>
                <w:iCs/>
                <w:sz w:val="28"/>
                <w:szCs w:val="28"/>
              </w:rPr>
            </w:pPr>
            <w:r w:rsidRPr="00107350">
              <w:rPr>
                <w:rFonts w:ascii="Arial" w:hAnsi="Arial" w:cs="Arial"/>
                <w:snapToGrid w:val="0"/>
                <w:szCs w:val="40"/>
              </w:rPr>
              <w:t>(</w:t>
            </w:r>
            <w:r w:rsidRPr="00107350">
              <w:rPr>
                <w:rFonts w:ascii="Arial" w:hAnsi="Arial" w:cs="Arial"/>
                <w:i/>
                <w:snapToGrid w:val="0"/>
                <w:szCs w:val="40"/>
              </w:rPr>
              <w:t xml:space="preserve">Проект, </w:t>
            </w:r>
            <w:r w:rsidRPr="00107350">
              <w:rPr>
                <w:rFonts w:ascii="Arial" w:hAnsi="Arial" w:cs="Arial"/>
                <w:i/>
                <w:snapToGrid w:val="0"/>
                <w:szCs w:val="40"/>
              </w:rPr>
              <w:br/>
            </w:r>
            <w:r w:rsidR="001C1EF2">
              <w:rPr>
                <w:rFonts w:ascii="Arial" w:hAnsi="Arial" w:cs="Arial"/>
                <w:i/>
                <w:snapToGrid w:val="0"/>
                <w:szCs w:val="40"/>
              </w:rPr>
              <w:t>окончательная</w:t>
            </w:r>
            <w:r w:rsidR="001C1EF2">
              <w:rPr>
                <w:rFonts w:ascii="Arial" w:hAnsi="Arial" w:cs="Arial"/>
                <w:i/>
                <w:snapToGrid w:val="0"/>
                <w:szCs w:val="40"/>
              </w:rPr>
              <w:br/>
            </w:r>
            <w:r w:rsidRPr="00107350">
              <w:rPr>
                <w:rFonts w:ascii="Arial" w:hAnsi="Arial" w:cs="Arial"/>
                <w:i/>
                <w:snapToGrid w:val="0"/>
                <w:szCs w:val="40"/>
              </w:rPr>
              <w:t>редакция)</w:t>
            </w:r>
          </w:p>
        </w:tc>
      </w:tr>
      <w:bookmarkEnd w:id="0"/>
    </w:tbl>
    <w:p w14:paraId="220D6FF9" w14:textId="77777777" w:rsidR="004B140E" w:rsidRPr="00107350" w:rsidRDefault="004B140E" w:rsidP="004B140E">
      <w:pPr>
        <w:widowControl w:val="0"/>
        <w:autoSpaceDE w:val="0"/>
        <w:autoSpaceDN w:val="0"/>
        <w:adjustRightInd w:val="0"/>
        <w:spacing w:line="360" w:lineRule="auto"/>
        <w:jc w:val="center"/>
      </w:pPr>
    </w:p>
    <w:p w14:paraId="57896141" w14:textId="77777777" w:rsidR="005E1E27" w:rsidRPr="00107350" w:rsidRDefault="005E1E27" w:rsidP="005E1E27">
      <w:pPr>
        <w:widowControl w:val="0"/>
        <w:autoSpaceDE w:val="0"/>
        <w:autoSpaceDN w:val="0"/>
        <w:adjustRightInd w:val="0"/>
      </w:pPr>
    </w:p>
    <w:p w14:paraId="4C64E383" w14:textId="77777777" w:rsidR="005E1E27" w:rsidRPr="00107350" w:rsidRDefault="005E1E27" w:rsidP="005E1E27">
      <w:pPr>
        <w:widowControl w:val="0"/>
        <w:autoSpaceDE w:val="0"/>
        <w:autoSpaceDN w:val="0"/>
        <w:adjustRightInd w:val="0"/>
      </w:pPr>
    </w:p>
    <w:p w14:paraId="5578FDD1" w14:textId="77777777" w:rsidR="005E1E27" w:rsidRPr="00107350" w:rsidRDefault="005E1E27" w:rsidP="005E1E27">
      <w:pPr>
        <w:widowControl w:val="0"/>
        <w:autoSpaceDE w:val="0"/>
        <w:autoSpaceDN w:val="0"/>
        <w:adjustRightInd w:val="0"/>
      </w:pPr>
    </w:p>
    <w:p w14:paraId="1DAE23FA" w14:textId="77777777" w:rsidR="005E1E27" w:rsidRPr="00107350" w:rsidRDefault="005E1E27" w:rsidP="005E1E27">
      <w:pPr>
        <w:widowControl w:val="0"/>
        <w:autoSpaceDE w:val="0"/>
        <w:autoSpaceDN w:val="0"/>
        <w:adjustRightInd w:val="0"/>
      </w:pPr>
    </w:p>
    <w:p w14:paraId="3CA6FA9F" w14:textId="77777777" w:rsidR="005E1E27" w:rsidRPr="00107350" w:rsidRDefault="005E1E27" w:rsidP="005E1E27">
      <w:pPr>
        <w:widowControl w:val="0"/>
        <w:autoSpaceDE w:val="0"/>
        <w:autoSpaceDN w:val="0"/>
        <w:adjustRightInd w:val="0"/>
      </w:pPr>
    </w:p>
    <w:p w14:paraId="4E841883"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256066B8" w:rsidR="00967084" w:rsidRPr="00107350" w:rsidRDefault="00112624" w:rsidP="00967084">
      <w:pPr>
        <w:widowControl w:val="0"/>
        <w:autoSpaceDE w:val="0"/>
        <w:autoSpaceDN w:val="0"/>
        <w:adjustRightInd w:val="0"/>
        <w:spacing w:line="360" w:lineRule="auto"/>
        <w:jc w:val="center"/>
        <w:rPr>
          <w:rFonts w:ascii="Arial" w:hAnsi="Arial" w:cs="Arial"/>
          <w:b/>
          <w:sz w:val="32"/>
          <w:szCs w:val="32"/>
        </w:rPr>
      </w:pPr>
      <w:r w:rsidRPr="00107350">
        <w:rPr>
          <w:rFonts w:ascii="Arial" w:hAnsi="Arial" w:cs="Arial"/>
          <w:b/>
          <w:sz w:val="32"/>
          <w:szCs w:val="32"/>
        </w:rPr>
        <w:t>Система поддержки жизненного цикла издели</w:t>
      </w:r>
      <w:r w:rsidR="00320209">
        <w:rPr>
          <w:rFonts w:ascii="Arial" w:hAnsi="Arial" w:cs="Arial"/>
          <w:b/>
          <w:sz w:val="32"/>
          <w:szCs w:val="32"/>
        </w:rPr>
        <w:t>я</w:t>
      </w:r>
    </w:p>
    <w:p w14:paraId="23900DC1" w14:textId="5F8AB27F" w:rsidR="00592B33" w:rsidRPr="00592B33" w:rsidRDefault="00320209" w:rsidP="00967084">
      <w:pPr>
        <w:widowControl w:val="0"/>
        <w:autoSpaceDE w:val="0"/>
        <w:autoSpaceDN w:val="0"/>
        <w:adjustRightInd w:val="0"/>
        <w:spacing w:line="360" w:lineRule="auto"/>
        <w:jc w:val="center"/>
        <w:rPr>
          <w:rFonts w:ascii="Arial" w:hAnsi="Arial" w:cs="Arial"/>
          <w:b/>
          <w:sz w:val="32"/>
          <w:szCs w:val="32"/>
        </w:rPr>
      </w:pPr>
      <w:r w:rsidRPr="00D652EF">
        <w:rPr>
          <w:rFonts w:ascii="Arial" w:hAnsi="Arial" w:cs="Arial"/>
          <w:b/>
          <w:caps/>
          <w:sz w:val="32"/>
          <w:szCs w:val="32"/>
        </w:rPr>
        <w:t>Интероперабельность программных средств</w:t>
      </w:r>
      <w:r w:rsidR="00592B33">
        <w:rPr>
          <w:rFonts w:ascii="Arial" w:hAnsi="Arial" w:cs="Arial"/>
          <w:b/>
          <w:sz w:val="32"/>
          <w:szCs w:val="32"/>
        </w:rPr>
        <w:t xml:space="preserve"> </w:t>
      </w:r>
    </w:p>
    <w:p w14:paraId="37EE30AE" w14:textId="77777777" w:rsidR="000F4338" w:rsidRDefault="000F4338" w:rsidP="005E1E27">
      <w:pPr>
        <w:widowControl w:val="0"/>
        <w:autoSpaceDE w:val="0"/>
        <w:autoSpaceDN w:val="0"/>
        <w:adjustRightInd w:val="0"/>
        <w:spacing w:line="360" w:lineRule="auto"/>
        <w:jc w:val="center"/>
        <w:rPr>
          <w:rFonts w:ascii="Arial" w:hAnsi="Arial" w:cs="Arial"/>
          <w:b/>
          <w:sz w:val="32"/>
          <w:szCs w:val="32"/>
        </w:rPr>
      </w:pPr>
      <w:r w:rsidRPr="000F4338">
        <w:rPr>
          <w:rFonts w:ascii="Arial" w:hAnsi="Arial" w:cs="Arial"/>
          <w:b/>
          <w:sz w:val="32"/>
          <w:szCs w:val="32"/>
        </w:rPr>
        <w:t xml:space="preserve">Представление данных об изделии </w:t>
      </w:r>
    </w:p>
    <w:p w14:paraId="79170C55" w14:textId="47CE5149" w:rsidR="005E1E27" w:rsidRPr="00107350" w:rsidRDefault="000F4338" w:rsidP="005E1E27">
      <w:pPr>
        <w:widowControl w:val="0"/>
        <w:autoSpaceDE w:val="0"/>
        <w:autoSpaceDN w:val="0"/>
        <w:adjustRightInd w:val="0"/>
        <w:spacing w:line="360" w:lineRule="auto"/>
        <w:jc w:val="center"/>
      </w:pPr>
      <w:r w:rsidRPr="000F4338">
        <w:rPr>
          <w:rFonts w:ascii="Arial" w:hAnsi="Arial" w:cs="Arial"/>
          <w:b/>
          <w:sz w:val="32"/>
          <w:szCs w:val="32"/>
        </w:rPr>
        <w:t>в виде обменного файла</w:t>
      </w:r>
      <w:r w:rsidR="00FF54D0">
        <w:rPr>
          <w:rFonts w:ascii="Arial" w:hAnsi="Arial" w:cs="Arial"/>
          <w:b/>
          <w:sz w:val="32"/>
          <w:szCs w:val="32"/>
          <w:highlight w:val="yellow"/>
        </w:rPr>
        <w:t xml:space="preserve"> </w:t>
      </w:r>
    </w:p>
    <w:p w14:paraId="49ECBC51" w14:textId="77777777" w:rsidR="005E1E27" w:rsidRPr="00107350" w:rsidRDefault="005E1E27" w:rsidP="005E1E27">
      <w:pPr>
        <w:widowControl w:val="0"/>
        <w:autoSpaceDE w:val="0"/>
        <w:autoSpaceDN w:val="0"/>
        <w:adjustRightInd w:val="0"/>
        <w:spacing w:line="360" w:lineRule="auto"/>
        <w:jc w:val="center"/>
      </w:pPr>
    </w:p>
    <w:p w14:paraId="1A013C3B" w14:textId="77777777" w:rsidR="005E1E27" w:rsidRPr="00107350" w:rsidRDefault="005E1E27" w:rsidP="005E1E27">
      <w:pPr>
        <w:widowControl w:val="0"/>
        <w:autoSpaceDE w:val="0"/>
        <w:autoSpaceDN w:val="0"/>
        <w:adjustRightInd w:val="0"/>
        <w:spacing w:line="360" w:lineRule="auto"/>
        <w:jc w:val="center"/>
      </w:pPr>
    </w:p>
    <w:p w14:paraId="40AF7F6D" w14:textId="77777777" w:rsidR="004B140E" w:rsidRPr="00107350" w:rsidRDefault="004B140E" w:rsidP="004B140E">
      <w:pPr>
        <w:widowControl w:val="0"/>
        <w:autoSpaceDE w:val="0"/>
        <w:autoSpaceDN w:val="0"/>
        <w:adjustRightInd w:val="0"/>
        <w:spacing w:line="360" w:lineRule="auto"/>
        <w:jc w:val="center"/>
        <w:rPr>
          <w:rFonts w:ascii="Arial" w:hAnsi="Arial" w:cs="Arial"/>
        </w:rPr>
      </w:pPr>
      <w:bookmarkStart w:id="1" w:name="_Hlk149135334"/>
      <w:r w:rsidRPr="00107350">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107350"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107350"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107350">
          <w:headerReference w:type="even" r:id="rId9"/>
          <w:headerReference w:type="default" r:id="rId10"/>
          <w:footerReference w:type="even" r:id="rId11"/>
          <w:footerReference w:type="default" r:id="rId12"/>
          <w:headerReference w:type="first" r:id="rId13"/>
          <w:footerReference w:type="first" r:id="rId14"/>
          <w:type w:val="continuous"/>
          <w:pgSz w:w="11909" w:h="16834"/>
          <w:pgMar w:top="851" w:right="851" w:bottom="851" w:left="1701" w:header="720" w:footer="720" w:gutter="0"/>
          <w:cols w:space="60"/>
          <w:noEndnote/>
          <w:titlePg/>
        </w:sectPr>
      </w:pPr>
    </w:p>
    <w:p w14:paraId="7EB1E036" w14:textId="77777777" w:rsidR="004B140E" w:rsidRPr="00107350" w:rsidRDefault="004B140E" w:rsidP="00863317">
      <w:pPr>
        <w:spacing w:before="120" w:after="360" w:line="360" w:lineRule="auto"/>
        <w:jc w:val="center"/>
        <w:rPr>
          <w:rFonts w:ascii="Arial" w:eastAsia="Calibri" w:hAnsi="Arial" w:cs="Arial"/>
          <w:b/>
          <w:sz w:val="28"/>
          <w:szCs w:val="28"/>
          <w:lang w:eastAsia="en-US"/>
        </w:rPr>
      </w:pPr>
      <w:r w:rsidRPr="00107350">
        <w:rPr>
          <w:rFonts w:ascii="Arial" w:eastAsia="Calibri" w:hAnsi="Arial" w:cs="Arial"/>
          <w:b/>
          <w:sz w:val="28"/>
          <w:szCs w:val="28"/>
          <w:lang w:eastAsia="en-US"/>
        </w:rPr>
        <w:lastRenderedPageBreak/>
        <w:t>Предисловие</w:t>
      </w:r>
    </w:p>
    <w:p w14:paraId="47159EC5" w14:textId="68189BC2" w:rsidR="00125147" w:rsidRPr="002B4F3C" w:rsidRDefault="00125147" w:rsidP="002B4F3C">
      <w:pPr>
        <w:spacing w:before="240" w:after="200" w:line="276" w:lineRule="auto"/>
        <w:ind w:firstLine="851"/>
        <w:jc w:val="both"/>
        <w:rPr>
          <w:rFonts w:ascii="Arial" w:eastAsia="Calibri" w:hAnsi="Arial"/>
          <w:bCs/>
          <w:sz w:val="24"/>
          <w:szCs w:val="26"/>
          <w:lang w:eastAsia="en-US"/>
        </w:rPr>
      </w:pPr>
      <w:r w:rsidRPr="002B4F3C">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Логистика») </w:t>
      </w:r>
    </w:p>
    <w:p w14:paraId="7C1DE981" w14:textId="590654B7" w:rsidR="004B140E" w:rsidRPr="00107350" w:rsidRDefault="004B140E" w:rsidP="00125147">
      <w:pPr>
        <w:spacing w:before="240" w:after="200" w:line="276" w:lineRule="auto"/>
        <w:ind w:firstLine="851"/>
        <w:jc w:val="both"/>
        <w:rPr>
          <w:rFonts w:ascii="Arial" w:eastAsia="Calibri" w:hAnsi="Arial"/>
          <w:bCs/>
          <w:sz w:val="24"/>
          <w:szCs w:val="26"/>
          <w:lang w:eastAsia="en-US"/>
        </w:rPr>
      </w:pPr>
      <w:r w:rsidRPr="00107350">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107350" w:rsidRDefault="004B140E" w:rsidP="00125147">
      <w:pPr>
        <w:spacing w:before="240" w:after="200" w:line="276" w:lineRule="auto"/>
        <w:ind w:firstLine="851"/>
        <w:jc w:val="both"/>
        <w:rPr>
          <w:rFonts w:ascii="Arial" w:eastAsia="Calibri" w:hAnsi="Arial"/>
          <w:bCs/>
          <w:sz w:val="24"/>
          <w:szCs w:val="26"/>
          <w:lang w:eastAsia="en-US"/>
        </w:rPr>
      </w:pPr>
      <w:r w:rsidRPr="00107350">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107350">
        <w:rPr>
          <w:rFonts w:ascii="Arial" w:eastAsia="Calibri" w:hAnsi="Arial"/>
          <w:bCs/>
          <w:sz w:val="24"/>
          <w:szCs w:val="26"/>
          <w:lang w:eastAsia="en-US"/>
        </w:rPr>
        <w:t>ст</w:t>
      </w:r>
      <w:proofErr w:type="spellEnd"/>
    </w:p>
    <w:p w14:paraId="1ED6B36A" w14:textId="77777777" w:rsidR="004B140E" w:rsidRPr="00107350" w:rsidRDefault="004B140E" w:rsidP="00125147">
      <w:pPr>
        <w:spacing w:before="240" w:after="200" w:line="276" w:lineRule="auto"/>
        <w:ind w:firstLine="851"/>
        <w:jc w:val="both"/>
        <w:rPr>
          <w:rFonts w:ascii="Arial" w:eastAsia="Calibri" w:hAnsi="Arial"/>
          <w:bCs/>
          <w:sz w:val="24"/>
          <w:szCs w:val="26"/>
          <w:lang w:eastAsia="en-US"/>
        </w:rPr>
      </w:pPr>
      <w:r w:rsidRPr="00107350">
        <w:rPr>
          <w:rFonts w:ascii="Arial" w:eastAsia="Calibri" w:hAnsi="Arial"/>
          <w:bCs/>
          <w:sz w:val="24"/>
          <w:szCs w:val="26"/>
          <w:lang w:eastAsia="en-US"/>
        </w:rPr>
        <w:t>4 ВВЕДЕН ВПЕРВЫЕ</w:t>
      </w:r>
    </w:p>
    <w:p w14:paraId="2DADB14A" w14:textId="77777777" w:rsidR="004B140E" w:rsidRPr="00107350"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107350"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107350" w:rsidRDefault="004B140E" w:rsidP="004B140E">
      <w:pPr>
        <w:ind w:firstLine="851"/>
        <w:jc w:val="both"/>
        <w:rPr>
          <w:rFonts w:ascii="Arial" w:hAnsi="Arial" w:cs="Arial"/>
          <w:i/>
          <w:sz w:val="24"/>
          <w:szCs w:val="26"/>
        </w:rPr>
      </w:pPr>
      <w:bookmarkStart w:id="2" w:name="_Hlk149135534"/>
      <w:r w:rsidRPr="00107350">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5B3786B6"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bookmarkStart w:id="3" w:name="_Hlk149135515"/>
      <w:r w:rsidRPr="00107350">
        <w:rPr>
          <w:rFonts w:ascii="Arial" w:hAnsi="Arial" w:cs="Arial"/>
          <w:sz w:val="24"/>
          <w:szCs w:val="26"/>
        </w:rPr>
        <w:t xml:space="preserve">© </w:t>
      </w:r>
      <w:bookmarkStart w:id="4" w:name="_Hlk149135503"/>
      <w:r w:rsidRPr="00107350">
        <w:rPr>
          <w:rFonts w:ascii="Arial" w:hAnsi="Arial" w:cs="Arial"/>
          <w:color w:val="000000"/>
          <w:sz w:val="24"/>
          <w:szCs w:val="24"/>
        </w:rPr>
        <w:t>Оформление. ФГБУ «Институт стандартизации», 202Х</w:t>
      </w:r>
      <w:bookmarkEnd w:id="4"/>
    </w:p>
    <w:bookmarkEnd w:id="3"/>
    <w:p w14:paraId="7C37E03C"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06A26220"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107350" w:rsidRDefault="004B140E" w:rsidP="00125147">
      <w:pPr>
        <w:widowControl w:val="0"/>
        <w:tabs>
          <w:tab w:val="left" w:pos="851"/>
          <w:tab w:val="right" w:leader="dot" w:pos="9356"/>
        </w:tabs>
        <w:spacing w:line="276" w:lineRule="auto"/>
        <w:ind w:firstLine="851"/>
        <w:jc w:val="both"/>
        <w:rPr>
          <w:rFonts w:ascii="Arial" w:eastAsia="Calibri" w:hAnsi="Arial" w:cs="Arial"/>
          <w:spacing w:val="4"/>
          <w:sz w:val="24"/>
          <w:szCs w:val="26"/>
          <w:lang w:eastAsia="en-US"/>
        </w:rPr>
      </w:pPr>
      <w:r w:rsidRPr="00107350">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56765D13" w14:textId="230DA0AE" w:rsidR="00125147" w:rsidRDefault="005E1E27" w:rsidP="00125147">
      <w:pPr>
        <w:pStyle w:val="11"/>
        <w:keepNext w:val="0"/>
        <w:widowControl w:val="0"/>
        <w:spacing w:before="0" w:after="0"/>
        <w:ind w:firstLine="0"/>
        <w:jc w:val="center"/>
      </w:pPr>
      <w:r w:rsidRPr="00107350">
        <w:rPr>
          <w:b w:val="0"/>
          <w:bCs w:val="0"/>
        </w:rPr>
        <w:br w:type="page"/>
      </w:r>
      <w:r w:rsidR="00125147" w:rsidRPr="00107350">
        <w:lastRenderedPageBreak/>
        <w:t>Введение</w:t>
      </w:r>
    </w:p>
    <w:p w14:paraId="1117AA78" w14:textId="77777777" w:rsidR="00B60A91" w:rsidRPr="00B60A91" w:rsidRDefault="00B60A91" w:rsidP="00B60A91"/>
    <w:p w14:paraId="4289013B" w14:textId="6AE81AAD" w:rsidR="00923392" w:rsidRDefault="00923392" w:rsidP="00D17AA9">
      <w:pPr>
        <w:pStyle w:val="afff"/>
      </w:pPr>
      <w:r>
        <w:t>Стандарты  серии «Система поддержки жизненного цикла изделия» (группа 3 -</w:t>
      </w:r>
      <w:r w:rsidR="00B60A91">
        <w:t xml:space="preserve"> </w:t>
      </w:r>
      <w:r>
        <w:t>«Информационные модели</w:t>
      </w:r>
      <w:r w:rsidR="00B60A91" w:rsidRPr="00B60A91">
        <w:t xml:space="preserve"> </w:t>
      </w:r>
      <w:r w:rsidR="00B60A91">
        <w:t>изделия</w:t>
      </w:r>
      <w:r>
        <w:t>» и группа 4 - «</w:t>
      </w:r>
      <w:r w:rsidR="00B60A91">
        <w:t>Программные средства поддержки ЖЦ</w:t>
      </w:r>
      <w:r>
        <w:t xml:space="preserve">»)  содержат комплекс  требований к представлению данных об изделии, направленных на обеспечение интероперабельности </w:t>
      </w:r>
      <w:r w:rsidR="009377C4">
        <w:t xml:space="preserve">программных средств </w:t>
      </w:r>
      <w:r>
        <w:t>и возможности обмена данными об изделии при решении практических задач</w:t>
      </w:r>
      <w:r w:rsidR="009377C4">
        <w:t xml:space="preserve"> на стадиях и этапах жизненного цикла изделия</w:t>
      </w:r>
      <w:r>
        <w:t>.</w:t>
      </w:r>
    </w:p>
    <w:p w14:paraId="5DA5C428" w14:textId="4FC88A33" w:rsidR="00923392" w:rsidRDefault="00923392" w:rsidP="00D17AA9">
      <w:pPr>
        <w:pStyle w:val="afff"/>
      </w:pPr>
      <w:r>
        <w:t xml:space="preserve">Требования к информационным моделям, регламентирующим состав и способ структуризации данных об изделии (общие данные об изделии, геометрия и топология, структура изделия, сведения о материалах и др.) приведены в стандартах группы 3. </w:t>
      </w:r>
    </w:p>
    <w:p w14:paraId="0A84CCC7" w14:textId="7BF4110B" w:rsidR="00B60A91" w:rsidRDefault="00923392" w:rsidP="00B60A91">
      <w:pPr>
        <w:pStyle w:val="afff"/>
      </w:pPr>
      <w:r>
        <w:t>Настоящий стандарт устанавливает общие требования к способу представления данных об изделии</w:t>
      </w:r>
      <w:r w:rsidR="00DA1A68">
        <w:t xml:space="preserve"> в виде обменного файла, с учетом того, что требования к составу данных и способу их структуризации с необходимой степенью подробности уже установлены в стандартах группы 3 с использованием языка </w:t>
      </w:r>
      <w:r w:rsidR="009377C4">
        <w:t xml:space="preserve">описания данных </w:t>
      </w:r>
      <w:r w:rsidR="00DA1A68">
        <w:rPr>
          <w:lang w:val="en-US"/>
        </w:rPr>
        <w:t>Express</w:t>
      </w:r>
      <w:r w:rsidR="00DA1A68">
        <w:t>.</w:t>
      </w:r>
      <w:r>
        <w:t xml:space="preserve"> </w:t>
      </w:r>
      <w:r w:rsidR="00A070C6">
        <w:t xml:space="preserve"> </w:t>
      </w:r>
      <w:r w:rsidR="00B60A91">
        <w:t>Представление данных об изделии в виде обменного файла</w:t>
      </w:r>
      <w:r w:rsidR="00A070C6">
        <w:t xml:space="preserve"> </w:t>
      </w:r>
      <w:r w:rsidR="00B60A91">
        <w:t xml:space="preserve">рассматривается как один из способов обеспечения интероперабельности по ГОСТ Р 77.402. </w:t>
      </w:r>
    </w:p>
    <w:p w14:paraId="2370D965" w14:textId="61136BB0" w:rsidR="00DA1A68" w:rsidRDefault="00DA1A68" w:rsidP="00D17AA9">
      <w:pPr>
        <w:pStyle w:val="afff"/>
      </w:pPr>
      <w:r>
        <w:t>В стандарте приведены возможные технологии представления данных</w:t>
      </w:r>
      <w:r w:rsidR="00A96FC4">
        <w:t xml:space="preserve">: </w:t>
      </w:r>
      <w:r>
        <w:t xml:space="preserve">текстовое представление </w:t>
      </w:r>
      <w:r>
        <w:rPr>
          <w:lang w:val="en-US"/>
        </w:rPr>
        <w:t>STEP</w:t>
      </w:r>
      <w:r w:rsidRPr="00DA1A68">
        <w:t xml:space="preserve"> </w:t>
      </w:r>
      <w:r>
        <w:t xml:space="preserve">по ГОСТ Р </w:t>
      </w:r>
      <w:r w:rsidR="00183287">
        <w:t xml:space="preserve">ИСО </w:t>
      </w:r>
      <w:r>
        <w:t xml:space="preserve">10303-21, </w:t>
      </w:r>
      <w:r w:rsidR="00A96FC4">
        <w:t xml:space="preserve">текстовое </w:t>
      </w:r>
      <w:r w:rsidR="009377C4">
        <w:t xml:space="preserve">представление </w:t>
      </w:r>
      <w:r>
        <w:t xml:space="preserve">в виде файла </w:t>
      </w:r>
      <w:r>
        <w:rPr>
          <w:lang w:val="en-US"/>
        </w:rPr>
        <w:t>JSON</w:t>
      </w:r>
      <w:r w:rsidRPr="00DA1A68">
        <w:t xml:space="preserve">. </w:t>
      </w:r>
    </w:p>
    <w:p w14:paraId="06340EA0" w14:textId="2448AB1D" w:rsidR="00A96FC4" w:rsidRDefault="00A96FC4" w:rsidP="00D17AA9">
      <w:pPr>
        <w:pStyle w:val="afff"/>
      </w:pPr>
      <w:r>
        <w:t xml:space="preserve">В формате справочного приложения </w:t>
      </w:r>
      <w:r w:rsidR="00F46B03">
        <w:t xml:space="preserve">А </w:t>
      </w:r>
      <w:r>
        <w:t xml:space="preserve">приведены сведения о возможности представлении данных в виде размеченного текста </w:t>
      </w:r>
      <w:r>
        <w:rPr>
          <w:lang w:val="en-US"/>
        </w:rPr>
        <w:t>XML</w:t>
      </w:r>
      <w:r>
        <w:t>.</w:t>
      </w:r>
    </w:p>
    <w:p w14:paraId="022738DA" w14:textId="39694CC9" w:rsidR="00DA1A68" w:rsidRDefault="00DA1A68" w:rsidP="00D17AA9">
      <w:pPr>
        <w:pStyle w:val="afff"/>
      </w:pPr>
      <w:r>
        <w:t xml:space="preserve">Основное назначение настоящего стандарта – установить требования к преобразованию конструкций языка описания данных </w:t>
      </w:r>
      <w:r>
        <w:rPr>
          <w:lang w:val="en-US"/>
        </w:rPr>
        <w:t>EXPRESS</w:t>
      </w:r>
      <w:r w:rsidRPr="00DA1A68">
        <w:t xml:space="preserve"> </w:t>
      </w:r>
      <w:r w:rsidR="00A070C6">
        <w:t xml:space="preserve">по ГОСТ Р </w:t>
      </w:r>
      <w:r w:rsidR="00183287">
        <w:t xml:space="preserve">ИСО </w:t>
      </w:r>
      <w:r w:rsidR="00A070C6">
        <w:t xml:space="preserve">10303-11 </w:t>
      </w:r>
      <w:r>
        <w:t>в текстовое описание экземпляров информационных объектов</w:t>
      </w:r>
      <w:r w:rsidR="00A070C6">
        <w:t xml:space="preserve"> </w:t>
      </w:r>
      <w:r>
        <w:t xml:space="preserve">в нотациях </w:t>
      </w:r>
      <w:r>
        <w:rPr>
          <w:lang w:val="en-US"/>
        </w:rPr>
        <w:t>STEP</w:t>
      </w:r>
      <w:r w:rsidRPr="00DA1A68">
        <w:t xml:space="preserve">, </w:t>
      </w:r>
      <w:r>
        <w:rPr>
          <w:lang w:val="en-US"/>
        </w:rPr>
        <w:t>JSON</w:t>
      </w:r>
      <w:r w:rsidR="00A96FC4">
        <w:t xml:space="preserve"> и </w:t>
      </w:r>
      <w:r w:rsidR="00A96FC4">
        <w:rPr>
          <w:lang w:val="en-US"/>
        </w:rPr>
        <w:t>XML</w:t>
      </w:r>
      <w:r w:rsidR="00320209">
        <w:t>,</w:t>
      </w:r>
      <w:r w:rsidRPr="00DA1A68">
        <w:t xml:space="preserve"> </w:t>
      </w:r>
      <w:r>
        <w:t xml:space="preserve">соответственно. </w:t>
      </w:r>
    </w:p>
    <w:p w14:paraId="234E5FAD" w14:textId="08229B7B" w:rsidR="00125147" w:rsidRDefault="00DA1A68" w:rsidP="00125147">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Pr>
          <w:rFonts w:ascii="Arial" w:hAnsi="Arial" w:cs="Arial"/>
          <w:sz w:val="24"/>
          <w:szCs w:val="24"/>
        </w:rPr>
        <w:t>В перспективе</w:t>
      </w:r>
      <w:r w:rsidR="009377C4">
        <w:rPr>
          <w:rFonts w:ascii="Arial" w:hAnsi="Arial" w:cs="Arial"/>
          <w:sz w:val="24"/>
          <w:szCs w:val="24"/>
        </w:rPr>
        <w:t xml:space="preserve">, с учетом опыта реализации и применения представленных технологий </w:t>
      </w:r>
      <w:r>
        <w:rPr>
          <w:rFonts w:ascii="Arial" w:hAnsi="Arial" w:cs="Arial"/>
          <w:sz w:val="24"/>
          <w:szCs w:val="24"/>
        </w:rPr>
        <w:t xml:space="preserve"> </w:t>
      </w:r>
      <w:r w:rsidR="009377C4">
        <w:rPr>
          <w:rFonts w:ascii="Arial" w:hAnsi="Arial" w:cs="Arial"/>
          <w:sz w:val="24"/>
          <w:szCs w:val="24"/>
        </w:rPr>
        <w:t xml:space="preserve">в составе отечественных программных средств, </w:t>
      </w:r>
      <w:r>
        <w:rPr>
          <w:rFonts w:ascii="Arial" w:hAnsi="Arial" w:cs="Arial"/>
          <w:sz w:val="24"/>
          <w:szCs w:val="24"/>
        </w:rPr>
        <w:t xml:space="preserve">предполагается разработать детализированные методические рекомендации </w:t>
      </w:r>
      <w:r w:rsidR="00A96FC4">
        <w:rPr>
          <w:rFonts w:ascii="Arial" w:hAnsi="Arial" w:cs="Arial"/>
          <w:sz w:val="24"/>
          <w:szCs w:val="24"/>
        </w:rPr>
        <w:t>по использованию указанных методов</w:t>
      </w:r>
      <w:r>
        <w:rPr>
          <w:rFonts w:ascii="Arial" w:hAnsi="Arial" w:cs="Arial"/>
          <w:sz w:val="24"/>
          <w:szCs w:val="24"/>
        </w:rPr>
        <w:t>.</w:t>
      </w:r>
    </w:p>
    <w:p w14:paraId="14CB82A1" w14:textId="77777777" w:rsidR="00320209" w:rsidRDefault="00320209" w:rsidP="00125147">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sectPr w:rsidR="00320209" w:rsidSect="00320209">
          <w:headerReference w:type="even" r:id="rId15"/>
          <w:headerReference w:type="default" r:id="rId16"/>
          <w:footerReference w:type="default" r:id="rId17"/>
          <w:headerReference w:type="first" r:id="rId18"/>
          <w:footerReference w:type="first" r:id="rId19"/>
          <w:pgSz w:w="11906" w:h="16838" w:code="9"/>
          <w:pgMar w:top="1276" w:right="851" w:bottom="851" w:left="1418" w:header="426" w:footer="624" w:gutter="0"/>
          <w:pgNumType w:fmt="upperRoman" w:start="2"/>
          <w:cols w:space="720"/>
          <w:docGrid w:linePitch="272"/>
        </w:sectPr>
      </w:pPr>
    </w:p>
    <w:p w14:paraId="7020EC8D" w14:textId="77777777" w:rsidR="001F6934" w:rsidRPr="00107350" w:rsidRDefault="001F6934" w:rsidP="001F6934">
      <w:pPr>
        <w:spacing w:line="360" w:lineRule="auto"/>
        <w:jc w:val="center"/>
        <w:rPr>
          <w:rFonts w:ascii="Arial" w:hAnsi="Arial" w:cs="Arial"/>
          <w:b/>
          <w:bCs/>
          <w:spacing w:val="50"/>
          <w:sz w:val="24"/>
        </w:rPr>
      </w:pPr>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r w:rsidRPr="00107350">
        <w:rPr>
          <w:rFonts w:ascii="Arial" w:hAnsi="Arial" w:cs="Arial"/>
          <w:b/>
          <w:bCs/>
          <w:caps/>
          <w:spacing w:val="50"/>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5C55F2" w14:paraId="1084051A" w14:textId="77777777" w:rsidTr="001C06FF">
        <w:trPr>
          <w:trHeight w:val="850"/>
        </w:trPr>
        <w:tc>
          <w:tcPr>
            <w:tcW w:w="9915" w:type="dxa"/>
            <w:tcMar>
              <w:left w:w="0" w:type="dxa"/>
              <w:right w:w="0" w:type="dxa"/>
            </w:tcMar>
          </w:tcPr>
          <w:p w14:paraId="3A1FC812" w14:textId="21716DDA" w:rsidR="001F6934" w:rsidRDefault="001F6934" w:rsidP="001C06FF">
            <w:pPr>
              <w:widowControl w:val="0"/>
              <w:autoSpaceDE w:val="0"/>
              <w:autoSpaceDN w:val="0"/>
              <w:adjustRightInd w:val="0"/>
              <w:spacing w:line="360" w:lineRule="auto"/>
              <w:jc w:val="center"/>
              <w:rPr>
                <w:rFonts w:ascii="Arial" w:hAnsi="Arial" w:cs="Arial"/>
                <w:b/>
                <w:sz w:val="26"/>
                <w:szCs w:val="26"/>
              </w:rPr>
            </w:pPr>
            <w:r w:rsidRPr="00107350">
              <w:rPr>
                <w:rFonts w:ascii="Arial" w:hAnsi="Arial" w:cs="Arial"/>
                <w:b/>
                <w:sz w:val="26"/>
                <w:szCs w:val="26"/>
              </w:rPr>
              <w:t xml:space="preserve">Система поддержки жизненного цикла изделий </w:t>
            </w:r>
          </w:p>
          <w:p w14:paraId="1751CFF4" w14:textId="414D6686" w:rsidR="00F210EB" w:rsidRDefault="00F210EB" w:rsidP="0075764A">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ИНТЕРОПЕРАБЕЛЬНОСТЬ ПРОГРАММНЫХ СРЕДСТВ</w:t>
            </w:r>
            <w:r w:rsidR="0075764A">
              <w:rPr>
                <w:rFonts w:ascii="Arial" w:hAnsi="Arial" w:cs="Arial"/>
                <w:b/>
                <w:sz w:val="26"/>
                <w:szCs w:val="26"/>
              </w:rPr>
              <w:t xml:space="preserve"> </w:t>
            </w:r>
          </w:p>
          <w:p w14:paraId="704B3546" w14:textId="7EAB93CB" w:rsidR="001F6934" w:rsidRPr="0075764A" w:rsidRDefault="009377C4" w:rsidP="0075764A">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 xml:space="preserve">Представление данных об изделии в виде обменного файла </w:t>
            </w:r>
          </w:p>
          <w:p w14:paraId="5D42364B" w14:textId="77777777" w:rsidR="00E7372E" w:rsidRPr="00F210EB" w:rsidRDefault="001F6934" w:rsidP="000F38EF">
            <w:pPr>
              <w:pStyle w:val="Default"/>
              <w:spacing w:after="120"/>
              <w:jc w:val="center"/>
              <w:rPr>
                <w:color w:val="auto"/>
                <w:sz w:val="22"/>
                <w:szCs w:val="22"/>
                <w:lang w:val="en-US"/>
              </w:rPr>
            </w:pPr>
            <w:r w:rsidRPr="00F210EB">
              <w:rPr>
                <w:color w:val="auto"/>
                <w:sz w:val="22"/>
                <w:szCs w:val="22"/>
                <w:lang w:val="en-US"/>
              </w:rPr>
              <w:t xml:space="preserve">Products life cycle support system. </w:t>
            </w:r>
          </w:p>
          <w:p w14:paraId="281D8BAC" w14:textId="611C3B34" w:rsidR="001F6934" w:rsidRPr="009377C4" w:rsidRDefault="002B4F3C" w:rsidP="009377C4">
            <w:pPr>
              <w:pStyle w:val="Default"/>
              <w:spacing w:after="120"/>
              <w:jc w:val="center"/>
              <w:rPr>
                <w:rFonts w:eastAsia="Arial Unicode MS"/>
                <w:spacing w:val="4"/>
                <w:lang w:val="en-US"/>
              </w:rPr>
            </w:pPr>
            <w:r w:rsidRPr="00D652EF">
              <w:rPr>
                <w:color w:val="auto"/>
                <w:sz w:val="22"/>
                <w:szCs w:val="22"/>
                <w:lang w:val="en-US"/>
              </w:rPr>
              <w:t>Software interoperability</w:t>
            </w:r>
            <w:r w:rsidR="0075764A" w:rsidRPr="00F210EB">
              <w:rPr>
                <w:color w:val="auto"/>
                <w:sz w:val="22"/>
                <w:szCs w:val="22"/>
                <w:lang w:val="en-US"/>
              </w:rPr>
              <w:t xml:space="preserve">. </w:t>
            </w:r>
            <w:r w:rsidR="009377C4" w:rsidRPr="00F210EB">
              <w:rPr>
                <w:color w:val="auto"/>
                <w:sz w:val="22"/>
                <w:szCs w:val="22"/>
                <w:lang w:val="en-US"/>
              </w:rPr>
              <w:t>Product d</w:t>
            </w:r>
            <w:r w:rsidR="0075764A" w:rsidRPr="00F210EB">
              <w:rPr>
                <w:color w:val="auto"/>
                <w:sz w:val="22"/>
                <w:szCs w:val="22"/>
                <w:lang w:val="en-US"/>
              </w:rPr>
              <w:t xml:space="preserve">ata representation </w:t>
            </w:r>
            <w:r w:rsidR="009377C4" w:rsidRPr="00F210EB">
              <w:rPr>
                <w:color w:val="auto"/>
                <w:sz w:val="22"/>
                <w:szCs w:val="22"/>
                <w:lang w:val="en-US"/>
              </w:rPr>
              <w:t xml:space="preserve">as an </w:t>
            </w:r>
            <w:r w:rsidR="0075764A" w:rsidRPr="00F210EB">
              <w:rPr>
                <w:color w:val="auto"/>
                <w:sz w:val="22"/>
                <w:szCs w:val="22"/>
                <w:lang w:val="en-US"/>
              </w:rPr>
              <w:t>exchange</w:t>
            </w:r>
            <w:r w:rsidR="009377C4" w:rsidRPr="00F210EB">
              <w:rPr>
                <w:color w:val="auto"/>
                <w:sz w:val="22"/>
                <w:szCs w:val="22"/>
                <w:lang w:val="en-US"/>
              </w:rPr>
              <w:t xml:space="preserve"> file</w:t>
            </w:r>
          </w:p>
        </w:tc>
      </w:tr>
    </w:tbl>
    <w:p w14:paraId="1259A650" w14:textId="77777777" w:rsidR="001F6934" w:rsidRPr="00107350"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107350">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107350">
        <w:rPr>
          <w:rFonts w:ascii="Arial" w:hAnsi="Arial" w:cs="Arial"/>
          <w:sz w:val="24"/>
          <w:szCs w:val="26"/>
        </w:rPr>
        <w:t>―</w:t>
      </w:r>
    </w:p>
    <w:p w14:paraId="2C8999A8" w14:textId="77777777" w:rsidR="005E1E27" w:rsidRPr="0075764A" w:rsidRDefault="005E1E27" w:rsidP="00D17AA9">
      <w:pPr>
        <w:pStyle w:val="1"/>
      </w:pPr>
      <w:bookmarkStart w:id="23" w:name="_Toc191374610"/>
      <w:r w:rsidRPr="00107350">
        <w:t>Область</w:t>
      </w:r>
      <w:r w:rsidRPr="0075764A">
        <w:t xml:space="preserve"> </w:t>
      </w:r>
      <w:r w:rsidRPr="00107350">
        <w:t>применения</w:t>
      </w:r>
      <w:bookmarkEnd w:id="5"/>
      <w:bookmarkEnd w:id="6"/>
      <w:bookmarkEnd w:id="7"/>
      <w:bookmarkEnd w:id="8"/>
      <w:bookmarkEnd w:id="9"/>
      <w:bookmarkEnd w:id="10"/>
      <w:bookmarkEnd w:id="11"/>
      <w:bookmarkEnd w:id="12"/>
      <w:bookmarkEnd w:id="23"/>
    </w:p>
    <w:p w14:paraId="70B6B8F9" w14:textId="5A2CB59B" w:rsidR="009D55C9" w:rsidRPr="00FF54D0" w:rsidRDefault="009D55C9" w:rsidP="00D17AA9">
      <w:pPr>
        <w:pStyle w:val="afff"/>
      </w:pPr>
      <w:bookmarkStart w:id="24" w:name="_Toc445998458"/>
      <w:r w:rsidRPr="00FF54D0">
        <w:t xml:space="preserve">Настоящий стандарт устанавливает </w:t>
      </w:r>
      <w:r w:rsidR="0026012D" w:rsidRPr="00FF54D0">
        <w:t xml:space="preserve">основные </w:t>
      </w:r>
      <w:r w:rsidR="00FF54D0" w:rsidRPr="00FF54D0">
        <w:t>требования к представлению данных</w:t>
      </w:r>
      <w:r w:rsidR="009377C4" w:rsidRPr="009377C4">
        <w:t xml:space="preserve"> </w:t>
      </w:r>
      <w:r w:rsidR="009377C4">
        <w:t xml:space="preserve">об изделии в виде обменного файла. </w:t>
      </w:r>
    </w:p>
    <w:p w14:paraId="31E21927" w14:textId="0FE20956" w:rsidR="009D55C9" w:rsidRPr="00107350" w:rsidRDefault="00E21349" w:rsidP="00D17AA9">
      <w:pPr>
        <w:pStyle w:val="afff"/>
      </w:pPr>
      <w:r w:rsidRPr="00FF54D0">
        <w:t xml:space="preserve">Настоящий стандарт </w:t>
      </w:r>
      <w:r w:rsidR="009377C4">
        <w:t xml:space="preserve">может использоваться в составе профиля интероперабельности программных средств </w:t>
      </w:r>
      <w:r w:rsidR="00B67FC8">
        <w:t xml:space="preserve">в составе системы поддержки жизненного цикла </w:t>
      </w:r>
      <w:r w:rsidR="009377C4">
        <w:t>в соответствии с ГОСТ Р 77.402</w:t>
      </w:r>
      <w:r w:rsidR="000F38EF">
        <w:t>.</w:t>
      </w:r>
    </w:p>
    <w:p w14:paraId="172CBFC5" w14:textId="77777777" w:rsidR="005E1E27" w:rsidRPr="00107350" w:rsidRDefault="005E1E27" w:rsidP="00D17AA9">
      <w:pPr>
        <w:pStyle w:val="1"/>
      </w:pPr>
      <w:bookmarkStart w:id="25" w:name="_Toc467869760"/>
      <w:bookmarkStart w:id="26" w:name="_Toc530058029"/>
      <w:bookmarkStart w:id="27" w:name="_Toc38989288"/>
      <w:bookmarkStart w:id="28" w:name="_Toc57226908"/>
      <w:bookmarkStart w:id="29" w:name="_Toc191374611"/>
      <w:r w:rsidRPr="00107350">
        <w:t>Нормативные ссылки</w:t>
      </w:r>
      <w:bookmarkEnd w:id="24"/>
      <w:bookmarkEnd w:id="25"/>
      <w:bookmarkEnd w:id="26"/>
      <w:bookmarkEnd w:id="27"/>
      <w:bookmarkEnd w:id="28"/>
      <w:bookmarkEnd w:id="29"/>
    </w:p>
    <w:p w14:paraId="597CDD7B" w14:textId="5437C4D6" w:rsidR="001020E4" w:rsidRPr="00107350" w:rsidRDefault="005E1E27" w:rsidP="00D17AA9">
      <w:pPr>
        <w:pStyle w:val="afff"/>
      </w:pPr>
      <w:r w:rsidRPr="00107350">
        <w:t>В настоящем стандарте</w:t>
      </w:r>
      <w:r w:rsidR="004A0AA9" w:rsidRPr="00107350">
        <w:t xml:space="preserve"> </w:t>
      </w:r>
      <w:r w:rsidRPr="00107350">
        <w:t>использованы нормативные ссылки</w:t>
      </w:r>
      <w:r w:rsidR="001020E4" w:rsidRPr="00107350">
        <w:t xml:space="preserve"> на следующие документы:</w:t>
      </w:r>
      <w:bookmarkStart w:id="30" w:name="_Toc467869761"/>
      <w:bookmarkStart w:id="31" w:name="_Toc530058030"/>
      <w:bookmarkStart w:id="32" w:name="_Toc38989289"/>
      <w:bookmarkStart w:id="33" w:name="_Toc57226909"/>
    </w:p>
    <w:p w14:paraId="23618597" w14:textId="4AE78FAD" w:rsidR="00183287" w:rsidRDefault="00183287" w:rsidP="00183287">
      <w:pPr>
        <w:pStyle w:val="afff"/>
      </w:pPr>
      <w:bookmarkStart w:id="34" w:name="_Hlk214627371"/>
      <w:r>
        <w:t>ГОСТ Р 2.005 Единая система конструкторской документации. Термины и определения</w:t>
      </w:r>
    </w:p>
    <w:p w14:paraId="28FA8701" w14:textId="010ED827" w:rsidR="00917BD3" w:rsidRDefault="00917BD3" w:rsidP="00D17AA9">
      <w:pPr>
        <w:pStyle w:val="afff"/>
      </w:pPr>
      <w:r>
        <w:t>ГОСТ Р 2.051 Единая система конструкторской документации. Электронная конструкторская документация. Основные положения</w:t>
      </w:r>
    </w:p>
    <w:p w14:paraId="0DED0D32" w14:textId="77777777" w:rsidR="00183287" w:rsidRPr="00A151B8" w:rsidRDefault="00183287" w:rsidP="00183287">
      <w:pPr>
        <w:pStyle w:val="afff"/>
      </w:pPr>
      <w:r w:rsidRPr="00A151B8">
        <w:t>ГОСТ Р 59853 Информационные технологии. Комплекс стандартов на автоматизированные системы. Автоматизированные системы. Термины и определения</w:t>
      </w:r>
    </w:p>
    <w:p w14:paraId="3D4CF802" w14:textId="0A42B233" w:rsidR="00183287" w:rsidRPr="00A151B8" w:rsidRDefault="00183287" w:rsidP="00183287">
      <w:pPr>
        <w:pStyle w:val="afff"/>
      </w:pPr>
      <w:r w:rsidRPr="00A151B8">
        <w:t>ГОСТ Р 59796 Информационные технологии. Интероперабельность. Термины и определения</w:t>
      </w:r>
    </w:p>
    <w:p w14:paraId="4C25AE5F" w14:textId="2436890F" w:rsidR="00A311AB" w:rsidRPr="00107350" w:rsidRDefault="00A311AB" w:rsidP="00D17AA9">
      <w:pPr>
        <w:pStyle w:val="afff"/>
      </w:pPr>
      <w:r w:rsidRPr="00107350">
        <w:t>ГОСТ</w:t>
      </w:r>
      <w:r w:rsidR="00A75777" w:rsidRPr="00107350">
        <w:t> </w:t>
      </w:r>
      <w:r w:rsidRPr="00107350">
        <w:t>Р</w:t>
      </w:r>
      <w:r w:rsidR="00A75777" w:rsidRPr="00107350">
        <w:t> </w:t>
      </w:r>
      <w:proofErr w:type="gramStart"/>
      <w:r w:rsidRPr="00107350">
        <w:t>77.002</w:t>
      </w:r>
      <w:r w:rsidR="00A75777" w:rsidRPr="00107350">
        <w:t>  </w:t>
      </w:r>
      <w:r w:rsidRPr="00107350">
        <w:t>Система</w:t>
      </w:r>
      <w:proofErr w:type="gramEnd"/>
      <w:r w:rsidRPr="00107350">
        <w:t xml:space="preserve"> поддержки жизненного цикла издели</w:t>
      </w:r>
      <w:r w:rsidR="003C760E">
        <w:t>я</w:t>
      </w:r>
      <w:r w:rsidRPr="00107350">
        <w:t>. Термины и определения</w:t>
      </w:r>
      <w:r w:rsidR="00954BA2" w:rsidRPr="00107350">
        <w:t xml:space="preserve"> (</w:t>
      </w:r>
      <w:r w:rsidR="00954BA2" w:rsidRPr="00107350">
        <w:rPr>
          <w:i/>
          <w:iCs/>
        </w:rPr>
        <w:t xml:space="preserve">проект, </w:t>
      </w:r>
      <w:r w:rsidR="002B4F3C">
        <w:rPr>
          <w:i/>
          <w:iCs/>
        </w:rPr>
        <w:t>окончательная</w:t>
      </w:r>
      <w:r w:rsidR="00954BA2" w:rsidRPr="00107350">
        <w:rPr>
          <w:i/>
          <w:iCs/>
        </w:rPr>
        <w:t xml:space="preserve"> редакция, разрабатывается совместно</w:t>
      </w:r>
      <w:r w:rsidR="00954BA2" w:rsidRPr="00107350">
        <w:t>)</w:t>
      </w:r>
    </w:p>
    <w:p w14:paraId="76D1D6AD" w14:textId="7CB2F0DE" w:rsidR="003C760E" w:rsidRDefault="002A7C2F" w:rsidP="00D17AA9">
      <w:pPr>
        <w:pStyle w:val="afff"/>
      </w:pPr>
      <w:r w:rsidRPr="00107350">
        <w:t>ГОСТ Р </w:t>
      </w:r>
      <w:proofErr w:type="gramStart"/>
      <w:r w:rsidRPr="00107350">
        <w:t>77.</w:t>
      </w:r>
      <w:r>
        <w:t>302</w:t>
      </w:r>
      <w:r w:rsidRPr="00107350">
        <w:t>  Система</w:t>
      </w:r>
      <w:proofErr w:type="gramEnd"/>
      <w:r w:rsidRPr="00107350">
        <w:t xml:space="preserve"> поддержки жизненного цикла издели</w:t>
      </w:r>
      <w:r w:rsidR="003C760E">
        <w:t>я</w:t>
      </w:r>
      <w:r>
        <w:t>. Информационная модель изделия. Общие данные об изделии</w:t>
      </w:r>
      <w:r w:rsidR="003C760E">
        <w:t xml:space="preserve"> </w:t>
      </w:r>
      <w:r w:rsidR="003C760E" w:rsidRPr="00107350">
        <w:t>(</w:t>
      </w:r>
      <w:r w:rsidR="003C760E" w:rsidRPr="00107350">
        <w:rPr>
          <w:i/>
          <w:iCs/>
        </w:rPr>
        <w:t>проект, первая редакция, разрабатывается совместно</w:t>
      </w:r>
      <w:r w:rsidR="003C760E" w:rsidRPr="00107350">
        <w:t>)</w:t>
      </w:r>
    </w:p>
    <w:p w14:paraId="201FA235" w14:textId="6DF3533B" w:rsidR="003C760E" w:rsidRDefault="002A7C2F" w:rsidP="00D17AA9">
      <w:pPr>
        <w:pStyle w:val="afff"/>
      </w:pPr>
      <w:r w:rsidRPr="00107350">
        <w:t>ГОСТ Р 77.</w:t>
      </w:r>
      <w:r>
        <w:t>303</w:t>
      </w:r>
      <w:r w:rsidRPr="00107350">
        <w:t>  Система поддержки жизненного цикла издели</w:t>
      </w:r>
      <w:r w:rsidR="003C760E">
        <w:t>я</w:t>
      </w:r>
      <w:r>
        <w:t>. Информационная модель изделия. Структура изделия</w:t>
      </w:r>
      <w:r w:rsidR="003C760E">
        <w:t xml:space="preserve"> </w:t>
      </w:r>
      <w:r w:rsidR="003C760E" w:rsidRPr="00107350">
        <w:t>(</w:t>
      </w:r>
      <w:r w:rsidR="003C760E" w:rsidRPr="00107350">
        <w:rPr>
          <w:i/>
          <w:iCs/>
        </w:rPr>
        <w:t>проект, первая редакция, разрабатывается совместно</w:t>
      </w:r>
      <w:r w:rsidR="003C760E" w:rsidRPr="00107350">
        <w:t>)</w:t>
      </w:r>
    </w:p>
    <w:p w14:paraId="083C4427" w14:textId="4973140E" w:rsidR="00A17F88" w:rsidRDefault="002A7C2F" w:rsidP="00D17AA9">
      <w:pPr>
        <w:pStyle w:val="afff"/>
      </w:pPr>
      <w:r w:rsidRPr="00107350">
        <w:lastRenderedPageBreak/>
        <w:t>ГОСТ Р 77.</w:t>
      </w:r>
      <w:r>
        <w:t>304</w:t>
      </w:r>
      <w:r w:rsidRPr="00107350">
        <w:t>  </w:t>
      </w:r>
      <w:r w:rsidR="00A17F88" w:rsidRPr="00107350">
        <w:t>Система поддержки жизненного цикла издели</w:t>
      </w:r>
      <w:r w:rsidR="00A17F88">
        <w:t xml:space="preserve">я. Информационная модель изделия. Представление свойств </w:t>
      </w:r>
      <w:r w:rsidR="00A17F88" w:rsidRPr="00107350">
        <w:t>(</w:t>
      </w:r>
      <w:r w:rsidR="00A17F88" w:rsidRPr="00107350">
        <w:rPr>
          <w:i/>
          <w:iCs/>
        </w:rPr>
        <w:t>проект, первая редакция, разрабатывается совместно</w:t>
      </w:r>
      <w:r w:rsidR="00A17F88" w:rsidRPr="00107350">
        <w:t>)</w:t>
      </w:r>
    </w:p>
    <w:p w14:paraId="3D027F50" w14:textId="0420BE70" w:rsidR="003C760E" w:rsidRDefault="00A17F88" w:rsidP="00D17AA9">
      <w:pPr>
        <w:pStyle w:val="afff"/>
      </w:pPr>
      <w:r w:rsidRPr="00107350">
        <w:t>ГОСТ Р 77.</w:t>
      </w:r>
      <w:r>
        <w:t xml:space="preserve">305 </w:t>
      </w:r>
      <w:r w:rsidR="002A7C2F" w:rsidRPr="00107350">
        <w:t>Система поддержки жизненного цикла издели</w:t>
      </w:r>
      <w:r w:rsidR="003C760E">
        <w:t>я</w:t>
      </w:r>
      <w:r w:rsidR="002A7C2F">
        <w:t>. Информационная модель изделия. Материалы и их свойства</w:t>
      </w:r>
      <w:r w:rsidR="003C760E">
        <w:t xml:space="preserve"> </w:t>
      </w:r>
      <w:r w:rsidR="003C760E" w:rsidRPr="00107350">
        <w:t>(</w:t>
      </w:r>
      <w:r w:rsidR="003C760E" w:rsidRPr="00107350">
        <w:rPr>
          <w:i/>
          <w:iCs/>
        </w:rPr>
        <w:t>проект, первая редакция, разрабатывается совместно</w:t>
      </w:r>
      <w:r w:rsidR="003C760E" w:rsidRPr="00107350">
        <w:t>)</w:t>
      </w:r>
    </w:p>
    <w:p w14:paraId="7C7C10E3" w14:textId="4FB9DB07" w:rsidR="003C760E" w:rsidRDefault="00A17F88" w:rsidP="00D17AA9">
      <w:pPr>
        <w:pStyle w:val="afff"/>
      </w:pPr>
      <w:r w:rsidRPr="00107350">
        <w:t>ГОСТ Р 77.</w:t>
      </w:r>
      <w:r>
        <w:t>306</w:t>
      </w:r>
      <w:r w:rsidR="00E152A3" w:rsidRPr="00107350">
        <w:t>  Система поддержки жизненного цикла издели</w:t>
      </w:r>
      <w:r w:rsidR="003C760E">
        <w:t>я</w:t>
      </w:r>
      <w:r w:rsidR="002A7C2F">
        <w:t>. Информационная модель изделия. Геометрия и топология</w:t>
      </w:r>
      <w:r w:rsidR="003C760E">
        <w:t xml:space="preserve"> </w:t>
      </w:r>
      <w:r w:rsidR="003C760E" w:rsidRPr="00107350">
        <w:t>(</w:t>
      </w:r>
      <w:r w:rsidR="003C760E" w:rsidRPr="00107350">
        <w:rPr>
          <w:i/>
          <w:iCs/>
        </w:rPr>
        <w:t>проект, первая редакция, разрабатывается совместно</w:t>
      </w:r>
      <w:r w:rsidR="003C760E" w:rsidRPr="00107350">
        <w:t>)</w:t>
      </w:r>
    </w:p>
    <w:p w14:paraId="16485113" w14:textId="020B65A7" w:rsidR="009D0115" w:rsidRDefault="009D0115" w:rsidP="00D17AA9">
      <w:pPr>
        <w:pStyle w:val="afff"/>
      </w:pPr>
      <w:r w:rsidRPr="00107350">
        <w:t>ГОСТ Р 77.</w:t>
      </w:r>
      <w:r>
        <w:t>40</w:t>
      </w:r>
      <w:r w:rsidR="00A17F88">
        <w:t>2</w:t>
      </w:r>
      <w:r w:rsidRPr="00107350">
        <w:t>  Система поддержки жизненного цикла издели</w:t>
      </w:r>
      <w:r w:rsidR="003C760E">
        <w:t>я</w:t>
      </w:r>
      <w:r w:rsidRPr="00107350">
        <w:t xml:space="preserve">. </w:t>
      </w:r>
      <w:r>
        <w:t xml:space="preserve">Виды программных средств поддержки </w:t>
      </w:r>
      <w:r w:rsidR="00A17F88">
        <w:t>жизненного цикла</w:t>
      </w:r>
      <w:r w:rsidRPr="00107350">
        <w:t xml:space="preserve"> (</w:t>
      </w:r>
      <w:r w:rsidRPr="00107350">
        <w:rPr>
          <w:i/>
          <w:iCs/>
        </w:rPr>
        <w:t xml:space="preserve">проект, </w:t>
      </w:r>
      <w:r w:rsidR="002B4F3C">
        <w:rPr>
          <w:i/>
          <w:iCs/>
        </w:rPr>
        <w:t>окончательная</w:t>
      </w:r>
      <w:r w:rsidRPr="00107350">
        <w:rPr>
          <w:i/>
          <w:iCs/>
        </w:rPr>
        <w:t xml:space="preserve"> редакция, разрабатывается совместно</w:t>
      </w:r>
      <w:r w:rsidRPr="00107350">
        <w:t>)</w:t>
      </w:r>
    </w:p>
    <w:p w14:paraId="140E7F40" w14:textId="58C0CC0B" w:rsidR="00BB1526" w:rsidRDefault="00BB1526" w:rsidP="00D17AA9">
      <w:pPr>
        <w:pStyle w:val="afff"/>
      </w:pPr>
      <w:r w:rsidRPr="00107350">
        <w:t>ГОСТ Р 77.</w:t>
      </w:r>
      <w:r>
        <w:t>40</w:t>
      </w:r>
      <w:r w:rsidR="00A17F88">
        <w:t>3</w:t>
      </w:r>
      <w:r w:rsidRPr="00107350">
        <w:t>  Система поддержки жизненного цикла издели</w:t>
      </w:r>
      <w:r>
        <w:t>я</w:t>
      </w:r>
      <w:r w:rsidRPr="00107350">
        <w:t xml:space="preserve">. </w:t>
      </w:r>
      <w:r>
        <w:t>Интероперабельность программных средств. Основные положения</w:t>
      </w:r>
      <w:r w:rsidRPr="00107350">
        <w:t xml:space="preserve"> (</w:t>
      </w:r>
      <w:r w:rsidRPr="00107350">
        <w:rPr>
          <w:i/>
          <w:iCs/>
        </w:rPr>
        <w:t>проект, первая редакция, разрабатывается совместно</w:t>
      </w:r>
      <w:r w:rsidRPr="00107350">
        <w:t>)</w:t>
      </w:r>
    </w:p>
    <w:p w14:paraId="1E93D3D3" w14:textId="0ECF7D2C" w:rsidR="00416665" w:rsidRDefault="00416665" w:rsidP="00D17AA9">
      <w:pPr>
        <w:pStyle w:val="afff"/>
      </w:pPr>
      <w:r w:rsidRPr="00416665">
        <w:t>ГОСТ Р ИСО 10303-11</w:t>
      </w:r>
      <w:r>
        <w:t xml:space="preserve"> </w:t>
      </w:r>
      <w:r w:rsidRPr="00416665">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682E47CF" w14:textId="7A06A9F7" w:rsidR="00633F82" w:rsidRDefault="00633F82" w:rsidP="00D17AA9">
      <w:pPr>
        <w:pStyle w:val="afff"/>
      </w:pPr>
      <w:r>
        <w:t xml:space="preserve">ГОСТ Р ИСО 10303-21 </w:t>
      </w:r>
      <w:r w:rsidRPr="00416665">
        <w:t>Системы автоматизации производства и их интеграция. Представление данных об изделии и обмен этими данными. Часть</w:t>
      </w:r>
      <w:r>
        <w:t xml:space="preserve"> 21. </w:t>
      </w:r>
      <w:r w:rsidRPr="00633F82">
        <w:t>Методы реализации. Кодирование открытым текстом структуры обмена</w:t>
      </w:r>
    </w:p>
    <w:bookmarkEnd w:id="34"/>
    <w:p w14:paraId="33943CF3" w14:textId="77777777" w:rsidR="00E21E92" w:rsidRPr="00107350" w:rsidRDefault="00E21E92" w:rsidP="00D17AA9">
      <w:pPr>
        <w:pStyle w:val="afff0"/>
      </w:pPr>
      <w:r w:rsidRPr="00107350">
        <w:rPr>
          <w:spacing w:val="40"/>
        </w:rPr>
        <w:t xml:space="preserve">Примечание </w:t>
      </w:r>
      <w:r w:rsidRPr="00107350">
        <w:rPr>
          <w:spacing w:val="40"/>
        </w:rPr>
        <w:sym w:font="Symbol" w:char="F0BE"/>
      </w:r>
      <w:r w:rsidRPr="00107350">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107350" w:rsidRDefault="00107FF2" w:rsidP="00D17AA9">
      <w:pPr>
        <w:pStyle w:val="1"/>
      </w:pPr>
      <w:bookmarkStart w:id="35" w:name="_Toc191374612"/>
      <w:r w:rsidRPr="00107350">
        <w:t>Термины, определения и с</w:t>
      </w:r>
      <w:r w:rsidR="005E1E27" w:rsidRPr="00107350">
        <w:t>окращения</w:t>
      </w:r>
      <w:bookmarkEnd w:id="30"/>
      <w:bookmarkEnd w:id="31"/>
      <w:bookmarkEnd w:id="32"/>
      <w:bookmarkEnd w:id="33"/>
      <w:bookmarkEnd w:id="35"/>
    </w:p>
    <w:p w14:paraId="05EFACF1" w14:textId="7A18DF76" w:rsidR="00D749FA" w:rsidRDefault="009D0115" w:rsidP="00D17AA9">
      <w:pPr>
        <w:pStyle w:val="afff"/>
      </w:pPr>
      <w:r>
        <w:lastRenderedPageBreak/>
        <w:t xml:space="preserve">3.1. </w:t>
      </w:r>
      <w:r w:rsidR="00D749FA">
        <w:t>В настоящем стандарте применены термины</w:t>
      </w:r>
      <w:r w:rsidR="00320209">
        <w:t>,</w:t>
      </w:r>
      <w:r w:rsidR="00D749FA">
        <w:t xml:space="preserve"> установленные в </w:t>
      </w:r>
      <w:r w:rsidR="00D749FA" w:rsidRPr="00107350">
        <w:t>ГОСТ Р 77.002</w:t>
      </w:r>
      <w:r w:rsidR="00C866E7">
        <w:t xml:space="preserve"> и ГОСТ Р 2.005</w:t>
      </w:r>
      <w:r w:rsidR="00D749FA">
        <w:t>:</w:t>
      </w:r>
    </w:p>
    <w:p w14:paraId="47E66C6C" w14:textId="20AFD958" w:rsidR="00320209" w:rsidRPr="00107350" w:rsidRDefault="00320209" w:rsidP="00D17AA9">
      <w:pPr>
        <w:pStyle w:val="afff"/>
      </w:pPr>
      <w:r>
        <w:t>3.1.1</w:t>
      </w:r>
    </w:p>
    <w:p w14:paraId="5AB59A86" w14:textId="1531BF1E" w:rsidR="009D0115" w:rsidRDefault="000B1051" w:rsidP="006E7BE4">
      <w:pPr>
        <w:pStyle w:val="afff"/>
        <w:pBdr>
          <w:top w:val="single" w:sz="4" w:space="1" w:color="auto"/>
          <w:left w:val="single" w:sz="4" w:space="1" w:color="auto"/>
          <w:bottom w:val="single" w:sz="4" w:space="1" w:color="auto"/>
          <w:right w:val="single" w:sz="4" w:space="1" w:color="auto"/>
        </w:pBdr>
      </w:pPr>
      <w:r w:rsidRPr="000B1051">
        <w:rPr>
          <w:b/>
        </w:rPr>
        <w:t>интероперабельность</w:t>
      </w:r>
      <w:r>
        <w:t xml:space="preserve"> (</w:t>
      </w:r>
      <w:r>
        <w:rPr>
          <w:lang w:val="en-US"/>
        </w:rPr>
        <w:t>interoperability</w:t>
      </w:r>
      <w:r w:rsidRPr="000B1051">
        <w:t>)</w:t>
      </w:r>
      <w:r>
        <w:t xml:space="preserve">: Способность двух или более информационных систем или компонентов </w:t>
      </w:r>
      <w:r w:rsidR="000E12EC">
        <w:t>к</w:t>
      </w:r>
      <w:r>
        <w:t xml:space="preserve"> обмену информацией и к использованию информации, полученной в результате обмена</w:t>
      </w:r>
    </w:p>
    <w:p w14:paraId="6C5FB007" w14:textId="0C53756D" w:rsidR="000B1051" w:rsidRDefault="000B1051" w:rsidP="006E7BE4">
      <w:pPr>
        <w:pBdr>
          <w:top w:val="single" w:sz="4" w:space="1" w:color="auto"/>
          <w:left w:val="single" w:sz="4" w:space="1" w:color="auto"/>
          <w:bottom w:val="single" w:sz="4" w:space="1" w:color="auto"/>
          <w:right w:val="single" w:sz="4" w:space="1" w:color="auto"/>
        </w:pBdr>
        <w:spacing w:before="120" w:after="120"/>
        <w:ind w:firstLine="709"/>
        <w:rPr>
          <w:rFonts w:ascii="Arial" w:hAnsi="Arial" w:cs="Arial"/>
          <w:sz w:val="24"/>
          <w:szCs w:val="24"/>
        </w:rPr>
      </w:pPr>
      <w:r w:rsidRPr="00001CC6">
        <w:rPr>
          <w:rFonts w:ascii="Arial" w:hAnsi="Arial" w:cs="Arial"/>
          <w:sz w:val="24"/>
          <w:szCs w:val="24"/>
        </w:rPr>
        <w:t xml:space="preserve">[ГОСТ </w:t>
      </w:r>
      <w:r w:rsidR="00001CC6">
        <w:rPr>
          <w:rFonts w:ascii="Arial" w:hAnsi="Arial" w:cs="Arial"/>
          <w:sz w:val="24"/>
          <w:szCs w:val="24"/>
        </w:rPr>
        <w:t xml:space="preserve">Р </w:t>
      </w:r>
      <w:r w:rsidRPr="00001CC6">
        <w:rPr>
          <w:rFonts w:ascii="Arial" w:hAnsi="Arial" w:cs="Arial"/>
          <w:sz w:val="24"/>
          <w:szCs w:val="24"/>
        </w:rPr>
        <w:t>59796-2021, статья 7]</w:t>
      </w:r>
    </w:p>
    <w:p w14:paraId="6F92B6EB" w14:textId="7AE0B137" w:rsidR="00001CC6" w:rsidRPr="00001CC6" w:rsidRDefault="00320209" w:rsidP="00D17AA9">
      <w:pPr>
        <w:pStyle w:val="afff"/>
      </w:pPr>
      <w:r>
        <w:t>3.1.2</w:t>
      </w:r>
    </w:p>
    <w:p w14:paraId="2088CCB6" w14:textId="57C918F1" w:rsidR="00001CC6" w:rsidRDefault="000B1051" w:rsidP="006E7BE4">
      <w:pPr>
        <w:pStyle w:val="afff"/>
        <w:pBdr>
          <w:top w:val="single" w:sz="4" w:space="1" w:color="auto"/>
          <w:left w:val="single" w:sz="4" w:space="1" w:color="auto"/>
          <w:bottom w:val="single" w:sz="4" w:space="1" w:color="auto"/>
          <w:right w:val="single" w:sz="4" w:space="1" w:color="auto"/>
        </w:pBdr>
      </w:pPr>
      <w:r w:rsidRPr="00001CC6">
        <w:rPr>
          <w:b/>
        </w:rPr>
        <w:t>профиль интероперабельности</w:t>
      </w:r>
      <w:r>
        <w:t xml:space="preserve"> (</w:t>
      </w:r>
      <w:r w:rsidR="00001CC6">
        <w:rPr>
          <w:lang w:val="en-US"/>
        </w:rPr>
        <w:t>interoperability</w:t>
      </w:r>
      <w:r w:rsidR="00001CC6" w:rsidRPr="00001CC6">
        <w:t xml:space="preserve"> </w:t>
      </w:r>
      <w:r w:rsidR="00001CC6">
        <w:rPr>
          <w:lang w:val="en-US"/>
        </w:rPr>
        <w:t>profile</w:t>
      </w:r>
      <w:r>
        <w:t xml:space="preserve">): Согласованный набор стандартов, структурированной в терминах модели </w:t>
      </w:r>
      <w:r w:rsidR="00001CC6">
        <w:t xml:space="preserve">интероперабельности </w:t>
      </w:r>
    </w:p>
    <w:p w14:paraId="2C8F6C4D" w14:textId="5BF63442" w:rsidR="00001CC6" w:rsidRPr="003E17DA" w:rsidRDefault="00001CC6" w:rsidP="006E7BE4">
      <w:pPr>
        <w:pBdr>
          <w:top w:val="single" w:sz="4" w:space="1" w:color="auto"/>
          <w:left w:val="single" w:sz="4" w:space="1" w:color="auto"/>
          <w:bottom w:val="single" w:sz="4" w:space="1" w:color="auto"/>
          <w:right w:val="single" w:sz="4" w:space="1" w:color="auto"/>
        </w:pBdr>
        <w:spacing w:before="120" w:after="120"/>
        <w:ind w:firstLine="709"/>
        <w:rPr>
          <w:rFonts w:ascii="Arial" w:hAnsi="Arial" w:cs="Arial"/>
          <w:sz w:val="24"/>
          <w:szCs w:val="24"/>
        </w:rPr>
      </w:pPr>
      <w:r w:rsidRPr="00001CC6">
        <w:rPr>
          <w:rFonts w:ascii="Arial" w:hAnsi="Arial" w:cs="Arial"/>
          <w:sz w:val="24"/>
          <w:szCs w:val="24"/>
        </w:rPr>
        <w:t xml:space="preserve">[ГОСТ </w:t>
      </w:r>
      <w:r>
        <w:rPr>
          <w:rFonts w:ascii="Arial" w:hAnsi="Arial" w:cs="Arial"/>
          <w:sz w:val="24"/>
          <w:szCs w:val="24"/>
        </w:rPr>
        <w:t xml:space="preserve">Р </w:t>
      </w:r>
      <w:r w:rsidRPr="00001CC6">
        <w:rPr>
          <w:rFonts w:ascii="Arial" w:hAnsi="Arial" w:cs="Arial"/>
          <w:sz w:val="24"/>
          <w:szCs w:val="24"/>
        </w:rPr>
        <w:t>59796-2021, статья 15]</w:t>
      </w:r>
    </w:p>
    <w:p w14:paraId="247CB8FF" w14:textId="50BD9754" w:rsidR="00F210EB" w:rsidRDefault="00320209" w:rsidP="00D17AA9">
      <w:pPr>
        <w:pStyle w:val="afff"/>
      </w:pPr>
      <w:r>
        <w:t>3.1.</w:t>
      </w:r>
      <w:r w:rsidR="003B6C7A">
        <w:t>3</w:t>
      </w:r>
    </w:p>
    <w:p w14:paraId="633AE498" w14:textId="77777777" w:rsidR="00F210EB" w:rsidRDefault="000E12EC" w:rsidP="003B6C7A">
      <w:pPr>
        <w:pStyle w:val="afff"/>
        <w:pBdr>
          <w:top w:val="single" w:sz="4" w:space="1" w:color="auto"/>
          <w:left w:val="single" w:sz="4" w:space="4" w:color="auto"/>
          <w:bottom w:val="single" w:sz="4" w:space="1" w:color="auto"/>
          <w:right w:val="single" w:sz="4" w:space="4" w:color="auto"/>
        </w:pBdr>
      </w:pPr>
      <w:r w:rsidRPr="000E12EC">
        <w:rPr>
          <w:b/>
        </w:rPr>
        <w:t>программное средство в автоматизированной системе; программное средство в АС</w:t>
      </w:r>
      <w:r>
        <w:t>: Объект, состоящий из программ, процедур, правил, относящихся к функционированию автоматизированной системы, а также сопутствующих им документации и, если предусмотрено, данных</w:t>
      </w:r>
      <w:r w:rsidR="00A17F88">
        <w:t>.</w:t>
      </w:r>
    </w:p>
    <w:p w14:paraId="37E5915A" w14:textId="28586C2E" w:rsidR="000E12EC" w:rsidRDefault="000E12EC" w:rsidP="003B6C7A">
      <w:pPr>
        <w:pStyle w:val="afff"/>
        <w:pBdr>
          <w:top w:val="single" w:sz="4" w:space="1" w:color="auto"/>
          <w:left w:val="single" w:sz="4" w:space="4" w:color="auto"/>
          <w:bottom w:val="single" w:sz="4" w:space="1" w:color="auto"/>
          <w:right w:val="single" w:sz="4" w:space="4" w:color="auto"/>
        </w:pBdr>
      </w:pPr>
      <w:r w:rsidRPr="000E12EC">
        <w:t>[</w:t>
      </w:r>
      <w:bookmarkStart w:id="36" w:name="_Hlk214627472"/>
      <w:r>
        <w:t>ГОСТ Р 59853</w:t>
      </w:r>
      <w:bookmarkEnd w:id="36"/>
      <w:r>
        <w:t>—2021, статья 63</w:t>
      </w:r>
      <w:r w:rsidRPr="000E12EC">
        <w:t>]</w:t>
      </w:r>
    </w:p>
    <w:p w14:paraId="1FADA8B5" w14:textId="3491BA23" w:rsidR="00852C9D" w:rsidRDefault="00852C9D" w:rsidP="00D17AA9">
      <w:pPr>
        <w:pStyle w:val="afff"/>
      </w:pPr>
      <w:r>
        <w:t>3.1.</w:t>
      </w:r>
      <w:r w:rsidR="00C866E7">
        <w:t>4</w:t>
      </w:r>
    </w:p>
    <w:p w14:paraId="12B4267D" w14:textId="289C1E48" w:rsidR="00C452B3" w:rsidRPr="003C760E" w:rsidRDefault="00C452B3" w:rsidP="006E7BE4">
      <w:pPr>
        <w:pStyle w:val="afff"/>
        <w:pBdr>
          <w:top w:val="single" w:sz="4" w:space="1" w:color="auto"/>
          <w:left w:val="single" w:sz="4" w:space="4" w:color="auto"/>
          <w:bottom w:val="single" w:sz="4" w:space="1" w:color="auto"/>
          <w:right w:val="single" w:sz="4" w:space="4" w:color="auto"/>
        </w:pBdr>
      </w:pPr>
      <w:r w:rsidRPr="00C452B3">
        <w:rPr>
          <w:b/>
        </w:rPr>
        <w:t>формат данных</w:t>
      </w:r>
      <w:r>
        <w:t>: Способ организации, кодирования, структурирования и обеспечения целостности электронного конструкторского документа</w:t>
      </w:r>
      <w:r w:rsidRPr="00C452B3">
        <w:t>.</w:t>
      </w:r>
      <w:r>
        <w:t xml:space="preserve"> </w:t>
      </w:r>
    </w:p>
    <w:p w14:paraId="0094CB8B" w14:textId="1D0019FB" w:rsidR="00C452B3" w:rsidRPr="00FF54D0" w:rsidRDefault="006B4466" w:rsidP="006E7BE4">
      <w:pPr>
        <w:pStyle w:val="afff"/>
        <w:pBdr>
          <w:top w:val="single" w:sz="4" w:space="1" w:color="auto"/>
          <w:left w:val="single" w:sz="4" w:space="4" w:color="auto"/>
          <w:bottom w:val="single" w:sz="4" w:space="1" w:color="auto"/>
          <w:right w:val="single" w:sz="4" w:space="4" w:color="auto"/>
        </w:pBdr>
      </w:pPr>
      <w:r w:rsidRPr="00FF54D0">
        <w:t>[</w:t>
      </w:r>
      <w:r w:rsidR="00C452B3">
        <w:t>ГОСТ Р 2.005</w:t>
      </w:r>
      <w:r w:rsidR="00A17F88">
        <w:t>–</w:t>
      </w:r>
      <w:r w:rsidR="00C452B3">
        <w:t>2023, статья 127</w:t>
      </w:r>
      <w:r w:rsidRPr="00FF54D0">
        <w:t>]</w:t>
      </w:r>
    </w:p>
    <w:p w14:paraId="24355371" w14:textId="7D2A4538" w:rsidR="00C452B3" w:rsidRDefault="00852C9D" w:rsidP="003B6C7A">
      <w:pPr>
        <w:pStyle w:val="afff"/>
        <w:spacing w:before="120"/>
      </w:pPr>
      <w:r>
        <w:t>3.1.</w:t>
      </w:r>
      <w:r w:rsidR="00C866E7">
        <w:t>5</w:t>
      </w:r>
    </w:p>
    <w:p w14:paraId="427E11E4" w14:textId="25635765" w:rsidR="00C452B3" w:rsidRPr="00C452B3" w:rsidRDefault="00C452B3" w:rsidP="006E7BE4">
      <w:pPr>
        <w:pStyle w:val="afff"/>
        <w:pBdr>
          <w:top w:val="single" w:sz="4" w:space="1" w:color="auto"/>
          <w:left w:val="single" w:sz="4" w:space="4" w:color="auto"/>
          <w:bottom w:val="single" w:sz="4" w:space="1" w:color="auto"/>
          <w:right w:val="single" w:sz="4" w:space="4" w:color="auto"/>
        </w:pBdr>
      </w:pPr>
      <w:r w:rsidRPr="00C452B3">
        <w:rPr>
          <w:b/>
        </w:rPr>
        <w:t>спецификация</w:t>
      </w:r>
      <w:r>
        <w:t xml:space="preserve"> </w:t>
      </w:r>
      <w:r w:rsidRPr="00C452B3">
        <w:rPr>
          <w:b/>
        </w:rPr>
        <w:t>формат</w:t>
      </w:r>
      <w:r>
        <w:rPr>
          <w:b/>
        </w:rPr>
        <w:t>а</w:t>
      </w:r>
      <w:r w:rsidRPr="00C452B3">
        <w:rPr>
          <w:b/>
        </w:rPr>
        <w:t xml:space="preserve"> данных</w:t>
      </w:r>
      <w:r>
        <w:t xml:space="preserve">: Документ, который точно, полностью и в поддающейся проверке форме определяет требования к структуре и алгоритму преобразования данных определенного формата, а также процедуры, позволяющие определить, были ли выполнены эти требования </w:t>
      </w:r>
    </w:p>
    <w:p w14:paraId="79813436" w14:textId="748DA247" w:rsidR="00C452B3" w:rsidRPr="00FF54D0" w:rsidRDefault="006B4466" w:rsidP="006E7BE4">
      <w:pPr>
        <w:pStyle w:val="afff"/>
        <w:pBdr>
          <w:top w:val="single" w:sz="4" w:space="1" w:color="auto"/>
          <w:left w:val="single" w:sz="4" w:space="4" w:color="auto"/>
          <w:bottom w:val="single" w:sz="4" w:space="1" w:color="auto"/>
          <w:right w:val="single" w:sz="4" w:space="4" w:color="auto"/>
        </w:pBdr>
      </w:pPr>
      <w:r w:rsidRPr="00FF54D0">
        <w:t>[</w:t>
      </w:r>
      <w:r w:rsidR="00C452B3">
        <w:t>ГОСТ Р 2.005</w:t>
      </w:r>
      <w:r w:rsidR="00A17F88">
        <w:t>–</w:t>
      </w:r>
      <w:r w:rsidR="00C452B3">
        <w:t>2023, статья 132</w:t>
      </w:r>
      <w:r w:rsidRPr="00FF54D0">
        <w:t>]</w:t>
      </w:r>
    </w:p>
    <w:p w14:paraId="0C2BAF0D" w14:textId="023F029F" w:rsidR="009D0115" w:rsidRDefault="009D0115" w:rsidP="003B6C7A">
      <w:pPr>
        <w:pStyle w:val="afff"/>
        <w:spacing w:before="240"/>
      </w:pPr>
      <w:r>
        <w:t xml:space="preserve">3.2. </w:t>
      </w:r>
      <w:r w:rsidR="00F210EB">
        <w:t>В настоящем стандарте применены следующие сокращения:</w:t>
      </w:r>
      <w:r>
        <w:t xml:space="preserve"> </w:t>
      </w:r>
    </w:p>
    <w:tbl>
      <w:tblPr>
        <w:tblStyle w:val="aff8"/>
        <w:tblW w:w="896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84"/>
        <w:gridCol w:w="7654"/>
        <w:gridCol w:w="30"/>
      </w:tblGrid>
      <w:tr w:rsidR="003C760E" w:rsidRPr="00107350" w14:paraId="4839CA16" w14:textId="77777777" w:rsidTr="006E7BE4">
        <w:tc>
          <w:tcPr>
            <w:tcW w:w="992" w:type="dxa"/>
            <w:shd w:val="clear" w:color="auto" w:fill="auto"/>
          </w:tcPr>
          <w:p w14:paraId="42FFB749" w14:textId="6C0A7DA3" w:rsidR="003C760E" w:rsidRPr="00107350" w:rsidRDefault="003C760E" w:rsidP="001C06FF">
            <w:pPr>
              <w:pStyle w:val="aff9"/>
              <w:widowControl w:val="0"/>
              <w:spacing w:after="0"/>
              <w:ind w:firstLine="0"/>
              <w:contextualSpacing w:val="0"/>
            </w:pPr>
            <w:r>
              <w:t>АС</w:t>
            </w:r>
          </w:p>
        </w:tc>
        <w:tc>
          <w:tcPr>
            <w:tcW w:w="284" w:type="dxa"/>
            <w:shd w:val="clear" w:color="auto" w:fill="auto"/>
          </w:tcPr>
          <w:p w14:paraId="6727364C" w14:textId="5BE43321" w:rsidR="003C760E" w:rsidRPr="00107350" w:rsidRDefault="003C760E" w:rsidP="001C06FF">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665AE616" w14:textId="78976CD5" w:rsidR="003C760E" w:rsidRPr="003C760E" w:rsidRDefault="003C760E" w:rsidP="001C06FF">
            <w:pPr>
              <w:pStyle w:val="aff9"/>
              <w:widowControl w:val="0"/>
              <w:spacing w:after="0"/>
              <w:ind w:firstLine="0"/>
              <w:contextualSpacing w:val="0"/>
            </w:pPr>
            <w:r>
              <w:t>автоматизированная система</w:t>
            </w:r>
            <w:r w:rsidR="00A17F88">
              <w:t>;</w:t>
            </w:r>
          </w:p>
        </w:tc>
      </w:tr>
      <w:tr w:rsidR="008768AA" w:rsidRPr="00107350" w14:paraId="3D07DAE5" w14:textId="77777777" w:rsidTr="006E7BE4">
        <w:tc>
          <w:tcPr>
            <w:tcW w:w="992" w:type="dxa"/>
            <w:shd w:val="clear" w:color="auto" w:fill="auto"/>
          </w:tcPr>
          <w:p w14:paraId="4437B5E5" w14:textId="77777777" w:rsidR="008768AA" w:rsidRPr="00107350" w:rsidRDefault="008768AA" w:rsidP="001C06FF">
            <w:pPr>
              <w:pStyle w:val="aff9"/>
              <w:widowControl w:val="0"/>
              <w:spacing w:after="0"/>
              <w:ind w:firstLine="0"/>
              <w:contextualSpacing w:val="0"/>
            </w:pPr>
            <w:r w:rsidRPr="00107350">
              <w:t>ЖЦ</w:t>
            </w:r>
          </w:p>
        </w:tc>
        <w:tc>
          <w:tcPr>
            <w:tcW w:w="284" w:type="dxa"/>
            <w:shd w:val="clear" w:color="auto" w:fill="auto"/>
          </w:tcPr>
          <w:p w14:paraId="2849F88C" w14:textId="77777777" w:rsidR="008768AA" w:rsidRPr="003C760E" w:rsidRDefault="008768AA" w:rsidP="001C06FF">
            <w:pPr>
              <w:pStyle w:val="aff9"/>
              <w:widowControl w:val="0"/>
              <w:tabs>
                <w:tab w:val="left" w:pos="411"/>
              </w:tabs>
              <w:spacing w:after="0"/>
              <w:ind w:left="-18" w:right="-108" w:hanging="138"/>
              <w:contextualSpacing w:val="0"/>
              <w:jc w:val="center"/>
              <w:rPr>
                <w:lang w:val="en-US"/>
              </w:rPr>
            </w:pPr>
            <w:r w:rsidRPr="00107350">
              <w:sym w:font="Symbol" w:char="F0BE"/>
            </w:r>
          </w:p>
        </w:tc>
        <w:tc>
          <w:tcPr>
            <w:tcW w:w="7684" w:type="dxa"/>
            <w:gridSpan w:val="2"/>
            <w:shd w:val="clear" w:color="auto" w:fill="auto"/>
          </w:tcPr>
          <w:p w14:paraId="38D0CAFB" w14:textId="64372F12" w:rsidR="008768AA" w:rsidRPr="00107350" w:rsidRDefault="008768AA" w:rsidP="000D1C45">
            <w:pPr>
              <w:pStyle w:val="aff9"/>
              <w:widowControl w:val="0"/>
              <w:spacing w:after="0"/>
              <w:ind w:firstLine="0"/>
              <w:contextualSpacing w:val="0"/>
            </w:pPr>
            <w:r w:rsidRPr="00107350">
              <w:t>жизненный цикл</w:t>
            </w:r>
            <w:r w:rsidR="00A17F88">
              <w:t>;</w:t>
            </w:r>
          </w:p>
        </w:tc>
      </w:tr>
      <w:tr w:rsidR="007A005B" w:rsidRPr="00107350" w14:paraId="0772B317" w14:textId="77777777" w:rsidTr="006E7BE4">
        <w:tc>
          <w:tcPr>
            <w:tcW w:w="992" w:type="dxa"/>
            <w:shd w:val="clear" w:color="auto" w:fill="auto"/>
          </w:tcPr>
          <w:p w14:paraId="6B916B97" w14:textId="564D1E98" w:rsidR="007A005B" w:rsidRPr="00107350" w:rsidRDefault="007A005B" w:rsidP="001C06FF">
            <w:pPr>
              <w:pStyle w:val="aff9"/>
              <w:widowControl w:val="0"/>
              <w:spacing w:after="0"/>
              <w:ind w:firstLine="0"/>
              <w:contextualSpacing w:val="0"/>
            </w:pPr>
            <w:r>
              <w:t>ИМ</w:t>
            </w:r>
          </w:p>
        </w:tc>
        <w:tc>
          <w:tcPr>
            <w:tcW w:w="284" w:type="dxa"/>
            <w:shd w:val="clear" w:color="auto" w:fill="auto"/>
          </w:tcPr>
          <w:p w14:paraId="44D9805C" w14:textId="0136AE19" w:rsidR="007A005B" w:rsidRPr="00107350" w:rsidRDefault="007A005B" w:rsidP="001C06FF">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671E10AD" w14:textId="3415C3F2" w:rsidR="007A005B" w:rsidRPr="007A005B" w:rsidRDefault="007A005B" w:rsidP="000D1C45">
            <w:pPr>
              <w:pStyle w:val="aff9"/>
              <w:widowControl w:val="0"/>
              <w:spacing w:after="0"/>
              <w:ind w:firstLine="0"/>
              <w:contextualSpacing w:val="0"/>
            </w:pPr>
            <w:r>
              <w:t>информационная модель</w:t>
            </w:r>
            <w:r w:rsidR="00A17F88">
              <w:t>;</w:t>
            </w:r>
          </w:p>
        </w:tc>
      </w:tr>
      <w:tr w:rsidR="00D119D6" w:rsidRPr="00107350" w14:paraId="248F620B" w14:textId="77777777" w:rsidTr="006E7BE4">
        <w:tc>
          <w:tcPr>
            <w:tcW w:w="992" w:type="dxa"/>
            <w:shd w:val="clear" w:color="auto" w:fill="auto"/>
          </w:tcPr>
          <w:p w14:paraId="1A383B18" w14:textId="40DA9F36" w:rsidR="00D119D6" w:rsidRDefault="00D119D6" w:rsidP="001C06FF">
            <w:pPr>
              <w:pStyle w:val="aff9"/>
              <w:widowControl w:val="0"/>
              <w:spacing w:after="0"/>
              <w:ind w:firstLine="0"/>
              <w:contextualSpacing w:val="0"/>
            </w:pPr>
            <w:r>
              <w:t>ИО</w:t>
            </w:r>
          </w:p>
        </w:tc>
        <w:tc>
          <w:tcPr>
            <w:tcW w:w="284" w:type="dxa"/>
            <w:shd w:val="clear" w:color="auto" w:fill="auto"/>
          </w:tcPr>
          <w:p w14:paraId="7A3FC6F4" w14:textId="3C7A3225" w:rsidR="00D119D6" w:rsidRPr="00107350" w:rsidRDefault="00D119D6" w:rsidP="001C06FF">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7BC08A87" w14:textId="49CA694C" w:rsidR="00D119D6" w:rsidRDefault="00D119D6" w:rsidP="000D1C45">
            <w:pPr>
              <w:pStyle w:val="aff9"/>
              <w:widowControl w:val="0"/>
              <w:spacing w:after="0"/>
              <w:ind w:firstLine="0"/>
              <w:contextualSpacing w:val="0"/>
            </w:pPr>
            <w:r>
              <w:t>информационный объект;</w:t>
            </w:r>
          </w:p>
        </w:tc>
      </w:tr>
      <w:tr w:rsidR="00D749FA" w:rsidRPr="00107350" w14:paraId="79CC8950" w14:textId="77777777" w:rsidTr="006E7BE4">
        <w:tc>
          <w:tcPr>
            <w:tcW w:w="992" w:type="dxa"/>
            <w:shd w:val="clear" w:color="auto" w:fill="auto"/>
          </w:tcPr>
          <w:p w14:paraId="28AB9BCE" w14:textId="36BCB740" w:rsidR="00D749FA" w:rsidRPr="00107350" w:rsidRDefault="00D749FA" w:rsidP="001C06FF">
            <w:pPr>
              <w:pStyle w:val="aff9"/>
              <w:widowControl w:val="0"/>
              <w:spacing w:after="0"/>
              <w:ind w:firstLine="0"/>
              <w:contextualSpacing w:val="0"/>
            </w:pPr>
            <w:r>
              <w:lastRenderedPageBreak/>
              <w:t>ПС</w:t>
            </w:r>
          </w:p>
        </w:tc>
        <w:tc>
          <w:tcPr>
            <w:tcW w:w="284" w:type="dxa"/>
            <w:shd w:val="clear" w:color="auto" w:fill="auto"/>
          </w:tcPr>
          <w:p w14:paraId="5A84E91A" w14:textId="08690504" w:rsidR="00D749FA" w:rsidRPr="00107350" w:rsidRDefault="00D749FA" w:rsidP="001C06FF">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37EF7E49" w14:textId="420ADECD" w:rsidR="00D749FA" w:rsidRPr="00107350" w:rsidRDefault="00D749FA" w:rsidP="001C06FF">
            <w:pPr>
              <w:pStyle w:val="aff9"/>
              <w:widowControl w:val="0"/>
              <w:spacing w:after="0"/>
              <w:ind w:firstLine="0"/>
              <w:contextualSpacing w:val="0"/>
            </w:pPr>
            <w:r>
              <w:t>программное средство</w:t>
            </w:r>
            <w:r w:rsidR="00A17F88">
              <w:t>;</w:t>
            </w:r>
          </w:p>
        </w:tc>
      </w:tr>
      <w:tr w:rsidR="00D749FA" w:rsidRPr="00107350" w14:paraId="1EC157F3" w14:textId="77777777" w:rsidTr="006E7BE4">
        <w:tc>
          <w:tcPr>
            <w:tcW w:w="992" w:type="dxa"/>
            <w:shd w:val="clear" w:color="auto" w:fill="auto"/>
          </w:tcPr>
          <w:p w14:paraId="65FE8ED2" w14:textId="7A57D872" w:rsidR="00D749FA" w:rsidRDefault="00D749FA" w:rsidP="001C06FF">
            <w:pPr>
              <w:pStyle w:val="aff9"/>
              <w:widowControl w:val="0"/>
              <w:spacing w:after="0"/>
              <w:ind w:firstLine="0"/>
              <w:contextualSpacing w:val="0"/>
            </w:pPr>
            <w:r>
              <w:t>СПЖЦ</w:t>
            </w:r>
          </w:p>
        </w:tc>
        <w:tc>
          <w:tcPr>
            <w:tcW w:w="284" w:type="dxa"/>
            <w:shd w:val="clear" w:color="auto" w:fill="auto"/>
          </w:tcPr>
          <w:p w14:paraId="71B9F876" w14:textId="3FF2123E" w:rsidR="00D749FA" w:rsidRPr="00107350" w:rsidRDefault="00D749FA" w:rsidP="001C06FF">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067DAF79" w14:textId="18C0B508" w:rsidR="00D749FA" w:rsidRDefault="00D749FA" w:rsidP="001C06FF">
            <w:pPr>
              <w:pStyle w:val="aff9"/>
              <w:widowControl w:val="0"/>
              <w:spacing w:after="0"/>
              <w:ind w:firstLine="0"/>
              <w:contextualSpacing w:val="0"/>
            </w:pPr>
            <w:r>
              <w:t>система поддержки жизненного цикла</w:t>
            </w:r>
            <w:r w:rsidR="00A17F88">
              <w:t>;</w:t>
            </w:r>
          </w:p>
        </w:tc>
      </w:tr>
      <w:tr w:rsidR="006E7BE4" w:rsidRPr="00107350" w14:paraId="39D6B8C3" w14:textId="77777777" w:rsidTr="006E7BE4">
        <w:trPr>
          <w:trHeight w:val="447"/>
        </w:trPr>
        <w:tc>
          <w:tcPr>
            <w:tcW w:w="992" w:type="dxa"/>
            <w:shd w:val="clear" w:color="auto" w:fill="auto"/>
          </w:tcPr>
          <w:p w14:paraId="088E47A3" w14:textId="77777777" w:rsidR="006E7BE4" w:rsidRPr="00F210EB" w:rsidRDefault="006E7BE4" w:rsidP="00B60A91">
            <w:pPr>
              <w:pStyle w:val="aff9"/>
              <w:widowControl w:val="0"/>
              <w:spacing w:after="0"/>
              <w:ind w:firstLine="0"/>
              <w:contextualSpacing w:val="0"/>
              <w:rPr>
                <w:lang w:val="en-US"/>
              </w:rPr>
            </w:pPr>
            <w:r>
              <w:rPr>
                <w:lang w:val="en-US"/>
              </w:rPr>
              <w:t>JSON</w:t>
            </w:r>
          </w:p>
        </w:tc>
        <w:tc>
          <w:tcPr>
            <w:tcW w:w="284" w:type="dxa"/>
            <w:shd w:val="clear" w:color="auto" w:fill="auto"/>
          </w:tcPr>
          <w:p w14:paraId="555EDEBA" w14:textId="77777777" w:rsidR="006E7BE4" w:rsidRPr="00107350" w:rsidRDefault="006E7BE4" w:rsidP="00B60A91">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33936D59" w14:textId="77777777" w:rsidR="006E7BE4" w:rsidRDefault="006E7BE4" w:rsidP="00B60A91">
            <w:pPr>
              <w:pStyle w:val="aff9"/>
              <w:widowControl w:val="0"/>
              <w:spacing w:after="0"/>
              <w:ind w:firstLine="0"/>
              <w:contextualSpacing w:val="0"/>
            </w:pPr>
            <w:r w:rsidRPr="003C7D4B">
              <w:t>язык разметки</w:t>
            </w:r>
            <w:r>
              <w:t xml:space="preserve"> текста, предназначенный для представления структурированных данных (</w:t>
            </w:r>
            <w:r w:rsidRPr="00C905D5">
              <w:t xml:space="preserve">JavaScript Object </w:t>
            </w:r>
            <w:proofErr w:type="spellStart"/>
            <w:r w:rsidRPr="00C905D5">
              <w:t>Notation</w:t>
            </w:r>
            <w:proofErr w:type="spellEnd"/>
            <w:r>
              <w:t>);</w:t>
            </w:r>
          </w:p>
        </w:tc>
      </w:tr>
      <w:tr w:rsidR="00F210EB" w:rsidRPr="005C55F2" w14:paraId="7BFC1289" w14:textId="77777777" w:rsidTr="006E7BE4">
        <w:trPr>
          <w:trHeight w:val="447"/>
        </w:trPr>
        <w:tc>
          <w:tcPr>
            <w:tcW w:w="992" w:type="dxa"/>
            <w:shd w:val="clear" w:color="auto" w:fill="auto"/>
          </w:tcPr>
          <w:p w14:paraId="420F0B21" w14:textId="4BAD348D" w:rsidR="00F210EB" w:rsidRPr="00F210EB" w:rsidRDefault="00F210EB" w:rsidP="00F210EB">
            <w:pPr>
              <w:pStyle w:val="aff9"/>
              <w:widowControl w:val="0"/>
              <w:spacing w:after="0"/>
              <w:ind w:firstLine="0"/>
              <w:contextualSpacing w:val="0"/>
            </w:pPr>
            <w:r>
              <w:rPr>
                <w:lang w:val="en-US"/>
              </w:rPr>
              <w:t>STEP</w:t>
            </w:r>
          </w:p>
        </w:tc>
        <w:tc>
          <w:tcPr>
            <w:tcW w:w="284" w:type="dxa"/>
            <w:shd w:val="clear" w:color="auto" w:fill="auto"/>
          </w:tcPr>
          <w:p w14:paraId="562ABC4A" w14:textId="3393B421" w:rsidR="00F210EB" w:rsidRPr="00107350" w:rsidRDefault="00F210EB" w:rsidP="00F210EB">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408651C7" w14:textId="6245AE30" w:rsidR="00F210EB" w:rsidRPr="00F210EB" w:rsidRDefault="00F210EB" w:rsidP="00F210EB">
            <w:pPr>
              <w:pStyle w:val="aff9"/>
              <w:widowControl w:val="0"/>
              <w:spacing w:after="0"/>
              <w:ind w:firstLine="0"/>
              <w:contextualSpacing w:val="0"/>
              <w:rPr>
                <w:lang w:val="en-US"/>
              </w:rPr>
            </w:pPr>
            <w:proofErr w:type="spellStart"/>
            <w:r w:rsidRPr="00F210EB">
              <w:rPr>
                <w:lang w:val="en-US"/>
              </w:rPr>
              <w:t>стандарт</w:t>
            </w:r>
            <w:proofErr w:type="spellEnd"/>
            <w:r w:rsidRPr="00F210EB">
              <w:rPr>
                <w:lang w:val="en-US"/>
              </w:rPr>
              <w:t xml:space="preserve"> </w:t>
            </w:r>
            <w:proofErr w:type="spellStart"/>
            <w:r w:rsidRPr="00F210EB">
              <w:rPr>
                <w:lang w:val="en-US"/>
              </w:rPr>
              <w:t>обмена</w:t>
            </w:r>
            <w:proofErr w:type="spellEnd"/>
            <w:r w:rsidRPr="00F210EB">
              <w:rPr>
                <w:lang w:val="en-US"/>
              </w:rPr>
              <w:t xml:space="preserve"> </w:t>
            </w:r>
            <w:r>
              <w:t>д</w:t>
            </w:r>
            <w:proofErr w:type="spellStart"/>
            <w:r w:rsidRPr="00F210EB">
              <w:rPr>
                <w:lang w:val="en-US"/>
              </w:rPr>
              <w:t>анны</w:t>
            </w:r>
            <w:proofErr w:type="spellEnd"/>
            <w:r>
              <w:t>ми</w:t>
            </w:r>
            <w:r w:rsidRPr="00F210EB">
              <w:rPr>
                <w:lang w:val="en-US"/>
              </w:rPr>
              <w:t xml:space="preserve"> </w:t>
            </w:r>
            <w:r>
              <w:t>об</w:t>
            </w:r>
            <w:r w:rsidRPr="00F210EB">
              <w:rPr>
                <w:lang w:val="en-US"/>
              </w:rPr>
              <w:t xml:space="preserve"> </w:t>
            </w:r>
            <w:proofErr w:type="spellStart"/>
            <w:r w:rsidRPr="00F210EB">
              <w:rPr>
                <w:lang w:val="en-US"/>
              </w:rPr>
              <w:t>издели</w:t>
            </w:r>
            <w:proofErr w:type="spellEnd"/>
            <w:r>
              <w:t>и</w:t>
            </w:r>
            <w:r w:rsidRPr="00F210EB">
              <w:rPr>
                <w:lang w:val="en-US"/>
              </w:rPr>
              <w:t xml:space="preserve"> (</w:t>
            </w:r>
            <w:proofErr w:type="spellStart"/>
            <w:r w:rsidRPr="00F210EB">
              <w:rPr>
                <w:lang w:val="en-US"/>
              </w:rPr>
              <w:t>STandard</w:t>
            </w:r>
            <w:proofErr w:type="spellEnd"/>
            <w:r w:rsidRPr="00F210EB">
              <w:rPr>
                <w:lang w:val="en-US"/>
              </w:rPr>
              <w:t xml:space="preserve"> for Exchange of Product model data);</w:t>
            </w:r>
          </w:p>
        </w:tc>
      </w:tr>
      <w:tr w:rsidR="00F210EB" w:rsidRPr="00107350" w14:paraId="621A2611" w14:textId="77777777" w:rsidTr="006E7BE4">
        <w:trPr>
          <w:trHeight w:val="447"/>
        </w:trPr>
        <w:tc>
          <w:tcPr>
            <w:tcW w:w="992" w:type="dxa"/>
            <w:shd w:val="clear" w:color="auto" w:fill="auto"/>
          </w:tcPr>
          <w:p w14:paraId="2F78385E" w14:textId="2282CFCB" w:rsidR="00F210EB" w:rsidRDefault="00F210EB" w:rsidP="00F210EB">
            <w:pPr>
              <w:pStyle w:val="aff9"/>
              <w:widowControl w:val="0"/>
              <w:spacing w:after="0"/>
              <w:ind w:firstLine="0"/>
              <w:contextualSpacing w:val="0"/>
              <w:rPr>
                <w:lang w:val="en-US"/>
              </w:rPr>
            </w:pPr>
            <w:r>
              <w:rPr>
                <w:lang w:val="en-US"/>
              </w:rPr>
              <w:t>XML</w:t>
            </w:r>
          </w:p>
        </w:tc>
        <w:tc>
          <w:tcPr>
            <w:tcW w:w="284" w:type="dxa"/>
            <w:shd w:val="clear" w:color="auto" w:fill="auto"/>
          </w:tcPr>
          <w:p w14:paraId="32173050" w14:textId="54B27A5D" w:rsidR="00F210EB" w:rsidRPr="00107350" w:rsidRDefault="00F210EB" w:rsidP="00F210EB">
            <w:pPr>
              <w:pStyle w:val="aff9"/>
              <w:widowControl w:val="0"/>
              <w:tabs>
                <w:tab w:val="left" w:pos="411"/>
              </w:tabs>
              <w:spacing w:after="0"/>
              <w:ind w:left="-18" w:right="-108" w:hanging="138"/>
              <w:contextualSpacing w:val="0"/>
              <w:jc w:val="center"/>
            </w:pPr>
            <w:r w:rsidRPr="00107350">
              <w:sym w:font="Symbol" w:char="F0BE"/>
            </w:r>
          </w:p>
        </w:tc>
        <w:tc>
          <w:tcPr>
            <w:tcW w:w="7684" w:type="dxa"/>
            <w:gridSpan w:val="2"/>
            <w:shd w:val="clear" w:color="auto" w:fill="auto"/>
          </w:tcPr>
          <w:p w14:paraId="3EA52F73" w14:textId="332BB30F" w:rsidR="00F210EB" w:rsidRDefault="00F210EB" w:rsidP="00F210EB">
            <w:pPr>
              <w:pStyle w:val="aff9"/>
              <w:widowControl w:val="0"/>
              <w:spacing w:after="0"/>
              <w:ind w:firstLine="0"/>
              <w:contextualSpacing w:val="0"/>
            </w:pPr>
            <w:r w:rsidRPr="003C7D4B">
              <w:t>язык разметки</w:t>
            </w:r>
            <w:r>
              <w:t xml:space="preserve"> текста, предназначенный для представления структурированных данных (</w:t>
            </w:r>
            <w:r w:rsidRPr="00196936">
              <w:rPr>
                <w:lang w:val="en-US"/>
              </w:rPr>
              <w:t>eXtensible</w:t>
            </w:r>
            <w:r w:rsidRPr="00196936">
              <w:t xml:space="preserve"> </w:t>
            </w:r>
            <w:r w:rsidRPr="00196936">
              <w:rPr>
                <w:lang w:val="en-US"/>
              </w:rPr>
              <w:t>Markup</w:t>
            </w:r>
            <w:r w:rsidRPr="00196936">
              <w:t xml:space="preserve"> </w:t>
            </w:r>
            <w:r w:rsidRPr="00196936">
              <w:rPr>
                <w:lang w:val="en-US"/>
              </w:rPr>
              <w:t>Language</w:t>
            </w:r>
            <w:r>
              <w:t>)</w:t>
            </w:r>
            <w:r w:rsidR="003B6C7A">
              <w:t>;</w:t>
            </w:r>
          </w:p>
        </w:tc>
      </w:tr>
      <w:tr w:rsidR="006E7BE4" w:rsidRPr="00196936" w14:paraId="089D434A" w14:textId="77777777" w:rsidTr="006E7BE4">
        <w:trPr>
          <w:gridAfter w:val="1"/>
          <w:wAfter w:w="30" w:type="dxa"/>
        </w:trPr>
        <w:tc>
          <w:tcPr>
            <w:tcW w:w="992" w:type="dxa"/>
          </w:tcPr>
          <w:p w14:paraId="7F1AAC2F" w14:textId="77777777" w:rsidR="006E7BE4" w:rsidRPr="00196936" w:rsidRDefault="006E7BE4" w:rsidP="00B60A91">
            <w:pPr>
              <w:pStyle w:val="45"/>
              <w:ind w:firstLine="0"/>
            </w:pPr>
            <w:r>
              <w:rPr>
                <w:lang w:val="en-US"/>
              </w:rPr>
              <w:t>XSD</w:t>
            </w:r>
          </w:p>
        </w:tc>
        <w:tc>
          <w:tcPr>
            <w:tcW w:w="284" w:type="dxa"/>
          </w:tcPr>
          <w:p w14:paraId="3D4C8D7F" w14:textId="77777777" w:rsidR="006E7BE4" w:rsidRDefault="006E7BE4" w:rsidP="006E7BE4">
            <w:pPr>
              <w:pStyle w:val="aff9"/>
              <w:widowControl w:val="0"/>
              <w:tabs>
                <w:tab w:val="left" w:pos="411"/>
              </w:tabs>
              <w:spacing w:after="0"/>
              <w:ind w:left="-18" w:right="-108" w:hanging="138"/>
              <w:contextualSpacing w:val="0"/>
              <w:jc w:val="center"/>
            </w:pPr>
            <w:r>
              <w:t>—</w:t>
            </w:r>
          </w:p>
        </w:tc>
        <w:tc>
          <w:tcPr>
            <w:tcW w:w="7654" w:type="dxa"/>
          </w:tcPr>
          <w:p w14:paraId="3CDD15E2" w14:textId="77777777" w:rsidR="006E7BE4" w:rsidRPr="00070610" w:rsidRDefault="006E7BE4" w:rsidP="00B60A91">
            <w:pPr>
              <w:pStyle w:val="45"/>
              <w:ind w:firstLine="0"/>
            </w:pPr>
            <w:r>
              <w:t>текстовый</w:t>
            </w:r>
            <w:r w:rsidRPr="00196936">
              <w:t xml:space="preserve"> </w:t>
            </w:r>
            <w:r>
              <w:t>формат</w:t>
            </w:r>
            <w:r w:rsidRPr="00196936">
              <w:t xml:space="preserve">, </w:t>
            </w:r>
            <w:r>
              <w:t xml:space="preserve">предназначенный для описания схемы данных файла, выполненного на языке </w:t>
            </w:r>
            <w:r>
              <w:rPr>
                <w:lang w:val="en-US"/>
              </w:rPr>
              <w:t>XML</w:t>
            </w:r>
            <w:r>
              <w:t xml:space="preserve"> (</w:t>
            </w:r>
            <w:r>
              <w:rPr>
                <w:lang w:val="en-US"/>
              </w:rPr>
              <w:t>XML</w:t>
            </w:r>
            <w:r w:rsidRPr="00196936">
              <w:t xml:space="preserve"> </w:t>
            </w:r>
            <w:r>
              <w:rPr>
                <w:lang w:val="en-US"/>
              </w:rPr>
              <w:t>Schema</w:t>
            </w:r>
            <w:r w:rsidRPr="00196936">
              <w:t xml:space="preserve"> </w:t>
            </w:r>
            <w:r>
              <w:rPr>
                <w:lang w:val="en-US"/>
              </w:rPr>
              <w:t>Definition</w:t>
            </w:r>
            <w:r>
              <w:t>).</w:t>
            </w:r>
          </w:p>
        </w:tc>
      </w:tr>
    </w:tbl>
    <w:p w14:paraId="5738A388" w14:textId="77777777" w:rsidR="005C55F2" w:rsidRDefault="005C55F2">
      <w:bookmarkStart w:id="37" w:name="_Toc191374613"/>
      <w:bookmarkStart w:id="38" w:name="_Toc530058033"/>
      <w:bookmarkStart w:id="39" w:name="_Toc38989290"/>
      <w:bookmarkStart w:id="40" w:name="_Toc57226910"/>
    </w:p>
    <w:p w14:paraId="7818BDC1" w14:textId="2EEF3C1A" w:rsidR="005E1E27" w:rsidRPr="00EE6B7E" w:rsidRDefault="005E1E27" w:rsidP="00D17AA9">
      <w:pPr>
        <w:pStyle w:val="1"/>
      </w:pPr>
      <w:r w:rsidRPr="00107350">
        <w:t>О</w:t>
      </w:r>
      <w:r w:rsidR="0026012D">
        <w:t xml:space="preserve">сновные положения </w:t>
      </w:r>
      <w:bookmarkEnd w:id="37"/>
      <w:bookmarkEnd w:id="38"/>
      <w:bookmarkEnd w:id="39"/>
      <w:bookmarkEnd w:id="40"/>
    </w:p>
    <w:p w14:paraId="3847A644" w14:textId="3200DD2A" w:rsidR="00A77F2A" w:rsidRDefault="00D17AA9" w:rsidP="00D17AA9">
      <w:pPr>
        <w:pStyle w:val="afff"/>
      </w:pPr>
      <w:r>
        <w:t xml:space="preserve">4.1 </w:t>
      </w:r>
      <w:r w:rsidR="00BB1526">
        <w:t>В соответствии с ГОСТ Р 77.40</w:t>
      </w:r>
      <w:r w:rsidR="00A17F88">
        <w:t>3</w:t>
      </w:r>
      <w:r w:rsidR="00BB1526">
        <w:t xml:space="preserve"> </w:t>
      </w:r>
      <w:r w:rsidR="00A77F2A">
        <w:t xml:space="preserve">интероперабельность программных средств СПЖЦ </w:t>
      </w:r>
      <w:r w:rsidR="003B6C7A">
        <w:t xml:space="preserve">изделия </w:t>
      </w:r>
      <w:r w:rsidR="00A77F2A">
        <w:t xml:space="preserve">может реализовываться с использованием обменного файла, </w:t>
      </w:r>
      <w:r w:rsidR="005221E6">
        <w:t xml:space="preserve">требования к которому изложены в настоящем </w:t>
      </w:r>
      <w:r w:rsidR="00A77F2A">
        <w:t>стандарт</w:t>
      </w:r>
      <w:r w:rsidR="005221E6">
        <w:t>е</w:t>
      </w:r>
      <w:r w:rsidR="00A77F2A">
        <w:t xml:space="preserve">. </w:t>
      </w:r>
    </w:p>
    <w:p w14:paraId="577834C0" w14:textId="0D423158" w:rsidR="003E5CD0" w:rsidRDefault="00D17AA9" w:rsidP="00D17AA9">
      <w:pPr>
        <w:pStyle w:val="afff"/>
      </w:pPr>
      <w:r>
        <w:t xml:space="preserve">4.2 </w:t>
      </w:r>
      <w:r w:rsidR="00A77F2A">
        <w:t>Обменный файл –</w:t>
      </w:r>
      <w:r w:rsidR="00FE1943">
        <w:t xml:space="preserve"> </w:t>
      </w:r>
      <w:r w:rsidR="00A77F2A">
        <w:t xml:space="preserve">файл, содержащий </w:t>
      </w:r>
      <w:r w:rsidR="005221E6">
        <w:t xml:space="preserve">данные </w:t>
      </w:r>
      <w:r w:rsidR="00A77F2A">
        <w:t>об изделии</w:t>
      </w:r>
      <w:r w:rsidR="001B5728">
        <w:t xml:space="preserve"> в виде ИМ изделия, соответствующей требованиям</w:t>
      </w:r>
      <w:r w:rsidR="00917BD3">
        <w:t>, которые</w:t>
      </w:r>
      <w:r w:rsidR="001B5728">
        <w:t xml:space="preserve"> </w:t>
      </w:r>
      <w:r w:rsidR="00A77F2A">
        <w:t>регламентирован</w:t>
      </w:r>
      <w:r w:rsidR="001B5728">
        <w:t>ы</w:t>
      </w:r>
      <w:r w:rsidR="00A77F2A">
        <w:t xml:space="preserve"> стандартами </w:t>
      </w:r>
      <w:r w:rsidR="005221E6">
        <w:t xml:space="preserve">ГОСТ Р </w:t>
      </w:r>
      <w:r w:rsidR="00A77F2A">
        <w:t>77.</w:t>
      </w:r>
      <w:r w:rsidR="00A17F88">
        <w:t>3</w:t>
      </w:r>
      <w:r w:rsidR="00A77F2A">
        <w:t xml:space="preserve">02 – </w:t>
      </w:r>
      <w:r w:rsidR="000F4338">
        <w:t>ГОСТ Р 77.</w:t>
      </w:r>
      <w:r w:rsidR="00A17F88">
        <w:t>3</w:t>
      </w:r>
      <w:r w:rsidR="00A77F2A">
        <w:t>06</w:t>
      </w:r>
      <w:r>
        <w:t xml:space="preserve"> (и другими стандартами группы 3)</w:t>
      </w:r>
      <w:r w:rsidR="00917BD3">
        <w:t>.</w:t>
      </w:r>
    </w:p>
    <w:p w14:paraId="665E00A8" w14:textId="5E6BD16C" w:rsidR="00852C9D" w:rsidRDefault="00D17AA9" w:rsidP="00D17AA9">
      <w:pPr>
        <w:pStyle w:val="afff"/>
      </w:pPr>
      <w:r>
        <w:t xml:space="preserve">4.3 </w:t>
      </w:r>
      <w:r w:rsidR="00852C9D">
        <w:t xml:space="preserve">Обменный файл </w:t>
      </w:r>
      <w:r w:rsidR="00917BD3">
        <w:t xml:space="preserve">выполняется в виде </w:t>
      </w:r>
      <w:r w:rsidR="00852C9D">
        <w:t>размеченн</w:t>
      </w:r>
      <w:r w:rsidR="00917BD3">
        <w:t>ого</w:t>
      </w:r>
      <w:r w:rsidR="00852C9D">
        <w:t xml:space="preserve"> текст</w:t>
      </w:r>
      <w:r w:rsidR="00C866E7">
        <w:t>а</w:t>
      </w:r>
      <w:r w:rsidR="00852C9D">
        <w:t xml:space="preserve"> определенного формата</w:t>
      </w:r>
      <w:r w:rsidR="00917BD3">
        <w:t>, установленного в профиле интероперабельности</w:t>
      </w:r>
      <w:r w:rsidR="00852C9D">
        <w:t>:</w:t>
      </w:r>
    </w:p>
    <w:p w14:paraId="5E74706C" w14:textId="6154875C" w:rsidR="00416665" w:rsidRDefault="00852C9D" w:rsidP="00D17AA9">
      <w:pPr>
        <w:pStyle w:val="afff"/>
      </w:pPr>
      <w:r>
        <w:t>-</w:t>
      </w:r>
      <w:r w:rsidR="006C789C">
        <w:t xml:space="preserve"> </w:t>
      </w:r>
      <w:r w:rsidR="006C789C" w:rsidRPr="00D17AA9">
        <w:t>STEP</w:t>
      </w:r>
      <w:r w:rsidR="00917BD3">
        <w:t xml:space="preserve"> </w:t>
      </w:r>
      <w:r w:rsidR="00A96FC4" w:rsidRPr="00A96FC4">
        <w:t>(</w:t>
      </w:r>
      <w:r w:rsidR="00A96FC4">
        <w:t>раздел 5)</w:t>
      </w:r>
      <w:r w:rsidR="00416665">
        <w:t>;</w:t>
      </w:r>
    </w:p>
    <w:p w14:paraId="6028DB03" w14:textId="13DF5594" w:rsidR="00852C9D" w:rsidRDefault="00852C9D" w:rsidP="00D17AA9">
      <w:pPr>
        <w:pStyle w:val="afff"/>
      </w:pPr>
      <w:r>
        <w:t xml:space="preserve">- </w:t>
      </w:r>
      <w:r w:rsidR="002E6F0D">
        <w:rPr>
          <w:lang w:val="en-US"/>
        </w:rPr>
        <w:t>STEP</w:t>
      </w:r>
      <w:r w:rsidR="002E6F0D" w:rsidRPr="002E6F0D">
        <w:t>-</w:t>
      </w:r>
      <w:r>
        <w:rPr>
          <w:lang w:val="en-US"/>
        </w:rPr>
        <w:t>JSON</w:t>
      </w:r>
      <w:r w:rsidR="002E6F0D" w:rsidRPr="00B60A91">
        <w:t xml:space="preserve"> </w:t>
      </w:r>
      <w:r>
        <w:t>(раздел 6);</w:t>
      </w:r>
    </w:p>
    <w:p w14:paraId="51103C9A" w14:textId="14611E46" w:rsidR="002B4F3C" w:rsidRDefault="002B4F3C" w:rsidP="00D17AA9">
      <w:pPr>
        <w:pStyle w:val="afff"/>
      </w:pPr>
      <w:r>
        <w:t xml:space="preserve">- </w:t>
      </w:r>
      <w:r>
        <w:rPr>
          <w:lang w:val="en-US"/>
        </w:rPr>
        <w:t>XML</w:t>
      </w:r>
      <w:r>
        <w:t>, сформированн</w:t>
      </w:r>
      <w:r w:rsidR="00852C9D">
        <w:t>ого</w:t>
      </w:r>
      <w:r>
        <w:t xml:space="preserve"> </w:t>
      </w:r>
      <w:r w:rsidR="00852C9D">
        <w:t>согласно спецификации</w:t>
      </w:r>
      <w:r>
        <w:t xml:space="preserve"> </w:t>
      </w:r>
      <w:r w:rsidRPr="008A54FF">
        <w:t>[</w:t>
      </w:r>
      <w:r w:rsidR="00C866E7">
        <w:t>1</w:t>
      </w:r>
      <w:r w:rsidRPr="008A54FF">
        <w:t>]</w:t>
      </w:r>
      <w:r w:rsidRPr="00FE1943">
        <w:t xml:space="preserve"> </w:t>
      </w:r>
      <w:r>
        <w:t xml:space="preserve">и </w:t>
      </w:r>
      <w:r w:rsidR="00852C9D">
        <w:t>приложению А</w:t>
      </w:r>
      <w:r w:rsidRPr="008A54FF">
        <w:t>.</w:t>
      </w:r>
    </w:p>
    <w:p w14:paraId="1D415184" w14:textId="3CD1970F" w:rsidR="00E337F4" w:rsidRPr="00D17AA9" w:rsidRDefault="006C789C" w:rsidP="00D17AA9">
      <w:pPr>
        <w:pStyle w:val="1"/>
      </w:pPr>
      <w:bookmarkStart w:id="41" w:name="_Ref53326917"/>
      <w:bookmarkStart w:id="42" w:name="_Ref55135301"/>
      <w:bookmarkStart w:id="43" w:name="_Ref53313955"/>
      <w:bookmarkStart w:id="44" w:name="_Toc191374614"/>
      <w:r w:rsidRPr="00D17AA9">
        <w:t xml:space="preserve">Представление данных </w:t>
      </w:r>
      <w:r w:rsidR="0097781E" w:rsidRPr="00D17AA9">
        <w:t xml:space="preserve">об изделии </w:t>
      </w:r>
      <w:r w:rsidRPr="00D17AA9">
        <w:t xml:space="preserve">в виде обменного файла </w:t>
      </w:r>
      <w:r w:rsidR="00852C9D" w:rsidRPr="00D17AA9">
        <w:t xml:space="preserve">формата </w:t>
      </w:r>
      <w:r w:rsidRPr="00D17AA9">
        <w:t xml:space="preserve">STEP </w:t>
      </w:r>
    </w:p>
    <w:p w14:paraId="4CAD7335" w14:textId="12DB7C98" w:rsidR="00045044" w:rsidRDefault="00D17AA9" w:rsidP="00D17AA9">
      <w:pPr>
        <w:pStyle w:val="afff"/>
      </w:pPr>
      <w:r>
        <w:t xml:space="preserve">5.1 </w:t>
      </w:r>
      <w:r w:rsidR="00A02E26">
        <w:t xml:space="preserve">Текстовый обменный файл </w:t>
      </w:r>
      <w:r w:rsidR="00A02E26" w:rsidRPr="004847A0">
        <w:rPr>
          <w:lang w:val="en-US"/>
        </w:rPr>
        <w:t>STEP</w:t>
      </w:r>
      <w:r w:rsidR="00A02E26" w:rsidRPr="00A02E26">
        <w:t xml:space="preserve"> </w:t>
      </w:r>
      <w:r w:rsidR="00A02E26">
        <w:t xml:space="preserve">должен соответствовать требованиям </w:t>
      </w:r>
      <w:r w:rsidR="00045044">
        <w:t>ГОСТ Р ИСО 10303-21</w:t>
      </w:r>
      <w:r w:rsidR="00A02E26">
        <w:t xml:space="preserve">, а также </w:t>
      </w:r>
      <w:r w:rsidR="00045044">
        <w:t>дополнительны</w:t>
      </w:r>
      <w:r w:rsidR="0097781E">
        <w:t>м</w:t>
      </w:r>
      <w:r w:rsidR="00045044">
        <w:t xml:space="preserve"> требовани</w:t>
      </w:r>
      <w:r w:rsidR="0097781E">
        <w:t>ям</w:t>
      </w:r>
      <w:r w:rsidR="00045044">
        <w:t>, приведенны</w:t>
      </w:r>
      <w:r w:rsidR="0097781E">
        <w:t>м</w:t>
      </w:r>
      <w:r w:rsidR="00045044">
        <w:t xml:space="preserve"> в настоящем разделе.</w:t>
      </w:r>
    </w:p>
    <w:p w14:paraId="6BADEA3A" w14:textId="3A490304" w:rsidR="00A02E26" w:rsidRPr="004847A0" w:rsidRDefault="00D17AA9" w:rsidP="00D17AA9">
      <w:pPr>
        <w:pStyle w:val="afff"/>
      </w:pPr>
      <w:r>
        <w:t>5.2 О</w:t>
      </w:r>
      <w:r w:rsidR="00A02E26" w:rsidRPr="004847A0">
        <w:t xml:space="preserve">бменный файл </w:t>
      </w:r>
      <w:r>
        <w:t xml:space="preserve">в формате </w:t>
      </w:r>
      <w:r w:rsidR="008E2BBC">
        <w:rPr>
          <w:lang w:val="en-US"/>
        </w:rPr>
        <w:t>STEP</w:t>
      </w:r>
      <w:r w:rsidR="008E2BBC" w:rsidRPr="008E2BBC">
        <w:t xml:space="preserve"> </w:t>
      </w:r>
      <w:r w:rsidR="00A02E26" w:rsidRPr="004847A0">
        <w:t>должен включать следующие секции:</w:t>
      </w:r>
    </w:p>
    <w:p w14:paraId="7C8E459D" w14:textId="2F66D7CF" w:rsidR="00ED125C" w:rsidRPr="00D17AA9" w:rsidRDefault="00A02E26" w:rsidP="00D17AA9">
      <w:pPr>
        <w:pStyle w:val="afff"/>
      </w:pPr>
      <w:r w:rsidRPr="00D17AA9">
        <w:t>- з</w:t>
      </w:r>
      <w:r w:rsidR="009F51F3" w:rsidRPr="00D17AA9">
        <w:t>аголовочн</w:t>
      </w:r>
      <w:r w:rsidR="00977F05" w:rsidRPr="00D17AA9">
        <w:t>ая</w:t>
      </w:r>
      <w:r w:rsidR="009F51F3" w:rsidRPr="00D17AA9">
        <w:t xml:space="preserve"> секци</w:t>
      </w:r>
      <w:r w:rsidR="00977F05" w:rsidRPr="00D17AA9">
        <w:t>я</w:t>
      </w:r>
      <w:r w:rsidR="009F51F3" w:rsidRPr="00D17AA9">
        <w:t xml:space="preserve"> (</w:t>
      </w:r>
      <w:proofErr w:type="spellStart"/>
      <w:r w:rsidR="009F51F3" w:rsidRPr="00D17AA9">
        <w:t>header</w:t>
      </w:r>
      <w:proofErr w:type="spellEnd"/>
      <w:r w:rsidR="009F51F3" w:rsidRPr="00D17AA9">
        <w:t xml:space="preserve"> </w:t>
      </w:r>
      <w:proofErr w:type="spellStart"/>
      <w:r w:rsidR="009F51F3" w:rsidRPr="00D17AA9">
        <w:t>section</w:t>
      </w:r>
      <w:proofErr w:type="spellEnd"/>
      <w:r w:rsidR="009F51F3" w:rsidRPr="00D17AA9">
        <w:t xml:space="preserve">) </w:t>
      </w:r>
      <w:r w:rsidR="00977F05" w:rsidRPr="00D17AA9">
        <w:t xml:space="preserve">– обязательная, неповторяющаяся секция, </w:t>
      </w:r>
      <w:r w:rsidR="009F51F3" w:rsidRPr="00D17AA9">
        <w:t>содержит сведения об обменном файле</w:t>
      </w:r>
      <w:r w:rsidR="00977F05" w:rsidRPr="00D17AA9">
        <w:t>.</w:t>
      </w:r>
      <w:r w:rsidR="00ED125C" w:rsidRPr="00D17AA9">
        <w:t xml:space="preserve"> Начало секции обозначается ключевым словом HEADER; конец секции- ENDSEC;</w:t>
      </w:r>
    </w:p>
    <w:p w14:paraId="77D30C87" w14:textId="1E187039" w:rsidR="009F51F3" w:rsidRPr="00B60A91" w:rsidRDefault="00977F05" w:rsidP="00D17AA9">
      <w:pPr>
        <w:pStyle w:val="afff0"/>
        <w:rPr>
          <w:lang w:val="en-US"/>
        </w:rPr>
      </w:pPr>
      <w:r w:rsidRPr="00917BD3">
        <w:rPr>
          <w:spacing w:val="40"/>
        </w:rPr>
        <w:lastRenderedPageBreak/>
        <w:t xml:space="preserve">Примечание </w:t>
      </w:r>
      <w:r w:rsidRPr="00917BD3">
        <w:t xml:space="preserve">– </w:t>
      </w:r>
      <w:r w:rsidR="00917BD3" w:rsidRPr="00917BD3">
        <w:t>З</w:t>
      </w:r>
      <w:r w:rsidRPr="00917BD3">
        <w:t xml:space="preserve">аголовочная секция может </w:t>
      </w:r>
      <w:r w:rsidR="009F51F3" w:rsidRPr="00917BD3">
        <w:t xml:space="preserve">включать в себя экземпляры следующих объектов: </w:t>
      </w:r>
      <w:proofErr w:type="spellStart"/>
      <w:r w:rsidR="009F51F3" w:rsidRPr="00917BD3">
        <w:t>file_description</w:t>
      </w:r>
      <w:proofErr w:type="spellEnd"/>
      <w:r w:rsidR="009F51F3" w:rsidRPr="00917BD3">
        <w:t>,</w:t>
      </w:r>
      <w:r w:rsidRPr="00917BD3">
        <w:t xml:space="preserve"> </w:t>
      </w:r>
      <w:proofErr w:type="spellStart"/>
      <w:r w:rsidR="009F51F3" w:rsidRPr="00917BD3">
        <w:t>file_name</w:t>
      </w:r>
      <w:proofErr w:type="spellEnd"/>
      <w:r w:rsidR="009F51F3" w:rsidRPr="00917BD3">
        <w:t xml:space="preserve">, </w:t>
      </w:r>
      <w:r w:rsidR="00917BD3" w:rsidRPr="00917BD3">
        <w:t xml:space="preserve">и </w:t>
      </w:r>
      <w:proofErr w:type="spellStart"/>
      <w:r w:rsidR="009F51F3" w:rsidRPr="00917BD3">
        <w:t>file_schema</w:t>
      </w:r>
      <w:proofErr w:type="spellEnd"/>
      <w:r w:rsidRPr="00917BD3">
        <w:t xml:space="preserve"> (должны включаться именно в таком порядке)</w:t>
      </w:r>
      <w:r w:rsidR="009F51F3" w:rsidRPr="00917BD3">
        <w:t xml:space="preserve">. </w:t>
      </w:r>
      <w:r w:rsidRPr="00917BD3">
        <w:t>Дополнительно</w:t>
      </w:r>
      <w:r w:rsidRPr="00B60A91">
        <w:rPr>
          <w:lang w:val="en-US"/>
        </w:rPr>
        <w:t xml:space="preserve"> </w:t>
      </w:r>
      <w:r w:rsidRPr="00917BD3">
        <w:t>мо</w:t>
      </w:r>
      <w:r w:rsidR="00CD6B15" w:rsidRPr="00917BD3">
        <w:t>гут</w:t>
      </w:r>
      <w:r w:rsidR="00CD6B15" w:rsidRPr="00B60A91">
        <w:rPr>
          <w:lang w:val="en-US"/>
        </w:rPr>
        <w:t xml:space="preserve"> </w:t>
      </w:r>
      <w:r w:rsidRPr="00B60A91">
        <w:rPr>
          <w:lang w:val="en-US"/>
        </w:rPr>
        <w:t xml:space="preserve"> </w:t>
      </w:r>
      <w:r w:rsidR="00CD6B15" w:rsidRPr="00917BD3">
        <w:t>использоваться</w:t>
      </w:r>
      <w:r w:rsidR="00CD6B15" w:rsidRPr="00B60A91">
        <w:rPr>
          <w:lang w:val="en-US"/>
        </w:rPr>
        <w:t xml:space="preserve"> </w:t>
      </w:r>
      <w:r w:rsidRPr="00917BD3">
        <w:t>объекты</w:t>
      </w:r>
      <w:r w:rsidRPr="00B60A91">
        <w:rPr>
          <w:lang w:val="en-US"/>
        </w:rPr>
        <w:t xml:space="preserve"> </w:t>
      </w:r>
      <w:proofErr w:type="spellStart"/>
      <w:r w:rsidR="009F51F3" w:rsidRPr="00B60A91">
        <w:rPr>
          <w:lang w:val="en-US"/>
        </w:rPr>
        <w:t>schema_population</w:t>
      </w:r>
      <w:proofErr w:type="spellEnd"/>
      <w:r w:rsidR="009F51F3" w:rsidRPr="00B60A91">
        <w:rPr>
          <w:lang w:val="en-US"/>
        </w:rPr>
        <w:t>,</w:t>
      </w:r>
      <w:r w:rsidRPr="00B60A91">
        <w:rPr>
          <w:lang w:val="en-US"/>
        </w:rPr>
        <w:t xml:space="preserve"> </w:t>
      </w:r>
      <w:proofErr w:type="spellStart"/>
      <w:r w:rsidR="009F51F3" w:rsidRPr="00B60A91">
        <w:rPr>
          <w:lang w:val="en-US"/>
        </w:rPr>
        <w:t>file_population</w:t>
      </w:r>
      <w:proofErr w:type="spellEnd"/>
      <w:r w:rsidR="009F51F3" w:rsidRPr="00B60A91">
        <w:rPr>
          <w:lang w:val="en-US"/>
        </w:rPr>
        <w:t>,</w:t>
      </w:r>
      <w:r w:rsidRPr="00B60A91">
        <w:rPr>
          <w:lang w:val="en-US"/>
        </w:rPr>
        <w:t xml:space="preserve"> </w:t>
      </w:r>
      <w:proofErr w:type="spellStart"/>
      <w:r w:rsidR="009F51F3" w:rsidRPr="00B60A91">
        <w:rPr>
          <w:lang w:val="en-US"/>
        </w:rPr>
        <w:t>section_language</w:t>
      </w:r>
      <w:proofErr w:type="spellEnd"/>
      <w:r w:rsidRPr="00B60A91">
        <w:rPr>
          <w:lang w:val="en-US"/>
        </w:rPr>
        <w:t xml:space="preserve"> </w:t>
      </w:r>
      <w:r w:rsidRPr="00917BD3">
        <w:t>и</w:t>
      </w:r>
      <w:r w:rsidRPr="00B60A91">
        <w:rPr>
          <w:lang w:val="en-US"/>
        </w:rPr>
        <w:t xml:space="preserve"> </w:t>
      </w:r>
      <w:proofErr w:type="spellStart"/>
      <w:r w:rsidR="009F51F3" w:rsidRPr="00B60A91">
        <w:rPr>
          <w:lang w:val="en-US"/>
        </w:rPr>
        <w:t>section_context</w:t>
      </w:r>
      <w:proofErr w:type="spellEnd"/>
      <w:r w:rsidR="009F51F3" w:rsidRPr="00B60A91">
        <w:rPr>
          <w:lang w:val="en-US"/>
        </w:rPr>
        <w:t>.</w:t>
      </w:r>
      <w:r w:rsidRPr="00B60A91">
        <w:rPr>
          <w:lang w:val="en-US"/>
        </w:rPr>
        <w:t xml:space="preserve"> </w:t>
      </w:r>
    </w:p>
    <w:p w14:paraId="7D095F18" w14:textId="55C54866" w:rsidR="00977F05" w:rsidRPr="00977F05" w:rsidRDefault="009F51F3" w:rsidP="00D17AA9">
      <w:pPr>
        <w:pStyle w:val="afff"/>
        <w:rPr>
          <w:rFonts w:cs="Arial"/>
          <w:szCs w:val="24"/>
        </w:rPr>
      </w:pPr>
      <w:r w:rsidRPr="00AB2F57">
        <w:t>- секци</w:t>
      </w:r>
      <w:r w:rsidR="00977F05" w:rsidRPr="00AB2F57">
        <w:t>я</w:t>
      </w:r>
      <w:r w:rsidRPr="00AB2F57">
        <w:t xml:space="preserve"> привязки</w:t>
      </w:r>
      <w:r>
        <w:t xml:space="preserve"> (</w:t>
      </w:r>
      <w:r>
        <w:rPr>
          <w:lang w:val="en-US"/>
        </w:rPr>
        <w:t>anchor</w:t>
      </w:r>
      <w:r w:rsidRPr="00035142">
        <w:t xml:space="preserve"> </w:t>
      </w:r>
      <w:r>
        <w:rPr>
          <w:lang w:val="en-US"/>
        </w:rPr>
        <w:t>section</w:t>
      </w:r>
      <w:r w:rsidRPr="00035142">
        <w:t>)</w:t>
      </w:r>
      <w:r>
        <w:t xml:space="preserve"> </w:t>
      </w:r>
      <w:r w:rsidR="00917BD3">
        <w:t>–</w:t>
      </w:r>
      <w:r w:rsidRPr="00BB5A6B">
        <w:t xml:space="preserve"> </w:t>
      </w:r>
      <w:r w:rsidR="00977F05">
        <w:t xml:space="preserve">обязательная, неповторяющаяся секция, </w:t>
      </w:r>
      <w:r>
        <w:t>определяет имена объектов для внешних ссылок (из других обменных файлов)</w:t>
      </w:r>
      <w:r w:rsidR="00977F05">
        <w:t>.</w:t>
      </w:r>
      <w:r w:rsidR="00ED125C">
        <w:t xml:space="preserve"> </w:t>
      </w:r>
      <w:r w:rsidR="00977F05">
        <w:rPr>
          <w:rFonts w:cs="Arial"/>
          <w:szCs w:val="24"/>
        </w:rPr>
        <w:t>Начало секции обозначается ключевым словом</w:t>
      </w:r>
      <w:r w:rsidR="00977F05" w:rsidRPr="00977F05">
        <w:rPr>
          <w:rFonts w:cs="Arial"/>
          <w:szCs w:val="24"/>
        </w:rPr>
        <w:t xml:space="preserve"> </w:t>
      </w:r>
      <w:r w:rsidR="00977F05">
        <w:rPr>
          <w:rFonts w:cs="Arial"/>
          <w:szCs w:val="24"/>
          <w:lang w:val="en-US"/>
        </w:rPr>
        <w:t>ANCHOR</w:t>
      </w:r>
      <w:r w:rsidR="0064718F">
        <w:rPr>
          <w:rFonts w:cs="Arial"/>
          <w:szCs w:val="24"/>
        </w:rPr>
        <w:t>,</w:t>
      </w:r>
      <w:r w:rsidR="00977F05">
        <w:rPr>
          <w:rFonts w:cs="Arial"/>
          <w:szCs w:val="24"/>
        </w:rPr>
        <w:t xml:space="preserve"> конец секции- </w:t>
      </w:r>
      <w:r w:rsidR="00977F05" w:rsidRPr="005A5FB7">
        <w:rPr>
          <w:lang w:val="en-US"/>
        </w:rPr>
        <w:t>ENDSEC</w:t>
      </w:r>
      <w:r w:rsidR="00977F05" w:rsidRPr="005A5FB7">
        <w:t>;</w:t>
      </w:r>
    </w:p>
    <w:p w14:paraId="71242ACA" w14:textId="59E9F6D0" w:rsidR="0064718F" w:rsidRPr="00977F05" w:rsidRDefault="009F51F3" w:rsidP="00D17AA9">
      <w:pPr>
        <w:pStyle w:val="afff"/>
        <w:rPr>
          <w:rFonts w:cs="Arial"/>
          <w:szCs w:val="24"/>
        </w:rPr>
      </w:pPr>
      <w:r w:rsidRPr="00AB2F57">
        <w:t>- секци</w:t>
      </w:r>
      <w:r w:rsidR="00977F05" w:rsidRPr="00AB2F57">
        <w:t>я</w:t>
      </w:r>
      <w:r w:rsidRPr="00AB2F57">
        <w:t xml:space="preserve"> ссылок</w:t>
      </w:r>
      <w:r>
        <w:t xml:space="preserve"> </w:t>
      </w:r>
      <w:r w:rsidRPr="00035142">
        <w:t>(</w:t>
      </w:r>
      <w:r w:rsidR="00917BD3">
        <w:rPr>
          <w:lang w:val="en-US"/>
        </w:rPr>
        <w:t>reference</w:t>
      </w:r>
      <w:r w:rsidR="00917BD3" w:rsidRPr="00917BD3">
        <w:t xml:space="preserve"> </w:t>
      </w:r>
      <w:r w:rsidR="00917BD3">
        <w:rPr>
          <w:lang w:val="en-US"/>
        </w:rPr>
        <w:t>section</w:t>
      </w:r>
      <w:r w:rsidRPr="00035142">
        <w:t>)</w:t>
      </w:r>
      <w:r>
        <w:t xml:space="preserve"> - </w:t>
      </w:r>
      <w:r w:rsidR="0064718F">
        <w:t xml:space="preserve">необязательная, неповторяющаяся секция, </w:t>
      </w:r>
      <w:r>
        <w:t xml:space="preserve">содержит ссылки на </w:t>
      </w:r>
      <w:r w:rsidR="0064718F">
        <w:t xml:space="preserve">экземпляры </w:t>
      </w:r>
      <w:r>
        <w:t>объект</w:t>
      </w:r>
      <w:r w:rsidR="0064718F">
        <w:t xml:space="preserve">ов </w:t>
      </w:r>
      <w:r w:rsidR="00917BD3">
        <w:t xml:space="preserve">в </w:t>
      </w:r>
      <w:r w:rsidR="0064718F">
        <w:t>секци</w:t>
      </w:r>
      <w:r w:rsidR="00917BD3">
        <w:t>и</w:t>
      </w:r>
      <w:r w:rsidR="0064718F">
        <w:t xml:space="preserve"> </w:t>
      </w:r>
      <w:r w:rsidR="00917BD3">
        <w:t>данных</w:t>
      </w:r>
      <w:r w:rsidR="0064718F" w:rsidRPr="0064718F">
        <w:t xml:space="preserve"> </w:t>
      </w:r>
      <w:r>
        <w:t>обменн</w:t>
      </w:r>
      <w:r w:rsidR="0064718F">
        <w:t>ого</w:t>
      </w:r>
      <w:r>
        <w:t xml:space="preserve"> файла</w:t>
      </w:r>
      <w:r w:rsidR="0064718F">
        <w:t xml:space="preserve">. </w:t>
      </w:r>
      <w:r w:rsidR="0064718F">
        <w:rPr>
          <w:rFonts w:cs="Arial"/>
          <w:szCs w:val="24"/>
        </w:rPr>
        <w:t>Начало секции обозначается ключевым словом</w:t>
      </w:r>
      <w:r w:rsidR="0064718F" w:rsidRPr="00977F05">
        <w:rPr>
          <w:rFonts w:cs="Arial"/>
          <w:szCs w:val="24"/>
        </w:rPr>
        <w:t xml:space="preserve"> </w:t>
      </w:r>
      <w:r w:rsidR="0064718F">
        <w:rPr>
          <w:lang w:val="en-US"/>
        </w:rPr>
        <w:t>REFERENCE</w:t>
      </w:r>
      <w:r w:rsidR="00917BD3">
        <w:rPr>
          <w:rFonts w:cs="Arial"/>
          <w:szCs w:val="24"/>
        </w:rPr>
        <w:t>,</w:t>
      </w:r>
      <w:r w:rsidR="0064718F">
        <w:rPr>
          <w:rFonts w:cs="Arial"/>
          <w:szCs w:val="24"/>
        </w:rPr>
        <w:t xml:space="preserve"> конец секции- </w:t>
      </w:r>
      <w:r w:rsidR="0064718F" w:rsidRPr="005A5FB7">
        <w:rPr>
          <w:lang w:val="en-US"/>
        </w:rPr>
        <w:t>ENDSEC</w:t>
      </w:r>
      <w:r w:rsidR="0064718F" w:rsidRPr="005A5FB7">
        <w:t>;</w:t>
      </w:r>
    </w:p>
    <w:p w14:paraId="3537117B" w14:textId="530F673F" w:rsidR="0064718F" w:rsidRDefault="009F51F3" w:rsidP="00D17AA9">
      <w:pPr>
        <w:pStyle w:val="afff"/>
        <w:rPr>
          <w:rFonts w:cs="Arial"/>
          <w:szCs w:val="24"/>
        </w:rPr>
      </w:pPr>
      <w:r w:rsidRPr="00AB2F57">
        <w:t>- секци</w:t>
      </w:r>
      <w:r w:rsidR="00977F05" w:rsidRPr="00AB2F57">
        <w:t>я</w:t>
      </w:r>
      <w:r w:rsidRPr="00AB2F57">
        <w:t xml:space="preserve"> данных</w:t>
      </w:r>
      <w:r>
        <w:t xml:space="preserve"> (</w:t>
      </w:r>
      <w:r w:rsidR="00917BD3">
        <w:rPr>
          <w:lang w:val="en-US"/>
        </w:rPr>
        <w:t>data</w:t>
      </w:r>
      <w:r w:rsidR="00917BD3" w:rsidRPr="00917BD3">
        <w:t xml:space="preserve"> </w:t>
      </w:r>
      <w:r w:rsidR="00917BD3">
        <w:rPr>
          <w:lang w:val="en-US"/>
        </w:rPr>
        <w:t>section</w:t>
      </w:r>
      <w:r w:rsidRPr="00035142">
        <w:t>)</w:t>
      </w:r>
      <w:r>
        <w:t xml:space="preserve"> - </w:t>
      </w:r>
      <w:r w:rsidR="0064718F">
        <w:t xml:space="preserve">необязательная, повторяющаяся секция, </w:t>
      </w:r>
      <w:r>
        <w:t>содержит информацию об изделии</w:t>
      </w:r>
      <w:r w:rsidR="0064718F">
        <w:t>.</w:t>
      </w:r>
      <w:r w:rsidR="00ED125C">
        <w:t xml:space="preserve"> </w:t>
      </w:r>
      <w:r w:rsidR="0064718F">
        <w:rPr>
          <w:rFonts w:cs="Arial"/>
          <w:szCs w:val="24"/>
        </w:rPr>
        <w:t xml:space="preserve">Начало секции обозначается ключевым словом </w:t>
      </w:r>
      <w:r w:rsidR="0064718F">
        <w:rPr>
          <w:rFonts w:cs="Arial"/>
          <w:szCs w:val="24"/>
          <w:lang w:val="en-US"/>
        </w:rPr>
        <w:t>DATA</w:t>
      </w:r>
      <w:r w:rsidR="0064718F">
        <w:rPr>
          <w:rFonts w:cs="Arial"/>
          <w:szCs w:val="24"/>
        </w:rPr>
        <w:t xml:space="preserve">, конец секции- </w:t>
      </w:r>
      <w:r w:rsidR="0064718F">
        <w:rPr>
          <w:lang w:val="en-US"/>
        </w:rPr>
        <w:t>ENDSEC</w:t>
      </w:r>
      <w:r w:rsidR="0064718F">
        <w:t>;</w:t>
      </w:r>
    </w:p>
    <w:p w14:paraId="57C4259C" w14:textId="103B1E19" w:rsidR="0064718F" w:rsidRPr="00917BD3" w:rsidRDefault="009F51F3" w:rsidP="00D17AA9">
      <w:pPr>
        <w:pStyle w:val="afff"/>
        <w:rPr>
          <w:rFonts w:cs="Arial"/>
          <w:szCs w:val="24"/>
        </w:rPr>
      </w:pPr>
      <w:r w:rsidRPr="00AB2F57">
        <w:t>- секци</w:t>
      </w:r>
      <w:r w:rsidR="00977F05" w:rsidRPr="00AB2F57">
        <w:t>я</w:t>
      </w:r>
      <w:r w:rsidRPr="00AB2F57">
        <w:t xml:space="preserve"> подписи</w:t>
      </w:r>
      <w:r>
        <w:t xml:space="preserve"> (</w:t>
      </w:r>
      <w:r w:rsidR="00917BD3">
        <w:rPr>
          <w:lang w:val="en-US"/>
        </w:rPr>
        <w:t>signature</w:t>
      </w:r>
      <w:r w:rsidR="00917BD3" w:rsidRPr="00917BD3">
        <w:t xml:space="preserve"> </w:t>
      </w:r>
      <w:r w:rsidR="00917BD3">
        <w:rPr>
          <w:lang w:val="en-US"/>
        </w:rPr>
        <w:t>section</w:t>
      </w:r>
      <w:r w:rsidRPr="00035142">
        <w:t>)</w:t>
      </w:r>
      <w:r>
        <w:t xml:space="preserve"> - </w:t>
      </w:r>
      <w:r w:rsidR="0064718F">
        <w:t xml:space="preserve">необязательная, повторяющаяся секция, </w:t>
      </w:r>
      <w:r>
        <w:t xml:space="preserve">содержит информацию об </w:t>
      </w:r>
      <w:r w:rsidR="00CD6B15">
        <w:t xml:space="preserve">источнике данных (автор или отправитель файла) </w:t>
      </w:r>
      <w:r>
        <w:t>и подтверждает достоверность  передаваемых данных</w:t>
      </w:r>
      <w:r w:rsidR="00ED125C">
        <w:t xml:space="preserve">. </w:t>
      </w:r>
      <w:r w:rsidR="0064718F">
        <w:rPr>
          <w:rFonts w:cs="Arial"/>
          <w:szCs w:val="24"/>
        </w:rPr>
        <w:t xml:space="preserve">Начало секции обозначается ключевым словом </w:t>
      </w:r>
      <w:r w:rsidR="0064718F">
        <w:rPr>
          <w:lang w:val="en-US"/>
        </w:rPr>
        <w:t>SIGNATURE</w:t>
      </w:r>
      <w:r w:rsidR="0064718F">
        <w:t>,</w:t>
      </w:r>
      <w:r w:rsidR="0064718F">
        <w:rPr>
          <w:rFonts w:cs="Arial"/>
          <w:szCs w:val="24"/>
        </w:rPr>
        <w:t xml:space="preserve"> конец секции- </w:t>
      </w:r>
      <w:r w:rsidR="0064718F">
        <w:rPr>
          <w:lang w:val="en-US"/>
        </w:rPr>
        <w:t>ENDSEC</w:t>
      </w:r>
      <w:r w:rsidR="00917BD3">
        <w:t>.</w:t>
      </w:r>
    </w:p>
    <w:p w14:paraId="2BA8B6DE" w14:textId="2E75363D" w:rsidR="0064718F" w:rsidRPr="00917BD3" w:rsidRDefault="00D96305" w:rsidP="00D17AA9">
      <w:pPr>
        <w:pStyle w:val="afff"/>
      </w:pPr>
      <w:r w:rsidRPr="00D96305">
        <w:t xml:space="preserve">Если секция подписи включена в </w:t>
      </w:r>
      <w:r>
        <w:t xml:space="preserve">обменный файл, то она должна быть </w:t>
      </w:r>
      <w:r w:rsidRPr="00D96305">
        <w:t xml:space="preserve">расположена после </w:t>
      </w:r>
      <w:r>
        <w:t xml:space="preserve">секций с данными </w:t>
      </w:r>
      <w:r w:rsidR="0064718F">
        <w:t xml:space="preserve">непосредственно перед лексемой </w:t>
      </w:r>
      <w:r w:rsidR="0064718F" w:rsidRPr="005A5FB7">
        <w:t>«END-ISO-10303-21»</w:t>
      </w:r>
      <w:r w:rsidR="00D17AA9">
        <w:t>.</w:t>
      </w:r>
    </w:p>
    <w:p w14:paraId="45E224A0" w14:textId="7116A05D" w:rsidR="00D96305" w:rsidRDefault="00D17AA9" w:rsidP="00D17AA9">
      <w:pPr>
        <w:pStyle w:val="afff"/>
      </w:pPr>
      <w:r>
        <w:t xml:space="preserve">5.3 </w:t>
      </w:r>
      <w:r w:rsidR="00D96305" w:rsidRPr="00917BD3">
        <w:t>Обменный файл может включать в себя несколько секций подписи. Каждая секция должна начинаться с ключевого слова SIGNATURE и заканчиваться ключевым словом ENDSEC.</w:t>
      </w:r>
    </w:p>
    <w:p w14:paraId="43DD9D0D" w14:textId="799AE82A" w:rsidR="00917BD3" w:rsidRPr="00917BD3" w:rsidRDefault="00917BD3" w:rsidP="00D17AA9">
      <w:pPr>
        <w:pStyle w:val="afff"/>
      </w:pPr>
      <w:r w:rsidRPr="00ED125C">
        <w:t xml:space="preserve">При использовании </w:t>
      </w:r>
      <w:r>
        <w:t>электронной подписи</w:t>
      </w:r>
      <w:r w:rsidRPr="00ED125C">
        <w:t xml:space="preserve">  следует руководствоваться требованиями ГОСТ Р 2.051.</w:t>
      </w:r>
    </w:p>
    <w:p w14:paraId="496E0111" w14:textId="6955E0CB" w:rsidR="00D96305" w:rsidRPr="00ED125C" w:rsidRDefault="00CD6B15" w:rsidP="00D17AA9">
      <w:pPr>
        <w:pStyle w:val="afff0"/>
      </w:pPr>
      <w:r w:rsidRPr="00917BD3">
        <w:rPr>
          <w:spacing w:val="40"/>
        </w:rPr>
        <w:t>Примечания</w:t>
      </w:r>
      <w:r w:rsidR="00917BD3">
        <w:rPr>
          <w:spacing w:val="40"/>
        </w:rPr>
        <w:t xml:space="preserve"> – </w:t>
      </w:r>
      <w:r w:rsidR="00D96305" w:rsidRPr="00ED125C">
        <w:t xml:space="preserve">При формировании массива подписываемых данных необходимо </w:t>
      </w:r>
      <w:r w:rsidR="009409BC" w:rsidRPr="00ED125C">
        <w:t xml:space="preserve">учитывать только </w:t>
      </w:r>
      <w:r w:rsidR="00D96305" w:rsidRPr="00ED125C">
        <w:t>символы</w:t>
      </w:r>
      <w:r w:rsidR="009409BC" w:rsidRPr="00ED125C">
        <w:t xml:space="preserve">, </w:t>
      </w:r>
      <w:r w:rsidR="00D96305" w:rsidRPr="00ED125C">
        <w:t>определенн</w:t>
      </w:r>
      <w:r w:rsidR="009409BC" w:rsidRPr="00ED125C">
        <w:t>ые</w:t>
      </w:r>
      <w:r w:rsidR="00D96305" w:rsidRPr="00ED125C">
        <w:t xml:space="preserve"> в </w:t>
      </w:r>
      <w:r w:rsidR="009409BC" w:rsidRPr="00ED125C">
        <w:t>ГОСТ Р ИСО 10303-21</w:t>
      </w:r>
      <w:r w:rsidR="00D96305" w:rsidRPr="00ED125C">
        <w:t xml:space="preserve">. </w:t>
      </w:r>
    </w:p>
    <w:p w14:paraId="30BE56B3" w14:textId="78790EFC" w:rsidR="00D41FC5" w:rsidRPr="004847A0" w:rsidRDefault="00D17AA9" w:rsidP="00D17AA9">
      <w:pPr>
        <w:pStyle w:val="afff"/>
      </w:pPr>
      <w:r>
        <w:t xml:space="preserve">5.4 </w:t>
      </w:r>
      <w:r w:rsidR="00D41FC5" w:rsidRPr="004847A0">
        <w:t>Первая и последняя строки текстового обменного файла  должны иметь вид, соответственно:</w:t>
      </w:r>
    </w:p>
    <w:p w14:paraId="1110D511" w14:textId="61AE7C74" w:rsidR="00D41FC5" w:rsidRPr="005A5FB7" w:rsidRDefault="00D41FC5" w:rsidP="00D17AA9">
      <w:pPr>
        <w:pStyle w:val="20"/>
        <w:numPr>
          <w:ilvl w:val="0"/>
          <w:numId w:val="0"/>
        </w:numPr>
        <w:ind w:left="851"/>
      </w:pPr>
      <w:r w:rsidRPr="005A5FB7">
        <w:t>«ISO-10303-21;</w:t>
      </w:r>
    </w:p>
    <w:p w14:paraId="4DCA9DF4" w14:textId="77777777" w:rsidR="00D41FC5" w:rsidRDefault="00D41FC5" w:rsidP="00D17AA9">
      <w:pPr>
        <w:pStyle w:val="20"/>
        <w:numPr>
          <w:ilvl w:val="0"/>
          <w:numId w:val="0"/>
        </w:numPr>
        <w:ind w:left="851"/>
      </w:pPr>
      <w:r>
        <w:t>…..:</w:t>
      </w:r>
    </w:p>
    <w:p w14:paraId="711A7CFE" w14:textId="7DE9541D" w:rsidR="00D41FC5" w:rsidRDefault="00D41FC5" w:rsidP="00D17AA9">
      <w:pPr>
        <w:pStyle w:val="20"/>
        <w:numPr>
          <w:ilvl w:val="0"/>
          <w:numId w:val="0"/>
        </w:numPr>
        <w:ind w:left="851"/>
      </w:pPr>
      <w:r w:rsidRPr="005A5FB7">
        <w:t>END-ISO-10303-21;»</w:t>
      </w:r>
    </w:p>
    <w:p w14:paraId="48E10C14" w14:textId="3D3DC134" w:rsidR="00CD6B15" w:rsidRDefault="00D17AA9" w:rsidP="00D17AA9">
      <w:pPr>
        <w:pStyle w:val="afff"/>
      </w:pPr>
      <w:r>
        <w:t xml:space="preserve">5.5 </w:t>
      </w:r>
      <w:r w:rsidR="004847A0" w:rsidRPr="004847A0">
        <w:t xml:space="preserve">В секцию </w:t>
      </w:r>
      <w:r>
        <w:t>данных</w:t>
      </w:r>
      <w:r w:rsidR="004847A0" w:rsidRPr="004847A0">
        <w:t xml:space="preserve"> включа</w:t>
      </w:r>
      <w:r>
        <w:t>ю</w:t>
      </w:r>
      <w:r w:rsidR="004847A0" w:rsidRPr="004847A0">
        <w:t>тся экземпляр</w:t>
      </w:r>
      <w:r>
        <w:t>ы</w:t>
      </w:r>
      <w:r w:rsidR="004847A0" w:rsidRPr="004847A0">
        <w:t xml:space="preserve"> </w:t>
      </w:r>
      <w:r w:rsidR="00D119D6">
        <w:t>ИО</w:t>
      </w:r>
      <w:r w:rsidR="00CD6B15">
        <w:t xml:space="preserve">, </w:t>
      </w:r>
      <w:r>
        <w:t>составляющие</w:t>
      </w:r>
      <w:r w:rsidR="004847A0">
        <w:t xml:space="preserve"> </w:t>
      </w:r>
      <w:r w:rsidR="00E86D06">
        <w:t xml:space="preserve">ИМ </w:t>
      </w:r>
      <w:r>
        <w:t>изделия, сведения о котором передаются в обменном файле.</w:t>
      </w:r>
    </w:p>
    <w:p w14:paraId="2DD26B54" w14:textId="7EE16D39" w:rsidR="009409BC" w:rsidRPr="004847A0" w:rsidRDefault="00D17AA9" w:rsidP="00D17AA9">
      <w:pPr>
        <w:pStyle w:val="afff"/>
        <w:rPr>
          <w:rStyle w:val="undefined"/>
          <w:rFonts w:cs="Arial"/>
          <w:b/>
          <w:color w:val="0A0A0A"/>
          <w:szCs w:val="24"/>
        </w:rPr>
      </w:pPr>
      <w:r>
        <w:t xml:space="preserve">5.6 </w:t>
      </w:r>
      <w:r w:rsidR="00A96FC4">
        <w:t>В Приложении Б</w:t>
      </w:r>
      <w:r w:rsidR="00D41FC5" w:rsidRPr="004847A0">
        <w:t xml:space="preserve"> приведен пример обменного файла </w:t>
      </w:r>
      <w:r>
        <w:t xml:space="preserve">в формате </w:t>
      </w:r>
      <w:r w:rsidR="00D41FC5" w:rsidRPr="004847A0">
        <w:t>STEP.</w:t>
      </w:r>
    </w:p>
    <w:p w14:paraId="2F50B42C" w14:textId="46374F43" w:rsidR="00030593" w:rsidRPr="00D17AA9" w:rsidRDefault="00030593" w:rsidP="00D17AA9">
      <w:pPr>
        <w:pStyle w:val="1"/>
      </w:pPr>
      <w:r w:rsidRPr="00D17AA9">
        <w:lastRenderedPageBreak/>
        <w:t xml:space="preserve">Представление данных в виде текстового обменного файла </w:t>
      </w:r>
      <w:r w:rsidR="00A44912" w:rsidRPr="00D17AA9">
        <w:t>STEP-</w:t>
      </w:r>
      <w:r w:rsidRPr="00D17AA9">
        <w:t xml:space="preserve">JSON </w:t>
      </w:r>
    </w:p>
    <w:p w14:paraId="5639A333" w14:textId="7C391063" w:rsidR="002E6F0D" w:rsidRDefault="00D17AA9" w:rsidP="002E6F0D">
      <w:pPr>
        <w:pStyle w:val="afff"/>
      </w:pPr>
      <w:r>
        <w:t xml:space="preserve">6.1 </w:t>
      </w:r>
      <w:r w:rsidR="002E6F0D">
        <w:t>О</w:t>
      </w:r>
      <w:r w:rsidR="0050200B" w:rsidRPr="00D17AA9">
        <w:t xml:space="preserve">бменный файл </w:t>
      </w:r>
      <w:r w:rsidR="002E6F0D">
        <w:t xml:space="preserve">в формате </w:t>
      </w:r>
      <w:r w:rsidR="00D26A53">
        <w:rPr>
          <w:lang w:val="en-US"/>
        </w:rPr>
        <w:t>STEP</w:t>
      </w:r>
      <w:r w:rsidR="00D26A53" w:rsidRPr="00D26A53">
        <w:t>-</w:t>
      </w:r>
      <w:r w:rsidR="002E6F0D">
        <w:rPr>
          <w:lang w:val="en-US"/>
        </w:rPr>
        <w:t>JSON</w:t>
      </w:r>
      <w:r w:rsidR="0050200B" w:rsidRPr="00D17AA9">
        <w:t xml:space="preserve"> должен </w:t>
      </w:r>
      <w:r w:rsidR="002E6F0D">
        <w:t>соответствовать требованиям</w:t>
      </w:r>
      <w:r w:rsidRPr="00D17AA9">
        <w:t xml:space="preserve"> </w:t>
      </w:r>
      <w:r w:rsidR="002E6F0D">
        <w:t xml:space="preserve">стандарта </w:t>
      </w:r>
      <w:r w:rsidR="002E6F0D" w:rsidRPr="002E6F0D">
        <w:t>[</w:t>
      </w:r>
      <w:r w:rsidR="00C866E7" w:rsidRPr="00C866E7">
        <w:t>2</w:t>
      </w:r>
      <w:r w:rsidR="002E6F0D" w:rsidRPr="002E6F0D">
        <w:t>]</w:t>
      </w:r>
      <w:r w:rsidR="002E6F0D">
        <w:t>, а также дополнительным требованиям, приведенным в настоящем разделе.</w:t>
      </w:r>
    </w:p>
    <w:p w14:paraId="6C65C895" w14:textId="6C2420BD" w:rsidR="00D26A53" w:rsidRDefault="00D17AA9" w:rsidP="00D17AA9">
      <w:pPr>
        <w:pStyle w:val="afff"/>
      </w:pPr>
      <w:r>
        <w:t>6.</w:t>
      </w:r>
      <w:r w:rsidR="00D26A53">
        <w:t>2</w:t>
      </w:r>
      <w:r>
        <w:t xml:space="preserve"> </w:t>
      </w:r>
      <w:r w:rsidR="00AD074D" w:rsidRPr="0050200B">
        <w:t>Обменный ф</w:t>
      </w:r>
      <w:r w:rsidR="0097781E" w:rsidRPr="0050200B">
        <w:t>айл</w:t>
      </w:r>
      <w:r w:rsidR="00D26A53" w:rsidRPr="00D26A53">
        <w:t xml:space="preserve"> </w:t>
      </w:r>
      <w:r w:rsidR="00D26A53">
        <w:t xml:space="preserve">в формате </w:t>
      </w:r>
      <w:r w:rsidR="00D26A53">
        <w:rPr>
          <w:lang w:val="en-US"/>
        </w:rPr>
        <w:t>STEP</w:t>
      </w:r>
      <w:r w:rsidR="00D26A53" w:rsidRPr="00D26A53">
        <w:t>-</w:t>
      </w:r>
      <w:r w:rsidR="00D26A53">
        <w:rPr>
          <w:lang w:val="en-US"/>
        </w:rPr>
        <w:t>JSON</w:t>
      </w:r>
      <w:r w:rsidR="00D26A53">
        <w:t xml:space="preserve"> должен включать следующие секции:</w:t>
      </w:r>
    </w:p>
    <w:p w14:paraId="0EB26D93" w14:textId="33E31DBB" w:rsidR="00D26A53" w:rsidRDefault="00D26A53" w:rsidP="00D17AA9">
      <w:pPr>
        <w:pStyle w:val="afff"/>
      </w:pPr>
      <w:r>
        <w:t xml:space="preserve">- </w:t>
      </w:r>
      <w:r w:rsidR="0097781E" w:rsidRPr="0050200B">
        <w:t>секцию заголовка</w:t>
      </w:r>
      <w:r w:rsidRPr="00D17AA9">
        <w:t xml:space="preserve"> – обязательная, неповторяющаяся секция, содержит сведения об обменном файле</w:t>
      </w:r>
      <w:r>
        <w:t>;</w:t>
      </w:r>
    </w:p>
    <w:p w14:paraId="74C5CF2E" w14:textId="5028E3A5" w:rsidR="00D26A53" w:rsidRDefault="00D26A53" w:rsidP="00D17AA9">
      <w:pPr>
        <w:pStyle w:val="afff"/>
      </w:pPr>
      <w:r>
        <w:t xml:space="preserve">- </w:t>
      </w:r>
      <w:r w:rsidR="0097781E" w:rsidRPr="0050200B">
        <w:t>секцию данных</w:t>
      </w:r>
      <w:r>
        <w:t xml:space="preserve"> – необязательная, неповторяющаяся секция, содержит информацию об изделии, начинается с ключевого слова </w:t>
      </w:r>
      <w:r w:rsidRPr="00D26A53">
        <w:rPr>
          <w:caps/>
          <w:lang w:val="en-US"/>
        </w:rPr>
        <w:t>instances</w:t>
      </w:r>
      <w:r>
        <w:t>;</w:t>
      </w:r>
    </w:p>
    <w:p w14:paraId="63B3793B" w14:textId="14B33E4E" w:rsidR="007D35D5" w:rsidRDefault="00D26A53" w:rsidP="00D17AA9">
      <w:pPr>
        <w:pStyle w:val="afff"/>
      </w:pPr>
      <w:r>
        <w:t xml:space="preserve">- </w:t>
      </w:r>
      <w:r w:rsidR="0050200B">
        <w:t>секцию подписи</w:t>
      </w:r>
      <w:r>
        <w:t xml:space="preserve"> – необязательная, повторяющаяся секция, содержит информацию об источнике данных (автор или отправитель файла) и подтверждает достоверность  передаваемых данных.</w:t>
      </w:r>
    </w:p>
    <w:p w14:paraId="11BA5A82" w14:textId="06BA01B1" w:rsidR="003F0AA0" w:rsidRPr="00AD074D" w:rsidRDefault="00D17AA9" w:rsidP="00D26A53">
      <w:pPr>
        <w:pStyle w:val="afff"/>
      </w:pPr>
      <w:r>
        <w:t>6.</w:t>
      </w:r>
      <w:r w:rsidR="00D26A53">
        <w:t>3</w:t>
      </w:r>
      <w:r>
        <w:t xml:space="preserve"> </w:t>
      </w:r>
      <w:r w:rsidR="00AD074D" w:rsidRPr="00AD074D">
        <w:t>Секция заголовка</w:t>
      </w:r>
      <w:r w:rsidR="00ED125C">
        <w:t xml:space="preserve"> должна </w:t>
      </w:r>
      <w:r w:rsidR="00D26A53">
        <w:t>содержать</w:t>
      </w:r>
      <w:r w:rsidR="003F0AA0" w:rsidRPr="00AD074D">
        <w:t xml:space="preserve"> следующие</w:t>
      </w:r>
      <w:r w:rsidR="00C77182" w:rsidRPr="00AD074D">
        <w:t xml:space="preserve"> ключевые слова (лексемы)</w:t>
      </w:r>
      <w:r w:rsidR="003F0AA0" w:rsidRPr="00AD074D">
        <w:t>:</w:t>
      </w:r>
    </w:p>
    <w:p w14:paraId="352EDCA8" w14:textId="271AC5C6" w:rsidR="003F0AA0" w:rsidRDefault="00D26A53" w:rsidP="009B18E0">
      <w:pPr>
        <w:spacing w:line="360" w:lineRule="auto"/>
        <w:ind w:firstLine="426"/>
        <w:jc w:val="both"/>
        <w:rPr>
          <w:rFonts w:ascii="Arial" w:hAnsi="Arial" w:cs="Arial"/>
          <w:sz w:val="24"/>
          <w:szCs w:val="24"/>
        </w:rPr>
      </w:pPr>
      <w:r>
        <w:rPr>
          <w:rFonts w:ascii="Arial" w:hAnsi="Arial" w:cs="Arial"/>
          <w:sz w:val="24"/>
          <w:szCs w:val="24"/>
        </w:rPr>
        <w:t xml:space="preserve">- </w:t>
      </w:r>
      <w:r w:rsidR="003F0AA0">
        <w:rPr>
          <w:rFonts w:ascii="Arial" w:hAnsi="Arial" w:cs="Arial"/>
          <w:sz w:val="24"/>
          <w:szCs w:val="24"/>
        </w:rPr>
        <w:t>«</w:t>
      </w:r>
      <w:r w:rsidR="00AD074D">
        <w:rPr>
          <w:rFonts w:ascii="Arial" w:hAnsi="Arial" w:cs="Arial"/>
          <w:sz w:val="24"/>
          <w:szCs w:val="24"/>
          <w:lang w:val="en-US"/>
        </w:rPr>
        <w:t>FORMAT</w:t>
      </w:r>
      <w:r w:rsidR="003F0AA0">
        <w:rPr>
          <w:rFonts w:ascii="Arial" w:hAnsi="Arial" w:cs="Arial"/>
          <w:sz w:val="24"/>
          <w:szCs w:val="24"/>
        </w:rPr>
        <w:t>» (в соответствии с настоящим стандартом имеет значение «</w:t>
      </w:r>
      <w:r w:rsidR="003F0AA0">
        <w:rPr>
          <w:rFonts w:ascii="Arial" w:hAnsi="Arial" w:cs="Arial"/>
          <w:sz w:val="24"/>
          <w:szCs w:val="24"/>
          <w:lang w:val="en-US"/>
        </w:rPr>
        <w:t>STEP</w:t>
      </w:r>
      <w:r w:rsidR="003F0AA0">
        <w:rPr>
          <w:rFonts w:ascii="Arial" w:hAnsi="Arial" w:cs="Arial"/>
          <w:sz w:val="24"/>
          <w:szCs w:val="24"/>
        </w:rPr>
        <w:t>-</w:t>
      </w:r>
      <w:r w:rsidR="003F0AA0">
        <w:rPr>
          <w:rFonts w:ascii="Arial" w:hAnsi="Arial" w:cs="Arial"/>
          <w:sz w:val="24"/>
          <w:szCs w:val="24"/>
          <w:lang w:val="en-US"/>
        </w:rPr>
        <w:t>JSON</w:t>
      </w:r>
      <w:r w:rsidR="003F0AA0">
        <w:rPr>
          <w:rFonts w:ascii="Arial" w:hAnsi="Arial" w:cs="Arial"/>
          <w:sz w:val="24"/>
          <w:szCs w:val="24"/>
        </w:rPr>
        <w:t xml:space="preserve"> 1.0»);</w:t>
      </w:r>
    </w:p>
    <w:p w14:paraId="61D3F20B" w14:textId="3957F1B1" w:rsidR="003F0AA0" w:rsidRDefault="00D26A53" w:rsidP="009B18E0">
      <w:pPr>
        <w:spacing w:line="360" w:lineRule="auto"/>
        <w:ind w:firstLine="426"/>
        <w:jc w:val="both"/>
        <w:rPr>
          <w:rFonts w:ascii="Arial" w:hAnsi="Arial" w:cs="Arial"/>
          <w:sz w:val="24"/>
          <w:szCs w:val="24"/>
        </w:rPr>
      </w:pPr>
      <w:r>
        <w:rPr>
          <w:rFonts w:ascii="Arial" w:hAnsi="Arial" w:cs="Arial"/>
          <w:sz w:val="24"/>
          <w:szCs w:val="24"/>
        </w:rPr>
        <w:t xml:space="preserve">- </w:t>
      </w:r>
      <w:r w:rsidR="003F0AA0">
        <w:rPr>
          <w:rFonts w:ascii="Arial" w:hAnsi="Arial" w:cs="Arial"/>
          <w:sz w:val="24"/>
          <w:szCs w:val="24"/>
        </w:rPr>
        <w:t>«</w:t>
      </w:r>
      <w:r w:rsidR="00AD074D" w:rsidRPr="00AD074D">
        <w:rPr>
          <w:rFonts w:ascii="Arial" w:hAnsi="Arial" w:cs="Arial"/>
          <w:sz w:val="24"/>
          <w:szCs w:val="24"/>
          <w:lang w:val="en-US"/>
        </w:rPr>
        <w:t>SCHEMA</w:t>
      </w:r>
      <w:r w:rsidR="003F0AA0">
        <w:rPr>
          <w:rFonts w:ascii="Arial" w:hAnsi="Arial" w:cs="Arial"/>
          <w:sz w:val="24"/>
          <w:szCs w:val="24"/>
        </w:rPr>
        <w:t xml:space="preserve">» (в соответствии с настоящим стандартом </w:t>
      </w:r>
      <w:r w:rsidR="00AD074D">
        <w:rPr>
          <w:rFonts w:ascii="Arial" w:hAnsi="Arial" w:cs="Arial"/>
          <w:sz w:val="24"/>
          <w:szCs w:val="24"/>
        </w:rPr>
        <w:t xml:space="preserve">может принимать </w:t>
      </w:r>
      <w:r w:rsidR="003F0AA0">
        <w:rPr>
          <w:rFonts w:ascii="Arial" w:hAnsi="Arial" w:cs="Arial"/>
          <w:sz w:val="24"/>
          <w:szCs w:val="24"/>
        </w:rPr>
        <w:t>значени</w:t>
      </w:r>
      <w:r w:rsidR="00AD074D">
        <w:rPr>
          <w:rFonts w:ascii="Arial" w:hAnsi="Arial" w:cs="Arial"/>
          <w:sz w:val="24"/>
          <w:szCs w:val="24"/>
        </w:rPr>
        <w:t>я</w:t>
      </w:r>
      <w:r w:rsidR="003F0AA0">
        <w:rPr>
          <w:rFonts w:ascii="Arial" w:hAnsi="Arial" w:cs="Arial"/>
          <w:sz w:val="24"/>
          <w:szCs w:val="24"/>
        </w:rPr>
        <w:t xml:space="preserve"> «</w:t>
      </w:r>
      <w:r w:rsidR="003F0AA0">
        <w:rPr>
          <w:rFonts w:ascii="Arial" w:hAnsi="Arial" w:cs="Arial"/>
          <w:sz w:val="24"/>
          <w:szCs w:val="24"/>
          <w:lang w:val="en-US"/>
        </w:rPr>
        <w:t>GOST</w:t>
      </w:r>
      <w:r w:rsidR="003F0AA0" w:rsidRPr="008622A5">
        <w:rPr>
          <w:rFonts w:ascii="Arial" w:hAnsi="Arial" w:cs="Arial"/>
          <w:sz w:val="24"/>
          <w:szCs w:val="24"/>
        </w:rPr>
        <w:t xml:space="preserve"> </w:t>
      </w:r>
      <w:r w:rsidR="003F0AA0">
        <w:rPr>
          <w:rFonts w:ascii="Arial" w:hAnsi="Arial" w:cs="Arial"/>
          <w:sz w:val="24"/>
          <w:szCs w:val="24"/>
          <w:lang w:val="en-US"/>
        </w:rPr>
        <w:t>R</w:t>
      </w:r>
      <w:r w:rsidR="003F0AA0">
        <w:rPr>
          <w:rFonts w:ascii="Arial" w:hAnsi="Arial" w:cs="Arial"/>
          <w:sz w:val="24"/>
          <w:szCs w:val="24"/>
        </w:rPr>
        <w:t xml:space="preserve"> </w:t>
      </w:r>
      <w:r w:rsidR="00C77182">
        <w:rPr>
          <w:rFonts w:ascii="Arial" w:hAnsi="Arial" w:cs="Arial"/>
          <w:sz w:val="24"/>
          <w:szCs w:val="24"/>
        </w:rPr>
        <w:t>77.</w:t>
      </w:r>
      <w:r w:rsidR="008B0AFD">
        <w:rPr>
          <w:rFonts w:ascii="Arial" w:hAnsi="Arial" w:cs="Arial"/>
          <w:sz w:val="24"/>
          <w:szCs w:val="24"/>
          <w:lang w:val="en-US"/>
        </w:rPr>
        <w:t>XXX</w:t>
      </w:r>
      <w:r w:rsidR="003F0AA0">
        <w:rPr>
          <w:rFonts w:ascii="Arial" w:hAnsi="Arial" w:cs="Arial"/>
          <w:sz w:val="24"/>
          <w:szCs w:val="24"/>
        </w:rPr>
        <w:t>»</w:t>
      </w:r>
      <w:r w:rsidR="00AD074D" w:rsidRPr="00AD074D">
        <w:rPr>
          <w:rFonts w:ascii="Arial" w:hAnsi="Arial" w:cs="Arial"/>
          <w:sz w:val="24"/>
          <w:szCs w:val="24"/>
        </w:rPr>
        <w:t>)</w:t>
      </w:r>
      <w:r w:rsidR="003F0AA0">
        <w:rPr>
          <w:rFonts w:ascii="Arial" w:hAnsi="Arial" w:cs="Arial"/>
          <w:sz w:val="24"/>
          <w:szCs w:val="24"/>
        </w:rPr>
        <w:t>.</w:t>
      </w:r>
    </w:p>
    <w:p w14:paraId="67421438" w14:textId="4C4FBA7B" w:rsidR="00C77182" w:rsidRPr="00AD074D" w:rsidRDefault="00C77182" w:rsidP="00D26A53">
      <w:pPr>
        <w:pStyle w:val="afff"/>
      </w:pPr>
      <w:r w:rsidRPr="00AD074D">
        <w:t>По аналогии с ГОСТ Р ИСО 10303-21</w:t>
      </w:r>
      <w:r w:rsidR="00AD074D" w:rsidRPr="00AD074D">
        <w:t>,</w:t>
      </w:r>
      <w:r w:rsidRPr="00AD074D">
        <w:t xml:space="preserve"> в секции заголовка  могут быть представлены дополнительные сведения об обменном файле:</w:t>
      </w:r>
    </w:p>
    <w:p w14:paraId="31609A2B" w14:textId="106BA8D8" w:rsidR="00C77182" w:rsidRPr="00AD074D" w:rsidRDefault="00D26A53" w:rsidP="00D26A53">
      <w:pPr>
        <w:pStyle w:val="afff"/>
        <w:rPr>
          <w:lang w:val="en-US"/>
        </w:rPr>
      </w:pPr>
      <w:r w:rsidRPr="00D26A53">
        <w:rPr>
          <w:lang w:val="en-US"/>
        </w:rPr>
        <w:t xml:space="preserve">- </w:t>
      </w:r>
      <w:proofErr w:type="spellStart"/>
      <w:r w:rsidR="00C77182" w:rsidRPr="00AD074D">
        <w:rPr>
          <w:lang w:val="en-US"/>
        </w:rPr>
        <w:t>time_stamp</w:t>
      </w:r>
      <w:proofErr w:type="spellEnd"/>
      <w:r w:rsidR="00C77182" w:rsidRPr="00AD074D">
        <w:rPr>
          <w:lang w:val="en-US"/>
        </w:rPr>
        <w:t>;</w:t>
      </w:r>
    </w:p>
    <w:p w14:paraId="4A748D8C" w14:textId="61A835F7" w:rsidR="00C77182" w:rsidRPr="00AD074D" w:rsidRDefault="00D26A53" w:rsidP="00D26A53">
      <w:pPr>
        <w:pStyle w:val="afff"/>
        <w:rPr>
          <w:lang w:val="en-US"/>
        </w:rPr>
      </w:pPr>
      <w:r w:rsidRPr="00D26A53">
        <w:rPr>
          <w:lang w:val="en-US"/>
        </w:rPr>
        <w:t xml:space="preserve">- </w:t>
      </w:r>
      <w:r w:rsidR="00C77182" w:rsidRPr="00AD074D">
        <w:rPr>
          <w:lang w:val="en-US"/>
        </w:rPr>
        <w:t>author;</w:t>
      </w:r>
    </w:p>
    <w:p w14:paraId="05A1C4A8" w14:textId="4CCA3B7C" w:rsidR="00C77182" w:rsidRPr="00AD074D" w:rsidRDefault="00D26A53" w:rsidP="00D26A53">
      <w:pPr>
        <w:pStyle w:val="afff"/>
        <w:rPr>
          <w:lang w:val="en-US"/>
        </w:rPr>
      </w:pPr>
      <w:r w:rsidRPr="00D26A53">
        <w:rPr>
          <w:lang w:val="en-US"/>
        </w:rPr>
        <w:t xml:space="preserve">- </w:t>
      </w:r>
      <w:r w:rsidR="00C77182" w:rsidRPr="00AD074D">
        <w:rPr>
          <w:lang w:val="en-US"/>
        </w:rPr>
        <w:t>organization;</w:t>
      </w:r>
    </w:p>
    <w:p w14:paraId="7E79794F" w14:textId="68BBEC6C" w:rsidR="00C77182" w:rsidRPr="00C77182" w:rsidRDefault="00D26A53" w:rsidP="00D26A53">
      <w:pPr>
        <w:pStyle w:val="afff"/>
        <w:rPr>
          <w:lang w:val="en-US"/>
        </w:rPr>
      </w:pPr>
      <w:r w:rsidRPr="00D26A53">
        <w:rPr>
          <w:lang w:val="en-US"/>
        </w:rPr>
        <w:t xml:space="preserve">- </w:t>
      </w:r>
      <w:proofErr w:type="spellStart"/>
      <w:r w:rsidR="00C77182" w:rsidRPr="00AD074D">
        <w:rPr>
          <w:lang w:val="en-US"/>
        </w:rPr>
        <w:t>originating_system</w:t>
      </w:r>
      <w:proofErr w:type="spellEnd"/>
      <w:r w:rsidRPr="00B60A91">
        <w:rPr>
          <w:lang w:val="en-US"/>
        </w:rPr>
        <w:t xml:space="preserve"> </w:t>
      </w:r>
      <w:r w:rsidR="00C77182">
        <w:t>и</w:t>
      </w:r>
      <w:r w:rsidR="00C77182" w:rsidRPr="00C77182">
        <w:rPr>
          <w:lang w:val="en-US"/>
        </w:rPr>
        <w:t xml:space="preserve"> </w:t>
      </w:r>
      <w:proofErr w:type="spellStart"/>
      <w:r w:rsidR="00C77182">
        <w:t>др</w:t>
      </w:r>
      <w:proofErr w:type="spellEnd"/>
      <w:r w:rsidR="00C77182" w:rsidRPr="00C77182">
        <w:rPr>
          <w:lang w:val="en-US"/>
        </w:rPr>
        <w:t>.</w:t>
      </w:r>
    </w:p>
    <w:p w14:paraId="5C071AF2" w14:textId="3B9F1936" w:rsidR="00D26A53" w:rsidRDefault="00D26A53" w:rsidP="00D26A53">
      <w:pPr>
        <w:pStyle w:val="afff"/>
      </w:pPr>
      <w:r>
        <w:t>6.</w:t>
      </w:r>
      <w:r w:rsidR="00D119D6" w:rsidRPr="00D119D6">
        <w:t>4</w:t>
      </w:r>
      <w:r>
        <w:t xml:space="preserve"> В секции данных содерж</w:t>
      </w:r>
      <w:r w:rsidR="00A070C6">
        <w:t>и</w:t>
      </w:r>
      <w:r>
        <w:t xml:space="preserve">тся массив объектов </w:t>
      </w:r>
      <w:r w:rsidRPr="009B18E0">
        <w:t>JSON</w:t>
      </w:r>
      <w:r>
        <w:t xml:space="preserve">, в которых представлены экземпляры </w:t>
      </w:r>
      <w:r w:rsidR="00D119D6">
        <w:t>ИО</w:t>
      </w:r>
      <w:r>
        <w:t>, составляющие ИМ изделия и определенные в ГОСТ Р 77.</w:t>
      </w:r>
      <w:r w:rsidR="00577F84">
        <w:t>3</w:t>
      </w:r>
      <w:r>
        <w:t>02</w:t>
      </w:r>
      <w:r w:rsidR="00577F84">
        <w:t>, ГОСТ Р 77.303, ГОСТ Р 77.304, ГОСТ Р 77.305, ГОСТ Р 7</w:t>
      </w:r>
      <w:r>
        <w:t>7.</w:t>
      </w:r>
      <w:r w:rsidR="00577F84">
        <w:t>3</w:t>
      </w:r>
      <w:r>
        <w:t xml:space="preserve">06, записанные с учетом синтаксиса языка разметки </w:t>
      </w:r>
      <w:r w:rsidRPr="00D26A53">
        <w:t>JSON</w:t>
      </w:r>
      <w:r>
        <w:t xml:space="preserve"> по стандарту </w:t>
      </w:r>
      <w:r w:rsidRPr="00D26A53">
        <w:t>[</w:t>
      </w:r>
      <w:r w:rsidR="00577F84">
        <w:t>2</w:t>
      </w:r>
      <w:r w:rsidRPr="00D26A53">
        <w:t>].</w:t>
      </w:r>
    </w:p>
    <w:p w14:paraId="5294BFB9" w14:textId="35B20C0F" w:rsidR="003F0AA0" w:rsidRPr="00AD074D" w:rsidRDefault="00D119D6" w:rsidP="00D119D6">
      <w:pPr>
        <w:pStyle w:val="afff"/>
      </w:pPr>
      <w:r w:rsidRPr="00D119D6">
        <w:t>6</w:t>
      </w:r>
      <w:r>
        <w:t>.</w:t>
      </w:r>
      <w:r w:rsidRPr="00D119D6">
        <w:t xml:space="preserve">5 </w:t>
      </w:r>
      <w:r w:rsidR="003F0AA0" w:rsidRPr="009B18E0">
        <w:t xml:space="preserve">Каждый экземпляр </w:t>
      </w:r>
      <w:r>
        <w:t>ИО</w:t>
      </w:r>
      <w:r w:rsidR="003F0AA0" w:rsidRPr="009B18E0">
        <w:t xml:space="preserve"> из схемы данных </w:t>
      </w:r>
      <w:r w:rsidR="00D41FC5" w:rsidRPr="009B18E0">
        <w:t>(</w:t>
      </w:r>
      <w:r w:rsidR="00AD074D" w:rsidRPr="009B18E0">
        <w:t>SCHEMA</w:t>
      </w:r>
      <w:r w:rsidR="00D41FC5" w:rsidRPr="009B18E0">
        <w:t>)</w:t>
      </w:r>
      <w:r w:rsidR="003F0AA0" w:rsidRPr="009B18E0">
        <w:t xml:space="preserve"> описывается одним объектом  JSON, имеющим следующие атрибуты: </w:t>
      </w:r>
    </w:p>
    <w:p w14:paraId="2F8C0EC6" w14:textId="6D329E91" w:rsidR="003F0AA0" w:rsidRPr="00D119D6" w:rsidRDefault="00D119D6" w:rsidP="00D119D6">
      <w:pPr>
        <w:pStyle w:val="afff"/>
      </w:pPr>
      <w:r w:rsidRPr="00D119D6">
        <w:t>- «</w:t>
      </w:r>
      <w:proofErr w:type="spellStart"/>
      <w:r w:rsidR="003F0AA0" w:rsidRPr="00D119D6">
        <w:t>id</w:t>
      </w:r>
      <w:proofErr w:type="spellEnd"/>
      <w:r w:rsidRPr="00D119D6">
        <w:t>»</w:t>
      </w:r>
      <w:r w:rsidR="003F0AA0" w:rsidRPr="00D119D6">
        <w:t xml:space="preserve"> – </w:t>
      </w:r>
      <w:r w:rsidR="008B0AFD" w:rsidRPr="00D119D6">
        <w:t xml:space="preserve">числовой </w:t>
      </w:r>
      <w:r w:rsidR="003F0AA0" w:rsidRPr="00D119D6">
        <w:t>идентификатор</w:t>
      </w:r>
      <w:r>
        <w:t xml:space="preserve"> экземпляра</w:t>
      </w:r>
      <w:r w:rsidR="003F0AA0" w:rsidRPr="00D119D6">
        <w:t xml:space="preserve"> </w:t>
      </w:r>
      <w:r>
        <w:t>ИО</w:t>
      </w:r>
      <w:r w:rsidR="003F0AA0" w:rsidRPr="00D119D6">
        <w:t xml:space="preserve"> внутри файла, предназначенный для создания ссылок на этот </w:t>
      </w:r>
      <w:r>
        <w:t>экземпляр</w:t>
      </w:r>
      <w:r w:rsidR="003F0AA0" w:rsidRPr="00D119D6">
        <w:t xml:space="preserve">.  Формат идентификатора </w:t>
      </w:r>
      <w:r w:rsidR="003F0AA0" w:rsidRPr="00D119D6">
        <w:lastRenderedPageBreak/>
        <w:t>установлен в ГОСТ</w:t>
      </w:r>
      <w:r w:rsidR="00ED125C" w:rsidRPr="00D119D6">
        <w:t> </w:t>
      </w:r>
      <w:r w:rsidR="003F0AA0" w:rsidRPr="00D119D6">
        <w:t>Р</w:t>
      </w:r>
      <w:r w:rsidR="00ED125C" w:rsidRPr="00D119D6">
        <w:t> </w:t>
      </w:r>
      <w:r w:rsidR="003F0AA0" w:rsidRPr="00D119D6">
        <w:t>ИСО</w:t>
      </w:r>
      <w:r w:rsidR="00ED125C" w:rsidRPr="00D119D6">
        <w:t> </w:t>
      </w:r>
      <w:r w:rsidR="003F0AA0" w:rsidRPr="00D119D6">
        <w:t>10303-21</w:t>
      </w:r>
      <w:r>
        <w:t xml:space="preserve"> (</w:t>
      </w:r>
      <w:r w:rsidR="003F0AA0" w:rsidRPr="00D119D6">
        <w:t>символ «#» и целочисленный номер</w:t>
      </w:r>
      <w:r>
        <w:t xml:space="preserve">, </w:t>
      </w:r>
      <w:r w:rsidR="003F0AA0" w:rsidRPr="00D119D6">
        <w:t>например, «#345»)</w:t>
      </w:r>
      <w:r>
        <w:t>;</w:t>
      </w:r>
    </w:p>
    <w:p w14:paraId="75181836" w14:textId="0B1657D1" w:rsidR="003F0AA0" w:rsidRPr="005C55F2" w:rsidRDefault="00D119D6" w:rsidP="00D119D6">
      <w:pPr>
        <w:pStyle w:val="afff"/>
        <w:rPr>
          <w:rFonts w:cs="Arial"/>
          <w:szCs w:val="24"/>
          <w:lang w:val="en-US"/>
        </w:rPr>
      </w:pPr>
      <w:r w:rsidRPr="00D119D6">
        <w:t>- «</w:t>
      </w:r>
      <w:proofErr w:type="spellStart"/>
      <w:r w:rsidR="003F0AA0" w:rsidRPr="00D119D6">
        <w:t>type</w:t>
      </w:r>
      <w:proofErr w:type="spellEnd"/>
      <w:r w:rsidRPr="00D119D6">
        <w:t>»</w:t>
      </w:r>
      <w:r w:rsidR="003F0AA0" w:rsidRPr="00D119D6">
        <w:t xml:space="preserve"> – строка, содержащая тип </w:t>
      </w:r>
      <w:r>
        <w:t>ИО</w:t>
      </w:r>
      <w:r w:rsidR="003F0AA0" w:rsidRPr="00D119D6">
        <w:t xml:space="preserve"> из схемы данных</w:t>
      </w:r>
      <w:r>
        <w:t xml:space="preserve">, указанной по ключевому слову </w:t>
      </w:r>
      <w:r w:rsidR="008B0AFD" w:rsidRPr="00D119D6">
        <w:t>SCHEMA</w:t>
      </w:r>
      <w:r w:rsidR="003F0AA0" w:rsidRPr="00D119D6">
        <w:t xml:space="preserve"> (например, «</w:t>
      </w:r>
      <w:proofErr w:type="spellStart"/>
      <w:r w:rsidR="003F0AA0" w:rsidRPr="00D119D6">
        <w:t>product</w:t>
      </w:r>
      <w:proofErr w:type="spellEnd"/>
      <w:r w:rsidR="003F0AA0" w:rsidRPr="00D119D6">
        <w:t>», «</w:t>
      </w:r>
      <w:proofErr w:type="spellStart"/>
      <w:r w:rsidR="003F0AA0" w:rsidRPr="00D119D6">
        <w:t>document</w:t>
      </w:r>
      <w:proofErr w:type="spellEnd"/>
      <w:r w:rsidR="003F0AA0" w:rsidRPr="00D119D6">
        <w:t>» и др.)</w:t>
      </w:r>
      <w:r w:rsidR="00ED125C" w:rsidRPr="00D119D6">
        <w:t>.</w:t>
      </w:r>
      <w:r>
        <w:t xml:space="preserve"> </w:t>
      </w:r>
      <w:r w:rsidR="003F0AA0">
        <w:rPr>
          <w:rFonts w:cs="Arial"/>
          <w:szCs w:val="24"/>
        </w:rPr>
        <w:t xml:space="preserve">Для комплексных </w:t>
      </w:r>
      <w:r>
        <w:rPr>
          <w:rFonts w:cs="Arial"/>
          <w:szCs w:val="24"/>
        </w:rPr>
        <w:t>ИО</w:t>
      </w:r>
      <w:r w:rsidR="003F0AA0">
        <w:rPr>
          <w:rFonts w:cs="Arial"/>
          <w:szCs w:val="24"/>
        </w:rPr>
        <w:t xml:space="preserve"> </w:t>
      </w:r>
      <w:r>
        <w:rPr>
          <w:rFonts w:cs="Arial"/>
          <w:szCs w:val="24"/>
        </w:rPr>
        <w:t>тип ИО</w:t>
      </w:r>
      <w:r w:rsidR="003F0AA0">
        <w:rPr>
          <w:rFonts w:cs="Arial"/>
          <w:szCs w:val="24"/>
        </w:rPr>
        <w:t xml:space="preserve"> долж</w:t>
      </w:r>
      <w:r>
        <w:rPr>
          <w:rFonts w:cs="Arial"/>
          <w:szCs w:val="24"/>
        </w:rPr>
        <w:t>ен</w:t>
      </w:r>
      <w:r w:rsidR="003F0AA0">
        <w:rPr>
          <w:rFonts w:cs="Arial"/>
          <w:szCs w:val="24"/>
        </w:rPr>
        <w:t xml:space="preserve"> </w:t>
      </w:r>
      <w:r>
        <w:rPr>
          <w:rFonts w:cs="Arial"/>
          <w:szCs w:val="24"/>
        </w:rPr>
        <w:t>формироваться</w:t>
      </w:r>
      <w:r w:rsidR="003F0AA0">
        <w:rPr>
          <w:rFonts w:cs="Arial"/>
          <w:szCs w:val="24"/>
        </w:rPr>
        <w:t xml:space="preserve"> из нескольких имен объектов</w:t>
      </w:r>
      <w:r w:rsidR="00ED125C">
        <w:rPr>
          <w:rFonts w:cs="Arial"/>
          <w:szCs w:val="24"/>
        </w:rPr>
        <w:t>,</w:t>
      </w:r>
      <w:r w:rsidR="003F0AA0">
        <w:rPr>
          <w:rFonts w:cs="Arial"/>
          <w:szCs w:val="24"/>
        </w:rPr>
        <w:t xml:space="preserve"> соединенных символом «+». </w:t>
      </w:r>
      <w:proofErr w:type="spellStart"/>
      <w:r w:rsidR="003F0AA0">
        <w:rPr>
          <w:rFonts w:cs="Arial"/>
          <w:szCs w:val="24"/>
          <w:lang w:val="en-US"/>
        </w:rPr>
        <w:t>Например</w:t>
      </w:r>
      <w:proofErr w:type="spellEnd"/>
      <w:r w:rsidR="003F0AA0">
        <w:rPr>
          <w:rFonts w:cs="Arial"/>
          <w:szCs w:val="24"/>
          <w:lang w:val="en-US"/>
        </w:rPr>
        <w:t xml:space="preserve">, </w:t>
      </w:r>
      <w:r w:rsidR="003F0AA0">
        <w:rPr>
          <w:rFonts w:cs="Arial"/>
          <w:b/>
          <w:szCs w:val="24"/>
          <w:lang w:val="en-US"/>
        </w:rPr>
        <w:t>«</w:t>
      </w:r>
      <w:proofErr w:type="spellStart"/>
      <w:r w:rsidR="003F0AA0">
        <w:rPr>
          <w:rFonts w:cs="Arial"/>
          <w:b/>
          <w:i/>
          <w:szCs w:val="24"/>
          <w:lang w:val="en-US"/>
        </w:rPr>
        <w:t>next_assembly_usage_occurrence</w:t>
      </w:r>
      <w:proofErr w:type="spellEnd"/>
      <w:r w:rsidR="003F0AA0">
        <w:rPr>
          <w:rFonts w:cs="Arial"/>
          <w:szCs w:val="24"/>
          <w:lang w:val="en-US"/>
        </w:rPr>
        <w:t xml:space="preserve"> + </w:t>
      </w:r>
      <w:proofErr w:type="spellStart"/>
      <w:r w:rsidR="003F0AA0" w:rsidRPr="00670DA5">
        <w:rPr>
          <w:rFonts w:cs="Arial"/>
          <w:b/>
          <w:i/>
          <w:szCs w:val="24"/>
          <w:lang w:val="en-US"/>
        </w:rPr>
        <w:t>quantified_assembly_component_usage</w:t>
      </w:r>
      <w:proofErr w:type="spellEnd"/>
      <w:r w:rsidR="003F0AA0">
        <w:rPr>
          <w:rFonts w:cs="Arial"/>
          <w:szCs w:val="24"/>
          <w:lang w:val="en-US"/>
        </w:rPr>
        <w:t xml:space="preserve">» </w:t>
      </w:r>
      <w:proofErr w:type="spellStart"/>
      <w:r w:rsidR="003F0AA0">
        <w:rPr>
          <w:rFonts w:cs="Arial"/>
          <w:szCs w:val="24"/>
          <w:lang w:val="en-US"/>
        </w:rPr>
        <w:t>или</w:t>
      </w:r>
      <w:proofErr w:type="spellEnd"/>
      <w:r w:rsidR="003F0AA0">
        <w:rPr>
          <w:rFonts w:cs="Arial"/>
          <w:szCs w:val="24"/>
          <w:lang w:val="en-US"/>
        </w:rPr>
        <w:t xml:space="preserve"> «</w:t>
      </w:r>
      <w:proofErr w:type="spellStart"/>
      <w:r w:rsidR="003F0AA0" w:rsidRPr="00670DA5">
        <w:rPr>
          <w:rFonts w:cs="Arial"/>
          <w:b/>
          <w:i/>
          <w:szCs w:val="24"/>
          <w:lang w:val="en-US"/>
        </w:rPr>
        <w:t>serial_numbered_effectivity</w:t>
      </w:r>
      <w:proofErr w:type="spellEnd"/>
      <w:r w:rsidR="003F0AA0">
        <w:rPr>
          <w:rFonts w:cs="Arial"/>
          <w:szCs w:val="24"/>
          <w:lang w:val="en-US"/>
        </w:rPr>
        <w:t xml:space="preserve"> + </w:t>
      </w:r>
      <w:proofErr w:type="spellStart"/>
      <w:r w:rsidR="003F0AA0" w:rsidRPr="00670DA5">
        <w:rPr>
          <w:rFonts w:cs="Arial"/>
          <w:b/>
          <w:i/>
          <w:szCs w:val="24"/>
          <w:lang w:val="en-US"/>
        </w:rPr>
        <w:t>product_definition_effectivity</w:t>
      </w:r>
      <w:proofErr w:type="spellEnd"/>
      <w:r w:rsidR="003F0AA0">
        <w:rPr>
          <w:rFonts w:cs="Arial"/>
          <w:szCs w:val="24"/>
          <w:lang w:val="en-US"/>
        </w:rPr>
        <w:t>»</w:t>
      </w:r>
      <w:r w:rsidR="005C55F2" w:rsidRPr="005C55F2">
        <w:rPr>
          <w:rFonts w:cs="Arial"/>
          <w:szCs w:val="24"/>
          <w:lang w:val="en-US"/>
        </w:rPr>
        <w:t>;</w:t>
      </w:r>
    </w:p>
    <w:p w14:paraId="3865CCC0" w14:textId="2D2CB01A" w:rsidR="003F0AA0" w:rsidRPr="00D119D6" w:rsidRDefault="00D119D6" w:rsidP="00D119D6">
      <w:pPr>
        <w:pStyle w:val="afff"/>
      </w:pPr>
      <w:r>
        <w:t>- «</w:t>
      </w:r>
      <w:proofErr w:type="spellStart"/>
      <w:r w:rsidR="003F0AA0" w:rsidRPr="00D119D6">
        <w:t>attributes</w:t>
      </w:r>
      <w:proofErr w:type="spellEnd"/>
      <w:r>
        <w:t>»</w:t>
      </w:r>
      <w:r w:rsidR="003F0AA0" w:rsidRPr="00D119D6">
        <w:t xml:space="preserve"> – список атрибутов </w:t>
      </w:r>
      <w:r>
        <w:t>ИО</w:t>
      </w:r>
      <w:r w:rsidR="003F0AA0" w:rsidRPr="00D119D6">
        <w:t xml:space="preserve"> (согласно схеме данных) и их значения</w:t>
      </w:r>
      <w:r>
        <w:t>, заданные для конкретного экземпляра ИО</w:t>
      </w:r>
      <w:r w:rsidR="003F0AA0" w:rsidRPr="00D119D6">
        <w:t xml:space="preserve">. Имя атрибута указывается в </w:t>
      </w:r>
      <w:r>
        <w:t>параметре «</w:t>
      </w:r>
      <w:r>
        <w:rPr>
          <w:lang w:val="en-US"/>
        </w:rPr>
        <w:t>attribute</w:t>
      </w:r>
      <w:r w:rsidRPr="00D119D6">
        <w:t>_</w:t>
      </w:r>
      <w:r>
        <w:rPr>
          <w:lang w:val="en-US"/>
        </w:rPr>
        <w:t>name</w:t>
      </w:r>
      <w:r w:rsidR="003F0AA0" w:rsidRPr="00D119D6">
        <w:rPr>
          <w:vertAlign w:val="subscript"/>
        </w:rPr>
        <w:t>n</w:t>
      </w:r>
      <w:r w:rsidRPr="00D119D6">
        <w:t>»</w:t>
      </w:r>
      <w:r w:rsidR="003F0AA0" w:rsidRPr="00D119D6">
        <w:t xml:space="preserve">, значение  - в </w:t>
      </w:r>
      <w:r>
        <w:t>параметре «</w:t>
      </w:r>
      <w:r>
        <w:rPr>
          <w:lang w:val="en-US"/>
        </w:rPr>
        <w:t>value</w:t>
      </w:r>
      <w:r>
        <w:t>»</w:t>
      </w:r>
      <w:r w:rsidR="003F0AA0" w:rsidRPr="00D119D6">
        <w:t xml:space="preserve">. </w:t>
      </w:r>
    </w:p>
    <w:p w14:paraId="346CA26A" w14:textId="323FDC62" w:rsidR="003F0AA0" w:rsidRPr="00D119D6" w:rsidRDefault="00D119D6" w:rsidP="00D119D6">
      <w:pPr>
        <w:pStyle w:val="afff"/>
      </w:pPr>
      <w:r>
        <w:t xml:space="preserve">6.6 </w:t>
      </w:r>
      <w:r w:rsidR="003F0AA0" w:rsidRPr="00D119D6">
        <w:t xml:space="preserve">Значения атрибутов </w:t>
      </w:r>
      <w:r>
        <w:t xml:space="preserve">в зависимости от типа данных, указанного в схеме данных, </w:t>
      </w:r>
      <w:r w:rsidR="003F0AA0" w:rsidRPr="00D119D6">
        <w:t>различных типов задаются следующим образом:</w:t>
      </w:r>
    </w:p>
    <w:p w14:paraId="469F8CFB" w14:textId="14E6A74C" w:rsidR="003F0AA0" w:rsidRDefault="00D119D6" w:rsidP="00D119D6">
      <w:pPr>
        <w:pStyle w:val="afff"/>
      </w:pPr>
      <w:r>
        <w:t xml:space="preserve">- </w:t>
      </w:r>
      <w:r w:rsidR="003F0AA0">
        <w:rPr>
          <w:lang w:val="en-US"/>
        </w:rPr>
        <w:t>STRING</w:t>
      </w:r>
      <w:r w:rsidR="003F0AA0">
        <w:t xml:space="preserve"> –строка;</w:t>
      </w:r>
    </w:p>
    <w:p w14:paraId="71F0562B" w14:textId="2E6EAE1F" w:rsidR="003F0AA0" w:rsidRDefault="00D119D6" w:rsidP="00D119D6">
      <w:pPr>
        <w:pStyle w:val="afff"/>
      </w:pPr>
      <w:r>
        <w:t xml:space="preserve">- </w:t>
      </w:r>
      <w:r w:rsidR="003F0AA0">
        <w:rPr>
          <w:lang w:val="en-US"/>
        </w:rPr>
        <w:t>INTEGER</w:t>
      </w:r>
      <w:r w:rsidR="003F0AA0">
        <w:t xml:space="preserve"> –целое число;</w:t>
      </w:r>
    </w:p>
    <w:p w14:paraId="2C26996C" w14:textId="56F6687A" w:rsidR="003F0AA0" w:rsidRDefault="00D119D6" w:rsidP="00D119D6">
      <w:pPr>
        <w:pStyle w:val="afff"/>
      </w:pPr>
      <w:r>
        <w:t xml:space="preserve">- </w:t>
      </w:r>
      <w:r w:rsidR="003F0AA0">
        <w:rPr>
          <w:lang w:val="en-US"/>
        </w:rPr>
        <w:t>REAL</w:t>
      </w:r>
      <w:r w:rsidR="003F0AA0">
        <w:t xml:space="preserve"> –вещественное число;</w:t>
      </w:r>
    </w:p>
    <w:p w14:paraId="5FD889FE" w14:textId="01B3B106" w:rsidR="003F0AA0" w:rsidRDefault="00D119D6" w:rsidP="00D119D6">
      <w:pPr>
        <w:pStyle w:val="afff"/>
      </w:pPr>
      <w:r>
        <w:t xml:space="preserve">- </w:t>
      </w:r>
      <w:r w:rsidR="003F0AA0">
        <w:rPr>
          <w:lang w:val="en-US"/>
        </w:rPr>
        <w:t>LOGICAL</w:t>
      </w:r>
      <w:r w:rsidR="003F0AA0">
        <w:t xml:space="preserve"> – задается в формате, установленном в ГОСТ Р ИСО 10303-21</w:t>
      </w:r>
      <w:r>
        <w:t xml:space="preserve"> (символы приведенные к верхнему регистру с точками в начале и конце: </w:t>
      </w:r>
      <w:proofErr w:type="gramStart"/>
      <w:r>
        <w:t>«</w:t>
      </w:r>
      <w:r w:rsidR="003F0AA0">
        <w:t>.</w:t>
      </w:r>
      <w:r w:rsidR="003F0AA0">
        <w:rPr>
          <w:lang w:val="en-US"/>
        </w:rPr>
        <w:t>F</w:t>
      </w:r>
      <w:r w:rsidR="003F0AA0">
        <w:t>.</w:t>
      </w:r>
      <w:proofErr w:type="gramEnd"/>
      <w:r>
        <w:t>»</w:t>
      </w:r>
      <w:r w:rsidR="003F0AA0">
        <w:t xml:space="preserve"> для </w:t>
      </w:r>
      <w:r w:rsidR="003F0AA0">
        <w:rPr>
          <w:lang w:val="en-US"/>
        </w:rPr>
        <w:t>FALSE</w:t>
      </w:r>
      <w:r w:rsidR="003F0AA0">
        <w:t xml:space="preserve">, </w:t>
      </w:r>
      <w:r>
        <w:t>«</w:t>
      </w:r>
      <w:r w:rsidR="003F0AA0">
        <w:t>.</w:t>
      </w:r>
      <w:r w:rsidR="003F0AA0">
        <w:rPr>
          <w:lang w:val="en-US"/>
        </w:rPr>
        <w:t>T</w:t>
      </w:r>
      <w:r w:rsidR="003F0AA0">
        <w:t>.</w:t>
      </w:r>
      <w:r>
        <w:t>»</w:t>
      </w:r>
      <w:r w:rsidR="003F0AA0">
        <w:t xml:space="preserve"> для </w:t>
      </w:r>
      <w:r w:rsidR="003F0AA0">
        <w:rPr>
          <w:lang w:val="en-US"/>
        </w:rPr>
        <w:t>TRUE</w:t>
      </w:r>
      <w:r w:rsidR="003F0AA0">
        <w:t xml:space="preserve"> и </w:t>
      </w:r>
      <w:r>
        <w:t>«</w:t>
      </w:r>
      <w:r w:rsidR="003F0AA0">
        <w:t>.</w:t>
      </w:r>
      <w:r w:rsidR="003F0AA0">
        <w:rPr>
          <w:lang w:val="en-US"/>
        </w:rPr>
        <w:t>U</w:t>
      </w:r>
      <w:r w:rsidR="003F0AA0">
        <w:t>.</w:t>
      </w:r>
      <w:r>
        <w:t>»</w:t>
      </w:r>
      <w:r w:rsidR="003F0AA0">
        <w:t xml:space="preserve"> для </w:t>
      </w:r>
      <w:r w:rsidR="003F0AA0">
        <w:rPr>
          <w:lang w:val="en-US"/>
        </w:rPr>
        <w:t>UNKNOWN</w:t>
      </w:r>
      <w:r>
        <w:t>);</w:t>
      </w:r>
    </w:p>
    <w:p w14:paraId="1132B33D" w14:textId="12C70CCF" w:rsidR="003F0AA0" w:rsidRDefault="00D119D6" w:rsidP="00D119D6">
      <w:pPr>
        <w:pStyle w:val="afff"/>
      </w:pPr>
      <w:r>
        <w:t xml:space="preserve">- </w:t>
      </w:r>
      <w:r w:rsidR="003F0AA0">
        <w:rPr>
          <w:lang w:val="en-US"/>
        </w:rPr>
        <w:t>INSTANCE</w:t>
      </w:r>
      <w:r w:rsidR="003F0AA0">
        <w:t xml:space="preserve"> – задается как строка </w:t>
      </w:r>
      <w:r w:rsidR="008B0AFD">
        <w:t xml:space="preserve">с указанием </w:t>
      </w:r>
      <w:r w:rsidR="003F0AA0">
        <w:t xml:space="preserve">идентификатора экземпляра </w:t>
      </w:r>
      <w:r>
        <w:t xml:space="preserve">ИО </w:t>
      </w:r>
      <w:r w:rsidR="003F0AA0">
        <w:t>(атрибут «</w:t>
      </w:r>
      <w:r w:rsidR="003F0AA0">
        <w:rPr>
          <w:lang w:val="en-US"/>
        </w:rPr>
        <w:t>id</w:t>
      </w:r>
      <w:r w:rsidR="003F0AA0">
        <w:t>»)</w:t>
      </w:r>
      <w:r>
        <w:t>;</w:t>
      </w:r>
    </w:p>
    <w:p w14:paraId="6112D618" w14:textId="4EB5E9E0" w:rsidR="003F0AA0" w:rsidRPr="00D119D6" w:rsidRDefault="00D119D6" w:rsidP="00D119D6">
      <w:pPr>
        <w:pStyle w:val="afff"/>
      </w:pPr>
      <w:r>
        <w:t xml:space="preserve">- </w:t>
      </w:r>
      <w:r w:rsidR="003F0AA0">
        <w:rPr>
          <w:lang w:val="en-US"/>
        </w:rPr>
        <w:t>ENUMERATION</w:t>
      </w:r>
      <w:r w:rsidR="003F0AA0">
        <w:t xml:space="preserve"> – задается в формате, установленном в </w:t>
      </w:r>
      <w:r>
        <w:br/>
      </w:r>
      <w:r w:rsidR="003F0AA0">
        <w:t>ГОСТ Р ИСО 10303-21</w:t>
      </w:r>
      <w:r>
        <w:t xml:space="preserve"> (</w:t>
      </w:r>
      <w:r w:rsidR="003F0AA0">
        <w:t>символы приведенные к верхнему регистру с точками в начале и конце</w:t>
      </w:r>
      <w:r>
        <w:t xml:space="preserve">, например, </w:t>
      </w:r>
      <w:proofErr w:type="gramStart"/>
      <w:r>
        <w:t>«</w:t>
      </w:r>
      <w:r w:rsidR="003F0AA0" w:rsidRPr="00D119D6">
        <w:t>.</w:t>
      </w:r>
      <w:r w:rsidR="003F0AA0">
        <w:rPr>
          <w:lang w:val="en-US"/>
        </w:rPr>
        <w:t>MADE</w:t>
      </w:r>
      <w:proofErr w:type="gramEnd"/>
      <w:r w:rsidR="003F0AA0" w:rsidRPr="00D119D6">
        <w:t>.</w:t>
      </w:r>
      <w:r>
        <w:t>»</w:t>
      </w:r>
      <w:r w:rsidR="003F0AA0" w:rsidRPr="00D119D6">
        <w:t xml:space="preserve">, </w:t>
      </w:r>
      <w:r>
        <w:t>«</w:t>
      </w:r>
      <w:r w:rsidR="003F0AA0" w:rsidRPr="00D119D6">
        <w:t>.</w:t>
      </w:r>
      <w:r w:rsidR="003F0AA0">
        <w:rPr>
          <w:lang w:val="en-US"/>
        </w:rPr>
        <w:t>BOUGHT</w:t>
      </w:r>
      <w:r w:rsidR="003F0AA0" w:rsidRPr="00D119D6">
        <w:t>.</w:t>
      </w:r>
      <w:r>
        <w:t>»</w:t>
      </w:r>
      <w:r w:rsidR="003F0AA0" w:rsidRPr="00D119D6">
        <w:t xml:space="preserve">, </w:t>
      </w:r>
      <w:r>
        <w:t>«</w:t>
      </w:r>
      <w:r w:rsidR="003F0AA0" w:rsidRPr="00D119D6">
        <w:t>.</w:t>
      </w:r>
      <w:r w:rsidR="003F0AA0">
        <w:rPr>
          <w:lang w:val="en-US"/>
        </w:rPr>
        <w:t>NOT</w:t>
      </w:r>
      <w:r w:rsidR="003F0AA0" w:rsidRPr="00D119D6">
        <w:t>_</w:t>
      </w:r>
      <w:r w:rsidR="003F0AA0">
        <w:rPr>
          <w:lang w:val="en-US"/>
        </w:rPr>
        <w:t>KNOWN</w:t>
      </w:r>
      <w:r w:rsidR="003F0AA0" w:rsidRPr="00D119D6">
        <w:t>.</w:t>
      </w:r>
      <w:r>
        <w:t>»</w:t>
      </w:r>
      <w:r w:rsidR="003F0AA0" w:rsidRPr="00D119D6">
        <w:t>,</w:t>
      </w:r>
      <w:r>
        <w:t xml:space="preserve"> «</w:t>
      </w:r>
      <w:r w:rsidR="003F0AA0" w:rsidRPr="00D119D6">
        <w:t>.</w:t>
      </w:r>
      <w:r w:rsidR="003F0AA0">
        <w:rPr>
          <w:lang w:val="en-US"/>
        </w:rPr>
        <w:t>ASSEMBLY</w:t>
      </w:r>
      <w:r w:rsidR="003F0AA0" w:rsidRPr="00D119D6">
        <w:t>.</w:t>
      </w:r>
      <w:r>
        <w:t>»</w:t>
      </w:r>
      <w:r w:rsidR="003F0AA0" w:rsidRPr="00D119D6">
        <w:t xml:space="preserve">, </w:t>
      </w:r>
      <w:r>
        <w:t>«</w:t>
      </w:r>
      <w:r w:rsidR="003F0AA0" w:rsidRPr="00D119D6">
        <w:t>.</w:t>
      </w:r>
      <w:r w:rsidR="003F0AA0">
        <w:rPr>
          <w:lang w:val="en-US"/>
        </w:rPr>
        <w:t>PART</w:t>
      </w:r>
      <w:r w:rsidR="003F0AA0" w:rsidRPr="00D119D6">
        <w:t>.</w:t>
      </w:r>
      <w:r>
        <w:t>»</w:t>
      </w:r>
      <w:r w:rsidR="003F0AA0" w:rsidRPr="00D119D6">
        <w:t xml:space="preserve">, </w:t>
      </w:r>
      <w:r>
        <w:t>«</w:t>
      </w:r>
      <w:r w:rsidR="003F0AA0" w:rsidRPr="00D119D6">
        <w:t>.</w:t>
      </w:r>
      <w:r w:rsidR="003F0AA0">
        <w:rPr>
          <w:lang w:val="en-US"/>
        </w:rPr>
        <w:t>MATERIAL</w:t>
      </w:r>
      <w:r w:rsidR="003F0AA0" w:rsidRPr="00D119D6">
        <w:t>.</w:t>
      </w:r>
      <w:r>
        <w:t>»</w:t>
      </w:r>
      <w:r w:rsidR="003F0AA0" w:rsidRPr="00D119D6">
        <w:t xml:space="preserve">, </w:t>
      </w:r>
      <w:r>
        <w:t>«</w:t>
      </w:r>
      <w:r w:rsidR="003F0AA0" w:rsidRPr="00D119D6">
        <w:t>.</w:t>
      </w:r>
      <w:r w:rsidR="003F0AA0">
        <w:rPr>
          <w:lang w:val="en-US"/>
        </w:rPr>
        <w:t>KIT</w:t>
      </w:r>
      <w:r w:rsidR="003F0AA0" w:rsidRPr="00D119D6">
        <w:t>.</w:t>
      </w:r>
      <w:r>
        <w:t>»</w:t>
      </w:r>
      <w:r w:rsidR="003F0AA0" w:rsidRPr="00D119D6">
        <w:t xml:space="preserve"> и </w:t>
      </w:r>
      <w:r>
        <w:t>«</w:t>
      </w:r>
      <w:r w:rsidR="003F0AA0" w:rsidRPr="00D119D6">
        <w:t>.</w:t>
      </w:r>
      <w:r w:rsidR="003F0AA0">
        <w:t>С</w:t>
      </w:r>
      <w:r w:rsidR="003F0AA0">
        <w:rPr>
          <w:lang w:val="en-US"/>
        </w:rPr>
        <w:t>OMPLEX</w:t>
      </w:r>
      <w:r w:rsidR="003F0AA0" w:rsidRPr="00D119D6">
        <w:t>.</w:t>
      </w:r>
      <w:r>
        <w:t>»);</w:t>
      </w:r>
    </w:p>
    <w:p w14:paraId="2AAC33A2" w14:textId="7333B05C" w:rsidR="003F0AA0" w:rsidRPr="00A93D8B" w:rsidRDefault="00D119D6" w:rsidP="00D119D6">
      <w:pPr>
        <w:pStyle w:val="afff"/>
      </w:pPr>
      <w:r>
        <w:t xml:space="preserve">- </w:t>
      </w:r>
      <w:r w:rsidR="003F0AA0">
        <w:rPr>
          <w:lang w:val="en-US"/>
        </w:rPr>
        <w:t>ARRAY</w:t>
      </w:r>
      <w:r w:rsidR="003F0AA0">
        <w:t xml:space="preserve">, </w:t>
      </w:r>
      <w:r w:rsidR="003F0AA0">
        <w:rPr>
          <w:lang w:val="en-US"/>
        </w:rPr>
        <w:t>LIST</w:t>
      </w:r>
      <w:r w:rsidR="003F0AA0">
        <w:t xml:space="preserve">, </w:t>
      </w:r>
      <w:r w:rsidR="003F0AA0">
        <w:rPr>
          <w:lang w:val="en-US"/>
        </w:rPr>
        <w:t>SET</w:t>
      </w:r>
      <w:r w:rsidR="003F0AA0">
        <w:t xml:space="preserve"> – задаются как списки согласно правилам</w:t>
      </w:r>
      <w:r>
        <w:t xml:space="preserve">, установленным в </w:t>
      </w:r>
      <w:r w:rsidRPr="00D119D6">
        <w:t>[</w:t>
      </w:r>
      <w:r w:rsidR="00577F84">
        <w:t>2</w:t>
      </w:r>
      <w:r w:rsidRPr="00D119D6">
        <w:t>]</w:t>
      </w:r>
      <w:r w:rsidR="003F0AA0">
        <w:t xml:space="preserve"> (в квадратных скобках перечень значений через запятую).</w:t>
      </w:r>
    </w:p>
    <w:p w14:paraId="2B458A52" w14:textId="5C7052FA" w:rsidR="003F0AA0" w:rsidRDefault="00D119D6" w:rsidP="00D119D6">
      <w:pPr>
        <w:pStyle w:val="afff"/>
        <w:rPr>
          <w:rFonts w:cs="Arial"/>
          <w:szCs w:val="24"/>
        </w:rPr>
      </w:pPr>
      <w:r w:rsidRPr="00D119D6">
        <w:t>6</w:t>
      </w:r>
      <w:r>
        <w:t>.</w:t>
      </w:r>
      <w:r w:rsidRPr="00D119D6">
        <w:t xml:space="preserve">7 </w:t>
      </w:r>
      <w:r w:rsidR="008B0AFD" w:rsidRPr="009B18E0">
        <w:t>Синтаксис обменного файла STEP-JSON</w:t>
      </w:r>
      <w:r w:rsidR="0050200B">
        <w:t xml:space="preserve"> </w:t>
      </w:r>
      <w:r w:rsidR="003F0AA0">
        <w:rPr>
          <w:rFonts w:cs="Arial"/>
          <w:szCs w:val="24"/>
        </w:rPr>
        <w:t>имеет следующий вид:</w:t>
      </w:r>
    </w:p>
    <w:p w14:paraId="25D835AC" w14:textId="77777777" w:rsidR="003F0AA0" w:rsidRPr="00D41FC5" w:rsidRDefault="003F0AA0" w:rsidP="003F0AA0">
      <w:pPr>
        <w:spacing w:line="276" w:lineRule="auto"/>
        <w:rPr>
          <w:rFonts w:ascii="Arial" w:hAnsi="Arial" w:cs="Arial"/>
          <w:sz w:val="24"/>
          <w:szCs w:val="24"/>
          <w:lang w:val="en-US"/>
        </w:rPr>
      </w:pPr>
      <w:r w:rsidRPr="00D41FC5">
        <w:rPr>
          <w:rFonts w:ascii="Arial" w:hAnsi="Arial" w:cs="Arial"/>
          <w:sz w:val="24"/>
          <w:szCs w:val="24"/>
          <w:lang w:val="en-US"/>
        </w:rPr>
        <w:t>{</w:t>
      </w:r>
    </w:p>
    <w:p w14:paraId="728FBEB4" w14:textId="4431EB95" w:rsidR="003F0AA0" w:rsidRPr="00D41FC5" w:rsidRDefault="003F0AA0" w:rsidP="003F0AA0">
      <w:pPr>
        <w:spacing w:line="276" w:lineRule="auto"/>
        <w:rPr>
          <w:rFonts w:ascii="Arial" w:hAnsi="Arial" w:cs="Arial"/>
          <w:sz w:val="24"/>
          <w:szCs w:val="24"/>
          <w:lang w:val="en-US"/>
        </w:rPr>
      </w:pPr>
      <w:r w:rsidRPr="00D41FC5">
        <w:rPr>
          <w:rFonts w:ascii="Arial" w:hAnsi="Arial" w:cs="Arial"/>
          <w:sz w:val="24"/>
          <w:szCs w:val="24"/>
          <w:lang w:val="en-US"/>
        </w:rPr>
        <w:t>“</w:t>
      </w:r>
      <w:r w:rsidR="008B0AFD" w:rsidRPr="00D41FC5">
        <w:rPr>
          <w:rFonts w:ascii="Arial" w:hAnsi="Arial" w:cs="Arial"/>
          <w:sz w:val="24"/>
          <w:szCs w:val="24"/>
          <w:lang w:val="en-US"/>
        </w:rPr>
        <w:t>FORMAT</w:t>
      </w:r>
      <w:r w:rsidRPr="00D41FC5">
        <w:rPr>
          <w:rFonts w:ascii="Arial" w:hAnsi="Arial" w:cs="Arial"/>
          <w:sz w:val="24"/>
          <w:szCs w:val="24"/>
          <w:lang w:val="en-US"/>
        </w:rPr>
        <w:t xml:space="preserve">”: </w:t>
      </w:r>
      <w:r w:rsidRPr="00D41FC5">
        <w:rPr>
          <w:rFonts w:ascii="Arial" w:hAnsi="Arial" w:cs="Arial"/>
          <w:sz w:val="24"/>
          <w:szCs w:val="24"/>
          <w:lang w:val="en-US"/>
        </w:rPr>
        <w:tab/>
        <w:t>«</w:t>
      </w:r>
      <w:r w:rsidR="008B0AFD" w:rsidRPr="00D41FC5">
        <w:rPr>
          <w:rFonts w:ascii="Arial" w:hAnsi="Arial" w:cs="Arial"/>
          <w:sz w:val="24"/>
          <w:szCs w:val="24"/>
          <w:lang w:val="en-US"/>
        </w:rPr>
        <w:t>VALUE</w:t>
      </w:r>
      <w:r w:rsidRPr="00D41FC5">
        <w:rPr>
          <w:rFonts w:ascii="Arial" w:hAnsi="Arial" w:cs="Arial"/>
          <w:sz w:val="24"/>
          <w:szCs w:val="24"/>
          <w:lang w:val="en-US"/>
        </w:rPr>
        <w:t>»,</w:t>
      </w:r>
    </w:p>
    <w:p w14:paraId="0F93FA93" w14:textId="59144105" w:rsidR="003F0AA0" w:rsidRPr="008B0AFD" w:rsidRDefault="003F0AA0" w:rsidP="003F0AA0">
      <w:pPr>
        <w:spacing w:line="276" w:lineRule="auto"/>
        <w:rPr>
          <w:rFonts w:ascii="Arial" w:hAnsi="Arial" w:cs="Arial"/>
          <w:sz w:val="24"/>
          <w:szCs w:val="24"/>
          <w:lang w:val="en-US"/>
        </w:rPr>
      </w:pPr>
      <w:r w:rsidRPr="008B0AFD">
        <w:rPr>
          <w:rFonts w:ascii="Arial" w:hAnsi="Arial" w:cs="Arial"/>
          <w:sz w:val="24"/>
          <w:szCs w:val="24"/>
          <w:lang w:val="en-US"/>
        </w:rPr>
        <w:t>“</w:t>
      </w:r>
      <w:r w:rsidR="008B0AFD" w:rsidRPr="008B0AFD">
        <w:rPr>
          <w:rFonts w:ascii="Arial" w:hAnsi="Arial" w:cs="Arial"/>
          <w:sz w:val="24"/>
          <w:szCs w:val="24"/>
          <w:lang w:val="en-US"/>
        </w:rPr>
        <w:t>SCHEMA</w:t>
      </w:r>
      <w:r w:rsidRPr="008B0AFD">
        <w:rPr>
          <w:rFonts w:ascii="Arial" w:hAnsi="Arial" w:cs="Arial"/>
          <w:sz w:val="24"/>
          <w:szCs w:val="24"/>
          <w:lang w:val="en-US"/>
        </w:rPr>
        <w:t xml:space="preserve">”: </w:t>
      </w:r>
      <w:r w:rsidRPr="008B0AFD">
        <w:rPr>
          <w:rFonts w:ascii="Arial" w:hAnsi="Arial" w:cs="Arial"/>
          <w:sz w:val="24"/>
          <w:szCs w:val="24"/>
          <w:lang w:val="en-US"/>
        </w:rPr>
        <w:tab/>
        <w:t>«</w:t>
      </w:r>
      <w:r w:rsidR="008B0AFD">
        <w:rPr>
          <w:rFonts w:ascii="Arial" w:hAnsi="Arial" w:cs="Arial"/>
          <w:sz w:val="24"/>
          <w:szCs w:val="24"/>
          <w:lang w:val="en-US"/>
        </w:rPr>
        <w:t>VALUE</w:t>
      </w:r>
      <w:r w:rsidR="008B0AFD" w:rsidRPr="008B0AFD">
        <w:rPr>
          <w:rFonts w:ascii="Arial" w:hAnsi="Arial" w:cs="Arial"/>
          <w:sz w:val="24"/>
          <w:szCs w:val="24"/>
          <w:lang w:val="en-US"/>
        </w:rPr>
        <w:t xml:space="preserve"> </w:t>
      </w:r>
      <w:r w:rsidRPr="008B0AFD">
        <w:rPr>
          <w:rFonts w:ascii="Arial" w:hAnsi="Arial" w:cs="Arial"/>
          <w:sz w:val="24"/>
          <w:szCs w:val="24"/>
          <w:lang w:val="en-US"/>
        </w:rPr>
        <w:t>»,</w:t>
      </w:r>
    </w:p>
    <w:p w14:paraId="3B00A48E" w14:textId="0FD513CC"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w:t>
      </w:r>
      <w:r w:rsidR="008B0AFD">
        <w:rPr>
          <w:rFonts w:ascii="Arial" w:hAnsi="Arial" w:cs="Arial"/>
          <w:sz w:val="24"/>
          <w:szCs w:val="24"/>
          <w:lang w:val="en-US"/>
        </w:rPr>
        <w:t>INSTANCES</w:t>
      </w:r>
      <w:proofErr w:type="gramStart"/>
      <w:r>
        <w:rPr>
          <w:rFonts w:ascii="Arial" w:hAnsi="Arial" w:cs="Arial"/>
          <w:sz w:val="24"/>
          <w:szCs w:val="24"/>
          <w:lang w:val="en-US"/>
        </w:rPr>
        <w:t>”:[</w:t>
      </w:r>
      <w:proofErr w:type="gramEnd"/>
    </w:p>
    <w:p w14:paraId="22B5BC8C"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t>{</w:t>
      </w:r>
    </w:p>
    <w:p w14:paraId="310EFBFC" w14:textId="0C30BEFD"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w:t>
      </w:r>
      <w:r>
        <w:rPr>
          <w:rFonts w:ascii="Arial" w:hAnsi="Arial" w:cs="Arial"/>
          <w:b/>
          <w:i/>
          <w:sz w:val="24"/>
          <w:szCs w:val="24"/>
          <w:lang w:val="en-US"/>
        </w:rPr>
        <w:t>id</w:t>
      </w:r>
      <w:proofErr w:type="gramStart"/>
      <w:r>
        <w:rPr>
          <w:rFonts w:ascii="Arial" w:hAnsi="Arial" w:cs="Arial"/>
          <w:sz w:val="24"/>
          <w:szCs w:val="24"/>
          <w:lang w:val="en-US"/>
        </w:rPr>
        <w:t>":#</w:t>
      </w:r>
      <w:proofErr w:type="gramEnd"/>
      <w:r>
        <w:rPr>
          <w:rFonts w:ascii="Arial" w:hAnsi="Arial" w:cs="Arial"/>
          <w:sz w:val="24"/>
          <w:szCs w:val="24"/>
          <w:lang w:val="en-US"/>
        </w:rPr>
        <w:t>N,</w:t>
      </w:r>
    </w:p>
    <w:p w14:paraId="26E5C412" w14:textId="451BA2B6"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w:t>
      </w:r>
      <w:proofErr w:type="spellStart"/>
      <w:r>
        <w:rPr>
          <w:rFonts w:ascii="Arial" w:hAnsi="Arial" w:cs="Arial"/>
          <w:b/>
          <w:i/>
          <w:sz w:val="24"/>
          <w:szCs w:val="24"/>
          <w:lang w:val="en-US"/>
        </w:rPr>
        <w:t>type</w:t>
      </w:r>
      <w:r>
        <w:rPr>
          <w:rFonts w:ascii="Arial" w:hAnsi="Arial" w:cs="Arial"/>
          <w:sz w:val="24"/>
          <w:szCs w:val="24"/>
          <w:lang w:val="en-US"/>
        </w:rPr>
        <w:t>":"ENTITY</w:t>
      </w:r>
      <w:proofErr w:type="spellEnd"/>
      <w:r>
        <w:rPr>
          <w:rFonts w:ascii="Arial" w:hAnsi="Arial" w:cs="Arial"/>
          <w:sz w:val="24"/>
          <w:szCs w:val="24"/>
          <w:lang w:val="en-US"/>
        </w:rPr>
        <w:t>",</w:t>
      </w:r>
    </w:p>
    <w:p w14:paraId="579FB1FE"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w:t>
      </w:r>
      <w:r>
        <w:rPr>
          <w:rFonts w:ascii="Arial" w:hAnsi="Arial" w:cs="Arial"/>
          <w:b/>
          <w:i/>
          <w:sz w:val="24"/>
          <w:szCs w:val="24"/>
          <w:lang w:val="en-US"/>
        </w:rPr>
        <w:t>attributes</w:t>
      </w:r>
      <w:proofErr w:type="gramStart"/>
      <w:r>
        <w:rPr>
          <w:rFonts w:ascii="Arial" w:hAnsi="Arial" w:cs="Arial"/>
          <w:sz w:val="24"/>
          <w:szCs w:val="24"/>
          <w:lang w:val="en-US"/>
        </w:rPr>
        <w:t>":{</w:t>
      </w:r>
      <w:proofErr w:type="gramEnd"/>
    </w:p>
    <w:p w14:paraId="247C33BE"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w:t>
      </w:r>
      <w:proofErr w:type="spellStart"/>
      <w:proofErr w:type="gramStart"/>
      <w:r>
        <w:rPr>
          <w:rFonts w:ascii="Arial" w:hAnsi="Arial" w:cs="Arial"/>
          <w:sz w:val="24"/>
          <w:szCs w:val="24"/>
          <w:lang w:val="en-US"/>
        </w:rPr>
        <w:t>attribute</w:t>
      </w:r>
      <w:proofErr w:type="gramEnd"/>
      <w:r>
        <w:rPr>
          <w:rFonts w:ascii="Arial" w:hAnsi="Arial" w:cs="Arial"/>
          <w:sz w:val="24"/>
          <w:szCs w:val="24"/>
          <w:lang w:val="en-US"/>
        </w:rPr>
        <w:t>_name</w:t>
      </w:r>
      <w:r>
        <w:rPr>
          <w:rFonts w:ascii="Arial" w:hAnsi="Arial" w:cs="Arial"/>
          <w:sz w:val="24"/>
          <w:szCs w:val="24"/>
          <w:vertAlign w:val="subscript"/>
          <w:lang w:val="en-US"/>
        </w:rPr>
        <w:t>n</w:t>
      </w:r>
      <w:proofErr w:type="spellEnd"/>
      <w:r>
        <w:rPr>
          <w:rFonts w:ascii="Arial" w:hAnsi="Arial" w:cs="Arial"/>
          <w:sz w:val="24"/>
          <w:szCs w:val="24"/>
          <w:lang w:val="en-US"/>
        </w:rPr>
        <w:t>":   "VALUE",</w:t>
      </w:r>
    </w:p>
    <w:p w14:paraId="4BD9CB07" w14:textId="77777777" w:rsidR="003F0AA0" w:rsidRDefault="003F0AA0" w:rsidP="003F0AA0">
      <w:pPr>
        <w:spacing w:line="276" w:lineRule="auto"/>
        <w:ind w:left="1416" w:firstLine="708"/>
        <w:rPr>
          <w:rFonts w:ascii="Arial" w:hAnsi="Arial" w:cs="Arial"/>
          <w:sz w:val="24"/>
          <w:szCs w:val="24"/>
          <w:lang w:val="en-US"/>
        </w:rPr>
      </w:pPr>
      <w:r>
        <w:rPr>
          <w:rFonts w:ascii="Arial" w:hAnsi="Arial" w:cs="Arial"/>
          <w:sz w:val="24"/>
          <w:szCs w:val="24"/>
          <w:lang w:val="en-US"/>
        </w:rPr>
        <w:lastRenderedPageBreak/>
        <w:t>"</w:t>
      </w:r>
      <w:proofErr w:type="gramStart"/>
      <w:r>
        <w:rPr>
          <w:rFonts w:ascii="Arial" w:hAnsi="Arial" w:cs="Arial"/>
          <w:sz w:val="24"/>
          <w:szCs w:val="24"/>
          <w:lang w:val="en-US"/>
        </w:rPr>
        <w:t>attribute</w:t>
      </w:r>
      <w:proofErr w:type="gramEnd"/>
      <w:r>
        <w:rPr>
          <w:rFonts w:ascii="Arial" w:hAnsi="Arial" w:cs="Arial"/>
          <w:sz w:val="24"/>
          <w:szCs w:val="24"/>
          <w:lang w:val="en-US"/>
        </w:rPr>
        <w:t>_name</w:t>
      </w:r>
      <w:r>
        <w:rPr>
          <w:rFonts w:ascii="Arial" w:hAnsi="Arial" w:cs="Arial"/>
          <w:sz w:val="24"/>
          <w:szCs w:val="24"/>
          <w:vertAlign w:val="subscript"/>
          <w:lang w:val="en-US"/>
        </w:rPr>
        <w:t>n+1</w:t>
      </w:r>
      <w:r>
        <w:rPr>
          <w:rFonts w:ascii="Arial" w:hAnsi="Arial" w:cs="Arial"/>
          <w:sz w:val="24"/>
          <w:szCs w:val="24"/>
          <w:lang w:val="en-US"/>
        </w:rPr>
        <w:t>": "VALUE",</w:t>
      </w:r>
    </w:p>
    <w:p w14:paraId="7D4E9E8F" w14:textId="77777777" w:rsidR="003F0AA0" w:rsidRDefault="003F0AA0" w:rsidP="003F0AA0">
      <w:pPr>
        <w:spacing w:line="276" w:lineRule="auto"/>
        <w:ind w:left="2832" w:firstLine="708"/>
        <w:rPr>
          <w:rFonts w:ascii="Arial" w:hAnsi="Arial" w:cs="Arial"/>
          <w:sz w:val="24"/>
          <w:szCs w:val="24"/>
          <w:lang w:val="en-US"/>
        </w:rPr>
      </w:pPr>
      <w:r>
        <w:rPr>
          <w:rFonts w:ascii="Arial" w:hAnsi="Arial" w:cs="Arial"/>
          <w:sz w:val="24"/>
          <w:szCs w:val="24"/>
          <w:lang w:val="en-US"/>
        </w:rPr>
        <w:t>……</w:t>
      </w:r>
    </w:p>
    <w:p w14:paraId="4C25DE0B" w14:textId="77777777" w:rsidR="003F0AA0" w:rsidRDefault="003F0AA0" w:rsidP="003F0AA0">
      <w:pPr>
        <w:spacing w:line="276" w:lineRule="auto"/>
        <w:ind w:left="1416" w:firstLine="708"/>
        <w:rPr>
          <w:rFonts w:ascii="Arial" w:hAnsi="Arial" w:cs="Arial"/>
          <w:sz w:val="24"/>
          <w:szCs w:val="24"/>
          <w:lang w:val="en-US"/>
        </w:rPr>
      </w:pPr>
      <w:r>
        <w:rPr>
          <w:rFonts w:ascii="Arial" w:hAnsi="Arial" w:cs="Arial"/>
          <w:sz w:val="24"/>
          <w:szCs w:val="24"/>
          <w:lang w:val="en-US"/>
        </w:rPr>
        <w:t>"</w:t>
      </w:r>
      <w:proofErr w:type="spellStart"/>
      <w:proofErr w:type="gramStart"/>
      <w:r>
        <w:rPr>
          <w:rFonts w:ascii="Arial" w:hAnsi="Arial" w:cs="Arial"/>
          <w:sz w:val="24"/>
          <w:szCs w:val="24"/>
          <w:lang w:val="en-US"/>
        </w:rPr>
        <w:t>attribute</w:t>
      </w:r>
      <w:proofErr w:type="gramEnd"/>
      <w:r>
        <w:rPr>
          <w:rFonts w:ascii="Arial" w:hAnsi="Arial" w:cs="Arial"/>
          <w:sz w:val="24"/>
          <w:szCs w:val="24"/>
          <w:lang w:val="en-US"/>
        </w:rPr>
        <w:t>_name</w:t>
      </w:r>
      <w:r>
        <w:rPr>
          <w:rFonts w:ascii="Arial" w:hAnsi="Arial" w:cs="Arial"/>
          <w:sz w:val="24"/>
          <w:szCs w:val="24"/>
          <w:vertAlign w:val="subscript"/>
          <w:lang w:val="en-US"/>
        </w:rPr>
        <w:t>m</w:t>
      </w:r>
      <w:proofErr w:type="spellEnd"/>
      <w:r>
        <w:rPr>
          <w:rFonts w:ascii="Arial" w:hAnsi="Arial" w:cs="Arial"/>
          <w:sz w:val="24"/>
          <w:szCs w:val="24"/>
          <w:lang w:val="en-US"/>
        </w:rPr>
        <w:t>":   "VALUE"</w:t>
      </w:r>
    </w:p>
    <w:p w14:paraId="63C41CD8"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w:t>
      </w:r>
    </w:p>
    <w:p w14:paraId="759363EE"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t>}</w:t>
      </w:r>
    </w:p>
    <w:p w14:paraId="326D9D05"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t>{</w:t>
      </w:r>
    </w:p>
    <w:p w14:paraId="322D9086" w14:textId="77777777" w:rsidR="003F0AA0"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w:t>
      </w:r>
      <w:r>
        <w:rPr>
          <w:rFonts w:ascii="Arial" w:hAnsi="Arial" w:cs="Arial"/>
          <w:b/>
          <w:i/>
          <w:sz w:val="24"/>
          <w:szCs w:val="24"/>
          <w:lang w:val="en-US"/>
        </w:rPr>
        <w:t>id</w:t>
      </w:r>
      <w:proofErr w:type="gramStart"/>
      <w:r>
        <w:rPr>
          <w:rFonts w:ascii="Arial" w:hAnsi="Arial" w:cs="Arial"/>
          <w:sz w:val="24"/>
          <w:szCs w:val="24"/>
          <w:lang w:val="en-US"/>
        </w:rPr>
        <w:t>":#</w:t>
      </w:r>
      <w:proofErr w:type="gramEnd"/>
      <w:r>
        <w:rPr>
          <w:rFonts w:ascii="Arial" w:hAnsi="Arial" w:cs="Arial"/>
          <w:sz w:val="24"/>
          <w:szCs w:val="24"/>
          <w:lang w:val="en-US"/>
        </w:rPr>
        <w:t>N+1,</w:t>
      </w:r>
    </w:p>
    <w:p w14:paraId="190E3801" w14:textId="503DFFCD" w:rsidR="003F0AA0" w:rsidRPr="00183287" w:rsidRDefault="003F0AA0" w:rsidP="003F0AA0">
      <w:pPr>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Pr="00183287">
        <w:rPr>
          <w:rFonts w:ascii="Arial" w:hAnsi="Arial" w:cs="Arial"/>
          <w:sz w:val="24"/>
          <w:szCs w:val="24"/>
          <w:lang w:val="en-US"/>
        </w:rPr>
        <w:t>"</w:t>
      </w:r>
      <w:proofErr w:type="spellStart"/>
      <w:r>
        <w:rPr>
          <w:rFonts w:ascii="Arial" w:hAnsi="Arial" w:cs="Arial"/>
          <w:b/>
          <w:i/>
          <w:sz w:val="24"/>
          <w:szCs w:val="24"/>
          <w:lang w:val="en-US"/>
        </w:rPr>
        <w:t>type</w:t>
      </w:r>
      <w:r w:rsidRPr="00183287">
        <w:rPr>
          <w:rFonts w:ascii="Arial" w:hAnsi="Arial" w:cs="Arial"/>
          <w:sz w:val="24"/>
          <w:szCs w:val="24"/>
          <w:lang w:val="en-US"/>
        </w:rPr>
        <w:t>":"</w:t>
      </w:r>
      <w:r>
        <w:rPr>
          <w:rFonts w:ascii="Arial" w:hAnsi="Arial" w:cs="Arial"/>
          <w:sz w:val="24"/>
          <w:szCs w:val="24"/>
          <w:lang w:val="en-US"/>
        </w:rPr>
        <w:t>ENTITY</w:t>
      </w:r>
      <w:proofErr w:type="spellEnd"/>
      <w:r w:rsidRPr="00183287">
        <w:rPr>
          <w:rFonts w:ascii="Arial" w:hAnsi="Arial" w:cs="Arial"/>
          <w:sz w:val="24"/>
          <w:szCs w:val="24"/>
          <w:lang w:val="en-US"/>
        </w:rPr>
        <w:t>",</w:t>
      </w:r>
    </w:p>
    <w:p w14:paraId="5187313D" w14:textId="77777777" w:rsidR="003F0AA0" w:rsidRPr="00A55774" w:rsidRDefault="003F0AA0" w:rsidP="003F0AA0">
      <w:pPr>
        <w:spacing w:line="276" w:lineRule="auto"/>
        <w:rPr>
          <w:rFonts w:ascii="Arial" w:hAnsi="Arial" w:cs="Arial"/>
          <w:sz w:val="24"/>
          <w:szCs w:val="24"/>
        </w:rPr>
      </w:pPr>
      <w:r w:rsidRPr="00183287">
        <w:rPr>
          <w:rFonts w:ascii="Arial" w:hAnsi="Arial" w:cs="Arial"/>
          <w:sz w:val="24"/>
          <w:szCs w:val="24"/>
          <w:lang w:val="en-US"/>
        </w:rPr>
        <w:tab/>
      </w:r>
      <w:r w:rsidRPr="00183287">
        <w:rPr>
          <w:rFonts w:ascii="Arial" w:hAnsi="Arial" w:cs="Arial"/>
          <w:sz w:val="24"/>
          <w:szCs w:val="24"/>
          <w:lang w:val="en-US"/>
        </w:rPr>
        <w:tab/>
      </w:r>
      <w:r w:rsidRPr="00A55774">
        <w:rPr>
          <w:rFonts w:ascii="Arial" w:hAnsi="Arial" w:cs="Arial"/>
          <w:sz w:val="24"/>
          <w:szCs w:val="24"/>
        </w:rPr>
        <w:t>"</w:t>
      </w:r>
      <w:r>
        <w:rPr>
          <w:rFonts w:ascii="Arial" w:hAnsi="Arial" w:cs="Arial"/>
          <w:b/>
          <w:i/>
          <w:sz w:val="24"/>
          <w:szCs w:val="24"/>
          <w:lang w:val="en-US"/>
        </w:rPr>
        <w:t>attributes</w:t>
      </w:r>
      <w:proofErr w:type="gramStart"/>
      <w:r w:rsidRPr="00A55774">
        <w:rPr>
          <w:rFonts w:ascii="Arial" w:hAnsi="Arial" w:cs="Arial"/>
          <w:sz w:val="24"/>
          <w:szCs w:val="24"/>
        </w:rPr>
        <w:t>":{</w:t>
      </w:r>
      <w:proofErr w:type="gramEnd"/>
    </w:p>
    <w:p w14:paraId="4A78D7D0" w14:textId="77777777" w:rsidR="003F0AA0" w:rsidRDefault="003F0AA0" w:rsidP="003F0AA0">
      <w:pPr>
        <w:spacing w:line="276" w:lineRule="auto"/>
        <w:rPr>
          <w:rFonts w:ascii="Arial" w:hAnsi="Arial" w:cs="Arial"/>
          <w:sz w:val="24"/>
          <w:szCs w:val="24"/>
        </w:rPr>
      </w:pPr>
      <w:r w:rsidRPr="00A55774">
        <w:rPr>
          <w:rFonts w:ascii="Arial" w:hAnsi="Arial" w:cs="Arial"/>
          <w:sz w:val="24"/>
          <w:szCs w:val="24"/>
        </w:rPr>
        <w:tab/>
      </w:r>
      <w:r w:rsidRPr="00A55774">
        <w:rPr>
          <w:rFonts w:ascii="Arial" w:hAnsi="Arial" w:cs="Arial"/>
          <w:sz w:val="24"/>
          <w:szCs w:val="24"/>
        </w:rPr>
        <w:tab/>
      </w:r>
      <w:r w:rsidRPr="00A55774">
        <w:rPr>
          <w:rFonts w:ascii="Arial" w:hAnsi="Arial" w:cs="Arial"/>
          <w:sz w:val="24"/>
          <w:szCs w:val="24"/>
        </w:rPr>
        <w:tab/>
      </w:r>
      <w:r>
        <w:rPr>
          <w:rFonts w:ascii="Arial" w:hAnsi="Arial" w:cs="Arial"/>
          <w:sz w:val="24"/>
          <w:szCs w:val="24"/>
        </w:rPr>
        <w:t xml:space="preserve">…. </w:t>
      </w:r>
    </w:p>
    <w:p w14:paraId="18FC1A8F" w14:textId="77777777" w:rsidR="003F0AA0" w:rsidRDefault="003F0AA0" w:rsidP="003F0AA0">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w:t>
      </w:r>
    </w:p>
    <w:p w14:paraId="1A93AB2E" w14:textId="77777777" w:rsidR="003F0AA0" w:rsidRDefault="003F0AA0" w:rsidP="003F0AA0">
      <w:pPr>
        <w:spacing w:line="276" w:lineRule="auto"/>
        <w:rPr>
          <w:rFonts w:ascii="Arial" w:hAnsi="Arial" w:cs="Arial"/>
          <w:sz w:val="24"/>
          <w:szCs w:val="24"/>
        </w:rPr>
      </w:pPr>
      <w:r>
        <w:rPr>
          <w:rFonts w:ascii="Arial" w:hAnsi="Arial" w:cs="Arial"/>
          <w:sz w:val="24"/>
          <w:szCs w:val="24"/>
        </w:rPr>
        <w:tab/>
        <w:t>}</w:t>
      </w:r>
    </w:p>
    <w:p w14:paraId="2E1AC546" w14:textId="77777777" w:rsidR="003F0AA0" w:rsidRDefault="003F0AA0" w:rsidP="003F0AA0">
      <w:pPr>
        <w:spacing w:line="276" w:lineRule="auto"/>
        <w:rPr>
          <w:rFonts w:ascii="Arial" w:hAnsi="Arial" w:cs="Arial"/>
          <w:sz w:val="24"/>
          <w:szCs w:val="24"/>
        </w:rPr>
      </w:pPr>
      <w:r>
        <w:rPr>
          <w:rFonts w:ascii="Arial" w:hAnsi="Arial" w:cs="Arial"/>
          <w:sz w:val="24"/>
          <w:szCs w:val="24"/>
        </w:rPr>
        <w:tab/>
        <w:t>]</w:t>
      </w:r>
    </w:p>
    <w:p w14:paraId="540EE5CC" w14:textId="77777777" w:rsidR="003F0AA0" w:rsidRDefault="003F0AA0" w:rsidP="003F0AA0">
      <w:pPr>
        <w:spacing w:line="276" w:lineRule="auto"/>
        <w:rPr>
          <w:rFonts w:ascii="Arial" w:hAnsi="Arial" w:cs="Arial"/>
          <w:sz w:val="24"/>
          <w:szCs w:val="24"/>
        </w:rPr>
      </w:pPr>
      <w:r>
        <w:rPr>
          <w:rFonts w:ascii="Arial" w:hAnsi="Arial" w:cs="Arial"/>
          <w:sz w:val="24"/>
          <w:szCs w:val="24"/>
        </w:rPr>
        <w:t>}</w:t>
      </w:r>
    </w:p>
    <w:p w14:paraId="08F0480C" w14:textId="77777777" w:rsidR="003F0AA0" w:rsidRDefault="003F0AA0"/>
    <w:p w14:paraId="7D0E212E" w14:textId="563B5306" w:rsidR="00D41FC5" w:rsidRPr="009B18E0" w:rsidRDefault="00D119D6" w:rsidP="00D119D6">
      <w:pPr>
        <w:pStyle w:val="afff"/>
      </w:pPr>
      <w:r>
        <w:t xml:space="preserve">6.8 </w:t>
      </w:r>
      <w:r w:rsidR="00D41FC5" w:rsidRPr="009B18E0">
        <w:t xml:space="preserve">В Приложении </w:t>
      </w:r>
      <w:r w:rsidR="009B18E0">
        <w:t>В</w:t>
      </w:r>
      <w:r w:rsidR="00D41FC5" w:rsidRPr="009B18E0">
        <w:t xml:space="preserve">  приведен пример текстового обменного файла </w:t>
      </w:r>
      <w:r w:rsidR="006E7BE4">
        <w:t xml:space="preserve">в формате </w:t>
      </w:r>
      <w:r w:rsidR="00D41FC5" w:rsidRPr="009B18E0">
        <w:t>STEP-JSON.</w:t>
      </w:r>
    </w:p>
    <w:p w14:paraId="70966D86" w14:textId="3C654DD0" w:rsidR="0011057C" w:rsidRDefault="0011057C" w:rsidP="0011057C">
      <w:pPr>
        <w:rPr>
          <w:rStyle w:val="undefined"/>
          <w:rFonts w:ascii="Arial" w:hAnsi="Arial" w:cs="Arial"/>
          <w:b/>
          <w:color w:val="0A0A0A"/>
          <w:sz w:val="24"/>
          <w:szCs w:val="24"/>
        </w:rPr>
      </w:pPr>
      <w:r>
        <w:rPr>
          <w:rStyle w:val="undefined"/>
          <w:rFonts w:ascii="Arial" w:hAnsi="Arial" w:cs="Arial"/>
          <w:b/>
          <w:color w:val="0A0A0A"/>
          <w:sz w:val="24"/>
          <w:szCs w:val="24"/>
        </w:rPr>
        <w:br w:type="page"/>
      </w:r>
    </w:p>
    <w:p w14:paraId="100F97AC" w14:textId="740F47DE" w:rsidR="00A96FC4" w:rsidRPr="00ED125C" w:rsidRDefault="0011057C" w:rsidP="006E7BE4">
      <w:pPr>
        <w:pStyle w:val="1"/>
        <w:numPr>
          <w:ilvl w:val="0"/>
          <w:numId w:val="0"/>
        </w:numPr>
        <w:jc w:val="center"/>
      </w:pPr>
      <w:r w:rsidRPr="00633F82">
        <w:lastRenderedPageBreak/>
        <w:t>Приложение А</w:t>
      </w:r>
      <w:r w:rsidR="00ED125C">
        <w:br/>
      </w:r>
      <w:r w:rsidRPr="00ED125C">
        <w:t>(справочное)</w:t>
      </w:r>
      <w:r w:rsidR="00ED125C" w:rsidRPr="00ED125C">
        <w:br/>
      </w:r>
      <w:r w:rsidR="00A96FC4" w:rsidRPr="00ED125C">
        <w:t xml:space="preserve">Представление данных в виде текстового обменного файла </w:t>
      </w:r>
      <w:r w:rsidR="00A96FC4" w:rsidRPr="00ED125C">
        <w:rPr>
          <w:lang w:val="en-US"/>
        </w:rPr>
        <w:t>XML</w:t>
      </w:r>
    </w:p>
    <w:p w14:paraId="4B9B5C45" w14:textId="6BAC6BF8" w:rsidR="0061176B" w:rsidRDefault="0061176B" w:rsidP="006E7BE4">
      <w:pPr>
        <w:pStyle w:val="afff"/>
      </w:pPr>
      <w:proofErr w:type="gramStart"/>
      <w:r>
        <w:t>А</w:t>
      </w:r>
      <w:r w:rsidR="006C1B84">
        <w:t>.</w:t>
      </w:r>
      <w:r>
        <w:t>1  Технология</w:t>
      </w:r>
      <w:proofErr w:type="gramEnd"/>
      <w:r>
        <w:t xml:space="preserve"> представления данных об изделии в формате </w:t>
      </w:r>
      <w:r>
        <w:rPr>
          <w:lang w:val="en-US"/>
        </w:rPr>
        <w:t>XML</w:t>
      </w:r>
      <w:r w:rsidRPr="0061176B">
        <w:t xml:space="preserve"> </w:t>
      </w:r>
      <w:r>
        <w:t>изложена в стандарте</w:t>
      </w:r>
      <w:r w:rsidR="006E7BE4">
        <w:t xml:space="preserve"> </w:t>
      </w:r>
      <w:r w:rsidR="006E7BE4" w:rsidRPr="006E7BE4">
        <w:t>[3]</w:t>
      </w:r>
      <w:r>
        <w:t xml:space="preserve"> (к моменту разработки настоящего стандарта еще не переведен на русский язык и не выпущен в виде ГОСТ Р ИСО).</w:t>
      </w:r>
    </w:p>
    <w:p w14:paraId="41BE9DB5" w14:textId="13A06449" w:rsidR="00A96FC4" w:rsidRDefault="0061176B" w:rsidP="006E7BE4">
      <w:pPr>
        <w:pStyle w:val="afff"/>
      </w:pPr>
      <w:r>
        <w:t xml:space="preserve">Указанный стандарт определяет правила </w:t>
      </w:r>
      <w:r w:rsidR="00A96FC4">
        <w:t xml:space="preserve">преобразования схем </w:t>
      </w:r>
      <w:r w:rsidR="00A96FC4">
        <w:rPr>
          <w:lang w:val="en-US"/>
        </w:rPr>
        <w:t>ISO</w:t>
      </w:r>
      <w:r w:rsidR="00A96FC4" w:rsidRPr="00A96FC4">
        <w:t xml:space="preserve"> 10303 </w:t>
      </w:r>
      <w:r w:rsidR="00A96FC4">
        <w:t xml:space="preserve">в </w:t>
      </w:r>
      <w:r>
        <w:t xml:space="preserve">вид </w:t>
      </w:r>
      <w:r w:rsidR="00A96FC4">
        <w:rPr>
          <w:lang w:val="en-US"/>
        </w:rPr>
        <w:t>XSD</w:t>
      </w:r>
      <w:r w:rsidR="00A96FC4">
        <w:t>-схем</w:t>
      </w:r>
      <w:r w:rsidR="006E7BE4">
        <w:t xml:space="preserve">, согласно документу </w:t>
      </w:r>
      <w:r w:rsidR="006E7BE4" w:rsidRPr="006E7BE4">
        <w:t>[4]</w:t>
      </w:r>
      <w:r w:rsidR="00ED125C">
        <w:t>,</w:t>
      </w:r>
      <w:r>
        <w:t xml:space="preserve"> </w:t>
      </w:r>
      <w:r w:rsidR="00A96FC4">
        <w:t xml:space="preserve">а также </w:t>
      </w:r>
      <w:r>
        <w:t xml:space="preserve">требования к </w:t>
      </w:r>
      <w:r w:rsidR="00A96FC4">
        <w:t>представлени</w:t>
      </w:r>
      <w:r>
        <w:t>ю</w:t>
      </w:r>
      <w:r w:rsidR="00A96FC4">
        <w:t xml:space="preserve"> экземпляров информационных объектов, определенных в указанных выше схемах</w:t>
      </w:r>
      <w:r>
        <w:t>,</w:t>
      </w:r>
      <w:r w:rsidR="00A96FC4">
        <w:t xml:space="preserve"> в формат</w:t>
      </w:r>
      <w:r>
        <w:t>е</w:t>
      </w:r>
      <w:r w:rsidR="00A96FC4">
        <w:t xml:space="preserve"> </w:t>
      </w:r>
      <w:r w:rsidR="00A96FC4">
        <w:rPr>
          <w:lang w:val="en-US"/>
        </w:rPr>
        <w:t>XML</w:t>
      </w:r>
      <w:r>
        <w:t>.</w:t>
      </w:r>
      <w:r w:rsidR="00A96FC4">
        <w:t xml:space="preserve"> </w:t>
      </w:r>
    </w:p>
    <w:p w14:paraId="36E348C3" w14:textId="50B6EFAB" w:rsidR="0061176B" w:rsidRDefault="0061176B" w:rsidP="006E7BE4">
      <w:pPr>
        <w:pStyle w:val="afff"/>
      </w:pPr>
      <w:r>
        <w:t>А</w:t>
      </w:r>
      <w:r w:rsidR="006C1B84">
        <w:t>.</w:t>
      </w:r>
      <w:r>
        <w:t xml:space="preserve">2 Преобразование ИМ </w:t>
      </w:r>
      <w:r w:rsidR="003B6C7A">
        <w:t xml:space="preserve">из формата </w:t>
      </w:r>
      <w:r w:rsidR="003B6C7A">
        <w:rPr>
          <w:lang w:val="en-US"/>
        </w:rPr>
        <w:t>EXPRESS</w:t>
      </w:r>
      <w:r w:rsidR="003B6C7A">
        <w:t xml:space="preserve"> в формат </w:t>
      </w:r>
      <w:r>
        <w:rPr>
          <w:lang w:val="en-US"/>
        </w:rPr>
        <w:t>XSD</w:t>
      </w:r>
      <w:r w:rsidRPr="0061176B">
        <w:t xml:space="preserve"> </w:t>
      </w:r>
      <w:r>
        <w:t>может осуществляться несколькими способами:</w:t>
      </w:r>
    </w:p>
    <w:p w14:paraId="425834A1" w14:textId="7532EB39" w:rsidR="0061176B" w:rsidRPr="0061176B" w:rsidRDefault="00FC3CDF" w:rsidP="006E7BE4">
      <w:pPr>
        <w:pStyle w:val="afff"/>
      </w:pPr>
      <w:r w:rsidRPr="00FC3CDF">
        <w:t xml:space="preserve">- </w:t>
      </w:r>
      <w:r w:rsidR="0061176B">
        <w:t xml:space="preserve">простое преобразование, в результате которого на основе </w:t>
      </w:r>
      <w:r w:rsidR="0061176B" w:rsidRPr="009B18E0">
        <w:rPr>
          <w:lang w:val="en-US"/>
        </w:rPr>
        <w:t>EXPRESS</w:t>
      </w:r>
      <w:r w:rsidR="0061176B" w:rsidRPr="00CD43C6">
        <w:t>-</w:t>
      </w:r>
      <w:r w:rsidR="0061176B">
        <w:t xml:space="preserve">схем формируются </w:t>
      </w:r>
      <w:r>
        <w:t xml:space="preserve">базовые </w:t>
      </w:r>
      <w:r w:rsidR="0061176B">
        <w:rPr>
          <w:lang w:val="en-US"/>
        </w:rPr>
        <w:t>XSD</w:t>
      </w:r>
      <w:r w:rsidR="0061176B" w:rsidRPr="0061176B">
        <w:t xml:space="preserve"> </w:t>
      </w:r>
      <w:r w:rsidR="0061176B">
        <w:t>схемы</w:t>
      </w:r>
      <w:r>
        <w:t xml:space="preserve"> (</w:t>
      </w:r>
      <w:r>
        <w:rPr>
          <w:lang w:val="en-US"/>
        </w:rPr>
        <w:t>default</w:t>
      </w:r>
      <w:r>
        <w:t xml:space="preserve"> </w:t>
      </w:r>
      <w:r>
        <w:rPr>
          <w:lang w:val="en-US"/>
        </w:rPr>
        <w:t>schema</w:t>
      </w:r>
      <w:r w:rsidRPr="0061176B">
        <w:t>)</w:t>
      </w:r>
      <w:r>
        <w:t>,</w:t>
      </w:r>
      <w:r w:rsidRPr="00FC3CDF">
        <w:t xml:space="preserve"> </w:t>
      </w:r>
      <w:r>
        <w:t>полностью соответствующие исходным</w:t>
      </w:r>
      <w:r w:rsidR="0061176B" w:rsidRPr="0061176B">
        <w:t>;</w:t>
      </w:r>
    </w:p>
    <w:p w14:paraId="1E36006D" w14:textId="3D76D60E" w:rsidR="0061176B" w:rsidRPr="00FC3CDF" w:rsidRDefault="00FC3CDF" w:rsidP="006E7BE4">
      <w:pPr>
        <w:pStyle w:val="afff"/>
      </w:pPr>
      <w:r w:rsidRPr="00FC3CDF">
        <w:t xml:space="preserve">- </w:t>
      </w:r>
      <w:r w:rsidR="0061176B">
        <w:t xml:space="preserve">сложное преобразование, в результате которого </w:t>
      </w:r>
      <w:r>
        <w:t xml:space="preserve">на основе </w:t>
      </w:r>
      <w:r w:rsidRPr="009B18E0">
        <w:rPr>
          <w:lang w:val="en-US"/>
        </w:rPr>
        <w:t>EXPRESS</w:t>
      </w:r>
      <w:r w:rsidRPr="00CD43C6">
        <w:t>-</w:t>
      </w:r>
      <w:r>
        <w:t xml:space="preserve">схем и конфигурационных файлов формируются так называемые производные </w:t>
      </w:r>
      <w:r>
        <w:rPr>
          <w:lang w:val="en-US"/>
        </w:rPr>
        <w:t>XSD</w:t>
      </w:r>
      <w:r w:rsidRPr="00FC3CDF">
        <w:t>-</w:t>
      </w:r>
      <w:r>
        <w:t>схемы (</w:t>
      </w:r>
      <w:r>
        <w:rPr>
          <w:lang w:val="en-US"/>
        </w:rPr>
        <w:t>derived</w:t>
      </w:r>
      <w:r w:rsidRPr="00FC3CDF">
        <w:t xml:space="preserve"> </w:t>
      </w:r>
      <w:r>
        <w:rPr>
          <w:lang w:val="en-US"/>
        </w:rPr>
        <w:t>schema</w:t>
      </w:r>
      <w:r w:rsidRPr="00FC3CDF">
        <w:t>).</w:t>
      </w:r>
    </w:p>
    <w:p w14:paraId="797AD6F4" w14:textId="0491A368" w:rsidR="00A96FC4" w:rsidRDefault="00A96FC4" w:rsidP="006E7BE4">
      <w:pPr>
        <w:pStyle w:val="afff0"/>
      </w:pPr>
      <w:r w:rsidRPr="00DA5402">
        <w:rPr>
          <w:spacing w:val="40"/>
        </w:rPr>
        <w:t>Примечани</w:t>
      </w:r>
      <w:r w:rsidR="00FC3CDF">
        <w:rPr>
          <w:spacing w:val="40"/>
        </w:rPr>
        <w:t xml:space="preserve">е — </w:t>
      </w:r>
      <w:r w:rsidRPr="00DA5402">
        <w:t xml:space="preserve">Конфигурационный файл </w:t>
      </w:r>
      <w:r w:rsidR="003B6C7A">
        <w:t xml:space="preserve">представляет собой </w:t>
      </w:r>
      <w:r w:rsidRPr="00DA5402">
        <w:t>файл, содержащий правила конфигурирования (модификации) базовой схемы.</w:t>
      </w:r>
    </w:p>
    <w:p w14:paraId="41E3700B" w14:textId="710D5ECF" w:rsidR="00FC3CDF" w:rsidRDefault="00FC3CDF" w:rsidP="006E7BE4">
      <w:pPr>
        <w:pStyle w:val="afff"/>
      </w:pPr>
      <w:r w:rsidRPr="00FC3CDF">
        <w:rPr>
          <w:szCs w:val="24"/>
        </w:rPr>
        <w:t>А</w:t>
      </w:r>
      <w:r w:rsidR="006C1B84">
        <w:rPr>
          <w:szCs w:val="24"/>
        </w:rPr>
        <w:t>.</w:t>
      </w:r>
      <w:r w:rsidRPr="00FC3CDF">
        <w:rPr>
          <w:szCs w:val="24"/>
        </w:rPr>
        <w:t>3 Стандар</w:t>
      </w:r>
      <w:r>
        <w:rPr>
          <w:szCs w:val="24"/>
        </w:rPr>
        <w:t xml:space="preserve">т </w:t>
      </w:r>
      <w:r w:rsidR="006E7BE4" w:rsidRPr="006E7BE4">
        <w:t>[</w:t>
      </w:r>
      <w:r w:rsidR="006E7BE4">
        <w:t>3</w:t>
      </w:r>
      <w:r w:rsidR="006E7BE4" w:rsidRPr="006E7BE4">
        <w:t>]</w:t>
      </w:r>
      <w:r>
        <w:t xml:space="preserve"> предусматривает несколько видов </w:t>
      </w:r>
      <w:r>
        <w:rPr>
          <w:lang w:val="en-US"/>
        </w:rPr>
        <w:t>XML</w:t>
      </w:r>
      <w:r w:rsidRPr="00FC3CDF">
        <w:t>-</w:t>
      </w:r>
      <w:r>
        <w:t>документов, отличающихся специальным признаком.</w:t>
      </w:r>
    </w:p>
    <w:p w14:paraId="60F2AE16" w14:textId="7E4C5D65" w:rsidR="00FC3CDF" w:rsidRPr="00FC3CDF" w:rsidRDefault="006C1B84" w:rsidP="006C1B84">
      <w:pPr>
        <w:pStyle w:val="afff"/>
        <w:ind w:left="589"/>
        <w:rPr>
          <w:szCs w:val="24"/>
        </w:rPr>
      </w:pPr>
      <w:r>
        <w:t>1</w:t>
      </w:r>
      <w:r w:rsidR="00FC3CDF">
        <w:t xml:space="preserve">) </w:t>
      </w:r>
      <w:r w:rsidR="00A96FC4">
        <w:t>XML документ типа «</w:t>
      </w:r>
      <w:r w:rsidR="00A96FC4" w:rsidRPr="00AB2F57">
        <w:rPr>
          <w:b/>
          <w:lang w:val="en-US"/>
        </w:rPr>
        <w:t>iso</w:t>
      </w:r>
      <w:r w:rsidR="00A96FC4" w:rsidRPr="00AB2F57">
        <w:rPr>
          <w:b/>
        </w:rPr>
        <w:t>-10303-28</w:t>
      </w:r>
      <w:r w:rsidR="00A96FC4">
        <w:rPr>
          <w:b/>
        </w:rPr>
        <w:t xml:space="preserve">» </w:t>
      </w:r>
      <w:r w:rsidR="00A96FC4">
        <w:t>может содержать</w:t>
      </w:r>
      <w:r w:rsidR="00FC3CDF">
        <w:t>:</w:t>
      </w:r>
    </w:p>
    <w:p w14:paraId="682BD69A" w14:textId="086F4291" w:rsidR="00FC3CDF" w:rsidRDefault="006E7BE4" w:rsidP="006C1B84">
      <w:pPr>
        <w:pStyle w:val="20"/>
        <w:numPr>
          <w:ilvl w:val="0"/>
          <w:numId w:val="0"/>
        </w:numPr>
        <w:ind w:left="851" w:firstLine="709"/>
      </w:pPr>
      <w:r w:rsidRPr="006E7BE4">
        <w:t>-</w:t>
      </w:r>
      <w:r w:rsidR="00A96FC4">
        <w:t xml:space="preserve"> схемы данных</w:t>
      </w:r>
      <w:r w:rsidR="00FC3CDF">
        <w:t>;</w:t>
      </w:r>
    </w:p>
    <w:p w14:paraId="35967F47" w14:textId="1578E0C6" w:rsidR="00FC3CDF" w:rsidRDefault="006E7BE4" w:rsidP="006C1B84">
      <w:pPr>
        <w:pStyle w:val="20"/>
        <w:numPr>
          <w:ilvl w:val="0"/>
          <w:numId w:val="0"/>
        </w:numPr>
        <w:ind w:left="851" w:firstLine="709"/>
      </w:pPr>
      <w:r w:rsidRPr="006E7BE4">
        <w:t>-</w:t>
      </w:r>
      <w:r w:rsidR="00A96FC4">
        <w:t>конфигурационные файлы (для настройки схем данных)</w:t>
      </w:r>
      <w:r w:rsidR="00FC3CDF">
        <w:t>;</w:t>
      </w:r>
    </w:p>
    <w:p w14:paraId="13DBDC2F" w14:textId="7BC91720" w:rsidR="00A96FC4" w:rsidRDefault="006E7BE4" w:rsidP="006C1B84">
      <w:pPr>
        <w:pStyle w:val="20"/>
        <w:numPr>
          <w:ilvl w:val="0"/>
          <w:numId w:val="0"/>
        </w:numPr>
        <w:ind w:left="851" w:firstLine="709"/>
      </w:pPr>
      <w:r w:rsidRPr="006E7BE4">
        <w:t>-</w:t>
      </w:r>
      <w:r w:rsidR="00A96FC4">
        <w:t>собственно данные</w:t>
      </w:r>
      <w:r w:rsidR="00FC3CDF">
        <w:t>.</w:t>
      </w:r>
    </w:p>
    <w:p w14:paraId="749AC61F" w14:textId="0C31A30D" w:rsidR="00A96FC4" w:rsidRDefault="006C1B84" w:rsidP="006C1B84">
      <w:pPr>
        <w:pStyle w:val="afff"/>
        <w:ind w:left="589"/>
      </w:pPr>
      <w:r>
        <w:t>2</w:t>
      </w:r>
      <w:r w:rsidR="00FC3CDF">
        <w:t xml:space="preserve">) </w:t>
      </w:r>
      <w:r w:rsidR="00A96FC4">
        <w:t xml:space="preserve">XML документ типа </w:t>
      </w:r>
      <w:r w:rsidR="00A96FC4" w:rsidRPr="00FC3CDF">
        <w:t>«</w:t>
      </w:r>
      <w:proofErr w:type="spellStart"/>
      <w:r w:rsidR="00A96FC4" w:rsidRPr="00FC3CDF">
        <w:t>uos</w:t>
      </w:r>
      <w:proofErr w:type="spellEnd"/>
      <w:r w:rsidR="00A96FC4" w:rsidRPr="00FC3CDF">
        <w:t xml:space="preserve">» </w:t>
      </w:r>
      <w:r w:rsidR="00A96FC4" w:rsidRPr="00AB2F57">
        <w:t>может</w:t>
      </w:r>
      <w:r w:rsidR="00A96FC4">
        <w:t xml:space="preserve"> содержать только данные (набор экземпляров </w:t>
      </w:r>
      <w:r w:rsidR="006E7BE4">
        <w:t>ИО</w:t>
      </w:r>
      <w:r w:rsidR="00A96FC4">
        <w:t>), структурированных в соответствии с одной конкретной базовой схемой данных (</w:t>
      </w:r>
      <w:proofErr w:type="spellStart"/>
      <w:r w:rsidR="00A96FC4" w:rsidRPr="00FC3CDF">
        <w:t>default</w:t>
      </w:r>
      <w:proofErr w:type="spellEnd"/>
      <w:r w:rsidR="00A96FC4" w:rsidRPr="00AB2F57">
        <w:t xml:space="preserve"> </w:t>
      </w:r>
      <w:r w:rsidR="00A96FC4" w:rsidRPr="00FC3CDF">
        <w:t>XML</w:t>
      </w:r>
      <w:r w:rsidR="00A96FC4">
        <w:t xml:space="preserve"> </w:t>
      </w:r>
      <w:proofErr w:type="spellStart"/>
      <w:r w:rsidR="00A96FC4" w:rsidRPr="00FC3CDF">
        <w:t>schema</w:t>
      </w:r>
      <w:proofErr w:type="spellEnd"/>
      <w:r w:rsidR="00A96FC4" w:rsidRPr="00AB2F57">
        <w:t>)</w:t>
      </w:r>
      <w:r w:rsidR="00A96FC4">
        <w:t>.</w:t>
      </w:r>
    </w:p>
    <w:p w14:paraId="70AF854D" w14:textId="77777777" w:rsidR="00A96FC4" w:rsidRDefault="00A96FC4" w:rsidP="006E7BE4">
      <w:pPr>
        <w:pStyle w:val="afff0"/>
      </w:pPr>
      <w:r w:rsidRPr="00DA5402">
        <w:rPr>
          <w:spacing w:val="40"/>
        </w:rPr>
        <w:t>Примечани</w:t>
      </w:r>
      <w:r>
        <w:rPr>
          <w:spacing w:val="40"/>
        </w:rPr>
        <w:t xml:space="preserve">е — </w:t>
      </w:r>
      <w:r w:rsidRPr="00916253">
        <w:t xml:space="preserve">В </w:t>
      </w:r>
      <w:r>
        <w:t xml:space="preserve">стандарте </w:t>
      </w:r>
      <w:r>
        <w:rPr>
          <w:lang w:val="en-US"/>
        </w:rPr>
        <w:t>ISO</w:t>
      </w:r>
      <w:r w:rsidRPr="00E86D06">
        <w:t xml:space="preserve"> 10303-28 </w:t>
      </w:r>
      <w:r w:rsidRPr="00916253">
        <w:t xml:space="preserve">используется термин </w:t>
      </w:r>
      <w:proofErr w:type="spellStart"/>
      <w:r w:rsidRPr="00342F10">
        <w:rPr>
          <w:b/>
          <w:i/>
          <w:lang w:val="en-US"/>
        </w:rPr>
        <w:t>uos</w:t>
      </w:r>
      <w:proofErr w:type="spellEnd"/>
      <w:r w:rsidRPr="00342F10">
        <w:t xml:space="preserve"> - </w:t>
      </w:r>
      <w:r>
        <w:t>«</w:t>
      </w:r>
      <w:r w:rsidRPr="00916253">
        <w:rPr>
          <w:lang w:val="en-US"/>
        </w:rPr>
        <w:t>unit</w:t>
      </w:r>
      <w:r w:rsidRPr="00916253">
        <w:t xml:space="preserve"> </w:t>
      </w:r>
      <w:r w:rsidRPr="00916253">
        <w:rPr>
          <w:lang w:val="en-US"/>
        </w:rPr>
        <w:t>of</w:t>
      </w:r>
      <w:r w:rsidRPr="00916253">
        <w:t xml:space="preserve"> </w:t>
      </w:r>
      <w:r w:rsidRPr="00916253">
        <w:rPr>
          <w:lang w:val="en-US"/>
        </w:rPr>
        <w:t>serialization</w:t>
      </w:r>
      <w:r>
        <w:t>»</w:t>
      </w:r>
      <w:r w:rsidRPr="00916253">
        <w:t>, что можно перевести как «контейнер», «модуль данных» или «пакет данных»</w:t>
      </w:r>
      <w:r>
        <w:t xml:space="preserve"> - информационная единица в которых размещена информация об изделии.</w:t>
      </w:r>
    </w:p>
    <w:p w14:paraId="1034ED86" w14:textId="426D11D3" w:rsidR="00F46B03" w:rsidRDefault="003B6C7A" w:rsidP="006E7BE4">
      <w:pPr>
        <w:pStyle w:val="afff"/>
      </w:pPr>
      <w:r>
        <w:rPr>
          <w:szCs w:val="24"/>
        </w:rPr>
        <w:t>А.4</w:t>
      </w:r>
      <w:r w:rsidR="006C1B84">
        <w:rPr>
          <w:szCs w:val="24"/>
        </w:rPr>
        <w:t xml:space="preserve"> </w:t>
      </w:r>
      <w:r w:rsidR="00F46B03">
        <w:rPr>
          <w:szCs w:val="24"/>
        </w:rPr>
        <w:t xml:space="preserve">Примеры </w:t>
      </w:r>
      <w:r w:rsidR="00F46B03">
        <w:rPr>
          <w:szCs w:val="24"/>
          <w:lang w:val="en-US"/>
        </w:rPr>
        <w:t>XSD</w:t>
      </w:r>
      <w:r w:rsidR="00F46B03" w:rsidRPr="00F46B03">
        <w:rPr>
          <w:szCs w:val="24"/>
        </w:rPr>
        <w:t xml:space="preserve"> </w:t>
      </w:r>
      <w:r w:rsidR="00F46B03">
        <w:rPr>
          <w:szCs w:val="24"/>
        </w:rPr>
        <w:t xml:space="preserve">схем, полученных в результате преобразования </w:t>
      </w:r>
      <w:r w:rsidR="00F46B03">
        <w:t xml:space="preserve">основе </w:t>
      </w:r>
      <w:r w:rsidR="00F46B03" w:rsidRPr="009B18E0">
        <w:rPr>
          <w:lang w:val="en-US"/>
        </w:rPr>
        <w:t>EXPRESS</w:t>
      </w:r>
      <w:r w:rsidR="00F46B03" w:rsidRPr="00CD43C6">
        <w:t>-</w:t>
      </w:r>
      <w:r w:rsidR="00F46B03">
        <w:t xml:space="preserve">схем приведены в </w:t>
      </w:r>
      <w:r w:rsidR="006E7BE4">
        <w:t xml:space="preserve">приложениях стандарта </w:t>
      </w:r>
      <w:r w:rsidR="006E7BE4" w:rsidRPr="006E7BE4">
        <w:t>[3]</w:t>
      </w:r>
      <w:r w:rsidR="00F46B03" w:rsidRPr="00F46B03">
        <w:t>.</w:t>
      </w:r>
    </w:p>
    <w:p w14:paraId="2FF730EB" w14:textId="3ED033E7" w:rsidR="00A367D8" w:rsidRDefault="00010725" w:rsidP="006E7BE4">
      <w:pPr>
        <w:pStyle w:val="afff"/>
      </w:pPr>
      <w:r>
        <w:lastRenderedPageBreak/>
        <w:t xml:space="preserve">Ниже приведен пример представления данных о стандартном изделии (болт М6х40 из стали 45) в формате </w:t>
      </w:r>
      <w:r>
        <w:rPr>
          <w:lang w:val="en-US"/>
        </w:rPr>
        <w:t>XM</w:t>
      </w:r>
      <w:r w:rsidR="003B6C7A">
        <w:rPr>
          <w:lang w:val="en-US"/>
        </w:rPr>
        <w:t>L</w:t>
      </w:r>
      <w:r w:rsidR="00A367D8" w:rsidRPr="00A367D8">
        <w:t xml:space="preserve"> (</w:t>
      </w:r>
      <w:r w:rsidR="00A367D8">
        <w:t xml:space="preserve">для сокращения объема приведен фрагмент). </w:t>
      </w:r>
    </w:p>
    <w:p w14:paraId="1CB0629D" w14:textId="3C663DD8" w:rsidR="00010725" w:rsidRDefault="00A367D8" w:rsidP="006E7BE4">
      <w:pPr>
        <w:pStyle w:val="afff"/>
      </w:pPr>
      <w:r>
        <w:t xml:space="preserve">В начале файла перечислены схемы данных ГОСТ Р ИСО 10303, преобразованные в соответствующие </w:t>
      </w:r>
      <w:r>
        <w:rPr>
          <w:lang w:val="en-US"/>
        </w:rPr>
        <w:t>XSD</w:t>
      </w:r>
      <w:r w:rsidR="003B6C7A">
        <w:t>-схемы</w:t>
      </w:r>
      <w:r>
        <w:t xml:space="preserve"> по правилам</w:t>
      </w:r>
      <w:r w:rsidR="003B6C7A">
        <w:t xml:space="preserve">, </w:t>
      </w:r>
      <w:r>
        <w:t xml:space="preserve"> установленным в </w:t>
      </w:r>
      <w:r w:rsidR="003B6C7A" w:rsidRPr="003B6C7A">
        <w:t>[3]</w:t>
      </w:r>
      <w:r w:rsidR="003B6C7A">
        <w:t>,</w:t>
      </w:r>
      <w:r w:rsidRPr="00A367D8">
        <w:t xml:space="preserve"> </w:t>
      </w:r>
      <w:r>
        <w:t>и использованные для представления данных об изделии.</w:t>
      </w:r>
    </w:p>
    <w:p w14:paraId="6C2FCA2A" w14:textId="77777777" w:rsidR="00A367D8" w:rsidRPr="00A367D8" w:rsidRDefault="00A367D8" w:rsidP="006E7BE4">
      <w:pPr>
        <w:pStyle w:val="afff"/>
      </w:pPr>
    </w:p>
    <w:p w14:paraId="5DAB0AE9" w14:textId="5B9A4512" w:rsidR="00010725" w:rsidRPr="00A55774" w:rsidRDefault="00010725" w:rsidP="00010725">
      <w:pPr>
        <w:autoSpaceDE w:val="0"/>
        <w:autoSpaceDN w:val="0"/>
        <w:adjustRightInd w:val="0"/>
        <w:rPr>
          <w:rFonts w:ascii="Consolas" w:hAnsi="Consolas" w:cs="Consolas"/>
          <w:color w:val="800000"/>
          <w:highlight w:val="white"/>
          <w:lang w:val="en-US"/>
        </w:rPr>
      </w:pPr>
      <w:r w:rsidRPr="00A55774">
        <w:rPr>
          <w:rFonts w:ascii="Consolas" w:hAnsi="Consolas" w:cs="Consolas"/>
          <w:color w:val="800000"/>
          <w:lang w:val="en-US"/>
        </w:rPr>
        <w:t>&lt;?</w:t>
      </w:r>
      <w:r w:rsidRPr="00010725">
        <w:rPr>
          <w:rFonts w:ascii="Consolas" w:hAnsi="Consolas" w:cs="Consolas"/>
          <w:color w:val="800000"/>
          <w:lang w:val="en-US"/>
        </w:rPr>
        <w:t>xml</w:t>
      </w:r>
      <w:r w:rsidRPr="00A55774">
        <w:rPr>
          <w:rFonts w:ascii="Consolas" w:hAnsi="Consolas" w:cs="Consolas"/>
          <w:color w:val="800000"/>
          <w:lang w:val="en-US"/>
        </w:rPr>
        <w:t xml:space="preserve"> </w:t>
      </w:r>
      <w:r w:rsidRPr="00010725">
        <w:rPr>
          <w:rFonts w:ascii="Consolas" w:hAnsi="Consolas" w:cs="Consolas"/>
          <w:color w:val="800000"/>
          <w:lang w:val="en-US"/>
        </w:rPr>
        <w:t>version</w:t>
      </w:r>
      <w:r w:rsidRPr="00A55774">
        <w:rPr>
          <w:rFonts w:ascii="Consolas" w:hAnsi="Consolas" w:cs="Consolas"/>
          <w:color w:val="800000"/>
          <w:lang w:val="en-US"/>
        </w:rPr>
        <w:t xml:space="preserve">="1.0" </w:t>
      </w:r>
      <w:r w:rsidRPr="00010725">
        <w:rPr>
          <w:rFonts w:ascii="Consolas" w:hAnsi="Consolas" w:cs="Consolas"/>
          <w:color w:val="800000"/>
          <w:lang w:val="en-US"/>
        </w:rPr>
        <w:t>encoding</w:t>
      </w:r>
      <w:r w:rsidRPr="00A55774">
        <w:rPr>
          <w:rFonts w:ascii="Consolas" w:hAnsi="Consolas" w:cs="Consolas"/>
          <w:color w:val="800000"/>
          <w:lang w:val="en-US"/>
        </w:rPr>
        <w:t>="</w:t>
      </w:r>
      <w:r w:rsidRPr="00010725">
        <w:rPr>
          <w:rFonts w:ascii="Consolas" w:hAnsi="Consolas" w:cs="Consolas"/>
          <w:color w:val="800000"/>
          <w:lang w:val="en-US"/>
        </w:rPr>
        <w:t>UTF</w:t>
      </w:r>
      <w:r w:rsidRPr="00A55774">
        <w:rPr>
          <w:rFonts w:ascii="Consolas" w:hAnsi="Consolas" w:cs="Consolas"/>
          <w:color w:val="800000"/>
          <w:lang w:val="en-US"/>
        </w:rPr>
        <w:t>-8"?&gt;</w:t>
      </w:r>
    </w:p>
    <w:p w14:paraId="0333FC17" w14:textId="6041F6EF" w:rsidR="00010725" w:rsidRPr="00A25B89" w:rsidRDefault="00010725" w:rsidP="00010725">
      <w:pPr>
        <w:autoSpaceDE w:val="0"/>
        <w:autoSpaceDN w:val="0"/>
        <w:adjustRightInd w:val="0"/>
        <w:rPr>
          <w:rFonts w:ascii="Consolas" w:hAnsi="Consolas" w:cs="Consolas"/>
          <w:color w:val="FF0000"/>
          <w:highlight w:val="white"/>
          <w:lang w:val="en-US"/>
        </w:rPr>
      </w:pPr>
      <w:proofErr w:type="spellStart"/>
      <w:proofErr w:type="gramStart"/>
      <w:r w:rsidRPr="00A25B89">
        <w:rPr>
          <w:rFonts w:ascii="Consolas" w:hAnsi="Consolas" w:cs="Consolas"/>
          <w:color w:val="800000"/>
          <w:highlight w:val="white"/>
          <w:lang w:val="en-US"/>
        </w:rPr>
        <w:t>abs:Uos</w:t>
      </w:r>
      <w:proofErr w:type="spellEnd"/>
      <w:proofErr w:type="gramEnd"/>
      <w:r w:rsidRPr="00A25B89">
        <w:rPr>
          <w:rFonts w:ascii="Consolas" w:hAnsi="Consolas" w:cs="Consolas"/>
          <w:color w:val="FF0000"/>
          <w:highlight w:val="white"/>
          <w:lang w:val="en-US"/>
        </w:rPr>
        <w:t xml:space="preserve"> </w:t>
      </w:r>
      <w:proofErr w:type="spellStart"/>
      <w:r w:rsidRPr="00A25B89">
        <w:rPr>
          <w:rFonts w:ascii="Consolas" w:hAnsi="Consolas" w:cs="Consolas"/>
          <w:color w:val="FF0000"/>
          <w:highlight w:val="white"/>
          <w:lang w:val="en-US"/>
        </w:rPr>
        <w:t>xmlns:abs</w:t>
      </w:r>
      <w:proofErr w:type="spell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abstract_app</w:t>
      </w:r>
      <w:proofErr w:type="spellEnd"/>
      <w:r w:rsidRPr="00A25B89">
        <w:rPr>
          <w:rFonts w:ascii="Consolas" w:hAnsi="Consolas" w:cs="Consolas"/>
          <w:color w:val="0000FF"/>
          <w:highlight w:val="white"/>
          <w:lang w:val="en-US"/>
        </w:rPr>
        <w:t>"</w:t>
      </w:r>
    </w:p>
    <w:p w14:paraId="7C5AB726"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xmlns:sp</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standard_products_app</w:t>
      </w:r>
      <w:proofErr w:type="spellEnd"/>
      <w:r w:rsidRPr="00A25B89">
        <w:rPr>
          <w:rFonts w:ascii="Consolas" w:hAnsi="Consolas" w:cs="Consolas"/>
          <w:color w:val="0000FF"/>
          <w:highlight w:val="white"/>
          <w:lang w:val="en-US"/>
        </w:rPr>
        <w:t>"</w:t>
      </w:r>
    </w:p>
    <w:p w14:paraId="3F3120DF"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xmlns:pd</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product_definition</w:t>
      </w:r>
      <w:proofErr w:type="spellEnd"/>
      <w:r w:rsidRPr="00A25B89">
        <w:rPr>
          <w:rFonts w:ascii="Consolas" w:hAnsi="Consolas" w:cs="Consolas"/>
          <w:color w:val="0000FF"/>
          <w:highlight w:val="white"/>
          <w:lang w:val="en-US"/>
        </w:rPr>
        <w:t>"</w:t>
      </w:r>
    </w:p>
    <w:p w14:paraId="5AC6E35A"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xmlns:ppds</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product_property_definition</w:t>
      </w:r>
      <w:proofErr w:type="spellEnd"/>
      <w:r w:rsidRPr="00A25B89">
        <w:rPr>
          <w:rFonts w:ascii="Consolas" w:hAnsi="Consolas" w:cs="Consolas"/>
          <w:color w:val="0000FF"/>
          <w:highlight w:val="white"/>
          <w:lang w:val="en-US"/>
        </w:rPr>
        <w:t>"</w:t>
      </w:r>
    </w:p>
    <w:p w14:paraId="1B0CD375"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gramStart"/>
      <w:r w:rsidRPr="00A25B89">
        <w:rPr>
          <w:rFonts w:ascii="Consolas" w:hAnsi="Consolas" w:cs="Consolas"/>
          <w:color w:val="FF0000"/>
          <w:highlight w:val="white"/>
          <w:lang w:val="en-US"/>
        </w:rPr>
        <w:t>xmlns:mpvs</w:t>
      </w:r>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http://iso.org/step/standard_products_app_vocabulary</w:t>
      </w:r>
      <w:r w:rsidRPr="00A25B89">
        <w:rPr>
          <w:rFonts w:ascii="Consolas" w:hAnsi="Consolas" w:cs="Consolas"/>
          <w:color w:val="0000FF"/>
          <w:highlight w:val="white"/>
          <w:lang w:val="en-US"/>
        </w:rPr>
        <w:t>"</w:t>
      </w:r>
    </w:p>
    <w:p w14:paraId="5618E839"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r w:rsidRPr="00A25B89">
        <w:rPr>
          <w:rFonts w:ascii="Consolas" w:hAnsi="Consolas" w:cs="Consolas"/>
          <w:color w:val="FF0000"/>
          <w:highlight w:val="white"/>
          <w:lang w:val="en-US"/>
        </w:rPr>
        <w:t>xmlns:mc</w:t>
      </w:r>
      <w:proofErr w:type="spell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material_catalog</w:t>
      </w:r>
      <w:proofErr w:type="spellEnd"/>
      <w:r w:rsidRPr="00A25B89">
        <w:rPr>
          <w:rFonts w:ascii="Consolas" w:hAnsi="Consolas" w:cs="Consolas"/>
          <w:color w:val="0000FF"/>
          <w:highlight w:val="white"/>
          <w:lang w:val="en-US"/>
        </w:rPr>
        <w:t>"</w:t>
      </w:r>
    </w:p>
    <w:p w14:paraId="1491BFCE"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r w:rsidRPr="00A25B89">
        <w:rPr>
          <w:rFonts w:ascii="Consolas" w:hAnsi="Consolas" w:cs="Consolas"/>
          <w:color w:val="FF0000"/>
          <w:highlight w:val="white"/>
          <w:lang w:val="en-US"/>
        </w:rPr>
        <w:t>xmlns:ms</w:t>
      </w:r>
      <w:proofErr w:type="spell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http://iso.org/step/measure</w:t>
      </w:r>
      <w:r w:rsidRPr="00A25B89">
        <w:rPr>
          <w:rFonts w:ascii="Consolas" w:hAnsi="Consolas" w:cs="Consolas"/>
          <w:color w:val="0000FF"/>
          <w:highlight w:val="white"/>
          <w:lang w:val="en-US"/>
        </w:rPr>
        <w:t>"</w:t>
      </w:r>
    </w:p>
    <w:p w14:paraId="3678074C"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r w:rsidRPr="00A25B89">
        <w:rPr>
          <w:rFonts w:ascii="Consolas" w:hAnsi="Consolas" w:cs="Consolas"/>
          <w:color w:val="FF0000"/>
          <w:highlight w:val="white"/>
          <w:lang w:val="en-US"/>
        </w:rPr>
        <w:t>xmlns:rs</w:t>
      </w:r>
      <w:proofErr w:type="spell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http://iso.org/step/representation</w:t>
      </w:r>
      <w:r w:rsidRPr="00A25B89">
        <w:rPr>
          <w:rFonts w:ascii="Consolas" w:hAnsi="Consolas" w:cs="Consolas"/>
          <w:color w:val="0000FF"/>
          <w:highlight w:val="white"/>
          <w:lang w:val="en-US"/>
        </w:rPr>
        <w:t>"</w:t>
      </w:r>
    </w:p>
    <w:p w14:paraId="35BCB0B2"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xmlns:pprs</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product_property_representation</w:t>
      </w:r>
      <w:proofErr w:type="spellEnd"/>
      <w:r w:rsidRPr="00A25B89">
        <w:rPr>
          <w:rFonts w:ascii="Consolas" w:hAnsi="Consolas" w:cs="Consolas"/>
          <w:color w:val="0000FF"/>
          <w:highlight w:val="white"/>
          <w:lang w:val="en-US"/>
        </w:rPr>
        <w:t>"</w:t>
      </w:r>
    </w:p>
    <w:p w14:paraId="22D37E73"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xmlns:acs</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application_context</w:t>
      </w:r>
      <w:proofErr w:type="spellEnd"/>
      <w:r w:rsidRPr="00A25B89">
        <w:rPr>
          <w:rFonts w:ascii="Consolas" w:hAnsi="Consolas" w:cs="Consolas"/>
          <w:color w:val="0000FF"/>
          <w:highlight w:val="white"/>
          <w:lang w:val="en-US"/>
        </w:rPr>
        <w:t>"</w:t>
      </w:r>
    </w:p>
    <w:p w14:paraId="26A6B6D4" w14:textId="77777777" w:rsidR="00010725" w:rsidRPr="00A25B89" w:rsidRDefault="00010725" w:rsidP="00010725">
      <w:pPr>
        <w:autoSpaceDE w:val="0"/>
        <w:autoSpaceDN w:val="0"/>
        <w:adjustRightInd w:val="0"/>
        <w:rPr>
          <w:rFonts w:ascii="Consolas" w:hAnsi="Consolas" w:cs="Consolas"/>
          <w:color w:val="FF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xmlns:xsi</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http://www.w3.org/2001/XMLSchema-instance</w:t>
      </w:r>
      <w:r w:rsidRPr="00A25B89">
        <w:rPr>
          <w:rFonts w:ascii="Consolas" w:hAnsi="Consolas" w:cs="Consolas"/>
          <w:color w:val="0000FF"/>
          <w:highlight w:val="white"/>
          <w:lang w:val="en-US"/>
        </w:rPr>
        <w:t>"</w:t>
      </w:r>
    </w:p>
    <w:p w14:paraId="64C0AD9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xsi:schemaLocation</w:t>
      </w:r>
      <w:proofErr w:type="spellEnd"/>
      <w:proofErr w:type="gramEnd"/>
      <w:r w:rsidRPr="00A25B89">
        <w:rPr>
          <w:rFonts w:ascii="Consolas" w:hAnsi="Consolas" w:cs="Consolas"/>
          <w:color w:val="0000FF"/>
          <w:highlight w:val="white"/>
          <w:lang w:val="en-US"/>
        </w:rPr>
        <w:t>="</w:t>
      </w:r>
      <w:r w:rsidRPr="00A25B89">
        <w:rPr>
          <w:rFonts w:ascii="Consolas" w:hAnsi="Consolas" w:cs="Consolas"/>
          <w:color w:val="000000"/>
          <w:highlight w:val="white"/>
          <w:lang w:val="en-US"/>
        </w:rPr>
        <w:t>http://iso.org/step/</w:t>
      </w:r>
      <w:proofErr w:type="spellStart"/>
      <w:r w:rsidRPr="00A25B89">
        <w:rPr>
          <w:rFonts w:ascii="Consolas" w:hAnsi="Consolas" w:cs="Consolas"/>
          <w:color w:val="000000"/>
          <w:highlight w:val="white"/>
          <w:lang w:val="en-US"/>
        </w:rPr>
        <w:t>standard_products_app</w:t>
      </w:r>
      <w:proofErr w:type="spellEnd"/>
      <w:r w:rsidRPr="00A25B89">
        <w:rPr>
          <w:rFonts w:ascii="Consolas" w:hAnsi="Consolas" w:cs="Consolas"/>
          <w:color w:val="000000"/>
          <w:highlight w:val="white"/>
          <w:lang w:val="en-US"/>
        </w:rPr>
        <w:t xml:space="preserve"> standard_products_app_schema.xsd</w:t>
      </w:r>
      <w:r w:rsidRPr="00A25B89">
        <w:rPr>
          <w:rFonts w:ascii="Consolas" w:hAnsi="Consolas" w:cs="Consolas"/>
          <w:color w:val="0000FF"/>
          <w:highlight w:val="white"/>
          <w:lang w:val="en-US"/>
        </w:rPr>
        <w:t>"&gt;</w:t>
      </w:r>
    </w:p>
    <w:p w14:paraId="4ECF899D"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0ADF222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Header</w:t>
      </w:r>
      <w:r w:rsidRPr="00A25B89">
        <w:rPr>
          <w:rFonts w:ascii="Consolas" w:hAnsi="Consolas" w:cs="Consolas"/>
          <w:color w:val="0000FF"/>
          <w:highlight w:val="white"/>
          <w:lang w:val="en-US"/>
        </w:rPr>
        <w:t>&gt;</w:t>
      </w:r>
    </w:p>
    <w:p w14:paraId="2D2D1A84"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w:t>
      </w:r>
      <w:r>
        <w:rPr>
          <w:rFonts w:ascii="Consolas" w:hAnsi="Consolas" w:cs="Consolas"/>
          <w:color w:val="000000"/>
          <w:highlight w:val="white"/>
        </w:rPr>
        <w:t>Болт</w:t>
      </w:r>
      <w:r w:rsidRPr="00A25B89">
        <w:rPr>
          <w:rFonts w:ascii="Consolas" w:hAnsi="Consolas" w:cs="Consolas"/>
          <w:color w:val="000000"/>
          <w:highlight w:val="white"/>
          <w:lang w:val="en-US"/>
        </w:rPr>
        <w:t xml:space="preserve"> M6</w:t>
      </w:r>
      <w:r>
        <w:rPr>
          <w:rFonts w:ascii="Consolas" w:hAnsi="Consolas" w:cs="Consolas"/>
          <w:color w:val="000000"/>
          <w:highlight w:val="white"/>
        </w:rPr>
        <w:t>Ч</w:t>
      </w:r>
      <w:r w:rsidRPr="00A25B89">
        <w:rPr>
          <w:rFonts w:ascii="Consolas" w:hAnsi="Consolas" w:cs="Consolas"/>
          <w:color w:val="000000"/>
          <w:highlight w:val="white"/>
          <w:lang w:val="en-US"/>
        </w:rPr>
        <w:t xml:space="preserve">40, </w:t>
      </w:r>
      <w:r>
        <w:rPr>
          <w:rFonts w:ascii="Consolas" w:hAnsi="Consolas" w:cs="Consolas"/>
          <w:color w:val="000000"/>
          <w:highlight w:val="white"/>
        </w:rPr>
        <w:t>Сталь</w:t>
      </w:r>
      <w:r w:rsidRPr="00A25B89">
        <w:rPr>
          <w:rFonts w:ascii="Consolas" w:hAnsi="Consolas" w:cs="Consolas"/>
          <w:color w:val="000000"/>
          <w:highlight w:val="white"/>
          <w:lang w:val="en-US"/>
        </w:rPr>
        <w:t xml:space="preserve"> 45, </w:t>
      </w:r>
      <w:r>
        <w:rPr>
          <w:rFonts w:ascii="Consolas" w:hAnsi="Consolas" w:cs="Consolas"/>
          <w:color w:val="000000"/>
          <w:highlight w:val="white"/>
        </w:rPr>
        <w:t>Ц</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w:t>
      </w:r>
    </w:p>
    <w:p w14:paraId="365EFB3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TimeStamp</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2026-03-20T13:58:26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TimeStamp</w:t>
      </w:r>
      <w:proofErr w:type="spellEnd"/>
      <w:r w:rsidRPr="00A25B89">
        <w:rPr>
          <w:rFonts w:ascii="Consolas" w:hAnsi="Consolas" w:cs="Consolas"/>
          <w:color w:val="0000FF"/>
          <w:highlight w:val="white"/>
          <w:lang w:val="en-US"/>
        </w:rPr>
        <w:t>&gt;</w:t>
      </w:r>
    </w:p>
    <w:p w14:paraId="74D84ED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Author</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STEP XML Bolt Selector Export</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Author</w:t>
      </w:r>
      <w:r w:rsidRPr="00A25B89">
        <w:rPr>
          <w:rFonts w:ascii="Consolas" w:hAnsi="Consolas" w:cs="Consolas"/>
          <w:color w:val="0000FF"/>
          <w:highlight w:val="white"/>
          <w:lang w:val="en-US"/>
        </w:rPr>
        <w:t>&gt;</w:t>
      </w:r>
    </w:p>
    <w:p w14:paraId="29554A2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Organization</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Standard Products Data System</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Name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Organization</w:t>
      </w:r>
      <w:r w:rsidRPr="00A25B89">
        <w:rPr>
          <w:rFonts w:ascii="Consolas" w:hAnsi="Consolas" w:cs="Consolas"/>
          <w:color w:val="0000FF"/>
          <w:highlight w:val="white"/>
          <w:lang w:val="en-US"/>
        </w:rPr>
        <w:t>&gt;</w:t>
      </w:r>
    </w:p>
    <w:p w14:paraId="4809742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PreprocessorVersion</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5.3</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PreprocessorVersion</w:t>
      </w:r>
      <w:proofErr w:type="spellEnd"/>
      <w:r w:rsidRPr="00A25B89">
        <w:rPr>
          <w:rFonts w:ascii="Consolas" w:hAnsi="Consolas" w:cs="Consolas"/>
          <w:color w:val="0000FF"/>
          <w:highlight w:val="white"/>
          <w:lang w:val="en-US"/>
        </w:rPr>
        <w:t>&gt;</w:t>
      </w:r>
    </w:p>
    <w:p w14:paraId="2DB9134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OriginatingSystem</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3110x-80_common_view.html</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OriginatingSystem</w:t>
      </w:r>
      <w:proofErr w:type="spellEnd"/>
      <w:r w:rsidRPr="00A25B89">
        <w:rPr>
          <w:rFonts w:ascii="Consolas" w:hAnsi="Consolas" w:cs="Consolas"/>
          <w:color w:val="0000FF"/>
          <w:highlight w:val="white"/>
          <w:lang w:val="en-US"/>
        </w:rPr>
        <w:t>&gt;</w:t>
      </w:r>
    </w:p>
    <w:p w14:paraId="30250C85" w14:textId="77777777" w:rsidR="00010725" w:rsidRDefault="00010725" w:rsidP="00010725">
      <w:pPr>
        <w:autoSpaceDE w:val="0"/>
        <w:autoSpaceDN w:val="0"/>
        <w:adjustRightInd w:val="0"/>
        <w:rPr>
          <w:rFonts w:ascii="Consolas" w:hAnsi="Consolas" w:cs="Consolas"/>
          <w:color w:val="000000"/>
          <w:highlight w:val="white"/>
        </w:rPr>
      </w:pPr>
      <w:r w:rsidRPr="00A25B89">
        <w:rPr>
          <w:rFonts w:ascii="Consolas" w:hAnsi="Consolas" w:cs="Consolas"/>
          <w:color w:val="000000"/>
          <w:highlight w:val="white"/>
          <w:lang w:val="en-US"/>
        </w:rPr>
        <w:t xml:space="preserve">    </w:t>
      </w:r>
      <w:r>
        <w:rPr>
          <w:rFonts w:ascii="Consolas" w:hAnsi="Consolas" w:cs="Consolas"/>
          <w:color w:val="0000FF"/>
          <w:highlight w:val="white"/>
        </w:rPr>
        <w:t>&lt;</w:t>
      </w:r>
      <w:proofErr w:type="spellStart"/>
      <w:r>
        <w:rPr>
          <w:rFonts w:ascii="Consolas" w:hAnsi="Consolas" w:cs="Consolas"/>
          <w:color w:val="800000"/>
          <w:highlight w:val="white"/>
        </w:rPr>
        <w:t>Documentation</w:t>
      </w:r>
      <w:proofErr w:type="spellEnd"/>
      <w:r>
        <w:rPr>
          <w:rFonts w:ascii="Consolas" w:hAnsi="Consolas" w:cs="Consolas"/>
          <w:color w:val="0000FF"/>
          <w:highlight w:val="white"/>
        </w:rPr>
        <w:t>&gt;</w:t>
      </w:r>
      <w:r>
        <w:rPr>
          <w:rFonts w:ascii="Consolas" w:hAnsi="Consolas" w:cs="Consolas"/>
          <w:color w:val="000000"/>
          <w:highlight w:val="white"/>
        </w:rPr>
        <w:t>Экспорт выбранного болта из интерактивного подбора</w:t>
      </w:r>
      <w:r>
        <w:rPr>
          <w:rFonts w:ascii="Consolas" w:hAnsi="Consolas" w:cs="Consolas"/>
          <w:color w:val="0000FF"/>
          <w:highlight w:val="white"/>
        </w:rPr>
        <w:t>&lt;/</w:t>
      </w:r>
      <w:proofErr w:type="spellStart"/>
      <w:r>
        <w:rPr>
          <w:rFonts w:ascii="Consolas" w:hAnsi="Consolas" w:cs="Consolas"/>
          <w:color w:val="800000"/>
          <w:highlight w:val="white"/>
        </w:rPr>
        <w:t>Documentation</w:t>
      </w:r>
      <w:proofErr w:type="spellEnd"/>
      <w:r>
        <w:rPr>
          <w:rFonts w:ascii="Consolas" w:hAnsi="Consolas" w:cs="Consolas"/>
          <w:color w:val="0000FF"/>
          <w:highlight w:val="white"/>
        </w:rPr>
        <w:t>&gt;</w:t>
      </w:r>
    </w:p>
    <w:p w14:paraId="185E049D" w14:textId="77777777" w:rsidR="00010725" w:rsidRPr="00A25B89" w:rsidRDefault="00010725" w:rsidP="00010725">
      <w:pPr>
        <w:autoSpaceDE w:val="0"/>
        <w:autoSpaceDN w:val="0"/>
        <w:adjustRightInd w:val="0"/>
        <w:rPr>
          <w:rFonts w:ascii="Consolas" w:hAnsi="Consolas" w:cs="Consolas"/>
          <w:color w:val="000000"/>
          <w:highlight w:val="white"/>
          <w:lang w:val="en-US"/>
        </w:rPr>
      </w:pPr>
      <w:r>
        <w:rPr>
          <w:rFonts w:ascii="Consolas" w:hAnsi="Consolas" w:cs="Consolas"/>
          <w:color w:val="000000"/>
          <w:highlight w:val="white"/>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Header</w:t>
      </w:r>
      <w:r w:rsidRPr="00A25B89">
        <w:rPr>
          <w:rFonts w:ascii="Consolas" w:hAnsi="Consolas" w:cs="Consolas"/>
          <w:color w:val="0000FF"/>
          <w:highlight w:val="white"/>
          <w:lang w:val="en-US"/>
        </w:rPr>
        <w:t>&gt;</w:t>
      </w:r>
    </w:p>
    <w:p w14:paraId="69E3BAA6"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607C544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DataContainer</w:t>
      </w:r>
      <w:proofErr w:type="spellEnd"/>
      <w:r w:rsidRPr="00A25B89">
        <w:rPr>
          <w:rFonts w:ascii="Consolas" w:hAnsi="Consolas" w:cs="Consolas"/>
          <w:color w:val="FF0000"/>
          <w:highlight w:val="white"/>
          <w:lang w:val="en-US"/>
        </w:rPr>
        <w:t xml:space="preserve"> </w:t>
      </w:r>
      <w:proofErr w:type="spellStart"/>
      <w:proofErr w:type="gramStart"/>
      <w:r w:rsidRPr="00A25B89">
        <w:rPr>
          <w:rFonts w:ascii="Consolas" w:hAnsi="Consolas" w:cs="Consolas"/>
          <w:color w:val="FF0000"/>
          <w:highlight w:val="white"/>
          <w:lang w:val="en-US"/>
        </w:rPr>
        <w:t>xsi:type</w:t>
      </w:r>
      <w:proofErr w:type="spellEnd"/>
      <w:proofErr w:type="gramEnd"/>
      <w:r w:rsidRPr="00A25B89">
        <w:rPr>
          <w:rFonts w:ascii="Consolas" w:hAnsi="Consolas" w:cs="Consolas"/>
          <w:color w:val="0000FF"/>
          <w:highlight w:val="white"/>
          <w:lang w:val="en-US"/>
        </w:rPr>
        <w:t>="</w:t>
      </w:r>
      <w:proofErr w:type="spellStart"/>
      <w:r w:rsidRPr="00A25B89">
        <w:rPr>
          <w:rFonts w:ascii="Consolas" w:hAnsi="Consolas" w:cs="Consolas"/>
          <w:color w:val="000000"/>
          <w:highlight w:val="white"/>
          <w:lang w:val="en-US"/>
        </w:rPr>
        <w:t>sp:StandardProductDataContainer</w:t>
      </w:r>
      <w:proofErr w:type="spellEnd"/>
      <w:r w:rsidRPr="00A25B89">
        <w:rPr>
          <w:rFonts w:ascii="Consolas" w:hAnsi="Consolas" w:cs="Consolas"/>
          <w:color w:val="0000FF"/>
          <w:highlight w:val="white"/>
          <w:lang w:val="en-US"/>
        </w:rPr>
        <w:t>"&gt;</w:t>
      </w:r>
    </w:p>
    <w:p w14:paraId="1CBB4B05"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5839BD0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mc:material</w:t>
      </w:r>
      <w:proofErr w:type="gramEnd"/>
      <w:r w:rsidRPr="00A25B89">
        <w:rPr>
          <w:rFonts w:ascii="Consolas" w:hAnsi="Consolas" w:cs="Consolas"/>
          <w:color w:val="800000"/>
          <w:highlight w:val="white"/>
          <w:lang w:val="en-US"/>
        </w:rPr>
        <w:t>_grade_reference</w:t>
      </w:r>
      <w:proofErr w:type="spellEnd"/>
      <w:r w:rsidRPr="00A25B89">
        <w:rPr>
          <w:rFonts w:ascii="Consolas" w:hAnsi="Consolas" w:cs="Consolas"/>
          <w:color w:val="0000FF"/>
          <w:highlight w:val="white"/>
          <w:lang w:val="en-US"/>
        </w:rPr>
        <w:t>&gt;</w:t>
      </w:r>
    </w:p>
    <w:p w14:paraId="3A14C66D"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mc:material</w:t>
      </w:r>
      <w:proofErr w:type="gramEnd"/>
      <w:r w:rsidRPr="00A25B89">
        <w:rPr>
          <w:rFonts w:ascii="Consolas" w:hAnsi="Consolas" w:cs="Consolas"/>
          <w:color w:val="800000"/>
          <w:highlight w:val="white"/>
          <w:lang w:val="en-US"/>
        </w:rPr>
        <w:t>_grade_id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MAT_STEEL_45</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mc:material_grade_id</w:t>
      </w:r>
      <w:proofErr w:type="spellEnd"/>
      <w:r w:rsidRPr="00A25B89">
        <w:rPr>
          <w:rFonts w:ascii="Consolas" w:hAnsi="Consolas" w:cs="Consolas"/>
          <w:color w:val="0000FF"/>
          <w:highlight w:val="white"/>
          <w:lang w:val="en-US"/>
        </w:rPr>
        <w:t>&gt;</w:t>
      </w:r>
    </w:p>
    <w:p w14:paraId="4A0D0F2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mc:description</w:t>
      </w:r>
      <w:proofErr w:type="spellEnd"/>
      <w:proofErr w:type="gramEnd"/>
      <w:r w:rsidRPr="00A25B89">
        <w:rPr>
          <w:rFonts w:ascii="Consolas" w:hAnsi="Consolas" w:cs="Consolas"/>
          <w:color w:val="0000FF"/>
          <w:highlight w:val="white"/>
          <w:lang w:val="en-US"/>
        </w:rPr>
        <w:t>&gt;</w:t>
      </w:r>
      <w:r>
        <w:rPr>
          <w:rFonts w:ascii="Consolas" w:hAnsi="Consolas" w:cs="Consolas"/>
          <w:color w:val="000000"/>
          <w:highlight w:val="white"/>
        </w:rPr>
        <w:t>Сталь</w:t>
      </w:r>
      <w:r w:rsidRPr="00A25B89">
        <w:rPr>
          <w:rFonts w:ascii="Consolas" w:hAnsi="Consolas" w:cs="Consolas"/>
          <w:color w:val="000000"/>
          <w:highlight w:val="white"/>
          <w:lang w:val="en-US"/>
        </w:rPr>
        <w:t xml:space="preserve"> 45 (</w:t>
      </w:r>
      <w:r>
        <w:rPr>
          <w:rFonts w:ascii="Consolas" w:hAnsi="Consolas" w:cs="Consolas"/>
          <w:color w:val="000000"/>
          <w:highlight w:val="white"/>
        </w:rPr>
        <w:t>ОСТ</w:t>
      </w:r>
      <w:r w:rsidRPr="00A25B89">
        <w:rPr>
          <w:rFonts w:ascii="Consolas" w:hAnsi="Consolas" w:cs="Consolas"/>
          <w:color w:val="000000"/>
          <w:highlight w:val="white"/>
          <w:lang w:val="en-US"/>
        </w:rPr>
        <w:t xml:space="preserve"> 1 31102-80)</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mc:description</w:t>
      </w:r>
      <w:proofErr w:type="spellEnd"/>
      <w:r w:rsidRPr="00A25B89">
        <w:rPr>
          <w:rFonts w:ascii="Consolas" w:hAnsi="Consolas" w:cs="Consolas"/>
          <w:color w:val="0000FF"/>
          <w:highlight w:val="white"/>
          <w:lang w:val="en-US"/>
        </w:rPr>
        <w:t>&gt;</w:t>
      </w:r>
    </w:p>
    <w:p w14:paraId="720A1C0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mc:material</w:t>
      </w:r>
      <w:proofErr w:type="gramEnd"/>
      <w:r w:rsidRPr="00A25B89">
        <w:rPr>
          <w:rFonts w:ascii="Consolas" w:hAnsi="Consolas" w:cs="Consolas"/>
          <w:color w:val="800000"/>
          <w:highlight w:val="white"/>
          <w:lang w:val="en-US"/>
        </w:rPr>
        <w:t>_grade_reference</w:t>
      </w:r>
      <w:proofErr w:type="spellEnd"/>
      <w:r w:rsidRPr="00A25B89">
        <w:rPr>
          <w:rFonts w:ascii="Consolas" w:hAnsi="Consolas" w:cs="Consolas"/>
          <w:color w:val="0000FF"/>
          <w:highlight w:val="white"/>
          <w:lang w:val="en-US"/>
        </w:rPr>
        <w:t>&gt;</w:t>
      </w:r>
    </w:p>
    <w:p w14:paraId="08E358B3"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14CE783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mpvs:coating</w:t>
      </w:r>
      <w:proofErr w:type="gramEnd"/>
      <w:r w:rsidRPr="00A25B89">
        <w:rPr>
          <w:rFonts w:ascii="Consolas" w:hAnsi="Consolas" w:cs="Consolas"/>
          <w:color w:val="800000"/>
          <w:highlight w:val="white"/>
          <w:lang w:val="en-US"/>
        </w:rPr>
        <w:t>_reference</w:t>
      </w:r>
      <w:proofErr w:type="spellEnd"/>
      <w:r w:rsidRPr="00A25B89">
        <w:rPr>
          <w:rFonts w:ascii="Consolas" w:hAnsi="Consolas" w:cs="Consolas"/>
          <w:color w:val="0000FF"/>
          <w:highlight w:val="white"/>
          <w:lang w:val="en-US"/>
        </w:rPr>
        <w:t>&gt;</w:t>
      </w:r>
    </w:p>
    <w:p w14:paraId="4FE6776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mpvs:coating</w:t>
      </w:r>
      <w:proofErr w:type="gramEnd"/>
      <w:r w:rsidRPr="00A25B89">
        <w:rPr>
          <w:rFonts w:ascii="Consolas" w:hAnsi="Consolas" w:cs="Consolas"/>
          <w:color w:val="800000"/>
          <w:highlight w:val="white"/>
          <w:lang w:val="en-US"/>
        </w:rPr>
        <w:t>_id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CT_ZINC_PLATED</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mpvs:coating_id</w:t>
      </w:r>
      <w:proofErr w:type="spellEnd"/>
      <w:r w:rsidRPr="00A25B89">
        <w:rPr>
          <w:rFonts w:ascii="Consolas" w:hAnsi="Consolas" w:cs="Consolas"/>
          <w:color w:val="0000FF"/>
          <w:highlight w:val="white"/>
          <w:lang w:val="en-US"/>
        </w:rPr>
        <w:t>&gt;</w:t>
      </w:r>
    </w:p>
    <w:p w14:paraId="577F5E5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mpvs:description</w:t>
      </w:r>
      <w:proofErr w:type="spellEnd"/>
      <w:proofErr w:type="gramEnd"/>
      <w:r w:rsidRPr="00A25B89">
        <w:rPr>
          <w:rFonts w:ascii="Consolas" w:hAnsi="Consolas" w:cs="Consolas"/>
          <w:color w:val="0000FF"/>
          <w:highlight w:val="white"/>
          <w:lang w:val="en-US"/>
        </w:rPr>
        <w:t>&gt;</w:t>
      </w:r>
      <w:r>
        <w:rPr>
          <w:rFonts w:ascii="Consolas" w:hAnsi="Consolas" w:cs="Consolas"/>
          <w:color w:val="000000"/>
          <w:highlight w:val="white"/>
        </w:rPr>
        <w:t>Цинкование</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mpvs:description</w:t>
      </w:r>
      <w:proofErr w:type="spellEnd"/>
      <w:r w:rsidRPr="00A25B89">
        <w:rPr>
          <w:rFonts w:ascii="Consolas" w:hAnsi="Consolas" w:cs="Consolas"/>
          <w:color w:val="0000FF"/>
          <w:highlight w:val="white"/>
          <w:lang w:val="en-US"/>
        </w:rPr>
        <w:t>&gt;</w:t>
      </w:r>
    </w:p>
    <w:p w14:paraId="4C532B1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mpvs:coating</w:t>
      </w:r>
      <w:proofErr w:type="gramEnd"/>
      <w:r w:rsidRPr="00A25B89">
        <w:rPr>
          <w:rFonts w:ascii="Consolas" w:hAnsi="Consolas" w:cs="Consolas"/>
          <w:color w:val="800000"/>
          <w:highlight w:val="white"/>
          <w:lang w:val="en-US"/>
        </w:rPr>
        <w:t>_reference</w:t>
      </w:r>
      <w:proofErr w:type="spellEnd"/>
      <w:r w:rsidRPr="00A25B89">
        <w:rPr>
          <w:rFonts w:ascii="Consolas" w:hAnsi="Consolas" w:cs="Consolas"/>
          <w:color w:val="0000FF"/>
          <w:highlight w:val="white"/>
          <w:lang w:val="en-US"/>
        </w:rPr>
        <w:t>&gt;</w:t>
      </w:r>
    </w:p>
    <w:p w14:paraId="2DA8D205"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408DDA4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sp:product</w:t>
      </w:r>
      <w:proofErr w:type="spellEnd"/>
      <w:proofErr w:type="gramEnd"/>
      <w:r w:rsidRPr="00A25B89">
        <w:rPr>
          <w:rFonts w:ascii="Consolas" w:hAnsi="Consolas" w:cs="Consolas"/>
          <w:color w:val="0000FF"/>
          <w:highlight w:val="white"/>
          <w:lang w:val="en-US"/>
        </w:rPr>
        <w:t>&gt;</w:t>
      </w:r>
    </w:p>
    <w:p w14:paraId="1CFC25D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r>
        <w:rPr>
          <w:rFonts w:ascii="Consolas" w:hAnsi="Consolas" w:cs="Consolas"/>
          <w:color w:val="000000"/>
          <w:highlight w:val="white"/>
        </w:rPr>
        <w:t>ОСТ</w:t>
      </w:r>
      <w:r w:rsidRPr="00A25B89">
        <w:rPr>
          <w:rFonts w:ascii="Consolas" w:hAnsi="Consolas" w:cs="Consolas"/>
          <w:color w:val="000000"/>
          <w:highlight w:val="white"/>
          <w:lang w:val="en-US"/>
        </w:rPr>
        <w:t>-31102-80</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p>
    <w:p w14:paraId="10459F73" w14:textId="77777777" w:rsidR="00010725" w:rsidRDefault="00010725" w:rsidP="00010725">
      <w:pPr>
        <w:autoSpaceDE w:val="0"/>
        <w:autoSpaceDN w:val="0"/>
        <w:adjustRightInd w:val="0"/>
        <w:rPr>
          <w:rFonts w:ascii="Consolas" w:hAnsi="Consolas" w:cs="Consolas"/>
          <w:color w:val="000000"/>
          <w:highlight w:val="white"/>
        </w:rPr>
      </w:pPr>
      <w:r w:rsidRPr="00A25B89">
        <w:rPr>
          <w:rFonts w:ascii="Consolas" w:hAnsi="Consolas" w:cs="Consolas"/>
          <w:color w:val="000000"/>
          <w:highlight w:val="white"/>
          <w:lang w:val="en-US"/>
        </w:rPr>
        <w:t xml:space="preserve">      </w:t>
      </w:r>
      <w:r>
        <w:rPr>
          <w:rFonts w:ascii="Consolas" w:hAnsi="Consolas" w:cs="Consolas"/>
          <w:color w:val="0000FF"/>
          <w:highlight w:val="white"/>
        </w:rPr>
        <w:t>&lt;</w:t>
      </w:r>
      <w:proofErr w:type="spellStart"/>
      <w:r>
        <w:rPr>
          <w:rFonts w:ascii="Consolas" w:hAnsi="Consolas" w:cs="Consolas"/>
          <w:color w:val="800000"/>
          <w:highlight w:val="white"/>
        </w:rPr>
        <w:t>pd:name</w:t>
      </w:r>
      <w:proofErr w:type="spellEnd"/>
      <w:r>
        <w:rPr>
          <w:rFonts w:ascii="Consolas" w:hAnsi="Consolas" w:cs="Consolas"/>
          <w:color w:val="0000FF"/>
          <w:highlight w:val="white"/>
        </w:rPr>
        <w:t>&gt;</w:t>
      </w:r>
      <w:r>
        <w:rPr>
          <w:rFonts w:ascii="Consolas" w:hAnsi="Consolas" w:cs="Consolas"/>
          <w:color w:val="000000"/>
          <w:highlight w:val="white"/>
        </w:rPr>
        <w:t>Болт с шестигранной головкой ОСТ 1 31102-80</w:t>
      </w:r>
      <w:r>
        <w:rPr>
          <w:rFonts w:ascii="Consolas" w:hAnsi="Consolas" w:cs="Consolas"/>
          <w:color w:val="0000FF"/>
          <w:highlight w:val="white"/>
        </w:rPr>
        <w:t>&lt;/</w:t>
      </w:r>
      <w:proofErr w:type="spellStart"/>
      <w:r>
        <w:rPr>
          <w:rFonts w:ascii="Consolas" w:hAnsi="Consolas" w:cs="Consolas"/>
          <w:color w:val="800000"/>
          <w:highlight w:val="white"/>
        </w:rPr>
        <w:t>pd:name</w:t>
      </w:r>
      <w:proofErr w:type="spellEnd"/>
      <w:r>
        <w:rPr>
          <w:rFonts w:ascii="Consolas" w:hAnsi="Consolas" w:cs="Consolas"/>
          <w:color w:val="0000FF"/>
          <w:highlight w:val="white"/>
        </w:rPr>
        <w:t>&gt;</w:t>
      </w:r>
    </w:p>
    <w:p w14:paraId="5A02C489" w14:textId="77777777" w:rsidR="00010725" w:rsidRDefault="00010725" w:rsidP="00010725">
      <w:pPr>
        <w:autoSpaceDE w:val="0"/>
        <w:autoSpaceDN w:val="0"/>
        <w:adjustRightInd w:val="0"/>
        <w:rPr>
          <w:rFonts w:ascii="Consolas" w:hAnsi="Consolas" w:cs="Consolas"/>
          <w:color w:val="000000"/>
          <w:highlight w:val="white"/>
        </w:rPr>
      </w:pPr>
      <w:r>
        <w:rPr>
          <w:rFonts w:ascii="Consolas" w:hAnsi="Consolas" w:cs="Consolas"/>
          <w:color w:val="000000"/>
          <w:highlight w:val="white"/>
        </w:rPr>
        <w:t xml:space="preserve">      </w:t>
      </w:r>
      <w:r>
        <w:rPr>
          <w:rFonts w:ascii="Consolas" w:hAnsi="Consolas" w:cs="Consolas"/>
          <w:color w:val="0000FF"/>
          <w:highlight w:val="white"/>
        </w:rPr>
        <w:t>&lt;</w:t>
      </w:r>
      <w:proofErr w:type="spellStart"/>
      <w:r>
        <w:rPr>
          <w:rFonts w:ascii="Consolas" w:hAnsi="Consolas" w:cs="Consolas"/>
          <w:color w:val="800000"/>
          <w:highlight w:val="white"/>
        </w:rPr>
        <w:t>pd:description</w:t>
      </w:r>
      <w:proofErr w:type="spellEnd"/>
      <w:r>
        <w:rPr>
          <w:rFonts w:ascii="Consolas" w:hAnsi="Consolas" w:cs="Consolas"/>
          <w:color w:val="0000FF"/>
          <w:highlight w:val="white"/>
        </w:rPr>
        <w:t>&gt;</w:t>
      </w:r>
      <w:r>
        <w:rPr>
          <w:rFonts w:ascii="Consolas" w:hAnsi="Consolas" w:cs="Consolas"/>
          <w:color w:val="000000"/>
          <w:highlight w:val="white"/>
        </w:rPr>
        <w:t>Болт с шестигранной головкой, нормальной точности, из стали 45, цинкованный</w:t>
      </w:r>
      <w:r>
        <w:rPr>
          <w:rFonts w:ascii="Consolas" w:hAnsi="Consolas" w:cs="Consolas"/>
          <w:color w:val="0000FF"/>
          <w:highlight w:val="white"/>
        </w:rPr>
        <w:t>&lt;/</w:t>
      </w:r>
      <w:proofErr w:type="spellStart"/>
      <w:r>
        <w:rPr>
          <w:rFonts w:ascii="Consolas" w:hAnsi="Consolas" w:cs="Consolas"/>
          <w:color w:val="800000"/>
          <w:highlight w:val="white"/>
        </w:rPr>
        <w:t>pd:description</w:t>
      </w:r>
      <w:proofErr w:type="spellEnd"/>
      <w:r>
        <w:rPr>
          <w:rFonts w:ascii="Consolas" w:hAnsi="Consolas" w:cs="Consolas"/>
          <w:color w:val="0000FF"/>
          <w:highlight w:val="white"/>
        </w:rPr>
        <w:t>&gt;</w:t>
      </w:r>
    </w:p>
    <w:p w14:paraId="373A99BB" w14:textId="77777777" w:rsidR="00010725" w:rsidRPr="00A25B89" w:rsidRDefault="00010725" w:rsidP="00010725">
      <w:pPr>
        <w:autoSpaceDE w:val="0"/>
        <w:autoSpaceDN w:val="0"/>
        <w:adjustRightInd w:val="0"/>
        <w:rPr>
          <w:rFonts w:ascii="Consolas" w:hAnsi="Consolas" w:cs="Consolas"/>
          <w:color w:val="000000"/>
          <w:highlight w:val="white"/>
          <w:lang w:val="en-US"/>
        </w:rPr>
      </w:pPr>
      <w:r>
        <w:rPr>
          <w:rFonts w:ascii="Consolas" w:hAnsi="Consolas" w:cs="Consolas"/>
          <w:color w:val="000000"/>
          <w:highlight w:val="white"/>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_context</w:t>
      </w:r>
      <w:proofErr w:type="spellEnd"/>
      <w:r w:rsidRPr="00A25B89">
        <w:rPr>
          <w:rFonts w:ascii="Consolas" w:hAnsi="Consolas" w:cs="Consolas"/>
          <w:color w:val="0000FF"/>
          <w:highlight w:val="white"/>
          <w:lang w:val="en-US"/>
        </w:rPr>
        <w:t>&gt;</w:t>
      </w:r>
    </w:p>
    <w:p w14:paraId="5E286C3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library_of_standard_items</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
    <w:p w14:paraId="4FCCF05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042D42C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standard_products_app</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
    <w:p w14:paraId="57687C5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5E77664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acs:discipline</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mechanical engineering</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acs:discipline_type</w:t>
      </w:r>
      <w:proofErr w:type="spellEnd"/>
      <w:r w:rsidRPr="00A25B89">
        <w:rPr>
          <w:rFonts w:ascii="Consolas" w:hAnsi="Consolas" w:cs="Consolas"/>
          <w:color w:val="0000FF"/>
          <w:highlight w:val="white"/>
          <w:lang w:val="en-US"/>
        </w:rPr>
        <w:t>&gt;</w:t>
      </w:r>
    </w:p>
    <w:p w14:paraId="259BACF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_context</w:t>
      </w:r>
      <w:proofErr w:type="spellEnd"/>
      <w:r w:rsidRPr="00A25B89">
        <w:rPr>
          <w:rFonts w:ascii="Consolas" w:hAnsi="Consolas" w:cs="Consolas"/>
          <w:color w:val="0000FF"/>
          <w:highlight w:val="white"/>
          <w:lang w:val="en-US"/>
        </w:rPr>
        <w:t>&gt;</w:t>
      </w:r>
    </w:p>
    <w:p w14:paraId="6047BDF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sp:product</w:t>
      </w:r>
      <w:proofErr w:type="spellEnd"/>
      <w:proofErr w:type="gramEnd"/>
      <w:r w:rsidRPr="00A25B89">
        <w:rPr>
          <w:rFonts w:ascii="Consolas" w:hAnsi="Consolas" w:cs="Consolas"/>
          <w:color w:val="0000FF"/>
          <w:highlight w:val="white"/>
          <w:lang w:val="en-US"/>
        </w:rPr>
        <w:t>&gt;</w:t>
      </w:r>
    </w:p>
    <w:p w14:paraId="3B4FDA6A"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017AF00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lastRenderedPageBreak/>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sp:product</w:t>
      </w:r>
      <w:proofErr w:type="gramEnd"/>
      <w:r w:rsidRPr="00A25B89">
        <w:rPr>
          <w:rFonts w:ascii="Consolas" w:hAnsi="Consolas" w:cs="Consolas"/>
          <w:color w:val="800000"/>
          <w:highlight w:val="white"/>
          <w:lang w:val="en-US"/>
        </w:rPr>
        <w:t>_definition</w:t>
      </w:r>
      <w:proofErr w:type="spellEnd"/>
      <w:r w:rsidRPr="00A25B89">
        <w:rPr>
          <w:rFonts w:ascii="Consolas" w:hAnsi="Consolas" w:cs="Consolas"/>
          <w:color w:val="0000FF"/>
          <w:highlight w:val="white"/>
          <w:lang w:val="en-US"/>
        </w:rPr>
        <w:t>&gt;</w:t>
      </w:r>
    </w:p>
    <w:p w14:paraId="6455DB2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r>
        <w:rPr>
          <w:rFonts w:ascii="Consolas" w:hAnsi="Consolas" w:cs="Consolas"/>
          <w:color w:val="000000"/>
          <w:highlight w:val="white"/>
        </w:rPr>
        <w:t>ОСТ</w:t>
      </w:r>
      <w:r w:rsidRPr="00A25B89">
        <w:rPr>
          <w:rFonts w:ascii="Consolas" w:hAnsi="Consolas" w:cs="Consolas"/>
          <w:color w:val="000000"/>
          <w:highlight w:val="white"/>
          <w:lang w:val="en-US"/>
        </w:rPr>
        <w:t>-31102-80-M6x40</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p>
    <w:p w14:paraId="4CC57F5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pd:description</w:t>
      </w:r>
      <w:proofErr w:type="spellEnd"/>
      <w:proofErr w:type="gramEnd"/>
      <w:r w:rsidRPr="00A25B89">
        <w:rPr>
          <w:rFonts w:ascii="Consolas" w:hAnsi="Consolas" w:cs="Consolas"/>
          <w:color w:val="0000FF"/>
          <w:highlight w:val="white"/>
          <w:lang w:val="en-US"/>
        </w:rPr>
        <w:t>&gt;</w:t>
      </w:r>
      <w:r>
        <w:rPr>
          <w:rFonts w:ascii="Consolas" w:hAnsi="Consolas" w:cs="Consolas"/>
          <w:color w:val="000000"/>
          <w:highlight w:val="white"/>
        </w:rPr>
        <w:t>Болт</w:t>
      </w:r>
      <w:r w:rsidRPr="00A25B89">
        <w:rPr>
          <w:rFonts w:ascii="Consolas" w:hAnsi="Consolas" w:cs="Consolas"/>
          <w:color w:val="000000"/>
          <w:highlight w:val="white"/>
          <w:lang w:val="en-US"/>
        </w:rPr>
        <w:t xml:space="preserve"> M6</w:t>
      </w:r>
      <w:r>
        <w:rPr>
          <w:rFonts w:ascii="Consolas" w:hAnsi="Consolas" w:cs="Consolas"/>
          <w:color w:val="000000"/>
          <w:highlight w:val="white"/>
        </w:rPr>
        <w:t>Ч</w:t>
      </w:r>
      <w:r w:rsidRPr="00A25B89">
        <w:rPr>
          <w:rFonts w:ascii="Consolas" w:hAnsi="Consolas" w:cs="Consolas"/>
          <w:color w:val="000000"/>
          <w:highlight w:val="white"/>
          <w:lang w:val="en-US"/>
        </w:rPr>
        <w:t xml:space="preserve">40, </w:t>
      </w:r>
      <w:r>
        <w:rPr>
          <w:rFonts w:ascii="Consolas" w:hAnsi="Consolas" w:cs="Consolas"/>
          <w:color w:val="000000"/>
          <w:highlight w:val="white"/>
        </w:rPr>
        <w:t>Сталь</w:t>
      </w:r>
      <w:r w:rsidRPr="00A25B89">
        <w:rPr>
          <w:rFonts w:ascii="Consolas" w:hAnsi="Consolas" w:cs="Consolas"/>
          <w:color w:val="000000"/>
          <w:highlight w:val="white"/>
          <w:lang w:val="en-US"/>
        </w:rPr>
        <w:t xml:space="preserve"> 45, </w:t>
      </w:r>
      <w:r>
        <w:rPr>
          <w:rFonts w:ascii="Consolas" w:hAnsi="Consolas" w:cs="Consolas"/>
          <w:color w:val="000000"/>
          <w:highlight w:val="white"/>
        </w:rPr>
        <w:t>Ц</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pd:description</w:t>
      </w:r>
      <w:proofErr w:type="spellEnd"/>
      <w:r w:rsidRPr="00A25B89">
        <w:rPr>
          <w:rFonts w:ascii="Consolas" w:hAnsi="Consolas" w:cs="Consolas"/>
          <w:color w:val="0000FF"/>
          <w:highlight w:val="white"/>
          <w:lang w:val="en-US"/>
        </w:rPr>
        <w:t>&gt;</w:t>
      </w:r>
    </w:p>
    <w:p w14:paraId="4FB35B4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_definition_formation</w:t>
      </w:r>
      <w:proofErr w:type="spellEnd"/>
      <w:r w:rsidRPr="00A25B89">
        <w:rPr>
          <w:rFonts w:ascii="Consolas" w:hAnsi="Consolas" w:cs="Consolas"/>
          <w:color w:val="0000FF"/>
          <w:highlight w:val="white"/>
          <w:lang w:val="en-US"/>
        </w:rPr>
        <w:t>&gt;</w:t>
      </w:r>
    </w:p>
    <w:p w14:paraId="2EC102B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formation-M6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p>
    <w:p w14:paraId="3D91029D"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spellEnd"/>
      <w:proofErr w:type="gramEnd"/>
      <w:r w:rsidRPr="00A25B89">
        <w:rPr>
          <w:rFonts w:ascii="Consolas" w:hAnsi="Consolas" w:cs="Consolas"/>
          <w:color w:val="0000FF"/>
          <w:highlight w:val="white"/>
          <w:lang w:val="en-US"/>
        </w:rPr>
        <w:t>&gt;</w:t>
      </w:r>
    </w:p>
    <w:p w14:paraId="7F1E115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r>
        <w:rPr>
          <w:rFonts w:ascii="Consolas" w:hAnsi="Consolas" w:cs="Consolas"/>
          <w:color w:val="000000"/>
          <w:highlight w:val="white"/>
        </w:rPr>
        <w:t>ОСТ</w:t>
      </w:r>
      <w:r w:rsidRPr="00A25B89">
        <w:rPr>
          <w:rFonts w:ascii="Consolas" w:hAnsi="Consolas" w:cs="Consolas"/>
          <w:color w:val="000000"/>
          <w:highlight w:val="white"/>
          <w:lang w:val="en-US"/>
        </w:rPr>
        <w:t>-31102-80</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pd:id</w:t>
      </w:r>
      <w:proofErr w:type="spellEnd"/>
      <w:r w:rsidRPr="00A25B89">
        <w:rPr>
          <w:rFonts w:ascii="Consolas" w:hAnsi="Consolas" w:cs="Consolas"/>
          <w:color w:val="0000FF"/>
          <w:highlight w:val="white"/>
          <w:lang w:val="en-US"/>
        </w:rPr>
        <w:t>&gt;</w:t>
      </w:r>
    </w:p>
    <w:p w14:paraId="3F8CC579" w14:textId="77777777" w:rsidR="00010725" w:rsidRDefault="00010725" w:rsidP="00010725">
      <w:pPr>
        <w:autoSpaceDE w:val="0"/>
        <w:autoSpaceDN w:val="0"/>
        <w:adjustRightInd w:val="0"/>
        <w:rPr>
          <w:rFonts w:ascii="Consolas" w:hAnsi="Consolas" w:cs="Consolas"/>
          <w:color w:val="000000"/>
          <w:highlight w:val="white"/>
        </w:rPr>
      </w:pPr>
      <w:r w:rsidRPr="00A25B89">
        <w:rPr>
          <w:rFonts w:ascii="Consolas" w:hAnsi="Consolas" w:cs="Consolas"/>
          <w:color w:val="000000"/>
          <w:highlight w:val="white"/>
          <w:lang w:val="en-US"/>
        </w:rPr>
        <w:t xml:space="preserve">          </w:t>
      </w:r>
      <w:r>
        <w:rPr>
          <w:rFonts w:ascii="Consolas" w:hAnsi="Consolas" w:cs="Consolas"/>
          <w:color w:val="0000FF"/>
          <w:highlight w:val="white"/>
        </w:rPr>
        <w:t>&lt;</w:t>
      </w:r>
      <w:proofErr w:type="spellStart"/>
      <w:r>
        <w:rPr>
          <w:rFonts w:ascii="Consolas" w:hAnsi="Consolas" w:cs="Consolas"/>
          <w:color w:val="800000"/>
          <w:highlight w:val="white"/>
        </w:rPr>
        <w:t>pd:name</w:t>
      </w:r>
      <w:proofErr w:type="spellEnd"/>
      <w:r>
        <w:rPr>
          <w:rFonts w:ascii="Consolas" w:hAnsi="Consolas" w:cs="Consolas"/>
          <w:color w:val="0000FF"/>
          <w:highlight w:val="white"/>
        </w:rPr>
        <w:t>&gt;</w:t>
      </w:r>
      <w:r>
        <w:rPr>
          <w:rFonts w:ascii="Consolas" w:hAnsi="Consolas" w:cs="Consolas"/>
          <w:color w:val="000000"/>
          <w:highlight w:val="white"/>
        </w:rPr>
        <w:t>Болт с шестигранной головкой ОСТ 1 31102-80</w:t>
      </w:r>
      <w:r>
        <w:rPr>
          <w:rFonts w:ascii="Consolas" w:hAnsi="Consolas" w:cs="Consolas"/>
          <w:color w:val="0000FF"/>
          <w:highlight w:val="white"/>
        </w:rPr>
        <w:t>&lt;/</w:t>
      </w:r>
      <w:proofErr w:type="spellStart"/>
      <w:r>
        <w:rPr>
          <w:rFonts w:ascii="Consolas" w:hAnsi="Consolas" w:cs="Consolas"/>
          <w:color w:val="800000"/>
          <w:highlight w:val="white"/>
        </w:rPr>
        <w:t>pd:name</w:t>
      </w:r>
      <w:proofErr w:type="spellEnd"/>
      <w:r>
        <w:rPr>
          <w:rFonts w:ascii="Consolas" w:hAnsi="Consolas" w:cs="Consolas"/>
          <w:color w:val="0000FF"/>
          <w:highlight w:val="white"/>
        </w:rPr>
        <w:t>&gt;</w:t>
      </w:r>
    </w:p>
    <w:p w14:paraId="16807EB6" w14:textId="77777777" w:rsidR="00010725" w:rsidRPr="00A25B89" w:rsidRDefault="00010725" w:rsidP="00010725">
      <w:pPr>
        <w:autoSpaceDE w:val="0"/>
        <w:autoSpaceDN w:val="0"/>
        <w:adjustRightInd w:val="0"/>
        <w:rPr>
          <w:rFonts w:ascii="Consolas" w:hAnsi="Consolas" w:cs="Consolas"/>
          <w:color w:val="000000"/>
          <w:highlight w:val="white"/>
          <w:lang w:val="en-US"/>
        </w:rPr>
      </w:pPr>
      <w:r>
        <w:rPr>
          <w:rFonts w:ascii="Consolas" w:hAnsi="Consolas" w:cs="Consolas"/>
          <w:color w:val="000000"/>
          <w:highlight w:val="white"/>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_context</w:t>
      </w:r>
      <w:proofErr w:type="spellEnd"/>
      <w:r w:rsidRPr="00A25B89">
        <w:rPr>
          <w:rFonts w:ascii="Consolas" w:hAnsi="Consolas" w:cs="Consolas"/>
          <w:color w:val="0000FF"/>
          <w:highlight w:val="white"/>
          <w:lang w:val="en-US"/>
        </w:rPr>
        <w:t>&gt;</w:t>
      </w:r>
    </w:p>
    <w:p w14:paraId="5A89D81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library_of_standard_items</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
    <w:p w14:paraId="7533F19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64C8757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standard_products_app</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
    <w:p w14:paraId="794F2BD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6D52FB7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acs:discipline</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mechanical engineering</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acs:discipline_type</w:t>
      </w:r>
      <w:proofErr w:type="spellEnd"/>
      <w:r w:rsidRPr="00A25B89">
        <w:rPr>
          <w:rFonts w:ascii="Consolas" w:hAnsi="Consolas" w:cs="Consolas"/>
          <w:color w:val="0000FF"/>
          <w:highlight w:val="white"/>
          <w:lang w:val="en-US"/>
        </w:rPr>
        <w:t>&gt;</w:t>
      </w:r>
    </w:p>
    <w:p w14:paraId="23856B4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_context</w:t>
      </w:r>
      <w:proofErr w:type="spellEnd"/>
      <w:r w:rsidRPr="00A25B89">
        <w:rPr>
          <w:rFonts w:ascii="Consolas" w:hAnsi="Consolas" w:cs="Consolas"/>
          <w:color w:val="0000FF"/>
          <w:highlight w:val="white"/>
          <w:lang w:val="en-US"/>
        </w:rPr>
        <w:t>&gt;</w:t>
      </w:r>
    </w:p>
    <w:p w14:paraId="5071706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spellEnd"/>
      <w:proofErr w:type="gramEnd"/>
      <w:r w:rsidRPr="00A25B89">
        <w:rPr>
          <w:rFonts w:ascii="Consolas" w:hAnsi="Consolas" w:cs="Consolas"/>
          <w:color w:val="0000FF"/>
          <w:highlight w:val="white"/>
          <w:lang w:val="en-US"/>
        </w:rPr>
        <w:t>&gt;</w:t>
      </w:r>
    </w:p>
    <w:p w14:paraId="2AF2626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_definition_formation</w:t>
      </w:r>
      <w:proofErr w:type="spellEnd"/>
      <w:r w:rsidRPr="00A25B89">
        <w:rPr>
          <w:rFonts w:ascii="Consolas" w:hAnsi="Consolas" w:cs="Consolas"/>
          <w:color w:val="0000FF"/>
          <w:highlight w:val="white"/>
          <w:lang w:val="en-US"/>
        </w:rPr>
        <w:t>&gt;</w:t>
      </w:r>
    </w:p>
    <w:p w14:paraId="2FB5153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_definition_context</w:t>
      </w:r>
      <w:proofErr w:type="spellEnd"/>
      <w:r w:rsidRPr="00A25B89">
        <w:rPr>
          <w:rFonts w:ascii="Consolas" w:hAnsi="Consolas" w:cs="Consolas"/>
          <w:color w:val="0000FF"/>
          <w:highlight w:val="white"/>
          <w:lang w:val="en-US"/>
        </w:rPr>
        <w:t>&gt;</w:t>
      </w:r>
    </w:p>
    <w:p w14:paraId="50FB504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released_items</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acs:name</w:t>
      </w:r>
      <w:proofErr w:type="spellEnd"/>
      <w:r w:rsidRPr="00A25B89">
        <w:rPr>
          <w:rFonts w:ascii="Consolas" w:hAnsi="Consolas" w:cs="Consolas"/>
          <w:color w:val="0000FF"/>
          <w:highlight w:val="white"/>
          <w:lang w:val="en-US"/>
        </w:rPr>
        <w:t>&gt;</w:t>
      </w:r>
    </w:p>
    <w:p w14:paraId="5444365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57E6AE4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standard_products_app</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w:t>
      </w:r>
      <w:proofErr w:type="spellEnd"/>
      <w:r w:rsidRPr="00A25B89">
        <w:rPr>
          <w:rFonts w:ascii="Consolas" w:hAnsi="Consolas" w:cs="Consolas"/>
          <w:color w:val="0000FF"/>
          <w:highlight w:val="white"/>
          <w:lang w:val="en-US"/>
        </w:rPr>
        <w:t>&gt;</w:t>
      </w:r>
    </w:p>
    <w:p w14:paraId="47B8DCD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acs:application_context</w:t>
      </w:r>
      <w:proofErr w:type="spellEnd"/>
      <w:r w:rsidRPr="00A25B89">
        <w:rPr>
          <w:rFonts w:ascii="Consolas" w:hAnsi="Consolas" w:cs="Consolas"/>
          <w:color w:val="0000FF"/>
          <w:highlight w:val="white"/>
          <w:lang w:val="en-US"/>
        </w:rPr>
        <w:t>&gt;</w:t>
      </w:r>
    </w:p>
    <w:p w14:paraId="19FD186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acs:life</w:t>
      </w:r>
      <w:proofErr w:type="gramEnd"/>
      <w:r w:rsidRPr="00A25B89">
        <w:rPr>
          <w:rFonts w:ascii="Consolas" w:hAnsi="Consolas" w:cs="Consolas"/>
          <w:color w:val="800000"/>
          <w:highlight w:val="white"/>
          <w:lang w:val="en-US"/>
        </w:rPr>
        <w:t>_cycle_stage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released</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acs:life_cycle_stage</w:t>
      </w:r>
      <w:proofErr w:type="spellEnd"/>
      <w:r w:rsidRPr="00A25B89">
        <w:rPr>
          <w:rFonts w:ascii="Consolas" w:hAnsi="Consolas" w:cs="Consolas"/>
          <w:color w:val="0000FF"/>
          <w:highlight w:val="white"/>
          <w:lang w:val="en-US"/>
        </w:rPr>
        <w:t>&gt;</w:t>
      </w:r>
    </w:p>
    <w:p w14:paraId="1D9DB0F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acs:product</w:t>
      </w:r>
      <w:proofErr w:type="gramEnd"/>
      <w:r w:rsidRPr="00A25B89">
        <w:rPr>
          <w:rFonts w:ascii="Consolas" w:hAnsi="Consolas" w:cs="Consolas"/>
          <w:color w:val="800000"/>
          <w:highlight w:val="white"/>
          <w:lang w:val="en-US"/>
        </w:rPr>
        <w:t>_definition_context</w:t>
      </w:r>
      <w:proofErr w:type="spellEnd"/>
      <w:r w:rsidRPr="00A25B89">
        <w:rPr>
          <w:rFonts w:ascii="Consolas" w:hAnsi="Consolas" w:cs="Consolas"/>
          <w:color w:val="0000FF"/>
          <w:highlight w:val="white"/>
          <w:lang w:val="en-US"/>
        </w:rPr>
        <w:t>&gt;</w:t>
      </w:r>
    </w:p>
    <w:p w14:paraId="45999D4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sp:product</w:t>
      </w:r>
      <w:proofErr w:type="gramEnd"/>
      <w:r w:rsidRPr="00A25B89">
        <w:rPr>
          <w:rFonts w:ascii="Consolas" w:hAnsi="Consolas" w:cs="Consolas"/>
          <w:color w:val="800000"/>
          <w:highlight w:val="white"/>
          <w:lang w:val="en-US"/>
        </w:rPr>
        <w:t>_definition</w:t>
      </w:r>
      <w:proofErr w:type="spellEnd"/>
      <w:r w:rsidRPr="00A25B89">
        <w:rPr>
          <w:rFonts w:ascii="Consolas" w:hAnsi="Consolas" w:cs="Consolas"/>
          <w:color w:val="0000FF"/>
          <w:highlight w:val="white"/>
          <w:lang w:val="en-US"/>
        </w:rPr>
        <w:t>&gt;</w:t>
      </w:r>
    </w:p>
    <w:p w14:paraId="3133D8E8"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2D14F88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ppds:product</w:t>
      </w:r>
      <w:proofErr w:type="gramEnd"/>
      <w:r w:rsidRPr="00A25B89">
        <w:rPr>
          <w:rFonts w:ascii="Consolas" w:hAnsi="Consolas" w:cs="Consolas"/>
          <w:color w:val="800000"/>
          <w:highlight w:val="white"/>
          <w:lang w:val="en-US"/>
        </w:rPr>
        <w:t>_property</w:t>
      </w:r>
      <w:proofErr w:type="spellEnd"/>
      <w:r w:rsidRPr="00A25B89">
        <w:rPr>
          <w:rFonts w:ascii="Consolas" w:hAnsi="Consolas" w:cs="Consolas"/>
          <w:color w:val="0000FF"/>
          <w:highlight w:val="white"/>
          <w:lang w:val="en-US"/>
        </w:rPr>
        <w:t>&gt;</w:t>
      </w:r>
    </w:p>
    <w:p w14:paraId="188F080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ppds:definition</w:t>
      </w:r>
      <w:proofErr w:type="spellEnd"/>
      <w:proofErr w:type="gramEnd"/>
      <w:r w:rsidRPr="00A25B89">
        <w:rPr>
          <w:rFonts w:ascii="Consolas" w:hAnsi="Consolas" w:cs="Consolas"/>
          <w:color w:val="0000FF"/>
          <w:highlight w:val="white"/>
          <w:lang w:val="en-US"/>
        </w:rPr>
        <w:t>&gt;</w:t>
      </w:r>
    </w:p>
    <w:p w14:paraId="42336B6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ppds:characterized</w:t>
      </w:r>
      <w:proofErr w:type="gramEnd"/>
      <w:r w:rsidRPr="00A25B89">
        <w:rPr>
          <w:rFonts w:ascii="Consolas" w:hAnsi="Consolas" w:cs="Consolas"/>
          <w:color w:val="800000"/>
          <w:highlight w:val="white"/>
          <w:lang w:val="en-US"/>
        </w:rPr>
        <w:t>_product_definition</w:t>
      </w:r>
      <w:proofErr w:type="spellEnd"/>
      <w:r w:rsidRPr="00A25B89">
        <w:rPr>
          <w:rFonts w:ascii="Consolas" w:hAnsi="Consolas" w:cs="Consolas"/>
          <w:color w:val="0000FF"/>
          <w:highlight w:val="white"/>
          <w:lang w:val="en-US"/>
        </w:rPr>
        <w:t>&gt;</w:t>
      </w:r>
    </w:p>
    <w:p w14:paraId="49AC221D"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_definition_reference</w:t>
      </w:r>
      <w:proofErr w:type="spellEnd"/>
      <w:r w:rsidRPr="00A25B89">
        <w:rPr>
          <w:rFonts w:ascii="Consolas" w:hAnsi="Consolas" w:cs="Consolas"/>
          <w:color w:val="0000FF"/>
          <w:highlight w:val="white"/>
          <w:lang w:val="en-US"/>
        </w:rPr>
        <w:t>&gt;</w:t>
      </w:r>
    </w:p>
    <w:p w14:paraId="6BA5884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_definition_formation_id</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formation-M6</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pd:product_definition_formation_id</w:t>
      </w:r>
      <w:r w:rsidRPr="00A25B89">
        <w:rPr>
          <w:rFonts w:ascii="Consolas" w:hAnsi="Consolas" w:cs="Consolas"/>
          <w:color w:val="0000FF"/>
          <w:highlight w:val="white"/>
          <w:lang w:val="en-US"/>
        </w:rPr>
        <w:t>&gt;</w:t>
      </w:r>
    </w:p>
    <w:p w14:paraId="4868F7A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_definition_reference</w:t>
      </w:r>
      <w:proofErr w:type="spellEnd"/>
      <w:r w:rsidRPr="00A25B89">
        <w:rPr>
          <w:rFonts w:ascii="Consolas" w:hAnsi="Consolas" w:cs="Consolas"/>
          <w:color w:val="0000FF"/>
          <w:highlight w:val="white"/>
          <w:lang w:val="en-US"/>
        </w:rPr>
        <w:t>&gt;</w:t>
      </w:r>
    </w:p>
    <w:p w14:paraId="7DF1E45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ppds:characterized</w:t>
      </w:r>
      <w:proofErr w:type="gramEnd"/>
      <w:r w:rsidRPr="00A25B89">
        <w:rPr>
          <w:rFonts w:ascii="Consolas" w:hAnsi="Consolas" w:cs="Consolas"/>
          <w:color w:val="800000"/>
          <w:highlight w:val="white"/>
          <w:lang w:val="en-US"/>
        </w:rPr>
        <w:t>_product_definition</w:t>
      </w:r>
      <w:proofErr w:type="spellEnd"/>
      <w:r w:rsidRPr="00A25B89">
        <w:rPr>
          <w:rFonts w:ascii="Consolas" w:hAnsi="Consolas" w:cs="Consolas"/>
          <w:color w:val="0000FF"/>
          <w:highlight w:val="white"/>
          <w:lang w:val="en-US"/>
        </w:rPr>
        <w:t>&gt;</w:t>
      </w:r>
    </w:p>
    <w:p w14:paraId="43D19E3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ppds:definition</w:t>
      </w:r>
      <w:proofErr w:type="spellEnd"/>
      <w:proofErr w:type="gramEnd"/>
      <w:r w:rsidRPr="00A25B89">
        <w:rPr>
          <w:rFonts w:ascii="Consolas" w:hAnsi="Consolas" w:cs="Consolas"/>
          <w:color w:val="0000FF"/>
          <w:highlight w:val="white"/>
          <w:lang w:val="en-US"/>
        </w:rPr>
        <w:t>&gt;</w:t>
      </w:r>
    </w:p>
    <w:p w14:paraId="5BAEADD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ppds:property</w:t>
      </w:r>
      <w:proofErr w:type="gramEnd"/>
      <w:r w:rsidRPr="00A25B89">
        <w:rPr>
          <w:rFonts w:ascii="Consolas" w:hAnsi="Consolas" w:cs="Consolas"/>
          <w:color w:val="800000"/>
          <w:highlight w:val="white"/>
          <w:lang w:val="en-US"/>
        </w:rPr>
        <w:t>_definition_ref</w:t>
      </w:r>
      <w:proofErr w:type="spellEnd"/>
      <w:r w:rsidRPr="00A25B89">
        <w:rPr>
          <w:rFonts w:ascii="Consolas" w:hAnsi="Consolas" w:cs="Consolas"/>
          <w:color w:val="0000FF"/>
          <w:highlight w:val="white"/>
          <w:lang w:val="en-US"/>
        </w:rPr>
        <w:t>&gt;</w:t>
      </w:r>
    </w:p>
    <w:p w14:paraId="574F19F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mpvs:property</w:t>
      </w:r>
      <w:proofErr w:type="gramEnd"/>
      <w:r w:rsidRPr="00A25B89">
        <w:rPr>
          <w:rFonts w:ascii="Consolas" w:hAnsi="Consolas" w:cs="Consolas"/>
          <w:color w:val="800000"/>
          <w:highlight w:val="white"/>
          <w:lang w:val="en-US"/>
        </w:rPr>
        <w:t>_id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PP_THREAD_NOMINAL_DIAMETER</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mpvs:property_id</w:t>
      </w:r>
      <w:proofErr w:type="spellEnd"/>
      <w:r w:rsidRPr="00A25B89">
        <w:rPr>
          <w:rFonts w:ascii="Consolas" w:hAnsi="Consolas" w:cs="Consolas"/>
          <w:color w:val="0000FF"/>
          <w:highlight w:val="white"/>
          <w:lang w:val="en-US"/>
        </w:rPr>
        <w:t>&gt;</w:t>
      </w:r>
    </w:p>
    <w:p w14:paraId="10A4204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ppds:property</w:t>
      </w:r>
      <w:proofErr w:type="gramEnd"/>
      <w:r w:rsidRPr="00A25B89">
        <w:rPr>
          <w:rFonts w:ascii="Consolas" w:hAnsi="Consolas" w:cs="Consolas"/>
          <w:color w:val="800000"/>
          <w:highlight w:val="white"/>
          <w:lang w:val="en-US"/>
        </w:rPr>
        <w:t>_definition_ref</w:t>
      </w:r>
      <w:proofErr w:type="spellEnd"/>
      <w:r w:rsidRPr="00A25B89">
        <w:rPr>
          <w:rFonts w:ascii="Consolas" w:hAnsi="Consolas" w:cs="Consolas"/>
          <w:color w:val="0000FF"/>
          <w:highlight w:val="white"/>
          <w:lang w:val="en-US"/>
        </w:rPr>
        <w:t>&gt;</w:t>
      </w:r>
    </w:p>
    <w:p w14:paraId="03770DD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ppds:product</w:t>
      </w:r>
      <w:proofErr w:type="gramEnd"/>
      <w:r w:rsidRPr="00A25B89">
        <w:rPr>
          <w:rFonts w:ascii="Consolas" w:hAnsi="Consolas" w:cs="Consolas"/>
          <w:color w:val="800000"/>
          <w:highlight w:val="white"/>
          <w:lang w:val="en-US"/>
        </w:rPr>
        <w:t>_property</w:t>
      </w:r>
      <w:proofErr w:type="spellEnd"/>
      <w:r w:rsidRPr="00A25B89">
        <w:rPr>
          <w:rFonts w:ascii="Consolas" w:hAnsi="Consolas" w:cs="Consolas"/>
          <w:color w:val="0000FF"/>
          <w:highlight w:val="white"/>
          <w:lang w:val="en-US"/>
        </w:rPr>
        <w:t>&gt;</w:t>
      </w:r>
    </w:p>
    <w:p w14:paraId="095A1CD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ppds:product</w:t>
      </w:r>
      <w:proofErr w:type="gramEnd"/>
      <w:r w:rsidRPr="00A25B89">
        <w:rPr>
          <w:rFonts w:ascii="Consolas" w:hAnsi="Consolas" w:cs="Consolas"/>
          <w:color w:val="800000"/>
          <w:highlight w:val="white"/>
          <w:lang w:val="en-US"/>
        </w:rPr>
        <w:t>_property</w:t>
      </w:r>
      <w:proofErr w:type="spellEnd"/>
      <w:r w:rsidRPr="00A25B89">
        <w:rPr>
          <w:rFonts w:ascii="Consolas" w:hAnsi="Consolas" w:cs="Consolas"/>
          <w:color w:val="0000FF"/>
          <w:highlight w:val="white"/>
          <w:lang w:val="en-US"/>
        </w:rPr>
        <w:t>&gt;</w:t>
      </w:r>
    </w:p>
    <w:p w14:paraId="6110242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ppds:definition</w:t>
      </w:r>
      <w:proofErr w:type="spellEnd"/>
      <w:proofErr w:type="gramEnd"/>
      <w:r w:rsidRPr="00A25B89">
        <w:rPr>
          <w:rFonts w:ascii="Consolas" w:hAnsi="Consolas" w:cs="Consolas"/>
          <w:color w:val="0000FF"/>
          <w:highlight w:val="white"/>
          <w:lang w:val="en-US"/>
        </w:rPr>
        <w:t>&gt;</w:t>
      </w:r>
    </w:p>
    <w:p w14:paraId="434744F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ppds:characterized</w:t>
      </w:r>
      <w:proofErr w:type="gramEnd"/>
      <w:r w:rsidRPr="00A25B89">
        <w:rPr>
          <w:rFonts w:ascii="Consolas" w:hAnsi="Consolas" w:cs="Consolas"/>
          <w:color w:val="800000"/>
          <w:highlight w:val="white"/>
          <w:lang w:val="en-US"/>
        </w:rPr>
        <w:t>_product_definition</w:t>
      </w:r>
      <w:proofErr w:type="spellEnd"/>
      <w:r w:rsidRPr="00A25B89">
        <w:rPr>
          <w:rFonts w:ascii="Consolas" w:hAnsi="Consolas" w:cs="Consolas"/>
          <w:color w:val="0000FF"/>
          <w:highlight w:val="white"/>
          <w:lang w:val="en-US"/>
        </w:rPr>
        <w:t>&gt;</w:t>
      </w:r>
    </w:p>
    <w:p w14:paraId="202E2B1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_definition_reference</w:t>
      </w:r>
      <w:proofErr w:type="spellEnd"/>
      <w:r w:rsidRPr="00A25B89">
        <w:rPr>
          <w:rFonts w:ascii="Consolas" w:hAnsi="Consolas" w:cs="Consolas"/>
          <w:color w:val="0000FF"/>
          <w:highlight w:val="white"/>
          <w:lang w:val="en-US"/>
        </w:rPr>
        <w:t>&gt;</w:t>
      </w:r>
    </w:p>
    <w:p w14:paraId="263836B9" w14:textId="77777777" w:rsidR="00010725"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pd:product</w:t>
      </w:r>
      <w:proofErr w:type="gramEnd"/>
      <w:r w:rsidRPr="00A25B89">
        <w:rPr>
          <w:rFonts w:ascii="Consolas" w:hAnsi="Consolas" w:cs="Consolas"/>
          <w:color w:val="800000"/>
          <w:highlight w:val="white"/>
          <w:lang w:val="en-US"/>
        </w:rPr>
        <w:t>_definition_formation_id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formation-</w:t>
      </w:r>
    </w:p>
    <w:p w14:paraId="55982C79" w14:textId="77777777" w:rsidR="00010725" w:rsidRDefault="00010725" w:rsidP="00010725">
      <w:pPr>
        <w:autoSpaceDE w:val="0"/>
        <w:autoSpaceDN w:val="0"/>
        <w:adjustRightInd w:val="0"/>
        <w:rPr>
          <w:rFonts w:ascii="Consolas" w:hAnsi="Consolas" w:cs="Consolas"/>
          <w:color w:val="000000"/>
          <w:highlight w:val="white"/>
          <w:lang w:val="en-US"/>
        </w:rPr>
      </w:pPr>
    </w:p>
    <w:p w14:paraId="49EF12EB" w14:textId="385B26C4" w:rsidR="00010725" w:rsidRDefault="00010725" w:rsidP="00010725">
      <w:pPr>
        <w:autoSpaceDE w:val="0"/>
        <w:autoSpaceDN w:val="0"/>
        <w:adjustRightInd w:val="0"/>
        <w:rPr>
          <w:rFonts w:ascii="Consolas" w:hAnsi="Consolas" w:cs="Consolas"/>
          <w:color w:val="000000"/>
          <w:highlight w:val="white"/>
          <w:lang w:val="en-US"/>
        </w:rPr>
      </w:pPr>
      <w:r>
        <w:rPr>
          <w:rFonts w:ascii="Consolas" w:hAnsi="Consolas" w:cs="Consolas"/>
          <w:color w:val="000000"/>
          <w:highlight w:val="white"/>
          <w:lang w:val="en-US"/>
        </w:rPr>
        <w:t>……</w:t>
      </w:r>
      <w:r w:rsidR="00A367D8">
        <w:rPr>
          <w:rFonts w:ascii="Consolas" w:hAnsi="Consolas" w:cs="Consolas"/>
          <w:color w:val="000000"/>
          <w:highlight w:val="white"/>
          <w:lang w:val="en-US"/>
        </w:rPr>
        <w:t>………………………………………………………………………………………………</w:t>
      </w:r>
    </w:p>
    <w:p w14:paraId="73B5AFF6" w14:textId="77777777" w:rsidR="00010725" w:rsidRDefault="00010725" w:rsidP="00010725">
      <w:pPr>
        <w:autoSpaceDE w:val="0"/>
        <w:autoSpaceDN w:val="0"/>
        <w:adjustRightInd w:val="0"/>
        <w:rPr>
          <w:rFonts w:ascii="Consolas" w:hAnsi="Consolas" w:cs="Consolas"/>
          <w:color w:val="000000"/>
          <w:highlight w:val="white"/>
          <w:lang w:val="en-US"/>
        </w:rPr>
      </w:pPr>
    </w:p>
    <w:p w14:paraId="1C2C7478"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707CDC0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01131BB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thread_diameter</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551A330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REPR_THREAD_NOMINAL_DIAMETER</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p>
    <w:p w14:paraId="6924C30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425AB1E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2C685E1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thread_diameter-formation-M6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3AED4F8C"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&gt;&lt;</w:t>
      </w:r>
      <w:proofErr w:type="gramStart"/>
      <w:r w:rsidRPr="00A25B89">
        <w:rPr>
          <w:rFonts w:ascii="Consolas" w:hAnsi="Consolas" w:cs="Consolas"/>
          <w:color w:val="800000"/>
          <w:highlight w:val="white"/>
          <w:lang w:val="en-US"/>
        </w:rPr>
        <w:t>ms:length</w:t>
      </w:r>
      <w:proofErr w:type="gramEnd"/>
      <w:r w:rsidRPr="00A25B89">
        <w:rPr>
          <w:rFonts w:ascii="Consolas" w:hAnsi="Consolas" w:cs="Consolas"/>
          <w:color w:val="800000"/>
          <w:highlight w:val="white"/>
          <w:lang w:val="en-US"/>
        </w:rPr>
        <w:t>_measure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6</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ms:length_measure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w:t>
      </w:r>
    </w:p>
    <w:p w14:paraId="3D118F7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65BAA23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43EF440C"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4D124F2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_identifier</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thread_diameter_context</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rs:context_identifier</w:t>
      </w:r>
      <w:r w:rsidRPr="00A25B89">
        <w:rPr>
          <w:rFonts w:ascii="Consolas" w:hAnsi="Consolas" w:cs="Consolas"/>
          <w:color w:val="0000FF"/>
          <w:highlight w:val="white"/>
          <w:lang w:val="en-US"/>
        </w:rPr>
        <w:t>&gt;</w:t>
      </w:r>
    </w:p>
    <w:p w14:paraId="52749B3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geometric_data</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rs:context_type</w:t>
      </w:r>
      <w:proofErr w:type="spellEnd"/>
      <w:r w:rsidRPr="00A25B89">
        <w:rPr>
          <w:rFonts w:ascii="Consolas" w:hAnsi="Consolas" w:cs="Consolas"/>
          <w:color w:val="0000FF"/>
          <w:highlight w:val="white"/>
          <w:lang w:val="en-US"/>
        </w:rPr>
        <w:t>&gt;</w:t>
      </w:r>
    </w:p>
    <w:p w14:paraId="5E7337FD"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lastRenderedPageBreak/>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0537C8C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481ECC18"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60887EF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6F7BF08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thread_pitch</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00C704E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REPR_THREAD_PITCH</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p>
    <w:p w14:paraId="6E13924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7FE01D9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53DB0C4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thread_pitch-formation-M6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1573007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&gt;&lt;</w:t>
      </w:r>
      <w:proofErr w:type="gramStart"/>
      <w:r w:rsidRPr="00A25B89">
        <w:rPr>
          <w:rFonts w:ascii="Consolas" w:hAnsi="Consolas" w:cs="Consolas"/>
          <w:color w:val="800000"/>
          <w:highlight w:val="white"/>
          <w:lang w:val="en-US"/>
        </w:rPr>
        <w:t>ms:length</w:t>
      </w:r>
      <w:proofErr w:type="gramEnd"/>
      <w:r w:rsidRPr="00A25B89">
        <w:rPr>
          <w:rFonts w:ascii="Consolas" w:hAnsi="Consolas" w:cs="Consolas"/>
          <w:color w:val="800000"/>
          <w:highlight w:val="white"/>
          <w:lang w:val="en-US"/>
        </w:rPr>
        <w:t>_measure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1</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ms:length_measure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w:t>
      </w:r>
    </w:p>
    <w:p w14:paraId="77E4EA8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24064A6F"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206254E0"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775ED2F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_identifier</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thread_pitch_context</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rs:context_identifier</w:t>
      </w:r>
      <w:r w:rsidRPr="00A25B89">
        <w:rPr>
          <w:rFonts w:ascii="Consolas" w:hAnsi="Consolas" w:cs="Consolas"/>
          <w:color w:val="0000FF"/>
          <w:highlight w:val="white"/>
          <w:lang w:val="en-US"/>
        </w:rPr>
        <w:t>&gt;</w:t>
      </w:r>
    </w:p>
    <w:p w14:paraId="0BD0336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geometric_data</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rs:context_type</w:t>
      </w:r>
      <w:proofErr w:type="spellEnd"/>
      <w:r w:rsidRPr="00A25B89">
        <w:rPr>
          <w:rFonts w:ascii="Consolas" w:hAnsi="Consolas" w:cs="Consolas"/>
          <w:color w:val="0000FF"/>
          <w:highlight w:val="white"/>
          <w:lang w:val="en-US"/>
        </w:rPr>
        <w:t>&gt;</w:t>
      </w:r>
    </w:p>
    <w:p w14:paraId="4D51095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38E0A31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1CDDFB62"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0B019767"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5719F1C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body_diameter</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195C60D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REPR_BODY_DIAMETER</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p>
    <w:p w14:paraId="07FAF464"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417E583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270B6FE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body_diameter-formation-M6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7CCFD72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&gt;&lt;</w:t>
      </w:r>
      <w:proofErr w:type="gramStart"/>
      <w:r w:rsidRPr="00A25B89">
        <w:rPr>
          <w:rFonts w:ascii="Consolas" w:hAnsi="Consolas" w:cs="Consolas"/>
          <w:color w:val="800000"/>
          <w:highlight w:val="white"/>
          <w:lang w:val="en-US"/>
        </w:rPr>
        <w:t>ms:length</w:t>
      </w:r>
      <w:proofErr w:type="gramEnd"/>
      <w:r w:rsidRPr="00A25B89">
        <w:rPr>
          <w:rFonts w:ascii="Consolas" w:hAnsi="Consolas" w:cs="Consolas"/>
          <w:color w:val="800000"/>
          <w:highlight w:val="white"/>
          <w:lang w:val="en-US"/>
        </w:rPr>
        <w:t>_measure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6</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ms:length_measure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w:t>
      </w:r>
    </w:p>
    <w:p w14:paraId="4C7E4A96"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24003EBA"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38731E1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33554A5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_identifier</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body_diameter_context</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rs:context_identifier</w:t>
      </w:r>
      <w:r w:rsidRPr="00A25B89">
        <w:rPr>
          <w:rFonts w:ascii="Consolas" w:hAnsi="Consolas" w:cs="Consolas"/>
          <w:color w:val="0000FF"/>
          <w:highlight w:val="white"/>
          <w:lang w:val="en-US"/>
        </w:rPr>
        <w:t>&gt;</w:t>
      </w:r>
    </w:p>
    <w:p w14:paraId="6A12C9F8"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geometric_data</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rs:context_type</w:t>
      </w:r>
      <w:proofErr w:type="spellEnd"/>
      <w:r w:rsidRPr="00A25B89">
        <w:rPr>
          <w:rFonts w:ascii="Consolas" w:hAnsi="Consolas" w:cs="Consolas"/>
          <w:color w:val="0000FF"/>
          <w:highlight w:val="white"/>
          <w:lang w:val="en-US"/>
        </w:rPr>
        <w:t>&gt;</w:t>
      </w:r>
    </w:p>
    <w:p w14:paraId="6DDB166B"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08F7F33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2B3A77FF" w14:textId="77777777" w:rsidR="00010725" w:rsidRPr="00A25B89" w:rsidRDefault="00010725" w:rsidP="00010725">
      <w:pPr>
        <w:autoSpaceDE w:val="0"/>
        <w:autoSpaceDN w:val="0"/>
        <w:adjustRightInd w:val="0"/>
        <w:rPr>
          <w:rFonts w:ascii="Consolas" w:hAnsi="Consolas" w:cs="Consolas"/>
          <w:color w:val="000000"/>
          <w:highlight w:val="white"/>
          <w:lang w:val="en-US"/>
        </w:rPr>
      </w:pPr>
    </w:p>
    <w:p w14:paraId="7D1A4481"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73C30504"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head_diameter</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1BA469E9"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REPR_HEAD_DIAMETER</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rs:id</w:t>
      </w:r>
      <w:proofErr w:type="spellEnd"/>
      <w:r w:rsidRPr="00A25B89">
        <w:rPr>
          <w:rFonts w:ascii="Consolas" w:hAnsi="Consolas" w:cs="Consolas"/>
          <w:color w:val="0000FF"/>
          <w:highlight w:val="white"/>
          <w:lang w:val="en-US"/>
        </w:rPr>
        <w:t>&gt;</w:t>
      </w:r>
    </w:p>
    <w:p w14:paraId="0D7FC21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79450FB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6979D8B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head_diameter-formation-M6</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rs:name</w:t>
      </w:r>
      <w:proofErr w:type="spellEnd"/>
      <w:r w:rsidRPr="00A25B89">
        <w:rPr>
          <w:rFonts w:ascii="Consolas" w:hAnsi="Consolas" w:cs="Consolas"/>
          <w:color w:val="0000FF"/>
          <w:highlight w:val="white"/>
          <w:lang w:val="en-US"/>
        </w:rPr>
        <w:t>&gt;</w:t>
      </w:r>
    </w:p>
    <w:p w14:paraId="4E13A7D0" w14:textId="4995467E" w:rsidR="00010725" w:rsidRPr="00A25B89" w:rsidRDefault="00010725" w:rsidP="00A367D8">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p>
    <w:p w14:paraId="58441DE1" w14:textId="6132537D" w:rsidR="00010725" w:rsidRPr="00A25B89" w:rsidRDefault="00010725" w:rsidP="00A367D8">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00A367D8">
        <w:rPr>
          <w:rFonts w:ascii="Consolas" w:hAnsi="Consolas" w:cs="Consolas"/>
          <w:color w:val="0000FF"/>
          <w:highlight w:val="white"/>
          <w:lang w:val="en-US"/>
        </w:rPr>
        <w:t>………………………………………</w:t>
      </w:r>
    </w:p>
    <w:p w14:paraId="483B161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&gt;&lt;</w:t>
      </w:r>
      <w:proofErr w:type="gramStart"/>
      <w:r w:rsidRPr="00A25B89">
        <w:rPr>
          <w:rFonts w:ascii="Consolas" w:hAnsi="Consolas" w:cs="Consolas"/>
          <w:color w:val="800000"/>
          <w:highlight w:val="white"/>
          <w:lang w:val="en-US"/>
        </w:rPr>
        <w:t>ms:mass</w:t>
      </w:r>
      <w:proofErr w:type="gramEnd"/>
      <w:r w:rsidRPr="00A25B89">
        <w:rPr>
          <w:rFonts w:ascii="Consolas" w:hAnsi="Consolas" w:cs="Consolas"/>
          <w:color w:val="800000"/>
          <w:highlight w:val="white"/>
          <w:lang w:val="en-US"/>
        </w:rPr>
        <w:t>_measure</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1.07</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ms:mass_measure</w:t>
      </w:r>
      <w:r w:rsidRPr="00A25B89">
        <w:rPr>
          <w:rFonts w:ascii="Consolas" w:hAnsi="Consolas" w:cs="Consolas"/>
          <w:color w:val="0000FF"/>
          <w:highlight w:val="white"/>
          <w:lang w:val="en-US"/>
        </w:rPr>
        <w:t>&gt;&lt;/</w:t>
      </w:r>
      <w:r w:rsidRPr="00A25B89">
        <w:rPr>
          <w:rFonts w:ascii="Consolas" w:hAnsi="Consolas" w:cs="Consolas"/>
          <w:color w:val="800000"/>
          <w:highlight w:val="white"/>
          <w:lang w:val="en-US"/>
        </w:rPr>
        <w:t>rs:value_component</w:t>
      </w:r>
      <w:r w:rsidRPr="00A25B89">
        <w:rPr>
          <w:rFonts w:ascii="Consolas" w:hAnsi="Consolas" w:cs="Consolas"/>
          <w:color w:val="0000FF"/>
          <w:highlight w:val="white"/>
          <w:lang w:val="en-US"/>
        </w:rPr>
        <w:t>&gt;</w:t>
      </w:r>
    </w:p>
    <w:p w14:paraId="1DCAF93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rs:value_representation_item</w:t>
      </w:r>
      <w:proofErr w:type="spellEnd"/>
      <w:r w:rsidRPr="00A25B89">
        <w:rPr>
          <w:rFonts w:ascii="Consolas" w:hAnsi="Consolas" w:cs="Consolas"/>
          <w:color w:val="0000FF"/>
          <w:highlight w:val="white"/>
          <w:lang w:val="en-US"/>
        </w:rPr>
        <w:t>&gt;</w:t>
      </w:r>
    </w:p>
    <w:p w14:paraId="0EC6DDA4"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rs:items</w:t>
      </w:r>
      <w:proofErr w:type="spellEnd"/>
      <w:proofErr w:type="gramEnd"/>
      <w:r w:rsidRPr="00A25B89">
        <w:rPr>
          <w:rFonts w:ascii="Consolas" w:hAnsi="Consolas" w:cs="Consolas"/>
          <w:color w:val="0000FF"/>
          <w:highlight w:val="white"/>
          <w:lang w:val="en-US"/>
        </w:rPr>
        <w:t>&gt;</w:t>
      </w:r>
    </w:p>
    <w:p w14:paraId="7E319452"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4F141363"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_identifier</w:t>
      </w:r>
      <w:r w:rsidRPr="00A25B89">
        <w:rPr>
          <w:rFonts w:ascii="Consolas" w:hAnsi="Consolas" w:cs="Consolas"/>
          <w:color w:val="0000FF"/>
          <w:highlight w:val="white"/>
          <w:lang w:val="en-US"/>
        </w:rPr>
        <w:t>&gt;</w:t>
      </w:r>
      <w:r w:rsidRPr="00A25B89">
        <w:rPr>
          <w:rFonts w:ascii="Consolas" w:hAnsi="Consolas" w:cs="Consolas"/>
          <w:color w:val="000000"/>
          <w:highlight w:val="white"/>
          <w:lang w:val="en-US"/>
        </w:rPr>
        <w:t>mass_tabular_context</w:t>
      </w:r>
      <w:r w:rsidRPr="00A25B89">
        <w:rPr>
          <w:rFonts w:ascii="Consolas" w:hAnsi="Consolas" w:cs="Consolas"/>
          <w:color w:val="0000FF"/>
          <w:highlight w:val="white"/>
          <w:lang w:val="en-US"/>
        </w:rPr>
        <w:t>&lt;/</w:t>
      </w:r>
      <w:r w:rsidRPr="00A25B89">
        <w:rPr>
          <w:rFonts w:ascii="Consolas" w:hAnsi="Consolas" w:cs="Consolas"/>
          <w:color w:val="800000"/>
          <w:highlight w:val="white"/>
          <w:lang w:val="en-US"/>
        </w:rPr>
        <w:t>rs:context_identifier</w:t>
      </w:r>
      <w:r w:rsidRPr="00A25B89">
        <w:rPr>
          <w:rFonts w:ascii="Consolas" w:hAnsi="Consolas" w:cs="Consolas"/>
          <w:color w:val="0000FF"/>
          <w:highlight w:val="white"/>
          <w:lang w:val="en-US"/>
        </w:rPr>
        <w:t>&gt;</w:t>
      </w:r>
    </w:p>
    <w:p w14:paraId="503891B5"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_type</w:t>
      </w:r>
      <w:proofErr w:type="spellEnd"/>
      <w:r w:rsidRPr="00A25B89">
        <w:rPr>
          <w:rFonts w:ascii="Consolas" w:hAnsi="Consolas" w:cs="Consolas"/>
          <w:color w:val="0000FF"/>
          <w:highlight w:val="white"/>
          <w:lang w:val="en-US"/>
        </w:rPr>
        <w:t>&gt;</w:t>
      </w:r>
      <w:proofErr w:type="spellStart"/>
      <w:r w:rsidRPr="00A25B89">
        <w:rPr>
          <w:rFonts w:ascii="Consolas" w:hAnsi="Consolas" w:cs="Consolas"/>
          <w:color w:val="000000"/>
          <w:highlight w:val="white"/>
          <w:lang w:val="en-US"/>
        </w:rPr>
        <w:t>tabular_data</w:t>
      </w:r>
      <w:proofErr w:type="spellEnd"/>
      <w:r w:rsidRPr="00A25B89">
        <w:rPr>
          <w:rFonts w:ascii="Consolas" w:hAnsi="Consolas" w:cs="Consolas"/>
          <w:color w:val="0000FF"/>
          <w:highlight w:val="white"/>
          <w:lang w:val="en-US"/>
        </w:rPr>
        <w:t>&lt;/</w:t>
      </w:r>
      <w:proofErr w:type="spellStart"/>
      <w:r w:rsidRPr="00A25B89">
        <w:rPr>
          <w:rFonts w:ascii="Consolas" w:hAnsi="Consolas" w:cs="Consolas"/>
          <w:color w:val="800000"/>
          <w:highlight w:val="white"/>
          <w:lang w:val="en-US"/>
        </w:rPr>
        <w:t>rs:context_type</w:t>
      </w:r>
      <w:proofErr w:type="spellEnd"/>
      <w:r w:rsidRPr="00A25B89">
        <w:rPr>
          <w:rFonts w:ascii="Consolas" w:hAnsi="Consolas" w:cs="Consolas"/>
          <w:color w:val="0000FF"/>
          <w:highlight w:val="white"/>
          <w:lang w:val="en-US"/>
        </w:rPr>
        <w:t>&gt;</w:t>
      </w:r>
    </w:p>
    <w:p w14:paraId="253AB74E"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rs:context</w:t>
      </w:r>
      <w:proofErr w:type="gramEnd"/>
      <w:r w:rsidRPr="00A25B89">
        <w:rPr>
          <w:rFonts w:ascii="Consolas" w:hAnsi="Consolas" w:cs="Consolas"/>
          <w:color w:val="800000"/>
          <w:highlight w:val="white"/>
          <w:lang w:val="en-US"/>
        </w:rPr>
        <w:t>_of_items</w:t>
      </w:r>
      <w:proofErr w:type="spellEnd"/>
      <w:r w:rsidRPr="00A25B89">
        <w:rPr>
          <w:rFonts w:ascii="Consolas" w:hAnsi="Consolas" w:cs="Consolas"/>
          <w:color w:val="0000FF"/>
          <w:highlight w:val="white"/>
          <w:lang w:val="en-US"/>
        </w:rPr>
        <w:t>&gt;</w:t>
      </w:r>
    </w:p>
    <w:p w14:paraId="5896EA0D" w14:textId="77777777" w:rsidR="00010725" w:rsidRPr="00A25B89" w:rsidRDefault="00010725" w:rsidP="00010725">
      <w:pPr>
        <w:autoSpaceDE w:val="0"/>
        <w:autoSpaceDN w:val="0"/>
        <w:adjustRightInd w:val="0"/>
        <w:rPr>
          <w:rFonts w:ascii="Consolas" w:hAnsi="Consolas" w:cs="Consolas"/>
          <w:color w:val="000000"/>
          <w:highlight w:val="white"/>
          <w:lang w:val="en-US"/>
        </w:rPr>
      </w:pPr>
      <w:r w:rsidRPr="00A25B89">
        <w:rPr>
          <w:rFonts w:ascii="Consolas" w:hAnsi="Consolas" w:cs="Consolas"/>
          <w:color w:val="000000"/>
          <w:highlight w:val="white"/>
          <w:lang w:val="en-US"/>
        </w:rPr>
        <w:t xml:space="preserve">    </w:t>
      </w:r>
      <w:r w:rsidRPr="00A25B89">
        <w:rPr>
          <w:rFonts w:ascii="Consolas" w:hAnsi="Consolas" w:cs="Consolas"/>
          <w:color w:val="0000FF"/>
          <w:highlight w:val="white"/>
          <w:lang w:val="en-US"/>
        </w:rPr>
        <w:t>&lt;/</w:t>
      </w:r>
      <w:proofErr w:type="spellStart"/>
      <w:proofErr w:type="gramStart"/>
      <w:r w:rsidRPr="00A25B89">
        <w:rPr>
          <w:rFonts w:ascii="Consolas" w:hAnsi="Consolas" w:cs="Consolas"/>
          <w:color w:val="800000"/>
          <w:highlight w:val="white"/>
          <w:lang w:val="en-US"/>
        </w:rPr>
        <w:t>rs:representation</w:t>
      </w:r>
      <w:proofErr w:type="spellEnd"/>
      <w:proofErr w:type="gramEnd"/>
      <w:r w:rsidRPr="00A25B89">
        <w:rPr>
          <w:rFonts w:ascii="Consolas" w:hAnsi="Consolas" w:cs="Consolas"/>
          <w:color w:val="0000FF"/>
          <w:highlight w:val="white"/>
          <w:lang w:val="en-US"/>
        </w:rPr>
        <w:t>&gt;</w:t>
      </w:r>
    </w:p>
    <w:p w14:paraId="309DCFD6" w14:textId="77777777" w:rsidR="00010725" w:rsidRPr="003B6C7A" w:rsidRDefault="00010725" w:rsidP="00010725">
      <w:pPr>
        <w:autoSpaceDE w:val="0"/>
        <w:autoSpaceDN w:val="0"/>
        <w:adjustRightInd w:val="0"/>
        <w:rPr>
          <w:rFonts w:ascii="Consolas" w:hAnsi="Consolas" w:cs="Consolas"/>
          <w:color w:val="000000"/>
          <w:highlight w:val="white"/>
        </w:rPr>
      </w:pPr>
      <w:r w:rsidRPr="003B6C7A">
        <w:rPr>
          <w:rFonts w:ascii="Consolas" w:hAnsi="Consolas" w:cs="Consolas"/>
          <w:color w:val="000000"/>
          <w:highlight w:val="white"/>
        </w:rPr>
        <w:t xml:space="preserve">…..          </w:t>
      </w:r>
    </w:p>
    <w:p w14:paraId="313B19C9" w14:textId="77777777" w:rsidR="00010725" w:rsidRPr="003B6C7A" w:rsidRDefault="00010725" w:rsidP="00010725">
      <w:pPr>
        <w:autoSpaceDE w:val="0"/>
        <w:autoSpaceDN w:val="0"/>
        <w:adjustRightInd w:val="0"/>
        <w:rPr>
          <w:rFonts w:ascii="Consolas" w:hAnsi="Consolas" w:cs="Consolas"/>
          <w:color w:val="000000"/>
          <w:highlight w:val="white"/>
        </w:rPr>
      </w:pPr>
      <w:r w:rsidRPr="003B6C7A">
        <w:rPr>
          <w:rFonts w:ascii="Consolas" w:hAnsi="Consolas" w:cs="Consolas"/>
          <w:color w:val="000000"/>
          <w:highlight w:val="white"/>
        </w:rPr>
        <w:t xml:space="preserve">  </w:t>
      </w:r>
      <w:r w:rsidRPr="003B6C7A">
        <w:rPr>
          <w:rFonts w:ascii="Consolas" w:hAnsi="Consolas" w:cs="Consolas"/>
          <w:color w:val="0000FF"/>
          <w:highlight w:val="white"/>
        </w:rPr>
        <w:t>&lt;/</w:t>
      </w:r>
      <w:proofErr w:type="spellStart"/>
      <w:r w:rsidRPr="00A25B89">
        <w:rPr>
          <w:rFonts w:ascii="Consolas" w:hAnsi="Consolas" w:cs="Consolas"/>
          <w:color w:val="800000"/>
          <w:highlight w:val="white"/>
          <w:lang w:val="en-US"/>
        </w:rPr>
        <w:t>DataContainer</w:t>
      </w:r>
      <w:proofErr w:type="spellEnd"/>
      <w:r w:rsidRPr="003B6C7A">
        <w:rPr>
          <w:rFonts w:ascii="Consolas" w:hAnsi="Consolas" w:cs="Consolas"/>
          <w:color w:val="0000FF"/>
          <w:highlight w:val="white"/>
        </w:rPr>
        <w:t>&gt;</w:t>
      </w:r>
    </w:p>
    <w:p w14:paraId="43591414" w14:textId="77777777" w:rsidR="00010725" w:rsidRPr="003B6C7A" w:rsidRDefault="00010725" w:rsidP="00010725">
      <w:pPr>
        <w:autoSpaceDE w:val="0"/>
        <w:autoSpaceDN w:val="0"/>
        <w:adjustRightInd w:val="0"/>
        <w:rPr>
          <w:rFonts w:ascii="Consolas" w:hAnsi="Consolas" w:cs="Consolas"/>
          <w:color w:val="000000"/>
          <w:highlight w:val="white"/>
        </w:rPr>
      </w:pPr>
      <w:r w:rsidRPr="003B6C7A">
        <w:rPr>
          <w:rFonts w:ascii="Consolas" w:hAnsi="Consolas" w:cs="Consolas"/>
          <w:color w:val="0000FF"/>
          <w:highlight w:val="white"/>
        </w:rPr>
        <w:t>&lt;/</w:t>
      </w:r>
      <w:r w:rsidRPr="00A25B89">
        <w:rPr>
          <w:rFonts w:ascii="Consolas" w:hAnsi="Consolas" w:cs="Consolas"/>
          <w:color w:val="800000"/>
          <w:highlight w:val="white"/>
          <w:lang w:val="en-US"/>
        </w:rPr>
        <w:t>abs</w:t>
      </w:r>
      <w:r w:rsidRPr="003B6C7A">
        <w:rPr>
          <w:rFonts w:ascii="Consolas" w:hAnsi="Consolas" w:cs="Consolas"/>
          <w:color w:val="800000"/>
          <w:highlight w:val="white"/>
        </w:rPr>
        <w:t>:</w:t>
      </w:r>
      <w:proofErr w:type="spellStart"/>
      <w:r w:rsidRPr="00A25B89">
        <w:rPr>
          <w:rFonts w:ascii="Consolas" w:hAnsi="Consolas" w:cs="Consolas"/>
          <w:color w:val="800000"/>
          <w:highlight w:val="white"/>
          <w:lang w:val="en-US"/>
        </w:rPr>
        <w:t>Uos</w:t>
      </w:r>
      <w:proofErr w:type="spellEnd"/>
      <w:r w:rsidRPr="003B6C7A">
        <w:rPr>
          <w:rFonts w:ascii="Consolas" w:hAnsi="Consolas" w:cs="Consolas"/>
          <w:color w:val="0000FF"/>
          <w:highlight w:val="white"/>
        </w:rPr>
        <w:t>&gt;</w:t>
      </w:r>
    </w:p>
    <w:p w14:paraId="4B6417DC" w14:textId="77777777" w:rsidR="00010725" w:rsidRPr="003B6C7A" w:rsidRDefault="00010725" w:rsidP="00010725"/>
    <w:p w14:paraId="367A0338" w14:textId="77777777" w:rsidR="00010725" w:rsidRPr="00F46B03" w:rsidRDefault="00010725" w:rsidP="006E7BE4">
      <w:pPr>
        <w:pStyle w:val="afff"/>
        <w:rPr>
          <w:szCs w:val="24"/>
        </w:rPr>
      </w:pPr>
    </w:p>
    <w:p w14:paraId="6D5B5026" w14:textId="77777777" w:rsidR="00ED125C" w:rsidRDefault="00ED125C" w:rsidP="006E7BE4">
      <w:pPr>
        <w:pStyle w:val="afff"/>
        <w:rPr>
          <w:rStyle w:val="undefined"/>
          <w:rFonts w:cs="Arial"/>
          <w:b/>
          <w:color w:val="0A0A0A"/>
          <w:szCs w:val="24"/>
        </w:rPr>
        <w:sectPr w:rsidR="00ED125C" w:rsidSect="00A17F88">
          <w:headerReference w:type="even" r:id="rId20"/>
          <w:footerReference w:type="even" r:id="rId21"/>
          <w:pgSz w:w="11906" w:h="16838" w:code="9"/>
          <w:pgMar w:top="1134" w:right="1134" w:bottom="1134" w:left="1134" w:header="426" w:footer="624" w:gutter="0"/>
          <w:pgNumType w:start="1"/>
          <w:cols w:space="720"/>
          <w:docGrid w:linePitch="272"/>
        </w:sectPr>
      </w:pPr>
    </w:p>
    <w:p w14:paraId="0CFA7F8F" w14:textId="1F409967" w:rsidR="0011057C" w:rsidRPr="00ED125C" w:rsidRDefault="00F46B03" w:rsidP="006E7BE4">
      <w:pPr>
        <w:pStyle w:val="1"/>
        <w:numPr>
          <w:ilvl w:val="0"/>
          <w:numId w:val="0"/>
        </w:numPr>
        <w:jc w:val="center"/>
      </w:pPr>
      <w:r w:rsidRPr="00ED125C">
        <w:lastRenderedPageBreak/>
        <w:t>Приложение Б</w:t>
      </w:r>
      <w:r w:rsidR="00ED125C">
        <w:br/>
      </w:r>
      <w:r w:rsidRPr="00ED125C">
        <w:t>(справочное)</w:t>
      </w:r>
      <w:r w:rsidR="00ED125C">
        <w:br/>
      </w:r>
      <w:r w:rsidR="0011057C" w:rsidRPr="00ED125C">
        <w:t>Пример обменного файла STEP</w:t>
      </w:r>
    </w:p>
    <w:p w14:paraId="0B01FAD8" w14:textId="77777777" w:rsidR="0011057C" w:rsidRPr="00A02E26" w:rsidRDefault="0011057C" w:rsidP="0011057C">
      <w:pPr>
        <w:pStyle w:val="HTML"/>
        <w:rPr>
          <w:rStyle w:val="undefined"/>
          <w:b/>
          <w:color w:val="0A0A0A"/>
          <w:lang w:val="en-US"/>
        </w:rPr>
      </w:pPr>
      <w:r w:rsidRPr="001A0159">
        <w:rPr>
          <w:rStyle w:val="undefined"/>
          <w:b/>
          <w:color w:val="0A0A0A"/>
          <w:lang w:val="en-US"/>
        </w:rPr>
        <w:t>ISO</w:t>
      </w:r>
      <w:r w:rsidRPr="00A02E26">
        <w:rPr>
          <w:rStyle w:val="undefined"/>
          <w:b/>
          <w:color w:val="0A0A0A"/>
          <w:lang w:val="en-US"/>
        </w:rPr>
        <w:t>-10303-21;</w:t>
      </w:r>
    </w:p>
    <w:p w14:paraId="6600F4F4" w14:textId="77777777" w:rsidR="0011057C" w:rsidRPr="00A02E26" w:rsidRDefault="0011057C" w:rsidP="0011057C">
      <w:pPr>
        <w:pStyle w:val="HTML"/>
        <w:rPr>
          <w:rStyle w:val="undefined"/>
          <w:b/>
          <w:color w:val="0A0A0A"/>
          <w:lang w:val="en-US"/>
        </w:rPr>
      </w:pPr>
      <w:r w:rsidRPr="001A0159">
        <w:rPr>
          <w:rStyle w:val="undefined"/>
          <w:b/>
          <w:color w:val="0A0A0A"/>
          <w:lang w:val="en-US"/>
        </w:rPr>
        <w:t>HEADER</w:t>
      </w:r>
      <w:r w:rsidRPr="00A02E26">
        <w:rPr>
          <w:rStyle w:val="undefined"/>
          <w:b/>
          <w:color w:val="0A0A0A"/>
          <w:lang w:val="en-US"/>
        </w:rPr>
        <w:t>;</w:t>
      </w:r>
    </w:p>
    <w:p w14:paraId="4DC20F3A" w14:textId="77777777" w:rsidR="0011057C" w:rsidRPr="00A02E26" w:rsidRDefault="0011057C" w:rsidP="0011057C">
      <w:pPr>
        <w:pStyle w:val="HTML"/>
        <w:rPr>
          <w:rStyle w:val="undefined"/>
          <w:color w:val="0A0A0A"/>
          <w:lang w:val="en-US"/>
        </w:rPr>
      </w:pPr>
      <w:r w:rsidRPr="001A0159">
        <w:rPr>
          <w:rStyle w:val="undefined"/>
          <w:color w:val="0A0A0A"/>
          <w:lang w:val="en-US"/>
        </w:rPr>
        <w:t>FILE</w:t>
      </w:r>
      <w:r w:rsidRPr="00A02E26">
        <w:rPr>
          <w:rStyle w:val="undefined"/>
          <w:color w:val="0A0A0A"/>
          <w:lang w:val="en-US"/>
        </w:rPr>
        <w:t>_</w:t>
      </w:r>
      <w:proofErr w:type="gramStart"/>
      <w:r w:rsidRPr="001A0159">
        <w:rPr>
          <w:rStyle w:val="undefined"/>
          <w:color w:val="0A0A0A"/>
          <w:lang w:val="en-US"/>
        </w:rPr>
        <w:t>DESCRIPTION</w:t>
      </w:r>
      <w:r w:rsidRPr="00A02E26">
        <w:rPr>
          <w:rStyle w:val="undefined"/>
          <w:color w:val="0A0A0A"/>
          <w:lang w:val="en-US"/>
        </w:rPr>
        <w:t>(</w:t>
      </w:r>
      <w:proofErr w:type="gramEnd"/>
    </w:p>
    <w:p w14:paraId="28CF1510" w14:textId="4B9BB595" w:rsidR="0011057C" w:rsidRPr="006C1B84" w:rsidRDefault="0011057C" w:rsidP="0011057C">
      <w:pPr>
        <w:pStyle w:val="HTML"/>
        <w:rPr>
          <w:rStyle w:val="undefined"/>
          <w:color w:val="0A0A0A"/>
          <w:lang w:val="en-US"/>
        </w:rPr>
      </w:pPr>
      <w:r w:rsidRPr="006C1B84">
        <w:rPr>
          <w:rStyle w:val="undefined"/>
          <w:color w:val="0A0A0A"/>
          <w:lang w:val="en-US"/>
        </w:rPr>
        <w:t xml:space="preserve">    /* </w:t>
      </w:r>
      <w:r w:rsidRPr="00D41FC5">
        <w:rPr>
          <w:rStyle w:val="undefined"/>
          <w:color w:val="0A0A0A"/>
          <w:lang w:val="en-US"/>
        </w:rPr>
        <w:t>description</w:t>
      </w:r>
      <w:r w:rsidRPr="006C1B84">
        <w:rPr>
          <w:rStyle w:val="undefined"/>
          <w:color w:val="0A0A0A"/>
          <w:lang w:val="en-US"/>
        </w:rPr>
        <w:t xml:space="preserve"> */ ('</w:t>
      </w:r>
      <w:r w:rsidR="006C1B84">
        <w:rPr>
          <w:rStyle w:val="undefined"/>
          <w:color w:val="0A0A0A"/>
          <w:lang w:val="en-US"/>
        </w:rPr>
        <w:t>It</w:t>
      </w:r>
      <w:r w:rsidR="006C1B84" w:rsidRPr="006C1B84">
        <w:rPr>
          <w:rStyle w:val="undefined"/>
          <w:color w:val="0A0A0A"/>
          <w:lang w:val="en-US"/>
        </w:rPr>
        <w:t>’</w:t>
      </w:r>
      <w:r w:rsidR="006C1B84">
        <w:rPr>
          <w:rStyle w:val="undefined"/>
          <w:color w:val="0A0A0A"/>
          <w:lang w:val="en-US"/>
        </w:rPr>
        <w:t>s</w:t>
      </w:r>
      <w:r w:rsidR="006C1B84" w:rsidRPr="006C1B84">
        <w:rPr>
          <w:rStyle w:val="undefined"/>
          <w:color w:val="0A0A0A"/>
          <w:lang w:val="en-US"/>
        </w:rPr>
        <w:t xml:space="preserve"> </w:t>
      </w:r>
      <w:r w:rsidR="006C1B84">
        <w:rPr>
          <w:rStyle w:val="undefined"/>
          <w:color w:val="0A0A0A"/>
          <w:lang w:val="en-US"/>
        </w:rPr>
        <w:t>an</w:t>
      </w:r>
      <w:r w:rsidR="006C1B84" w:rsidRPr="006C1B84">
        <w:rPr>
          <w:rStyle w:val="undefined"/>
          <w:color w:val="0A0A0A"/>
          <w:lang w:val="en-US"/>
        </w:rPr>
        <w:t xml:space="preserve"> </w:t>
      </w:r>
      <w:r w:rsidR="006C1B84">
        <w:rPr>
          <w:rStyle w:val="undefined"/>
          <w:color w:val="0A0A0A"/>
          <w:lang w:val="en-US"/>
        </w:rPr>
        <w:t>example of representation of cube using STEP</w:t>
      </w:r>
      <w:r w:rsidRPr="006C1B84">
        <w:rPr>
          <w:rStyle w:val="undefined"/>
          <w:color w:val="0A0A0A"/>
          <w:lang w:val="en-US"/>
        </w:rPr>
        <w:t>'),</w:t>
      </w:r>
    </w:p>
    <w:p w14:paraId="2B67DD5B" w14:textId="77777777" w:rsidR="0011057C" w:rsidRPr="001A0159" w:rsidRDefault="0011057C" w:rsidP="0011057C">
      <w:pPr>
        <w:pStyle w:val="HTML"/>
        <w:rPr>
          <w:rStyle w:val="undefined"/>
          <w:color w:val="0A0A0A"/>
          <w:lang w:val="en-US"/>
        </w:rPr>
      </w:pPr>
      <w:r w:rsidRPr="006C1B84">
        <w:rPr>
          <w:rStyle w:val="undefined"/>
          <w:color w:val="0A0A0A"/>
          <w:lang w:val="en-US"/>
        </w:rPr>
        <w:t xml:space="preserve">    </w:t>
      </w:r>
      <w:r w:rsidRPr="009409BC">
        <w:rPr>
          <w:rStyle w:val="undefined"/>
          <w:color w:val="0A0A0A"/>
          <w:lang w:val="en-US"/>
        </w:rPr>
        <w:t xml:space="preserve">/* </w:t>
      </w:r>
      <w:proofErr w:type="spellStart"/>
      <w:r w:rsidRPr="001A0159">
        <w:rPr>
          <w:rStyle w:val="undefined"/>
          <w:color w:val="0A0A0A"/>
          <w:lang w:val="en-US"/>
        </w:rPr>
        <w:t>implementation_level</w:t>
      </w:r>
      <w:proofErr w:type="spellEnd"/>
      <w:r w:rsidRPr="001A0159">
        <w:rPr>
          <w:rStyle w:val="undefined"/>
          <w:color w:val="0A0A0A"/>
          <w:lang w:val="en-US"/>
        </w:rPr>
        <w:t xml:space="preserve"> */ '2;1');</w:t>
      </w:r>
    </w:p>
    <w:p w14:paraId="4AA3BE08" w14:textId="77777777" w:rsidR="0011057C" w:rsidRPr="001A0159" w:rsidRDefault="0011057C" w:rsidP="0011057C">
      <w:pPr>
        <w:pStyle w:val="HTML"/>
        <w:rPr>
          <w:rStyle w:val="undefined"/>
          <w:color w:val="0A0A0A"/>
          <w:lang w:val="en-US"/>
        </w:rPr>
      </w:pPr>
      <w:r w:rsidRPr="001A0159">
        <w:rPr>
          <w:rStyle w:val="undefined"/>
          <w:color w:val="0A0A0A"/>
          <w:lang w:val="en-US"/>
        </w:rPr>
        <w:t>FILE_</w:t>
      </w:r>
      <w:proofErr w:type="gramStart"/>
      <w:r w:rsidRPr="001A0159">
        <w:rPr>
          <w:rStyle w:val="undefined"/>
          <w:color w:val="0A0A0A"/>
          <w:lang w:val="en-US"/>
        </w:rPr>
        <w:t>NAME(</w:t>
      </w:r>
      <w:proofErr w:type="gramEnd"/>
    </w:p>
    <w:p w14:paraId="06BE07CF" w14:textId="77777777" w:rsidR="0011057C" w:rsidRPr="001A0159" w:rsidRDefault="0011057C" w:rsidP="0011057C">
      <w:pPr>
        <w:pStyle w:val="HTML"/>
        <w:rPr>
          <w:rStyle w:val="undefined"/>
          <w:color w:val="0A0A0A"/>
          <w:lang w:val="en-US"/>
        </w:rPr>
      </w:pPr>
      <w:r w:rsidRPr="001A0159">
        <w:rPr>
          <w:rStyle w:val="undefined"/>
          <w:color w:val="0A0A0A"/>
          <w:lang w:val="en-US"/>
        </w:rPr>
        <w:t xml:space="preserve">    /* name */ '</w:t>
      </w:r>
      <w:proofErr w:type="spellStart"/>
      <w:proofErr w:type="gramStart"/>
      <w:r w:rsidRPr="001A0159">
        <w:rPr>
          <w:rStyle w:val="undefined"/>
          <w:color w:val="0A0A0A"/>
          <w:lang w:val="en-US"/>
        </w:rPr>
        <w:t>cube.step</w:t>
      </w:r>
      <w:proofErr w:type="spellEnd"/>
      <w:proofErr w:type="gramEnd"/>
      <w:r w:rsidRPr="001A0159">
        <w:rPr>
          <w:rStyle w:val="undefined"/>
          <w:color w:val="0A0A0A"/>
          <w:lang w:val="en-US"/>
        </w:rPr>
        <w:t>',</w:t>
      </w:r>
    </w:p>
    <w:p w14:paraId="433E4DF1" w14:textId="77777777" w:rsidR="0011057C" w:rsidRPr="001A0159" w:rsidRDefault="0011057C" w:rsidP="0011057C">
      <w:pPr>
        <w:pStyle w:val="HTML"/>
        <w:rPr>
          <w:rStyle w:val="undefined"/>
          <w:color w:val="0A0A0A"/>
          <w:lang w:val="en-US"/>
        </w:rPr>
      </w:pPr>
      <w:r w:rsidRPr="001A0159">
        <w:rPr>
          <w:rStyle w:val="undefined"/>
          <w:color w:val="0A0A0A"/>
          <w:lang w:val="en-US"/>
        </w:rPr>
        <w:t xml:space="preserve">    /* </w:t>
      </w:r>
      <w:proofErr w:type="spellStart"/>
      <w:r w:rsidRPr="001A0159">
        <w:rPr>
          <w:rStyle w:val="undefined"/>
          <w:color w:val="0A0A0A"/>
          <w:lang w:val="en-US"/>
        </w:rPr>
        <w:t>time_stamp</w:t>
      </w:r>
      <w:proofErr w:type="spellEnd"/>
      <w:r w:rsidRPr="001A0159">
        <w:rPr>
          <w:rStyle w:val="undefined"/>
          <w:color w:val="0A0A0A"/>
          <w:lang w:val="en-US"/>
        </w:rPr>
        <w:t xml:space="preserve"> */ '2025-10-27T10:00:00',</w:t>
      </w:r>
    </w:p>
    <w:p w14:paraId="4840E3CD" w14:textId="0A8624FD" w:rsidR="0011057C" w:rsidRPr="006C1B84" w:rsidRDefault="0011057C" w:rsidP="0011057C">
      <w:pPr>
        <w:pStyle w:val="HTML"/>
        <w:rPr>
          <w:rStyle w:val="undefined"/>
          <w:color w:val="0A0A0A"/>
          <w:lang w:val="en-US"/>
        </w:rPr>
      </w:pPr>
      <w:r w:rsidRPr="001A0159">
        <w:rPr>
          <w:rStyle w:val="undefined"/>
          <w:color w:val="0A0A0A"/>
          <w:lang w:val="en-US"/>
        </w:rPr>
        <w:t xml:space="preserve">    </w:t>
      </w:r>
      <w:r w:rsidRPr="006C1B84">
        <w:rPr>
          <w:rStyle w:val="undefined"/>
          <w:color w:val="0A0A0A"/>
          <w:lang w:val="en-US"/>
        </w:rPr>
        <w:t>/* author */ ('</w:t>
      </w:r>
      <w:r w:rsidR="006C1B84">
        <w:rPr>
          <w:rStyle w:val="undefined"/>
          <w:color w:val="0A0A0A"/>
          <w:lang w:val="en-US"/>
        </w:rPr>
        <w:t>IVANOV A</w:t>
      </w:r>
      <w:r w:rsidRPr="006C1B84">
        <w:rPr>
          <w:rStyle w:val="undefined"/>
          <w:color w:val="0A0A0A"/>
          <w:lang w:val="en-US"/>
        </w:rPr>
        <w:t>.</w:t>
      </w:r>
      <w:r w:rsidR="006C1B84">
        <w:rPr>
          <w:rStyle w:val="undefined"/>
          <w:color w:val="0A0A0A"/>
          <w:lang w:val="en-US"/>
        </w:rPr>
        <w:t>A</w:t>
      </w:r>
      <w:r w:rsidRPr="006C1B84">
        <w:rPr>
          <w:rStyle w:val="undefined"/>
          <w:color w:val="0A0A0A"/>
          <w:lang w:val="en-US"/>
        </w:rPr>
        <w:t>.'),</w:t>
      </w:r>
    </w:p>
    <w:p w14:paraId="7C7013B9" w14:textId="69DE2158" w:rsidR="0011057C" w:rsidRPr="001A0159" w:rsidRDefault="0011057C" w:rsidP="0011057C">
      <w:pPr>
        <w:pStyle w:val="HTML"/>
        <w:rPr>
          <w:rStyle w:val="undefined"/>
          <w:color w:val="0A0A0A"/>
          <w:lang w:val="en-US"/>
        </w:rPr>
      </w:pPr>
      <w:r w:rsidRPr="006C1B84">
        <w:rPr>
          <w:rStyle w:val="undefined"/>
          <w:color w:val="0A0A0A"/>
          <w:lang w:val="en-US"/>
        </w:rPr>
        <w:t xml:space="preserve">    </w:t>
      </w:r>
      <w:r w:rsidRPr="001A0159">
        <w:rPr>
          <w:rStyle w:val="undefined"/>
          <w:color w:val="0A0A0A"/>
          <w:lang w:val="en-US"/>
        </w:rPr>
        <w:t>/* organization */ ('</w:t>
      </w:r>
      <w:r w:rsidR="006C1B84">
        <w:rPr>
          <w:rStyle w:val="undefined"/>
          <w:color w:val="0A0A0A"/>
          <w:lang w:val="en-US"/>
        </w:rPr>
        <w:t>My Company</w:t>
      </w:r>
      <w:r w:rsidRPr="001A0159">
        <w:rPr>
          <w:rStyle w:val="undefined"/>
          <w:color w:val="0A0A0A"/>
          <w:lang w:val="en-US"/>
        </w:rPr>
        <w:t>'),</w:t>
      </w:r>
    </w:p>
    <w:p w14:paraId="72B1A1C1" w14:textId="77777777" w:rsidR="0011057C" w:rsidRPr="001A0159" w:rsidRDefault="0011057C" w:rsidP="0011057C">
      <w:pPr>
        <w:pStyle w:val="HTML"/>
        <w:rPr>
          <w:rStyle w:val="undefined"/>
          <w:color w:val="0A0A0A"/>
          <w:lang w:val="en-US"/>
        </w:rPr>
      </w:pPr>
      <w:r w:rsidRPr="001A0159">
        <w:rPr>
          <w:rStyle w:val="undefined"/>
          <w:color w:val="0A0A0A"/>
          <w:lang w:val="en-US"/>
        </w:rPr>
        <w:t xml:space="preserve">    /* </w:t>
      </w:r>
      <w:proofErr w:type="spellStart"/>
      <w:r w:rsidRPr="001A0159">
        <w:rPr>
          <w:rStyle w:val="undefined"/>
          <w:color w:val="0A0A0A"/>
          <w:lang w:val="en-US"/>
        </w:rPr>
        <w:t>preprocessor_version</w:t>
      </w:r>
      <w:proofErr w:type="spellEnd"/>
      <w:r w:rsidRPr="001A0159">
        <w:rPr>
          <w:rStyle w:val="undefined"/>
          <w:color w:val="0A0A0A"/>
          <w:lang w:val="en-US"/>
        </w:rPr>
        <w:t xml:space="preserve"> */ '</w:t>
      </w:r>
      <w:proofErr w:type="spellStart"/>
      <w:r w:rsidRPr="001A0159">
        <w:rPr>
          <w:rStyle w:val="undefined"/>
          <w:color w:val="0A0A0A"/>
          <w:lang w:val="en-US"/>
        </w:rPr>
        <w:t>FreeCAD</w:t>
      </w:r>
      <w:proofErr w:type="spellEnd"/>
      <w:r w:rsidRPr="001A0159">
        <w:rPr>
          <w:rStyle w:val="undefined"/>
          <w:color w:val="0A0A0A"/>
          <w:lang w:val="en-US"/>
        </w:rPr>
        <w:t>',</w:t>
      </w:r>
    </w:p>
    <w:p w14:paraId="23976B91" w14:textId="77777777" w:rsidR="0011057C" w:rsidRPr="001A0159" w:rsidRDefault="0011057C" w:rsidP="0011057C">
      <w:pPr>
        <w:pStyle w:val="HTML"/>
        <w:rPr>
          <w:rStyle w:val="undefined"/>
          <w:color w:val="0A0A0A"/>
          <w:lang w:val="en-US"/>
        </w:rPr>
      </w:pPr>
      <w:r w:rsidRPr="001A0159">
        <w:rPr>
          <w:rStyle w:val="undefined"/>
          <w:color w:val="0A0A0A"/>
          <w:lang w:val="en-US"/>
        </w:rPr>
        <w:t xml:space="preserve">    /* </w:t>
      </w:r>
      <w:proofErr w:type="spellStart"/>
      <w:r w:rsidRPr="001A0159">
        <w:rPr>
          <w:rStyle w:val="undefined"/>
          <w:color w:val="0A0A0A"/>
          <w:lang w:val="en-US"/>
        </w:rPr>
        <w:t>originating_system</w:t>
      </w:r>
      <w:proofErr w:type="spellEnd"/>
      <w:r w:rsidRPr="001A0159">
        <w:rPr>
          <w:rStyle w:val="undefined"/>
          <w:color w:val="0A0A0A"/>
          <w:lang w:val="en-US"/>
        </w:rPr>
        <w:t xml:space="preserve"> */ '</w:t>
      </w:r>
      <w:proofErr w:type="spellStart"/>
      <w:r w:rsidRPr="001A0159">
        <w:rPr>
          <w:rStyle w:val="undefined"/>
          <w:color w:val="0A0A0A"/>
          <w:lang w:val="en-US"/>
        </w:rPr>
        <w:t>FreeCAD</w:t>
      </w:r>
      <w:proofErr w:type="spellEnd"/>
      <w:r w:rsidRPr="001A0159">
        <w:rPr>
          <w:rStyle w:val="undefined"/>
          <w:color w:val="0A0A0A"/>
          <w:lang w:val="en-US"/>
        </w:rPr>
        <w:t>',</w:t>
      </w:r>
    </w:p>
    <w:p w14:paraId="0306564C" w14:textId="77777777" w:rsidR="0011057C" w:rsidRPr="001A0159" w:rsidRDefault="0011057C" w:rsidP="0011057C">
      <w:pPr>
        <w:pStyle w:val="HTML"/>
        <w:rPr>
          <w:rStyle w:val="undefined"/>
          <w:color w:val="0A0A0A"/>
          <w:lang w:val="en-US"/>
        </w:rPr>
      </w:pPr>
      <w:r w:rsidRPr="001A0159">
        <w:rPr>
          <w:rStyle w:val="undefined"/>
          <w:color w:val="0A0A0A"/>
          <w:lang w:val="en-US"/>
        </w:rPr>
        <w:t xml:space="preserve">    /* authorization */ '');</w:t>
      </w:r>
    </w:p>
    <w:p w14:paraId="25295310" w14:textId="3A51F208" w:rsidR="0011057C" w:rsidRPr="001A0159" w:rsidRDefault="0011057C" w:rsidP="0011057C">
      <w:pPr>
        <w:pStyle w:val="HTML"/>
        <w:rPr>
          <w:rStyle w:val="undefined"/>
          <w:color w:val="0A0A0A"/>
          <w:lang w:val="en-US"/>
        </w:rPr>
      </w:pPr>
      <w:r w:rsidRPr="001A0159">
        <w:rPr>
          <w:rStyle w:val="undefined"/>
          <w:color w:val="0A0A0A"/>
          <w:lang w:val="en-US"/>
        </w:rPr>
        <w:t>FILE_SCHEMA(('AP2</w:t>
      </w:r>
      <w:r w:rsidR="006C1B84">
        <w:rPr>
          <w:rStyle w:val="undefined"/>
          <w:color w:val="0A0A0A"/>
          <w:lang w:val="en-US"/>
        </w:rPr>
        <w:t>42</w:t>
      </w:r>
      <w:r w:rsidRPr="001A0159">
        <w:rPr>
          <w:rStyle w:val="undefined"/>
          <w:color w:val="0A0A0A"/>
          <w:lang w:val="en-US"/>
        </w:rPr>
        <w:t>'));</w:t>
      </w:r>
    </w:p>
    <w:p w14:paraId="3D646229" w14:textId="77777777" w:rsidR="0011057C" w:rsidRPr="001A0159" w:rsidRDefault="0011057C" w:rsidP="0011057C">
      <w:pPr>
        <w:pStyle w:val="HTML"/>
        <w:rPr>
          <w:rStyle w:val="undefined"/>
          <w:b/>
          <w:color w:val="0A0A0A"/>
          <w:lang w:val="en-US"/>
        </w:rPr>
      </w:pPr>
      <w:r w:rsidRPr="001A0159">
        <w:rPr>
          <w:rStyle w:val="undefined"/>
          <w:b/>
          <w:color w:val="0A0A0A"/>
          <w:lang w:val="en-US"/>
        </w:rPr>
        <w:t>ENDSEC;</w:t>
      </w:r>
    </w:p>
    <w:p w14:paraId="4F16851A" w14:textId="77777777" w:rsidR="0011057C" w:rsidRPr="001A0159" w:rsidRDefault="0011057C" w:rsidP="0011057C">
      <w:pPr>
        <w:pStyle w:val="HTML"/>
        <w:rPr>
          <w:rStyle w:val="undefined"/>
          <w:color w:val="0A0A0A"/>
          <w:lang w:val="en-US"/>
        </w:rPr>
      </w:pPr>
    </w:p>
    <w:p w14:paraId="2DFD17DB" w14:textId="77777777" w:rsidR="0011057C" w:rsidRPr="009409BC" w:rsidRDefault="0011057C" w:rsidP="0011057C">
      <w:pPr>
        <w:pStyle w:val="HTML"/>
        <w:rPr>
          <w:rStyle w:val="undefined"/>
          <w:b/>
          <w:color w:val="0A0A0A"/>
          <w:lang w:val="en-US"/>
        </w:rPr>
      </w:pPr>
      <w:r w:rsidRPr="009409BC">
        <w:rPr>
          <w:rStyle w:val="undefined"/>
          <w:b/>
          <w:color w:val="0A0A0A"/>
          <w:lang w:val="en-US"/>
        </w:rPr>
        <w:t>DATA;</w:t>
      </w:r>
    </w:p>
    <w:p w14:paraId="6188E521" w14:textId="77777777" w:rsidR="0011057C" w:rsidRPr="001A0159" w:rsidRDefault="0011057C" w:rsidP="0011057C">
      <w:pPr>
        <w:pStyle w:val="HTML"/>
        <w:rPr>
          <w:rStyle w:val="undefined"/>
          <w:color w:val="0A0A0A"/>
          <w:lang w:val="en-US"/>
        </w:rPr>
      </w:pPr>
      <w:r w:rsidRPr="001A0159">
        <w:rPr>
          <w:rStyle w:val="undefined"/>
          <w:color w:val="0A0A0A"/>
          <w:lang w:val="en-US"/>
        </w:rPr>
        <w:t>#1=CARTESIAN_</w:t>
      </w:r>
      <w:proofErr w:type="gramStart"/>
      <w:r w:rsidRPr="001A0159">
        <w:rPr>
          <w:rStyle w:val="undefined"/>
          <w:color w:val="0A0A0A"/>
          <w:lang w:val="en-US"/>
        </w:rPr>
        <w:t>POINT(</w:t>
      </w:r>
      <w:proofErr w:type="gramEnd"/>
      <w:r w:rsidRPr="001A0159">
        <w:rPr>
          <w:rStyle w:val="undefined"/>
          <w:color w:val="0A0A0A"/>
          <w:lang w:val="en-US"/>
        </w:rPr>
        <w:t>'',(0.,0.,0.));</w:t>
      </w:r>
    </w:p>
    <w:p w14:paraId="5BCB0225" w14:textId="77777777" w:rsidR="0011057C" w:rsidRPr="001A0159" w:rsidRDefault="0011057C" w:rsidP="0011057C">
      <w:pPr>
        <w:pStyle w:val="HTML"/>
        <w:rPr>
          <w:rStyle w:val="undefined"/>
          <w:color w:val="0A0A0A"/>
          <w:lang w:val="en-US"/>
        </w:rPr>
      </w:pPr>
      <w:r w:rsidRPr="001A0159">
        <w:rPr>
          <w:rStyle w:val="undefined"/>
          <w:color w:val="0A0A0A"/>
          <w:lang w:val="en-US"/>
        </w:rPr>
        <w:t>#2=CARTESIAN_</w:t>
      </w:r>
      <w:proofErr w:type="gramStart"/>
      <w:r w:rsidRPr="001A0159">
        <w:rPr>
          <w:rStyle w:val="undefined"/>
          <w:color w:val="0A0A0A"/>
          <w:lang w:val="en-US"/>
        </w:rPr>
        <w:t>POINT(</w:t>
      </w:r>
      <w:proofErr w:type="gramEnd"/>
      <w:r w:rsidRPr="001A0159">
        <w:rPr>
          <w:rStyle w:val="undefined"/>
          <w:color w:val="0A0A0A"/>
          <w:lang w:val="en-US"/>
        </w:rPr>
        <w:t>'',(10.,0.,0.));</w:t>
      </w:r>
    </w:p>
    <w:p w14:paraId="161E3982" w14:textId="77777777" w:rsidR="0011057C" w:rsidRPr="001A0159" w:rsidRDefault="0011057C" w:rsidP="0011057C">
      <w:pPr>
        <w:pStyle w:val="HTML"/>
        <w:rPr>
          <w:rStyle w:val="undefined"/>
          <w:color w:val="0A0A0A"/>
          <w:lang w:val="en-US"/>
        </w:rPr>
      </w:pPr>
      <w:r w:rsidRPr="001A0159">
        <w:rPr>
          <w:rStyle w:val="undefined"/>
          <w:color w:val="0A0A0A"/>
          <w:lang w:val="en-US"/>
        </w:rPr>
        <w:t>#3=CARTESIAN_</w:t>
      </w:r>
      <w:proofErr w:type="gramStart"/>
      <w:r w:rsidRPr="001A0159">
        <w:rPr>
          <w:rStyle w:val="undefined"/>
          <w:color w:val="0A0A0A"/>
          <w:lang w:val="en-US"/>
        </w:rPr>
        <w:t>POINT(</w:t>
      </w:r>
      <w:proofErr w:type="gramEnd"/>
      <w:r w:rsidRPr="001A0159">
        <w:rPr>
          <w:rStyle w:val="undefined"/>
          <w:color w:val="0A0A0A"/>
          <w:lang w:val="en-US"/>
        </w:rPr>
        <w:t>'',(10.,10.,0.));</w:t>
      </w:r>
    </w:p>
    <w:p w14:paraId="2090F191" w14:textId="77777777" w:rsidR="0011057C" w:rsidRPr="001A0159" w:rsidRDefault="0011057C" w:rsidP="0011057C">
      <w:pPr>
        <w:pStyle w:val="HTML"/>
        <w:rPr>
          <w:rStyle w:val="undefined"/>
          <w:color w:val="0A0A0A"/>
          <w:lang w:val="en-US"/>
        </w:rPr>
      </w:pPr>
      <w:r w:rsidRPr="001A0159">
        <w:rPr>
          <w:rStyle w:val="undefined"/>
          <w:color w:val="0A0A0A"/>
          <w:lang w:val="en-US"/>
        </w:rPr>
        <w:t>#4=CARTESIAN_</w:t>
      </w:r>
      <w:proofErr w:type="gramStart"/>
      <w:r w:rsidRPr="001A0159">
        <w:rPr>
          <w:rStyle w:val="undefined"/>
          <w:color w:val="0A0A0A"/>
          <w:lang w:val="en-US"/>
        </w:rPr>
        <w:t>POINT(</w:t>
      </w:r>
      <w:proofErr w:type="gramEnd"/>
      <w:r w:rsidRPr="001A0159">
        <w:rPr>
          <w:rStyle w:val="undefined"/>
          <w:color w:val="0A0A0A"/>
          <w:lang w:val="en-US"/>
        </w:rPr>
        <w:t>'',(0.,10.,0.));</w:t>
      </w:r>
    </w:p>
    <w:p w14:paraId="73900A22" w14:textId="77777777" w:rsidR="0011057C" w:rsidRPr="001A0159" w:rsidRDefault="0011057C" w:rsidP="0011057C">
      <w:pPr>
        <w:pStyle w:val="HTML"/>
        <w:rPr>
          <w:rStyle w:val="undefined"/>
          <w:color w:val="0A0A0A"/>
          <w:lang w:val="en-US"/>
        </w:rPr>
      </w:pPr>
      <w:r w:rsidRPr="001A0159">
        <w:rPr>
          <w:rStyle w:val="undefined"/>
          <w:color w:val="0A0A0A"/>
          <w:lang w:val="en-US"/>
        </w:rPr>
        <w:t>#5=CARTESIAN_</w:t>
      </w:r>
      <w:proofErr w:type="gramStart"/>
      <w:r w:rsidRPr="001A0159">
        <w:rPr>
          <w:rStyle w:val="undefined"/>
          <w:color w:val="0A0A0A"/>
          <w:lang w:val="en-US"/>
        </w:rPr>
        <w:t>POINT(</w:t>
      </w:r>
      <w:proofErr w:type="gramEnd"/>
      <w:r w:rsidRPr="001A0159">
        <w:rPr>
          <w:rStyle w:val="undefined"/>
          <w:color w:val="0A0A0A"/>
          <w:lang w:val="en-US"/>
        </w:rPr>
        <w:t>'',(0.,0.,10.));</w:t>
      </w:r>
    </w:p>
    <w:p w14:paraId="77E1BEF9" w14:textId="77777777" w:rsidR="0011057C" w:rsidRPr="001A0159" w:rsidRDefault="0011057C" w:rsidP="0011057C">
      <w:pPr>
        <w:pStyle w:val="HTML"/>
        <w:rPr>
          <w:rStyle w:val="undefined"/>
          <w:color w:val="0A0A0A"/>
          <w:lang w:val="en-US"/>
        </w:rPr>
      </w:pPr>
      <w:r w:rsidRPr="001A0159">
        <w:rPr>
          <w:rStyle w:val="undefined"/>
          <w:color w:val="0A0A0A"/>
          <w:lang w:val="en-US"/>
        </w:rPr>
        <w:t>#6=CARTESIAN_</w:t>
      </w:r>
      <w:proofErr w:type="gramStart"/>
      <w:r w:rsidRPr="001A0159">
        <w:rPr>
          <w:rStyle w:val="undefined"/>
          <w:color w:val="0A0A0A"/>
          <w:lang w:val="en-US"/>
        </w:rPr>
        <w:t>POINT(</w:t>
      </w:r>
      <w:proofErr w:type="gramEnd"/>
      <w:r w:rsidRPr="001A0159">
        <w:rPr>
          <w:rStyle w:val="undefined"/>
          <w:color w:val="0A0A0A"/>
          <w:lang w:val="en-US"/>
        </w:rPr>
        <w:t>'',(10.,0.,10.));</w:t>
      </w:r>
    </w:p>
    <w:p w14:paraId="2A6843C7" w14:textId="77777777" w:rsidR="0011057C" w:rsidRPr="001A0159" w:rsidRDefault="0011057C" w:rsidP="0011057C">
      <w:pPr>
        <w:pStyle w:val="HTML"/>
        <w:rPr>
          <w:rStyle w:val="undefined"/>
          <w:color w:val="0A0A0A"/>
          <w:lang w:val="en-US"/>
        </w:rPr>
      </w:pPr>
      <w:r w:rsidRPr="001A0159">
        <w:rPr>
          <w:rStyle w:val="undefined"/>
          <w:color w:val="0A0A0A"/>
          <w:lang w:val="en-US"/>
        </w:rPr>
        <w:t>#7=CARTESIAN_</w:t>
      </w:r>
      <w:proofErr w:type="gramStart"/>
      <w:r w:rsidRPr="001A0159">
        <w:rPr>
          <w:rStyle w:val="undefined"/>
          <w:color w:val="0A0A0A"/>
          <w:lang w:val="en-US"/>
        </w:rPr>
        <w:t>POINT(</w:t>
      </w:r>
      <w:proofErr w:type="gramEnd"/>
      <w:r w:rsidRPr="001A0159">
        <w:rPr>
          <w:rStyle w:val="undefined"/>
          <w:color w:val="0A0A0A"/>
          <w:lang w:val="en-US"/>
        </w:rPr>
        <w:t>'',(10.,10.,10.));</w:t>
      </w:r>
    </w:p>
    <w:p w14:paraId="7CFD03BA" w14:textId="77777777" w:rsidR="0011057C" w:rsidRPr="001A0159" w:rsidRDefault="0011057C" w:rsidP="0011057C">
      <w:pPr>
        <w:pStyle w:val="HTML"/>
        <w:rPr>
          <w:rStyle w:val="undefined"/>
          <w:color w:val="0A0A0A"/>
          <w:lang w:val="en-US"/>
        </w:rPr>
      </w:pPr>
      <w:r w:rsidRPr="001A0159">
        <w:rPr>
          <w:rStyle w:val="undefined"/>
          <w:color w:val="0A0A0A"/>
          <w:lang w:val="en-US"/>
        </w:rPr>
        <w:t>#8=CARTESIAN_</w:t>
      </w:r>
      <w:proofErr w:type="gramStart"/>
      <w:r w:rsidRPr="001A0159">
        <w:rPr>
          <w:rStyle w:val="undefined"/>
          <w:color w:val="0A0A0A"/>
          <w:lang w:val="en-US"/>
        </w:rPr>
        <w:t>POINT(</w:t>
      </w:r>
      <w:proofErr w:type="gramEnd"/>
      <w:r w:rsidRPr="001A0159">
        <w:rPr>
          <w:rStyle w:val="undefined"/>
          <w:color w:val="0A0A0A"/>
          <w:lang w:val="en-US"/>
        </w:rPr>
        <w:t>'',(0.,10.,10.));</w:t>
      </w:r>
    </w:p>
    <w:p w14:paraId="1184FFFE" w14:textId="77777777" w:rsidR="0011057C" w:rsidRPr="001A0159" w:rsidRDefault="0011057C" w:rsidP="0011057C">
      <w:pPr>
        <w:pStyle w:val="HTML"/>
        <w:rPr>
          <w:rStyle w:val="undefined"/>
          <w:color w:val="0A0A0A"/>
          <w:lang w:val="en-US"/>
        </w:rPr>
      </w:pPr>
    </w:p>
    <w:p w14:paraId="365D6BD8" w14:textId="77777777" w:rsidR="0011057C" w:rsidRPr="001A0159" w:rsidRDefault="0011057C" w:rsidP="0011057C">
      <w:pPr>
        <w:pStyle w:val="HTML"/>
        <w:rPr>
          <w:rStyle w:val="undefined"/>
          <w:color w:val="0A0A0A"/>
          <w:lang w:val="en-US"/>
        </w:rPr>
      </w:pPr>
      <w:r w:rsidRPr="001A0159">
        <w:rPr>
          <w:rStyle w:val="undefined"/>
          <w:color w:val="0A0A0A"/>
          <w:lang w:val="en-US"/>
        </w:rPr>
        <w:t>#100=CLOSED_</w:t>
      </w:r>
      <w:proofErr w:type="gramStart"/>
      <w:r w:rsidRPr="001A0159">
        <w:rPr>
          <w:rStyle w:val="undefined"/>
          <w:color w:val="0A0A0A"/>
          <w:lang w:val="en-US"/>
        </w:rPr>
        <w:t>SHELL(</w:t>
      </w:r>
      <w:proofErr w:type="gramEnd"/>
      <w:r w:rsidRPr="001A0159">
        <w:rPr>
          <w:rStyle w:val="undefined"/>
          <w:color w:val="0A0A0A"/>
          <w:lang w:val="en-US"/>
        </w:rPr>
        <w:t>'',(#101,#102,#103,#104,#105,#106));</w:t>
      </w:r>
    </w:p>
    <w:p w14:paraId="38FF1CA1" w14:textId="77777777" w:rsidR="0011057C" w:rsidRPr="001A0159" w:rsidRDefault="0011057C" w:rsidP="0011057C">
      <w:pPr>
        <w:pStyle w:val="HTML"/>
        <w:rPr>
          <w:rStyle w:val="undefined"/>
          <w:color w:val="0A0A0A"/>
          <w:lang w:val="en-US"/>
        </w:rPr>
      </w:pPr>
    </w:p>
    <w:p w14:paraId="2DFA1A31" w14:textId="77777777" w:rsidR="0011057C" w:rsidRPr="001A0159" w:rsidRDefault="0011057C" w:rsidP="0011057C">
      <w:pPr>
        <w:pStyle w:val="HTML"/>
        <w:rPr>
          <w:rStyle w:val="undefined"/>
          <w:color w:val="0A0A0A"/>
          <w:lang w:val="en-US"/>
        </w:rPr>
      </w:pPr>
      <w:r w:rsidRPr="001A0159">
        <w:rPr>
          <w:rStyle w:val="undefined"/>
          <w:color w:val="0A0A0A"/>
          <w:lang w:val="en-US"/>
        </w:rPr>
        <w:t>#101=ADVANCED_FACE('</w:t>
      </w:r>
      <w:proofErr w:type="gramStart"/>
      <w:r w:rsidRPr="001A0159">
        <w:rPr>
          <w:rStyle w:val="undefined"/>
          <w:color w:val="0A0A0A"/>
          <w:lang w:val="en-US"/>
        </w:rPr>
        <w:t>',(</w:t>
      </w:r>
      <w:proofErr w:type="gramEnd"/>
      <w:r w:rsidRPr="001A0159">
        <w:rPr>
          <w:rStyle w:val="undefined"/>
          <w:color w:val="0A0A0A"/>
          <w:lang w:val="en-US"/>
        </w:rPr>
        <w:t>#201),#301,.F.);</w:t>
      </w:r>
    </w:p>
    <w:p w14:paraId="6ECB8B23" w14:textId="77777777" w:rsidR="0011057C" w:rsidRPr="001A0159" w:rsidRDefault="0011057C" w:rsidP="0011057C">
      <w:pPr>
        <w:pStyle w:val="HTML"/>
        <w:rPr>
          <w:rStyle w:val="undefined"/>
          <w:color w:val="0A0A0A"/>
        </w:rPr>
      </w:pPr>
      <w:r w:rsidRPr="001A0159">
        <w:rPr>
          <w:rStyle w:val="undefined"/>
          <w:color w:val="0A0A0A"/>
        </w:rPr>
        <w:t>#102=ADVANCED_FACE('</w:t>
      </w:r>
      <w:proofErr w:type="gramStart"/>
      <w:r w:rsidRPr="001A0159">
        <w:rPr>
          <w:rStyle w:val="undefined"/>
          <w:color w:val="0A0A0A"/>
        </w:rPr>
        <w:t>',(</w:t>
      </w:r>
      <w:proofErr w:type="gramEnd"/>
      <w:r w:rsidRPr="001A0159">
        <w:rPr>
          <w:rStyle w:val="undefined"/>
          <w:color w:val="0A0A0A"/>
        </w:rPr>
        <w:t>#202),#302,.F.);</w:t>
      </w:r>
    </w:p>
    <w:p w14:paraId="11A5A68B" w14:textId="77777777" w:rsidR="0011057C" w:rsidRPr="001A0159" w:rsidRDefault="0011057C" w:rsidP="0011057C">
      <w:pPr>
        <w:pStyle w:val="HTML"/>
        <w:rPr>
          <w:rStyle w:val="undefined"/>
          <w:color w:val="0A0A0A"/>
        </w:rPr>
      </w:pPr>
      <w:r w:rsidRPr="001A0159">
        <w:rPr>
          <w:rStyle w:val="undefined"/>
          <w:color w:val="0A0A0A"/>
        </w:rPr>
        <w:t>... (здесь описываются остальные грани куба) ...</w:t>
      </w:r>
    </w:p>
    <w:p w14:paraId="1AF2DA78" w14:textId="77777777" w:rsidR="0011057C" w:rsidRPr="001A0159" w:rsidRDefault="0011057C" w:rsidP="0011057C">
      <w:pPr>
        <w:pStyle w:val="HTML"/>
        <w:rPr>
          <w:rStyle w:val="undefined"/>
          <w:color w:val="0A0A0A"/>
        </w:rPr>
      </w:pPr>
    </w:p>
    <w:p w14:paraId="71B3FB5E" w14:textId="77777777" w:rsidR="0011057C" w:rsidRPr="001A0159" w:rsidRDefault="0011057C" w:rsidP="0011057C">
      <w:pPr>
        <w:pStyle w:val="HTML"/>
        <w:rPr>
          <w:rStyle w:val="undefined"/>
          <w:color w:val="0A0A0A"/>
          <w:lang w:val="en-US"/>
        </w:rPr>
      </w:pPr>
      <w:r w:rsidRPr="001A0159">
        <w:rPr>
          <w:rStyle w:val="undefined"/>
          <w:color w:val="0A0A0A"/>
          <w:lang w:val="en-US"/>
        </w:rPr>
        <w:t>#301=</w:t>
      </w:r>
      <w:proofErr w:type="gramStart"/>
      <w:r w:rsidRPr="001A0159">
        <w:rPr>
          <w:rStyle w:val="undefined"/>
          <w:color w:val="0A0A0A"/>
          <w:lang w:val="en-US"/>
        </w:rPr>
        <w:t>PLANE(</w:t>
      </w:r>
      <w:proofErr w:type="gramEnd"/>
      <w:r w:rsidRPr="001A0159">
        <w:rPr>
          <w:rStyle w:val="undefined"/>
          <w:color w:val="0A0A0A"/>
          <w:lang w:val="en-US"/>
        </w:rPr>
        <w:t>'',#401);</w:t>
      </w:r>
    </w:p>
    <w:p w14:paraId="20BF33D2" w14:textId="77777777" w:rsidR="0011057C" w:rsidRPr="001A0159" w:rsidRDefault="0011057C" w:rsidP="0011057C">
      <w:pPr>
        <w:pStyle w:val="HTML"/>
        <w:rPr>
          <w:rStyle w:val="undefined"/>
          <w:color w:val="0A0A0A"/>
          <w:lang w:val="en-US"/>
        </w:rPr>
      </w:pPr>
      <w:r w:rsidRPr="001A0159">
        <w:rPr>
          <w:rStyle w:val="undefined"/>
          <w:color w:val="0A0A0A"/>
          <w:lang w:val="en-US"/>
        </w:rPr>
        <w:t>#401=AXIS2_PLACEMENT_3</w:t>
      </w:r>
      <w:proofErr w:type="gramStart"/>
      <w:r w:rsidRPr="001A0159">
        <w:rPr>
          <w:rStyle w:val="undefined"/>
          <w:color w:val="0A0A0A"/>
          <w:lang w:val="en-US"/>
        </w:rPr>
        <w:t>D(</w:t>
      </w:r>
      <w:proofErr w:type="gramEnd"/>
      <w:r w:rsidRPr="001A0159">
        <w:rPr>
          <w:rStyle w:val="undefined"/>
          <w:color w:val="0A0A0A"/>
          <w:lang w:val="en-US"/>
        </w:rPr>
        <w:t>'',#1,#501,#502);</w:t>
      </w:r>
    </w:p>
    <w:p w14:paraId="6233BDB4" w14:textId="77777777" w:rsidR="0011057C" w:rsidRPr="001A0159" w:rsidRDefault="0011057C" w:rsidP="0011057C">
      <w:pPr>
        <w:pStyle w:val="HTML"/>
        <w:rPr>
          <w:rStyle w:val="undefined"/>
          <w:color w:val="0A0A0A"/>
          <w:lang w:val="en-US"/>
        </w:rPr>
      </w:pPr>
      <w:r w:rsidRPr="001A0159">
        <w:rPr>
          <w:rStyle w:val="undefined"/>
          <w:color w:val="0A0A0A"/>
          <w:lang w:val="en-US"/>
        </w:rPr>
        <w:t>#501=</w:t>
      </w:r>
      <w:proofErr w:type="gramStart"/>
      <w:r w:rsidRPr="001A0159">
        <w:rPr>
          <w:rStyle w:val="undefined"/>
          <w:color w:val="0A0A0A"/>
          <w:lang w:val="en-US"/>
        </w:rPr>
        <w:t>DIRECTION(</w:t>
      </w:r>
      <w:proofErr w:type="gramEnd"/>
      <w:r w:rsidRPr="001A0159">
        <w:rPr>
          <w:rStyle w:val="undefined"/>
          <w:color w:val="0A0A0A"/>
          <w:lang w:val="en-US"/>
        </w:rPr>
        <w:t>'',(0.,0.,1.));</w:t>
      </w:r>
    </w:p>
    <w:p w14:paraId="760187FE" w14:textId="77777777" w:rsidR="0011057C" w:rsidRPr="001A0159" w:rsidRDefault="0011057C" w:rsidP="0011057C">
      <w:pPr>
        <w:pStyle w:val="HTML"/>
        <w:rPr>
          <w:rStyle w:val="undefined"/>
          <w:color w:val="0A0A0A"/>
          <w:lang w:val="en-US"/>
        </w:rPr>
      </w:pPr>
      <w:r w:rsidRPr="001A0159">
        <w:rPr>
          <w:rStyle w:val="undefined"/>
          <w:color w:val="0A0A0A"/>
          <w:lang w:val="en-US"/>
        </w:rPr>
        <w:t>#502=</w:t>
      </w:r>
      <w:proofErr w:type="gramStart"/>
      <w:r w:rsidRPr="001A0159">
        <w:rPr>
          <w:rStyle w:val="undefined"/>
          <w:color w:val="0A0A0A"/>
          <w:lang w:val="en-US"/>
        </w:rPr>
        <w:t>DIRECTION(</w:t>
      </w:r>
      <w:proofErr w:type="gramEnd"/>
      <w:r w:rsidRPr="001A0159">
        <w:rPr>
          <w:rStyle w:val="undefined"/>
          <w:color w:val="0A0A0A"/>
          <w:lang w:val="en-US"/>
        </w:rPr>
        <w:t>'',(1.,0.,0.));</w:t>
      </w:r>
    </w:p>
    <w:p w14:paraId="33CB00CD" w14:textId="77777777" w:rsidR="0011057C" w:rsidRPr="001A0159" w:rsidRDefault="0011057C" w:rsidP="0011057C">
      <w:pPr>
        <w:pStyle w:val="HTML"/>
        <w:rPr>
          <w:rStyle w:val="undefined"/>
          <w:b/>
          <w:color w:val="0A0A0A"/>
          <w:lang w:val="en-US"/>
        </w:rPr>
      </w:pPr>
      <w:r w:rsidRPr="001A0159">
        <w:rPr>
          <w:rStyle w:val="undefined"/>
          <w:b/>
          <w:color w:val="0A0A0A"/>
          <w:lang w:val="en-US"/>
        </w:rPr>
        <w:t>ENDSEC;</w:t>
      </w:r>
    </w:p>
    <w:p w14:paraId="0DEA971C" w14:textId="77777777" w:rsidR="0011057C" w:rsidRPr="009409BC" w:rsidRDefault="0011057C" w:rsidP="0011057C">
      <w:pPr>
        <w:pStyle w:val="HTML"/>
        <w:rPr>
          <w:rStyle w:val="undefined"/>
          <w:color w:val="0A0A0A"/>
          <w:lang w:val="en-US"/>
        </w:rPr>
      </w:pPr>
    </w:p>
    <w:p w14:paraId="7BB3D074" w14:textId="77777777" w:rsidR="0011057C" w:rsidRPr="009409BC" w:rsidRDefault="0011057C" w:rsidP="0011057C">
      <w:pPr>
        <w:pStyle w:val="HTML"/>
        <w:rPr>
          <w:rStyle w:val="undefined"/>
          <w:b/>
          <w:color w:val="0A0A0A"/>
          <w:lang w:val="en-US"/>
        </w:rPr>
      </w:pPr>
      <w:r w:rsidRPr="009409BC">
        <w:rPr>
          <w:rStyle w:val="undefined"/>
          <w:b/>
          <w:color w:val="0A0A0A"/>
          <w:lang w:val="en-US"/>
        </w:rPr>
        <w:t>SIGNATURE;</w:t>
      </w:r>
    </w:p>
    <w:p w14:paraId="3C50F6B0" w14:textId="77777777" w:rsidR="0011057C" w:rsidRPr="009409BC" w:rsidRDefault="0011057C" w:rsidP="0011057C">
      <w:pPr>
        <w:pStyle w:val="HTML"/>
        <w:rPr>
          <w:rStyle w:val="undefined"/>
          <w:color w:val="0A0A0A"/>
          <w:lang w:val="en-US"/>
        </w:rPr>
      </w:pPr>
      <w:r w:rsidRPr="009409BC">
        <w:rPr>
          <w:rStyle w:val="undefined"/>
          <w:color w:val="0A0A0A"/>
          <w:lang w:val="en-US"/>
        </w:rPr>
        <w:t>MIIGpgYJKoZlhvcNAQcCollGlzCCBpMCAQExCzAJBgUrDgMCGgUAMAsGCSqGSIb3</w:t>
      </w:r>
    </w:p>
    <w:p w14:paraId="0914A438" w14:textId="77777777" w:rsidR="0011057C" w:rsidRPr="009409BC" w:rsidRDefault="0011057C" w:rsidP="0011057C">
      <w:pPr>
        <w:pStyle w:val="HTML"/>
        <w:rPr>
          <w:rStyle w:val="undefined"/>
          <w:b/>
          <w:color w:val="0A0A0A"/>
          <w:lang w:val="en-US"/>
        </w:rPr>
      </w:pPr>
      <w:r w:rsidRPr="009409BC">
        <w:rPr>
          <w:rStyle w:val="undefined"/>
          <w:b/>
          <w:color w:val="0A0A0A"/>
          <w:lang w:val="en-US"/>
        </w:rPr>
        <w:t>ENDSEC;</w:t>
      </w:r>
    </w:p>
    <w:p w14:paraId="77ECA97E" w14:textId="77777777" w:rsidR="0011057C" w:rsidRPr="009409BC" w:rsidRDefault="0011057C" w:rsidP="0011057C">
      <w:pPr>
        <w:pStyle w:val="HTML"/>
        <w:rPr>
          <w:rStyle w:val="undefined"/>
          <w:b/>
          <w:lang w:val="en-US"/>
        </w:rPr>
      </w:pPr>
      <w:r w:rsidRPr="009409BC">
        <w:rPr>
          <w:rStyle w:val="undefined"/>
          <w:b/>
          <w:color w:val="0A0A0A"/>
          <w:lang w:val="en-US"/>
        </w:rPr>
        <w:t>END-ISO-10303-21;</w:t>
      </w:r>
    </w:p>
    <w:p w14:paraId="4D2F4CF8" w14:textId="77777777" w:rsidR="0011057C" w:rsidRPr="00A02E26" w:rsidRDefault="0011057C" w:rsidP="0011057C">
      <w:pPr>
        <w:spacing w:line="360" w:lineRule="auto"/>
        <w:rPr>
          <w:rFonts w:ascii="Arial" w:eastAsiaTheme="majorEastAsia" w:hAnsi="Arial" w:cs="Arial"/>
          <w:b/>
          <w:bCs/>
          <w:color w:val="000000" w:themeColor="text1"/>
          <w:sz w:val="24"/>
          <w:szCs w:val="24"/>
          <w:lang w:val="en-US" w:eastAsia="en-US"/>
        </w:rPr>
      </w:pPr>
      <w:r w:rsidRPr="00A02E26">
        <w:rPr>
          <w:rFonts w:ascii="Arial" w:hAnsi="Arial" w:cs="Arial"/>
          <w:sz w:val="24"/>
          <w:szCs w:val="24"/>
          <w:lang w:val="en-US"/>
        </w:rPr>
        <w:t xml:space="preserve"> </w:t>
      </w:r>
      <w:r w:rsidRPr="00A02E26">
        <w:rPr>
          <w:rFonts w:ascii="Arial" w:hAnsi="Arial" w:cs="Arial"/>
          <w:sz w:val="24"/>
          <w:szCs w:val="24"/>
          <w:lang w:val="en-US"/>
        </w:rPr>
        <w:br w:type="page"/>
      </w:r>
    </w:p>
    <w:p w14:paraId="78273C95" w14:textId="7E34B2FF" w:rsidR="00CC0082" w:rsidRPr="00ED125C" w:rsidRDefault="00CC0082" w:rsidP="006E7BE4">
      <w:pPr>
        <w:pStyle w:val="1"/>
        <w:numPr>
          <w:ilvl w:val="0"/>
          <w:numId w:val="0"/>
        </w:numPr>
        <w:jc w:val="center"/>
      </w:pPr>
      <w:r w:rsidRPr="00ED125C">
        <w:lastRenderedPageBreak/>
        <w:t xml:space="preserve">Приложение </w:t>
      </w:r>
      <w:r w:rsidR="009B18E0" w:rsidRPr="00ED125C">
        <w:t>В</w:t>
      </w:r>
      <w:r w:rsidR="00ED125C">
        <w:br/>
      </w:r>
      <w:r w:rsidR="0011057C" w:rsidRPr="00ED125C">
        <w:t>(справочное)</w:t>
      </w:r>
      <w:r w:rsidR="00ED125C">
        <w:br/>
      </w:r>
      <w:r w:rsidRPr="00ED125C">
        <w:t>Пример обменного файла STEP-JSON:</w:t>
      </w:r>
    </w:p>
    <w:p w14:paraId="786FDEF1" w14:textId="5411E0EC" w:rsidR="00CC0082" w:rsidRPr="00BB3EFF" w:rsidRDefault="00CC0082" w:rsidP="00CC0082">
      <w:pPr>
        <w:spacing w:before="120" w:after="120"/>
        <w:rPr>
          <w:rFonts w:ascii="Arial" w:hAnsi="Arial" w:cs="Arial"/>
          <w:b/>
          <w:i/>
          <w:color w:val="000000" w:themeColor="text1"/>
        </w:rPr>
      </w:pPr>
      <w:r w:rsidRPr="00BB3EFF">
        <w:rPr>
          <w:rFonts w:ascii="Arial" w:hAnsi="Arial" w:cs="Arial"/>
          <w:b/>
          <w:i/>
          <w:color w:val="000000" w:themeColor="text1"/>
        </w:rPr>
        <w:t xml:space="preserve">/* </w:t>
      </w:r>
      <w:r>
        <w:rPr>
          <w:rFonts w:ascii="Arial" w:hAnsi="Arial" w:cs="Arial"/>
          <w:b/>
          <w:i/>
          <w:color w:val="000000" w:themeColor="text1"/>
        </w:rPr>
        <w:t>Заголовочная секция обменного файла</w:t>
      </w:r>
      <w:r w:rsidRPr="00BB3EFF">
        <w:rPr>
          <w:rFonts w:ascii="Arial" w:hAnsi="Arial" w:cs="Arial"/>
          <w:b/>
          <w:i/>
          <w:color w:val="000000" w:themeColor="text1"/>
        </w:rPr>
        <w:t xml:space="preserve"> */</w:t>
      </w:r>
    </w:p>
    <w:p w14:paraId="76C8A913"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w:t>
      </w:r>
    </w:p>
    <w:p w14:paraId="0B0B42E7" w14:textId="23AF4077" w:rsidR="00CC0082" w:rsidRPr="00BB3EFF" w:rsidRDefault="00CC0082" w:rsidP="00CC0082">
      <w:pPr>
        <w:spacing w:line="312" w:lineRule="auto"/>
        <w:rPr>
          <w:rFonts w:ascii="Arial" w:hAnsi="Arial" w:cs="Arial"/>
          <w:i/>
          <w:color w:val="000000" w:themeColor="text1"/>
        </w:rPr>
      </w:pPr>
      <w:r w:rsidRPr="00BB3EFF">
        <w:rPr>
          <w:rFonts w:ascii="Arial" w:hAnsi="Arial" w:cs="Arial"/>
          <w:i/>
          <w:color w:val="000000" w:themeColor="text1"/>
        </w:rPr>
        <w:t xml:space="preserve">  "</w:t>
      </w:r>
      <w:proofErr w:type="spellStart"/>
      <w:r w:rsidRPr="00BB3EFF">
        <w:rPr>
          <w:rFonts w:ascii="Arial" w:hAnsi="Arial" w:cs="Arial"/>
          <w:i/>
          <w:color w:val="000000" w:themeColor="text1"/>
          <w:lang w:val="de-DE"/>
        </w:rPr>
        <w:t>format</w:t>
      </w:r>
      <w:proofErr w:type="spellEnd"/>
      <w:r w:rsidRPr="00BB3EFF">
        <w:rPr>
          <w:rFonts w:ascii="Arial" w:hAnsi="Arial" w:cs="Arial"/>
          <w:i/>
          <w:color w:val="000000" w:themeColor="text1"/>
        </w:rPr>
        <w:t>":"</w:t>
      </w:r>
      <w:r>
        <w:rPr>
          <w:rFonts w:ascii="Arial" w:hAnsi="Arial" w:cs="Arial"/>
          <w:i/>
          <w:color w:val="000000" w:themeColor="text1"/>
          <w:lang w:val="en-US"/>
        </w:rPr>
        <w:t>STEP</w:t>
      </w:r>
      <w:r w:rsidRPr="00CC0082">
        <w:rPr>
          <w:rFonts w:ascii="Arial" w:hAnsi="Arial" w:cs="Arial"/>
          <w:i/>
          <w:color w:val="000000" w:themeColor="text1"/>
        </w:rPr>
        <w:t>-</w:t>
      </w:r>
      <w:r w:rsidRPr="00BB3EFF">
        <w:rPr>
          <w:rFonts w:ascii="Arial" w:hAnsi="Arial" w:cs="Arial"/>
          <w:i/>
          <w:color w:val="000000" w:themeColor="text1"/>
          <w:lang w:val="de-DE"/>
        </w:rPr>
        <w:t>JSON</w:t>
      </w:r>
      <w:r w:rsidRPr="00BB3EFF">
        <w:rPr>
          <w:rFonts w:ascii="Arial" w:hAnsi="Arial" w:cs="Arial"/>
          <w:i/>
          <w:color w:val="000000" w:themeColor="text1"/>
        </w:rPr>
        <w:t>_</w:t>
      </w:r>
      <w:r w:rsidRPr="00CC0082">
        <w:rPr>
          <w:rFonts w:ascii="Arial" w:hAnsi="Arial" w:cs="Arial"/>
          <w:i/>
          <w:color w:val="000000" w:themeColor="text1"/>
        </w:rPr>
        <w:t>1.0</w:t>
      </w:r>
      <w:r w:rsidRPr="00BB3EFF">
        <w:rPr>
          <w:rFonts w:ascii="Arial" w:hAnsi="Arial" w:cs="Arial"/>
          <w:i/>
          <w:color w:val="000000" w:themeColor="text1"/>
        </w:rPr>
        <w:t>",</w:t>
      </w:r>
    </w:p>
    <w:p w14:paraId="4A125B47" w14:textId="684498DA" w:rsidR="00CC0082" w:rsidRPr="00320209" w:rsidRDefault="00CC0082" w:rsidP="00CC0082">
      <w:pPr>
        <w:spacing w:line="312" w:lineRule="auto"/>
        <w:rPr>
          <w:rFonts w:ascii="Arial" w:hAnsi="Arial" w:cs="Arial"/>
          <w:i/>
          <w:color w:val="000000" w:themeColor="text1"/>
          <w:lang w:val="en-US"/>
        </w:rPr>
      </w:pPr>
      <w:r w:rsidRPr="00BB3EFF">
        <w:rPr>
          <w:rFonts w:ascii="Arial" w:hAnsi="Arial" w:cs="Arial"/>
          <w:i/>
          <w:color w:val="000000" w:themeColor="text1"/>
        </w:rPr>
        <w:t xml:space="preserve">  </w:t>
      </w:r>
      <w:r w:rsidRPr="00320209">
        <w:rPr>
          <w:rFonts w:ascii="Arial" w:hAnsi="Arial" w:cs="Arial"/>
          <w:i/>
          <w:color w:val="000000" w:themeColor="text1"/>
          <w:lang w:val="en-US"/>
        </w:rPr>
        <w:t>"</w:t>
      </w:r>
      <w:proofErr w:type="spellStart"/>
      <w:r w:rsidRPr="00BB3EFF">
        <w:rPr>
          <w:rFonts w:ascii="Arial" w:hAnsi="Arial" w:cs="Arial"/>
          <w:i/>
          <w:color w:val="000000" w:themeColor="text1"/>
          <w:lang w:val="de-DE"/>
        </w:rPr>
        <w:t>schema</w:t>
      </w:r>
      <w:proofErr w:type="spellEnd"/>
      <w:r w:rsidRPr="00320209">
        <w:rPr>
          <w:rFonts w:ascii="Arial" w:hAnsi="Arial" w:cs="Arial"/>
          <w:i/>
          <w:color w:val="000000" w:themeColor="text1"/>
          <w:lang w:val="en-US"/>
        </w:rPr>
        <w:t>":"</w:t>
      </w:r>
      <w:r w:rsidRPr="00BB3EFF">
        <w:rPr>
          <w:rFonts w:ascii="Arial" w:hAnsi="Arial" w:cs="Arial"/>
          <w:i/>
          <w:color w:val="000000" w:themeColor="text1"/>
          <w:lang w:val="de-DE"/>
        </w:rPr>
        <w:t>GOST</w:t>
      </w:r>
      <w:r w:rsidRPr="00320209">
        <w:rPr>
          <w:rFonts w:ascii="Arial" w:hAnsi="Arial" w:cs="Arial"/>
          <w:i/>
          <w:color w:val="000000" w:themeColor="text1"/>
          <w:lang w:val="en-US"/>
        </w:rPr>
        <w:t>_</w:t>
      </w:r>
      <w:r w:rsidRPr="00BB3EFF">
        <w:rPr>
          <w:rFonts w:ascii="Arial" w:hAnsi="Arial" w:cs="Arial"/>
          <w:i/>
          <w:color w:val="000000" w:themeColor="text1"/>
          <w:lang w:val="de-DE"/>
        </w:rPr>
        <w:t>R</w:t>
      </w:r>
      <w:r w:rsidRPr="00320209">
        <w:rPr>
          <w:rFonts w:ascii="Arial" w:hAnsi="Arial" w:cs="Arial"/>
          <w:i/>
          <w:color w:val="000000" w:themeColor="text1"/>
          <w:lang w:val="en-US"/>
        </w:rPr>
        <w:t>_77.XX</w:t>
      </w:r>
      <w:r>
        <w:rPr>
          <w:rFonts w:ascii="Arial" w:hAnsi="Arial" w:cs="Arial"/>
          <w:i/>
          <w:color w:val="000000" w:themeColor="text1"/>
          <w:lang w:val="en-US"/>
        </w:rPr>
        <w:t>X</w:t>
      </w:r>
      <w:r w:rsidRPr="00320209">
        <w:rPr>
          <w:rFonts w:ascii="Arial" w:hAnsi="Arial" w:cs="Arial"/>
          <w:i/>
          <w:color w:val="000000" w:themeColor="text1"/>
          <w:lang w:val="en-US"/>
        </w:rPr>
        <w:t>",</w:t>
      </w:r>
    </w:p>
    <w:p w14:paraId="3D4497F2" w14:textId="77777777" w:rsidR="00CC0082" w:rsidRPr="00320209" w:rsidRDefault="00CC0082" w:rsidP="00CC0082">
      <w:pPr>
        <w:spacing w:line="312" w:lineRule="auto"/>
        <w:rPr>
          <w:rFonts w:ascii="Arial" w:hAnsi="Arial" w:cs="Arial"/>
          <w:i/>
          <w:color w:val="000000" w:themeColor="text1"/>
          <w:lang w:val="en-US"/>
        </w:rPr>
      </w:pPr>
      <w:r w:rsidRPr="00320209">
        <w:rPr>
          <w:rFonts w:ascii="Arial" w:hAnsi="Arial" w:cs="Arial"/>
          <w:i/>
          <w:color w:val="000000" w:themeColor="text1"/>
          <w:lang w:val="en-US"/>
        </w:rPr>
        <w:t xml:space="preserve">  "</w:t>
      </w:r>
      <w:r w:rsidRPr="00BB3EFF">
        <w:rPr>
          <w:rFonts w:ascii="Arial" w:hAnsi="Arial" w:cs="Arial"/>
          <w:i/>
          <w:color w:val="000000" w:themeColor="text1"/>
          <w:lang w:val="en-US"/>
        </w:rPr>
        <w:t>instances</w:t>
      </w:r>
      <w:proofErr w:type="gramStart"/>
      <w:r w:rsidRPr="00320209">
        <w:rPr>
          <w:rFonts w:ascii="Arial" w:hAnsi="Arial" w:cs="Arial"/>
          <w:i/>
          <w:color w:val="000000" w:themeColor="text1"/>
          <w:lang w:val="en-US"/>
        </w:rPr>
        <w:t>":[</w:t>
      </w:r>
      <w:proofErr w:type="gramEnd"/>
    </w:p>
    <w:p w14:paraId="0B860100" w14:textId="77777777" w:rsidR="00CC0082" w:rsidRPr="00183287" w:rsidRDefault="00CC0082" w:rsidP="00CC0082">
      <w:pPr>
        <w:rPr>
          <w:rFonts w:ascii="Arial" w:hAnsi="Arial" w:cs="Arial"/>
          <w:i/>
          <w:color w:val="000000" w:themeColor="text1"/>
          <w:lang w:val="en-US"/>
        </w:rPr>
      </w:pPr>
      <w:r w:rsidRPr="00320209">
        <w:rPr>
          <w:rFonts w:ascii="Arial" w:hAnsi="Arial" w:cs="Arial"/>
          <w:i/>
          <w:color w:val="000000" w:themeColor="text1"/>
          <w:lang w:val="en-US"/>
        </w:rPr>
        <w:t xml:space="preserve">    </w:t>
      </w:r>
      <w:r w:rsidRPr="00183287">
        <w:rPr>
          <w:rFonts w:ascii="Arial" w:hAnsi="Arial" w:cs="Arial"/>
          <w:i/>
          <w:color w:val="000000" w:themeColor="text1"/>
          <w:lang w:val="en-US"/>
        </w:rPr>
        <w:t>{</w:t>
      </w:r>
    </w:p>
    <w:p w14:paraId="2EE10790" w14:textId="77777777" w:rsidR="00CC0082" w:rsidRPr="00BB3EFF" w:rsidRDefault="00CC0082" w:rsidP="00CC0082">
      <w:pPr>
        <w:spacing w:before="120" w:after="120"/>
        <w:ind w:left="284"/>
        <w:rPr>
          <w:rFonts w:ascii="Arial" w:hAnsi="Arial" w:cs="Arial"/>
          <w:b/>
          <w:i/>
          <w:color w:val="000000" w:themeColor="text1"/>
        </w:rPr>
      </w:pPr>
      <w:r w:rsidRPr="00BB3EFF">
        <w:rPr>
          <w:rFonts w:ascii="Arial" w:hAnsi="Arial" w:cs="Arial"/>
          <w:b/>
          <w:i/>
          <w:color w:val="000000" w:themeColor="text1"/>
        </w:rPr>
        <w:t>/* Указание обозначения и наименования описываемого изделия АБВГ.123456.001*/</w:t>
      </w:r>
    </w:p>
    <w:p w14:paraId="09EBD963" w14:textId="77777777" w:rsidR="00CC0082" w:rsidRPr="00A02E26"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A02E26">
        <w:rPr>
          <w:rFonts w:ascii="Arial" w:hAnsi="Arial" w:cs="Arial"/>
          <w:i/>
          <w:color w:val="000000" w:themeColor="text1"/>
          <w:lang w:val="en-US"/>
        </w:rPr>
        <w:t>"</w:t>
      </w:r>
      <w:r w:rsidRPr="00BB3EFF">
        <w:rPr>
          <w:rFonts w:ascii="Arial" w:hAnsi="Arial" w:cs="Arial"/>
          <w:i/>
          <w:color w:val="000000" w:themeColor="text1"/>
          <w:lang w:val="en-US"/>
        </w:rPr>
        <w:t>id</w:t>
      </w:r>
      <w:r w:rsidRPr="00A02E26">
        <w:rPr>
          <w:rFonts w:ascii="Arial" w:hAnsi="Arial" w:cs="Arial"/>
          <w:i/>
          <w:color w:val="000000" w:themeColor="text1"/>
          <w:lang w:val="en-US"/>
        </w:rPr>
        <w:t>":"#1",</w:t>
      </w:r>
    </w:p>
    <w:p w14:paraId="37FF55AD" w14:textId="77777777" w:rsidR="00CC0082" w:rsidRPr="00BB3EFF" w:rsidRDefault="00CC0082" w:rsidP="00CC0082">
      <w:pPr>
        <w:rPr>
          <w:rFonts w:ascii="Arial" w:hAnsi="Arial" w:cs="Arial"/>
          <w:i/>
          <w:color w:val="000000" w:themeColor="text1"/>
          <w:lang w:val="en-US"/>
        </w:rPr>
      </w:pPr>
      <w:r w:rsidRPr="00A02E26">
        <w:rPr>
          <w:rFonts w:ascii="Arial" w:hAnsi="Arial" w:cs="Arial"/>
          <w:i/>
          <w:color w:val="000000" w:themeColor="text1"/>
          <w:lang w:val="en-US"/>
        </w:rPr>
        <w:t xml:space="preserve">      </w:t>
      </w:r>
      <w:r w:rsidRPr="00BB3EFF">
        <w:rPr>
          <w:rFonts w:ascii="Arial" w:hAnsi="Arial" w:cs="Arial"/>
          <w:i/>
          <w:color w:val="000000" w:themeColor="text1"/>
          <w:lang w:val="en-US"/>
        </w:rPr>
        <w:t>"type":"</w:t>
      </w:r>
      <w:proofErr w:type="spellStart"/>
      <w:r w:rsidRPr="00BB3EFF">
        <w:rPr>
          <w:rFonts w:ascii="Arial" w:hAnsi="Arial" w:cs="Arial"/>
          <w:i/>
          <w:color w:val="000000" w:themeColor="text1"/>
          <w:lang w:val="en-US"/>
        </w:rPr>
        <w:t>eskd_product</w:t>
      </w:r>
      <w:proofErr w:type="spellEnd"/>
      <w:r w:rsidRPr="00BB3EFF">
        <w:rPr>
          <w:rFonts w:ascii="Arial" w:hAnsi="Arial" w:cs="Arial"/>
          <w:i/>
          <w:color w:val="000000" w:themeColor="text1"/>
          <w:lang w:val="en-US"/>
        </w:rPr>
        <w:t>",</w:t>
      </w:r>
    </w:p>
    <w:p w14:paraId="598695D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1B2FBB64"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
    <w:p w14:paraId="1134B416" w14:textId="77777777" w:rsidR="00CC0082" w:rsidRPr="00BB3EFF" w:rsidRDefault="00CC0082" w:rsidP="00CC0082">
      <w:pPr>
        <w:ind w:firstLine="709"/>
        <w:rPr>
          <w:rFonts w:ascii="Arial" w:hAnsi="Arial" w:cs="Arial"/>
          <w:i/>
          <w:color w:val="000000" w:themeColor="text1"/>
          <w:lang w:val="en-US"/>
        </w:rPr>
      </w:pPr>
      <w:r w:rsidRPr="00BB3EFF">
        <w:rPr>
          <w:rFonts w:ascii="Arial" w:hAnsi="Arial" w:cs="Arial"/>
          <w:i/>
          <w:color w:val="000000" w:themeColor="text1"/>
          <w:lang w:val="en-US"/>
        </w:rPr>
        <w:t>"id":"</w:t>
      </w:r>
      <w:r w:rsidRPr="00BB3EFF">
        <w:rPr>
          <w:rFonts w:ascii="Arial" w:hAnsi="Arial" w:cs="Arial"/>
          <w:i/>
          <w:color w:val="000000" w:themeColor="text1"/>
        </w:rPr>
        <w:t>АБВГ</w:t>
      </w:r>
      <w:r w:rsidRPr="00BB3EFF">
        <w:rPr>
          <w:rFonts w:ascii="Arial" w:hAnsi="Arial" w:cs="Arial"/>
          <w:i/>
          <w:color w:val="000000" w:themeColor="text1"/>
          <w:lang w:val="en-US"/>
        </w:rPr>
        <w:t>.123456.001",</w:t>
      </w:r>
    </w:p>
    <w:p w14:paraId="2DED71C8" w14:textId="77777777" w:rsidR="00CC0082" w:rsidRPr="00BB3EFF" w:rsidRDefault="00CC0082" w:rsidP="00CC0082">
      <w:pPr>
        <w:ind w:firstLine="709"/>
        <w:rPr>
          <w:rFonts w:ascii="Arial" w:hAnsi="Arial" w:cs="Arial"/>
          <w:i/>
          <w:color w:val="000000" w:themeColor="text1"/>
          <w:lang w:val="en-US"/>
        </w:rPr>
      </w:pPr>
      <w:r w:rsidRPr="00BB3EFF">
        <w:rPr>
          <w:rFonts w:ascii="Arial" w:hAnsi="Arial" w:cs="Arial"/>
          <w:i/>
          <w:color w:val="000000" w:themeColor="text1"/>
          <w:lang w:val="en-US"/>
        </w:rPr>
        <w:t>"name":"</w:t>
      </w:r>
      <w:r w:rsidRPr="00BB3EFF">
        <w:rPr>
          <w:rFonts w:ascii="Arial" w:hAnsi="Arial" w:cs="Arial"/>
          <w:i/>
          <w:color w:val="000000" w:themeColor="text1"/>
        </w:rPr>
        <w:t>Прижим</w:t>
      </w:r>
      <w:r w:rsidRPr="00BB3EFF">
        <w:rPr>
          <w:rFonts w:ascii="Arial" w:hAnsi="Arial" w:cs="Arial"/>
          <w:i/>
          <w:color w:val="000000" w:themeColor="text1"/>
          <w:lang w:val="en-US"/>
        </w:rPr>
        <w:t>"</w:t>
      </w:r>
    </w:p>
    <w:p w14:paraId="0932CB91" w14:textId="77777777" w:rsidR="00CC0082" w:rsidRPr="00BB3EFF" w:rsidRDefault="00CC0082" w:rsidP="00CC0082">
      <w:pPr>
        <w:ind w:firstLine="709"/>
        <w:rPr>
          <w:rFonts w:ascii="Arial" w:hAnsi="Arial" w:cs="Arial"/>
          <w:i/>
          <w:color w:val="000000" w:themeColor="text1"/>
          <w:lang w:val="en-US"/>
        </w:rPr>
      </w:pPr>
      <w:r w:rsidRPr="00BB3EFF">
        <w:rPr>
          <w:rFonts w:ascii="Arial" w:hAnsi="Arial" w:cs="Arial"/>
          <w:i/>
          <w:color w:val="000000" w:themeColor="text1"/>
          <w:lang w:val="en-US"/>
        </w:rPr>
        <w:t>"description":"</w:t>
      </w:r>
      <w:r w:rsidRPr="00BB3EFF">
        <w:rPr>
          <w:rFonts w:ascii="Arial" w:hAnsi="Arial" w:cs="Arial"/>
          <w:i/>
          <w:color w:val="000000" w:themeColor="text1"/>
        </w:rPr>
        <w:t>Сборочная</w:t>
      </w:r>
      <w:r w:rsidRPr="00BB3EFF">
        <w:rPr>
          <w:rFonts w:ascii="Arial" w:hAnsi="Arial" w:cs="Arial"/>
          <w:i/>
          <w:color w:val="000000" w:themeColor="text1"/>
          <w:lang w:val="en-US"/>
        </w:rPr>
        <w:t xml:space="preserve"> </w:t>
      </w:r>
      <w:r w:rsidRPr="00BB3EFF">
        <w:rPr>
          <w:rFonts w:ascii="Arial" w:hAnsi="Arial" w:cs="Arial"/>
          <w:i/>
          <w:color w:val="000000" w:themeColor="text1"/>
        </w:rPr>
        <w:t>единица</w:t>
      </w:r>
      <w:r w:rsidRPr="00BB3EFF">
        <w:rPr>
          <w:rFonts w:ascii="Arial" w:hAnsi="Arial" w:cs="Arial"/>
          <w:i/>
          <w:color w:val="000000" w:themeColor="text1"/>
          <w:lang w:val="en-US"/>
        </w:rPr>
        <w:t>",</w:t>
      </w:r>
    </w:p>
    <w:p w14:paraId="7CB83F35" w14:textId="77777777" w:rsidR="00CC0082" w:rsidRPr="00BB3EFF" w:rsidRDefault="00CC0082" w:rsidP="00CC0082">
      <w:pPr>
        <w:ind w:firstLine="709"/>
        <w:rPr>
          <w:rFonts w:ascii="Arial" w:hAnsi="Arial" w:cs="Arial"/>
          <w:i/>
          <w:color w:val="000000" w:themeColor="text1"/>
          <w:lang w:val="en-US"/>
        </w:rPr>
      </w:pPr>
      <w:r w:rsidRPr="00BB3EFF">
        <w:rPr>
          <w:rFonts w:ascii="Arial" w:hAnsi="Arial" w:cs="Arial"/>
          <w:i/>
          <w:color w:val="000000" w:themeColor="text1"/>
          <w:lang w:val="en-US"/>
        </w:rPr>
        <w:t>"</w:t>
      </w:r>
      <w:r w:rsidRPr="00BB3EFF">
        <w:rPr>
          <w:lang w:val="en-US"/>
        </w:rPr>
        <w:t xml:space="preserve"> </w:t>
      </w:r>
      <w:proofErr w:type="spellStart"/>
      <w:proofErr w:type="gramStart"/>
      <w:r w:rsidRPr="00BB3EFF">
        <w:rPr>
          <w:rFonts w:ascii="Arial" w:hAnsi="Arial" w:cs="Arial"/>
          <w:i/>
          <w:color w:val="000000" w:themeColor="text1"/>
          <w:lang w:val="en-US"/>
        </w:rPr>
        <w:t>frame</w:t>
      </w:r>
      <w:proofErr w:type="gramEnd"/>
      <w:r w:rsidRPr="00BB3EFF">
        <w:rPr>
          <w:rFonts w:ascii="Arial" w:hAnsi="Arial" w:cs="Arial"/>
          <w:i/>
          <w:color w:val="000000" w:themeColor="text1"/>
          <w:lang w:val="en-US"/>
        </w:rPr>
        <w:t>_of_reference</w:t>
      </w:r>
      <w:proofErr w:type="spellEnd"/>
      <w:r w:rsidRPr="00BB3EFF">
        <w:rPr>
          <w:rFonts w:ascii="Arial" w:hAnsi="Arial" w:cs="Arial"/>
          <w:i/>
          <w:color w:val="000000" w:themeColor="text1"/>
          <w:lang w:val="en-US"/>
        </w:rPr>
        <w:t>": "#33",</w:t>
      </w:r>
    </w:p>
    <w:p w14:paraId="435DC3AC" w14:textId="77777777" w:rsidR="00CC0082" w:rsidRPr="00BB3EFF" w:rsidRDefault="00CC0082" w:rsidP="00CC0082">
      <w:pPr>
        <w:ind w:firstLine="709"/>
        <w:rPr>
          <w:rFonts w:ascii="Arial" w:hAnsi="Arial" w:cs="Arial"/>
          <w:i/>
          <w:color w:val="000000" w:themeColor="text1"/>
          <w:lang w:val="en-US"/>
        </w:rPr>
      </w:pPr>
      <w:r w:rsidRPr="00BB3EFF">
        <w:rPr>
          <w:rFonts w:ascii="Arial" w:hAnsi="Arial" w:cs="Arial"/>
          <w:i/>
          <w:color w:val="000000" w:themeColor="text1"/>
          <w:lang w:val="en-US"/>
        </w:rPr>
        <w:t>"</w:t>
      </w:r>
      <w:proofErr w:type="spellStart"/>
      <w:r w:rsidRPr="00BB3EFF">
        <w:rPr>
          <w:rFonts w:ascii="Arial" w:hAnsi="Arial" w:cs="Arial"/>
          <w:i/>
          <w:color w:val="000000" w:themeColor="text1"/>
          <w:lang w:val="en-US"/>
        </w:rPr>
        <w:t>product_type":</w:t>
      </w:r>
      <w:proofErr w:type="gramStart"/>
      <w:r w:rsidRPr="00BB3EFF">
        <w:rPr>
          <w:rFonts w:ascii="Arial" w:hAnsi="Arial" w:cs="Arial"/>
          <w:i/>
          <w:color w:val="000000" w:themeColor="text1"/>
          <w:lang w:val="en-US"/>
        </w:rPr>
        <w:t>".ASSEMBLY</w:t>
      </w:r>
      <w:proofErr w:type="spellEnd"/>
      <w:proofErr w:type="gramEnd"/>
      <w:r w:rsidRPr="00BB3EFF">
        <w:rPr>
          <w:rFonts w:ascii="Arial" w:hAnsi="Arial" w:cs="Arial"/>
          <w:i/>
          <w:color w:val="000000" w:themeColor="text1"/>
          <w:lang w:val="en-US"/>
        </w:rPr>
        <w:t>."</w:t>
      </w:r>
    </w:p>
    <w:p w14:paraId="7F287B37" w14:textId="77777777" w:rsidR="00CC0082" w:rsidRPr="00A55774" w:rsidRDefault="00CC0082" w:rsidP="00CC0082">
      <w:pPr>
        <w:rPr>
          <w:rFonts w:ascii="Arial" w:hAnsi="Arial" w:cs="Arial"/>
          <w:i/>
          <w:color w:val="000000" w:themeColor="text1"/>
        </w:rPr>
      </w:pPr>
      <w:r w:rsidRPr="00BB3EFF">
        <w:rPr>
          <w:rFonts w:ascii="Arial" w:hAnsi="Arial" w:cs="Arial"/>
          <w:i/>
          <w:color w:val="000000" w:themeColor="text1"/>
          <w:lang w:val="en-US"/>
        </w:rPr>
        <w:t xml:space="preserve">        </w:t>
      </w:r>
      <w:r w:rsidRPr="00A55774">
        <w:rPr>
          <w:rFonts w:ascii="Arial" w:hAnsi="Arial" w:cs="Arial"/>
          <w:i/>
          <w:color w:val="000000" w:themeColor="text1"/>
        </w:rPr>
        <w:t>}</w:t>
      </w:r>
    </w:p>
    <w:p w14:paraId="4F0BF619" w14:textId="74BEEE5A" w:rsidR="00CC0082" w:rsidRPr="00BB3EFF" w:rsidRDefault="00CC0082" w:rsidP="00CC0082">
      <w:pPr>
        <w:rPr>
          <w:rFonts w:ascii="Arial" w:hAnsi="Arial" w:cs="Arial"/>
          <w:i/>
          <w:color w:val="000000" w:themeColor="text1"/>
        </w:rPr>
      </w:pPr>
      <w:r w:rsidRPr="00A55774">
        <w:rPr>
          <w:rFonts w:ascii="Arial" w:hAnsi="Arial" w:cs="Arial"/>
          <w:i/>
          <w:color w:val="000000" w:themeColor="text1"/>
        </w:rPr>
        <w:t xml:space="preserve">    </w:t>
      </w:r>
      <w:r w:rsidRPr="00BB3EFF">
        <w:rPr>
          <w:rFonts w:ascii="Arial" w:hAnsi="Arial" w:cs="Arial"/>
          <w:i/>
          <w:color w:val="000000" w:themeColor="text1"/>
        </w:rPr>
        <w:t xml:space="preserve">} </w:t>
      </w:r>
    </w:p>
    <w:p w14:paraId="18ED0682"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581F7281" w14:textId="77777777" w:rsidR="00CC0082" w:rsidRPr="00BB3EFF" w:rsidRDefault="00CC0082" w:rsidP="00CC0082">
      <w:pPr>
        <w:ind w:left="284"/>
        <w:rPr>
          <w:rFonts w:ascii="Arial" w:hAnsi="Arial" w:cs="Arial"/>
          <w:i/>
          <w:color w:val="000000" w:themeColor="text1"/>
        </w:rPr>
      </w:pPr>
      <w:r w:rsidRPr="00BB3EFF">
        <w:rPr>
          <w:rFonts w:ascii="Arial" w:hAnsi="Arial" w:cs="Arial"/>
          <w:b/>
          <w:i/>
          <w:color w:val="000000" w:themeColor="text1"/>
        </w:rPr>
        <w:t>/* Атрибуты версии изделия АБВГ.123456.001 */</w:t>
      </w:r>
    </w:p>
    <w:p w14:paraId="4978B16E"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BB3EFF">
        <w:rPr>
          <w:rFonts w:ascii="Arial" w:hAnsi="Arial" w:cs="Arial"/>
          <w:i/>
          <w:color w:val="000000" w:themeColor="text1"/>
          <w:lang w:val="en-US"/>
        </w:rPr>
        <w:t>id</w:t>
      </w:r>
      <w:r w:rsidRPr="00BB3EFF">
        <w:rPr>
          <w:rFonts w:ascii="Arial" w:hAnsi="Arial" w:cs="Arial"/>
          <w:i/>
          <w:color w:val="000000" w:themeColor="text1"/>
        </w:rPr>
        <w:t>":"#2",</w:t>
      </w:r>
    </w:p>
    <w:p w14:paraId="363B986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"type":"</w:t>
      </w:r>
      <w:proofErr w:type="spellStart"/>
      <w:r w:rsidRPr="00BB3EFF">
        <w:rPr>
          <w:rFonts w:ascii="Arial" w:hAnsi="Arial" w:cs="Arial"/>
          <w:i/>
          <w:color w:val="000000" w:themeColor="text1"/>
          <w:lang w:val="en-US"/>
        </w:rPr>
        <w:t>eskd_product_definition_formation</w:t>
      </w:r>
      <w:proofErr w:type="spellEnd"/>
      <w:r w:rsidRPr="00BB3EFF">
        <w:rPr>
          <w:rFonts w:ascii="Arial" w:hAnsi="Arial" w:cs="Arial"/>
          <w:i/>
          <w:color w:val="000000" w:themeColor="text1"/>
          <w:lang w:val="en-US"/>
        </w:rPr>
        <w:t>",</w:t>
      </w:r>
    </w:p>
    <w:p w14:paraId="2751D61F"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09903A08"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
    <w:p w14:paraId="7D0F056B"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"id":"001",</w:t>
      </w:r>
    </w:p>
    <w:p w14:paraId="444FC2C5"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"description":"",</w:t>
      </w:r>
    </w:p>
    <w:p w14:paraId="42EFE4CB"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of</w:t>
      </w:r>
      <w:proofErr w:type="gramEnd"/>
      <w:r w:rsidRPr="00BB3EFF">
        <w:rPr>
          <w:rFonts w:ascii="Arial" w:hAnsi="Arial" w:cs="Arial"/>
          <w:i/>
          <w:color w:val="000000" w:themeColor="text1"/>
          <w:lang w:val="en-US"/>
        </w:rPr>
        <w:t>_product</w:t>
      </w:r>
      <w:proofErr w:type="spellEnd"/>
      <w:r w:rsidRPr="00BB3EFF">
        <w:rPr>
          <w:rFonts w:ascii="Arial" w:hAnsi="Arial" w:cs="Arial"/>
          <w:i/>
          <w:color w:val="000000" w:themeColor="text1"/>
          <w:lang w:val="en-US"/>
        </w:rPr>
        <w:t>":"#1",</w:t>
      </w:r>
    </w:p>
    <w:p w14:paraId="082928CD"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r w:rsidRPr="00BB3EFF">
        <w:rPr>
          <w:rFonts w:ascii="Arial" w:hAnsi="Arial" w:cs="Arial"/>
          <w:i/>
          <w:color w:val="000000" w:themeColor="text1"/>
          <w:lang w:val="en-US"/>
        </w:rPr>
        <w:t>make_or_buy":</w:t>
      </w:r>
      <w:proofErr w:type="gramStart"/>
      <w:r w:rsidRPr="00BB3EFF">
        <w:rPr>
          <w:rFonts w:ascii="Arial" w:hAnsi="Arial" w:cs="Arial"/>
          <w:i/>
          <w:color w:val="000000" w:themeColor="text1"/>
          <w:lang w:val="en-US"/>
        </w:rPr>
        <w:t>".MADE</w:t>
      </w:r>
      <w:proofErr w:type="spellEnd"/>
      <w:proofErr w:type="gramEnd"/>
      <w:r w:rsidRPr="00BB3EFF">
        <w:rPr>
          <w:rFonts w:ascii="Arial" w:hAnsi="Arial" w:cs="Arial"/>
          <w:i/>
          <w:color w:val="000000" w:themeColor="text1"/>
          <w:lang w:val="en-US"/>
        </w:rPr>
        <w:t>.",</w:t>
      </w:r>
    </w:p>
    <w:p w14:paraId="2E0EE6EA" w14:textId="77777777" w:rsidR="00CC0082" w:rsidRPr="00183287" w:rsidRDefault="00CC0082" w:rsidP="00CC0082">
      <w:pPr>
        <w:rPr>
          <w:rFonts w:ascii="Arial" w:hAnsi="Arial" w:cs="Arial"/>
          <w:i/>
          <w:color w:val="000000" w:themeColor="text1"/>
        </w:rPr>
      </w:pPr>
      <w:r w:rsidRPr="00BB3EFF">
        <w:rPr>
          <w:rFonts w:ascii="Arial" w:hAnsi="Arial" w:cs="Arial"/>
          <w:i/>
          <w:color w:val="000000" w:themeColor="text1"/>
          <w:lang w:val="en-US"/>
        </w:rPr>
        <w:t xml:space="preserve">          </w:t>
      </w:r>
      <w:r w:rsidRPr="00183287">
        <w:rPr>
          <w:rFonts w:ascii="Arial" w:hAnsi="Arial" w:cs="Arial"/>
          <w:i/>
          <w:color w:val="000000" w:themeColor="text1"/>
        </w:rPr>
        <w:t>"</w:t>
      </w:r>
      <w:r w:rsidRPr="00BB3EFF">
        <w:rPr>
          <w:rFonts w:ascii="Arial" w:hAnsi="Arial" w:cs="Arial"/>
          <w:i/>
          <w:color w:val="000000" w:themeColor="text1"/>
          <w:lang w:val="en-US"/>
        </w:rPr>
        <w:t>standard</w:t>
      </w:r>
      <w:r w:rsidRPr="00183287">
        <w:rPr>
          <w:rFonts w:ascii="Arial" w:hAnsi="Arial" w:cs="Arial"/>
          <w:i/>
          <w:color w:val="000000" w:themeColor="text1"/>
        </w:rPr>
        <w:t>":</w:t>
      </w:r>
      <w:proofErr w:type="gramStart"/>
      <w:r w:rsidRPr="00183287">
        <w:rPr>
          <w:rFonts w:ascii="Arial" w:hAnsi="Arial" w:cs="Arial"/>
          <w:i/>
          <w:color w:val="000000" w:themeColor="text1"/>
        </w:rPr>
        <w:t>".</w:t>
      </w:r>
      <w:r w:rsidRPr="00BB3EFF">
        <w:rPr>
          <w:rFonts w:ascii="Arial" w:hAnsi="Arial" w:cs="Arial"/>
          <w:i/>
          <w:color w:val="000000" w:themeColor="text1"/>
          <w:lang w:val="en-US"/>
        </w:rPr>
        <w:t>F</w:t>
      </w:r>
      <w:r w:rsidRPr="00183287">
        <w:rPr>
          <w:rFonts w:ascii="Arial" w:hAnsi="Arial" w:cs="Arial"/>
          <w:i/>
          <w:color w:val="000000" w:themeColor="text1"/>
        </w:rPr>
        <w:t>.</w:t>
      </w:r>
      <w:proofErr w:type="gramEnd"/>
      <w:r w:rsidRPr="00183287">
        <w:rPr>
          <w:rFonts w:ascii="Arial" w:hAnsi="Arial" w:cs="Arial"/>
          <w:i/>
          <w:color w:val="000000" w:themeColor="text1"/>
        </w:rPr>
        <w:t>",</w:t>
      </w:r>
    </w:p>
    <w:p w14:paraId="0CBD5975" w14:textId="77777777" w:rsidR="00CC0082" w:rsidRPr="00BE3D67" w:rsidRDefault="00CC0082" w:rsidP="00CC0082">
      <w:pPr>
        <w:rPr>
          <w:rFonts w:ascii="Arial" w:hAnsi="Arial" w:cs="Arial"/>
          <w:i/>
          <w:color w:val="000000" w:themeColor="text1"/>
        </w:rPr>
      </w:pPr>
      <w:r w:rsidRPr="00183287">
        <w:rPr>
          <w:rFonts w:ascii="Arial" w:hAnsi="Arial" w:cs="Arial"/>
          <w:i/>
          <w:color w:val="000000" w:themeColor="text1"/>
        </w:rPr>
        <w:t xml:space="preserve">         </w:t>
      </w:r>
      <w:r w:rsidRPr="00BE3D67">
        <w:rPr>
          <w:rFonts w:ascii="Arial" w:hAnsi="Arial" w:cs="Arial"/>
          <w:i/>
          <w:color w:val="000000" w:themeColor="text1"/>
        </w:rPr>
        <w:t>}</w:t>
      </w:r>
    </w:p>
    <w:p w14:paraId="571D84B1" w14:textId="5BCADD8B" w:rsidR="00CC0082" w:rsidRPr="00BB3EFF" w:rsidRDefault="00CC0082" w:rsidP="00CC0082">
      <w:pPr>
        <w:rPr>
          <w:rFonts w:ascii="Arial" w:hAnsi="Arial" w:cs="Arial"/>
          <w:i/>
          <w:color w:val="000000" w:themeColor="text1"/>
        </w:rPr>
      </w:pPr>
      <w:r w:rsidRPr="00BE3D67">
        <w:rPr>
          <w:rFonts w:ascii="Arial" w:hAnsi="Arial" w:cs="Arial"/>
          <w:i/>
          <w:color w:val="000000" w:themeColor="text1"/>
        </w:rPr>
        <w:t xml:space="preserve">    </w:t>
      </w:r>
      <w:r w:rsidRPr="00BB3EFF">
        <w:rPr>
          <w:rFonts w:ascii="Arial" w:hAnsi="Arial" w:cs="Arial"/>
          <w:i/>
          <w:color w:val="000000" w:themeColor="text1"/>
        </w:rPr>
        <w:t>}</w:t>
      </w:r>
    </w:p>
    <w:p w14:paraId="22785411"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7D3DDAE0" w14:textId="77777777" w:rsidR="00CC0082" w:rsidRPr="00BB3EFF" w:rsidRDefault="00CC0082" w:rsidP="00CC0082">
      <w:pPr>
        <w:spacing w:before="120" w:after="120"/>
        <w:ind w:left="284"/>
        <w:rPr>
          <w:rFonts w:ascii="Arial" w:hAnsi="Arial" w:cs="Arial"/>
          <w:b/>
          <w:i/>
          <w:color w:val="000000" w:themeColor="text1"/>
        </w:rPr>
      </w:pPr>
      <w:r w:rsidRPr="00BB3EFF">
        <w:rPr>
          <w:rFonts w:ascii="Arial" w:hAnsi="Arial" w:cs="Arial"/>
          <w:b/>
          <w:i/>
          <w:color w:val="000000" w:themeColor="text1"/>
        </w:rPr>
        <w:t xml:space="preserve">/* Описание  версии  001 изделия АБВГ.123456.001 в контексте «конструктивная структура»*/   </w:t>
      </w:r>
    </w:p>
    <w:p w14:paraId="4902C740"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"id":"#3",</w:t>
      </w:r>
    </w:p>
    <w:p w14:paraId="0AA2B01B"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"type":"</w:t>
      </w:r>
      <w:proofErr w:type="spellStart"/>
      <w:r w:rsidRPr="00BB3EFF">
        <w:rPr>
          <w:rFonts w:ascii="Arial" w:hAnsi="Arial" w:cs="Arial"/>
          <w:i/>
          <w:color w:val="000000" w:themeColor="text1"/>
          <w:lang w:val="en-US"/>
        </w:rPr>
        <w:t>product_definition</w:t>
      </w:r>
      <w:proofErr w:type="spellEnd"/>
      <w:r w:rsidRPr="00BB3EFF">
        <w:rPr>
          <w:rFonts w:ascii="Arial" w:hAnsi="Arial" w:cs="Arial"/>
          <w:i/>
          <w:color w:val="000000" w:themeColor="text1"/>
          <w:lang w:val="en-US"/>
        </w:rPr>
        <w:t>",</w:t>
      </w:r>
    </w:p>
    <w:p w14:paraId="1E4AA4B9"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309E076D"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lang w:val="en-US"/>
        </w:rPr>
        <w:t xml:space="preserve">        </w:t>
      </w:r>
      <w:r w:rsidRPr="00BB3EFF">
        <w:rPr>
          <w:rFonts w:ascii="Arial" w:hAnsi="Arial" w:cs="Arial"/>
          <w:i/>
          <w:color w:val="000000" w:themeColor="text1"/>
        </w:rPr>
        <w:t>{</w:t>
      </w:r>
    </w:p>
    <w:p w14:paraId="398FBF9C"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BB3EFF">
        <w:rPr>
          <w:rFonts w:ascii="Arial" w:hAnsi="Arial" w:cs="Arial"/>
          <w:i/>
          <w:color w:val="000000" w:themeColor="text1"/>
          <w:lang w:val="en-US"/>
        </w:rPr>
        <w:t>id</w:t>
      </w:r>
      <w:r w:rsidRPr="00BB3EFF">
        <w:rPr>
          <w:rFonts w:ascii="Arial" w:hAnsi="Arial" w:cs="Arial"/>
          <w:i/>
          <w:color w:val="000000" w:themeColor="text1"/>
        </w:rPr>
        <w:t>":"</w:t>
      </w:r>
      <w:r w:rsidRPr="00BB3EFF">
        <w:t xml:space="preserve"> </w:t>
      </w:r>
      <w:bookmarkStart w:id="45" w:name="_Hlk177939101"/>
      <w:r w:rsidRPr="00BB3EFF">
        <w:rPr>
          <w:rFonts w:ascii="Arial" w:hAnsi="Arial" w:cs="Arial"/>
          <w:i/>
          <w:color w:val="000000" w:themeColor="text1"/>
          <w:lang w:val="en-US"/>
        </w:rPr>
        <w:t>EPS</w:t>
      </w:r>
      <w:r w:rsidRPr="00BB3EFF">
        <w:rPr>
          <w:rFonts w:ascii="Arial" w:hAnsi="Arial" w:cs="Arial"/>
          <w:i/>
          <w:color w:val="000000" w:themeColor="text1"/>
        </w:rPr>
        <w:t>001</w:t>
      </w:r>
      <w:bookmarkEnd w:id="45"/>
      <w:r w:rsidRPr="00BB3EFF">
        <w:rPr>
          <w:rFonts w:ascii="Arial" w:hAnsi="Arial" w:cs="Arial"/>
          <w:i/>
          <w:color w:val="000000" w:themeColor="text1"/>
        </w:rPr>
        <w:t>",</w:t>
      </w:r>
    </w:p>
    <w:p w14:paraId="5AB6836F"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BB3EFF">
        <w:rPr>
          <w:rFonts w:ascii="Arial" w:hAnsi="Arial" w:cs="Arial"/>
          <w:i/>
          <w:color w:val="000000" w:themeColor="text1"/>
          <w:lang w:val="en-US"/>
        </w:rPr>
        <w:t>description</w:t>
      </w:r>
      <w:r w:rsidRPr="00BB3EFF">
        <w:rPr>
          <w:rFonts w:ascii="Arial" w:hAnsi="Arial" w:cs="Arial"/>
          <w:i/>
          <w:color w:val="000000" w:themeColor="text1"/>
        </w:rPr>
        <w:t>":"</w:t>
      </w:r>
      <w:r w:rsidRPr="00BB3EFF">
        <w:t xml:space="preserve"> </w:t>
      </w:r>
      <w:r w:rsidRPr="00BB3EFF">
        <w:rPr>
          <w:rFonts w:ascii="Arial" w:hAnsi="Arial" w:cs="Arial"/>
          <w:i/>
          <w:color w:val="000000" w:themeColor="text1"/>
        </w:rPr>
        <w:t>Описание для формирования ЭСК по ГОСТ Р 2.525",</w:t>
      </w:r>
    </w:p>
    <w:p w14:paraId="26DD2945" w14:textId="77777777" w:rsidR="00CC0082" w:rsidRPr="00CC0082"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CC0082">
        <w:rPr>
          <w:rFonts w:ascii="Arial" w:hAnsi="Arial" w:cs="Arial"/>
          <w:i/>
          <w:color w:val="000000" w:themeColor="text1"/>
        </w:rPr>
        <w:t>"</w:t>
      </w:r>
      <w:r w:rsidRPr="00BB3EFF">
        <w:rPr>
          <w:rFonts w:ascii="Arial" w:hAnsi="Arial" w:cs="Arial"/>
          <w:i/>
          <w:color w:val="000000" w:themeColor="text1"/>
          <w:lang w:val="en-US"/>
        </w:rPr>
        <w:t>formation</w:t>
      </w:r>
      <w:r w:rsidRPr="00CC0082">
        <w:rPr>
          <w:rFonts w:ascii="Arial" w:hAnsi="Arial" w:cs="Arial"/>
          <w:i/>
          <w:color w:val="000000" w:themeColor="text1"/>
        </w:rPr>
        <w:t>":"#2",</w:t>
      </w:r>
    </w:p>
    <w:p w14:paraId="0D84FDC8" w14:textId="77777777" w:rsidR="00CC0082" w:rsidRPr="00CC0082" w:rsidRDefault="00CC0082" w:rsidP="00CC0082">
      <w:pPr>
        <w:rPr>
          <w:rFonts w:ascii="Arial" w:hAnsi="Arial" w:cs="Arial"/>
          <w:i/>
          <w:color w:val="000000" w:themeColor="text1"/>
        </w:rPr>
      </w:pPr>
      <w:r w:rsidRPr="00CC0082">
        <w:rPr>
          <w:rFonts w:ascii="Arial" w:hAnsi="Arial" w:cs="Arial"/>
          <w:i/>
          <w:color w:val="000000" w:themeColor="text1"/>
        </w:rPr>
        <w:t xml:space="preserve">          "</w:t>
      </w:r>
      <w:r w:rsidRPr="00BB3EFF">
        <w:rPr>
          <w:rFonts w:ascii="Arial" w:hAnsi="Arial" w:cs="Arial"/>
          <w:i/>
          <w:color w:val="000000" w:themeColor="text1"/>
          <w:lang w:val="en-US"/>
        </w:rPr>
        <w:t>frame</w:t>
      </w:r>
      <w:r w:rsidRPr="00CC0082">
        <w:rPr>
          <w:rFonts w:ascii="Arial" w:hAnsi="Arial" w:cs="Arial"/>
          <w:i/>
          <w:color w:val="000000" w:themeColor="text1"/>
        </w:rPr>
        <w:t>_</w:t>
      </w:r>
      <w:r w:rsidRPr="00BB3EFF">
        <w:rPr>
          <w:rFonts w:ascii="Arial" w:hAnsi="Arial" w:cs="Arial"/>
          <w:i/>
          <w:color w:val="000000" w:themeColor="text1"/>
          <w:lang w:val="en-US"/>
        </w:rPr>
        <w:t>of</w:t>
      </w:r>
      <w:r w:rsidRPr="00CC0082">
        <w:rPr>
          <w:rFonts w:ascii="Arial" w:hAnsi="Arial" w:cs="Arial"/>
          <w:i/>
          <w:color w:val="000000" w:themeColor="text1"/>
        </w:rPr>
        <w:t>_</w:t>
      </w:r>
      <w:r w:rsidRPr="00BB3EFF">
        <w:rPr>
          <w:rFonts w:ascii="Arial" w:hAnsi="Arial" w:cs="Arial"/>
          <w:i/>
          <w:color w:val="000000" w:themeColor="text1"/>
          <w:lang w:val="en-US"/>
        </w:rPr>
        <w:t>reference</w:t>
      </w:r>
      <w:r w:rsidRPr="00CC0082">
        <w:rPr>
          <w:rFonts w:ascii="Arial" w:hAnsi="Arial" w:cs="Arial"/>
          <w:i/>
          <w:color w:val="000000" w:themeColor="text1"/>
        </w:rPr>
        <w:t>":"#37"</w:t>
      </w:r>
    </w:p>
    <w:p w14:paraId="4208A099" w14:textId="77777777" w:rsidR="00CC0082" w:rsidRPr="00CC0082" w:rsidRDefault="00CC0082" w:rsidP="00CC0082">
      <w:pPr>
        <w:rPr>
          <w:rFonts w:ascii="Arial" w:hAnsi="Arial" w:cs="Arial"/>
          <w:i/>
          <w:color w:val="000000" w:themeColor="text1"/>
        </w:rPr>
      </w:pPr>
      <w:r w:rsidRPr="00CC0082">
        <w:rPr>
          <w:rFonts w:ascii="Arial" w:hAnsi="Arial" w:cs="Arial"/>
          <w:i/>
          <w:color w:val="000000" w:themeColor="text1"/>
        </w:rPr>
        <w:t xml:space="preserve">        }</w:t>
      </w:r>
    </w:p>
    <w:p w14:paraId="6005D73C" w14:textId="10A1F83D" w:rsidR="00CC0082" w:rsidRPr="00CC0082" w:rsidRDefault="00CC0082" w:rsidP="00CC0082">
      <w:pPr>
        <w:rPr>
          <w:rFonts w:ascii="Arial" w:hAnsi="Arial" w:cs="Arial"/>
          <w:i/>
          <w:color w:val="000000" w:themeColor="text1"/>
        </w:rPr>
      </w:pPr>
      <w:r w:rsidRPr="00CC0082">
        <w:rPr>
          <w:rFonts w:ascii="Arial" w:hAnsi="Arial" w:cs="Arial"/>
          <w:i/>
          <w:color w:val="000000" w:themeColor="text1"/>
        </w:rPr>
        <w:t xml:space="preserve">    } </w:t>
      </w:r>
    </w:p>
    <w:p w14:paraId="5B1F07D7" w14:textId="77777777" w:rsidR="00CC0082" w:rsidRPr="00CC0082" w:rsidRDefault="00CC0082" w:rsidP="00CC0082">
      <w:pPr>
        <w:rPr>
          <w:rFonts w:ascii="Arial" w:hAnsi="Arial" w:cs="Arial"/>
          <w:i/>
          <w:color w:val="000000" w:themeColor="text1"/>
        </w:rPr>
      </w:pPr>
      <w:r w:rsidRPr="00CC0082">
        <w:rPr>
          <w:rFonts w:ascii="Arial" w:hAnsi="Arial" w:cs="Arial"/>
          <w:i/>
          <w:color w:val="000000" w:themeColor="text1"/>
        </w:rPr>
        <w:t xml:space="preserve">    {</w:t>
      </w:r>
    </w:p>
    <w:p w14:paraId="507CA449" w14:textId="77777777" w:rsidR="00CC0082" w:rsidRPr="00BB3EFF" w:rsidRDefault="00CC0082" w:rsidP="00CC0082">
      <w:pPr>
        <w:spacing w:before="120" w:after="120"/>
        <w:ind w:left="284"/>
        <w:rPr>
          <w:rFonts w:ascii="Arial" w:hAnsi="Arial" w:cs="Arial"/>
          <w:b/>
          <w:i/>
          <w:color w:val="000000" w:themeColor="text1"/>
          <w:lang w:val="en-US"/>
        </w:rPr>
      </w:pPr>
      <w:r w:rsidRPr="00BB3EFF">
        <w:rPr>
          <w:rFonts w:ascii="Arial" w:hAnsi="Arial" w:cs="Arial"/>
          <w:b/>
          <w:i/>
          <w:color w:val="000000" w:themeColor="text1"/>
        </w:rPr>
        <w:t xml:space="preserve">/*  Связь между изделием АБВГ.123456.001 - EPS001 ( #3) и виртуальной сборочной единицей АБВГ.123456.001-01 – </w:t>
      </w:r>
      <w:r w:rsidRPr="00BB3EFF">
        <w:rPr>
          <w:rFonts w:ascii="Arial" w:hAnsi="Arial" w:cs="Arial"/>
          <w:b/>
          <w:i/>
          <w:color w:val="000000" w:themeColor="text1"/>
          <w:lang w:val="en-US"/>
        </w:rPr>
        <w:t>EPS</w:t>
      </w:r>
      <w:r w:rsidRPr="00BB3EFF">
        <w:rPr>
          <w:rFonts w:ascii="Arial" w:hAnsi="Arial" w:cs="Arial"/>
          <w:b/>
          <w:i/>
          <w:color w:val="000000" w:themeColor="text1"/>
        </w:rPr>
        <w:t xml:space="preserve">004 ( #7).  </w:t>
      </w:r>
      <w:r w:rsidRPr="00BB3EFF">
        <w:rPr>
          <w:rFonts w:ascii="Arial" w:hAnsi="Arial" w:cs="Arial"/>
          <w:b/>
          <w:i/>
          <w:color w:val="000000" w:themeColor="text1"/>
          <w:lang w:val="en-US"/>
        </w:rPr>
        <w:t>*/</w:t>
      </w:r>
    </w:p>
    <w:p w14:paraId="58B774E9"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"id":"#4",</w:t>
      </w:r>
    </w:p>
    <w:p w14:paraId="110CFA2B"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"type":"next_assembly_usage_occurrence+quantified_assembly_component_usage",</w:t>
      </w:r>
    </w:p>
    <w:p w14:paraId="39E6103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4A08406E"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
    <w:p w14:paraId="399C95E0"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lastRenderedPageBreak/>
        <w:t xml:space="preserve">          "</w:t>
      </w:r>
      <w:proofErr w:type="spellStart"/>
      <w:proofErr w:type="gramStart"/>
      <w:r w:rsidRPr="00BB3EFF">
        <w:rPr>
          <w:rFonts w:ascii="Arial" w:hAnsi="Arial" w:cs="Arial"/>
          <w:i/>
          <w:color w:val="000000" w:themeColor="text1"/>
          <w:lang w:val="en-US"/>
        </w:rPr>
        <w:t>relating</w:t>
      </w:r>
      <w:proofErr w:type="gramEnd"/>
      <w:r w:rsidRPr="00BB3EFF">
        <w:rPr>
          <w:rFonts w:ascii="Arial" w:hAnsi="Arial" w:cs="Arial"/>
          <w:i/>
          <w:color w:val="000000" w:themeColor="text1"/>
          <w:lang w:val="en-US"/>
        </w:rPr>
        <w:t>_product_definition</w:t>
      </w:r>
      <w:proofErr w:type="spellEnd"/>
      <w:r w:rsidRPr="00BB3EFF">
        <w:rPr>
          <w:rFonts w:ascii="Arial" w:hAnsi="Arial" w:cs="Arial"/>
          <w:i/>
          <w:color w:val="000000" w:themeColor="text1"/>
          <w:lang w:val="en-US"/>
        </w:rPr>
        <w:t>":"#3",</w:t>
      </w:r>
    </w:p>
    <w:p w14:paraId="472E8B04"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related</w:t>
      </w:r>
      <w:proofErr w:type="gramEnd"/>
      <w:r w:rsidRPr="00BB3EFF">
        <w:rPr>
          <w:rFonts w:ascii="Arial" w:hAnsi="Arial" w:cs="Arial"/>
          <w:i/>
          <w:color w:val="000000" w:themeColor="text1"/>
          <w:lang w:val="en-US"/>
        </w:rPr>
        <w:t>_product_definition</w:t>
      </w:r>
      <w:proofErr w:type="spellEnd"/>
      <w:r w:rsidRPr="00BB3EFF">
        <w:rPr>
          <w:rFonts w:ascii="Arial" w:hAnsi="Arial" w:cs="Arial"/>
          <w:i/>
          <w:color w:val="000000" w:themeColor="text1"/>
          <w:lang w:val="en-US"/>
        </w:rPr>
        <w:t>":"#7",</w:t>
      </w:r>
    </w:p>
    <w:p w14:paraId="5F97EDB8"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"id":"</w:t>
      </w:r>
      <w:r w:rsidRPr="00BB3EFF">
        <w:rPr>
          <w:lang w:val="en-US"/>
        </w:rPr>
        <w:t xml:space="preserve"> </w:t>
      </w:r>
      <w:r w:rsidRPr="00BB3EFF">
        <w:rPr>
          <w:rFonts w:ascii="Arial" w:hAnsi="Arial" w:cs="Arial"/>
          <w:i/>
          <w:color w:val="000000" w:themeColor="text1"/>
          <w:lang w:val="en-US"/>
        </w:rPr>
        <w:t>EPSREL003",</w:t>
      </w:r>
    </w:p>
    <w:p w14:paraId="6287A0CE"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"name":"",</w:t>
      </w:r>
    </w:p>
    <w:p w14:paraId="0830ED6F"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reference</w:t>
      </w:r>
      <w:proofErr w:type="gramEnd"/>
      <w:r w:rsidRPr="00BB3EFF">
        <w:rPr>
          <w:rFonts w:ascii="Arial" w:hAnsi="Arial" w:cs="Arial"/>
          <w:i/>
          <w:color w:val="000000" w:themeColor="text1"/>
          <w:lang w:val="en-US"/>
        </w:rPr>
        <w:t>_designator</w:t>
      </w:r>
      <w:proofErr w:type="spellEnd"/>
      <w:r w:rsidRPr="00BB3EFF">
        <w:rPr>
          <w:rFonts w:ascii="Arial" w:hAnsi="Arial" w:cs="Arial"/>
          <w:i/>
          <w:color w:val="000000" w:themeColor="text1"/>
          <w:lang w:val="en-US"/>
        </w:rPr>
        <w:t>":"",</w:t>
      </w:r>
    </w:p>
    <w:p w14:paraId="581172B2" w14:textId="77777777" w:rsidR="00CC0082" w:rsidRPr="00183287"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r w:rsidRPr="00183287">
        <w:rPr>
          <w:rFonts w:ascii="Arial" w:hAnsi="Arial" w:cs="Arial"/>
          <w:i/>
          <w:color w:val="000000" w:themeColor="text1"/>
          <w:lang w:val="en-US"/>
        </w:rPr>
        <w:t>"</w:t>
      </w:r>
      <w:r w:rsidRPr="00BB3EFF">
        <w:rPr>
          <w:rFonts w:ascii="Arial" w:hAnsi="Arial" w:cs="Arial"/>
          <w:i/>
          <w:color w:val="000000" w:themeColor="text1"/>
          <w:lang w:val="en-US"/>
        </w:rPr>
        <w:t>quantity</w:t>
      </w:r>
      <w:r w:rsidRPr="00183287">
        <w:rPr>
          <w:rFonts w:ascii="Arial" w:hAnsi="Arial" w:cs="Arial"/>
          <w:i/>
          <w:color w:val="000000" w:themeColor="text1"/>
          <w:lang w:val="en-US"/>
        </w:rPr>
        <w:t>":"#25"</w:t>
      </w:r>
    </w:p>
    <w:p w14:paraId="3069F96C" w14:textId="77777777" w:rsidR="00CC0082" w:rsidRPr="00BB3EFF" w:rsidRDefault="00CC0082" w:rsidP="00CC0082">
      <w:pPr>
        <w:rPr>
          <w:rFonts w:ascii="Arial" w:hAnsi="Arial" w:cs="Arial"/>
          <w:i/>
          <w:color w:val="000000" w:themeColor="text1"/>
        </w:rPr>
      </w:pPr>
      <w:r w:rsidRPr="00183287">
        <w:rPr>
          <w:rFonts w:ascii="Arial" w:hAnsi="Arial" w:cs="Arial"/>
          <w:i/>
          <w:color w:val="000000" w:themeColor="text1"/>
          <w:lang w:val="en-US"/>
        </w:rPr>
        <w:t xml:space="preserve">        </w:t>
      </w:r>
      <w:r w:rsidRPr="00BB3EFF">
        <w:rPr>
          <w:rFonts w:ascii="Arial" w:hAnsi="Arial" w:cs="Arial"/>
          <w:i/>
          <w:color w:val="000000" w:themeColor="text1"/>
        </w:rPr>
        <w:t>}</w:t>
      </w:r>
    </w:p>
    <w:p w14:paraId="6C926725" w14:textId="30BCEE5D"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 </w:t>
      </w:r>
    </w:p>
    <w:p w14:paraId="478BD826"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5AEFFE3F" w14:textId="77777777" w:rsidR="00CC0082" w:rsidRPr="00BB3EFF" w:rsidRDefault="00CC0082" w:rsidP="00CC0082">
      <w:pPr>
        <w:spacing w:before="120" w:after="120"/>
        <w:ind w:left="284"/>
        <w:rPr>
          <w:rFonts w:ascii="Arial" w:hAnsi="Arial" w:cs="Arial"/>
          <w:b/>
          <w:i/>
          <w:color w:val="000000" w:themeColor="text1"/>
        </w:rPr>
      </w:pPr>
      <w:r w:rsidRPr="00BB3EFF">
        <w:rPr>
          <w:rFonts w:ascii="Arial" w:hAnsi="Arial" w:cs="Arial"/>
          <w:b/>
          <w:i/>
          <w:color w:val="000000" w:themeColor="text1"/>
        </w:rPr>
        <w:t>/* Указание обозначения и наименования виртуальной сборочной единицы АБВГ.123456.001-01 */</w:t>
      </w:r>
    </w:p>
    <w:p w14:paraId="43F9ABED"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"id":"#5",</w:t>
      </w:r>
    </w:p>
    <w:p w14:paraId="5C45724C"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"type":"</w:t>
      </w:r>
      <w:proofErr w:type="spellStart"/>
      <w:r w:rsidRPr="00BB3EFF">
        <w:rPr>
          <w:rFonts w:ascii="Arial" w:hAnsi="Arial" w:cs="Arial"/>
          <w:i/>
          <w:color w:val="000000" w:themeColor="text1"/>
          <w:lang w:val="en-US"/>
        </w:rPr>
        <w:t>eskd_product</w:t>
      </w:r>
      <w:proofErr w:type="spellEnd"/>
      <w:r w:rsidRPr="00BB3EFF">
        <w:rPr>
          <w:rFonts w:ascii="Arial" w:hAnsi="Arial" w:cs="Arial"/>
          <w:i/>
          <w:color w:val="000000" w:themeColor="text1"/>
          <w:lang w:val="en-US"/>
        </w:rPr>
        <w:t>",</w:t>
      </w:r>
    </w:p>
    <w:p w14:paraId="6F3EA739"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51A218D6"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lang w:val="en-US"/>
        </w:rPr>
        <w:t xml:space="preserve">        </w:t>
      </w:r>
      <w:r w:rsidRPr="00BB3EFF">
        <w:rPr>
          <w:rFonts w:ascii="Arial" w:hAnsi="Arial" w:cs="Arial"/>
          <w:i/>
          <w:color w:val="000000" w:themeColor="text1"/>
        </w:rPr>
        <w:t>{</w:t>
      </w:r>
    </w:p>
    <w:p w14:paraId="529FAF92"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BB3EFF">
        <w:rPr>
          <w:rFonts w:ascii="Arial" w:hAnsi="Arial" w:cs="Arial"/>
          <w:i/>
          <w:color w:val="000000" w:themeColor="text1"/>
          <w:lang w:val="en-US"/>
        </w:rPr>
        <w:t>id</w:t>
      </w:r>
      <w:r w:rsidRPr="00BB3EFF">
        <w:rPr>
          <w:rFonts w:ascii="Arial" w:hAnsi="Arial" w:cs="Arial"/>
          <w:i/>
          <w:color w:val="000000" w:themeColor="text1"/>
        </w:rPr>
        <w:t>":"</w:t>
      </w:r>
      <w:r w:rsidRPr="00BB3EFF">
        <w:rPr>
          <w:rFonts w:ascii="Arial" w:hAnsi="Arial" w:cs="Arial"/>
          <w:bCs/>
          <w:i/>
          <w:color w:val="000000" w:themeColor="text1"/>
        </w:rPr>
        <w:t>АБВГ.123456.001-01</w:t>
      </w:r>
      <w:r w:rsidRPr="00BB3EFF">
        <w:rPr>
          <w:rFonts w:ascii="Arial" w:hAnsi="Arial" w:cs="Arial"/>
          <w:i/>
          <w:color w:val="000000" w:themeColor="text1"/>
        </w:rPr>
        <w:t>",</w:t>
      </w:r>
    </w:p>
    <w:p w14:paraId="531F481C"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r w:rsidRPr="00BB3EFF">
        <w:rPr>
          <w:rFonts w:ascii="Arial" w:hAnsi="Arial" w:cs="Arial"/>
          <w:i/>
          <w:color w:val="000000" w:themeColor="text1"/>
          <w:lang w:val="en-US"/>
        </w:rPr>
        <w:t>name</w:t>
      </w:r>
      <w:r w:rsidRPr="00BB3EFF">
        <w:rPr>
          <w:rFonts w:ascii="Arial" w:hAnsi="Arial" w:cs="Arial"/>
          <w:i/>
          <w:color w:val="000000" w:themeColor="text1"/>
        </w:rPr>
        <w:t>":"</w:t>
      </w:r>
      <w:r w:rsidRPr="00BB3EFF">
        <w:t xml:space="preserve"> </w:t>
      </w:r>
      <w:r w:rsidRPr="00BB3EFF">
        <w:rPr>
          <w:rFonts w:ascii="Arial" w:hAnsi="Arial" w:cs="Arial"/>
          <w:i/>
          <w:color w:val="000000" w:themeColor="text1"/>
        </w:rPr>
        <w:t>Набор стандартных изделий ",</w:t>
      </w:r>
    </w:p>
    <w:p w14:paraId="721E2C5E"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"description":"</w:t>
      </w:r>
      <w:r w:rsidRPr="00BB3EFF">
        <w:rPr>
          <w:lang w:val="en-US"/>
        </w:rPr>
        <w:t xml:space="preserve"> </w:t>
      </w:r>
      <w:r w:rsidRPr="00BB3EFF">
        <w:rPr>
          <w:rFonts w:ascii="Arial" w:hAnsi="Arial" w:cs="Arial"/>
          <w:i/>
          <w:color w:val="000000" w:themeColor="text1"/>
        </w:rPr>
        <w:t>Виртуальная</w:t>
      </w:r>
      <w:r w:rsidRPr="00BB3EFF">
        <w:rPr>
          <w:rFonts w:ascii="Arial" w:hAnsi="Arial" w:cs="Arial"/>
          <w:i/>
          <w:color w:val="000000" w:themeColor="text1"/>
          <w:lang w:val="en-US"/>
        </w:rPr>
        <w:t xml:space="preserve"> </w:t>
      </w:r>
      <w:r w:rsidRPr="00BB3EFF">
        <w:rPr>
          <w:rFonts w:ascii="Arial" w:hAnsi="Arial" w:cs="Arial"/>
          <w:i/>
          <w:color w:val="000000" w:themeColor="text1"/>
        </w:rPr>
        <w:t>сборочная</w:t>
      </w:r>
      <w:r w:rsidRPr="00BB3EFF">
        <w:rPr>
          <w:rFonts w:ascii="Arial" w:hAnsi="Arial" w:cs="Arial"/>
          <w:i/>
          <w:color w:val="000000" w:themeColor="text1"/>
          <w:lang w:val="en-US"/>
        </w:rPr>
        <w:t xml:space="preserve"> </w:t>
      </w:r>
      <w:r w:rsidRPr="00BB3EFF">
        <w:rPr>
          <w:rFonts w:ascii="Arial" w:hAnsi="Arial" w:cs="Arial"/>
          <w:i/>
          <w:color w:val="000000" w:themeColor="text1"/>
        </w:rPr>
        <w:t>единица</w:t>
      </w:r>
      <w:r w:rsidRPr="00BB3EFF">
        <w:rPr>
          <w:rFonts w:ascii="Arial" w:hAnsi="Arial" w:cs="Arial"/>
          <w:i/>
          <w:color w:val="000000" w:themeColor="text1"/>
          <w:lang w:val="en-US"/>
        </w:rPr>
        <w:t xml:space="preserve"> ",</w:t>
      </w:r>
    </w:p>
    <w:p w14:paraId="0A98F5F5"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frame</w:t>
      </w:r>
      <w:proofErr w:type="gramEnd"/>
      <w:r w:rsidRPr="00BB3EFF">
        <w:rPr>
          <w:rFonts w:ascii="Arial" w:hAnsi="Arial" w:cs="Arial"/>
          <w:i/>
          <w:color w:val="000000" w:themeColor="text1"/>
          <w:lang w:val="en-US"/>
        </w:rPr>
        <w:t>_of_reference</w:t>
      </w:r>
      <w:proofErr w:type="spellEnd"/>
      <w:r w:rsidRPr="00BB3EFF">
        <w:rPr>
          <w:rFonts w:ascii="Arial" w:hAnsi="Arial" w:cs="Arial"/>
          <w:i/>
          <w:color w:val="000000" w:themeColor="text1"/>
          <w:lang w:val="en-US"/>
        </w:rPr>
        <w:t>":"#34",</w:t>
      </w:r>
    </w:p>
    <w:p w14:paraId="29206962" w14:textId="77777777" w:rsidR="00CC0082" w:rsidRPr="00183287"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r w:rsidRPr="00183287">
        <w:rPr>
          <w:rFonts w:ascii="Arial" w:hAnsi="Arial" w:cs="Arial"/>
          <w:i/>
          <w:color w:val="000000" w:themeColor="text1"/>
          <w:lang w:val="en-US"/>
        </w:rPr>
        <w:t>"</w:t>
      </w:r>
      <w:proofErr w:type="spellStart"/>
      <w:r w:rsidRPr="00BB3EFF">
        <w:rPr>
          <w:rFonts w:ascii="Arial" w:hAnsi="Arial" w:cs="Arial"/>
          <w:i/>
          <w:color w:val="000000" w:themeColor="text1"/>
          <w:lang w:val="en-US"/>
        </w:rPr>
        <w:t>product</w:t>
      </w:r>
      <w:r w:rsidRPr="00183287">
        <w:rPr>
          <w:rFonts w:ascii="Arial" w:hAnsi="Arial" w:cs="Arial"/>
          <w:i/>
          <w:color w:val="000000" w:themeColor="text1"/>
          <w:lang w:val="en-US"/>
        </w:rPr>
        <w:t>_</w:t>
      </w:r>
      <w:r w:rsidRPr="00BB3EFF">
        <w:rPr>
          <w:rFonts w:ascii="Arial" w:hAnsi="Arial" w:cs="Arial"/>
          <w:i/>
          <w:color w:val="000000" w:themeColor="text1"/>
          <w:lang w:val="en-US"/>
        </w:rPr>
        <w:t>type</w:t>
      </w:r>
      <w:r w:rsidRPr="00183287">
        <w:rPr>
          <w:rFonts w:ascii="Arial" w:hAnsi="Arial" w:cs="Arial"/>
          <w:i/>
          <w:color w:val="000000" w:themeColor="text1"/>
          <w:lang w:val="en-US"/>
        </w:rPr>
        <w:t>":</w:t>
      </w:r>
      <w:proofErr w:type="gramStart"/>
      <w:r w:rsidRPr="00183287">
        <w:rPr>
          <w:rFonts w:ascii="Arial" w:hAnsi="Arial" w:cs="Arial"/>
          <w:i/>
          <w:color w:val="000000" w:themeColor="text1"/>
          <w:lang w:val="en-US"/>
        </w:rPr>
        <w:t>".</w:t>
      </w:r>
      <w:r w:rsidRPr="00BB3EFF">
        <w:rPr>
          <w:rFonts w:ascii="Arial" w:hAnsi="Arial" w:cs="Arial"/>
          <w:i/>
          <w:caps/>
          <w:color w:val="000000" w:themeColor="text1"/>
          <w:lang w:val="en-US"/>
        </w:rPr>
        <w:t>virtual</w:t>
      </w:r>
      <w:proofErr w:type="spellEnd"/>
      <w:proofErr w:type="gramEnd"/>
      <w:r w:rsidRPr="00183287">
        <w:rPr>
          <w:rFonts w:ascii="Arial" w:hAnsi="Arial" w:cs="Arial"/>
          <w:i/>
          <w:color w:val="000000" w:themeColor="text1"/>
          <w:lang w:val="en-US"/>
        </w:rPr>
        <w:t>."</w:t>
      </w:r>
    </w:p>
    <w:p w14:paraId="5B77A2FA" w14:textId="77777777" w:rsidR="00CC0082" w:rsidRPr="00BB3EFF" w:rsidRDefault="00CC0082" w:rsidP="00CC0082">
      <w:pPr>
        <w:rPr>
          <w:rFonts w:ascii="Arial" w:hAnsi="Arial" w:cs="Arial"/>
          <w:i/>
          <w:color w:val="000000" w:themeColor="text1"/>
        </w:rPr>
      </w:pPr>
      <w:r w:rsidRPr="00183287">
        <w:rPr>
          <w:rFonts w:ascii="Arial" w:hAnsi="Arial" w:cs="Arial"/>
          <w:i/>
          <w:color w:val="000000" w:themeColor="text1"/>
          <w:lang w:val="en-US"/>
        </w:rPr>
        <w:t xml:space="preserve">        </w:t>
      </w:r>
      <w:r w:rsidRPr="00BB3EFF">
        <w:rPr>
          <w:rFonts w:ascii="Arial" w:hAnsi="Arial" w:cs="Arial"/>
          <w:i/>
          <w:color w:val="000000" w:themeColor="text1"/>
        </w:rPr>
        <w:t>}</w:t>
      </w:r>
    </w:p>
    <w:p w14:paraId="17B42A83" w14:textId="5B113415"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 </w:t>
      </w:r>
    </w:p>
    <w:p w14:paraId="75CFA752"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3A52FCC9" w14:textId="77777777" w:rsidR="00CC0082" w:rsidRPr="00BB3EFF" w:rsidRDefault="00CC0082" w:rsidP="00CC0082">
      <w:pPr>
        <w:spacing w:before="120" w:after="120"/>
        <w:ind w:left="284"/>
        <w:rPr>
          <w:rFonts w:ascii="Arial" w:hAnsi="Arial" w:cs="Arial"/>
          <w:b/>
          <w:i/>
          <w:color w:val="000000" w:themeColor="text1"/>
        </w:rPr>
      </w:pPr>
      <w:r w:rsidRPr="00BB3EFF">
        <w:rPr>
          <w:rFonts w:ascii="Arial" w:hAnsi="Arial" w:cs="Arial"/>
          <w:b/>
          <w:i/>
          <w:color w:val="000000" w:themeColor="text1"/>
        </w:rPr>
        <w:t>/* Атрибуты версии виртуальной сборочной единицы АБВГ.123456.001-01*/</w:t>
      </w:r>
    </w:p>
    <w:p w14:paraId="1CB8789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"id":"#6",</w:t>
      </w:r>
    </w:p>
    <w:p w14:paraId="6BF652CD"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"type":"</w:t>
      </w:r>
      <w:proofErr w:type="spellStart"/>
      <w:r w:rsidRPr="00BB3EFF">
        <w:rPr>
          <w:rFonts w:ascii="Arial" w:hAnsi="Arial" w:cs="Arial"/>
          <w:i/>
          <w:color w:val="000000" w:themeColor="text1"/>
          <w:lang w:val="en-US"/>
        </w:rPr>
        <w:t>eskd_product_definition_formation</w:t>
      </w:r>
      <w:proofErr w:type="spellEnd"/>
      <w:r w:rsidRPr="00BB3EFF">
        <w:rPr>
          <w:rFonts w:ascii="Arial" w:hAnsi="Arial" w:cs="Arial"/>
          <w:i/>
          <w:color w:val="000000" w:themeColor="text1"/>
          <w:lang w:val="en-US"/>
        </w:rPr>
        <w:t>",</w:t>
      </w:r>
    </w:p>
    <w:p w14:paraId="63D3738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420452B8"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
    <w:p w14:paraId="3AE631A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"id":"001",</w:t>
      </w:r>
    </w:p>
    <w:p w14:paraId="2C0C11E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"description":"",</w:t>
      </w:r>
    </w:p>
    <w:p w14:paraId="6617F89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of</w:t>
      </w:r>
      <w:proofErr w:type="gramEnd"/>
      <w:r w:rsidRPr="00BB3EFF">
        <w:rPr>
          <w:rFonts w:ascii="Arial" w:hAnsi="Arial" w:cs="Arial"/>
          <w:i/>
          <w:color w:val="000000" w:themeColor="text1"/>
          <w:lang w:val="en-US"/>
        </w:rPr>
        <w:t>_product</w:t>
      </w:r>
      <w:proofErr w:type="spellEnd"/>
      <w:r w:rsidRPr="00BB3EFF">
        <w:rPr>
          <w:rFonts w:ascii="Arial" w:hAnsi="Arial" w:cs="Arial"/>
          <w:i/>
          <w:color w:val="000000" w:themeColor="text1"/>
          <w:lang w:val="en-US"/>
        </w:rPr>
        <w:t>":"#5",</w:t>
      </w:r>
    </w:p>
    <w:p w14:paraId="40A9076F"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r w:rsidRPr="00BB3EFF">
        <w:rPr>
          <w:rFonts w:ascii="Arial" w:hAnsi="Arial" w:cs="Arial"/>
          <w:i/>
          <w:color w:val="000000" w:themeColor="text1"/>
          <w:lang w:val="en-US"/>
        </w:rPr>
        <w:t>make_or_buy":</w:t>
      </w:r>
      <w:proofErr w:type="gramStart"/>
      <w:r w:rsidRPr="00BB3EFF">
        <w:rPr>
          <w:rFonts w:ascii="Arial" w:hAnsi="Arial" w:cs="Arial"/>
          <w:i/>
          <w:color w:val="000000" w:themeColor="text1"/>
          <w:lang w:val="en-US"/>
        </w:rPr>
        <w:t>".</w:t>
      </w:r>
      <w:r w:rsidRPr="00BB3EFF">
        <w:rPr>
          <w:rFonts w:ascii="Arial" w:hAnsi="Arial" w:cs="Arial"/>
          <w:i/>
          <w:caps/>
          <w:color w:val="000000" w:themeColor="text1"/>
          <w:lang w:val="en-US"/>
        </w:rPr>
        <w:t>not</w:t>
      </w:r>
      <w:proofErr w:type="gramEnd"/>
      <w:r w:rsidRPr="00BB3EFF">
        <w:rPr>
          <w:rFonts w:ascii="Arial" w:hAnsi="Arial" w:cs="Arial"/>
          <w:i/>
          <w:caps/>
          <w:color w:val="000000" w:themeColor="text1"/>
          <w:lang w:val="en-US"/>
        </w:rPr>
        <w:t>_known</w:t>
      </w:r>
      <w:proofErr w:type="spellEnd"/>
      <w:r w:rsidRPr="00BB3EFF">
        <w:rPr>
          <w:rFonts w:ascii="Arial" w:hAnsi="Arial" w:cs="Arial"/>
          <w:i/>
          <w:color w:val="000000" w:themeColor="text1"/>
          <w:lang w:val="en-US"/>
        </w:rPr>
        <w:t>.",</w:t>
      </w:r>
    </w:p>
    <w:p w14:paraId="2F8EFED9"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lang w:val="en-US"/>
        </w:rPr>
        <w:t xml:space="preserve">          </w:t>
      </w:r>
      <w:r w:rsidRPr="00BB3EFF">
        <w:rPr>
          <w:rFonts w:ascii="Arial" w:hAnsi="Arial" w:cs="Arial"/>
          <w:i/>
          <w:color w:val="000000" w:themeColor="text1"/>
        </w:rPr>
        <w:t>"</w:t>
      </w:r>
      <w:r w:rsidRPr="00BB3EFF">
        <w:rPr>
          <w:rFonts w:ascii="Arial" w:hAnsi="Arial" w:cs="Arial"/>
          <w:i/>
          <w:color w:val="000000" w:themeColor="text1"/>
          <w:lang w:val="en-US"/>
        </w:rPr>
        <w:t>standard</w:t>
      </w:r>
      <w:r w:rsidRPr="00BB3EFF">
        <w:rPr>
          <w:rFonts w:ascii="Arial" w:hAnsi="Arial" w:cs="Arial"/>
          <w:i/>
          <w:color w:val="000000" w:themeColor="text1"/>
        </w:rPr>
        <w:t xml:space="preserve"> ":".</w:t>
      </w:r>
      <w:r w:rsidRPr="00BB3EFF">
        <w:rPr>
          <w:rFonts w:ascii="Arial" w:hAnsi="Arial" w:cs="Arial"/>
          <w:i/>
          <w:color w:val="000000" w:themeColor="text1"/>
          <w:lang w:val="en-US"/>
        </w:rPr>
        <w:t>F</w:t>
      </w:r>
      <w:r w:rsidRPr="00BB3EFF">
        <w:rPr>
          <w:rFonts w:ascii="Arial" w:hAnsi="Arial" w:cs="Arial"/>
          <w:i/>
          <w:color w:val="000000" w:themeColor="text1"/>
        </w:rPr>
        <w:t>."</w:t>
      </w:r>
    </w:p>
    <w:p w14:paraId="1BD3964A"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1F3944FD" w14:textId="3E0802B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 </w:t>
      </w:r>
    </w:p>
    <w:p w14:paraId="731868E9" w14:textId="77777777" w:rsidR="00CC0082" w:rsidRPr="00BB3EFF" w:rsidRDefault="00CC0082" w:rsidP="00CC0082">
      <w:pPr>
        <w:rPr>
          <w:rFonts w:ascii="Arial" w:hAnsi="Arial" w:cs="Arial"/>
          <w:i/>
          <w:color w:val="000000" w:themeColor="text1"/>
        </w:rPr>
      </w:pPr>
      <w:r w:rsidRPr="00BB3EFF">
        <w:rPr>
          <w:rFonts w:ascii="Arial" w:hAnsi="Arial" w:cs="Arial"/>
          <w:i/>
          <w:color w:val="000000" w:themeColor="text1"/>
        </w:rPr>
        <w:t xml:space="preserve">    {</w:t>
      </w:r>
    </w:p>
    <w:p w14:paraId="0A7DAC08" w14:textId="77777777" w:rsidR="00CC0082" w:rsidRPr="00BB3EFF" w:rsidRDefault="00CC0082" w:rsidP="00CC0082">
      <w:pPr>
        <w:spacing w:before="120" w:after="120"/>
        <w:ind w:left="284"/>
        <w:rPr>
          <w:rFonts w:ascii="Arial" w:hAnsi="Arial" w:cs="Arial"/>
          <w:b/>
          <w:i/>
          <w:color w:val="000000" w:themeColor="text1"/>
        </w:rPr>
      </w:pPr>
      <w:r w:rsidRPr="00BB3EFF">
        <w:rPr>
          <w:rFonts w:ascii="Arial" w:hAnsi="Arial" w:cs="Arial"/>
          <w:b/>
          <w:i/>
          <w:color w:val="000000" w:themeColor="text1"/>
        </w:rPr>
        <w:t>/* Описание версии 001 виртуальной сборочной единицы АБВГ.123456.001-01 в контексте «конструктивная структура» */</w:t>
      </w:r>
    </w:p>
    <w:p w14:paraId="123D6C47"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rPr>
        <w:t xml:space="preserve">      </w:t>
      </w:r>
      <w:r w:rsidRPr="00BB3EFF">
        <w:rPr>
          <w:rFonts w:ascii="Arial" w:hAnsi="Arial" w:cs="Arial"/>
          <w:i/>
          <w:color w:val="000000" w:themeColor="text1"/>
          <w:lang w:val="en-US"/>
        </w:rPr>
        <w:t>"id":"#7",</w:t>
      </w:r>
    </w:p>
    <w:p w14:paraId="596F8A3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"type":"</w:t>
      </w:r>
      <w:proofErr w:type="spellStart"/>
      <w:r w:rsidRPr="00BB3EFF">
        <w:rPr>
          <w:rFonts w:ascii="Arial" w:hAnsi="Arial" w:cs="Arial"/>
          <w:i/>
          <w:color w:val="000000" w:themeColor="text1"/>
          <w:lang w:val="en-US"/>
        </w:rPr>
        <w:t>product_definition</w:t>
      </w:r>
      <w:proofErr w:type="spellEnd"/>
      <w:r w:rsidRPr="00BB3EFF">
        <w:rPr>
          <w:rFonts w:ascii="Arial" w:hAnsi="Arial" w:cs="Arial"/>
          <w:i/>
          <w:color w:val="000000" w:themeColor="text1"/>
          <w:lang w:val="en-US"/>
        </w:rPr>
        <w:t xml:space="preserve"> ",</w:t>
      </w:r>
    </w:p>
    <w:p w14:paraId="2715BF6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"attributes":</w:t>
      </w:r>
    </w:p>
    <w:p w14:paraId="085C1248"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
    <w:p w14:paraId="4F361B6A"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"id":"EPS004",</w:t>
      </w:r>
    </w:p>
    <w:p w14:paraId="69C68161"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"description":"",</w:t>
      </w:r>
    </w:p>
    <w:p w14:paraId="7F5E5833"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"formation":"#6",</w:t>
      </w:r>
    </w:p>
    <w:p w14:paraId="616AA74B" w14:textId="77777777" w:rsidR="00CC0082" w:rsidRPr="00BB3EFF"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proofErr w:type="spellStart"/>
      <w:proofErr w:type="gramStart"/>
      <w:r w:rsidRPr="00BB3EFF">
        <w:rPr>
          <w:rFonts w:ascii="Arial" w:hAnsi="Arial" w:cs="Arial"/>
          <w:i/>
          <w:color w:val="000000" w:themeColor="text1"/>
          <w:lang w:val="en-US"/>
        </w:rPr>
        <w:t>frame</w:t>
      </w:r>
      <w:proofErr w:type="gramEnd"/>
      <w:r w:rsidRPr="00BB3EFF">
        <w:rPr>
          <w:rFonts w:ascii="Arial" w:hAnsi="Arial" w:cs="Arial"/>
          <w:i/>
          <w:color w:val="000000" w:themeColor="text1"/>
          <w:lang w:val="en-US"/>
        </w:rPr>
        <w:t>_of_reference</w:t>
      </w:r>
      <w:proofErr w:type="spellEnd"/>
      <w:r w:rsidRPr="00BB3EFF">
        <w:rPr>
          <w:rFonts w:ascii="Arial" w:hAnsi="Arial" w:cs="Arial"/>
          <w:i/>
          <w:color w:val="000000" w:themeColor="text1"/>
          <w:lang w:val="en-US"/>
        </w:rPr>
        <w:t>":"#37"</w:t>
      </w:r>
    </w:p>
    <w:p w14:paraId="53A0D15F" w14:textId="77777777" w:rsidR="00CC0082" w:rsidRPr="00BE3D67" w:rsidRDefault="00CC0082" w:rsidP="00CC0082">
      <w:pPr>
        <w:rPr>
          <w:rFonts w:ascii="Arial" w:hAnsi="Arial" w:cs="Arial"/>
          <w:i/>
          <w:color w:val="000000" w:themeColor="text1"/>
          <w:lang w:val="en-US"/>
        </w:rPr>
      </w:pPr>
      <w:r w:rsidRPr="00BB3EFF">
        <w:rPr>
          <w:rFonts w:ascii="Arial" w:hAnsi="Arial" w:cs="Arial"/>
          <w:i/>
          <w:color w:val="000000" w:themeColor="text1"/>
          <w:lang w:val="en-US"/>
        </w:rPr>
        <w:t xml:space="preserve">        </w:t>
      </w:r>
      <w:r w:rsidRPr="00BE3D67">
        <w:rPr>
          <w:rFonts w:ascii="Arial" w:hAnsi="Arial" w:cs="Arial"/>
          <w:i/>
          <w:color w:val="000000" w:themeColor="text1"/>
          <w:lang w:val="en-US"/>
        </w:rPr>
        <w:t>}</w:t>
      </w:r>
    </w:p>
    <w:p w14:paraId="5B8CFD48" w14:textId="545CEE56" w:rsidR="00CC0082" w:rsidRPr="00BE3D67" w:rsidRDefault="00CC0082" w:rsidP="00CC0082">
      <w:pPr>
        <w:rPr>
          <w:rFonts w:ascii="Arial" w:hAnsi="Arial" w:cs="Arial"/>
          <w:i/>
          <w:color w:val="000000" w:themeColor="text1"/>
          <w:lang w:val="en-US"/>
        </w:rPr>
      </w:pPr>
      <w:r w:rsidRPr="00BE3D67">
        <w:rPr>
          <w:rFonts w:ascii="Arial" w:hAnsi="Arial" w:cs="Arial"/>
          <w:i/>
          <w:color w:val="000000" w:themeColor="text1"/>
          <w:lang w:val="en-US"/>
        </w:rPr>
        <w:t xml:space="preserve">    } </w:t>
      </w:r>
    </w:p>
    <w:p w14:paraId="4ADD8FD8" w14:textId="77777777" w:rsidR="00CC0082" w:rsidRPr="00BE3D67" w:rsidRDefault="00CC0082" w:rsidP="00CC0082">
      <w:pPr>
        <w:rPr>
          <w:rFonts w:ascii="Arial" w:hAnsi="Arial" w:cs="Arial"/>
          <w:i/>
          <w:color w:val="000000" w:themeColor="text1"/>
          <w:lang w:val="en-US"/>
        </w:rPr>
      </w:pPr>
      <w:r w:rsidRPr="00BE3D67">
        <w:rPr>
          <w:rFonts w:ascii="Arial" w:hAnsi="Arial" w:cs="Arial"/>
          <w:i/>
          <w:color w:val="000000" w:themeColor="text1"/>
          <w:lang w:val="en-US"/>
        </w:rPr>
        <w:t xml:space="preserve">    {</w:t>
      </w:r>
    </w:p>
    <w:p w14:paraId="2AA8CBDF" w14:textId="30DE6937" w:rsidR="00CC0082" w:rsidRDefault="00CC0082" w:rsidP="00CC0082">
      <w:pPr>
        <w:spacing w:before="120" w:after="120"/>
        <w:ind w:left="284"/>
        <w:rPr>
          <w:rFonts w:ascii="Arial" w:hAnsi="Arial" w:cs="Arial"/>
          <w:b/>
          <w:i/>
          <w:color w:val="000000" w:themeColor="text1"/>
          <w:lang w:val="en-US"/>
        </w:rPr>
      </w:pPr>
      <w:r>
        <w:rPr>
          <w:rFonts w:ascii="Arial" w:hAnsi="Arial" w:cs="Arial"/>
          <w:b/>
          <w:i/>
          <w:color w:val="000000" w:themeColor="text1"/>
          <w:lang w:val="en-US"/>
        </w:rPr>
        <w:t>………….</w:t>
      </w:r>
    </w:p>
    <w:p w14:paraId="28A1FA56" w14:textId="77777777" w:rsidR="00CC0082" w:rsidRDefault="00CC0082" w:rsidP="00CC0082">
      <w:pPr>
        <w:spacing w:before="120" w:after="120"/>
        <w:ind w:left="284"/>
        <w:rPr>
          <w:rFonts w:ascii="Arial" w:hAnsi="Arial" w:cs="Arial"/>
          <w:b/>
          <w:i/>
          <w:color w:val="000000" w:themeColor="text1"/>
          <w:lang w:val="en-US"/>
        </w:rPr>
      </w:pPr>
    </w:p>
    <w:p w14:paraId="44440094" w14:textId="77777777" w:rsidR="00CC0082" w:rsidRPr="00BE3D67" w:rsidRDefault="00CC0082" w:rsidP="00CC0082">
      <w:pPr>
        <w:spacing w:before="120" w:after="120"/>
        <w:ind w:left="284"/>
        <w:rPr>
          <w:rFonts w:ascii="Arial" w:hAnsi="Arial" w:cs="Arial"/>
          <w:b/>
          <w:i/>
          <w:color w:val="000000" w:themeColor="text1"/>
          <w:lang w:val="en-US"/>
        </w:rPr>
      </w:pPr>
      <w:r w:rsidRPr="00BE3D67">
        <w:rPr>
          <w:rFonts w:ascii="Arial" w:hAnsi="Arial" w:cs="Arial"/>
          <w:b/>
          <w:i/>
          <w:color w:val="000000" w:themeColor="text1"/>
          <w:lang w:val="en-US"/>
        </w:rPr>
        <w:t xml:space="preserve">/* </w:t>
      </w:r>
      <w:r w:rsidRPr="008E2816">
        <w:rPr>
          <w:rFonts w:ascii="Arial" w:hAnsi="Arial" w:cs="Arial"/>
          <w:b/>
          <w:i/>
          <w:color w:val="000000" w:themeColor="text1"/>
        </w:rPr>
        <w:t>Наименование</w:t>
      </w:r>
      <w:r w:rsidRPr="00BE3D67">
        <w:rPr>
          <w:rFonts w:ascii="Arial" w:hAnsi="Arial" w:cs="Arial"/>
          <w:b/>
          <w:i/>
          <w:color w:val="000000" w:themeColor="text1"/>
          <w:lang w:val="en-US"/>
        </w:rPr>
        <w:t xml:space="preserve"> </w:t>
      </w:r>
      <w:r w:rsidRPr="008E2816">
        <w:rPr>
          <w:rFonts w:ascii="Arial" w:hAnsi="Arial" w:cs="Arial"/>
          <w:b/>
          <w:i/>
          <w:color w:val="000000" w:themeColor="text1"/>
        </w:rPr>
        <w:t>единицы</w:t>
      </w:r>
      <w:r w:rsidRPr="00BE3D67">
        <w:rPr>
          <w:rFonts w:ascii="Arial" w:hAnsi="Arial" w:cs="Arial"/>
          <w:b/>
          <w:i/>
          <w:color w:val="000000" w:themeColor="text1"/>
          <w:lang w:val="en-US"/>
        </w:rPr>
        <w:t xml:space="preserve"> </w:t>
      </w:r>
      <w:r w:rsidRPr="008E2816">
        <w:rPr>
          <w:rFonts w:ascii="Arial" w:hAnsi="Arial" w:cs="Arial"/>
          <w:b/>
          <w:i/>
          <w:color w:val="000000" w:themeColor="text1"/>
        </w:rPr>
        <w:t>измерения</w:t>
      </w:r>
      <w:r w:rsidRPr="00BE3D67">
        <w:rPr>
          <w:rFonts w:ascii="Arial" w:hAnsi="Arial" w:cs="Arial"/>
          <w:b/>
          <w:i/>
          <w:color w:val="000000" w:themeColor="text1"/>
          <w:lang w:val="en-US"/>
        </w:rPr>
        <w:t xml:space="preserve"> (#</w:t>
      </w:r>
      <w:proofErr w:type="gramStart"/>
      <w:r w:rsidRPr="00BE3D67">
        <w:rPr>
          <w:rFonts w:ascii="Arial" w:hAnsi="Arial" w:cs="Arial"/>
          <w:b/>
          <w:i/>
          <w:color w:val="000000" w:themeColor="text1"/>
          <w:lang w:val="en-US"/>
        </w:rPr>
        <w:t>40)*</w:t>
      </w:r>
      <w:proofErr w:type="gramEnd"/>
      <w:r w:rsidRPr="00BE3D67">
        <w:rPr>
          <w:rFonts w:ascii="Arial" w:hAnsi="Arial" w:cs="Arial"/>
          <w:b/>
          <w:i/>
          <w:color w:val="000000" w:themeColor="text1"/>
          <w:lang w:val="en-US"/>
        </w:rPr>
        <w:t>/</w:t>
      </w:r>
    </w:p>
    <w:p w14:paraId="7FD70222" w14:textId="77777777" w:rsidR="00CC0082" w:rsidRPr="00CC0082" w:rsidRDefault="00CC0082" w:rsidP="00CC0082">
      <w:pPr>
        <w:rPr>
          <w:rFonts w:ascii="Arial" w:hAnsi="Arial" w:cs="Arial"/>
          <w:i/>
          <w:color w:val="000000" w:themeColor="text1"/>
          <w:lang w:val="en-US"/>
        </w:rPr>
      </w:pPr>
      <w:r w:rsidRPr="00CC0082">
        <w:rPr>
          <w:rFonts w:ascii="Arial" w:hAnsi="Arial" w:cs="Arial"/>
          <w:i/>
          <w:color w:val="000000" w:themeColor="text1"/>
          <w:lang w:val="en-US"/>
        </w:rPr>
        <w:t xml:space="preserve">      " </w:t>
      </w:r>
      <w:r w:rsidRPr="008E2816">
        <w:rPr>
          <w:rFonts w:ascii="Arial" w:hAnsi="Arial" w:cs="Arial"/>
          <w:i/>
          <w:color w:val="000000" w:themeColor="text1"/>
          <w:lang w:val="en-US"/>
        </w:rPr>
        <w:t>id</w:t>
      </w:r>
      <w:r w:rsidRPr="00CC0082">
        <w:rPr>
          <w:rFonts w:ascii="Arial" w:hAnsi="Arial" w:cs="Arial"/>
          <w:i/>
          <w:color w:val="000000" w:themeColor="text1"/>
          <w:lang w:val="en-US"/>
        </w:rPr>
        <w:t xml:space="preserve"> ":"#40",</w:t>
      </w:r>
    </w:p>
    <w:p w14:paraId="7679C06B" w14:textId="77777777" w:rsidR="00CC0082" w:rsidRPr="00CC0082" w:rsidRDefault="00CC0082" w:rsidP="00CC0082">
      <w:pPr>
        <w:rPr>
          <w:rFonts w:ascii="Arial" w:hAnsi="Arial" w:cs="Arial"/>
          <w:i/>
          <w:color w:val="000000" w:themeColor="text1"/>
          <w:lang w:val="en-US"/>
        </w:rPr>
      </w:pPr>
      <w:r w:rsidRPr="00CC0082">
        <w:rPr>
          <w:rFonts w:ascii="Arial" w:hAnsi="Arial" w:cs="Arial"/>
          <w:i/>
          <w:color w:val="000000" w:themeColor="text1"/>
          <w:lang w:val="en-US"/>
        </w:rPr>
        <w:t xml:space="preserve">      "</w:t>
      </w:r>
      <w:r w:rsidRPr="008E2816">
        <w:rPr>
          <w:rFonts w:ascii="Arial" w:hAnsi="Arial" w:cs="Arial"/>
          <w:i/>
          <w:color w:val="000000" w:themeColor="text1"/>
          <w:lang w:val="en-US"/>
        </w:rPr>
        <w:t>type</w:t>
      </w:r>
      <w:r w:rsidRPr="00CC0082">
        <w:rPr>
          <w:rFonts w:ascii="Arial" w:hAnsi="Arial" w:cs="Arial"/>
          <w:i/>
          <w:color w:val="000000" w:themeColor="text1"/>
          <w:lang w:val="en-US"/>
        </w:rPr>
        <w:t>":"</w:t>
      </w:r>
      <w:proofErr w:type="spellStart"/>
      <w:r w:rsidRPr="008E2816">
        <w:rPr>
          <w:rFonts w:ascii="Arial" w:hAnsi="Arial" w:cs="Arial"/>
          <w:i/>
          <w:color w:val="000000" w:themeColor="text1"/>
          <w:lang w:val="en-US"/>
        </w:rPr>
        <w:t>context</w:t>
      </w:r>
      <w:r w:rsidRPr="00CC0082">
        <w:rPr>
          <w:rFonts w:ascii="Arial" w:hAnsi="Arial" w:cs="Arial"/>
          <w:i/>
          <w:color w:val="000000" w:themeColor="text1"/>
          <w:lang w:val="en-US"/>
        </w:rPr>
        <w:t>_</w:t>
      </w:r>
      <w:r w:rsidRPr="008E2816">
        <w:rPr>
          <w:rFonts w:ascii="Arial" w:hAnsi="Arial" w:cs="Arial"/>
          <w:i/>
          <w:color w:val="000000" w:themeColor="text1"/>
          <w:lang w:val="en-US"/>
        </w:rPr>
        <w:t>dependent</w:t>
      </w:r>
      <w:r w:rsidRPr="00CC0082">
        <w:rPr>
          <w:rFonts w:ascii="Arial" w:hAnsi="Arial" w:cs="Arial"/>
          <w:i/>
          <w:color w:val="000000" w:themeColor="text1"/>
          <w:lang w:val="en-US"/>
        </w:rPr>
        <w:t>_</w:t>
      </w:r>
      <w:r w:rsidRPr="008E2816">
        <w:rPr>
          <w:rFonts w:ascii="Arial" w:hAnsi="Arial" w:cs="Arial"/>
          <w:i/>
          <w:color w:val="000000" w:themeColor="text1"/>
          <w:lang w:val="en-US"/>
        </w:rPr>
        <w:t>unit</w:t>
      </w:r>
      <w:proofErr w:type="spellEnd"/>
      <w:r w:rsidRPr="00CC0082">
        <w:rPr>
          <w:rFonts w:ascii="Arial" w:hAnsi="Arial" w:cs="Arial"/>
          <w:i/>
          <w:color w:val="000000" w:themeColor="text1"/>
          <w:lang w:val="en-US"/>
        </w:rPr>
        <w:t>",</w:t>
      </w:r>
    </w:p>
    <w:p w14:paraId="37D7C2A1" w14:textId="77777777" w:rsidR="00CC0082" w:rsidRPr="008E2816" w:rsidRDefault="00CC0082" w:rsidP="00CC0082">
      <w:pPr>
        <w:rPr>
          <w:rFonts w:ascii="Arial" w:hAnsi="Arial" w:cs="Arial"/>
          <w:i/>
          <w:color w:val="000000" w:themeColor="text1"/>
          <w:lang w:val="en-US"/>
        </w:rPr>
      </w:pPr>
      <w:r w:rsidRPr="00CC0082">
        <w:rPr>
          <w:rFonts w:ascii="Arial" w:hAnsi="Arial" w:cs="Arial"/>
          <w:i/>
          <w:color w:val="000000" w:themeColor="text1"/>
          <w:lang w:val="en-US"/>
        </w:rPr>
        <w:t xml:space="preserve">      </w:t>
      </w:r>
      <w:r w:rsidRPr="008E2816">
        <w:rPr>
          <w:rFonts w:ascii="Arial" w:hAnsi="Arial" w:cs="Arial"/>
          <w:i/>
          <w:color w:val="000000" w:themeColor="text1"/>
          <w:lang w:val="en-US"/>
        </w:rPr>
        <w:t>"attributes":</w:t>
      </w:r>
    </w:p>
    <w:p w14:paraId="6B527AC5" w14:textId="77777777" w:rsidR="00CC0082" w:rsidRPr="00183287" w:rsidRDefault="00CC0082" w:rsidP="00CC0082">
      <w:pPr>
        <w:rPr>
          <w:rFonts w:ascii="Arial" w:hAnsi="Arial" w:cs="Arial"/>
          <w:i/>
          <w:color w:val="000000" w:themeColor="text1"/>
        </w:rPr>
      </w:pPr>
      <w:r w:rsidRPr="008E2816">
        <w:rPr>
          <w:rFonts w:ascii="Arial" w:hAnsi="Arial" w:cs="Arial"/>
          <w:i/>
          <w:color w:val="000000" w:themeColor="text1"/>
          <w:lang w:val="en-US"/>
        </w:rPr>
        <w:t xml:space="preserve">        </w:t>
      </w:r>
      <w:r w:rsidRPr="00183287">
        <w:rPr>
          <w:rFonts w:ascii="Arial" w:hAnsi="Arial" w:cs="Arial"/>
          <w:i/>
          <w:color w:val="000000" w:themeColor="text1"/>
        </w:rPr>
        <w:t>{</w:t>
      </w:r>
    </w:p>
    <w:p w14:paraId="563CC110" w14:textId="77777777" w:rsidR="00CC0082" w:rsidRPr="00183287" w:rsidRDefault="00CC0082" w:rsidP="00CC0082">
      <w:pPr>
        <w:rPr>
          <w:rFonts w:ascii="Arial" w:hAnsi="Arial" w:cs="Arial"/>
          <w:i/>
          <w:color w:val="000000" w:themeColor="text1"/>
        </w:rPr>
      </w:pPr>
      <w:r w:rsidRPr="00183287">
        <w:rPr>
          <w:rFonts w:ascii="Arial" w:hAnsi="Arial" w:cs="Arial"/>
          <w:i/>
          <w:color w:val="000000" w:themeColor="text1"/>
        </w:rPr>
        <w:t xml:space="preserve">          "</w:t>
      </w:r>
      <w:r w:rsidRPr="008E2816">
        <w:rPr>
          <w:rFonts w:ascii="Arial" w:hAnsi="Arial" w:cs="Arial"/>
          <w:i/>
          <w:color w:val="000000" w:themeColor="text1"/>
          <w:lang w:val="en-US"/>
        </w:rPr>
        <w:t>id</w:t>
      </w:r>
      <w:r w:rsidRPr="00183287">
        <w:rPr>
          <w:rFonts w:ascii="Arial" w:hAnsi="Arial" w:cs="Arial"/>
          <w:i/>
          <w:color w:val="000000" w:themeColor="text1"/>
        </w:rPr>
        <w:t>":"</w:t>
      </w:r>
      <w:r>
        <w:rPr>
          <w:rFonts w:ascii="Arial" w:hAnsi="Arial" w:cs="Arial"/>
          <w:i/>
          <w:color w:val="000000" w:themeColor="text1"/>
        </w:rPr>
        <w:t>шт</w:t>
      </w:r>
      <w:r w:rsidRPr="00183287">
        <w:rPr>
          <w:rFonts w:ascii="Arial" w:hAnsi="Arial" w:cs="Arial"/>
          <w:i/>
          <w:color w:val="000000" w:themeColor="text1"/>
        </w:rPr>
        <w:t>.",</w:t>
      </w:r>
    </w:p>
    <w:p w14:paraId="73C7796C" w14:textId="77777777" w:rsidR="00CC0082" w:rsidRPr="00183287" w:rsidRDefault="00CC0082" w:rsidP="00CC0082">
      <w:pPr>
        <w:rPr>
          <w:rFonts w:ascii="Arial" w:hAnsi="Arial" w:cs="Arial"/>
          <w:i/>
          <w:color w:val="000000" w:themeColor="text1"/>
        </w:rPr>
      </w:pPr>
      <w:r w:rsidRPr="00183287">
        <w:rPr>
          <w:rFonts w:ascii="Arial" w:hAnsi="Arial" w:cs="Arial"/>
          <w:i/>
          <w:color w:val="000000" w:themeColor="text1"/>
        </w:rPr>
        <w:lastRenderedPageBreak/>
        <w:t xml:space="preserve">          "</w:t>
      </w:r>
      <w:r w:rsidRPr="008E2816">
        <w:rPr>
          <w:rFonts w:ascii="Arial" w:hAnsi="Arial" w:cs="Arial"/>
          <w:i/>
          <w:color w:val="000000" w:themeColor="text1"/>
          <w:lang w:val="en-US"/>
        </w:rPr>
        <w:t>name</w:t>
      </w:r>
      <w:r w:rsidRPr="00183287">
        <w:rPr>
          <w:rFonts w:ascii="Arial" w:hAnsi="Arial" w:cs="Arial"/>
          <w:i/>
          <w:color w:val="000000" w:themeColor="text1"/>
        </w:rPr>
        <w:t>":"</w:t>
      </w:r>
      <w:r>
        <w:rPr>
          <w:rFonts w:ascii="Arial" w:hAnsi="Arial" w:cs="Arial"/>
          <w:i/>
          <w:color w:val="000000" w:themeColor="text1"/>
        </w:rPr>
        <w:t>Штука</w:t>
      </w:r>
      <w:r w:rsidRPr="00183287">
        <w:rPr>
          <w:rFonts w:ascii="Arial" w:hAnsi="Arial" w:cs="Arial"/>
          <w:i/>
          <w:color w:val="000000" w:themeColor="text1"/>
        </w:rPr>
        <w:t>"</w:t>
      </w:r>
    </w:p>
    <w:p w14:paraId="468A12AE" w14:textId="77777777" w:rsidR="00CC0082" w:rsidRPr="00183287" w:rsidRDefault="00CC0082" w:rsidP="00CC0082">
      <w:pPr>
        <w:rPr>
          <w:rFonts w:ascii="Arial" w:hAnsi="Arial" w:cs="Arial"/>
          <w:i/>
          <w:color w:val="000000" w:themeColor="text1"/>
        </w:rPr>
      </w:pPr>
      <w:r w:rsidRPr="00183287">
        <w:rPr>
          <w:rFonts w:ascii="Arial" w:hAnsi="Arial" w:cs="Arial"/>
          <w:i/>
          <w:color w:val="000000" w:themeColor="text1"/>
        </w:rPr>
        <w:t xml:space="preserve">        }</w:t>
      </w:r>
    </w:p>
    <w:p w14:paraId="39FB6D29" w14:textId="0C303A81" w:rsidR="00CC0082" w:rsidRPr="00183287" w:rsidRDefault="00CC0082" w:rsidP="00CC0082">
      <w:pPr>
        <w:rPr>
          <w:rFonts w:ascii="Arial" w:hAnsi="Arial" w:cs="Arial"/>
          <w:i/>
          <w:color w:val="000000" w:themeColor="text1"/>
        </w:rPr>
      </w:pPr>
      <w:r w:rsidRPr="00183287">
        <w:rPr>
          <w:rFonts w:ascii="Arial" w:hAnsi="Arial" w:cs="Arial"/>
          <w:i/>
          <w:color w:val="000000" w:themeColor="text1"/>
        </w:rPr>
        <w:t xml:space="preserve">    } </w:t>
      </w:r>
    </w:p>
    <w:p w14:paraId="7D979076" w14:textId="77777777" w:rsidR="00CC0082" w:rsidRPr="00183287" w:rsidRDefault="00CC0082" w:rsidP="00CC0082">
      <w:pPr>
        <w:rPr>
          <w:rFonts w:ascii="Arial" w:hAnsi="Arial" w:cs="Arial"/>
          <w:i/>
          <w:color w:val="000000" w:themeColor="text1"/>
        </w:rPr>
      </w:pPr>
      <w:r w:rsidRPr="00183287">
        <w:rPr>
          <w:rFonts w:ascii="Arial" w:hAnsi="Arial" w:cs="Arial"/>
          <w:i/>
          <w:color w:val="000000" w:themeColor="text1"/>
        </w:rPr>
        <w:t xml:space="preserve">     {</w:t>
      </w:r>
    </w:p>
    <w:p w14:paraId="3A8E0584" w14:textId="77777777" w:rsidR="00CC0082" w:rsidRPr="00183287" w:rsidRDefault="00CC0082" w:rsidP="00CC0082">
      <w:pPr>
        <w:spacing w:before="120" w:after="120"/>
        <w:ind w:left="284"/>
        <w:rPr>
          <w:rFonts w:ascii="Arial" w:hAnsi="Arial" w:cs="Arial"/>
          <w:b/>
          <w:i/>
          <w:color w:val="000000" w:themeColor="text1"/>
        </w:rPr>
      </w:pPr>
      <w:r w:rsidRPr="00183287">
        <w:rPr>
          <w:rFonts w:ascii="Arial" w:hAnsi="Arial" w:cs="Arial"/>
          <w:b/>
          <w:i/>
          <w:color w:val="000000" w:themeColor="text1"/>
        </w:rPr>
        <w:t xml:space="preserve">/* </w:t>
      </w:r>
      <w:r>
        <w:rPr>
          <w:rFonts w:ascii="Arial" w:hAnsi="Arial" w:cs="Arial"/>
          <w:b/>
          <w:i/>
          <w:color w:val="000000" w:themeColor="text1"/>
        </w:rPr>
        <w:t>Описание</w:t>
      </w:r>
      <w:r w:rsidRPr="00183287">
        <w:rPr>
          <w:rFonts w:ascii="Arial" w:hAnsi="Arial" w:cs="Arial"/>
          <w:b/>
          <w:i/>
          <w:color w:val="000000" w:themeColor="text1"/>
        </w:rPr>
        <w:t xml:space="preserve"> </w:t>
      </w:r>
      <w:r>
        <w:rPr>
          <w:rFonts w:ascii="Arial" w:hAnsi="Arial" w:cs="Arial"/>
          <w:b/>
          <w:i/>
          <w:color w:val="000000" w:themeColor="text1"/>
        </w:rPr>
        <w:t>организации</w:t>
      </w:r>
      <w:r w:rsidRPr="00183287">
        <w:rPr>
          <w:rFonts w:ascii="Arial" w:hAnsi="Arial" w:cs="Arial"/>
          <w:b/>
          <w:i/>
          <w:color w:val="000000" w:themeColor="text1"/>
        </w:rPr>
        <w:t xml:space="preserve"> (#</w:t>
      </w:r>
      <w:proofErr w:type="gramStart"/>
      <w:r w:rsidRPr="00183287">
        <w:rPr>
          <w:rFonts w:ascii="Arial" w:hAnsi="Arial" w:cs="Arial"/>
          <w:b/>
          <w:i/>
          <w:color w:val="000000" w:themeColor="text1"/>
        </w:rPr>
        <w:t>41)*</w:t>
      </w:r>
      <w:proofErr w:type="gramEnd"/>
      <w:r w:rsidRPr="00183287">
        <w:rPr>
          <w:rFonts w:ascii="Arial" w:hAnsi="Arial" w:cs="Arial"/>
          <w:b/>
          <w:i/>
          <w:color w:val="000000" w:themeColor="text1"/>
        </w:rPr>
        <w:t>/</w:t>
      </w:r>
    </w:p>
    <w:p w14:paraId="75765C29" w14:textId="77777777" w:rsidR="00CC0082" w:rsidRPr="00183287" w:rsidRDefault="00CC0082" w:rsidP="00CC0082">
      <w:pPr>
        <w:rPr>
          <w:rFonts w:ascii="Arial" w:hAnsi="Arial" w:cs="Arial"/>
          <w:i/>
          <w:color w:val="000000" w:themeColor="text1"/>
        </w:rPr>
      </w:pPr>
      <w:r w:rsidRPr="00183287">
        <w:rPr>
          <w:rFonts w:ascii="Arial" w:hAnsi="Arial" w:cs="Arial"/>
          <w:i/>
          <w:color w:val="000000" w:themeColor="text1"/>
        </w:rPr>
        <w:t xml:space="preserve">      " </w:t>
      </w:r>
      <w:r w:rsidRPr="008E2816">
        <w:rPr>
          <w:rFonts w:ascii="Arial" w:hAnsi="Arial" w:cs="Arial"/>
          <w:i/>
          <w:color w:val="000000" w:themeColor="text1"/>
          <w:lang w:val="en-US"/>
        </w:rPr>
        <w:t>id</w:t>
      </w:r>
      <w:r w:rsidRPr="00183287">
        <w:rPr>
          <w:rFonts w:ascii="Arial" w:hAnsi="Arial" w:cs="Arial"/>
          <w:i/>
          <w:color w:val="000000" w:themeColor="text1"/>
        </w:rPr>
        <w:t xml:space="preserve"> ":"#41",</w:t>
      </w:r>
    </w:p>
    <w:p w14:paraId="58BA8E79" w14:textId="77777777" w:rsidR="00CC0082" w:rsidRPr="00320209" w:rsidRDefault="00CC0082" w:rsidP="00CC0082">
      <w:pPr>
        <w:rPr>
          <w:rFonts w:ascii="Arial" w:hAnsi="Arial" w:cs="Arial"/>
          <w:i/>
          <w:color w:val="000000" w:themeColor="text1"/>
          <w:lang w:val="en-US"/>
        </w:rPr>
      </w:pPr>
      <w:r w:rsidRPr="00183287">
        <w:rPr>
          <w:rFonts w:ascii="Arial" w:hAnsi="Arial" w:cs="Arial"/>
          <w:i/>
          <w:color w:val="000000" w:themeColor="text1"/>
        </w:rPr>
        <w:t xml:space="preserve">      </w:t>
      </w:r>
      <w:r w:rsidRPr="00320209">
        <w:rPr>
          <w:rFonts w:ascii="Arial" w:hAnsi="Arial" w:cs="Arial"/>
          <w:i/>
          <w:color w:val="000000" w:themeColor="text1"/>
          <w:lang w:val="en-US"/>
        </w:rPr>
        <w:t>"</w:t>
      </w:r>
      <w:proofErr w:type="spellStart"/>
      <w:r w:rsidRPr="008E2816">
        <w:rPr>
          <w:rFonts w:ascii="Arial" w:hAnsi="Arial" w:cs="Arial"/>
          <w:i/>
          <w:color w:val="000000" w:themeColor="text1"/>
          <w:lang w:val="en-US"/>
        </w:rPr>
        <w:t>type</w:t>
      </w:r>
      <w:r w:rsidRPr="00320209">
        <w:rPr>
          <w:rFonts w:ascii="Arial" w:hAnsi="Arial" w:cs="Arial"/>
          <w:i/>
          <w:color w:val="000000" w:themeColor="text1"/>
          <w:lang w:val="en-US"/>
        </w:rPr>
        <w:t>":"</w:t>
      </w:r>
      <w:r w:rsidRPr="00235027">
        <w:rPr>
          <w:rFonts w:ascii="Arial" w:hAnsi="Arial" w:cs="Arial"/>
          <w:i/>
          <w:color w:val="000000" w:themeColor="text1"/>
          <w:lang w:val="en-US"/>
        </w:rPr>
        <w:t>organization</w:t>
      </w:r>
      <w:proofErr w:type="spellEnd"/>
      <w:r w:rsidRPr="00320209">
        <w:rPr>
          <w:rFonts w:ascii="Arial" w:hAnsi="Arial" w:cs="Arial"/>
          <w:i/>
          <w:color w:val="000000" w:themeColor="text1"/>
          <w:lang w:val="en-US"/>
        </w:rPr>
        <w:t>",</w:t>
      </w:r>
    </w:p>
    <w:p w14:paraId="07F8A249" w14:textId="77777777" w:rsidR="00CC0082" w:rsidRPr="00320209" w:rsidRDefault="00CC0082" w:rsidP="00CC0082">
      <w:pPr>
        <w:rPr>
          <w:rFonts w:ascii="Arial" w:hAnsi="Arial" w:cs="Arial"/>
          <w:i/>
          <w:color w:val="000000" w:themeColor="text1"/>
          <w:lang w:val="en-US"/>
        </w:rPr>
      </w:pPr>
      <w:r w:rsidRPr="00320209">
        <w:rPr>
          <w:rFonts w:ascii="Arial" w:hAnsi="Arial" w:cs="Arial"/>
          <w:i/>
          <w:color w:val="000000" w:themeColor="text1"/>
          <w:lang w:val="en-US"/>
        </w:rPr>
        <w:t xml:space="preserve">      "</w:t>
      </w:r>
      <w:r w:rsidRPr="008E2816">
        <w:rPr>
          <w:rFonts w:ascii="Arial" w:hAnsi="Arial" w:cs="Arial"/>
          <w:i/>
          <w:color w:val="000000" w:themeColor="text1"/>
          <w:lang w:val="en-US"/>
        </w:rPr>
        <w:t>attributes</w:t>
      </w:r>
      <w:r w:rsidRPr="00320209">
        <w:rPr>
          <w:rFonts w:ascii="Arial" w:hAnsi="Arial" w:cs="Arial"/>
          <w:i/>
          <w:color w:val="000000" w:themeColor="text1"/>
          <w:lang w:val="en-US"/>
        </w:rPr>
        <w:t>":</w:t>
      </w:r>
    </w:p>
    <w:p w14:paraId="68767454" w14:textId="77777777" w:rsidR="00CC0082" w:rsidRPr="00183287" w:rsidRDefault="00CC0082" w:rsidP="00CC0082">
      <w:pPr>
        <w:rPr>
          <w:rFonts w:ascii="Arial" w:hAnsi="Arial" w:cs="Arial"/>
          <w:i/>
          <w:color w:val="000000" w:themeColor="text1"/>
          <w:lang w:val="en-US"/>
        </w:rPr>
      </w:pPr>
      <w:r w:rsidRPr="00320209">
        <w:rPr>
          <w:rFonts w:ascii="Arial" w:hAnsi="Arial" w:cs="Arial"/>
          <w:i/>
          <w:color w:val="000000" w:themeColor="text1"/>
          <w:lang w:val="en-US"/>
        </w:rPr>
        <w:t xml:space="preserve">        </w:t>
      </w:r>
      <w:r w:rsidRPr="00183287">
        <w:rPr>
          <w:rFonts w:ascii="Arial" w:hAnsi="Arial" w:cs="Arial"/>
          <w:i/>
          <w:color w:val="000000" w:themeColor="text1"/>
          <w:lang w:val="en-US"/>
        </w:rPr>
        <w:t>{</w:t>
      </w:r>
    </w:p>
    <w:p w14:paraId="2359A1FE" w14:textId="77777777" w:rsidR="00CC0082" w:rsidRPr="00183287"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r w:rsidRPr="008E2816">
        <w:rPr>
          <w:rFonts w:ascii="Arial" w:hAnsi="Arial" w:cs="Arial"/>
          <w:i/>
          <w:color w:val="000000" w:themeColor="text1"/>
          <w:lang w:val="en-US"/>
        </w:rPr>
        <w:t>id</w:t>
      </w:r>
      <w:r w:rsidRPr="00183287">
        <w:rPr>
          <w:rFonts w:ascii="Arial" w:hAnsi="Arial" w:cs="Arial"/>
          <w:i/>
          <w:color w:val="000000" w:themeColor="text1"/>
          <w:lang w:val="en-US"/>
        </w:rPr>
        <w:t>":"</w:t>
      </w:r>
      <w:r w:rsidRPr="00235027">
        <w:rPr>
          <w:rFonts w:ascii="Arial" w:hAnsi="Arial" w:cs="Arial"/>
          <w:i/>
          <w:color w:val="000000" w:themeColor="text1"/>
        </w:rPr>
        <w:t>ЕКУЦ</w:t>
      </w:r>
      <w:r w:rsidRPr="00183287">
        <w:rPr>
          <w:rFonts w:ascii="Arial" w:hAnsi="Arial" w:cs="Arial"/>
          <w:i/>
          <w:color w:val="000000" w:themeColor="text1"/>
          <w:lang w:val="en-US"/>
        </w:rPr>
        <w:t>",</w:t>
      </w:r>
    </w:p>
    <w:p w14:paraId="40A86132" w14:textId="77777777" w:rsidR="00CC0082" w:rsidRPr="00235027" w:rsidRDefault="00CC0082" w:rsidP="00CC0082">
      <w:pPr>
        <w:rPr>
          <w:rFonts w:ascii="Arial" w:hAnsi="Arial" w:cs="Arial"/>
          <w:i/>
          <w:color w:val="000000" w:themeColor="text1"/>
        </w:rPr>
      </w:pPr>
      <w:r w:rsidRPr="00183287">
        <w:rPr>
          <w:rFonts w:ascii="Arial" w:hAnsi="Arial" w:cs="Arial"/>
          <w:i/>
          <w:color w:val="000000" w:themeColor="text1"/>
          <w:lang w:val="en-US"/>
        </w:rPr>
        <w:t xml:space="preserve">          </w:t>
      </w:r>
      <w:r w:rsidRPr="00235027">
        <w:rPr>
          <w:rFonts w:ascii="Arial" w:hAnsi="Arial" w:cs="Arial"/>
          <w:i/>
          <w:color w:val="000000" w:themeColor="text1"/>
        </w:rPr>
        <w:t>"</w:t>
      </w:r>
      <w:r w:rsidRPr="008E2816">
        <w:rPr>
          <w:rFonts w:ascii="Arial" w:hAnsi="Arial" w:cs="Arial"/>
          <w:i/>
          <w:color w:val="000000" w:themeColor="text1"/>
          <w:lang w:val="en-US"/>
        </w:rPr>
        <w:t>name</w:t>
      </w:r>
      <w:r w:rsidRPr="00235027">
        <w:rPr>
          <w:rFonts w:ascii="Arial" w:hAnsi="Arial" w:cs="Arial"/>
          <w:i/>
          <w:color w:val="000000" w:themeColor="text1"/>
        </w:rPr>
        <w:t>":"АО «Организация002»"</w:t>
      </w:r>
    </w:p>
    <w:p w14:paraId="16A57F6D" w14:textId="77777777" w:rsidR="00CC0082" w:rsidRPr="004208FA" w:rsidRDefault="00CC0082" w:rsidP="00CC0082">
      <w:pPr>
        <w:rPr>
          <w:rFonts w:ascii="Arial" w:hAnsi="Arial" w:cs="Arial"/>
          <w:i/>
          <w:color w:val="000000" w:themeColor="text1"/>
        </w:rPr>
      </w:pPr>
      <w:r w:rsidRPr="00235027">
        <w:rPr>
          <w:rFonts w:ascii="Arial" w:hAnsi="Arial" w:cs="Arial"/>
          <w:i/>
          <w:color w:val="000000" w:themeColor="text1"/>
        </w:rPr>
        <w:t xml:space="preserve">        </w:t>
      </w:r>
      <w:r w:rsidRPr="004208FA">
        <w:rPr>
          <w:rFonts w:ascii="Arial" w:hAnsi="Arial" w:cs="Arial"/>
          <w:i/>
          <w:color w:val="000000" w:themeColor="text1"/>
        </w:rPr>
        <w:t>}</w:t>
      </w:r>
    </w:p>
    <w:p w14:paraId="66163E47" w14:textId="31411180" w:rsidR="00CC0082" w:rsidRPr="004208FA" w:rsidRDefault="00CC0082" w:rsidP="00CC0082">
      <w:pPr>
        <w:rPr>
          <w:rFonts w:ascii="Arial" w:hAnsi="Arial" w:cs="Arial"/>
          <w:i/>
          <w:color w:val="000000" w:themeColor="text1"/>
        </w:rPr>
      </w:pPr>
      <w:r w:rsidRPr="004208FA">
        <w:rPr>
          <w:rFonts w:ascii="Arial" w:hAnsi="Arial" w:cs="Arial"/>
          <w:i/>
          <w:color w:val="000000" w:themeColor="text1"/>
        </w:rPr>
        <w:t xml:space="preserve">    } </w:t>
      </w:r>
    </w:p>
    <w:p w14:paraId="7E602725" w14:textId="77777777" w:rsidR="00CC0082" w:rsidRPr="004208FA" w:rsidRDefault="00CC0082" w:rsidP="00CC0082">
      <w:pPr>
        <w:rPr>
          <w:rFonts w:ascii="Arial" w:hAnsi="Arial" w:cs="Arial"/>
          <w:i/>
          <w:color w:val="000000" w:themeColor="text1"/>
        </w:rPr>
      </w:pPr>
      <w:r w:rsidRPr="004208FA">
        <w:rPr>
          <w:rFonts w:ascii="Arial" w:hAnsi="Arial" w:cs="Arial"/>
          <w:i/>
          <w:color w:val="000000" w:themeColor="text1"/>
        </w:rPr>
        <w:t xml:space="preserve">     {</w:t>
      </w:r>
    </w:p>
    <w:p w14:paraId="49CAB239" w14:textId="77777777" w:rsidR="00CC0082" w:rsidRPr="00235027" w:rsidRDefault="00CC0082" w:rsidP="00CC0082">
      <w:pPr>
        <w:spacing w:before="120" w:after="120"/>
        <w:ind w:left="284"/>
        <w:rPr>
          <w:rFonts w:ascii="Arial" w:hAnsi="Arial" w:cs="Arial"/>
          <w:b/>
          <w:i/>
          <w:color w:val="000000" w:themeColor="text1"/>
        </w:rPr>
      </w:pPr>
      <w:r w:rsidRPr="00235027">
        <w:rPr>
          <w:rFonts w:ascii="Arial" w:hAnsi="Arial" w:cs="Arial"/>
          <w:b/>
          <w:i/>
          <w:color w:val="000000" w:themeColor="text1"/>
        </w:rPr>
        <w:t xml:space="preserve">/* </w:t>
      </w:r>
      <w:r>
        <w:rPr>
          <w:rFonts w:ascii="Arial" w:hAnsi="Arial" w:cs="Arial"/>
          <w:b/>
          <w:i/>
          <w:color w:val="000000" w:themeColor="text1"/>
        </w:rPr>
        <w:t>Описание</w:t>
      </w:r>
      <w:r w:rsidRPr="00235027">
        <w:rPr>
          <w:rFonts w:ascii="Arial" w:hAnsi="Arial" w:cs="Arial"/>
          <w:b/>
          <w:i/>
          <w:color w:val="000000" w:themeColor="text1"/>
        </w:rPr>
        <w:t xml:space="preserve"> </w:t>
      </w:r>
      <w:r>
        <w:rPr>
          <w:rFonts w:ascii="Arial" w:hAnsi="Arial" w:cs="Arial"/>
          <w:b/>
          <w:i/>
          <w:color w:val="000000" w:themeColor="text1"/>
        </w:rPr>
        <w:t>связи изделия ЕКУЦ.301527.001 с организацией</w:t>
      </w:r>
      <w:r w:rsidRPr="00235027">
        <w:rPr>
          <w:rFonts w:ascii="Arial" w:hAnsi="Arial" w:cs="Arial"/>
          <w:i/>
          <w:color w:val="000000" w:themeColor="text1"/>
        </w:rPr>
        <w:t xml:space="preserve"> </w:t>
      </w:r>
      <w:r w:rsidRPr="00235027">
        <w:rPr>
          <w:rFonts w:ascii="Arial" w:hAnsi="Arial" w:cs="Arial"/>
          <w:b/>
          <w:bCs/>
          <w:i/>
          <w:color w:val="000000" w:themeColor="text1"/>
        </w:rPr>
        <w:t>АО «Организация002»</w:t>
      </w:r>
      <w:r w:rsidRPr="00235027">
        <w:rPr>
          <w:rFonts w:ascii="Arial" w:hAnsi="Arial" w:cs="Arial"/>
          <w:b/>
          <w:i/>
          <w:color w:val="000000" w:themeColor="text1"/>
        </w:rPr>
        <w:t xml:space="preserve"> */</w:t>
      </w:r>
    </w:p>
    <w:p w14:paraId="0024113F" w14:textId="77777777" w:rsidR="00CC0082" w:rsidRPr="008E2816" w:rsidRDefault="00CC0082" w:rsidP="00CC0082">
      <w:pPr>
        <w:rPr>
          <w:rFonts w:ascii="Arial" w:hAnsi="Arial" w:cs="Arial"/>
          <w:i/>
          <w:color w:val="000000" w:themeColor="text1"/>
          <w:lang w:val="en-US"/>
        </w:rPr>
      </w:pPr>
      <w:r w:rsidRPr="00CC0082">
        <w:rPr>
          <w:rFonts w:ascii="Arial" w:hAnsi="Arial" w:cs="Arial"/>
          <w:i/>
          <w:color w:val="000000" w:themeColor="text1"/>
        </w:rPr>
        <w:t xml:space="preserve">      </w:t>
      </w:r>
      <w:r w:rsidRPr="008E2816">
        <w:rPr>
          <w:rFonts w:ascii="Arial" w:hAnsi="Arial" w:cs="Arial"/>
          <w:i/>
          <w:color w:val="000000" w:themeColor="text1"/>
          <w:lang w:val="en-US"/>
        </w:rPr>
        <w:t>" id ":"#</w:t>
      </w:r>
      <w:r w:rsidRPr="00235027">
        <w:rPr>
          <w:rFonts w:ascii="Arial" w:hAnsi="Arial" w:cs="Arial"/>
          <w:i/>
          <w:color w:val="000000" w:themeColor="text1"/>
          <w:lang w:val="en-US"/>
        </w:rPr>
        <w:t>42</w:t>
      </w:r>
      <w:r w:rsidRPr="008E2816">
        <w:rPr>
          <w:rFonts w:ascii="Arial" w:hAnsi="Arial" w:cs="Arial"/>
          <w:i/>
          <w:color w:val="000000" w:themeColor="text1"/>
          <w:lang w:val="en-US"/>
        </w:rPr>
        <w:t>",</w:t>
      </w:r>
    </w:p>
    <w:p w14:paraId="02B65DE1" w14:textId="77777777" w:rsidR="00CC0082" w:rsidRPr="008E2816" w:rsidRDefault="00CC0082" w:rsidP="00CC0082">
      <w:pPr>
        <w:rPr>
          <w:rFonts w:ascii="Arial" w:hAnsi="Arial" w:cs="Arial"/>
          <w:i/>
          <w:color w:val="000000" w:themeColor="text1"/>
          <w:lang w:val="en-US"/>
        </w:rPr>
      </w:pPr>
      <w:r w:rsidRPr="008E2816">
        <w:rPr>
          <w:rFonts w:ascii="Arial" w:hAnsi="Arial" w:cs="Arial"/>
          <w:i/>
          <w:color w:val="000000" w:themeColor="text1"/>
          <w:lang w:val="en-US"/>
        </w:rPr>
        <w:t xml:space="preserve">      "type":"</w:t>
      </w:r>
      <w:proofErr w:type="spellStart"/>
      <w:r w:rsidRPr="00235027">
        <w:rPr>
          <w:rFonts w:ascii="Arial" w:hAnsi="Arial" w:cs="Arial"/>
          <w:i/>
          <w:color w:val="000000" w:themeColor="text1"/>
          <w:lang w:val="en-US"/>
        </w:rPr>
        <w:t>eskd_organization_product_assignment</w:t>
      </w:r>
      <w:proofErr w:type="spellEnd"/>
      <w:r w:rsidRPr="00235027">
        <w:rPr>
          <w:rFonts w:ascii="Arial" w:hAnsi="Arial" w:cs="Arial"/>
          <w:i/>
          <w:color w:val="000000" w:themeColor="text1"/>
          <w:lang w:val="en-US"/>
        </w:rPr>
        <w:t xml:space="preserve"> </w:t>
      </w:r>
      <w:r w:rsidRPr="008E2816">
        <w:rPr>
          <w:rFonts w:ascii="Arial" w:hAnsi="Arial" w:cs="Arial"/>
          <w:i/>
          <w:color w:val="000000" w:themeColor="text1"/>
          <w:lang w:val="en-US"/>
        </w:rPr>
        <w:t>",</w:t>
      </w:r>
    </w:p>
    <w:p w14:paraId="293C38DD" w14:textId="77777777" w:rsidR="00CC0082" w:rsidRPr="008E2816" w:rsidRDefault="00CC0082" w:rsidP="00CC0082">
      <w:pPr>
        <w:rPr>
          <w:rFonts w:ascii="Arial" w:hAnsi="Arial" w:cs="Arial"/>
          <w:i/>
          <w:color w:val="000000" w:themeColor="text1"/>
          <w:lang w:val="en-US"/>
        </w:rPr>
      </w:pPr>
      <w:r w:rsidRPr="008E2816">
        <w:rPr>
          <w:rFonts w:ascii="Arial" w:hAnsi="Arial" w:cs="Arial"/>
          <w:i/>
          <w:color w:val="000000" w:themeColor="text1"/>
          <w:lang w:val="en-US"/>
        </w:rPr>
        <w:t xml:space="preserve">      "attributes":</w:t>
      </w:r>
    </w:p>
    <w:p w14:paraId="065E3A03" w14:textId="77777777" w:rsidR="00CC0082" w:rsidRPr="004208FA" w:rsidRDefault="00CC0082" w:rsidP="00CC0082">
      <w:pPr>
        <w:rPr>
          <w:rFonts w:ascii="Arial" w:hAnsi="Arial" w:cs="Arial"/>
          <w:i/>
          <w:color w:val="000000" w:themeColor="text1"/>
          <w:lang w:val="en-US"/>
        </w:rPr>
      </w:pPr>
      <w:r w:rsidRPr="008E2816">
        <w:rPr>
          <w:rFonts w:ascii="Arial" w:hAnsi="Arial" w:cs="Arial"/>
          <w:i/>
          <w:color w:val="000000" w:themeColor="text1"/>
          <w:lang w:val="en-US"/>
        </w:rPr>
        <w:t xml:space="preserve">        </w:t>
      </w:r>
      <w:r w:rsidRPr="004208FA">
        <w:rPr>
          <w:rFonts w:ascii="Arial" w:hAnsi="Arial" w:cs="Arial"/>
          <w:i/>
          <w:color w:val="000000" w:themeColor="text1"/>
          <w:lang w:val="en-US"/>
        </w:rPr>
        <w:t>{</w:t>
      </w:r>
    </w:p>
    <w:p w14:paraId="67E44078" w14:textId="77777777" w:rsidR="00CC0082" w:rsidRPr="004208FA" w:rsidRDefault="00CC0082" w:rsidP="00CC0082">
      <w:pPr>
        <w:rPr>
          <w:rFonts w:ascii="Arial" w:hAnsi="Arial" w:cs="Arial"/>
          <w:i/>
          <w:color w:val="000000" w:themeColor="text1"/>
          <w:lang w:val="en-US"/>
        </w:rPr>
      </w:pPr>
      <w:r w:rsidRPr="00235027">
        <w:rPr>
          <w:rFonts w:ascii="Arial" w:hAnsi="Arial" w:cs="Arial"/>
          <w:i/>
          <w:color w:val="000000" w:themeColor="text1"/>
          <w:lang w:val="en-US"/>
        </w:rPr>
        <w:t xml:space="preserve">          "</w:t>
      </w:r>
      <w:r w:rsidRPr="00235027">
        <w:rPr>
          <w:lang w:val="en-US"/>
        </w:rPr>
        <w:t xml:space="preserve"> </w:t>
      </w:r>
      <w:proofErr w:type="spellStart"/>
      <w:proofErr w:type="gramStart"/>
      <w:r w:rsidRPr="00235027">
        <w:rPr>
          <w:rFonts w:ascii="Arial" w:hAnsi="Arial" w:cs="Arial"/>
          <w:i/>
          <w:color w:val="000000" w:themeColor="text1"/>
          <w:lang w:val="en-US"/>
        </w:rPr>
        <w:t>assigned</w:t>
      </w:r>
      <w:proofErr w:type="gramEnd"/>
      <w:r w:rsidRPr="00235027">
        <w:rPr>
          <w:rFonts w:ascii="Arial" w:hAnsi="Arial" w:cs="Arial"/>
          <w:i/>
          <w:color w:val="000000" w:themeColor="text1"/>
          <w:lang w:val="en-US"/>
        </w:rPr>
        <w:t>_product</w:t>
      </w:r>
      <w:proofErr w:type="spellEnd"/>
      <w:r w:rsidRPr="00235027">
        <w:rPr>
          <w:rFonts w:ascii="Arial" w:hAnsi="Arial" w:cs="Arial"/>
          <w:i/>
          <w:color w:val="000000" w:themeColor="text1"/>
          <w:lang w:val="en-US"/>
        </w:rPr>
        <w:t xml:space="preserve"> ":"</w:t>
      </w:r>
      <w:r>
        <w:rPr>
          <w:rFonts w:ascii="Arial" w:hAnsi="Arial" w:cs="Arial"/>
          <w:i/>
          <w:color w:val="000000" w:themeColor="text1"/>
          <w:lang w:val="en-US"/>
        </w:rPr>
        <w:t>#29</w:t>
      </w:r>
      <w:r w:rsidRPr="00235027">
        <w:rPr>
          <w:rFonts w:ascii="Arial" w:hAnsi="Arial" w:cs="Arial"/>
          <w:i/>
          <w:color w:val="000000" w:themeColor="text1"/>
          <w:lang w:val="en-US"/>
        </w:rPr>
        <w:t>"</w:t>
      </w:r>
      <w:r w:rsidRPr="004208FA">
        <w:rPr>
          <w:rFonts w:ascii="Arial" w:hAnsi="Arial" w:cs="Arial"/>
          <w:i/>
          <w:color w:val="000000" w:themeColor="text1"/>
          <w:lang w:val="en-US"/>
        </w:rPr>
        <w:t>,</w:t>
      </w:r>
    </w:p>
    <w:p w14:paraId="3A8A26B4" w14:textId="77777777" w:rsidR="00CC0082" w:rsidRPr="00235027" w:rsidRDefault="00CC0082" w:rsidP="00CC0082">
      <w:pPr>
        <w:rPr>
          <w:rFonts w:ascii="Arial" w:hAnsi="Arial" w:cs="Arial"/>
          <w:i/>
          <w:color w:val="000000" w:themeColor="text1"/>
          <w:lang w:val="en-US"/>
        </w:rPr>
      </w:pPr>
      <w:r w:rsidRPr="00235027">
        <w:rPr>
          <w:rFonts w:ascii="Arial" w:hAnsi="Arial" w:cs="Arial"/>
          <w:i/>
          <w:color w:val="000000" w:themeColor="text1"/>
          <w:lang w:val="en-US"/>
        </w:rPr>
        <w:t xml:space="preserve">          "</w:t>
      </w:r>
      <w:r w:rsidRPr="00235027">
        <w:rPr>
          <w:lang w:val="en-US"/>
        </w:rPr>
        <w:t xml:space="preserve"> </w:t>
      </w:r>
      <w:proofErr w:type="spellStart"/>
      <w:proofErr w:type="gramStart"/>
      <w:r w:rsidRPr="00235027">
        <w:rPr>
          <w:rFonts w:ascii="Arial" w:hAnsi="Arial" w:cs="Arial"/>
          <w:i/>
          <w:color w:val="000000" w:themeColor="text1"/>
          <w:lang w:val="en-US"/>
        </w:rPr>
        <w:t>assigned</w:t>
      </w:r>
      <w:proofErr w:type="gramEnd"/>
      <w:r w:rsidRPr="00235027">
        <w:rPr>
          <w:rFonts w:ascii="Arial" w:hAnsi="Arial" w:cs="Arial"/>
          <w:i/>
          <w:color w:val="000000" w:themeColor="text1"/>
          <w:lang w:val="en-US"/>
        </w:rPr>
        <w:t>_organization</w:t>
      </w:r>
      <w:proofErr w:type="spellEnd"/>
      <w:r w:rsidRPr="00235027">
        <w:rPr>
          <w:rFonts w:ascii="Arial" w:hAnsi="Arial" w:cs="Arial"/>
          <w:i/>
          <w:color w:val="000000" w:themeColor="text1"/>
          <w:lang w:val="en-US"/>
        </w:rPr>
        <w:t xml:space="preserve"> ":"</w:t>
      </w:r>
      <w:r>
        <w:rPr>
          <w:rFonts w:ascii="Arial" w:hAnsi="Arial" w:cs="Arial"/>
          <w:i/>
          <w:color w:val="000000" w:themeColor="text1"/>
          <w:lang w:val="en-US"/>
        </w:rPr>
        <w:t>#41</w:t>
      </w:r>
      <w:r w:rsidRPr="00235027">
        <w:rPr>
          <w:rFonts w:ascii="Arial" w:hAnsi="Arial" w:cs="Arial"/>
          <w:i/>
          <w:color w:val="000000" w:themeColor="text1"/>
          <w:lang w:val="en-US"/>
        </w:rPr>
        <w:t>",</w:t>
      </w:r>
    </w:p>
    <w:p w14:paraId="60FBA726" w14:textId="77777777" w:rsidR="00CC0082" w:rsidRPr="00183287" w:rsidRDefault="00CC0082" w:rsidP="00CC0082">
      <w:pPr>
        <w:rPr>
          <w:rFonts w:ascii="Arial" w:hAnsi="Arial" w:cs="Arial"/>
          <w:i/>
          <w:color w:val="000000" w:themeColor="text1"/>
          <w:lang w:val="en-US"/>
        </w:rPr>
      </w:pPr>
      <w:r w:rsidRPr="004208FA">
        <w:rPr>
          <w:rFonts w:ascii="Arial" w:hAnsi="Arial" w:cs="Arial"/>
          <w:i/>
          <w:color w:val="000000" w:themeColor="text1"/>
          <w:lang w:val="en-US"/>
        </w:rPr>
        <w:t xml:space="preserve">          </w:t>
      </w:r>
      <w:r w:rsidRPr="00183287">
        <w:rPr>
          <w:rFonts w:ascii="Arial" w:hAnsi="Arial" w:cs="Arial"/>
          <w:i/>
          <w:color w:val="000000" w:themeColor="text1"/>
          <w:lang w:val="en-US"/>
        </w:rPr>
        <w:t>"</w:t>
      </w:r>
      <w:r w:rsidRPr="00183287">
        <w:rPr>
          <w:lang w:val="en-US"/>
        </w:rPr>
        <w:t xml:space="preserve"> </w:t>
      </w:r>
      <w:r w:rsidRPr="00235027">
        <w:rPr>
          <w:rFonts w:ascii="Arial" w:hAnsi="Arial" w:cs="Arial"/>
          <w:i/>
          <w:color w:val="000000" w:themeColor="text1"/>
          <w:lang w:val="en-US"/>
        </w:rPr>
        <w:t>role</w:t>
      </w:r>
      <w:r w:rsidRPr="00183287">
        <w:rPr>
          <w:rFonts w:ascii="Arial" w:hAnsi="Arial" w:cs="Arial"/>
          <w:i/>
          <w:color w:val="000000" w:themeColor="text1"/>
          <w:lang w:val="en-US"/>
        </w:rPr>
        <w:t>":"#43"</w:t>
      </w:r>
    </w:p>
    <w:p w14:paraId="31483BE4" w14:textId="77777777" w:rsidR="00CC0082" w:rsidRPr="00183287"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p>
    <w:p w14:paraId="3B2E6090" w14:textId="28491C8A" w:rsidR="00CC0082" w:rsidRPr="00183287"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p>
    <w:p w14:paraId="7D3B39C5" w14:textId="77777777" w:rsidR="00CC0082" w:rsidRPr="00183287"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p>
    <w:p w14:paraId="64242304" w14:textId="77777777" w:rsidR="00CC0082" w:rsidRPr="00183287" w:rsidRDefault="00CC0082" w:rsidP="00CC0082">
      <w:pPr>
        <w:spacing w:before="120" w:after="120"/>
        <w:ind w:left="284"/>
        <w:rPr>
          <w:rFonts w:ascii="Arial" w:hAnsi="Arial" w:cs="Arial"/>
          <w:b/>
          <w:i/>
          <w:color w:val="000000" w:themeColor="text1"/>
          <w:lang w:val="en-US"/>
        </w:rPr>
      </w:pPr>
      <w:r w:rsidRPr="00183287">
        <w:rPr>
          <w:rFonts w:ascii="Arial" w:hAnsi="Arial" w:cs="Arial"/>
          <w:b/>
          <w:i/>
          <w:color w:val="000000" w:themeColor="text1"/>
          <w:lang w:val="en-US"/>
        </w:rPr>
        <w:t xml:space="preserve">/* </w:t>
      </w:r>
      <w:r w:rsidRPr="008E2816">
        <w:rPr>
          <w:rFonts w:ascii="Arial" w:hAnsi="Arial" w:cs="Arial"/>
          <w:b/>
          <w:i/>
          <w:color w:val="000000" w:themeColor="text1"/>
        </w:rPr>
        <w:t>Описание</w:t>
      </w:r>
      <w:r w:rsidRPr="00183287">
        <w:rPr>
          <w:rFonts w:ascii="Arial" w:hAnsi="Arial" w:cs="Arial"/>
          <w:b/>
          <w:i/>
          <w:color w:val="000000" w:themeColor="text1"/>
          <w:lang w:val="en-US"/>
        </w:rPr>
        <w:t xml:space="preserve"> </w:t>
      </w:r>
      <w:r>
        <w:rPr>
          <w:rFonts w:ascii="Arial" w:hAnsi="Arial" w:cs="Arial"/>
          <w:b/>
          <w:i/>
          <w:color w:val="000000" w:themeColor="text1"/>
        </w:rPr>
        <w:t>роли</w:t>
      </w:r>
      <w:r w:rsidRPr="00183287">
        <w:rPr>
          <w:rFonts w:ascii="Arial" w:hAnsi="Arial" w:cs="Arial"/>
          <w:b/>
          <w:i/>
          <w:color w:val="000000" w:themeColor="text1"/>
          <w:lang w:val="en-US"/>
        </w:rPr>
        <w:t xml:space="preserve"> </w:t>
      </w:r>
      <w:proofErr w:type="gramStart"/>
      <w:r>
        <w:rPr>
          <w:rFonts w:ascii="Arial" w:hAnsi="Arial" w:cs="Arial"/>
          <w:b/>
          <w:i/>
          <w:color w:val="000000" w:themeColor="text1"/>
        </w:rPr>
        <w:t>организации</w:t>
      </w:r>
      <w:r w:rsidRPr="00183287">
        <w:rPr>
          <w:rFonts w:ascii="Arial" w:hAnsi="Arial" w:cs="Arial"/>
          <w:b/>
          <w:i/>
          <w:color w:val="000000" w:themeColor="text1"/>
          <w:lang w:val="en-US"/>
        </w:rPr>
        <w:t xml:space="preserve">  *</w:t>
      </w:r>
      <w:proofErr w:type="gramEnd"/>
      <w:r w:rsidRPr="00183287">
        <w:rPr>
          <w:rFonts w:ascii="Arial" w:hAnsi="Arial" w:cs="Arial"/>
          <w:b/>
          <w:i/>
          <w:color w:val="000000" w:themeColor="text1"/>
          <w:lang w:val="en-US"/>
        </w:rPr>
        <w:t>/</w:t>
      </w:r>
    </w:p>
    <w:p w14:paraId="59603262" w14:textId="77777777" w:rsidR="00CC0082" w:rsidRPr="00183287"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r w:rsidRPr="008E2816">
        <w:rPr>
          <w:rFonts w:ascii="Arial" w:hAnsi="Arial" w:cs="Arial"/>
          <w:i/>
          <w:color w:val="000000" w:themeColor="text1"/>
          <w:lang w:val="en-US"/>
        </w:rPr>
        <w:t>id</w:t>
      </w:r>
      <w:r w:rsidRPr="00183287">
        <w:rPr>
          <w:rFonts w:ascii="Arial" w:hAnsi="Arial" w:cs="Arial"/>
          <w:i/>
          <w:color w:val="000000" w:themeColor="text1"/>
          <w:lang w:val="en-US"/>
        </w:rPr>
        <w:t>":"#43",</w:t>
      </w:r>
    </w:p>
    <w:p w14:paraId="5A79C2F3" w14:textId="77777777" w:rsidR="00CC0082" w:rsidRPr="00320209" w:rsidRDefault="00CC0082" w:rsidP="00CC0082">
      <w:pPr>
        <w:rPr>
          <w:rFonts w:ascii="Arial" w:hAnsi="Arial" w:cs="Arial"/>
          <w:i/>
          <w:color w:val="000000" w:themeColor="text1"/>
          <w:lang w:val="en-US"/>
        </w:rPr>
      </w:pPr>
      <w:r w:rsidRPr="00183287">
        <w:rPr>
          <w:rFonts w:ascii="Arial" w:hAnsi="Arial" w:cs="Arial"/>
          <w:i/>
          <w:color w:val="000000" w:themeColor="text1"/>
          <w:lang w:val="en-US"/>
        </w:rPr>
        <w:t xml:space="preserve">      </w:t>
      </w:r>
      <w:r w:rsidRPr="00320209">
        <w:rPr>
          <w:rFonts w:ascii="Arial" w:hAnsi="Arial" w:cs="Arial"/>
          <w:i/>
          <w:color w:val="000000" w:themeColor="text1"/>
          <w:lang w:val="en-US"/>
        </w:rPr>
        <w:t>"</w:t>
      </w:r>
      <w:r w:rsidRPr="008E2816">
        <w:rPr>
          <w:rFonts w:ascii="Arial" w:hAnsi="Arial" w:cs="Arial"/>
          <w:i/>
          <w:color w:val="000000" w:themeColor="text1"/>
          <w:lang w:val="en-US"/>
        </w:rPr>
        <w:t>type</w:t>
      </w:r>
      <w:r w:rsidRPr="00320209">
        <w:rPr>
          <w:rFonts w:ascii="Arial" w:hAnsi="Arial" w:cs="Arial"/>
          <w:i/>
          <w:color w:val="000000" w:themeColor="text1"/>
          <w:lang w:val="en-US"/>
        </w:rPr>
        <w:t>":"</w:t>
      </w:r>
      <w:proofErr w:type="spellStart"/>
      <w:r>
        <w:rPr>
          <w:rFonts w:ascii="Arial" w:hAnsi="Arial" w:cs="Arial"/>
          <w:i/>
          <w:color w:val="000000" w:themeColor="text1"/>
          <w:lang w:val="en-US"/>
        </w:rPr>
        <w:t>organization</w:t>
      </w:r>
      <w:r w:rsidRPr="00320209">
        <w:rPr>
          <w:rFonts w:ascii="Arial" w:hAnsi="Arial" w:cs="Arial"/>
          <w:i/>
          <w:color w:val="000000" w:themeColor="text1"/>
          <w:lang w:val="en-US"/>
        </w:rPr>
        <w:t>_</w:t>
      </w:r>
      <w:r>
        <w:rPr>
          <w:rFonts w:ascii="Arial" w:hAnsi="Arial" w:cs="Arial"/>
          <w:i/>
          <w:color w:val="000000" w:themeColor="text1"/>
          <w:lang w:val="en-US"/>
        </w:rPr>
        <w:t>role</w:t>
      </w:r>
      <w:proofErr w:type="spellEnd"/>
      <w:r w:rsidRPr="00320209">
        <w:rPr>
          <w:rFonts w:ascii="Arial" w:hAnsi="Arial" w:cs="Arial"/>
          <w:i/>
          <w:color w:val="000000" w:themeColor="text1"/>
          <w:lang w:val="en-US"/>
        </w:rPr>
        <w:t>",</w:t>
      </w:r>
    </w:p>
    <w:p w14:paraId="0C38CCF5" w14:textId="77777777" w:rsidR="00CC0082" w:rsidRPr="00100221" w:rsidRDefault="00CC0082" w:rsidP="00CC0082">
      <w:pPr>
        <w:rPr>
          <w:rFonts w:ascii="Arial" w:hAnsi="Arial" w:cs="Arial"/>
          <w:i/>
          <w:color w:val="000000" w:themeColor="text1"/>
          <w:lang w:val="en-US"/>
        </w:rPr>
      </w:pPr>
      <w:r w:rsidRPr="00320209">
        <w:rPr>
          <w:rFonts w:ascii="Arial" w:hAnsi="Arial" w:cs="Arial"/>
          <w:i/>
          <w:color w:val="000000" w:themeColor="text1"/>
          <w:lang w:val="en-US"/>
        </w:rPr>
        <w:t xml:space="preserve">      </w:t>
      </w:r>
      <w:r w:rsidRPr="00100221">
        <w:rPr>
          <w:rFonts w:ascii="Arial" w:hAnsi="Arial" w:cs="Arial"/>
          <w:i/>
          <w:color w:val="000000" w:themeColor="text1"/>
          <w:lang w:val="en-US"/>
        </w:rPr>
        <w:t>"</w:t>
      </w:r>
      <w:r w:rsidRPr="008E2816">
        <w:rPr>
          <w:rFonts w:ascii="Arial" w:hAnsi="Arial" w:cs="Arial"/>
          <w:i/>
          <w:color w:val="000000" w:themeColor="text1"/>
          <w:lang w:val="en-US"/>
        </w:rPr>
        <w:t>attributes</w:t>
      </w:r>
      <w:r w:rsidRPr="00100221">
        <w:rPr>
          <w:rFonts w:ascii="Arial" w:hAnsi="Arial" w:cs="Arial"/>
          <w:i/>
          <w:color w:val="000000" w:themeColor="text1"/>
          <w:lang w:val="en-US"/>
        </w:rPr>
        <w:t>":</w:t>
      </w:r>
    </w:p>
    <w:p w14:paraId="7A1B7CF6" w14:textId="77777777" w:rsidR="00CC0082" w:rsidRPr="00CC0082" w:rsidRDefault="00CC0082" w:rsidP="00CC0082">
      <w:pPr>
        <w:rPr>
          <w:rFonts w:ascii="Arial" w:hAnsi="Arial" w:cs="Arial"/>
          <w:i/>
          <w:color w:val="000000" w:themeColor="text1"/>
          <w:lang w:val="en-US"/>
        </w:rPr>
      </w:pPr>
      <w:r w:rsidRPr="00100221">
        <w:rPr>
          <w:rFonts w:ascii="Arial" w:hAnsi="Arial" w:cs="Arial"/>
          <w:i/>
          <w:color w:val="000000" w:themeColor="text1"/>
          <w:lang w:val="en-US"/>
        </w:rPr>
        <w:t xml:space="preserve">        </w:t>
      </w:r>
      <w:r w:rsidRPr="00CC0082">
        <w:rPr>
          <w:rFonts w:ascii="Arial" w:hAnsi="Arial" w:cs="Arial"/>
          <w:i/>
          <w:color w:val="000000" w:themeColor="text1"/>
          <w:lang w:val="en-US"/>
        </w:rPr>
        <w:t>{</w:t>
      </w:r>
    </w:p>
    <w:p w14:paraId="0B95DEC9" w14:textId="77777777" w:rsidR="00CC0082" w:rsidRPr="00CC0082" w:rsidRDefault="00CC0082" w:rsidP="00CC0082">
      <w:pPr>
        <w:rPr>
          <w:rFonts w:ascii="Arial" w:hAnsi="Arial" w:cs="Arial"/>
          <w:i/>
          <w:color w:val="000000" w:themeColor="text1"/>
          <w:lang w:val="en-US"/>
        </w:rPr>
      </w:pPr>
      <w:r w:rsidRPr="00CC0082">
        <w:rPr>
          <w:rFonts w:ascii="Arial" w:hAnsi="Arial" w:cs="Arial"/>
          <w:i/>
          <w:color w:val="000000" w:themeColor="text1"/>
          <w:lang w:val="en-US"/>
        </w:rPr>
        <w:t xml:space="preserve">          "</w:t>
      </w:r>
      <w:r>
        <w:rPr>
          <w:rFonts w:ascii="Arial" w:hAnsi="Arial" w:cs="Arial"/>
          <w:i/>
          <w:color w:val="000000" w:themeColor="text1"/>
          <w:lang w:val="en-US"/>
        </w:rPr>
        <w:t>name</w:t>
      </w:r>
      <w:r w:rsidRPr="00CC0082">
        <w:rPr>
          <w:rFonts w:ascii="Arial" w:hAnsi="Arial" w:cs="Arial"/>
          <w:i/>
          <w:color w:val="000000" w:themeColor="text1"/>
          <w:lang w:val="en-US"/>
        </w:rPr>
        <w:t>":"</w:t>
      </w:r>
      <w:r>
        <w:rPr>
          <w:rFonts w:ascii="Arial" w:hAnsi="Arial" w:cs="Arial"/>
          <w:i/>
          <w:color w:val="000000" w:themeColor="text1"/>
        </w:rPr>
        <w:t>Разработчик</w:t>
      </w:r>
      <w:r w:rsidRPr="00CC0082">
        <w:rPr>
          <w:rFonts w:ascii="Arial" w:hAnsi="Arial" w:cs="Arial"/>
          <w:i/>
          <w:color w:val="000000" w:themeColor="text1"/>
          <w:lang w:val="en-US"/>
        </w:rPr>
        <w:t>"</w:t>
      </w:r>
    </w:p>
    <w:p w14:paraId="0F906A69" w14:textId="77777777" w:rsidR="00CC0082" w:rsidRPr="008E2816" w:rsidRDefault="00CC0082" w:rsidP="00CC0082">
      <w:pPr>
        <w:rPr>
          <w:rFonts w:ascii="Arial" w:hAnsi="Arial" w:cs="Arial"/>
          <w:i/>
          <w:color w:val="000000" w:themeColor="text1"/>
        </w:rPr>
      </w:pPr>
      <w:r w:rsidRPr="00CC0082">
        <w:rPr>
          <w:rFonts w:ascii="Arial" w:hAnsi="Arial" w:cs="Arial"/>
          <w:i/>
          <w:color w:val="000000" w:themeColor="text1"/>
          <w:lang w:val="en-US"/>
        </w:rPr>
        <w:t xml:space="preserve">        </w:t>
      </w:r>
      <w:r w:rsidRPr="008E2816">
        <w:rPr>
          <w:rFonts w:ascii="Arial" w:hAnsi="Arial" w:cs="Arial"/>
          <w:i/>
          <w:color w:val="000000" w:themeColor="text1"/>
        </w:rPr>
        <w:t>}</w:t>
      </w:r>
    </w:p>
    <w:p w14:paraId="324F0A1F" w14:textId="77777777" w:rsidR="00CC0082" w:rsidRPr="004208FA" w:rsidRDefault="00CC0082" w:rsidP="00CC0082">
      <w:pPr>
        <w:rPr>
          <w:rFonts w:ascii="Arial" w:hAnsi="Arial" w:cs="Arial"/>
          <w:i/>
          <w:color w:val="000000" w:themeColor="text1"/>
        </w:rPr>
      </w:pPr>
      <w:r w:rsidRPr="008E2816">
        <w:rPr>
          <w:rFonts w:ascii="Arial" w:hAnsi="Arial" w:cs="Arial"/>
          <w:i/>
          <w:color w:val="000000" w:themeColor="text1"/>
        </w:rPr>
        <w:t xml:space="preserve">    }</w:t>
      </w:r>
    </w:p>
    <w:p w14:paraId="1D442825" w14:textId="77777777" w:rsidR="00CC0082" w:rsidRPr="008E2816" w:rsidRDefault="00CC0082" w:rsidP="00CC0082">
      <w:pPr>
        <w:rPr>
          <w:rFonts w:ascii="Arial" w:hAnsi="Arial" w:cs="Arial"/>
          <w:i/>
          <w:color w:val="000000" w:themeColor="text1"/>
        </w:rPr>
      </w:pPr>
      <w:r w:rsidRPr="008E2816">
        <w:rPr>
          <w:rFonts w:ascii="Arial" w:hAnsi="Arial" w:cs="Arial"/>
          <w:i/>
          <w:color w:val="000000" w:themeColor="text1"/>
        </w:rPr>
        <w:t xml:space="preserve">  ]</w:t>
      </w:r>
    </w:p>
    <w:p w14:paraId="5AC4E7F6" w14:textId="77777777" w:rsidR="00CC0082" w:rsidRPr="008E2816" w:rsidRDefault="00CC0082" w:rsidP="00CC0082">
      <w:pPr>
        <w:rPr>
          <w:rFonts w:ascii="Arial" w:hAnsi="Arial" w:cs="Arial"/>
          <w:b/>
          <w:bCs/>
          <w:color w:val="000000" w:themeColor="text1"/>
        </w:rPr>
      </w:pPr>
      <w:r w:rsidRPr="008E2816">
        <w:rPr>
          <w:rFonts w:ascii="Arial" w:hAnsi="Arial" w:cs="Arial"/>
          <w:i/>
          <w:color w:val="000000" w:themeColor="text1"/>
        </w:rPr>
        <w:t>}</w:t>
      </w:r>
    </w:p>
    <w:p w14:paraId="4F039E02" w14:textId="4CEEB000" w:rsidR="00CC0082" w:rsidRPr="00ED125C" w:rsidRDefault="00CC0082" w:rsidP="00ED125C"/>
    <w:p w14:paraId="07684AF1" w14:textId="77777777" w:rsidR="00015DED" w:rsidRPr="00ED125C" w:rsidRDefault="00015DED" w:rsidP="00ED125C">
      <w:pPr>
        <w:rPr>
          <w:rFonts w:eastAsiaTheme="majorEastAsia"/>
        </w:rPr>
      </w:pPr>
      <w:r w:rsidRPr="00ED125C">
        <w:br w:type="page"/>
      </w:r>
    </w:p>
    <w:p w14:paraId="33B7443A" w14:textId="2123013A" w:rsidR="00E21349" w:rsidRPr="00107350" w:rsidRDefault="00E21349" w:rsidP="0056235C">
      <w:pPr>
        <w:pStyle w:val="11"/>
        <w:keepNext w:val="0"/>
        <w:widowControl w:val="0"/>
        <w:spacing w:before="0" w:after="0"/>
        <w:ind w:firstLine="0"/>
        <w:jc w:val="center"/>
      </w:pPr>
      <w:bookmarkStart w:id="46" w:name="_Toc191374616"/>
      <w:bookmarkStart w:id="47" w:name="_Toc38989294"/>
      <w:bookmarkStart w:id="48" w:name="_Toc32686817"/>
      <w:bookmarkStart w:id="49" w:name="_Toc32687602"/>
      <w:bookmarkStart w:id="50" w:name="_Toc467869763"/>
      <w:bookmarkStart w:id="51" w:name="_Toc530058034"/>
      <w:bookmarkStart w:id="52" w:name="_Ref406435666"/>
      <w:bookmarkEnd w:id="41"/>
      <w:bookmarkEnd w:id="42"/>
      <w:bookmarkEnd w:id="43"/>
      <w:bookmarkEnd w:id="44"/>
      <w:r w:rsidRPr="00107350">
        <w:lastRenderedPageBreak/>
        <w:t>Библиография</w:t>
      </w:r>
      <w:bookmarkEnd w:id="46"/>
    </w:p>
    <w:p w14:paraId="4397E4C8" w14:textId="3E707FF6" w:rsidR="00E21349" w:rsidRPr="00107350" w:rsidRDefault="00E21349" w:rsidP="00DC3165">
      <w:pPr>
        <w:pStyle w:val="aff9"/>
        <w:widowControl w:val="0"/>
        <w:spacing w:after="0"/>
        <w:ind w:firstLine="0"/>
        <w:contextualSpacing w:val="0"/>
      </w:pPr>
    </w:p>
    <w:tbl>
      <w:tblPr>
        <w:tblStyle w:val="aff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70"/>
        <w:gridCol w:w="6394"/>
      </w:tblGrid>
      <w:tr w:rsidR="00C866E7" w:rsidRPr="00107350" w14:paraId="53B05C3F" w14:textId="77777777" w:rsidTr="005C55F2">
        <w:tc>
          <w:tcPr>
            <w:tcW w:w="675" w:type="dxa"/>
            <w:tcMar>
              <w:top w:w="113" w:type="dxa"/>
              <w:bottom w:w="113" w:type="dxa"/>
            </w:tcMar>
          </w:tcPr>
          <w:p w14:paraId="545FA303" w14:textId="12CC6E22" w:rsidR="00C866E7" w:rsidRPr="00107350" w:rsidRDefault="00C866E7" w:rsidP="00B60A91">
            <w:pPr>
              <w:spacing w:line="276" w:lineRule="auto"/>
              <w:rPr>
                <w:rFonts w:ascii="Arial" w:eastAsia="Arial Unicode MS" w:hAnsi="Arial" w:cs="Arial"/>
                <w:bCs/>
                <w:sz w:val="24"/>
                <w:szCs w:val="24"/>
                <w:lang w:eastAsia="en-US"/>
              </w:rPr>
            </w:pPr>
            <w:r w:rsidRPr="00BC4DEE">
              <w:rPr>
                <w:rFonts w:ascii="Arial" w:eastAsia="Arial Unicode MS" w:hAnsi="Arial" w:cs="Arial"/>
                <w:bCs/>
                <w:sz w:val="24"/>
                <w:szCs w:val="24"/>
                <w:lang w:eastAsia="en-US"/>
              </w:rPr>
              <w:t>[</w:t>
            </w:r>
            <w:r>
              <w:rPr>
                <w:rFonts w:ascii="Arial" w:eastAsia="Arial Unicode MS" w:hAnsi="Arial" w:cs="Arial"/>
                <w:bCs/>
                <w:sz w:val="24"/>
                <w:szCs w:val="24"/>
                <w:lang w:eastAsia="en-US"/>
              </w:rPr>
              <w:t>1</w:t>
            </w:r>
            <w:r w:rsidRPr="00BC4DEE">
              <w:rPr>
                <w:rFonts w:ascii="Arial" w:eastAsia="Arial Unicode MS" w:hAnsi="Arial" w:cs="Arial"/>
                <w:bCs/>
                <w:sz w:val="24"/>
                <w:szCs w:val="24"/>
                <w:lang w:eastAsia="en-US"/>
              </w:rPr>
              <w:t>]</w:t>
            </w:r>
          </w:p>
        </w:tc>
        <w:tc>
          <w:tcPr>
            <w:tcW w:w="8964" w:type="dxa"/>
            <w:gridSpan w:val="2"/>
            <w:tcMar>
              <w:top w:w="113" w:type="dxa"/>
              <w:bottom w:w="113" w:type="dxa"/>
            </w:tcMar>
          </w:tcPr>
          <w:p w14:paraId="627593B4" w14:textId="4B7C8D21" w:rsidR="00C866E7" w:rsidRPr="00107350" w:rsidRDefault="00C866E7" w:rsidP="005C55F2">
            <w:pPr>
              <w:spacing w:line="276" w:lineRule="auto"/>
              <w:jc w:val="both"/>
              <w:rPr>
                <w:rFonts w:ascii="Arial" w:eastAsia="Arial Unicode MS" w:hAnsi="Arial" w:cs="Arial"/>
                <w:bCs/>
                <w:sz w:val="24"/>
                <w:szCs w:val="24"/>
                <w:lang w:eastAsia="en-US"/>
              </w:rPr>
            </w:pPr>
            <w:r w:rsidRPr="00852C9D">
              <w:rPr>
                <w:rFonts w:ascii="Arial" w:hAnsi="Arial" w:cs="Arial"/>
                <w:sz w:val="24"/>
                <w:szCs w:val="24"/>
              </w:rPr>
              <w:t xml:space="preserve">Спецификация Консорциума Всемирной паутины W3C </w:t>
            </w:r>
            <w:proofErr w:type="spellStart"/>
            <w:r w:rsidRPr="00852C9D">
              <w:rPr>
                <w:rFonts w:ascii="Arial" w:hAnsi="Arial" w:cs="Arial"/>
                <w:sz w:val="24"/>
                <w:szCs w:val="24"/>
              </w:rPr>
              <w:t>Extensible</w:t>
            </w:r>
            <w:proofErr w:type="spellEnd"/>
            <w:r w:rsidRPr="00852C9D">
              <w:rPr>
                <w:rFonts w:ascii="Arial" w:hAnsi="Arial" w:cs="Arial"/>
                <w:sz w:val="24"/>
                <w:szCs w:val="24"/>
              </w:rPr>
              <w:t xml:space="preserve"> Markup Language (XML), версия 1.0 (5-я редакция), </w:t>
            </w:r>
            <w:hyperlink r:id="rId22" w:history="1">
              <w:r w:rsidRPr="00852C9D">
                <w:rPr>
                  <w:rFonts w:ascii="Arial" w:hAnsi="Arial" w:cs="Arial"/>
                  <w:sz w:val="24"/>
                  <w:szCs w:val="24"/>
                </w:rPr>
                <w:t>https://www.w3.org/TR/xml/</w:t>
              </w:r>
            </w:hyperlink>
          </w:p>
        </w:tc>
      </w:tr>
      <w:tr w:rsidR="00C866E7" w:rsidRPr="00107350" w14:paraId="0E363B5F" w14:textId="77777777" w:rsidTr="005C55F2">
        <w:tc>
          <w:tcPr>
            <w:tcW w:w="675" w:type="dxa"/>
            <w:tcMar>
              <w:top w:w="113" w:type="dxa"/>
              <w:bottom w:w="113" w:type="dxa"/>
            </w:tcMar>
          </w:tcPr>
          <w:p w14:paraId="6DD87551" w14:textId="6BA281AA" w:rsidR="00C866E7" w:rsidRPr="00BC4DEE" w:rsidRDefault="00C866E7" w:rsidP="00C866E7">
            <w:pPr>
              <w:spacing w:line="276" w:lineRule="auto"/>
              <w:rPr>
                <w:rFonts w:ascii="Arial" w:eastAsia="Arial Unicode MS" w:hAnsi="Arial" w:cs="Arial"/>
                <w:bCs/>
                <w:sz w:val="24"/>
                <w:szCs w:val="24"/>
                <w:lang w:eastAsia="en-US"/>
              </w:rPr>
            </w:pPr>
            <w:r>
              <w:rPr>
                <w:rFonts w:ascii="Arial" w:eastAsia="Arial Unicode MS" w:hAnsi="Arial" w:cs="Arial"/>
                <w:bCs/>
                <w:sz w:val="24"/>
                <w:szCs w:val="24"/>
                <w:lang w:val="en-US" w:eastAsia="en-US"/>
              </w:rPr>
              <w:t>[</w:t>
            </w:r>
            <w:r>
              <w:rPr>
                <w:rFonts w:ascii="Arial" w:eastAsia="Arial Unicode MS" w:hAnsi="Arial" w:cs="Arial"/>
                <w:bCs/>
                <w:sz w:val="24"/>
                <w:szCs w:val="24"/>
                <w:lang w:eastAsia="en-US"/>
              </w:rPr>
              <w:t>2</w:t>
            </w:r>
            <w:r>
              <w:rPr>
                <w:rFonts w:ascii="Arial" w:eastAsia="Arial Unicode MS" w:hAnsi="Arial" w:cs="Arial"/>
                <w:bCs/>
                <w:sz w:val="24"/>
                <w:szCs w:val="24"/>
                <w:lang w:val="en-US" w:eastAsia="en-US"/>
              </w:rPr>
              <w:t>]</w:t>
            </w:r>
          </w:p>
        </w:tc>
        <w:tc>
          <w:tcPr>
            <w:tcW w:w="2570" w:type="dxa"/>
            <w:tcMar>
              <w:top w:w="113" w:type="dxa"/>
              <w:bottom w:w="113" w:type="dxa"/>
            </w:tcMar>
          </w:tcPr>
          <w:p w14:paraId="24198888" w14:textId="2704BDFF" w:rsidR="00C866E7" w:rsidRPr="00107350" w:rsidRDefault="006221DB" w:rsidP="00C866E7">
            <w:pPr>
              <w:spacing w:line="276" w:lineRule="auto"/>
              <w:rPr>
                <w:rFonts w:ascii="Arial" w:eastAsia="Arial Unicode MS" w:hAnsi="Arial" w:cs="Arial"/>
                <w:bCs/>
                <w:sz w:val="24"/>
                <w:szCs w:val="24"/>
                <w:lang w:eastAsia="en-US"/>
              </w:rPr>
            </w:pPr>
            <w:hyperlink r:id="rId23" w:history="1">
              <w:r w:rsidR="00C866E7">
                <w:rPr>
                  <w:rFonts w:ascii="Arial" w:hAnsi="Arial" w:cs="Arial"/>
                  <w:sz w:val="24"/>
                  <w:szCs w:val="24"/>
                </w:rPr>
                <w:t>ИСО</w:t>
              </w:r>
              <w:r w:rsidR="00C866E7" w:rsidRPr="00883EF0">
                <w:rPr>
                  <w:rFonts w:ascii="Arial" w:hAnsi="Arial" w:cs="Arial"/>
                  <w:sz w:val="24"/>
                  <w:szCs w:val="24"/>
                </w:rPr>
                <w:t>/</w:t>
              </w:r>
              <w:r w:rsidR="00C866E7">
                <w:rPr>
                  <w:rFonts w:ascii="Arial" w:hAnsi="Arial" w:cs="Arial"/>
                  <w:sz w:val="24"/>
                  <w:szCs w:val="24"/>
                </w:rPr>
                <w:t>МЭК</w:t>
              </w:r>
              <w:r w:rsidR="00C866E7" w:rsidRPr="00883EF0">
                <w:rPr>
                  <w:rFonts w:ascii="Arial" w:hAnsi="Arial" w:cs="Arial"/>
                  <w:sz w:val="24"/>
                  <w:szCs w:val="24"/>
                </w:rPr>
                <w:t xml:space="preserve"> 21778:2017</w:t>
              </w:r>
            </w:hyperlink>
          </w:p>
        </w:tc>
        <w:tc>
          <w:tcPr>
            <w:tcW w:w="6394" w:type="dxa"/>
            <w:tcMar>
              <w:top w:w="113" w:type="dxa"/>
              <w:bottom w:w="113" w:type="dxa"/>
            </w:tcMar>
          </w:tcPr>
          <w:p w14:paraId="0297A233" w14:textId="7BF9985B" w:rsidR="00C866E7" w:rsidRPr="00107350" w:rsidRDefault="00C866E7" w:rsidP="00C866E7">
            <w:pPr>
              <w:spacing w:line="276" w:lineRule="auto"/>
              <w:rPr>
                <w:rFonts w:ascii="Arial" w:eastAsia="Arial Unicode MS" w:hAnsi="Arial" w:cs="Arial"/>
                <w:bCs/>
                <w:sz w:val="24"/>
                <w:szCs w:val="24"/>
                <w:lang w:eastAsia="en-US"/>
              </w:rPr>
            </w:pPr>
            <w:r w:rsidRPr="00883EF0">
              <w:rPr>
                <w:rFonts w:ascii="Arial" w:hAnsi="Arial" w:cs="Arial"/>
                <w:sz w:val="24"/>
                <w:szCs w:val="24"/>
              </w:rPr>
              <w:t xml:space="preserve">Информационная технология. Синтаксис обмена данными </w:t>
            </w:r>
            <w:r w:rsidRPr="00883EF0">
              <w:rPr>
                <w:rFonts w:ascii="Arial" w:hAnsi="Arial" w:cs="Arial"/>
                <w:sz w:val="24"/>
                <w:szCs w:val="24"/>
                <w:lang w:val="en-US"/>
              </w:rPr>
              <w:t>JSON</w:t>
            </w:r>
          </w:p>
        </w:tc>
      </w:tr>
      <w:tr w:rsidR="00C866E7" w:rsidRPr="005C55F2" w14:paraId="201B3FF2" w14:textId="77777777" w:rsidTr="005C55F2">
        <w:tc>
          <w:tcPr>
            <w:tcW w:w="675" w:type="dxa"/>
            <w:tcMar>
              <w:top w:w="113" w:type="dxa"/>
              <w:bottom w:w="113" w:type="dxa"/>
            </w:tcMar>
          </w:tcPr>
          <w:p w14:paraId="0DFBA8BF" w14:textId="31127AC3" w:rsidR="00C866E7" w:rsidRPr="00BC4DEE" w:rsidRDefault="00C866E7" w:rsidP="00C866E7">
            <w:pPr>
              <w:spacing w:line="276" w:lineRule="auto"/>
              <w:rPr>
                <w:rFonts w:ascii="Arial" w:eastAsia="Arial Unicode MS" w:hAnsi="Arial" w:cs="Arial"/>
                <w:bCs/>
                <w:sz w:val="24"/>
                <w:szCs w:val="24"/>
                <w:lang w:eastAsia="en-US"/>
              </w:rPr>
            </w:pPr>
            <w:r w:rsidRPr="00BC4DEE">
              <w:rPr>
                <w:rFonts w:ascii="Arial" w:eastAsia="Arial Unicode MS" w:hAnsi="Arial" w:cs="Arial"/>
                <w:bCs/>
                <w:sz w:val="24"/>
                <w:szCs w:val="24"/>
                <w:lang w:eastAsia="en-US"/>
              </w:rPr>
              <w:t>[</w:t>
            </w:r>
            <w:r>
              <w:rPr>
                <w:rFonts w:ascii="Arial" w:eastAsia="Arial Unicode MS" w:hAnsi="Arial" w:cs="Arial"/>
                <w:bCs/>
                <w:sz w:val="24"/>
                <w:szCs w:val="24"/>
                <w:lang w:eastAsia="en-US"/>
              </w:rPr>
              <w:t>3</w:t>
            </w:r>
            <w:r w:rsidRPr="00BC4DEE">
              <w:rPr>
                <w:rFonts w:ascii="Arial" w:eastAsia="Arial Unicode MS" w:hAnsi="Arial" w:cs="Arial"/>
                <w:bCs/>
                <w:sz w:val="24"/>
                <w:szCs w:val="24"/>
                <w:lang w:eastAsia="en-US"/>
              </w:rPr>
              <w:t>]</w:t>
            </w:r>
          </w:p>
        </w:tc>
        <w:tc>
          <w:tcPr>
            <w:tcW w:w="2570" w:type="dxa"/>
            <w:tcMar>
              <w:top w:w="113" w:type="dxa"/>
              <w:bottom w:w="113" w:type="dxa"/>
            </w:tcMar>
          </w:tcPr>
          <w:p w14:paraId="0A856FBC" w14:textId="28A52549" w:rsidR="00C866E7" w:rsidRPr="00D36CE4" w:rsidRDefault="00C866E7" w:rsidP="00C866E7">
            <w:pPr>
              <w:spacing w:line="276" w:lineRule="auto"/>
              <w:rPr>
                <w:rFonts w:ascii="Arial" w:eastAsia="Arial Unicode MS" w:hAnsi="Arial" w:cs="Arial"/>
                <w:bCs/>
                <w:sz w:val="24"/>
                <w:szCs w:val="24"/>
                <w:lang w:eastAsia="en-US"/>
              </w:rPr>
            </w:pPr>
            <w:r w:rsidRPr="00D36CE4">
              <w:rPr>
                <w:rFonts w:ascii="Arial" w:hAnsi="Arial" w:cs="Arial"/>
                <w:sz w:val="24"/>
                <w:szCs w:val="24"/>
              </w:rPr>
              <w:t>ISO/TS 10303</w:t>
            </w:r>
            <w:r w:rsidR="007F2949">
              <w:rPr>
                <w:rFonts w:ascii="Arial" w:hAnsi="Arial" w:cs="Arial"/>
                <w:sz w:val="24"/>
                <w:szCs w:val="24"/>
              </w:rPr>
              <w:t>-</w:t>
            </w:r>
            <w:r w:rsidRPr="00D36CE4">
              <w:rPr>
                <w:rFonts w:ascii="Arial" w:hAnsi="Arial" w:cs="Arial"/>
                <w:sz w:val="24"/>
                <w:szCs w:val="24"/>
              </w:rPr>
              <w:t>28</w:t>
            </w:r>
            <w:r w:rsidR="007F2949">
              <w:rPr>
                <w:rFonts w:ascii="Arial" w:hAnsi="Arial" w:cs="Arial"/>
                <w:sz w:val="24"/>
                <w:szCs w:val="24"/>
              </w:rPr>
              <w:t>-2007</w:t>
            </w:r>
            <w:r w:rsidRPr="00D36CE4">
              <w:rPr>
                <w:rFonts w:ascii="Arial" w:eastAsia="Arial Unicode MS" w:hAnsi="Arial" w:cs="Arial"/>
                <w:bCs/>
                <w:sz w:val="24"/>
                <w:szCs w:val="24"/>
                <w:lang w:eastAsia="en-US"/>
              </w:rPr>
              <w:t xml:space="preserve"> </w:t>
            </w:r>
          </w:p>
        </w:tc>
        <w:tc>
          <w:tcPr>
            <w:tcW w:w="6394" w:type="dxa"/>
            <w:tcMar>
              <w:top w:w="113" w:type="dxa"/>
              <w:bottom w:w="113" w:type="dxa"/>
            </w:tcMar>
          </w:tcPr>
          <w:p w14:paraId="3C1C2DF1" w14:textId="2EC0C0AB" w:rsidR="00C866E7" w:rsidRPr="006C1B84" w:rsidRDefault="00C866E7" w:rsidP="00C866E7">
            <w:pPr>
              <w:rPr>
                <w:rFonts w:ascii="Arial" w:eastAsia="Arial Unicode MS" w:hAnsi="Arial" w:cs="Arial"/>
                <w:bCs/>
                <w:sz w:val="24"/>
                <w:szCs w:val="24"/>
                <w:lang w:val="en-US" w:eastAsia="en-US"/>
              </w:rPr>
            </w:pPr>
            <w:r w:rsidRPr="00D36CE4">
              <w:rPr>
                <w:rFonts w:ascii="Arial" w:hAnsi="Arial" w:cs="Arial"/>
                <w:sz w:val="24"/>
                <w:szCs w:val="24"/>
                <w:lang w:val="en-US"/>
              </w:rPr>
              <w:t>Industrial</w:t>
            </w:r>
            <w:r w:rsidRPr="00BB1526">
              <w:rPr>
                <w:rFonts w:ascii="Arial" w:hAnsi="Arial" w:cs="Arial"/>
                <w:sz w:val="24"/>
                <w:szCs w:val="24"/>
                <w:lang w:val="en-US"/>
              </w:rPr>
              <w:t xml:space="preserve"> </w:t>
            </w:r>
            <w:r w:rsidRPr="00D36CE4">
              <w:rPr>
                <w:rFonts w:ascii="Arial" w:hAnsi="Arial" w:cs="Arial"/>
                <w:sz w:val="24"/>
                <w:szCs w:val="24"/>
                <w:lang w:val="en-US"/>
              </w:rPr>
              <w:t>automation</w:t>
            </w:r>
            <w:r w:rsidRPr="00BB1526">
              <w:rPr>
                <w:rFonts w:ascii="Arial" w:hAnsi="Arial" w:cs="Arial"/>
                <w:sz w:val="24"/>
                <w:szCs w:val="24"/>
                <w:lang w:val="en-US"/>
              </w:rPr>
              <w:t xml:space="preserve"> </w:t>
            </w:r>
            <w:r w:rsidRPr="00D36CE4">
              <w:rPr>
                <w:rFonts w:ascii="Arial" w:hAnsi="Arial" w:cs="Arial"/>
                <w:sz w:val="24"/>
                <w:szCs w:val="24"/>
                <w:lang w:val="en-US"/>
              </w:rPr>
              <w:t>systems</w:t>
            </w:r>
            <w:r w:rsidRPr="00BB1526">
              <w:rPr>
                <w:rFonts w:ascii="Arial" w:hAnsi="Arial" w:cs="Arial"/>
                <w:sz w:val="24"/>
                <w:szCs w:val="24"/>
                <w:lang w:val="en-US"/>
              </w:rPr>
              <w:t xml:space="preserve"> </w:t>
            </w:r>
            <w:r w:rsidRPr="00D36CE4">
              <w:rPr>
                <w:rFonts w:ascii="Arial" w:hAnsi="Arial" w:cs="Arial"/>
                <w:sz w:val="24"/>
                <w:szCs w:val="24"/>
                <w:lang w:val="en-US"/>
              </w:rPr>
              <w:t>and</w:t>
            </w:r>
            <w:r w:rsidRPr="00BB1526">
              <w:rPr>
                <w:rFonts w:ascii="Arial" w:hAnsi="Arial" w:cs="Arial"/>
                <w:sz w:val="24"/>
                <w:szCs w:val="24"/>
                <w:lang w:val="en-US"/>
              </w:rPr>
              <w:t xml:space="preserve"> </w:t>
            </w:r>
            <w:r w:rsidRPr="00D36CE4">
              <w:rPr>
                <w:rFonts w:ascii="Arial" w:hAnsi="Arial" w:cs="Arial"/>
                <w:sz w:val="24"/>
                <w:szCs w:val="24"/>
                <w:lang w:val="en-US"/>
              </w:rPr>
              <w:t>integration</w:t>
            </w:r>
            <w:r w:rsidRPr="00BB1526">
              <w:rPr>
                <w:rFonts w:ascii="Arial" w:hAnsi="Arial" w:cs="Arial"/>
                <w:sz w:val="24"/>
                <w:szCs w:val="24"/>
                <w:lang w:val="en-US"/>
              </w:rPr>
              <w:t xml:space="preserve"> — </w:t>
            </w:r>
            <w:r w:rsidRPr="00D36CE4">
              <w:rPr>
                <w:rFonts w:ascii="Arial" w:hAnsi="Arial" w:cs="Arial"/>
                <w:sz w:val="24"/>
                <w:szCs w:val="24"/>
                <w:lang w:val="en-US"/>
              </w:rPr>
              <w:t>Product</w:t>
            </w:r>
            <w:r w:rsidRPr="00BB1526">
              <w:rPr>
                <w:rFonts w:ascii="Arial" w:hAnsi="Arial" w:cs="Arial"/>
                <w:sz w:val="24"/>
                <w:szCs w:val="24"/>
                <w:lang w:val="en-US"/>
              </w:rPr>
              <w:t xml:space="preserve"> </w:t>
            </w:r>
            <w:r w:rsidRPr="00D36CE4">
              <w:rPr>
                <w:rFonts w:ascii="Arial" w:hAnsi="Arial" w:cs="Arial"/>
                <w:sz w:val="24"/>
                <w:szCs w:val="24"/>
                <w:lang w:val="en-US"/>
              </w:rPr>
              <w:t>data</w:t>
            </w:r>
            <w:r w:rsidRPr="00BB1526">
              <w:rPr>
                <w:rFonts w:ascii="Arial" w:hAnsi="Arial" w:cs="Arial"/>
                <w:sz w:val="24"/>
                <w:szCs w:val="24"/>
                <w:lang w:val="en-US"/>
              </w:rPr>
              <w:t xml:space="preserve"> </w:t>
            </w:r>
            <w:r w:rsidRPr="00D36CE4">
              <w:rPr>
                <w:rFonts w:ascii="Arial" w:hAnsi="Arial" w:cs="Arial"/>
                <w:sz w:val="24"/>
                <w:szCs w:val="24"/>
                <w:lang w:val="en-US"/>
              </w:rPr>
              <w:t>representation</w:t>
            </w:r>
            <w:r w:rsidRPr="00BB1526">
              <w:rPr>
                <w:rFonts w:ascii="Arial" w:hAnsi="Arial" w:cs="Arial"/>
                <w:sz w:val="24"/>
                <w:szCs w:val="24"/>
                <w:lang w:val="en-US"/>
              </w:rPr>
              <w:t xml:space="preserve"> </w:t>
            </w:r>
            <w:r w:rsidRPr="00D36CE4">
              <w:rPr>
                <w:rFonts w:ascii="Arial" w:hAnsi="Arial" w:cs="Arial"/>
                <w:sz w:val="24"/>
                <w:szCs w:val="24"/>
                <w:lang w:val="en-US"/>
              </w:rPr>
              <w:t>and exchange — Part 28: Implementation methods: XML representations of EXPRESS schemas and data</w:t>
            </w:r>
            <w:r w:rsidR="006C1B84">
              <w:rPr>
                <w:rFonts w:ascii="Arial" w:hAnsi="Arial" w:cs="Arial"/>
                <w:sz w:val="24"/>
                <w:szCs w:val="24"/>
                <w:lang w:val="en-US"/>
              </w:rPr>
              <w:t>, using XML schemas</w:t>
            </w:r>
          </w:p>
        </w:tc>
      </w:tr>
      <w:tr w:rsidR="00C866E7" w:rsidRPr="00107350" w14:paraId="48E1C2E4" w14:textId="77777777" w:rsidTr="005C55F2">
        <w:tc>
          <w:tcPr>
            <w:tcW w:w="675" w:type="dxa"/>
            <w:tcMar>
              <w:top w:w="113" w:type="dxa"/>
              <w:bottom w:w="113" w:type="dxa"/>
            </w:tcMar>
          </w:tcPr>
          <w:p w14:paraId="0E0DF8C6" w14:textId="2A36B58E" w:rsidR="00C866E7" w:rsidRPr="0098471D" w:rsidRDefault="00C866E7" w:rsidP="00C866E7">
            <w:pPr>
              <w:spacing w:line="276" w:lineRule="auto"/>
              <w:rPr>
                <w:rFonts w:ascii="Arial" w:eastAsia="Arial Unicode MS" w:hAnsi="Arial" w:cs="Arial"/>
                <w:bCs/>
                <w:sz w:val="24"/>
                <w:szCs w:val="24"/>
                <w:lang w:val="en-US" w:eastAsia="en-US"/>
              </w:rPr>
            </w:pPr>
          </w:p>
        </w:tc>
        <w:tc>
          <w:tcPr>
            <w:tcW w:w="2570" w:type="dxa"/>
            <w:tcMar>
              <w:top w:w="113" w:type="dxa"/>
              <w:bottom w:w="113" w:type="dxa"/>
            </w:tcMar>
          </w:tcPr>
          <w:p w14:paraId="490D7D53" w14:textId="662F7370" w:rsidR="00C866E7" w:rsidRPr="00B60A91" w:rsidRDefault="00C866E7" w:rsidP="00C866E7">
            <w:pPr>
              <w:spacing w:line="276" w:lineRule="auto"/>
              <w:rPr>
                <w:rFonts w:ascii="Arial" w:eastAsia="Arial Unicode MS" w:hAnsi="Arial" w:cs="Arial"/>
                <w:bCs/>
                <w:sz w:val="24"/>
                <w:szCs w:val="24"/>
                <w:lang w:val="en-US" w:eastAsia="en-US"/>
              </w:rPr>
            </w:pPr>
          </w:p>
        </w:tc>
        <w:tc>
          <w:tcPr>
            <w:tcW w:w="6394" w:type="dxa"/>
            <w:tcMar>
              <w:top w:w="113" w:type="dxa"/>
              <w:bottom w:w="113" w:type="dxa"/>
            </w:tcMar>
          </w:tcPr>
          <w:p w14:paraId="258DB83D" w14:textId="77A25D9B" w:rsidR="00C866E7" w:rsidRPr="006C1B84" w:rsidRDefault="00C866E7" w:rsidP="00C866E7">
            <w:pPr>
              <w:spacing w:line="276" w:lineRule="auto"/>
              <w:rPr>
                <w:rFonts w:ascii="Arial" w:eastAsia="Arial Unicode MS" w:hAnsi="Arial" w:cs="Arial"/>
                <w:bCs/>
                <w:sz w:val="24"/>
                <w:szCs w:val="24"/>
                <w:lang w:eastAsia="en-US"/>
              </w:rPr>
            </w:pPr>
            <w:r w:rsidRPr="002852F9">
              <w:rPr>
                <w:rFonts w:ascii="Arial" w:hAnsi="Arial" w:cs="Arial"/>
                <w:sz w:val="24"/>
                <w:szCs w:val="24"/>
              </w:rPr>
              <w:t xml:space="preserve">Системы промышленной автоматизации и интеграция. Представление данных о продукте и обмен. Часть 28. Методы </w:t>
            </w:r>
            <w:r>
              <w:rPr>
                <w:rFonts w:ascii="Arial" w:hAnsi="Arial" w:cs="Arial"/>
                <w:sz w:val="24"/>
                <w:szCs w:val="24"/>
              </w:rPr>
              <w:t>реализации</w:t>
            </w:r>
            <w:r w:rsidRPr="002852F9">
              <w:rPr>
                <w:rFonts w:ascii="Arial" w:hAnsi="Arial" w:cs="Arial"/>
                <w:sz w:val="24"/>
                <w:szCs w:val="24"/>
              </w:rPr>
              <w:t xml:space="preserve">. </w:t>
            </w:r>
            <w:r>
              <w:rPr>
                <w:rFonts w:ascii="Arial" w:hAnsi="Arial" w:cs="Arial"/>
                <w:sz w:val="24"/>
                <w:szCs w:val="24"/>
              </w:rPr>
              <w:t>П</w:t>
            </w:r>
            <w:r w:rsidRPr="002852F9">
              <w:rPr>
                <w:rFonts w:ascii="Arial" w:hAnsi="Arial" w:cs="Arial"/>
                <w:sz w:val="24"/>
                <w:szCs w:val="24"/>
              </w:rPr>
              <w:t>редставлени</w:t>
            </w:r>
            <w:r>
              <w:rPr>
                <w:rFonts w:ascii="Arial" w:hAnsi="Arial" w:cs="Arial"/>
                <w:sz w:val="24"/>
                <w:szCs w:val="24"/>
              </w:rPr>
              <w:t>е</w:t>
            </w:r>
            <w:r w:rsidRPr="002852F9">
              <w:rPr>
                <w:rFonts w:ascii="Arial" w:hAnsi="Arial" w:cs="Arial"/>
                <w:sz w:val="24"/>
                <w:szCs w:val="24"/>
              </w:rPr>
              <w:t xml:space="preserve"> </w:t>
            </w:r>
            <w:r w:rsidRPr="002852F9">
              <w:rPr>
                <w:rFonts w:ascii="Arial" w:hAnsi="Arial" w:cs="Arial"/>
                <w:sz w:val="24"/>
                <w:szCs w:val="24"/>
                <w:lang w:val="en-US"/>
              </w:rPr>
              <w:t>EXPRESS</w:t>
            </w:r>
            <w:r w:rsidRPr="002852F9">
              <w:rPr>
                <w:rFonts w:ascii="Arial" w:hAnsi="Arial" w:cs="Arial"/>
                <w:sz w:val="24"/>
                <w:szCs w:val="24"/>
              </w:rPr>
              <w:t xml:space="preserve"> схем и данных</w:t>
            </w:r>
            <w:r>
              <w:rPr>
                <w:rFonts w:ascii="Arial" w:hAnsi="Arial" w:cs="Arial"/>
                <w:sz w:val="24"/>
                <w:szCs w:val="24"/>
              </w:rPr>
              <w:t xml:space="preserve"> на языке </w:t>
            </w:r>
            <w:r>
              <w:rPr>
                <w:rFonts w:ascii="Arial" w:hAnsi="Arial" w:cs="Arial"/>
                <w:sz w:val="24"/>
                <w:szCs w:val="24"/>
                <w:lang w:val="en-US"/>
              </w:rPr>
              <w:t>XML</w:t>
            </w:r>
            <w:r w:rsidR="006C1B84" w:rsidRPr="006C1B84">
              <w:rPr>
                <w:rFonts w:ascii="Arial" w:hAnsi="Arial" w:cs="Arial"/>
                <w:sz w:val="24"/>
                <w:szCs w:val="24"/>
              </w:rPr>
              <w:t xml:space="preserve"> </w:t>
            </w:r>
            <w:r w:rsidR="006C1B84">
              <w:rPr>
                <w:rFonts w:ascii="Arial" w:hAnsi="Arial" w:cs="Arial"/>
                <w:sz w:val="24"/>
                <w:szCs w:val="24"/>
              </w:rPr>
              <w:t xml:space="preserve">с помощью </w:t>
            </w:r>
            <w:r w:rsidR="006C1B84">
              <w:rPr>
                <w:rFonts w:ascii="Arial" w:hAnsi="Arial" w:cs="Arial"/>
                <w:sz w:val="24"/>
                <w:szCs w:val="24"/>
                <w:lang w:val="en-US"/>
              </w:rPr>
              <w:t>XML</w:t>
            </w:r>
            <w:r w:rsidR="006C1B84" w:rsidRPr="006C1B84">
              <w:rPr>
                <w:rFonts w:ascii="Arial" w:hAnsi="Arial" w:cs="Arial"/>
                <w:sz w:val="24"/>
                <w:szCs w:val="24"/>
              </w:rPr>
              <w:t>-</w:t>
            </w:r>
            <w:r w:rsidR="006C1B84">
              <w:rPr>
                <w:rFonts w:ascii="Arial" w:hAnsi="Arial" w:cs="Arial"/>
                <w:sz w:val="24"/>
                <w:szCs w:val="24"/>
              </w:rPr>
              <w:t>схем</w:t>
            </w:r>
          </w:p>
        </w:tc>
      </w:tr>
      <w:tr w:rsidR="00C866E7" w:rsidRPr="00107350" w14:paraId="35E0C34C" w14:textId="77777777" w:rsidTr="005C55F2">
        <w:tc>
          <w:tcPr>
            <w:tcW w:w="675" w:type="dxa"/>
            <w:tcMar>
              <w:top w:w="113" w:type="dxa"/>
              <w:bottom w:w="113" w:type="dxa"/>
            </w:tcMar>
          </w:tcPr>
          <w:p w14:paraId="4F6F30D1" w14:textId="0309F500" w:rsidR="00C866E7" w:rsidRPr="006E7BE4" w:rsidRDefault="00C866E7" w:rsidP="00C866E7">
            <w:pPr>
              <w:spacing w:line="276" w:lineRule="auto"/>
              <w:rPr>
                <w:rFonts w:ascii="Arial" w:eastAsia="Arial Unicode MS" w:hAnsi="Arial" w:cs="Arial"/>
                <w:bCs/>
                <w:sz w:val="24"/>
                <w:szCs w:val="24"/>
                <w:lang w:eastAsia="en-US"/>
              </w:rPr>
            </w:pPr>
            <w:r w:rsidRPr="006E7BE4">
              <w:rPr>
                <w:rFonts w:ascii="Arial" w:eastAsia="Arial Unicode MS" w:hAnsi="Arial" w:cs="Arial"/>
                <w:bCs/>
                <w:sz w:val="24"/>
                <w:szCs w:val="24"/>
                <w:lang w:eastAsia="en-US"/>
              </w:rPr>
              <w:t>[4]</w:t>
            </w:r>
          </w:p>
        </w:tc>
        <w:tc>
          <w:tcPr>
            <w:tcW w:w="8964" w:type="dxa"/>
            <w:gridSpan w:val="2"/>
            <w:tcMar>
              <w:top w:w="113" w:type="dxa"/>
              <w:bottom w:w="113" w:type="dxa"/>
            </w:tcMar>
          </w:tcPr>
          <w:p w14:paraId="4D2C41AF" w14:textId="09B6CEF8" w:rsidR="00C866E7" w:rsidRPr="00883EF0" w:rsidRDefault="00C866E7" w:rsidP="00C866E7">
            <w:pPr>
              <w:spacing w:line="276" w:lineRule="auto"/>
              <w:rPr>
                <w:rFonts w:ascii="Arial" w:hAnsi="Arial" w:cs="Arial"/>
                <w:sz w:val="24"/>
                <w:szCs w:val="24"/>
              </w:rPr>
            </w:pPr>
            <w:r w:rsidRPr="006E7BE4">
              <w:rPr>
                <w:rFonts w:ascii="Arial" w:hAnsi="Arial" w:cs="Arial"/>
                <w:sz w:val="24"/>
                <w:szCs w:val="24"/>
              </w:rPr>
              <w:t xml:space="preserve">Спецификация Консорциума Всемирной паутины W3C XML </w:t>
            </w:r>
            <w:proofErr w:type="spellStart"/>
            <w:r w:rsidRPr="006E7BE4">
              <w:rPr>
                <w:rFonts w:ascii="Arial" w:hAnsi="Arial" w:cs="Arial"/>
                <w:sz w:val="24"/>
                <w:szCs w:val="24"/>
              </w:rPr>
              <w:t>Schema</w:t>
            </w:r>
            <w:proofErr w:type="spellEnd"/>
            <w:r w:rsidRPr="006E7BE4">
              <w:rPr>
                <w:rFonts w:ascii="Arial" w:hAnsi="Arial" w:cs="Arial"/>
                <w:sz w:val="24"/>
                <w:szCs w:val="24"/>
              </w:rPr>
              <w:t xml:space="preserve"> Definition Language (XSD), версия 1.1, </w:t>
            </w:r>
            <w:hyperlink r:id="rId24" w:history="1">
              <w:r w:rsidRPr="006E7BE4">
                <w:rPr>
                  <w:rFonts w:ascii="Arial" w:hAnsi="Arial" w:cs="Arial"/>
                  <w:sz w:val="24"/>
                  <w:szCs w:val="24"/>
                </w:rPr>
                <w:t>https://www.w3.org/TR/xmlschema11-1/</w:t>
              </w:r>
            </w:hyperlink>
          </w:p>
        </w:tc>
      </w:tr>
    </w:tbl>
    <w:p w14:paraId="7D549953" w14:textId="77777777" w:rsidR="002250AB" w:rsidRPr="00BE3D67" w:rsidRDefault="002250AB">
      <w:pPr>
        <w:rPr>
          <w:rFonts w:eastAsia="Arial Unicode MS" w:cs="Arial"/>
          <w:szCs w:val="24"/>
        </w:rPr>
      </w:pPr>
    </w:p>
    <w:p w14:paraId="1B3CB2B6" w14:textId="7CE9CDD7" w:rsidR="00DC3165" w:rsidRPr="00BE3D67" w:rsidRDefault="00DC3165">
      <w:pPr>
        <w:rPr>
          <w:rFonts w:eastAsia="Arial Unicode MS" w:cs="Arial"/>
          <w:szCs w:val="24"/>
        </w:rPr>
      </w:pPr>
      <w:r w:rsidRPr="00BE3D67">
        <w:rPr>
          <w:rFonts w:eastAsia="Arial Unicode MS" w:cs="Arial"/>
          <w:szCs w:val="24"/>
        </w:rPr>
        <w:br w:type="page"/>
      </w:r>
    </w:p>
    <w:bookmarkEnd w:id="47"/>
    <w:bookmarkEnd w:id="48"/>
    <w:bookmarkEnd w:id="49"/>
    <w:bookmarkEnd w:id="50"/>
    <w:bookmarkEnd w:id="51"/>
    <w:bookmarkEnd w:id="52"/>
    <w:p w14:paraId="5769B102" w14:textId="77777777" w:rsidR="005E1E27" w:rsidRPr="00BE3D67" w:rsidRDefault="005E1E27" w:rsidP="005E1E27">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38"/>
        <w:gridCol w:w="4554"/>
        <w:gridCol w:w="2246"/>
      </w:tblGrid>
      <w:tr w:rsidR="001949A5" w:rsidRPr="00107350" w14:paraId="09291D27" w14:textId="77777777" w:rsidTr="001C06FF">
        <w:tc>
          <w:tcPr>
            <w:tcW w:w="2898" w:type="dxa"/>
            <w:tcBorders>
              <w:right w:val="nil"/>
            </w:tcBorders>
            <w:shd w:val="clear" w:color="auto" w:fill="auto"/>
            <w:vAlign w:val="center"/>
          </w:tcPr>
          <w:p w14:paraId="5EAABB2B" w14:textId="23A1BE16"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r w:rsidRPr="00107350">
              <w:rPr>
                <w:rFonts w:ascii="Arial" w:hAnsi="Arial" w:cs="Arial"/>
                <w:b w:val="0"/>
                <w:bCs w:val="0"/>
                <w:color w:val="auto"/>
                <w:sz w:val="24"/>
                <w:szCs w:val="24"/>
              </w:rPr>
              <w:t>УДК 006.1+004.942</w:t>
            </w:r>
          </w:p>
        </w:tc>
        <w:tc>
          <w:tcPr>
            <w:tcW w:w="4812" w:type="dxa"/>
            <w:tcBorders>
              <w:top w:val="single" w:sz="4" w:space="0" w:color="auto"/>
              <w:left w:val="nil"/>
              <w:bottom w:val="nil"/>
              <w:right w:val="nil"/>
            </w:tcBorders>
            <w:shd w:val="clear" w:color="auto" w:fill="auto"/>
            <w:vAlign w:val="center"/>
          </w:tcPr>
          <w:p w14:paraId="56DB3D75" w14:textId="77777777"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33D18D5E" w14:textId="1A6E5462" w:rsidR="001949A5" w:rsidRPr="00107350" w:rsidRDefault="001949A5" w:rsidP="001C06FF">
            <w:pPr>
              <w:pStyle w:val="23"/>
              <w:widowControl w:val="0"/>
              <w:spacing w:before="120" w:after="120" w:line="360" w:lineRule="auto"/>
              <w:ind w:left="87"/>
              <w:rPr>
                <w:rFonts w:ascii="Arial" w:hAnsi="Arial" w:cs="Arial"/>
                <w:b w:val="0"/>
                <w:bCs w:val="0"/>
                <w:color w:val="auto"/>
                <w:sz w:val="24"/>
                <w:szCs w:val="24"/>
              </w:rPr>
            </w:pPr>
            <w:r w:rsidRPr="00107350">
              <w:rPr>
                <w:rFonts w:ascii="Arial" w:hAnsi="Arial" w:cs="Arial"/>
                <w:b w:val="0"/>
                <w:bCs w:val="0"/>
                <w:color w:val="auto"/>
                <w:sz w:val="24"/>
                <w:szCs w:val="24"/>
              </w:rPr>
              <w:t xml:space="preserve">ОКС </w:t>
            </w:r>
            <w:r w:rsidR="00ED125C" w:rsidRPr="00ED125C">
              <w:rPr>
                <w:rFonts w:ascii="Arial" w:hAnsi="Arial" w:cs="Arial"/>
                <w:b w:val="0"/>
                <w:bCs w:val="0"/>
                <w:color w:val="auto"/>
                <w:sz w:val="24"/>
                <w:szCs w:val="24"/>
              </w:rPr>
              <w:t>35.240.50</w:t>
            </w:r>
          </w:p>
        </w:tc>
      </w:tr>
      <w:tr w:rsidR="001949A5" w14:paraId="60B629CB" w14:textId="77777777" w:rsidTr="001C06FF">
        <w:tc>
          <w:tcPr>
            <w:tcW w:w="10008" w:type="dxa"/>
            <w:gridSpan w:val="3"/>
            <w:shd w:val="clear" w:color="auto" w:fill="auto"/>
            <w:vAlign w:val="center"/>
          </w:tcPr>
          <w:p w14:paraId="09501805" w14:textId="3D95C1EE" w:rsidR="001949A5" w:rsidRPr="00A36AF6" w:rsidRDefault="001949A5" w:rsidP="00680F0F">
            <w:pPr>
              <w:widowControl w:val="0"/>
              <w:spacing w:line="360" w:lineRule="auto"/>
              <w:jc w:val="both"/>
              <w:rPr>
                <w:rFonts w:ascii="Arial" w:hAnsi="Arial" w:cs="Arial"/>
                <w:sz w:val="24"/>
                <w:szCs w:val="24"/>
              </w:rPr>
            </w:pPr>
            <w:r w:rsidRPr="00107350">
              <w:rPr>
                <w:rFonts w:ascii="Arial" w:hAnsi="Arial"/>
                <w:bCs/>
                <w:sz w:val="24"/>
                <w:szCs w:val="24"/>
              </w:rPr>
              <w:t xml:space="preserve">Ключевые слова: </w:t>
            </w:r>
            <w:r w:rsidR="004A0516">
              <w:rPr>
                <w:rFonts w:ascii="Arial" w:hAnsi="Arial"/>
                <w:bCs/>
                <w:sz w:val="24"/>
                <w:szCs w:val="24"/>
              </w:rPr>
              <w:t xml:space="preserve">интероперабельность, </w:t>
            </w:r>
            <w:r w:rsidR="00680F0F">
              <w:rPr>
                <w:rFonts w:ascii="Arial" w:hAnsi="Arial"/>
                <w:bCs/>
                <w:sz w:val="24"/>
                <w:szCs w:val="24"/>
              </w:rPr>
              <w:t>обменный файл</w:t>
            </w:r>
            <w:r w:rsidR="00ED125C">
              <w:rPr>
                <w:rFonts w:ascii="Arial" w:hAnsi="Arial"/>
                <w:bCs/>
                <w:sz w:val="24"/>
                <w:szCs w:val="24"/>
              </w:rPr>
              <w:t xml:space="preserve">, формат данных, </w:t>
            </w:r>
            <w:r w:rsidR="002B4F3C">
              <w:rPr>
                <w:rFonts w:ascii="Arial" w:hAnsi="Arial"/>
                <w:bCs/>
                <w:sz w:val="24"/>
                <w:szCs w:val="24"/>
              </w:rPr>
              <w:t xml:space="preserve">схема </w:t>
            </w:r>
            <w:r w:rsidR="00ED125C">
              <w:rPr>
                <w:rFonts w:ascii="Arial" w:hAnsi="Arial"/>
                <w:bCs/>
                <w:sz w:val="24"/>
                <w:szCs w:val="24"/>
              </w:rPr>
              <w:t>данных</w:t>
            </w:r>
          </w:p>
        </w:tc>
      </w:tr>
    </w:tbl>
    <w:p w14:paraId="0CB890DE" w14:textId="77777777" w:rsidR="005E1E27" w:rsidRDefault="005E1E27" w:rsidP="005E1E27">
      <w:pPr>
        <w:pStyle w:val="23"/>
        <w:widowControl w:val="0"/>
        <w:spacing w:line="360" w:lineRule="auto"/>
        <w:rPr>
          <w:rFonts w:ascii="Arial" w:hAnsi="Arial" w:cs="Arial"/>
          <w:b w:val="0"/>
          <w:bCs w:val="0"/>
          <w:color w:val="auto"/>
          <w:sz w:val="22"/>
        </w:rPr>
      </w:pPr>
    </w:p>
    <w:p w14:paraId="1F9A40C9" w14:textId="78ACAACA" w:rsidR="00053AAC" w:rsidRDefault="00053AAC" w:rsidP="005E1E27"/>
    <w:p w14:paraId="75A591CE" w14:textId="77777777" w:rsidR="00F210EB" w:rsidRDefault="00F210EB" w:rsidP="00F210EB">
      <w:pPr>
        <w:tabs>
          <w:tab w:val="left" w:pos="7905"/>
        </w:tabs>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r>
        <w:rPr>
          <w:rFonts w:ascii="Arial" w:hAnsi="Arial" w:cs="Arial"/>
          <w:noProof/>
          <w:sz w:val="24"/>
          <w:szCs w:val="24"/>
        </w:rPr>
        <w:tab/>
      </w:r>
    </w:p>
    <w:p w14:paraId="6BD77EEC" w14:textId="77777777" w:rsidR="00F210EB" w:rsidRDefault="00F210EB" w:rsidP="00F210EB">
      <w:pPr>
        <w:rPr>
          <w:rFonts w:ascii="Arial" w:hAnsi="Arial" w:cs="Arial"/>
          <w:sz w:val="24"/>
          <w:szCs w:val="24"/>
        </w:rPr>
      </w:pPr>
      <w:r>
        <w:rPr>
          <w:rFonts w:ascii="Arial" w:hAnsi="Arial" w:cs="Arial"/>
          <w:sz w:val="24"/>
          <w:szCs w:val="24"/>
        </w:rPr>
        <w:t>АО НИЦ «Прикладная логистика»</w:t>
      </w:r>
    </w:p>
    <w:p w14:paraId="452D23F0" w14:textId="4F3983E8" w:rsidR="00F210EB" w:rsidRDefault="00F210EB" w:rsidP="00F210EB">
      <w:pPr>
        <w:rPr>
          <w:rFonts w:ascii="Arial" w:hAnsi="Arial" w:cs="Arial"/>
          <w:sz w:val="24"/>
          <w:szCs w:val="24"/>
        </w:rPr>
      </w:pPr>
    </w:p>
    <w:p w14:paraId="6FC87FEF" w14:textId="5A392A01" w:rsidR="00F210EB" w:rsidRDefault="00F210EB" w:rsidP="00F210EB">
      <w:pPr>
        <w:rPr>
          <w:rFonts w:ascii="Arial" w:hAnsi="Arial" w:cs="Arial"/>
          <w:sz w:val="24"/>
          <w:szCs w:val="24"/>
        </w:rPr>
      </w:pPr>
    </w:p>
    <w:p w14:paraId="79E0D42E" w14:textId="022A026F" w:rsidR="00F210EB" w:rsidRDefault="00F210EB" w:rsidP="00F210EB">
      <w:pPr>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Галин И.Ю.</w:t>
      </w:r>
    </w:p>
    <w:p w14:paraId="4138D954" w14:textId="77777777" w:rsidR="00F210EB" w:rsidRDefault="00F210EB" w:rsidP="00F210EB">
      <w:pPr>
        <w:rPr>
          <w:rFonts w:ascii="Arial" w:hAnsi="Arial" w:cs="Arial"/>
          <w:sz w:val="24"/>
          <w:szCs w:val="24"/>
        </w:rPr>
      </w:pPr>
    </w:p>
    <w:p w14:paraId="3CF645A8" w14:textId="77777777" w:rsidR="00F210EB" w:rsidRDefault="00F210EB" w:rsidP="00F210EB">
      <w:pPr>
        <w:rPr>
          <w:rFonts w:ascii="Arial" w:hAnsi="Arial" w:cs="Arial"/>
          <w:sz w:val="24"/>
          <w:szCs w:val="24"/>
        </w:rPr>
      </w:pPr>
    </w:p>
    <w:p w14:paraId="4EDB0536" w14:textId="77777777" w:rsidR="00F210EB" w:rsidRDefault="00F210EB" w:rsidP="00F210EB">
      <w:pPr>
        <w:rPr>
          <w:rFonts w:ascii="Arial" w:hAnsi="Arial" w:cs="Arial"/>
          <w:sz w:val="24"/>
          <w:szCs w:val="24"/>
        </w:rPr>
      </w:pPr>
    </w:p>
    <w:p w14:paraId="4363D7E3" w14:textId="5362E666" w:rsidR="00F210EB" w:rsidRDefault="00F210EB" w:rsidP="00F210EB">
      <w:pPr>
        <w:rPr>
          <w:rFonts w:ascii="Arial" w:hAnsi="Arial" w:cs="Arial"/>
          <w:sz w:val="24"/>
          <w:szCs w:val="24"/>
        </w:rPr>
      </w:pPr>
    </w:p>
    <w:p w14:paraId="685DEF30" w14:textId="7BBC30DA" w:rsidR="00F210EB" w:rsidRDefault="00F210EB" w:rsidP="00F210EB">
      <w:pPr>
        <w:rPr>
          <w:rFonts w:ascii="Arial" w:hAnsi="Arial" w:cs="Arial"/>
          <w:sz w:val="24"/>
          <w:szCs w:val="24"/>
        </w:rPr>
      </w:pPr>
      <w:r>
        <w:rPr>
          <w:rFonts w:ascii="Arial" w:hAnsi="Arial" w:cs="Arial"/>
          <w:sz w:val="24"/>
          <w:szCs w:val="24"/>
        </w:rPr>
        <w:t xml:space="preserve">Руководитель разработки, </w:t>
      </w:r>
    </w:p>
    <w:p w14:paraId="76ADE877" w14:textId="77777777" w:rsidR="00F210EB" w:rsidRDefault="00F210EB" w:rsidP="00F210EB">
      <w:pPr>
        <w:rPr>
          <w:rFonts w:ascii="Arial" w:hAnsi="Arial" w:cs="Arial"/>
          <w:sz w:val="24"/>
          <w:szCs w:val="24"/>
        </w:rPr>
      </w:pPr>
      <w:r>
        <w:rPr>
          <w:rFonts w:ascii="Arial" w:hAnsi="Arial" w:cs="Arial"/>
          <w:sz w:val="24"/>
          <w:szCs w:val="24"/>
        </w:rPr>
        <w:t xml:space="preserve">руководитель отдела </w:t>
      </w:r>
    </w:p>
    <w:p w14:paraId="08BC09E1" w14:textId="19FE6F6D" w:rsidR="00F210EB" w:rsidRDefault="00F210EB" w:rsidP="00F210EB">
      <w:pPr>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Селезнева Е.В.</w:t>
      </w:r>
    </w:p>
    <w:p w14:paraId="30D3BEE7" w14:textId="77777777" w:rsidR="00F210EB" w:rsidRDefault="00F210EB" w:rsidP="00F210EB">
      <w:pPr>
        <w:rPr>
          <w:rFonts w:ascii="Arial" w:hAnsi="Arial" w:cs="Arial"/>
          <w:sz w:val="24"/>
          <w:szCs w:val="24"/>
        </w:rPr>
      </w:pPr>
    </w:p>
    <w:p w14:paraId="464F664E" w14:textId="77777777" w:rsidR="00F210EB" w:rsidRDefault="00F210EB" w:rsidP="00F210EB">
      <w:pPr>
        <w:rPr>
          <w:rFonts w:ascii="Arial" w:hAnsi="Arial" w:cs="Arial"/>
          <w:sz w:val="24"/>
          <w:szCs w:val="24"/>
        </w:rPr>
      </w:pPr>
    </w:p>
    <w:p w14:paraId="6F1495A0" w14:textId="5FEE4892" w:rsidR="00F210EB" w:rsidRDefault="00F210EB" w:rsidP="00F210EB">
      <w:pPr>
        <w:rPr>
          <w:rFonts w:ascii="Arial" w:hAnsi="Arial" w:cs="Arial"/>
          <w:sz w:val="24"/>
          <w:szCs w:val="24"/>
        </w:rPr>
      </w:pPr>
    </w:p>
    <w:p w14:paraId="03BD0C6C" w14:textId="712B76CE" w:rsidR="00F210EB" w:rsidRDefault="00F210EB" w:rsidP="00F210EB">
      <w:pPr>
        <w:rPr>
          <w:rFonts w:ascii="Arial" w:hAnsi="Arial" w:cs="Arial"/>
          <w:sz w:val="24"/>
          <w:szCs w:val="24"/>
        </w:rPr>
      </w:pPr>
    </w:p>
    <w:p w14:paraId="069230ED" w14:textId="4CB4EFB7" w:rsidR="00F210EB" w:rsidRDefault="00F210EB" w:rsidP="00F210EB">
      <w:pPr>
        <w:rPr>
          <w:rFonts w:ascii="Arial" w:hAnsi="Arial" w:cs="Arial"/>
          <w:sz w:val="24"/>
          <w:szCs w:val="24"/>
        </w:rPr>
      </w:pPr>
      <w:r>
        <w:rPr>
          <w:rFonts w:ascii="Arial" w:hAnsi="Arial" w:cs="Arial"/>
          <w:sz w:val="24"/>
          <w:szCs w:val="24"/>
        </w:rPr>
        <w:t>Разработчик стандарта,</w:t>
      </w:r>
    </w:p>
    <w:p w14:paraId="316BB596" w14:textId="63516996" w:rsidR="00F210EB" w:rsidRDefault="00F210EB" w:rsidP="00F210EB">
      <w:pPr>
        <w:rPr>
          <w:rFonts w:ascii="Arial" w:hAnsi="Arial" w:cs="Arial"/>
          <w:sz w:val="24"/>
          <w:szCs w:val="24"/>
        </w:rPr>
      </w:pPr>
      <w:r>
        <w:rPr>
          <w:rFonts w:ascii="Arial" w:hAnsi="Arial" w:cs="Arial"/>
          <w:sz w:val="24"/>
          <w:szCs w:val="24"/>
        </w:rPr>
        <w:t xml:space="preserve">руководитель центра </w:t>
      </w:r>
    </w:p>
    <w:p w14:paraId="0C220BE5" w14:textId="0958AF2D" w:rsidR="00F210EB" w:rsidRDefault="00F210EB" w:rsidP="00F210EB">
      <w:pPr>
        <w:rPr>
          <w:rFonts w:ascii="Arial" w:hAnsi="Arial" w:cs="Arial"/>
          <w:sz w:val="24"/>
          <w:szCs w:val="24"/>
        </w:rPr>
      </w:pPr>
      <w:r>
        <w:rPr>
          <w:rFonts w:ascii="Arial" w:hAnsi="Arial" w:cs="Arial"/>
          <w:sz w:val="24"/>
          <w:szCs w:val="24"/>
        </w:rPr>
        <w:t xml:space="preserve">перспективных разработок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Бороздин Д.Н.</w:t>
      </w:r>
    </w:p>
    <w:p w14:paraId="112EFFD9" w14:textId="546AC062" w:rsidR="00F210EB" w:rsidRPr="00902E7E" w:rsidRDefault="00F210EB" w:rsidP="00F210EB">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5319EF63" w14:textId="77777777" w:rsidR="00F210EB" w:rsidRPr="00523980" w:rsidRDefault="00F210EB" w:rsidP="00F210EB"/>
    <w:p w14:paraId="13210ABC" w14:textId="77777777" w:rsidR="00F210EB" w:rsidRPr="005E1E27" w:rsidRDefault="00F210EB" w:rsidP="005E1E27"/>
    <w:sectPr w:rsidR="00F210EB" w:rsidRPr="005E1E27" w:rsidSect="00F210EB">
      <w:pgSz w:w="11906" w:h="16838" w:code="9"/>
      <w:pgMar w:top="1134" w:right="1134" w:bottom="1134" w:left="1134" w:header="426"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BCED" w14:textId="77777777" w:rsidR="006221DB" w:rsidRDefault="006221DB">
      <w:r>
        <w:separator/>
      </w:r>
    </w:p>
  </w:endnote>
  <w:endnote w:type="continuationSeparator" w:id="0">
    <w:p w14:paraId="62DED1B9" w14:textId="77777777" w:rsidR="006221DB" w:rsidRDefault="0062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33C0885A" w:rsidR="00B60A91" w:rsidRPr="0015488B" w:rsidRDefault="00B60A91" w:rsidP="00C72792">
        <w:pPr>
          <w:pStyle w:val="af6"/>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4</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C955" w14:textId="77777777" w:rsidR="00B60A91" w:rsidRDefault="00B60A91">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1CD1" w14:textId="77777777" w:rsidR="001C1EF2" w:rsidRDefault="001C1EF2">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365894"/>
      <w:docPartObj>
        <w:docPartGallery w:val="Page Numbers (Bottom of Page)"/>
        <w:docPartUnique/>
      </w:docPartObj>
    </w:sdtPr>
    <w:sdtEndPr/>
    <w:sdtContent>
      <w:p w14:paraId="4BCE7CB9" w14:textId="17537C30" w:rsidR="00B60A91" w:rsidRDefault="00B60A91" w:rsidP="00320209">
        <w:pPr>
          <w:pStyle w:val="af6"/>
          <w:jc w:val="right"/>
        </w:pPr>
        <w:r w:rsidRPr="00320209">
          <w:rPr>
            <w:rFonts w:ascii="Arial" w:hAnsi="Arial" w:cs="Arial"/>
            <w:sz w:val="22"/>
            <w:szCs w:val="22"/>
          </w:rPr>
          <w:fldChar w:fldCharType="begin"/>
        </w:r>
        <w:r w:rsidRPr="00320209">
          <w:rPr>
            <w:rFonts w:ascii="Arial" w:hAnsi="Arial" w:cs="Arial"/>
            <w:sz w:val="22"/>
            <w:szCs w:val="22"/>
          </w:rPr>
          <w:instrText>PAGE   \* MERGEFORMAT</w:instrText>
        </w:r>
        <w:r w:rsidRPr="00320209">
          <w:rPr>
            <w:rFonts w:ascii="Arial" w:hAnsi="Arial" w:cs="Arial"/>
            <w:sz w:val="22"/>
            <w:szCs w:val="22"/>
          </w:rPr>
          <w:fldChar w:fldCharType="separate"/>
        </w:r>
        <w:r w:rsidRPr="00320209">
          <w:rPr>
            <w:rFonts w:ascii="Arial" w:hAnsi="Arial" w:cs="Arial"/>
            <w:sz w:val="22"/>
            <w:szCs w:val="22"/>
          </w:rPr>
          <w:t>2</w:t>
        </w:r>
        <w:r w:rsidRPr="00320209">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AD8" w14:textId="6A015653" w:rsidR="00B60A91" w:rsidRDefault="00B60A91" w:rsidP="00BE1E76">
    <w:pPr>
      <w:ind w:right="360" w:firstLine="142"/>
      <w:jc w:val="right"/>
      <w:rPr>
        <w:rFonts w:ascii="Arial" w:hAnsi="Arial" w:cs="Arial"/>
        <w:sz w:val="22"/>
        <w:szCs w:val="22"/>
      </w:rPr>
    </w:pPr>
    <w:r>
      <w:rPr>
        <w:rStyle w:val="af2"/>
        <w:szCs w:val="22"/>
      </w:rPr>
      <w:fldChar w:fldCharType="begin"/>
    </w:r>
    <w:r>
      <w:rPr>
        <w:rStyle w:val="af2"/>
        <w:szCs w:val="22"/>
      </w:rPr>
      <w:instrText xml:space="preserve"> PAGE </w:instrText>
    </w:r>
    <w:r>
      <w:rPr>
        <w:rStyle w:val="af2"/>
        <w:szCs w:val="22"/>
      </w:rPr>
      <w:fldChar w:fldCharType="separate"/>
    </w:r>
    <w:r>
      <w:rPr>
        <w:rStyle w:val="af2"/>
        <w:noProof/>
        <w:szCs w:val="22"/>
      </w:rPr>
      <w:t>1</w:t>
    </w:r>
    <w:r>
      <w:rPr>
        <w:rStyle w:val="af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8828"/>
      <w:docPartObj>
        <w:docPartGallery w:val="Page Numbers (Bottom of Page)"/>
        <w:docPartUnique/>
      </w:docPartObj>
    </w:sdtPr>
    <w:sdtEndPr>
      <w:rPr>
        <w:rFonts w:ascii="Arial" w:hAnsi="Arial" w:cs="Arial"/>
        <w:sz w:val="22"/>
        <w:szCs w:val="22"/>
      </w:rPr>
    </w:sdtEndPr>
    <w:sdtContent>
      <w:p w14:paraId="5966913A" w14:textId="77777777" w:rsidR="00B60A91" w:rsidRPr="0015488B" w:rsidRDefault="00B60A91" w:rsidP="00C72792">
        <w:pPr>
          <w:pStyle w:val="af6"/>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4</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884B" w14:textId="77777777" w:rsidR="006221DB" w:rsidRDefault="006221DB">
      <w:r>
        <w:separator/>
      </w:r>
    </w:p>
  </w:footnote>
  <w:footnote w:type="continuationSeparator" w:id="0">
    <w:p w14:paraId="72475B90" w14:textId="77777777" w:rsidR="006221DB" w:rsidRDefault="0062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6715" w14:textId="77777777" w:rsidR="001C1EF2" w:rsidRDefault="001C1EF2">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75BD" w14:textId="77777777" w:rsidR="001C1EF2" w:rsidRDefault="001C1EF2">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81FC" w14:textId="77777777" w:rsidR="001C1EF2" w:rsidRDefault="001C1EF2">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DC3A" w14:textId="77777777" w:rsidR="00B60A91" w:rsidRPr="00320209" w:rsidRDefault="00B60A91" w:rsidP="00320209">
    <w:pPr>
      <w:rPr>
        <w:rFonts w:ascii="Arial" w:hAnsi="Arial" w:cs="Arial"/>
        <w:b/>
        <w:bCs/>
        <w:sz w:val="22"/>
        <w:szCs w:val="22"/>
      </w:rPr>
    </w:pPr>
    <w:r w:rsidRPr="00320209">
      <w:rPr>
        <w:rFonts w:ascii="Arial" w:hAnsi="Arial" w:cs="Arial"/>
        <w:b/>
        <w:bCs/>
        <w:sz w:val="22"/>
        <w:szCs w:val="22"/>
      </w:rPr>
      <w:t>ГОСТ Р 77.404―202Х</w:t>
    </w:r>
  </w:p>
  <w:p w14:paraId="35939DDF" w14:textId="7CAEF6F5" w:rsidR="00B60A91" w:rsidRPr="00320209" w:rsidRDefault="00B60A91" w:rsidP="00320209">
    <w:pPr>
      <w:rPr>
        <w:sz w:val="18"/>
        <w:szCs w:val="18"/>
      </w:rPr>
    </w:pPr>
    <w:r w:rsidRPr="00320209">
      <w:rPr>
        <w:rFonts w:ascii="Arial" w:hAnsi="Arial" w:cs="Arial"/>
        <w:bCs/>
        <w:i/>
        <w:sz w:val="22"/>
        <w:szCs w:val="22"/>
      </w:rPr>
      <w:t xml:space="preserve">(проект, </w:t>
    </w:r>
    <w:r w:rsidR="001C1EF2">
      <w:rPr>
        <w:rFonts w:ascii="Arial" w:hAnsi="Arial" w:cs="Arial"/>
        <w:bCs/>
        <w:i/>
        <w:sz w:val="22"/>
        <w:szCs w:val="22"/>
      </w:rPr>
      <w:t>окончательная</w:t>
    </w:r>
    <w:r w:rsidRPr="00320209">
      <w:rPr>
        <w:rFonts w:ascii="Arial" w:hAnsi="Arial" w:cs="Arial"/>
        <w:bCs/>
        <w:i/>
        <w:sz w:val="22"/>
        <w:szCs w:val="22"/>
      </w:rPr>
      <w:t xml:space="preserve"> редакция)</w:t>
    </w:r>
  </w:p>
  <w:p w14:paraId="3D4B1243" w14:textId="77777777" w:rsidR="00B60A91" w:rsidRDefault="00B60A91">
    <w:pPr>
      <w:pStyle w:val="a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44C" w14:textId="77777777" w:rsidR="00B60A91" w:rsidRPr="00320209" w:rsidRDefault="00B60A91" w:rsidP="00320209">
    <w:pPr>
      <w:jc w:val="right"/>
      <w:rPr>
        <w:rFonts w:ascii="Arial" w:hAnsi="Arial" w:cs="Arial"/>
        <w:b/>
        <w:bCs/>
        <w:sz w:val="22"/>
        <w:szCs w:val="22"/>
      </w:rPr>
    </w:pPr>
    <w:r w:rsidRPr="00320209">
      <w:rPr>
        <w:rFonts w:ascii="Arial" w:hAnsi="Arial" w:cs="Arial"/>
        <w:b/>
        <w:bCs/>
        <w:sz w:val="22"/>
        <w:szCs w:val="22"/>
      </w:rPr>
      <w:t>ГОСТ Р 77.404―202Х</w:t>
    </w:r>
  </w:p>
  <w:p w14:paraId="1BFA5F92" w14:textId="5151506D" w:rsidR="00B60A91" w:rsidRPr="00320209" w:rsidRDefault="00B60A91" w:rsidP="00320209">
    <w:pPr>
      <w:jc w:val="right"/>
      <w:rPr>
        <w:sz w:val="18"/>
        <w:szCs w:val="18"/>
      </w:rPr>
    </w:pPr>
    <w:r w:rsidRPr="00320209">
      <w:rPr>
        <w:rFonts w:ascii="Arial" w:hAnsi="Arial" w:cs="Arial"/>
        <w:bCs/>
        <w:i/>
        <w:sz w:val="22"/>
        <w:szCs w:val="22"/>
      </w:rPr>
      <w:t>(проект,</w:t>
    </w:r>
    <w:r w:rsidR="001C1EF2">
      <w:rPr>
        <w:rFonts w:ascii="Arial" w:hAnsi="Arial" w:cs="Arial"/>
        <w:bCs/>
        <w:i/>
        <w:sz w:val="22"/>
        <w:szCs w:val="22"/>
      </w:rPr>
      <w:t xml:space="preserve"> окончательная </w:t>
    </w:r>
    <w:r w:rsidRPr="00320209">
      <w:rPr>
        <w:rFonts w:ascii="Arial" w:hAnsi="Arial" w:cs="Arial"/>
        <w:bCs/>
        <w:i/>
        <w:sz w:val="22"/>
        <w:szCs w:val="22"/>
      </w:rPr>
      <w:t>редакция)</w:t>
    </w:r>
  </w:p>
  <w:p w14:paraId="7CCDAF0F" w14:textId="77777777" w:rsidR="00B60A91" w:rsidRDefault="00B60A91">
    <w:pPr>
      <w:pStyle w:val="af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81D" w14:textId="13F9E832" w:rsidR="00B60A91" w:rsidRPr="00320209" w:rsidRDefault="00B60A91" w:rsidP="00B07E9B">
    <w:pPr>
      <w:jc w:val="right"/>
      <w:rPr>
        <w:rFonts w:ascii="Arial" w:hAnsi="Arial" w:cs="Arial"/>
        <w:b/>
        <w:bCs/>
        <w:sz w:val="22"/>
        <w:szCs w:val="22"/>
      </w:rPr>
    </w:pPr>
    <w:r w:rsidRPr="00320209">
      <w:rPr>
        <w:rFonts w:ascii="Arial" w:hAnsi="Arial" w:cs="Arial"/>
        <w:b/>
        <w:bCs/>
        <w:sz w:val="22"/>
        <w:szCs w:val="22"/>
      </w:rPr>
      <w:t>ГОСТ Р 77.404―202Х</w:t>
    </w:r>
  </w:p>
  <w:p w14:paraId="1D64CEC2" w14:textId="77777777" w:rsidR="00B60A91" w:rsidRPr="00320209" w:rsidRDefault="00B60A91" w:rsidP="00B07E9B">
    <w:pPr>
      <w:jc w:val="right"/>
      <w:rPr>
        <w:sz w:val="18"/>
        <w:szCs w:val="18"/>
      </w:rPr>
    </w:pPr>
    <w:r w:rsidRPr="00320209">
      <w:rPr>
        <w:rFonts w:ascii="Arial" w:hAnsi="Arial" w:cs="Arial"/>
        <w:bCs/>
        <w:i/>
        <w:sz w:val="22"/>
        <w:szCs w:val="22"/>
      </w:rPr>
      <w:t>(проект,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B399" w14:textId="77777777" w:rsidR="00B60A91" w:rsidRPr="00320209" w:rsidRDefault="00B60A91" w:rsidP="00320209">
    <w:pPr>
      <w:rPr>
        <w:rFonts w:ascii="Arial" w:hAnsi="Arial" w:cs="Arial"/>
        <w:b/>
        <w:bCs/>
        <w:sz w:val="22"/>
        <w:szCs w:val="22"/>
      </w:rPr>
    </w:pPr>
    <w:r w:rsidRPr="00320209">
      <w:rPr>
        <w:rFonts w:ascii="Arial" w:hAnsi="Arial" w:cs="Arial"/>
        <w:b/>
        <w:bCs/>
        <w:sz w:val="22"/>
        <w:szCs w:val="22"/>
      </w:rPr>
      <w:t>ГОСТ Р 77.404―202Х</w:t>
    </w:r>
  </w:p>
  <w:p w14:paraId="0ADFEDBF" w14:textId="1F05B6BD" w:rsidR="00B60A91" w:rsidRPr="00320209" w:rsidRDefault="00B60A91" w:rsidP="00320209">
    <w:pPr>
      <w:rPr>
        <w:sz w:val="18"/>
        <w:szCs w:val="18"/>
      </w:rPr>
    </w:pPr>
    <w:r w:rsidRPr="00320209">
      <w:rPr>
        <w:rFonts w:ascii="Arial" w:hAnsi="Arial" w:cs="Arial"/>
        <w:bCs/>
        <w:i/>
        <w:sz w:val="22"/>
        <w:szCs w:val="22"/>
      </w:rPr>
      <w:t xml:space="preserve">(проект, </w:t>
    </w:r>
    <w:r w:rsidR="001C1EF2">
      <w:rPr>
        <w:rFonts w:ascii="Arial" w:hAnsi="Arial" w:cs="Arial"/>
        <w:bCs/>
        <w:i/>
        <w:sz w:val="22"/>
        <w:szCs w:val="22"/>
      </w:rPr>
      <w:t>окончательная</w:t>
    </w:r>
    <w:r w:rsidRPr="00320209">
      <w:rPr>
        <w:rFonts w:ascii="Arial" w:hAnsi="Arial" w:cs="Arial"/>
        <w:bCs/>
        <w:i/>
        <w:sz w:val="22"/>
        <w:szCs w:val="22"/>
      </w:rPr>
      <w:t xml:space="preserve"> редакция)</w:t>
    </w:r>
  </w:p>
  <w:p w14:paraId="4BB060D9" w14:textId="77777777" w:rsidR="00B60A91" w:rsidRDefault="00B60A9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F54D84A"/>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0E6E90"/>
    <w:multiLevelType w:val="multilevel"/>
    <w:tmpl w:val="D4DA274A"/>
    <w:numStyleLink w:val="a"/>
  </w:abstractNum>
  <w:abstractNum w:abstractNumId="4"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2CB0646"/>
    <w:multiLevelType w:val="hybridMultilevel"/>
    <w:tmpl w:val="E9585924"/>
    <w:lvl w:ilvl="0" w:tplc="461E3F7E">
      <w:start w:val="1"/>
      <w:numFmt w:val="decimal"/>
      <w:pStyle w:val="a0"/>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1"/>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155DB2"/>
    <w:multiLevelType w:val="multilevel"/>
    <w:tmpl w:val="9AC85660"/>
    <w:lvl w:ilvl="0">
      <w:start w:val="6"/>
      <w:numFmt w:val="decimal"/>
      <w:lvlText w:val="%1."/>
      <w:lvlJc w:val="left"/>
      <w:pPr>
        <w:ind w:left="720" w:hanging="360"/>
      </w:pPr>
      <w:rPr>
        <w:rFonts w:hint="default"/>
      </w:rPr>
    </w:lvl>
    <w:lvl w:ilvl="1">
      <w:start w:val="1"/>
      <w:numFmt w:val="decimal"/>
      <w:pStyle w:val="20"/>
      <w:isLgl/>
      <w:lvlText w:val="%1.%2."/>
      <w:lvlJc w:val="left"/>
      <w:pPr>
        <w:ind w:left="1571" w:hanging="72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8" w15:restartNumberingAfterBreak="0">
    <w:nsid w:val="442E63DD"/>
    <w:multiLevelType w:val="hybridMultilevel"/>
    <w:tmpl w:val="360A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2"/>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3"/>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75300EBF"/>
    <w:multiLevelType w:val="hybridMultilevel"/>
    <w:tmpl w:val="AA342CC0"/>
    <w:lvl w:ilvl="0" w:tplc="F140A7AA">
      <w:start w:val="1"/>
      <w:numFmt w:val="decimal"/>
      <w:pStyle w:val="a4"/>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3" w15:restartNumberingAfterBreak="0">
    <w:nsid w:val="7A403D10"/>
    <w:multiLevelType w:val="hybridMultilevel"/>
    <w:tmpl w:val="63ECF538"/>
    <w:lvl w:ilvl="0" w:tplc="EF6A7932">
      <w:start w:val="1"/>
      <w:numFmt w:val="decimal"/>
      <w:pStyle w:val="a5"/>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2"/>
  </w:num>
  <w:num w:numId="5">
    <w:abstractNumId w:val="1"/>
  </w:num>
  <w:num w:numId="6">
    <w:abstractNumId w:val="3"/>
  </w:num>
  <w:num w:numId="7">
    <w:abstractNumId w:val="13"/>
  </w:num>
  <w:num w:numId="8">
    <w:abstractNumId w:val="9"/>
  </w:num>
  <w:num w:numId="9">
    <w:abstractNumId w:val="5"/>
  </w:num>
  <w:num w:numId="10">
    <w:abstractNumId w:val="11"/>
  </w:num>
  <w:num w:numId="11">
    <w:abstractNumId w:val="4"/>
  </w:num>
  <w:num w:numId="12">
    <w:abstractNumId w:val="10"/>
  </w:num>
  <w:num w:numId="13">
    <w:abstractNumId w:val="7"/>
  </w:num>
  <w:num w:numId="14">
    <w:abstractNumId w:val="8"/>
  </w:num>
  <w:num w:numId="15">
    <w:abstractNumId w:val="0"/>
  </w:num>
  <w:num w:numId="16">
    <w:abstractNumId w:val="0"/>
  </w:num>
  <w:num w:numId="17">
    <w:abstractNumId w:val="0"/>
  </w:num>
  <w:num w:numId="18">
    <w:abstractNumId w:val="0"/>
  </w:num>
  <w:num w:numId="19">
    <w:abstractNumId w:val="0"/>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4C4"/>
    <w:rsid w:val="00001079"/>
    <w:rsid w:val="00001CC6"/>
    <w:rsid w:val="00004DE6"/>
    <w:rsid w:val="00005D4F"/>
    <w:rsid w:val="0000705E"/>
    <w:rsid w:val="00007A99"/>
    <w:rsid w:val="00010314"/>
    <w:rsid w:val="00010725"/>
    <w:rsid w:val="000131D7"/>
    <w:rsid w:val="00013CD0"/>
    <w:rsid w:val="000156F5"/>
    <w:rsid w:val="00015DED"/>
    <w:rsid w:val="00017550"/>
    <w:rsid w:val="00017F1E"/>
    <w:rsid w:val="00020C0C"/>
    <w:rsid w:val="000227E6"/>
    <w:rsid w:val="00026F91"/>
    <w:rsid w:val="00027347"/>
    <w:rsid w:val="00027A12"/>
    <w:rsid w:val="0003027C"/>
    <w:rsid w:val="00030502"/>
    <w:rsid w:val="00030593"/>
    <w:rsid w:val="00035142"/>
    <w:rsid w:val="0003670F"/>
    <w:rsid w:val="00036971"/>
    <w:rsid w:val="00037736"/>
    <w:rsid w:val="00040A1E"/>
    <w:rsid w:val="00042323"/>
    <w:rsid w:val="00045044"/>
    <w:rsid w:val="000461B6"/>
    <w:rsid w:val="0004743C"/>
    <w:rsid w:val="00050DF8"/>
    <w:rsid w:val="00052DDC"/>
    <w:rsid w:val="000533EA"/>
    <w:rsid w:val="00053AAC"/>
    <w:rsid w:val="000545D3"/>
    <w:rsid w:val="00056743"/>
    <w:rsid w:val="00057B61"/>
    <w:rsid w:val="0006203A"/>
    <w:rsid w:val="000637F5"/>
    <w:rsid w:val="00066DA0"/>
    <w:rsid w:val="0006752D"/>
    <w:rsid w:val="000675AF"/>
    <w:rsid w:val="00070AB8"/>
    <w:rsid w:val="000728F3"/>
    <w:rsid w:val="00083F89"/>
    <w:rsid w:val="00086303"/>
    <w:rsid w:val="0009103D"/>
    <w:rsid w:val="000932C1"/>
    <w:rsid w:val="000941D5"/>
    <w:rsid w:val="00095101"/>
    <w:rsid w:val="00095571"/>
    <w:rsid w:val="00095FB2"/>
    <w:rsid w:val="00096B85"/>
    <w:rsid w:val="00096F19"/>
    <w:rsid w:val="000A2E08"/>
    <w:rsid w:val="000A4117"/>
    <w:rsid w:val="000A6F91"/>
    <w:rsid w:val="000A7B78"/>
    <w:rsid w:val="000B1051"/>
    <w:rsid w:val="000B2FAC"/>
    <w:rsid w:val="000B5CA5"/>
    <w:rsid w:val="000C005E"/>
    <w:rsid w:val="000C380C"/>
    <w:rsid w:val="000C48FC"/>
    <w:rsid w:val="000C5EFF"/>
    <w:rsid w:val="000D1726"/>
    <w:rsid w:val="000D1C45"/>
    <w:rsid w:val="000D28FF"/>
    <w:rsid w:val="000D328F"/>
    <w:rsid w:val="000D4A47"/>
    <w:rsid w:val="000D56AA"/>
    <w:rsid w:val="000E12EC"/>
    <w:rsid w:val="000E2FC3"/>
    <w:rsid w:val="000E3311"/>
    <w:rsid w:val="000E4385"/>
    <w:rsid w:val="000F0A13"/>
    <w:rsid w:val="000F15F1"/>
    <w:rsid w:val="000F1EFE"/>
    <w:rsid w:val="000F2FB5"/>
    <w:rsid w:val="000F3391"/>
    <w:rsid w:val="000F38EF"/>
    <w:rsid w:val="000F4338"/>
    <w:rsid w:val="001020E4"/>
    <w:rsid w:val="00102953"/>
    <w:rsid w:val="00103983"/>
    <w:rsid w:val="00104DBD"/>
    <w:rsid w:val="00107350"/>
    <w:rsid w:val="00107FF2"/>
    <w:rsid w:val="0011057C"/>
    <w:rsid w:val="00111A83"/>
    <w:rsid w:val="00112624"/>
    <w:rsid w:val="0011392A"/>
    <w:rsid w:val="00113BA9"/>
    <w:rsid w:val="0012048E"/>
    <w:rsid w:val="00120686"/>
    <w:rsid w:val="00124385"/>
    <w:rsid w:val="00124A0E"/>
    <w:rsid w:val="00125147"/>
    <w:rsid w:val="001251A5"/>
    <w:rsid w:val="00125635"/>
    <w:rsid w:val="00131014"/>
    <w:rsid w:val="00136D38"/>
    <w:rsid w:val="00136D42"/>
    <w:rsid w:val="00141A06"/>
    <w:rsid w:val="001424C6"/>
    <w:rsid w:val="00144FA3"/>
    <w:rsid w:val="001464E5"/>
    <w:rsid w:val="001465CB"/>
    <w:rsid w:val="00146AD4"/>
    <w:rsid w:val="001470E4"/>
    <w:rsid w:val="0015285F"/>
    <w:rsid w:val="001528AA"/>
    <w:rsid w:val="00152C43"/>
    <w:rsid w:val="001538D7"/>
    <w:rsid w:val="00154212"/>
    <w:rsid w:val="0015488B"/>
    <w:rsid w:val="001637C9"/>
    <w:rsid w:val="00164104"/>
    <w:rsid w:val="00164639"/>
    <w:rsid w:val="00164711"/>
    <w:rsid w:val="00164C4D"/>
    <w:rsid w:val="0016710C"/>
    <w:rsid w:val="00170112"/>
    <w:rsid w:val="001720D0"/>
    <w:rsid w:val="00173685"/>
    <w:rsid w:val="00173BA2"/>
    <w:rsid w:val="00173E2F"/>
    <w:rsid w:val="001741F2"/>
    <w:rsid w:val="00174928"/>
    <w:rsid w:val="00174BA2"/>
    <w:rsid w:val="00175873"/>
    <w:rsid w:val="00177C4A"/>
    <w:rsid w:val="00182B54"/>
    <w:rsid w:val="00183287"/>
    <w:rsid w:val="00186098"/>
    <w:rsid w:val="00186222"/>
    <w:rsid w:val="0018706A"/>
    <w:rsid w:val="00191157"/>
    <w:rsid w:val="00191E6B"/>
    <w:rsid w:val="00192524"/>
    <w:rsid w:val="001927B2"/>
    <w:rsid w:val="00192D64"/>
    <w:rsid w:val="00193A47"/>
    <w:rsid w:val="00194043"/>
    <w:rsid w:val="001946B4"/>
    <w:rsid w:val="001949A5"/>
    <w:rsid w:val="0019734E"/>
    <w:rsid w:val="00197B89"/>
    <w:rsid w:val="001A0159"/>
    <w:rsid w:val="001A4BFC"/>
    <w:rsid w:val="001A6C75"/>
    <w:rsid w:val="001B1587"/>
    <w:rsid w:val="001B28AF"/>
    <w:rsid w:val="001B5728"/>
    <w:rsid w:val="001B72B1"/>
    <w:rsid w:val="001B7CD5"/>
    <w:rsid w:val="001C06FF"/>
    <w:rsid w:val="001C0C1B"/>
    <w:rsid w:val="001C14FB"/>
    <w:rsid w:val="001C1EF2"/>
    <w:rsid w:val="001C57B9"/>
    <w:rsid w:val="001C6326"/>
    <w:rsid w:val="001C6392"/>
    <w:rsid w:val="001C6DBE"/>
    <w:rsid w:val="001D0EAD"/>
    <w:rsid w:val="001D52CD"/>
    <w:rsid w:val="001D5D16"/>
    <w:rsid w:val="001D7BF3"/>
    <w:rsid w:val="001E12A7"/>
    <w:rsid w:val="001E3C56"/>
    <w:rsid w:val="001E3C8B"/>
    <w:rsid w:val="001E6C14"/>
    <w:rsid w:val="001E739B"/>
    <w:rsid w:val="001F0A0F"/>
    <w:rsid w:val="001F359B"/>
    <w:rsid w:val="001F6018"/>
    <w:rsid w:val="001F608C"/>
    <w:rsid w:val="001F6751"/>
    <w:rsid w:val="001F6934"/>
    <w:rsid w:val="00200CD4"/>
    <w:rsid w:val="0020750C"/>
    <w:rsid w:val="00207F9C"/>
    <w:rsid w:val="00212137"/>
    <w:rsid w:val="00213C11"/>
    <w:rsid w:val="00214B4A"/>
    <w:rsid w:val="00214C52"/>
    <w:rsid w:val="00216A0A"/>
    <w:rsid w:val="002205C5"/>
    <w:rsid w:val="00220FED"/>
    <w:rsid w:val="0022144B"/>
    <w:rsid w:val="00221CE1"/>
    <w:rsid w:val="00222342"/>
    <w:rsid w:val="00224CA4"/>
    <w:rsid w:val="00224EE3"/>
    <w:rsid w:val="002250AB"/>
    <w:rsid w:val="002258DC"/>
    <w:rsid w:val="00230889"/>
    <w:rsid w:val="00230B95"/>
    <w:rsid w:val="00231691"/>
    <w:rsid w:val="00233769"/>
    <w:rsid w:val="002431EB"/>
    <w:rsid w:val="00243973"/>
    <w:rsid w:val="00246443"/>
    <w:rsid w:val="00246788"/>
    <w:rsid w:val="002471F2"/>
    <w:rsid w:val="00247D4C"/>
    <w:rsid w:val="00251737"/>
    <w:rsid w:val="002570B5"/>
    <w:rsid w:val="00257898"/>
    <w:rsid w:val="0026012D"/>
    <w:rsid w:val="00260A07"/>
    <w:rsid w:val="00261A64"/>
    <w:rsid w:val="00262FB4"/>
    <w:rsid w:val="0026399F"/>
    <w:rsid w:val="0026667E"/>
    <w:rsid w:val="002712BF"/>
    <w:rsid w:val="00272681"/>
    <w:rsid w:val="0028036B"/>
    <w:rsid w:val="002816CE"/>
    <w:rsid w:val="00283E68"/>
    <w:rsid w:val="0028420C"/>
    <w:rsid w:val="002856C5"/>
    <w:rsid w:val="002875E1"/>
    <w:rsid w:val="00290ABB"/>
    <w:rsid w:val="00293472"/>
    <w:rsid w:val="0029387F"/>
    <w:rsid w:val="00294DE2"/>
    <w:rsid w:val="002A1B14"/>
    <w:rsid w:val="002A217A"/>
    <w:rsid w:val="002A4515"/>
    <w:rsid w:val="002A47BC"/>
    <w:rsid w:val="002A7C2F"/>
    <w:rsid w:val="002B04E7"/>
    <w:rsid w:val="002B1372"/>
    <w:rsid w:val="002B2A71"/>
    <w:rsid w:val="002B2C5C"/>
    <w:rsid w:val="002B4071"/>
    <w:rsid w:val="002B41ED"/>
    <w:rsid w:val="002B4F3C"/>
    <w:rsid w:val="002B71DC"/>
    <w:rsid w:val="002C0534"/>
    <w:rsid w:val="002C1813"/>
    <w:rsid w:val="002C1A8F"/>
    <w:rsid w:val="002C41C7"/>
    <w:rsid w:val="002C5503"/>
    <w:rsid w:val="002C7779"/>
    <w:rsid w:val="002D3EDB"/>
    <w:rsid w:val="002D4626"/>
    <w:rsid w:val="002D591F"/>
    <w:rsid w:val="002D5B78"/>
    <w:rsid w:val="002D7A80"/>
    <w:rsid w:val="002E4100"/>
    <w:rsid w:val="002E5DF0"/>
    <w:rsid w:val="002E672C"/>
    <w:rsid w:val="002E6F0D"/>
    <w:rsid w:val="002E742C"/>
    <w:rsid w:val="002F0EF1"/>
    <w:rsid w:val="002F1325"/>
    <w:rsid w:val="002F570C"/>
    <w:rsid w:val="002F6C7A"/>
    <w:rsid w:val="003032E7"/>
    <w:rsid w:val="0030346F"/>
    <w:rsid w:val="0030564A"/>
    <w:rsid w:val="00305A29"/>
    <w:rsid w:val="003066AC"/>
    <w:rsid w:val="00310341"/>
    <w:rsid w:val="00310B04"/>
    <w:rsid w:val="00311BB0"/>
    <w:rsid w:val="003148EA"/>
    <w:rsid w:val="00315909"/>
    <w:rsid w:val="00315D51"/>
    <w:rsid w:val="0031774F"/>
    <w:rsid w:val="00320209"/>
    <w:rsid w:val="00324F18"/>
    <w:rsid w:val="00327939"/>
    <w:rsid w:val="00332F88"/>
    <w:rsid w:val="00333401"/>
    <w:rsid w:val="00334759"/>
    <w:rsid w:val="00334940"/>
    <w:rsid w:val="00335DFC"/>
    <w:rsid w:val="00336D2F"/>
    <w:rsid w:val="0033760F"/>
    <w:rsid w:val="00340A6E"/>
    <w:rsid w:val="00341DE4"/>
    <w:rsid w:val="00342F10"/>
    <w:rsid w:val="00343F49"/>
    <w:rsid w:val="0034633B"/>
    <w:rsid w:val="00346692"/>
    <w:rsid w:val="003468DB"/>
    <w:rsid w:val="003501D6"/>
    <w:rsid w:val="00352415"/>
    <w:rsid w:val="003539B5"/>
    <w:rsid w:val="0035762C"/>
    <w:rsid w:val="00360ED5"/>
    <w:rsid w:val="00361392"/>
    <w:rsid w:val="00361599"/>
    <w:rsid w:val="00361F4F"/>
    <w:rsid w:val="00362339"/>
    <w:rsid w:val="00363256"/>
    <w:rsid w:val="00364525"/>
    <w:rsid w:val="0036456C"/>
    <w:rsid w:val="00370768"/>
    <w:rsid w:val="00371289"/>
    <w:rsid w:val="00371336"/>
    <w:rsid w:val="003744CB"/>
    <w:rsid w:val="00384EAD"/>
    <w:rsid w:val="00387D4C"/>
    <w:rsid w:val="00390449"/>
    <w:rsid w:val="00393037"/>
    <w:rsid w:val="00397F7F"/>
    <w:rsid w:val="00397F88"/>
    <w:rsid w:val="003A04EF"/>
    <w:rsid w:val="003A1069"/>
    <w:rsid w:val="003A1E1F"/>
    <w:rsid w:val="003A3CE6"/>
    <w:rsid w:val="003A3E2C"/>
    <w:rsid w:val="003A4723"/>
    <w:rsid w:val="003A5171"/>
    <w:rsid w:val="003A55BD"/>
    <w:rsid w:val="003B03C9"/>
    <w:rsid w:val="003B06E2"/>
    <w:rsid w:val="003B477C"/>
    <w:rsid w:val="003B4809"/>
    <w:rsid w:val="003B6C7A"/>
    <w:rsid w:val="003C2FBE"/>
    <w:rsid w:val="003C75CA"/>
    <w:rsid w:val="003C760E"/>
    <w:rsid w:val="003D2860"/>
    <w:rsid w:val="003D4B89"/>
    <w:rsid w:val="003D6320"/>
    <w:rsid w:val="003D7457"/>
    <w:rsid w:val="003E092F"/>
    <w:rsid w:val="003E17DA"/>
    <w:rsid w:val="003E24DF"/>
    <w:rsid w:val="003E3C91"/>
    <w:rsid w:val="003E5470"/>
    <w:rsid w:val="003E5722"/>
    <w:rsid w:val="003E5CD0"/>
    <w:rsid w:val="003E6513"/>
    <w:rsid w:val="003E6D91"/>
    <w:rsid w:val="003F0AA0"/>
    <w:rsid w:val="003F1D1C"/>
    <w:rsid w:val="003F38CB"/>
    <w:rsid w:val="003F3E35"/>
    <w:rsid w:val="003F5B18"/>
    <w:rsid w:val="00403C61"/>
    <w:rsid w:val="00404B3C"/>
    <w:rsid w:val="00416665"/>
    <w:rsid w:val="00422405"/>
    <w:rsid w:val="004238A1"/>
    <w:rsid w:val="00423EDD"/>
    <w:rsid w:val="00425761"/>
    <w:rsid w:val="0042631D"/>
    <w:rsid w:val="00430CFA"/>
    <w:rsid w:val="0043122D"/>
    <w:rsid w:val="00431691"/>
    <w:rsid w:val="00431AAA"/>
    <w:rsid w:val="00431B95"/>
    <w:rsid w:val="00432895"/>
    <w:rsid w:val="00433C6E"/>
    <w:rsid w:val="00434788"/>
    <w:rsid w:val="00442C84"/>
    <w:rsid w:val="004459A5"/>
    <w:rsid w:val="00451CD9"/>
    <w:rsid w:val="00452B6C"/>
    <w:rsid w:val="00453818"/>
    <w:rsid w:val="00456EDA"/>
    <w:rsid w:val="00461032"/>
    <w:rsid w:val="00461574"/>
    <w:rsid w:val="0046416E"/>
    <w:rsid w:val="0046454D"/>
    <w:rsid w:val="00465C7C"/>
    <w:rsid w:val="00467C98"/>
    <w:rsid w:val="00470CC0"/>
    <w:rsid w:val="00472A1B"/>
    <w:rsid w:val="00473DFE"/>
    <w:rsid w:val="00474505"/>
    <w:rsid w:val="004756B6"/>
    <w:rsid w:val="00484049"/>
    <w:rsid w:val="004847A0"/>
    <w:rsid w:val="004869B3"/>
    <w:rsid w:val="004871B6"/>
    <w:rsid w:val="00493B21"/>
    <w:rsid w:val="004A0516"/>
    <w:rsid w:val="004A0AA9"/>
    <w:rsid w:val="004A55F1"/>
    <w:rsid w:val="004B140E"/>
    <w:rsid w:val="004B25F2"/>
    <w:rsid w:val="004B2D6E"/>
    <w:rsid w:val="004B2EAA"/>
    <w:rsid w:val="004B4CF2"/>
    <w:rsid w:val="004B60DC"/>
    <w:rsid w:val="004C1CC0"/>
    <w:rsid w:val="004C5DFA"/>
    <w:rsid w:val="004C65E0"/>
    <w:rsid w:val="004D08D0"/>
    <w:rsid w:val="004D0AE0"/>
    <w:rsid w:val="004D144D"/>
    <w:rsid w:val="004D562F"/>
    <w:rsid w:val="004D6207"/>
    <w:rsid w:val="004E1B7C"/>
    <w:rsid w:val="004E1DF8"/>
    <w:rsid w:val="004E487F"/>
    <w:rsid w:val="004E5987"/>
    <w:rsid w:val="004E7176"/>
    <w:rsid w:val="004F0C91"/>
    <w:rsid w:val="004F14FD"/>
    <w:rsid w:val="004F1BE0"/>
    <w:rsid w:val="004F34A0"/>
    <w:rsid w:val="004F5790"/>
    <w:rsid w:val="004F7C23"/>
    <w:rsid w:val="0050200B"/>
    <w:rsid w:val="00503430"/>
    <w:rsid w:val="005037C9"/>
    <w:rsid w:val="0051117A"/>
    <w:rsid w:val="00515868"/>
    <w:rsid w:val="00520199"/>
    <w:rsid w:val="005209E6"/>
    <w:rsid w:val="00521509"/>
    <w:rsid w:val="005221E6"/>
    <w:rsid w:val="0052289D"/>
    <w:rsid w:val="005237A5"/>
    <w:rsid w:val="00523F1A"/>
    <w:rsid w:val="00524688"/>
    <w:rsid w:val="0052765B"/>
    <w:rsid w:val="00530CF2"/>
    <w:rsid w:val="00532246"/>
    <w:rsid w:val="00534681"/>
    <w:rsid w:val="005366C9"/>
    <w:rsid w:val="00536FD2"/>
    <w:rsid w:val="00540BDE"/>
    <w:rsid w:val="005412FA"/>
    <w:rsid w:val="00542EE1"/>
    <w:rsid w:val="00545BB8"/>
    <w:rsid w:val="005463B9"/>
    <w:rsid w:val="005479D5"/>
    <w:rsid w:val="005508C7"/>
    <w:rsid w:val="00555D0C"/>
    <w:rsid w:val="00560E13"/>
    <w:rsid w:val="0056235C"/>
    <w:rsid w:val="005635B4"/>
    <w:rsid w:val="00571EC2"/>
    <w:rsid w:val="00572B35"/>
    <w:rsid w:val="00572C9D"/>
    <w:rsid w:val="005772E3"/>
    <w:rsid w:val="00577E8A"/>
    <w:rsid w:val="00577F84"/>
    <w:rsid w:val="00580210"/>
    <w:rsid w:val="00580C30"/>
    <w:rsid w:val="00580CD2"/>
    <w:rsid w:val="0058609A"/>
    <w:rsid w:val="00586875"/>
    <w:rsid w:val="00587D95"/>
    <w:rsid w:val="00592B33"/>
    <w:rsid w:val="005938D3"/>
    <w:rsid w:val="005938EB"/>
    <w:rsid w:val="00594379"/>
    <w:rsid w:val="00596EF5"/>
    <w:rsid w:val="005A0948"/>
    <w:rsid w:val="005A1249"/>
    <w:rsid w:val="005A1F6C"/>
    <w:rsid w:val="005A38B6"/>
    <w:rsid w:val="005A4416"/>
    <w:rsid w:val="005A5051"/>
    <w:rsid w:val="005A5EAC"/>
    <w:rsid w:val="005A5FB7"/>
    <w:rsid w:val="005A7DE6"/>
    <w:rsid w:val="005B07A0"/>
    <w:rsid w:val="005B2D3E"/>
    <w:rsid w:val="005B2FD0"/>
    <w:rsid w:val="005B3AC6"/>
    <w:rsid w:val="005B7341"/>
    <w:rsid w:val="005C0081"/>
    <w:rsid w:val="005C29B5"/>
    <w:rsid w:val="005C4129"/>
    <w:rsid w:val="005C4610"/>
    <w:rsid w:val="005C55F2"/>
    <w:rsid w:val="005C606F"/>
    <w:rsid w:val="005D41ED"/>
    <w:rsid w:val="005D5C5D"/>
    <w:rsid w:val="005D6F93"/>
    <w:rsid w:val="005E151B"/>
    <w:rsid w:val="005E1E27"/>
    <w:rsid w:val="005E5E6E"/>
    <w:rsid w:val="005E722A"/>
    <w:rsid w:val="005F6267"/>
    <w:rsid w:val="005F6B27"/>
    <w:rsid w:val="00600AF4"/>
    <w:rsid w:val="00600CBB"/>
    <w:rsid w:val="00601091"/>
    <w:rsid w:val="00602F72"/>
    <w:rsid w:val="0060552A"/>
    <w:rsid w:val="006063BB"/>
    <w:rsid w:val="006067FE"/>
    <w:rsid w:val="0061176B"/>
    <w:rsid w:val="00611847"/>
    <w:rsid w:val="006122C9"/>
    <w:rsid w:val="006127E5"/>
    <w:rsid w:val="00614155"/>
    <w:rsid w:val="00617737"/>
    <w:rsid w:val="006221DB"/>
    <w:rsid w:val="006229A6"/>
    <w:rsid w:val="00630B1D"/>
    <w:rsid w:val="00633F82"/>
    <w:rsid w:val="00636891"/>
    <w:rsid w:val="0064113A"/>
    <w:rsid w:val="006425B1"/>
    <w:rsid w:val="00642767"/>
    <w:rsid w:val="00646436"/>
    <w:rsid w:val="006467D2"/>
    <w:rsid w:val="00646DAB"/>
    <w:rsid w:val="0064718F"/>
    <w:rsid w:val="00652FFF"/>
    <w:rsid w:val="00653FB7"/>
    <w:rsid w:val="006569C2"/>
    <w:rsid w:val="00656CE7"/>
    <w:rsid w:val="00657F70"/>
    <w:rsid w:val="00661A5A"/>
    <w:rsid w:val="006620C6"/>
    <w:rsid w:val="00662C83"/>
    <w:rsid w:val="006636CD"/>
    <w:rsid w:val="00664978"/>
    <w:rsid w:val="00664D15"/>
    <w:rsid w:val="00666143"/>
    <w:rsid w:val="006704E2"/>
    <w:rsid w:val="006710B2"/>
    <w:rsid w:val="0067160F"/>
    <w:rsid w:val="006736D0"/>
    <w:rsid w:val="00675B54"/>
    <w:rsid w:val="00675C60"/>
    <w:rsid w:val="00675C8F"/>
    <w:rsid w:val="00676412"/>
    <w:rsid w:val="00677C3A"/>
    <w:rsid w:val="00680F0F"/>
    <w:rsid w:val="00681307"/>
    <w:rsid w:val="0068252E"/>
    <w:rsid w:val="00682761"/>
    <w:rsid w:val="0068286F"/>
    <w:rsid w:val="0068414B"/>
    <w:rsid w:val="00684482"/>
    <w:rsid w:val="006844C4"/>
    <w:rsid w:val="00690549"/>
    <w:rsid w:val="006961AB"/>
    <w:rsid w:val="00697FC4"/>
    <w:rsid w:val="006A1F2C"/>
    <w:rsid w:val="006A431B"/>
    <w:rsid w:val="006B0B01"/>
    <w:rsid w:val="006B0C34"/>
    <w:rsid w:val="006B0E58"/>
    <w:rsid w:val="006B32E1"/>
    <w:rsid w:val="006B4466"/>
    <w:rsid w:val="006B4F4B"/>
    <w:rsid w:val="006B5D73"/>
    <w:rsid w:val="006C15F4"/>
    <w:rsid w:val="006C1B84"/>
    <w:rsid w:val="006C2CBE"/>
    <w:rsid w:val="006C3BE0"/>
    <w:rsid w:val="006C71C0"/>
    <w:rsid w:val="006C789C"/>
    <w:rsid w:val="006D1D64"/>
    <w:rsid w:val="006D2286"/>
    <w:rsid w:val="006D26CA"/>
    <w:rsid w:val="006D3306"/>
    <w:rsid w:val="006D390E"/>
    <w:rsid w:val="006D3DDA"/>
    <w:rsid w:val="006D4FD2"/>
    <w:rsid w:val="006D51CD"/>
    <w:rsid w:val="006D651A"/>
    <w:rsid w:val="006E0AA4"/>
    <w:rsid w:val="006E6334"/>
    <w:rsid w:val="006E6B56"/>
    <w:rsid w:val="006E7321"/>
    <w:rsid w:val="006E7BE4"/>
    <w:rsid w:val="006F0907"/>
    <w:rsid w:val="006F0F73"/>
    <w:rsid w:val="006F1073"/>
    <w:rsid w:val="006F3998"/>
    <w:rsid w:val="006F3D1B"/>
    <w:rsid w:val="006F42A8"/>
    <w:rsid w:val="006F5104"/>
    <w:rsid w:val="007012CE"/>
    <w:rsid w:val="0070185D"/>
    <w:rsid w:val="00706E75"/>
    <w:rsid w:val="007075E2"/>
    <w:rsid w:val="00711A9B"/>
    <w:rsid w:val="007130E3"/>
    <w:rsid w:val="007134D5"/>
    <w:rsid w:val="00714B27"/>
    <w:rsid w:val="007150DA"/>
    <w:rsid w:val="00715122"/>
    <w:rsid w:val="00715CA8"/>
    <w:rsid w:val="00715F26"/>
    <w:rsid w:val="00721C4B"/>
    <w:rsid w:val="007252FB"/>
    <w:rsid w:val="0072614D"/>
    <w:rsid w:val="00726491"/>
    <w:rsid w:val="00732024"/>
    <w:rsid w:val="00734EFD"/>
    <w:rsid w:val="0073574F"/>
    <w:rsid w:val="00735B1E"/>
    <w:rsid w:val="00736E25"/>
    <w:rsid w:val="0074084A"/>
    <w:rsid w:val="00741457"/>
    <w:rsid w:val="00741F66"/>
    <w:rsid w:val="007428F7"/>
    <w:rsid w:val="007479F5"/>
    <w:rsid w:val="00752326"/>
    <w:rsid w:val="00752975"/>
    <w:rsid w:val="00754590"/>
    <w:rsid w:val="00755738"/>
    <w:rsid w:val="00755B24"/>
    <w:rsid w:val="0075764A"/>
    <w:rsid w:val="00757D0C"/>
    <w:rsid w:val="00757F06"/>
    <w:rsid w:val="007603B1"/>
    <w:rsid w:val="0076260F"/>
    <w:rsid w:val="00766A29"/>
    <w:rsid w:val="00770E43"/>
    <w:rsid w:val="00773687"/>
    <w:rsid w:val="00775BC9"/>
    <w:rsid w:val="00776FE8"/>
    <w:rsid w:val="00780937"/>
    <w:rsid w:val="00781028"/>
    <w:rsid w:val="00781B62"/>
    <w:rsid w:val="007838F2"/>
    <w:rsid w:val="00785723"/>
    <w:rsid w:val="007933A7"/>
    <w:rsid w:val="0079350B"/>
    <w:rsid w:val="00793A89"/>
    <w:rsid w:val="007A005B"/>
    <w:rsid w:val="007A3DD7"/>
    <w:rsid w:val="007A6996"/>
    <w:rsid w:val="007A7CF5"/>
    <w:rsid w:val="007B0F1A"/>
    <w:rsid w:val="007B3AB2"/>
    <w:rsid w:val="007B4FA6"/>
    <w:rsid w:val="007B51A9"/>
    <w:rsid w:val="007B659B"/>
    <w:rsid w:val="007C01F0"/>
    <w:rsid w:val="007C2E3E"/>
    <w:rsid w:val="007C44A9"/>
    <w:rsid w:val="007C6084"/>
    <w:rsid w:val="007C619B"/>
    <w:rsid w:val="007C7598"/>
    <w:rsid w:val="007D20CA"/>
    <w:rsid w:val="007D35D5"/>
    <w:rsid w:val="007E0EE4"/>
    <w:rsid w:val="007E2267"/>
    <w:rsid w:val="007E2DC8"/>
    <w:rsid w:val="007E343F"/>
    <w:rsid w:val="007F21DA"/>
    <w:rsid w:val="007F2949"/>
    <w:rsid w:val="007F3E0C"/>
    <w:rsid w:val="007F44B1"/>
    <w:rsid w:val="007F51E7"/>
    <w:rsid w:val="007F5672"/>
    <w:rsid w:val="008015E9"/>
    <w:rsid w:val="00802EC6"/>
    <w:rsid w:val="008048A2"/>
    <w:rsid w:val="00810DB4"/>
    <w:rsid w:val="00815FFE"/>
    <w:rsid w:val="00817695"/>
    <w:rsid w:val="00820813"/>
    <w:rsid w:val="00821580"/>
    <w:rsid w:val="00823408"/>
    <w:rsid w:val="00825A68"/>
    <w:rsid w:val="00827E60"/>
    <w:rsid w:val="00833566"/>
    <w:rsid w:val="00834B93"/>
    <w:rsid w:val="00836355"/>
    <w:rsid w:val="008368BC"/>
    <w:rsid w:val="00837ADA"/>
    <w:rsid w:val="008425F2"/>
    <w:rsid w:val="008466AA"/>
    <w:rsid w:val="00846857"/>
    <w:rsid w:val="0084779A"/>
    <w:rsid w:val="00847E80"/>
    <w:rsid w:val="00852139"/>
    <w:rsid w:val="008523C3"/>
    <w:rsid w:val="00852AC8"/>
    <w:rsid w:val="00852C9D"/>
    <w:rsid w:val="008576CA"/>
    <w:rsid w:val="00860505"/>
    <w:rsid w:val="00863266"/>
    <w:rsid w:val="00863317"/>
    <w:rsid w:val="00867431"/>
    <w:rsid w:val="00871001"/>
    <w:rsid w:val="0087113E"/>
    <w:rsid w:val="00871B9D"/>
    <w:rsid w:val="00876111"/>
    <w:rsid w:val="008768AA"/>
    <w:rsid w:val="00885139"/>
    <w:rsid w:val="008863BB"/>
    <w:rsid w:val="00886D2C"/>
    <w:rsid w:val="00890222"/>
    <w:rsid w:val="00895D53"/>
    <w:rsid w:val="008964F2"/>
    <w:rsid w:val="00896EB0"/>
    <w:rsid w:val="008A0CD2"/>
    <w:rsid w:val="008A19CC"/>
    <w:rsid w:val="008A245B"/>
    <w:rsid w:val="008A54FF"/>
    <w:rsid w:val="008A7699"/>
    <w:rsid w:val="008B0AFD"/>
    <w:rsid w:val="008B0B2C"/>
    <w:rsid w:val="008B0C74"/>
    <w:rsid w:val="008B18AD"/>
    <w:rsid w:val="008B7126"/>
    <w:rsid w:val="008C235A"/>
    <w:rsid w:val="008C2BBF"/>
    <w:rsid w:val="008C2F6A"/>
    <w:rsid w:val="008C3C21"/>
    <w:rsid w:val="008C6C02"/>
    <w:rsid w:val="008C7CC2"/>
    <w:rsid w:val="008D0E4C"/>
    <w:rsid w:val="008D117F"/>
    <w:rsid w:val="008D278D"/>
    <w:rsid w:val="008D64D7"/>
    <w:rsid w:val="008D6B71"/>
    <w:rsid w:val="008D6FCC"/>
    <w:rsid w:val="008D76D6"/>
    <w:rsid w:val="008E2BBC"/>
    <w:rsid w:val="008E2D95"/>
    <w:rsid w:val="008E4E6B"/>
    <w:rsid w:val="008F016F"/>
    <w:rsid w:val="008F0836"/>
    <w:rsid w:val="008F28E6"/>
    <w:rsid w:val="008F31AD"/>
    <w:rsid w:val="008F359D"/>
    <w:rsid w:val="008F3958"/>
    <w:rsid w:val="008F690D"/>
    <w:rsid w:val="00900329"/>
    <w:rsid w:val="00900D30"/>
    <w:rsid w:val="00902597"/>
    <w:rsid w:val="00902F51"/>
    <w:rsid w:val="00903E85"/>
    <w:rsid w:val="00905A5A"/>
    <w:rsid w:val="0090670B"/>
    <w:rsid w:val="00907011"/>
    <w:rsid w:val="00910A2F"/>
    <w:rsid w:val="0091301A"/>
    <w:rsid w:val="00913626"/>
    <w:rsid w:val="0091394E"/>
    <w:rsid w:val="00914402"/>
    <w:rsid w:val="00914D01"/>
    <w:rsid w:val="0091527D"/>
    <w:rsid w:val="00916253"/>
    <w:rsid w:val="00916A8A"/>
    <w:rsid w:val="00917BD3"/>
    <w:rsid w:val="00922793"/>
    <w:rsid w:val="0092302C"/>
    <w:rsid w:val="00923392"/>
    <w:rsid w:val="0092474F"/>
    <w:rsid w:val="0092524D"/>
    <w:rsid w:val="009309EF"/>
    <w:rsid w:val="00930E97"/>
    <w:rsid w:val="009329CD"/>
    <w:rsid w:val="00933E51"/>
    <w:rsid w:val="00935358"/>
    <w:rsid w:val="009372CD"/>
    <w:rsid w:val="0093749E"/>
    <w:rsid w:val="009377C4"/>
    <w:rsid w:val="009409BC"/>
    <w:rsid w:val="00942D69"/>
    <w:rsid w:val="00942EE7"/>
    <w:rsid w:val="00942F13"/>
    <w:rsid w:val="00944186"/>
    <w:rsid w:val="00945CC7"/>
    <w:rsid w:val="0095131F"/>
    <w:rsid w:val="0095287B"/>
    <w:rsid w:val="009529E5"/>
    <w:rsid w:val="009533B3"/>
    <w:rsid w:val="00954BA2"/>
    <w:rsid w:val="00956F0B"/>
    <w:rsid w:val="009574C4"/>
    <w:rsid w:val="00962BEE"/>
    <w:rsid w:val="00962E05"/>
    <w:rsid w:val="009652D4"/>
    <w:rsid w:val="009660E2"/>
    <w:rsid w:val="00966914"/>
    <w:rsid w:val="00967084"/>
    <w:rsid w:val="0096769C"/>
    <w:rsid w:val="00967F9C"/>
    <w:rsid w:val="009735F2"/>
    <w:rsid w:val="00976212"/>
    <w:rsid w:val="0097781E"/>
    <w:rsid w:val="00977A91"/>
    <w:rsid w:val="00977F05"/>
    <w:rsid w:val="00981148"/>
    <w:rsid w:val="00982207"/>
    <w:rsid w:val="0098471D"/>
    <w:rsid w:val="009850DF"/>
    <w:rsid w:val="0098754B"/>
    <w:rsid w:val="009918F9"/>
    <w:rsid w:val="00993A99"/>
    <w:rsid w:val="0099673D"/>
    <w:rsid w:val="009979C4"/>
    <w:rsid w:val="00997D98"/>
    <w:rsid w:val="009A0D34"/>
    <w:rsid w:val="009A2729"/>
    <w:rsid w:val="009A2CD6"/>
    <w:rsid w:val="009A6300"/>
    <w:rsid w:val="009B18E0"/>
    <w:rsid w:val="009B3E6E"/>
    <w:rsid w:val="009B5B7C"/>
    <w:rsid w:val="009B7321"/>
    <w:rsid w:val="009B7BA1"/>
    <w:rsid w:val="009B7E2A"/>
    <w:rsid w:val="009B7F97"/>
    <w:rsid w:val="009C0A07"/>
    <w:rsid w:val="009C239D"/>
    <w:rsid w:val="009C4D9C"/>
    <w:rsid w:val="009C5A88"/>
    <w:rsid w:val="009D0115"/>
    <w:rsid w:val="009D42D6"/>
    <w:rsid w:val="009D55C9"/>
    <w:rsid w:val="009D749A"/>
    <w:rsid w:val="009E44B2"/>
    <w:rsid w:val="009F17ED"/>
    <w:rsid w:val="009F36EC"/>
    <w:rsid w:val="009F452A"/>
    <w:rsid w:val="009F51F3"/>
    <w:rsid w:val="009F6B72"/>
    <w:rsid w:val="00A02B75"/>
    <w:rsid w:val="00A02E26"/>
    <w:rsid w:val="00A03ED4"/>
    <w:rsid w:val="00A070C6"/>
    <w:rsid w:val="00A1212D"/>
    <w:rsid w:val="00A17398"/>
    <w:rsid w:val="00A17F88"/>
    <w:rsid w:val="00A22C06"/>
    <w:rsid w:val="00A274E1"/>
    <w:rsid w:val="00A306E6"/>
    <w:rsid w:val="00A311AB"/>
    <w:rsid w:val="00A3225C"/>
    <w:rsid w:val="00A32277"/>
    <w:rsid w:val="00A329C1"/>
    <w:rsid w:val="00A367D8"/>
    <w:rsid w:val="00A402AD"/>
    <w:rsid w:val="00A413ED"/>
    <w:rsid w:val="00A437C6"/>
    <w:rsid w:val="00A44333"/>
    <w:rsid w:val="00A44912"/>
    <w:rsid w:val="00A46C6F"/>
    <w:rsid w:val="00A46E8B"/>
    <w:rsid w:val="00A51D3A"/>
    <w:rsid w:val="00A529B6"/>
    <w:rsid w:val="00A54473"/>
    <w:rsid w:val="00A55774"/>
    <w:rsid w:val="00A567D2"/>
    <w:rsid w:val="00A56F76"/>
    <w:rsid w:val="00A61B99"/>
    <w:rsid w:val="00A657E2"/>
    <w:rsid w:val="00A7129C"/>
    <w:rsid w:val="00A71965"/>
    <w:rsid w:val="00A74D77"/>
    <w:rsid w:val="00A75777"/>
    <w:rsid w:val="00A7757C"/>
    <w:rsid w:val="00A77F2A"/>
    <w:rsid w:val="00A80A28"/>
    <w:rsid w:val="00A80AF5"/>
    <w:rsid w:val="00A81CC5"/>
    <w:rsid w:val="00A84820"/>
    <w:rsid w:val="00A84A01"/>
    <w:rsid w:val="00A91CBF"/>
    <w:rsid w:val="00A923B3"/>
    <w:rsid w:val="00A92EA0"/>
    <w:rsid w:val="00A96FC4"/>
    <w:rsid w:val="00AB17E6"/>
    <w:rsid w:val="00AB182A"/>
    <w:rsid w:val="00AB1B19"/>
    <w:rsid w:val="00AB2D2C"/>
    <w:rsid w:val="00AB2F57"/>
    <w:rsid w:val="00AB33AC"/>
    <w:rsid w:val="00AC045E"/>
    <w:rsid w:val="00AC2364"/>
    <w:rsid w:val="00AC4089"/>
    <w:rsid w:val="00AC6516"/>
    <w:rsid w:val="00AC66D8"/>
    <w:rsid w:val="00AC76BB"/>
    <w:rsid w:val="00AD074D"/>
    <w:rsid w:val="00AD394E"/>
    <w:rsid w:val="00AD6C6C"/>
    <w:rsid w:val="00AE0883"/>
    <w:rsid w:val="00AE10C2"/>
    <w:rsid w:val="00AE3DBF"/>
    <w:rsid w:val="00AE4847"/>
    <w:rsid w:val="00AE6C20"/>
    <w:rsid w:val="00AF0E1B"/>
    <w:rsid w:val="00AF2939"/>
    <w:rsid w:val="00AF7021"/>
    <w:rsid w:val="00B011CF"/>
    <w:rsid w:val="00B0296A"/>
    <w:rsid w:val="00B07E9B"/>
    <w:rsid w:val="00B1225A"/>
    <w:rsid w:val="00B14936"/>
    <w:rsid w:val="00B16BA0"/>
    <w:rsid w:val="00B21958"/>
    <w:rsid w:val="00B22ADC"/>
    <w:rsid w:val="00B27565"/>
    <w:rsid w:val="00B30B7D"/>
    <w:rsid w:val="00B31966"/>
    <w:rsid w:val="00B369C6"/>
    <w:rsid w:val="00B369E2"/>
    <w:rsid w:val="00B37BC2"/>
    <w:rsid w:val="00B403D7"/>
    <w:rsid w:val="00B432A2"/>
    <w:rsid w:val="00B44077"/>
    <w:rsid w:val="00B441BD"/>
    <w:rsid w:val="00B451E8"/>
    <w:rsid w:val="00B4601E"/>
    <w:rsid w:val="00B46A8E"/>
    <w:rsid w:val="00B46D88"/>
    <w:rsid w:val="00B47B24"/>
    <w:rsid w:val="00B50D3D"/>
    <w:rsid w:val="00B5198F"/>
    <w:rsid w:val="00B52CF5"/>
    <w:rsid w:val="00B5420F"/>
    <w:rsid w:val="00B6028F"/>
    <w:rsid w:val="00B6032C"/>
    <w:rsid w:val="00B60A91"/>
    <w:rsid w:val="00B620D8"/>
    <w:rsid w:val="00B6447E"/>
    <w:rsid w:val="00B656BF"/>
    <w:rsid w:val="00B6684D"/>
    <w:rsid w:val="00B66B36"/>
    <w:rsid w:val="00B67FC8"/>
    <w:rsid w:val="00B7014C"/>
    <w:rsid w:val="00B7078C"/>
    <w:rsid w:val="00B70820"/>
    <w:rsid w:val="00B71AC5"/>
    <w:rsid w:val="00B722F9"/>
    <w:rsid w:val="00B73D28"/>
    <w:rsid w:val="00B73DD2"/>
    <w:rsid w:val="00B776D6"/>
    <w:rsid w:val="00B77C6A"/>
    <w:rsid w:val="00B80437"/>
    <w:rsid w:val="00B85A45"/>
    <w:rsid w:val="00B85C6E"/>
    <w:rsid w:val="00B8740E"/>
    <w:rsid w:val="00B87D5A"/>
    <w:rsid w:val="00B90474"/>
    <w:rsid w:val="00B91D0B"/>
    <w:rsid w:val="00B93A39"/>
    <w:rsid w:val="00B9412B"/>
    <w:rsid w:val="00B94146"/>
    <w:rsid w:val="00B955FE"/>
    <w:rsid w:val="00BA0052"/>
    <w:rsid w:val="00BA029A"/>
    <w:rsid w:val="00BA2A17"/>
    <w:rsid w:val="00BA2CFC"/>
    <w:rsid w:val="00BA55B8"/>
    <w:rsid w:val="00BA6A14"/>
    <w:rsid w:val="00BA7600"/>
    <w:rsid w:val="00BB007E"/>
    <w:rsid w:val="00BB0B8A"/>
    <w:rsid w:val="00BB1526"/>
    <w:rsid w:val="00BB32FB"/>
    <w:rsid w:val="00BB3FAE"/>
    <w:rsid w:val="00BB4441"/>
    <w:rsid w:val="00BB486A"/>
    <w:rsid w:val="00BB5A6B"/>
    <w:rsid w:val="00BC1337"/>
    <w:rsid w:val="00BC1C42"/>
    <w:rsid w:val="00BC2FFC"/>
    <w:rsid w:val="00BC38AA"/>
    <w:rsid w:val="00BC3FBC"/>
    <w:rsid w:val="00BC4DEE"/>
    <w:rsid w:val="00BD079F"/>
    <w:rsid w:val="00BD1304"/>
    <w:rsid w:val="00BD2DB2"/>
    <w:rsid w:val="00BD304B"/>
    <w:rsid w:val="00BD480F"/>
    <w:rsid w:val="00BD514F"/>
    <w:rsid w:val="00BE1706"/>
    <w:rsid w:val="00BE1E76"/>
    <w:rsid w:val="00BE3D67"/>
    <w:rsid w:val="00BE429F"/>
    <w:rsid w:val="00BE4874"/>
    <w:rsid w:val="00BE5AAD"/>
    <w:rsid w:val="00BE621B"/>
    <w:rsid w:val="00BE6842"/>
    <w:rsid w:val="00BF381F"/>
    <w:rsid w:val="00BF5E0F"/>
    <w:rsid w:val="00BF7183"/>
    <w:rsid w:val="00C03B4D"/>
    <w:rsid w:val="00C05F23"/>
    <w:rsid w:val="00C07F7C"/>
    <w:rsid w:val="00C10705"/>
    <w:rsid w:val="00C1107E"/>
    <w:rsid w:val="00C15927"/>
    <w:rsid w:val="00C20AE7"/>
    <w:rsid w:val="00C239FE"/>
    <w:rsid w:val="00C24936"/>
    <w:rsid w:val="00C25DAE"/>
    <w:rsid w:val="00C267E1"/>
    <w:rsid w:val="00C26964"/>
    <w:rsid w:val="00C27B15"/>
    <w:rsid w:val="00C352DF"/>
    <w:rsid w:val="00C37989"/>
    <w:rsid w:val="00C42AFF"/>
    <w:rsid w:val="00C42FD5"/>
    <w:rsid w:val="00C452B3"/>
    <w:rsid w:val="00C45442"/>
    <w:rsid w:val="00C45BD7"/>
    <w:rsid w:val="00C45EBB"/>
    <w:rsid w:val="00C51395"/>
    <w:rsid w:val="00C51472"/>
    <w:rsid w:val="00C515E3"/>
    <w:rsid w:val="00C528BD"/>
    <w:rsid w:val="00C554EA"/>
    <w:rsid w:val="00C6167B"/>
    <w:rsid w:val="00C72792"/>
    <w:rsid w:val="00C72B14"/>
    <w:rsid w:val="00C74CA1"/>
    <w:rsid w:val="00C75065"/>
    <w:rsid w:val="00C758F8"/>
    <w:rsid w:val="00C77182"/>
    <w:rsid w:val="00C808E3"/>
    <w:rsid w:val="00C8183F"/>
    <w:rsid w:val="00C81EB5"/>
    <w:rsid w:val="00C824EA"/>
    <w:rsid w:val="00C84B6D"/>
    <w:rsid w:val="00C85A9E"/>
    <w:rsid w:val="00C85ADE"/>
    <w:rsid w:val="00C866E7"/>
    <w:rsid w:val="00C900A3"/>
    <w:rsid w:val="00C90B1F"/>
    <w:rsid w:val="00C94AE7"/>
    <w:rsid w:val="00CA2935"/>
    <w:rsid w:val="00CA2DAF"/>
    <w:rsid w:val="00CA52FA"/>
    <w:rsid w:val="00CA6EA4"/>
    <w:rsid w:val="00CB19F8"/>
    <w:rsid w:val="00CB22D0"/>
    <w:rsid w:val="00CB43A8"/>
    <w:rsid w:val="00CB4A58"/>
    <w:rsid w:val="00CB77B3"/>
    <w:rsid w:val="00CC0082"/>
    <w:rsid w:val="00CC4A90"/>
    <w:rsid w:val="00CC60FA"/>
    <w:rsid w:val="00CD03B2"/>
    <w:rsid w:val="00CD43C6"/>
    <w:rsid w:val="00CD5006"/>
    <w:rsid w:val="00CD52EE"/>
    <w:rsid w:val="00CD6B15"/>
    <w:rsid w:val="00CD74EC"/>
    <w:rsid w:val="00CD7C4F"/>
    <w:rsid w:val="00CE0047"/>
    <w:rsid w:val="00CE3B3D"/>
    <w:rsid w:val="00CF3DA5"/>
    <w:rsid w:val="00CF51D5"/>
    <w:rsid w:val="00CF7120"/>
    <w:rsid w:val="00CF75C0"/>
    <w:rsid w:val="00CF7A6A"/>
    <w:rsid w:val="00D07283"/>
    <w:rsid w:val="00D07463"/>
    <w:rsid w:val="00D119D6"/>
    <w:rsid w:val="00D142E4"/>
    <w:rsid w:val="00D14A71"/>
    <w:rsid w:val="00D17AA9"/>
    <w:rsid w:val="00D20CD1"/>
    <w:rsid w:val="00D26A53"/>
    <w:rsid w:val="00D26B4D"/>
    <w:rsid w:val="00D30B36"/>
    <w:rsid w:val="00D32A77"/>
    <w:rsid w:val="00D32B3D"/>
    <w:rsid w:val="00D33479"/>
    <w:rsid w:val="00D3540B"/>
    <w:rsid w:val="00D35601"/>
    <w:rsid w:val="00D35A86"/>
    <w:rsid w:val="00D36CE4"/>
    <w:rsid w:val="00D40A77"/>
    <w:rsid w:val="00D41116"/>
    <w:rsid w:val="00D41FC5"/>
    <w:rsid w:val="00D425FC"/>
    <w:rsid w:val="00D43457"/>
    <w:rsid w:val="00D4402F"/>
    <w:rsid w:val="00D448C7"/>
    <w:rsid w:val="00D44E93"/>
    <w:rsid w:val="00D503B1"/>
    <w:rsid w:val="00D50BEF"/>
    <w:rsid w:val="00D530B2"/>
    <w:rsid w:val="00D53B71"/>
    <w:rsid w:val="00D54A0D"/>
    <w:rsid w:val="00D6245E"/>
    <w:rsid w:val="00D625E7"/>
    <w:rsid w:val="00D6385F"/>
    <w:rsid w:val="00D63DE9"/>
    <w:rsid w:val="00D648FA"/>
    <w:rsid w:val="00D654F7"/>
    <w:rsid w:val="00D66A3B"/>
    <w:rsid w:val="00D66F62"/>
    <w:rsid w:val="00D677B3"/>
    <w:rsid w:val="00D67E36"/>
    <w:rsid w:val="00D70472"/>
    <w:rsid w:val="00D7144E"/>
    <w:rsid w:val="00D749FA"/>
    <w:rsid w:val="00D776BF"/>
    <w:rsid w:val="00D80245"/>
    <w:rsid w:val="00D82AD2"/>
    <w:rsid w:val="00D8332E"/>
    <w:rsid w:val="00D842CE"/>
    <w:rsid w:val="00D85D99"/>
    <w:rsid w:val="00D9215C"/>
    <w:rsid w:val="00D92B3E"/>
    <w:rsid w:val="00D95C9B"/>
    <w:rsid w:val="00D96305"/>
    <w:rsid w:val="00D970FB"/>
    <w:rsid w:val="00DA16A9"/>
    <w:rsid w:val="00DA1A68"/>
    <w:rsid w:val="00DA381E"/>
    <w:rsid w:val="00DA482B"/>
    <w:rsid w:val="00DA5402"/>
    <w:rsid w:val="00DB16DB"/>
    <w:rsid w:val="00DB2253"/>
    <w:rsid w:val="00DB274A"/>
    <w:rsid w:val="00DB31F2"/>
    <w:rsid w:val="00DB35DB"/>
    <w:rsid w:val="00DB4989"/>
    <w:rsid w:val="00DB799D"/>
    <w:rsid w:val="00DC1737"/>
    <w:rsid w:val="00DC1A20"/>
    <w:rsid w:val="00DC3165"/>
    <w:rsid w:val="00DD012A"/>
    <w:rsid w:val="00DD20A2"/>
    <w:rsid w:val="00DD236E"/>
    <w:rsid w:val="00DD2E41"/>
    <w:rsid w:val="00DD37A5"/>
    <w:rsid w:val="00DD5970"/>
    <w:rsid w:val="00DD6699"/>
    <w:rsid w:val="00DD7B65"/>
    <w:rsid w:val="00DD7D1A"/>
    <w:rsid w:val="00DE0B4A"/>
    <w:rsid w:val="00DE3F61"/>
    <w:rsid w:val="00DE4549"/>
    <w:rsid w:val="00DE5DE0"/>
    <w:rsid w:val="00DE670D"/>
    <w:rsid w:val="00DE69E3"/>
    <w:rsid w:val="00DE707C"/>
    <w:rsid w:val="00DF2934"/>
    <w:rsid w:val="00DF453C"/>
    <w:rsid w:val="00E04171"/>
    <w:rsid w:val="00E0585B"/>
    <w:rsid w:val="00E05C4D"/>
    <w:rsid w:val="00E064CD"/>
    <w:rsid w:val="00E077D6"/>
    <w:rsid w:val="00E07BA1"/>
    <w:rsid w:val="00E109DB"/>
    <w:rsid w:val="00E10FCF"/>
    <w:rsid w:val="00E152A3"/>
    <w:rsid w:val="00E17E5C"/>
    <w:rsid w:val="00E17F6A"/>
    <w:rsid w:val="00E21349"/>
    <w:rsid w:val="00E21E92"/>
    <w:rsid w:val="00E21F10"/>
    <w:rsid w:val="00E22488"/>
    <w:rsid w:val="00E22A75"/>
    <w:rsid w:val="00E239D0"/>
    <w:rsid w:val="00E23F4D"/>
    <w:rsid w:val="00E24CB8"/>
    <w:rsid w:val="00E26B8B"/>
    <w:rsid w:val="00E30422"/>
    <w:rsid w:val="00E32DA1"/>
    <w:rsid w:val="00E331A0"/>
    <w:rsid w:val="00E337F3"/>
    <w:rsid w:val="00E337F4"/>
    <w:rsid w:val="00E33DC9"/>
    <w:rsid w:val="00E34F89"/>
    <w:rsid w:val="00E353A4"/>
    <w:rsid w:val="00E37686"/>
    <w:rsid w:val="00E42B59"/>
    <w:rsid w:val="00E50590"/>
    <w:rsid w:val="00E50A2D"/>
    <w:rsid w:val="00E515AE"/>
    <w:rsid w:val="00E51BF9"/>
    <w:rsid w:val="00E537D7"/>
    <w:rsid w:val="00E619ED"/>
    <w:rsid w:val="00E631EE"/>
    <w:rsid w:val="00E670CE"/>
    <w:rsid w:val="00E700E7"/>
    <w:rsid w:val="00E720BD"/>
    <w:rsid w:val="00E7365D"/>
    <w:rsid w:val="00E7372E"/>
    <w:rsid w:val="00E73AE4"/>
    <w:rsid w:val="00E80C83"/>
    <w:rsid w:val="00E86D06"/>
    <w:rsid w:val="00E9178C"/>
    <w:rsid w:val="00E91DCF"/>
    <w:rsid w:val="00E92670"/>
    <w:rsid w:val="00E93B8C"/>
    <w:rsid w:val="00E940A9"/>
    <w:rsid w:val="00E973CE"/>
    <w:rsid w:val="00EA072E"/>
    <w:rsid w:val="00EA074B"/>
    <w:rsid w:val="00EA2002"/>
    <w:rsid w:val="00EA37C8"/>
    <w:rsid w:val="00EA3A37"/>
    <w:rsid w:val="00EA5C3A"/>
    <w:rsid w:val="00EB14C5"/>
    <w:rsid w:val="00EB2485"/>
    <w:rsid w:val="00EB7364"/>
    <w:rsid w:val="00EB7AFA"/>
    <w:rsid w:val="00EB7FDE"/>
    <w:rsid w:val="00EC0C2A"/>
    <w:rsid w:val="00EC1BAB"/>
    <w:rsid w:val="00EC4121"/>
    <w:rsid w:val="00EC43BC"/>
    <w:rsid w:val="00EC50E2"/>
    <w:rsid w:val="00EC5DBC"/>
    <w:rsid w:val="00EC664B"/>
    <w:rsid w:val="00ED125C"/>
    <w:rsid w:val="00ED1335"/>
    <w:rsid w:val="00ED1F01"/>
    <w:rsid w:val="00ED28E6"/>
    <w:rsid w:val="00ED2BC1"/>
    <w:rsid w:val="00ED3BA1"/>
    <w:rsid w:val="00EE0A13"/>
    <w:rsid w:val="00EE0B87"/>
    <w:rsid w:val="00EE20B1"/>
    <w:rsid w:val="00EE37A4"/>
    <w:rsid w:val="00EE6B7E"/>
    <w:rsid w:val="00EF214C"/>
    <w:rsid w:val="00EF4679"/>
    <w:rsid w:val="00EF61B9"/>
    <w:rsid w:val="00EF6292"/>
    <w:rsid w:val="00EF70D0"/>
    <w:rsid w:val="00F01981"/>
    <w:rsid w:val="00F04708"/>
    <w:rsid w:val="00F04FF8"/>
    <w:rsid w:val="00F06B01"/>
    <w:rsid w:val="00F11E20"/>
    <w:rsid w:val="00F12199"/>
    <w:rsid w:val="00F134BE"/>
    <w:rsid w:val="00F13D8D"/>
    <w:rsid w:val="00F141E2"/>
    <w:rsid w:val="00F14883"/>
    <w:rsid w:val="00F14BB3"/>
    <w:rsid w:val="00F14CF1"/>
    <w:rsid w:val="00F167E6"/>
    <w:rsid w:val="00F16BB4"/>
    <w:rsid w:val="00F17514"/>
    <w:rsid w:val="00F210EB"/>
    <w:rsid w:val="00F3016C"/>
    <w:rsid w:val="00F314B4"/>
    <w:rsid w:val="00F33F3D"/>
    <w:rsid w:val="00F34A27"/>
    <w:rsid w:val="00F34F39"/>
    <w:rsid w:val="00F34F5F"/>
    <w:rsid w:val="00F35DF5"/>
    <w:rsid w:val="00F404E6"/>
    <w:rsid w:val="00F40E3A"/>
    <w:rsid w:val="00F42533"/>
    <w:rsid w:val="00F429C3"/>
    <w:rsid w:val="00F46B03"/>
    <w:rsid w:val="00F46F4A"/>
    <w:rsid w:val="00F4776A"/>
    <w:rsid w:val="00F516F9"/>
    <w:rsid w:val="00F5209D"/>
    <w:rsid w:val="00F52E7A"/>
    <w:rsid w:val="00F55AE2"/>
    <w:rsid w:val="00F65FD5"/>
    <w:rsid w:val="00F6604D"/>
    <w:rsid w:val="00F67C65"/>
    <w:rsid w:val="00F71B01"/>
    <w:rsid w:val="00F71B86"/>
    <w:rsid w:val="00F71D16"/>
    <w:rsid w:val="00F76EE5"/>
    <w:rsid w:val="00F77F97"/>
    <w:rsid w:val="00F80810"/>
    <w:rsid w:val="00F826AD"/>
    <w:rsid w:val="00F82E39"/>
    <w:rsid w:val="00F83AA0"/>
    <w:rsid w:val="00F905BF"/>
    <w:rsid w:val="00F956C9"/>
    <w:rsid w:val="00F96719"/>
    <w:rsid w:val="00F96D07"/>
    <w:rsid w:val="00FA2AC6"/>
    <w:rsid w:val="00FA2D30"/>
    <w:rsid w:val="00FA3C09"/>
    <w:rsid w:val="00FA3FE5"/>
    <w:rsid w:val="00FA4B34"/>
    <w:rsid w:val="00FA78B7"/>
    <w:rsid w:val="00FB1584"/>
    <w:rsid w:val="00FB301F"/>
    <w:rsid w:val="00FB3B05"/>
    <w:rsid w:val="00FB4193"/>
    <w:rsid w:val="00FB5C8E"/>
    <w:rsid w:val="00FC31DD"/>
    <w:rsid w:val="00FC3CDF"/>
    <w:rsid w:val="00FC78F6"/>
    <w:rsid w:val="00FD2163"/>
    <w:rsid w:val="00FD5B16"/>
    <w:rsid w:val="00FD645C"/>
    <w:rsid w:val="00FD6AEA"/>
    <w:rsid w:val="00FD7464"/>
    <w:rsid w:val="00FD7AD9"/>
    <w:rsid w:val="00FE1943"/>
    <w:rsid w:val="00FE2BC5"/>
    <w:rsid w:val="00FE6780"/>
    <w:rsid w:val="00FE719D"/>
    <w:rsid w:val="00FE77F2"/>
    <w:rsid w:val="00FE78C1"/>
    <w:rsid w:val="00FF2BA8"/>
    <w:rsid w:val="00FF54D0"/>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E39BDBAB-6A56-4A0B-BABB-DB8C933A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20B1"/>
  </w:style>
  <w:style w:type="paragraph" w:styleId="11">
    <w:name w:val="heading 1"/>
    <w:basedOn w:val="a6"/>
    <w:next w:val="a6"/>
    <w:link w:val="12"/>
    <w:qFormat/>
    <w:pPr>
      <w:keepNext/>
      <w:spacing w:before="120" w:after="120" w:line="360" w:lineRule="auto"/>
      <w:ind w:firstLine="709"/>
      <w:outlineLvl w:val="0"/>
    </w:pPr>
    <w:rPr>
      <w:rFonts w:ascii="Arial" w:hAnsi="Arial" w:cs="Arial"/>
      <w:b/>
      <w:bCs/>
      <w:sz w:val="28"/>
      <w:szCs w:val="28"/>
    </w:rPr>
  </w:style>
  <w:style w:type="paragraph" w:styleId="21">
    <w:name w:val="heading 2"/>
    <w:aliases w:val="Заголовок раздела"/>
    <w:basedOn w:val="a6"/>
    <w:next w:val="a6"/>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6"/>
    <w:next w:val="a6"/>
    <w:link w:val="31"/>
    <w:qFormat/>
    <w:pPr>
      <w:keepNext/>
      <w:spacing w:before="120" w:after="120"/>
      <w:ind w:left="1134" w:hanging="567"/>
      <w:outlineLvl w:val="2"/>
    </w:pPr>
    <w:rPr>
      <w:rFonts w:ascii="Arial" w:hAnsi="Arial" w:cs="Arial"/>
      <w:b/>
      <w:bCs/>
      <w:sz w:val="24"/>
    </w:rPr>
  </w:style>
  <w:style w:type="paragraph" w:styleId="4">
    <w:name w:val="heading 4"/>
    <w:basedOn w:val="a6"/>
    <w:next w:val="a6"/>
    <w:link w:val="40"/>
    <w:qFormat/>
    <w:pPr>
      <w:keepNext/>
      <w:ind w:firstLine="851"/>
      <w:outlineLvl w:val="3"/>
    </w:pPr>
    <w:rPr>
      <w:sz w:val="24"/>
    </w:rPr>
  </w:style>
  <w:style w:type="paragraph" w:styleId="5">
    <w:name w:val="heading 5"/>
    <w:basedOn w:val="a6"/>
    <w:next w:val="a6"/>
    <w:link w:val="50"/>
    <w:qFormat/>
    <w:pPr>
      <w:keepNext/>
      <w:jc w:val="center"/>
      <w:outlineLvl w:val="4"/>
    </w:pPr>
    <w:rPr>
      <w:sz w:val="24"/>
    </w:rPr>
  </w:style>
  <w:style w:type="paragraph" w:styleId="6">
    <w:name w:val="heading 6"/>
    <w:basedOn w:val="a6"/>
    <w:next w:val="a6"/>
    <w:link w:val="60"/>
    <w:qFormat/>
    <w:pPr>
      <w:keepNext/>
      <w:ind w:firstLine="720"/>
      <w:jc w:val="both"/>
      <w:outlineLvl w:val="5"/>
    </w:pPr>
    <w:rPr>
      <w:b/>
      <w:i/>
      <w:sz w:val="24"/>
    </w:rPr>
  </w:style>
  <w:style w:type="paragraph" w:styleId="7">
    <w:name w:val="heading 7"/>
    <w:basedOn w:val="a6"/>
    <w:next w:val="a6"/>
    <w:link w:val="70"/>
    <w:qFormat/>
    <w:pPr>
      <w:keepNext/>
      <w:jc w:val="center"/>
      <w:outlineLvl w:val="6"/>
    </w:pPr>
    <w:rPr>
      <w:rFonts w:ascii="Arial" w:hAnsi="Arial"/>
      <w:b/>
      <w:sz w:val="24"/>
    </w:rPr>
  </w:style>
  <w:style w:type="paragraph" w:styleId="8">
    <w:name w:val="heading 8"/>
    <w:basedOn w:val="a6"/>
    <w:next w:val="a6"/>
    <w:link w:val="80"/>
    <w:qFormat/>
    <w:pPr>
      <w:keepNext/>
      <w:jc w:val="center"/>
      <w:outlineLvl w:val="7"/>
    </w:pPr>
    <w:rPr>
      <w:b/>
      <w:sz w:val="36"/>
    </w:rPr>
  </w:style>
  <w:style w:type="paragraph" w:styleId="9">
    <w:name w:val="heading 9"/>
    <w:basedOn w:val="a6"/>
    <w:next w:val="a6"/>
    <w:link w:val="90"/>
    <w:qFormat/>
    <w:pPr>
      <w:keepNext/>
      <w:jc w:val="both"/>
      <w:outlineLvl w:val="8"/>
    </w:pPr>
    <w:rPr>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a">
    <w:name w:val="Body Text Indent"/>
    <w:basedOn w:val="a6"/>
    <w:link w:val="ab"/>
    <w:pPr>
      <w:spacing w:line="288" w:lineRule="auto"/>
      <w:ind w:firstLine="567"/>
      <w:jc w:val="both"/>
    </w:pPr>
    <w:rPr>
      <w:rFonts w:ascii="Arial" w:hAnsi="Arial" w:cs="Arial"/>
      <w:sz w:val="22"/>
    </w:rPr>
  </w:style>
  <w:style w:type="paragraph" w:styleId="ac">
    <w:name w:val="caption"/>
    <w:basedOn w:val="a6"/>
    <w:next w:val="a6"/>
    <w:qFormat/>
    <w:pPr>
      <w:pBdr>
        <w:bottom w:val="single" w:sz="6" w:space="31" w:color="auto"/>
      </w:pBdr>
      <w:ind w:firstLine="426"/>
      <w:jc w:val="center"/>
    </w:pPr>
    <w:rPr>
      <w:b/>
      <w:sz w:val="24"/>
      <w:lang w:val="en-US"/>
    </w:rPr>
  </w:style>
  <w:style w:type="paragraph" w:styleId="ad">
    <w:name w:val="Body Text"/>
    <w:basedOn w:val="a6"/>
    <w:link w:val="ae"/>
    <w:qFormat/>
    <w:rPr>
      <w:sz w:val="22"/>
    </w:rPr>
  </w:style>
  <w:style w:type="character" w:styleId="af">
    <w:name w:val="footnote reference"/>
    <w:rPr>
      <w:vertAlign w:val="superscript"/>
    </w:rPr>
  </w:style>
  <w:style w:type="paragraph" w:styleId="af0">
    <w:name w:val="footnote text"/>
    <w:basedOn w:val="a6"/>
    <w:link w:val="af1"/>
  </w:style>
  <w:style w:type="character" w:styleId="af2">
    <w:name w:val="page number"/>
    <w:rPr>
      <w:rFonts w:ascii="Arial" w:hAnsi="Arial" w:cs="Arial"/>
      <w:sz w:val="22"/>
    </w:rPr>
  </w:style>
  <w:style w:type="paragraph" w:styleId="23">
    <w:name w:val="Body Text 2"/>
    <w:basedOn w:val="a6"/>
    <w:link w:val="24"/>
    <w:rPr>
      <w:b/>
      <w:bCs/>
      <w:color w:val="0000FF"/>
    </w:rPr>
  </w:style>
  <w:style w:type="paragraph" w:styleId="32">
    <w:name w:val="Body Text 3"/>
    <w:basedOn w:val="a6"/>
    <w:link w:val="33"/>
    <w:rPr>
      <w:b/>
      <w:bCs/>
      <w:i/>
      <w:iCs/>
      <w:color w:val="0000FF"/>
    </w:rPr>
  </w:style>
  <w:style w:type="paragraph" w:styleId="13">
    <w:name w:val="toc 1"/>
    <w:basedOn w:val="a6"/>
    <w:next w:val="a6"/>
    <w:uiPriority w:val="39"/>
    <w:qFormat/>
  </w:style>
  <w:style w:type="paragraph" w:styleId="25">
    <w:name w:val="toc 2"/>
    <w:basedOn w:val="a6"/>
    <w:next w:val="a6"/>
    <w:uiPriority w:val="39"/>
    <w:qFormat/>
    <w:pPr>
      <w:ind w:left="200"/>
    </w:pPr>
  </w:style>
  <w:style w:type="paragraph" w:styleId="34">
    <w:name w:val="toc 3"/>
    <w:basedOn w:val="a6"/>
    <w:next w:val="a6"/>
    <w:uiPriority w:val="39"/>
    <w:qFormat/>
    <w:pPr>
      <w:ind w:left="400"/>
    </w:pPr>
  </w:style>
  <w:style w:type="paragraph" w:styleId="41">
    <w:name w:val="toc 4"/>
    <w:basedOn w:val="a6"/>
    <w:next w:val="a6"/>
    <w:uiPriority w:val="39"/>
    <w:pPr>
      <w:ind w:left="600"/>
    </w:pPr>
  </w:style>
  <w:style w:type="paragraph" w:styleId="51">
    <w:name w:val="toc 5"/>
    <w:basedOn w:val="a6"/>
    <w:next w:val="a6"/>
    <w:uiPriority w:val="39"/>
    <w:pPr>
      <w:ind w:left="800"/>
    </w:pPr>
  </w:style>
  <w:style w:type="paragraph" w:styleId="61">
    <w:name w:val="toc 6"/>
    <w:basedOn w:val="a6"/>
    <w:next w:val="a6"/>
    <w:uiPriority w:val="39"/>
    <w:pPr>
      <w:ind w:left="1000"/>
    </w:pPr>
  </w:style>
  <w:style w:type="paragraph" w:styleId="71">
    <w:name w:val="toc 7"/>
    <w:basedOn w:val="a6"/>
    <w:next w:val="a6"/>
    <w:uiPriority w:val="39"/>
    <w:pPr>
      <w:ind w:left="1200"/>
    </w:pPr>
  </w:style>
  <w:style w:type="paragraph" w:styleId="81">
    <w:name w:val="toc 8"/>
    <w:basedOn w:val="a6"/>
    <w:next w:val="a6"/>
    <w:uiPriority w:val="39"/>
    <w:pPr>
      <w:ind w:left="1400"/>
    </w:pPr>
  </w:style>
  <w:style w:type="paragraph" w:styleId="91">
    <w:name w:val="toc 9"/>
    <w:basedOn w:val="a6"/>
    <w:next w:val="a6"/>
    <w:uiPriority w:val="39"/>
    <w:pPr>
      <w:ind w:left="1600"/>
    </w:pPr>
  </w:style>
  <w:style w:type="character" w:styleId="af3">
    <w:name w:val="Hyperlink"/>
    <w:uiPriority w:val="99"/>
    <w:rPr>
      <w:color w:val="0000FF"/>
      <w:u w:val="single"/>
    </w:rPr>
  </w:style>
  <w:style w:type="character" w:styleId="af4">
    <w:name w:val="FollowedHyperlink"/>
    <w:rPr>
      <w:color w:val="800080"/>
      <w:u w:val="single"/>
    </w:rPr>
  </w:style>
  <w:style w:type="character" w:customStyle="1" w:styleId="af5">
    <w:name w:val="основной текст ГОСТ Знак"/>
    <w:rPr>
      <w:rFonts w:ascii="Arial" w:hAnsi="Arial"/>
      <w:sz w:val="22"/>
      <w:szCs w:val="24"/>
      <w:lang w:val="ru-RU" w:eastAsia="ru-RU" w:bidi="ar-SA"/>
    </w:rPr>
  </w:style>
  <w:style w:type="paragraph" w:styleId="af6">
    <w:name w:val="footer"/>
    <w:basedOn w:val="a6"/>
    <w:link w:val="af7"/>
    <w:uiPriority w:val="99"/>
    <w:pPr>
      <w:tabs>
        <w:tab w:val="center" w:pos="4677"/>
        <w:tab w:val="right" w:pos="9355"/>
      </w:tabs>
    </w:pPr>
    <w:rPr>
      <w:sz w:val="24"/>
      <w:szCs w:val="24"/>
    </w:rPr>
  </w:style>
  <w:style w:type="paragraph" w:styleId="af8">
    <w:name w:val="header"/>
    <w:basedOn w:val="a6"/>
    <w:link w:val="af9"/>
    <w:uiPriority w:val="99"/>
    <w:pPr>
      <w:tabs>
        <w:tab w:val="center" w:pos="4677"/>
        <w:tab w:val="right" w:pos="9355"/>
      </w:tabs>
    </w:pPr>
    <w:rPr>
      <w:sz w:val="24"/>
      <w:szCs w:val="24"/>
    </w:rPr>
  </w:style>
  <w:style w:type="paragraph" w:styleId="afa">
    <w:name w:val="Balloon Text"/>
    <w:basedOn w:val="a6"/>
    <w:link w:val="afb"/>
    <w:rPr>
      <w:rFonts w:ascii="Tahoma" w:hAnsi="Tahoma" w:cs="Tahoma"/>
      <w:sz w:val="16"/>
      <w:szCs w:val="16"/>
    </w:rPr>
  </w:style>
  <w:style w:type="paragraph" w:customStyle="1" w:styleId="-2">
    <w:name w:val="Список-2"/>
    <w:basedOn w:val="a6"/>
    <w:pPr>
      <w:spacing w:after="120"/>
      <w:ind w:left="709"/>
      <w:jc w:val="both"/>
    </w:pPr>
    <w:rPr>
      <w:rFonts w:ascii="Arial" w:hAnsi="Arial"/>
      <w:sz w:val="24"/>
    </w:rPr>
  </w:style>
  <w:style w:type="paragraph" w:customStyle="1" w:styleId="afc">
    <w:name w:val="основной текст ГОСТ"/>
    <w:basedOn w:val="a6"/>
    <w:link w:val="14"/>
    <w:pPr>
      <w:spacing w:line="312" w:lineRule="auto"/>
      <w:ind w:firstLine="709"/>
      <w:jc w:val="both"/>
    </w:pPr>
    <w:rPr>
      <w:rFonts w:ascii="Arial" w:hAnsi="Arial"/>
      <w:sz w:val="22"/>
      <w:szCs w:val="24"/>
    </w:rPr>
  </w:style>
  <w:style w:type="paragraph" w:styleId="35">
    <w:name w:val="Body Text Indent 3"/>
    <w:basedOn w:val="a6"/>
    <w:link w:val="36"/>
    <w:pPr>
      <w:spacing w:line="312" w:lineRule="auto"/>
      <w:ind w:firstLine="540"/>
    </w:pPr>
    <w:rPr>
      <w:rFonts w:ascii="Arial" w:hAnsi="Arial" w:cs="Arial"/>
      <w:sz w:val="22"/>
      <w:szCs w:val="24"/>
    </w:rPr>
  </w:style>
  <w:style w:type="paragraph" w:styleId="26">
    <w:name w:val="Body Text Indent 2"/>
    <w:basedOn w:val="a6"/>
    <w:link w:val="27"/>
    <w:pPr>
      <w:spacing w:line="312" w:lineRule="auto"/>
      <w:ind w:left="539"/>
    </w:pPr>
    <w:rPr>
      <w:rFonts w:ascii="Arial" w:hAnsi="Arial" w:cs="Arial"/>
      <w:sz w:val="22"/>
      <w:szCs w:val="24"/>
    </w:rPr>
  </w:style>
  <w:style w:type="paragraph" w:customStyle="1" w:styleId="15">
    <w:name w:val="Текст выноски1"/>
    <w:basedOn w:val="a6"/>
    <w:rPr>
      <w:rFonts w:ascii="Tahoma" w:hAnsi="Tahoma" w:cs="Tahoma"/>
      <w:sz w:val="16"/>
      <w:szCs w:val="16"/>
    </w:rPr>
  </w:style>
  <w:style w:type="character" w:styleId="afd">
    <w:name w:val="annotation reference"/>
    <w:rPr>
      <w:sz w:val="16"/>
      <w:szCs w:val="16"/>
    </w:rPr>
  </w:style>
  <w:style w:type="paragraph" w:styleId="afe">
    <w:name w:val="annotation text"/>
    <w:basedOn w:val="a6"/>
    <w:link w:val="aff"/>
  </w:style>
  <w:style w:type="paragraph" w:customStyle="1" w:styleId="CommentSubject">
    <w:name w:val="Comment Subject"/>
    <w:basedOn w:val="afe"/>
    <w:next w:val="afe"/>
    <w:rPr>
      <w:b/>
      <w:bCs/>
    </w:rPr>
  </w:style>
  <w:style w:type="paragraph" w:styleId="aff0">
    <w:name w:val="Title"/>
    <w:basedOn w:val="a6"/>
    <w:link w:val="aff1"/>
    <w:qFormat/>
    <w:pPr>
      <w:pBdr>
        <w:bottom w:val="single" w:sz="4" w:space="10" w:color="auto"/>
      </w:pBdr>
      <w:spacing w:before="240"/>
      <w:jc w:val="center"/>
    </w:pPr>
    <w:rPr>
      <w:b/>
      <w:sz w:val="30"/>
    </w:rPr>
  </w:style>
  <w:style w:type="character" w:styleId="aff2">
    <w:name w:val="Strong"/>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1">
    <w:name w:val="Заголовок Знак"/>
    <w:link w:val="aff0"/>
    <w:rPr>
      <w:b/>
      <w:sz w:val="30"/>
    </w:rPr>
  </w:style>
  <w:style w:type="character" w:customStyle="1" w:styleId="ae">
    <w:name w:val="Основной текст Знак"/>
    <w:link w:val="ad"/>
    <w:rPr>
      <w:sz w:val="22"/>
    </w:rPr>
  </w:style>
  <w:style w:type="character" w:customStyle="1" w:styleId="ab">
    <w:name w:val="Основной текст с отступом Знак"/>
    <w:link w:val="aa"/>
    <w:rPr>
      <w:rFonts w:ascii="Arial" w:hAnsi="Arial" w:cs="Arial"/>
      <w:sz w:val="22"/>
    </w:rPr>
  </w:style>
  <w:style w:type="character" w:customStyle="1" w:styleId="24">
    <w:name w:val="Основной текст 2 Знак"/>
    <w:link w:val="23"/>
    <w:rPr>
      <w:b/>
      <w:bCs/>
      <w:color w:val="0000FF"/>
    </w:rPr>
  </w:style>
  <w:style w:type="paragraph" w:styleId="aff3">
    <w:name w:val="annotation subject"/>
    <w:basedOn w:val="afe"/>
    <w:next w:val="afe"/>
    <w:link w:val="aff4"/>
    <w:rPr>
      <w:b/>
      <w:bCs/>
    </w:rPr>
  </w:style>
  <w:style w:type="character" w:customStyle="1" w:styleId="aff">
    <w:name w:val="Текст примечания Знак"/>
    <w:basedOn w:val="a7"/>
    <w:link w:val="afe"/>
  </w:style>
  <w:style w:type="character" w:customStyle="1" w:styleId="aff4">
    <w:name w:val="Тема примечания Знак"/>
    <w:link w:val="aff3"/>
    <w:rPr>
      <w:b/>
      <w:bCs/>
    </w:rPr>
  </w:style>
  <w:style w:type="paragraph" w:styleId="aff5">
    <w:name w:val="Revision"/>
    <w:uiPriority w:val="99"/>
  </w:style>
  <w:style w:type="character" w:customStyle="1" w:styleId="af7">
    <w:name w:val="Нижний колонтитул Знак"/>
    <w:link w:val="af6"/>
    <w:uiPriority w:val="99"/>
    <w:rPr>
      <w:sz w:val="24"/>
      <w:szCs w:val="24"/>
    </w:rPr>
  </w:style>
  <w:style w:type="character" w:customStyle="1" w:styleId="af9">
    <w:name w:val="Верхний колонтитул Знак"/>
    <w:link w:val="af8"/>
    <w:uiPriority w:val="99"/>
    <w:rPr>
      <w:sz w:val="24"/>
      <w:szCs w:val="24"/>
    </w:rPr>
  </w:style>
  <w:style w:type="character" w:customStyle="1" w:styleId="14">
    <w:name w:val="основной текст ГОСТ Знак1"/>
    <w:link w:val="afc"/>
    <w:rPr>
      <w:rFonts w:ascii="Arial" w:hAnsi="Arial"/>
      <w:sz w:val="22"/>
      <w:szCs w:val="24"/>
      <w:lang w:val="ru-RU" w:eastAsia="ru-RU" w:bidi="ar-SA"/>
    </w:rPr>
  </w:style>
  <w:style w:type="paragraph" w:styleId="aff6">
    <w:name w:val="List Paragraph"/>
    <w:aliases w:val="Предусловия"/>
    <w:basedOn w:val="a6"/>
    <w:link w:val="aff7"/>
    <w:qFormat/>
    <w:pPr>
      <w:ind w:left="720"/>
      <w:contextualSpacing/>
    </w:pPr>
  </w:style>
  <w:style w:type="table" w:styleId="aff8">
    <w:name w:val="Table Grid"/>
    <w:aliases w:val="GSS_table_net"/>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Основной текст ГОСТ"/>
    <w:basedOn w:val="a6"/>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6"/>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a">
    <w:name w:val="Примечание"/>
    <w:basedOn w:val="a6"/>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8"/>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b">
    <w:name w:val="Название таблицы"/>
    <w:basedOn w:val="aff9"/>
    <w:qFormat/>
    <w:pPr>
      <w:widowControl w:val="0"/>
      <w:spacing w:before="240" w:after="0"/>
      <w:ind w:firstLine="0"/>
      <w:contextualSpacing w:val="0"/>
    </w:pPr>
    <w:rPr>
      <w:sz w:val="20"/>
      <w:szCs w:val="20"/>
    </w:rPr>
  </w:style>
  <w:style w:type="paragraph" w:styleId="affc">
    <w:name w:val="TOC Heading"/>
    <w:basedOn w:val="11"/>
    <w:next w:val="a6"/>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d">
    <w:name w:val="Текст определения"/>
    <w:basedOn w:val="a6"/>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e">
    <w:name w:val="Normal (Web)"/>
    <w:basedOn w:val="a6"/>
    <w:uiPriority w:val="99"/>
    <w:pPr>
      <w:spacing w:before="100" w:beforeAutospacing="1" w:after="100" w:afterAutospacing="1"/>
    </w:pPr>
    <w:rPr>
      <w:sz w:val="24"/>
      <w:szCs w:val="24"/>
    </w:rPr>
  </w:style>
  <w:style w:type="paragraph" w:customStyle="1" w:styleId="formattext">
    <w:name w:val="formattext"/>
    <w:basedOn w:val="a6"/>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0932C1"/>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7"/>
    <w:link w:val="1-"/>
    <w:rsid w:val="000932C1"/>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D17AA9"/>
    <w:pPr>
      <w:numPr>
        <w:numId w:val="2"/>
      </w:numPr>
      <w:suppressAutoHyphens/>
      <w:spacing w:before="240" w:after="120" w:line="360" w:lineRule="auto"/>
      <w:ind w:left="851" w:firstLine="0"/>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7"/>
    <w:link w:val="1"/>
    <w:rsid w:val="00D17AA9"/>
    <w:rPr>
      <w:rFonts w:ascii="Arial" w:eastAsiaTheme="majorEastAsia" w:hAnsi="Arial" w:cstheme="majorBidi"/>
      <w:b/>
      <w:bCs/>
      <w:color w:val="000000" w:themeColor="text1"/>
      <w:sz w:val="28"/>
      <w:szCs w:val="28"/>
      <w:lang w:eastAsia="en-US"/>
    </w:rPr>
  </w:style>
  <w:style w:type="paragraph" w:customStyle="1" w:styleId="20">
    <w:name w:val="ГОСТ Р текст 2 уровня"/>
    <w:link w:val="28"/>
    <w:uiPriority w:val="99"/>
    <w:qFormat/>
    <w:rsid w:val="00D17AA9"/>
    <w:pPr>
      <w:widowControl w:val="0"/>
      <w:numPr>
        <w:ilvl w:val="1"/>
        <w:numId w:val="13"/>
      </w:numPr>
      <w:tabs>
        <w:tab w:val="left" w:pos="993"/>
      </w:tabs>
      <w:suppressAutoHyphens/>
      <w:spacing w:line="360" w:lineRule="auto"/>
      <w:ind w:left="0" w:firstLine="851"/>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7"/>
    <w:link w:val="20"/>
    <w:uiPriority w:val="99"/>
    <w:rsid w:val="00D17AA9"/>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6"/>
    <w:link w:val="37"/>
    <w:qFormat/>
    <w:rsid w:val="000932C1"/>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7"/>
    <w:link w:val="3"/>
    <w:rsid w:val="000932C1"/>
    <w:rPr>
      <w:rFonts w:ascii="Arial" w:eastAsiaTheme="minorEastAsia" w:hAnsi="Arial" w:cstheme="minorBidi"/>
      <w:color w:val="000000" w:themeColor="text1"/>
      <w:sz w:val="24"/>
      <w:szCs w:val="22"/>
      <w:lang w:eastAsia="en-US"/>
    </w:rPr>
  </w:style>
  <w:style w:type="paragraph" w:customStyle="1" w:styleId="afff">
    <w:name w:val="ГОСТ Р текст без уровня"/>
    <w:basedOn w:val="a6"/>
    <w:qFormat/>
    <w:rsid w:val="00D17AA9"/>
    <w:pPr>
      <w:suppressAutoHyphens/>
      <w:spacing w:line="360" w:lineRule="auto"/>
      <w:ind w:firstLine="851"/>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0">
    <w:name w:val="ГОСТ текст примечаний и приложений"/>
    <w:basedOn w:val="afff"/>
    <w:qFormat/>
    <w:rsid w:val="006E6B56"/>
    <w:rPr>
      <w:sz w:val="20"/>
    </w:rPr>
  </w:style>
  <w:style w:type="paragraph" w:customStyle="1" w:styleId="29">
    <w:name w:val="ГОСТ Р раздел 2 уровня"/>
    <w:basedOn w:val="20"/>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1">
    <w:name w:val="ГОСТ Р маркированный буквенный список"/>
    <w:basedOn w:val="a6"/>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aliases w:val="Заголовок раздела Знак"/>
    <w:basedOn w:val="a7"/>
    <w:link w:val="21"/>
    <w:rsid w:val="009C0A07"/>
    <w:rPr>
      <w:rFonts w:ascii="Arial" w:hAnsi="Arial" w:cs="Arial"/>
      <w:b/>
      <w:bCs/>
      <w:sz w:val="24"/>
    </w:rPr>
  </w:style>
  <w:style w:type="character" w:customStyle="1" w:styleId="31">
    <w:name w:val="Заголовок 3 Знак"/>
    <w:basedOn w:val="a7"/>
    <w:link w:val="30"/>
    <w:rsid w:val="009C0A07"/>
    <w:rPr>
      <w:rFonts w:ascii="Arial" w:hAnsi="Arial" w:cs="Arial"/>
      <w:b/>
      <w:bCs/>
      <w:sz w:val="24"/>
    </w:rPr>
  </w:style>
  <w:style w:type="character" w:customStyle="1" w:styleId="40">
    <w:name w:val="Заголовок 4 Знак"/>
    <w:basedOn w:val="a7"/>
    <w:link w:val="4"/>
    <w:rsid w:val="009C0A07"/>
    <w:rPr>
      <w:sz w:val="24"/>
    </w:rPr>
  </w:style>
  <w:style w:type="character" w:customStyle="1" w:styleId="50">
    <w:name w:val="Заголовок 5 Знак"/>
    <w:basedOn w:val="a7"/>
    <w:link w:val="5"/>
    <w:rsid w:val="009C0A07"/>
    <w:rPr>
      <w:sz w:val="24"/>
    </w:rPr>
  </w:style>
  <w:style w:type="character" w:customStyle="1" w:styleId="90">
    <w:name w:val="Заголовок 9 Знак"/>
    <w:basedOn w:val="a7"/>
    <w:link w:val="9"/>
    <w:rsid w:val="009C0A07"/>
    <w:rPr>
      <w:sz w:val="24"/>
    </w:rPr>
  </w:style>
  <w:style w:type="character" w:customStyle="1" w:styleId="af1">
    <w:name w:val="Текст сноски Знак"/>
    <w:basedOn w:val="a7"/>
    <w:link w:val="af0"/>
    <w:rsid w:val="009C0A07"/>
  </w:style>
  <w:style w:type="character" w:customStyle="1" w:styleId="33">
    <w:name w:val="Основной текст 3 Знак"/>
    <w:basedOn w:val="a7"/>
    <w:link w:val="32"/>
    <w:rsid w:val="009C0A07"/>
    <w:rPr>
      <w:b/>
      <w:bCs/>
      <w:i/>
      <w:iCs/>
      <w:color w:val="0000FF"/>
    </w:rPr>
  </w:style>
  <w:style w:type="character" w:customStyle="1" w:styleId="afb">
    <w:name w:val="Текст выноски Знак"/>
    <w:basedOn w:val="a7"/>
    <w:link w:val="afa"/>
    <w:rsid w:val="009C0A07"/>
    <w:rPr>
      <w:rFonts w:ascii="Tahoma" w:hAnsi="Tahoma" w:cs="Tahoma"/>
      <w:sz w:val="16"/>
      <w:szCs w:val="16"/>
    </w:rPr>
  </w:style>
  <w:style w:type="character" w:customStyle="1" w:styleId="36">
    <w:name w:val="Основной текст с отступом 3 Знак"/>
    <w:basedOn w:val="a7"/>
    <w:link w:val="35"/>
    <w:rsid w:val="009C0A07"/>
    <w:rPr>
      <w:rFonts w:ascii="Arial" w:hAnsi="Arial" w:cs="Arial"/>
      <w:sz w:val="22"/>
      <w:szCs w:val="24"/>
    </w:rPr>
  </w:style>
  <w:style w:type="character" w:customStyle="1" w:styleId="27">
    <w:name w:val="Основной текст с отступом 2 Знак"/>
    <w:basedOn w:val="a7"/>
    <w:link w:val="26"/>
    <w:rsid w:val="009C0A07"/>
    <w:rPr>
      <w:rFonts w:ascii="Arial" w:hAnsi="Arial" w:cs="Arial"/>
      <w:sz w:val="22"/>
      <w:szCs w:val="24"/>
    </w:rPr>
  </w:style>
  <w:style w:type="paragraph" w:customStyle="1" w:styleId="a4">
    <w:name w:val="ГОСТ Р маркированный цифровой список (второй уровень)"/>
    <w:basedOn w:val="a1"/>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
    <w:name w:val="Стиль2"/>
    <w:basedOn w:val="aff6"/>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7"/>
    <w:link w:val="2"/>
    <w:rsid w:val="00C515E3"/>
    <w:rPr>
      <w:rFonts w:ascii="Arial" w:eastAsiaTheme="minorHAnsi" w:hAnsi="Arial" w:cstheme="minorBidi"/>
      <w:sz w:val="24"/>
      <w:szCs w:val="22"/>
      <w:lang w:eastAsia="en-US"/>
    </w:rPr>
  </w:style>
  <w:style w:type="character" w:customStyle="1" w:styleId="markedcontent">
    <w:name w:val="markedcontent"/>
    <w:basedOn w:val="a7"/>
    <w:rsid w:val="00F67C65"/>
  </w:style>
  <w:style w:type="paragraph" w:customStyle="1" w:styleId="42">
    <w:name w:val="4_Таблица_Шапка"/>
    <w:basedOn w:val="a6"/>
    <w:qFormat/>
    <w:rsid w:val="0035762C"/>
    <w:pPr>
      <w:widowControl w:val="0"/>
      <w:jc w:val="center"/>
    </w:pPr>
    <w:rPr>
      <w:rFonts w:ascii="Arial" w:hAnsi="Arial" w:cs="Arial"/>
      <w:color w:val="000000"/>
      <w:u w:color="000000"/>
    </w:rPr>
  </w:style>
  <w:style w:type="paragraph" w:customStyle="1" w:styleId="43">
    <w:name w:val="4_Таблица_Заголовок"/>
    <w:basedOn w:val="a6"/>
    <w:qFormat/>
    <w:rsid w:val="0035762C"/>
    <w:pPr>
      <w:spacing w:before="120" w:line="360" w:lineRule="auto"/>
      <w:jc w:val="both"/>
    </w:pPr>
    <w:rPr>
      <w:rFonts w:ascii="Arial" w:hAnsi="Arial" w:cs="Arial"/>
      <w:szCs w:val="22"/>
      <w:u w:color="000000"/>
    </w:rPr>
  </w:style>
  <w:style w:type="paragraph" w:customStyle="1" w:styleId="44">
    <w:name w:val="4_Таблица_Текст"/>
    <w:basedOn w:val="a6"/>
    <w:qFormat/>
    <w:rsid w:val="0035762C"/>
    <w:pPr>
      <w:spacing w:after="160" w:line="276" w:lineRule="auto"/>
    </w:pPr>
    <w:rPr>
      <w:rFonts w:ascii="Arial" w:hAnsi="Arial" w:cs="Arial"/>
      <w:bCs/>
      <w:noProof/>
      <w:snapToGrid w:val="0"/>
      <w:u w:color="000000"/>
    </w:rPr>
  </w:style>
  <w:style w:type="character" w:customStyle="1" w:styleId="afff1">
    <w:name w:val="Основной текст_"/>
    <w:basedOn w:val="a7"/>
    <w:link w:val="17"/>
    <w:rsid w:val="00015DED"/>
    <w:rPr>
      <w:rFonts w:ascii="Arial" w:eastAsia="Arial" w:hAnsi="Arial" w:cs="Arial"/>
      <w:sz w:val="17"/>
      <w:szCs w:val="17"/>
    </w:rPr>
  </w:style>
  <w:style w:type="paragraph" w:customStyle="1" w:styleId="17">
    <w:name w:val="Основной текст1"/>
    <w:basedOn w:val="a6"/>
    <w:link w:val="afff1"/>
    <w:rsid w:val="00015DED"/>
    <w:pPr>
      <w:widowControl w:val="0"/>
      <w:spacing w:line="271" w:lineRule="auto"/>
      <w:ind w:firstLine="400"/>
    </w:pPr>
    <w:rPr>
      <w:rFonts w:ascii="Arial" w:eastAsia="Arial" w:hAnsi="Arial" w:cs="Arial"/>
      <w:sz w:val="17"/>
      <w:szCs w:val="17"/>
    </w:rPr>
  </w:style>
  <w:style w:type="paragraph" w:styleId="HTML">
    <w:name w:val="HTML Preformatted"/>
    <w:basedOn w:val="a6"/>
    <w:link w:val="HTML0"/>
    <w:uiPriority w:val="99"/>
    <w:semiHidden/>
    <w:unhideWhenUsed/>
    <w:rsid w:val="0093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7"/>
    <w:link w:val="HTML"/>
    <w:uiPriority w:val="99"/>
    <w:semiHidden/>
    <w:rsid w:val="009329CD"/>
    <w:rPr>
      <w:rFonts w:ascii="Courier New" w:hAnsi="Courier New" w:cs="Courier New"/>
    </w:rPr>
  </w:style>
  <w:style w:type="character" w:customStyle="1" w:styleId="undefined">
    <w:name w:val="undefined"/>
    <w:basedOn w:val="a7"/>
    <w:rsid w:val="009329CD"/>
  </w:style>
  <w:style w:type="paragraph" w:styleId="afff2">
    <w:name w:val="endnote text"/>
    <w:basedOn w:val="a6"/>
    <w:link w:val="afff3"/>
    <w:uiPriority w:val="99"/>
    <w:semiHidden/>
    <w:unhideWhenUsed/>
    <w:rsid w:val="00CC0082"/>
  </w:style>
  <w:style w:type="character" w:customStyle="1" w:styleId="afff3">
    <w:name w:val="Текст концевой сноски Знак"/>
    <w:basedOn w:val="a7"/>
    <w:link w:val="afff2"/>
    <w:uiPriority w:val="99"/>
    <w:semiHidden/>
    <w:rsid w:val="00CC0082"/>
  </w:style>
  <w:style w:type="character" w:styleId="afff4">
    <w:name w:val="endnote reference"/>
    <w:basedOn w:val="a7"/>
    <w:uiPriority w:val="99"/>
    <w:semiHidden/>
    <w:unhideWhenUsed/>
    <w:rsid w:val="00CC0082"/>
    <w:rPr>
      <w:vertAlign w:val="superscript"/>
    </w:rPr>
  </w:style>
  <w:style w:type="paragraph" w:customStyle="1" w:styleId="a5">
    <w:name w:val="ГОСТ Р рисунок"/>
    <w:link w:val="afff5"/>
    <w:qFormat/>
    <w:rsid w:val="00CC0082"/>
    <w:pPr>
      <w:numPr>
        <w:numId w:val="7"/>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5">
    <w:name w:val="ГОСТ Р рисунок Знак"/>
    <w:basedOn w:val="a7"/>
    <w:link w:val="a5"/>
    <w:rsid w:val="00CC0082"/>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CC0082"/>
    <w:pPr>
      <w:pageBreakBefore/>
      <w:numPr>
        <w:numId w:val="8"/>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7"/>
    <w:link w:val="3-"/>
    <w:rsid w:val="00CC0082"/>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CC0082"/>
    <w:pPr>
      <w:numPr>
        <w:ilvl w:val="3"/>
      </w:numPr>
      <w:tabs>
        <w:tab w:val="num" w:pos="360"/>
      </w:tabs>
      <w:ind w:left="1440" w:hanging="360"/>
      <w:outlineLvl w:val="3"/>
    </w:pPr>
  </w:style>
  <w:style w:type="paragraph" w:customStyle="1" w:styleId="2-">
    <w:name w:val="Заголовок 2-го уровня (Туполев)"/>
    <w:qFormat/>
    <w:rsid w:val="00CC0082"/>
    <w:pPr>
      <w:numPr>
        <w:ilvl w:val="1"/>
        <w:numId w:val="8"/>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CC0082"/>
    <w:pPr>
      <w:numPr>
        <w:ilvl w:val="2"/>
        <w:numId w:val="8"/>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2">
    <w:name w:val="Название рисунка (Туполев)"/>
    <w:basedOn w:val="a6"/>
    <w:qFormat/>
    <w:rsid w:val="00CC0082"/>
    <w:pPr>
      <w:numPr>
        <w:ilvl w:val="4"/>
        <w:numId w:val="8"/>
      </w:numPr>
      <w:spacing w:before="120" w:after="240"/>
      <w:jc w:val="center"/>
    </w:pPr>
    <w:rPr>
      <w:rFonts w:ascii="Trebuchet MS" w:hAnsi="Trebuchet MS"/>
      <w:b/>
      <w:noProof/>
      <w:szCs w:val="22"/>
    </w:rPr>
  </w:style>
  <w:style w:type="paragraph" w:customStyle="1" w:styleId="a3">
    <w:name w:val="Название таблицы (Туполев)"/>
    <w:basedOn w:val="a2"/>
    <w:qFormat/>
    <w:rsid w:val="00CC0082"/>
    <w:pPr>
      <w:numPr>
        <w:ilvl w:val="5"/>
      </w:numPr>
      <w:spacing w:after="80"/>
      <w:jc w:val="left"/>
    </w:pPr>
    <w:rPr>
      <w:lang w:val="en-US"/>
    </w:rPr>
  </w:style>
  <w:style w:type="paragraph" w:customStyle="1" w:styleId="a0">
    <w:name w:val="ГОСТ Р терминологическая статья"/>
    <w:basedOn w:val="afff"/>
    <w:qFormat/>
    <w:rsid w:val="00CC0082"/>
    <w:pPr>
      <w:numPr>
        <w:numId w:val="9"/>
      </w:numPr>
      <w:ind w:left="0" w:firstLine="709"/>
    </w:pPr>
  </w:style>
  <w:style w:type="character" w:customStyle="1" w:styleId="aff7">
    <w:name w:val="Абзац списка Знак"/>
    <w:aliases w:val="Предусловия Знак"/>
    <w:link w:val="aff6"/>
    <w:locked/>
    <w:rsid w:val="00CC0082"/>
  </w:style>
  <w:style w:type="character" w:customStyle="1" w:styleId="st">
    <w:name w:val="st"/>
    <w:basedOn w:val="a7"/>
    <w:rsid w:val="00CC0082"/>
  </w:style>
  <w:style w:type="paragraph" w:customStyle="1" w:styleId="PL0">
    <w:name w:val="PL_Стиль Введения ненумерованный"/>
    <w:basedOn w:val="11"/>
    <w:next w:val="ad"/>
    <w:qFormat/>
    <w:rsid w:val="00CC0082"/>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8">
    <w:name w:val="Сетка таблицы1"/>
    <w:basedOn w:val="a8"/>
    <w:next w:val="aff8"/>
    <w:uiPriority w:val="59"/>
    <w:rsid w:val="00CC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Список использованных источников"/>
    <w:basedOn w:val="11"/>
    <w:next w:val="a6"/>
    <w:qFormat/>
    <w:rsid w:val="00CC0082"/>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7"/>
    <w:rsid w:val="00CC0082"/>
  </w:style>
  <w:style w:type="paragraph" w:customStyle="1" w:styleId="s1">
    <w:name w:val="s_1"/>
    <w:basedOn w:val="a6"/>
    <w:rsid w:val="00CC0082"/>
    <w:pPr>
      <w:spacing w:before="100" w:beforeAutospacing="1" w:after="100" w:afterAutospacing="1"/>
    </w:pPr>
    <w:rPr>
      <w:sz w:val="24"/>
      <w:szCs w:val="24"/>
    </w:rPr>
  </w:style>
  <w:style w:type="paragraph" w:customStyle="1" w:styleId="s15">
    <w:name w:val="s_15"/>
    <w:basedOn w:val="a6"/>
    <w:rsid w:val="00CC0082"/>
    <w:pPr>
      <w:spacing w:before="100" w:beforeAutospacing="1" w:after="100" w:afterAutospacing="1"/>
    </w:pPr>
    <w:rPr>
      <w:sz w:val="24"/>
      <w:szCs w:val="24"/>
    </w:rPr>
  </w:style>
  <w:style w:type="character" w:customStyle="1" w:styleId="s10">
    <w:name w:val="s_10"/>
    <w:basedOn w:val="a7"/>
    <w:rsid w:val="00CC0082"/>
  </w:style>
  <w:style w:type="character" w:customStyle="1" w:styleId="Tablecaption">
    <w:name w:val="Table caption_"/>
    <w:basedOn w:val="a7"/>
    <w:link w:val="Tablecaption0"/>
    <w:rsid w:val="00CC0082"/>
    <w:rPr>
      <w:rFonts w:ascii="Arial" w:eastAsia="Arial" w:hAnsi="Arial" w:cs="Arial"/>
      <w:i/>
      <w:iCs/>
      <w:sz w:val="17"/>
      <w:szCs w:val="17"/>
      <w:shd w:val="clear" w:color="auto" w:fill="FFFFFF"/>
    </w:rPr>
  </w:style>
  <w:style w:type="character" w:customStyle="1" w:styleId="Other">
    <w:name w:val="Other_"/>
    <w:basedOn w:val="a7"/>
    <w:link w:val="Other0"/>
    <w:rsid w:val="00CC0082"/>
    <w:rPr>
      <w:rFonts w:ascii="Arial" w:eastAsia="Arial" w:hAnsi="Arial" w:cs="Arial"/>
      <w:sz w:val="17"/>
      <w:szCs w:val="17"/>
      <w:shd w:val="clear" w:color="auto" w:fill="FFFFFF"/>
    </w:rPr>
  </w:style>
  <w:style w:type="paragraph" w:customStyle="1" w:styleId="Tablecaption0">
    <w:name w:val="Table caption"/>
    <w:basedOn w:val="a6"/>
    <w:link w:val="Tablecaption"/>
    <w:rsid w:val="00CC0082"/>
    <w:pPr>
      <w:widowControl w:val="0"/>
      <w:shd w:val="clear" w:color="auto" w:fill="FFFFFF"/>
    </w:pPr>
    <w:rPr>
      <w:rFonts w:ascii="Arial" w:eastAsia="Arial" w:hAnsi="Arial" w:cs="Arial"/>
      <w:i/>
      <w:iCs/>
      <w:sz w:val="17"/>
      <w:szCs w:val="17"/>
    </w:rPr>
  </w:style>
  <w:style w:type="paragraph" w:customStyle="1" w:styleId="Other0">
    <w:name w:val="Other"/>
    <w:basedOn w:val="a6"/>
    <w:link w:val="Other"/>
    <w:rsid w:val="00CC0082"/>
    <w:pPr>
      <w:widowControl w:val="0"/>
      <w:shd w:val="clear" w:color="auto" w:fill="FFFFFF"/>
    </w:pPr>
    <w:rPr>
      <w:rFonts w:ascii="Arial" w:eastAsia="Arial" w:hAnsi="Arial" w:cs="Arial"/>
      <w:sz w:val="17"/>
      <w:szCs w:val="17"/>
    </w:rPr>
  </w:style>
  <w:style w:type="paragraph" w:customStyle="1" w:styleId="Express">
    <w:name w:val="Express"/>
    <w:basedOn w:val="ad"/>
    <w:rsid w:val="00CC0082"/>
    <w:pPr>
      <w:spacing w:line="288" w:lineRule="auto"/>
      <w:ind w:left="567"/>
      <w:jc w:val="both"/>
    </w:pPr>
    <w:rPr>
      <w:i/>
      <w:noProof/>
      <w:sz w:val="24"/>
      <w:szCs w:val="24"/>
      <w:lang w:val="en-US"/>
    </w:rPr>
  </w:style>
  <w:style w:type="table" w:customStyle="1" w:styleId="2b">
    <w:name w:val="Сетка таблицы2"/>
    <w:basedOn w:val="a8"/>
    <w:next w:val="aff8"/>
    <w:uiPriority w:val="59"/>
    <w:rsid w:val="00CC00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Основной текст ГОСТ без отступа"/>
    <w:basedOn w:val="a6"/>
    <w:qFormat/>
    <w:rsid w:val="00CC0082"/>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6"/>
    <w:qFormat/>
    <w:rsid w:val="00CC0082"/>
    <w:pPr>
      <w:autoSpaceDN w:val="0"/>
      <w:spacing w:line="360" w:lineRule="auto"/>
      <w:jc w:val="center"/>
      <w:textAlignment w:val="baseline"/>
    </w:pPr>
    <w:rPr>
      <w:rFonts w:eastAsia="Arial"/>
      <w:color w:val="000000"/>
      <w:sz w:val="28"/>
      <w:szCs w:val="28"/>
    </w:rPr>
  </w:style>
  <w:style w:type="paragraph" w:customStyle="1" w:styleId="afff8">
    <w:name w:val="Рисунок"/>
    <w:basedOn w:val="afc"/>
    <w:link w:val="afff9"/>
    <w:qFormat/>
    <w:rsid w:val="00CC0082"/>
    <w:pPr>
      <w:tabs>
        <w:tab w:val="left" w:pos="1620"/>
      </w:tabs>
      <w:spacing w:before="120" w:after="120" w:line="360" w:lineRule="auto"/>
      <w:ind w:firstLine="0"/>
      <w:jc w:val="center"/>
    </w:pPr>
    <w:rPr>
      <w:bCs/>
      <w:color w:val="000080"/>
      <w:spacing w:val="6"/>
      <w:kern w:val="28"/>
      <w:sz w:val="28"/>
      <w:szCs w:val="28"/>
    </w:rPr>
  </w:style>
  <w:style w:type="character" w:customStyle="1" w:styleId="afff9">
    <w:name w:val="Рисунок Знак"/>
    <w:basedOn w:val="af5"/>
    <w:link w:val="afff8"/>
    <w:rsid w:val="00CC0082"/>
    <w:rPr>
      <w:rFonts w:ascii="Arial" w:hAnsi="Arial"/>
      <w:bCs/>
      <w:color w:val="000080"/>
      <w:spacing w:val="6"/>
      <w:kern w:val="28"/>
      <w:sz w:val="28"/>
      <w:szCs w:val="28"/>
      <w:lang w:val="ru-RU" w:eastAsia="ru-RU" w:bidi="ar-SA"/>
    </w:rPr>
  </w:style>
  <w:style w:type="paragraph" w:customStyle="1" w:styleId="-20">
    <w:name w:val="РФЯЦ - прил заголовок 2"/>
    <w:basedOn w:val="-0"/>
    <w:qFormat/>
    <w:rsid w:val="00CC0082"/>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CC0082"/>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CC0082"/>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CC0082"/>
    <w:rPr>
      <w:sz w:val="26"/>
    </w:rPr>
  </w:style>
  <w:style w:type="numbering" w:customStyle="1" w:styleId="10">
    <w:name w:val="Стиль1"/>
    <w:uiPriority w:val="99"/>
    <w:rsid w:val="00CC0082"/>
    <w:pPr>
      <w:numPr>
        <w:numId w:val="10"/>
      </w:numPr>
    </w:pPr>
  </w:style>
  <w:style w:type="paragraph" w:customStyle="1" w:styleId="-6">
    <w:name w:val="РФЯЦ - пример"/>
    <w:basedOn w:val="-0"/>
    <w:qFormat/>
    <w:rsid w:val="00CC0082"/>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CC0082"/>
    <w:pPr>
      <w:tabs>
        <w:tab w:val="clear" w:pos="1620"/>
      </w:tabs>
      <w:autoSpaceDN w:val="0"/>
      <w:ind w:left="1418" w:firstLine="0"/>
      <w:textAlignment w:val="baseline"/>
    </w:pPr>
    <w:rPr>
      <w:rFonts w:eastAsia="Arial"/>
      <w:bCs w:val="0"/>
      <w:lang w:eastAsia="ru-RU"/>
    </w:rPr>
  </w:style>
  <w:style w:type="paragraph" w:styleId="afffa">
    <w:name w:val="List"/>
    <w:basedOn w:val="ad"/>
    <w:semiHidden/>
    <w:rsid w:val="00CC0082"/>
    <w:pPr>
      <w:suppressAutoHyphens/>
      <w:autoSpaceDE w:val="0"/>
      <w:spacing w:after="120"/>
    </w:pPr>
    <w:rPr>
      <w:rFonts w:ascii="LexHarmony" w:hAnsi="LexHarmony" w:cs="LexHarmony"/>
      <w:sz w:val="24"/>
      <w:szCs w:val="24"/>
      <w:lang w:eastAsia="ar-SA"/>
    </w:rPr>
  </w:style>
  <w:style w:type="paragraph" w:styleId="afffb">
    <w:name w:val="Subtitle"/>
    <w:basedOn w:val="aff0"/>
    <w:next w:val="ad"/>
    <w:link w:val="afffc"/>
    <w:qFormat/>
    <w:rsid w:val="00CC0082"/>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c">
    <w:name w:val="Подзаголовок Знак"/>
    <w:basedOn w:val="a7"/>
    <w:link w:val="afffb"/>
    <w:rsid w:val="00CC0082"/>
    <w:rPr>
      <w:rFonts w:ascii="Luxi Mono" w:eastAsia="Mincho" w:hAnsi="Luxi Mono" w:cs="LexHarmony"/>
      <w:i/>
      <w:iCs/>
      <w:sz w:val="28"/>
      <w:szCs w:val="28"/>
      <w:lang w:eastAsia="ar-SA"/>
    </w:rPr>
  </w:style>
  <w:style w:type="paragraph" w:customStyle="1" w:styleId="afffd">
    <w:name w:val="Содержимое таблицы"/>
    <w:basedOn w:val="a6"/>
    <w:rsid w:val="00CC0082"/>
    <w:pPr>
      <w:widowControl w:val="0"/>
      <w:suppressLineNumbers/>
      <w:suppressAutoHyphens/>
    </w:pPr>
    <w:rPr>
      <w:rFonts w:eastAsia="Lucida Sans Unicode"/>
      <w:kern w:val="1"/>
      <w:sz w:val="24"/>
      <w:szCs w:val="24"/>
      <w:lang w:eastAsia="en-US"/>
    </w:rPr>
  </w:style>
  <w:style w:type="paragraph" w:customStyle="1" w:styleId="afffe">
    <w:name w:val="Знак"/>
    <w:basedOn w:val="a6"/>
    <w:rsid w:val="00CC0082"/>
    <w:pPr>
      <w:spacing w:after="160" w:line="240" w:lineRule="exact"/>
    </w:pPr>
    <w:rPr>
      <w:rFonts w:ascii="Verdana" w:hAnsi="Verdana"/>
      <w:sz w:val="24"/>
      <w:szCs w:val="24"/>
      <w:lang w:val="en-US" w:eastAsia="en-US"/>
    </w:rPr>
  </w:style>
  <w:style w:type="character" w:customStyle="1" w:styleId="affff">
    <w:name w:val="основной текст ГОСТ Знак Знак"/>
    <w:rsid w:val="00CC0082"/>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CC0082"/>
    <w:rPr>
      <w:rFonts w:cs="Times New Roman"/>
      <w:color w:val="auto"/>
    </w:rPr>
  </w:style>
  <w:style w:type="paragraph" w:customStyle="1" w:styleId="Iauiue">
    <w:name w:val="Iau.iue"/>
    <w:basedOn w:val="Default"/>
    <w:next w:val="Default"/>
    <w:rsid w:val="00CC0082"/>
    <w:rPr>
      <w:rFonts w:cs="Times New Roman"/>
      <w:color w:val="auto"/>
    </w:rPr>
  </w:style>
  <w:style w:type="character" w:customStyle="1" w:styleId="Absatz-Standardschriftart">
    <w:name w:val="Absatz-Standardschriftart"/>
    <w:rsid w:val="00CC0082"/>
  </w:style>
  <w:style w:type="character" w:customStyle="1" w:styleId="19">
    <w:name w:val="Основной шрифт абзаца1"/>
    <w:rsid w:val="00CC0082"/>
  </w:style>
  <w:style w:type="character" w:customStyle="1" w:styleId="FootnoteCharacters">
    <w:name w:val="Footnote Characters"/>
    <w:rsid w:val="00CC0082"/>
  </w:style>
  <w:style w:type="character" w:customStyle="1" w:styleId="NumberingSymbols">
    <w:name w:val="Numbering Symbols"/>
    <w:rsid w:val="00CC0082"/>
  </w:style>
  <w:style w:type="character" w:customStyle="1" w:styleId="Bullets">
    <w:name w:val="Bullets"/>
    <w:rsid w:val="00CC0082"/>
    <w:rPr>
      <w:rFonts w:ascii="StarSymbol" w:eastAsia="StarSymbol" w:hAnsi="StarSymbol" w:cs="StarSymbol"/>
      <w:sz w:val="18"/>
      <w:szCs w:val="18"/>
    </w:rPr>
  </w:style>
  <w:style w:type="character" w:customStyle="1" w:styleId="EndnoteCharacters">
    <w:name w:val="Endnote Characters"/>
    <w:rsid w:val="00CC0082"/>
  </w:style>
  <w:style w:type="character" w:customStyle="1" w:styleId="Teletype">
    <w:name w:val="Teletype"/>
    <w:rsid w:val="00CC0082"/>
    <w:rPr>
      <w:rFonts w:ascii="Bitstream Vera Sans Mono" w:eastAsia="Bitstream Vera Sans Mono" w:hAnsi="Bitstream Vera Sans Mono" w:cs="Bitstream Vera Sans Mono"/>
    </w:rPr>
  </w:style>
  <w:style w:type="paragraph" w:customStyle="1" w:styleId="Heading">
    <w:name w:val="Heading"/>
    <w:basedOn w:val="a6"/>
    <w:next w:val="ad"/>
    <w:rsid w:val="00CC0082"/>
    <w:pPr>
      <w:keepNext/>
      <w:suppressAutoHyphens/>
      <w:autoSpaceDE w:val="0"/>
      <w:spacing w:before="240" w:after="120"/>
    </w:pPr>
    <w:rPr>
      <w:rFonts w:ascii="Arial" w:eastAsia="Lucida Sans Unicode" w:hAnsi="Arial" w:cs="LexHarmony"/>
      <w:sz w:val="28"/>
      <w:szCs w:val="28"/>
      <w:lang w:eastAsia="ar-SA"/>
    </w:rPr>
  </w:style>
  <w:style w:type="paragraph" w:customStyle="1" w:styleId="1a">
    <w:name w:val="Название объекта1"/>
    <w:basedOn w:val="a6"/>
    <w:rsid w:val="00CC0082"/>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6"/>
    <w:rsid w:val="00CC0082"/>
    <w:pPr>
      <w:suppressLineNumbers/>
      <w:suppressAutoHyphens/>
      <w:autoSpaceDE w:val="0"/>
    </w:pPr>
    <w:rPr>
      <w:rFonts w:ascii="LexHarmony" w:hAnsi="LexHarmony" w:cs="LexHarmony"/>
      <w:sz w:val="24"/>
      <w:szCs w:val="24"/>
      <w:lang w:eastAsia="ar-SA"/>
    </w:rPr>
  </w:style>
  <w:style w:type="paragraph" w:styleId="affff0">
    <w:name w:val="Plain Text"/>
    <w:basedOn w:val="a6"/>
    <w:link w:val="affff1"/>
    <w:semiHidden/>
    <w:rsid w:val="00CC0082"/>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1">
    <w:name w:val="Текст Знак"/>
    <w:basedOn w:val="a7"/>
    <w:link w:val="affff0"/>
    <w:semiHidden/>
    <w:rsid w:val="00CC0082"/>
    <w:rPr>
      <w:rFonts w:ascii="Courier New" w:hAnsi="Courier New"/>
      <w:lang w:val="x-none" w:eastAsia="x-none"/>
    </w:rPr>
  </w:style>
  <w:style w:type="paragraph" w:customStyle="1" w:styleId="bottommargin">
    <w:name w:val="bottommargin"/>
    <w:basedOn w:val="a6"/>
    <w:rsid w:val="00CC0082"/>
    <w:pPr>
      <w:spacing w:before="100" w:beforeAutospacing="1" w:after="23"/>
    </w:pPr>
    <w:rPr>
      <w:sz w:val="24"/>
      <w:szCs w:val="24"/>
    </w:rPr>
  </w:style>
  <w:style w:type="paragraph" w:customStyle="1" w:styleId="1b">
    <w:name w:val="Обычный1"/>
    <w:rsid w:val="00CC0082"/>
    <w:pPr>
      <w:widowControl w:val="0"/>
      <w:ind w:firstLine="720"/>
      <w:jc w:val="both"/>
    </w:pPr>
    <w:rPr>
      <w:sz w:val="28"/>
    </w:rPr>
  </w:style>
  <w:style w:type="paragraph" w:customStyle="1" w:styleId="1c">
    <w:name w:val="Стиль1 по центру"/>
    <w:basedOn w:val="a6"/>
    <w:rsid w:val="00CC0082"/>
    <w:pPr>
      <w:spacing w:line="360" w:lineRule="auto"/>
      <w:ind w:firstLine="737"/>
      <w:jc w:val="center"/>
    </w:pPr>
    <w:rPr>
      <w:rFonts w:ascii="Arial" w:hAnsi="Arial"/>
      <w:szCs w:val="24"/>
    </w:rPr>
  </w:style>
  <w:style w:type="paragraph" w:customStyle="1" w:styleId="affff2">
    <w:name w:val="a"/>
    <w:basedOn w:val="a6"/>
    <w:rsid w:val="00CC0082"/>
    <w:pPr>
      <w:spacing w:before="100" w:beforeAutospacing="1" w:after="100" w:afterAutospacing="1"/>
    </w:pPr>
    <w:rPr>
      <w:sz w:val="24"/>
      <w:szCs w:val="24"/>
    </w:rPr>
  </w:style>
  <w:style w:type="paragraph" w:customStyle="1" w:styleId="affff3">
    <w:name w:val="основной текст ОСТ"/>
    <w:basedOn w:val="a6"/>
    <w:rsid w:val="00CC0082"/>
    <w:pPr>
      <w:tabs>
        <w:tab w:val="left" w:pos="1620"/>
      </w:tabs>
      <w:spacing w:line="312" w:lineRule="auto"/>
      <w:ind w:firstLine="709"/>
      <w:jc w:val="both"/>
    </w:pPr>
    <w:rPr>
      <w:rFonts w:ascii="Arial" w:hAnsi="Arial"/>
      <w:bCs/>
      <w:spacing w:val="4"/>
      <w:szCs w:val="22"/>
    </w:rPr>
  </w:style>
  <w:style w:type="paragraph" w:customStyle="1" w:styleId="Text">
    <w:name w:val="Text"/>
    <w:basedOn w:val="a6"/>
    <w:link w:val="Text0"/>
    <w:rsid w:val="00CC0082"/>
    <w:pPr>
      <w:spacing w:after="160"/>
      <w:ind w:left="1134"/>
    </w:pPr>
    <w:rPr>
      <w:rFonts w:ascii="Arial" w:hAnsi="Arial" w:cs="Arial"/>
      <w:lang w:val="en-US" w:eastAsia="en-US"/>
    </w:rPr>
  </w:style>
  <w:style w:type="character" w:customStyle="1" w:styleId="Text0">
    <w:name w:val="Text Знак"/>
    <w:link w:val="Text"/>
    <w:rsid w:val="00CC0082"/>
    <w:rPr>
      <w:rFonts w:ascii="Arial" w:hAnsi="Arial" w:cs="Arial"/>
      <w:lang w:val="en-US" w:eastAsia="en-US"/>
    </w:rPr>
  </w:style>
  <w:style w:type="paragraph" w:customStyle="1" w:styleId="decreasebottom">
    <w:name w:val="decreasebottom"/>
    <w:basedOn w:val="a6"/>
    <w:rsid w:val="00CC0082"/>
    <w:pPr>
      <w:spacing w:before="100" w:beforeAutospacing="1" w:after="100" w:afterAutospacing="1"/>
    </w:pPr>
    <w:rPr>
      <w:sz w:val="24"/>
      <w:szCs w:val="24"/>
    </w:rPr>
  </w:style>
  <w:style w:type="paragraph" w:customStyle="1" w:styleId="211">
    <w:name w:val="Заголовок 21"/>
    <w:basedOn w:val="a6"/>
    <w:rsid w:val="00CC0082"/>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6"/>
    <w:rsid w:val="00CC0082"/>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6"/>
    <w:rsid w:val="00CC0082"/>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6"/>
    <w:rsid w:val="00CC0082"/>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6"/>
    <w:rsid w:val="00CC0082"/>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6"/>
    <w:rsid w:val="00CC0082"/>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d">
    <w:name w:val="Абзац списка1"/>
    <w:basedOn w:val="a6"/>
    <w:rsid w:val="00CC0082"/>
    <w:pPr>
      <w:widowControl w:val="0"/>
      <w:autoSpaceDE w:val="0"/>
      <w:autoSpaceDN w:val="0"/>
      <w:adjustRightInd w:val="0"/>
    </w:pPr>
    <w:rPr>
      <w:sz w:val="24"/>
      <w:szCs w:val="24"/>
    </w:rPr>
  </w:style>
  <w:style w:type="paragraph" w:customStyle="1" w:styleId="TableParagraph">
    <w:name w:val="Table Paragraph"/>
    <w:basedOn w:val="a6"/>
    <w:rsid w:val="00CC0082"/>
    <w:pPr>
      <w:widowControl w:val="0"/>
      <w:autoSpaceDE w:val="0"/>
      <w:autoSpaceDN w:val="0"/>
      <w:adjustRightInd w:val="0"/>
    </w:pPr>
    <w:rPr>
      <w:sz w:val="24"/>
      <w:szCs w:val="24"/>
    </w:rPr>
  </w:style>
  <w:style w:type="paragraph" w:customStyle="1" w:styleId="affff4">
    <w:name w:val="текст"/>
    <w:basedOn w:val="afc"/>
    <w:link w:val="affff5"/>
    <w:qFormat/>
    <w:rsid w:val="00CC0082"/>
    <w:pPr>
      <w:tabs>
        <w:tab w:val="left" w:pos="1440"/>
      </w:tabs>
      <w:spacing w:line="360" w:lineRule="auto"/>
    </w:pPr>
    <w:rPr>
      <w:rFonts w:eastAsia="Arial Unicode MS" w:cs="Arial"/>
      <w:bCs/>
      <w:sz w:val="21"/>
      <w:szCs w:val="21"/>
    </w:rPr>
  </w:style>
  <w:style w:type="character" w:customStyle="1" w:styleId="affff5">
    <w:name w:val="текст Знак"/>
    <w:link w:val="affff4"/>
    <w:rsid w:val="00CC0082"/>
    <w:rPr>
      <w:rFonts w:ascii="Arial" w:eastAsia="Arial Unicode MS" w:hAnsi="Arial" w:cs="Arial"/>
      <w:bCs/>
      <w:sz w:val="21"/>
      <w:szCs w:val="21"/>
    </w:rPr>
  </w:style>
  <w:style w:type="paragraph" w:customStyle="1" w:styleId="affff6">
    <w:name w:val="заголовок четвёртого уровня"/>
    <w:basedOn w:val="afc"/>
    <w:link w:val="affff7"/>
    <w:qFormat/>
    <w:rsid w:val="00CC0082"/>
    <w:pPr>
      <w:tabs>
        <w:tab w:val="left" w:pos="1440"/>
      </w:tabs>
      <w:spacing w:line="360" w:lineRule="auto"/>
    </w:pPr>
    <w:rPr>
      <w:rFonts w:eastAsia="Arial Unicode MS" w:cs="Arial"/>
      <w:bCs/>
      <w:color w:val="000080"/>
      <w:sz w:val="21"/>
      <w:szCs w:val="21"/>
    </w:rPr>
  </w:style>
  <w:style w:type="paragraph" w:customStyle="1" w:styleId="affff8">
    <w:name w:val="подпись к рисунку"/>
    <w:basedOn w:val="ac"/>
    <w:link w:val="affff9"/>
    <w:qFormat/>
    <w:rsid w:val="00CC0082"/>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7">
    <w:name w:val="заголовок четвёртого уровня Знак"/>
    <w:link w:val="affff6"/>
    <w:rsid w:val="00CC0082"/>
    <w:rPr>
      <w:rFonts w:ascii="Arial" w:eastAsia="Arial Unicode MS" w:hAnsi="Arial" w:cs="Arial"/>
      <w:bCs/>
      <w:color w:val="000080"/>
      <w:sz w:val="21"/>
      <w:szCs w:val="21"/>
    </w:rPr>
  </w:style>
  <w:style w:type="paragraph" w:customStyle="1" w:styleId="affffa">
    <w:name w:val="список"/>
    <w:basedOn w:val="afc"/>
    <w:link w:val="affffb"/>
    <w:qFormat/>
    <w:rsid w:val="00CC0082"/>
    <w:pPr>
      <w:tabs>
        <w:tab w:val="left" w:pos="0"/>
      </w:tabs>
      <w:spacing w:line="360" w:lineRule="auto"/>
    </w:pPr>
    <w:rPr>
      <w:rFonts w:eastAsia="Arial Unicode MS" w:cs="Arial"/>
      <w:bCs/>
      <w:sz w:val="21"/>
      <w:szCs w:val="21"/>
    </w:rPr>
  </w:style>
  <w:style w:type="character" w:customStyle="1" w:styleId="affff9">
    <w:name w:val="подпись к рисунку Знак"/>
    <w:link w:val="affff8"/>
    <w:rsid w:val="00CC0082"/>
    <w:rPr>
      <w:rFonts w:ascii="Peterburg" w:hAnsi="Peterburg" w:cs="Peterburg"/>
      <w:b/>
      <w:bCs/>
      <w:lang w:eastAsia="ar-SA"/>
    </w:rPr>
  </w:style>
  <w:style w:type="character" w:customStyle="1" w:styleId="affffb">
    <w:name w:val="список Знак"/>
    <w:link w:val="affffa"/>
    <w:rsid w:val="00CC0082"/>
    <w:rPr>
      <w:rFonts w:ascii="Arial" w:eastAsia="Arial Unicode MS" w:hAnsi="Arial" w:cs="Arial"/>
      <w:bCs/>
      <w:sz w:val="21"/>
      <w:szCs w:val="21"/>
    </w:rPr>
  </w:style>
  <w:style w:type="character" w:customStyle="1" w:styleId="62">
    <w:name w:val="Знак Знак6"/>
    <w:rsid w:val="00CC0082"/>
    <w:rPr>
      <w:rFonts w:ascii="Arial" w:hAnsi="Arial" w:cs="Arial"/>
      <w:b/>
      <w:bCs/>
      <w:kern w:val="32"/>
      <w:sz w:val="26"/>
      <w:szCs w:val="26"/>
      <w:lang w:val="ru-RU" w:eastAsia="ru-RU" w:bidi="ar-SA"/>
    </w:rPr>
  </w:style>
  <w:style w:type="paragraph" w:customStyle="1" w:styleId="38">
    <w:name w:val="заголовок 3 уровня"/>
    <w:basedOn w:val="afc"/>
    <w:link w:val="39"/>
    <w:qFormat/>
    <w:rsid w:val="00CC0082"/>
    <w:pPr>
      <w:tabs>
        <w:tab w:val="left" w:pos="1620"/>
      </w:tabs>
      <w:spacing w:before="200" w:after="120" w:line="360" w:lineRule="auto"/>
    </w:pPr>
    <w:rPr>
      <w:rFonts w:cs="Arial"/>
      <w:b/>
      <w:bCs/>
      <w:szCs w:val="22"/>
    </w:rPr>
  </w:style>
  <w:style w:type="character" w:customStyle="1" w:styleId="39">
    <w:name w:val="заголовок 3 уровня Знак"/>
    <w:link w:val="38"/>
    <w:rsid w:val="00CC0082"/>
    <w:rPr>
      <w:rFonts w:ascii="Arial" w:hAnsi="Arial" w:cs="Arial"/>
      <w:b/>
      <w:bCs/>
      <w:sz w:val="22"/>
      <w:szCs w:val="22"/>
    </w:rPr>
  </w:style>
  <w:style w:type="paragraph" w:customStyle="1" w:styleId="2c">
    <w:name w:val="список 2 уровня"/>
    <w:basedOn w:val="afc"/>
    <w:link w:val="2d"/>
    <w:qFormat/>
    <w:rsid w:val="00CC0082"/>
    <w:pPr>
      <w:tabs>
        <w:tab w:val="left" w:pos="1440"/>
      </w:tabs>
      <w:spacing w:line="360" w:lineRule="auto"/>
      <w:ind w:left="709" w:firstLine="360"/>
    </w:pPr>
    <w:rPr>
      <w:rFonts w:eastAsia="Arial Unicode MS" w:cs="Arial"/>
      <w:bCs/>
      <w:sz w:val="21"/>
      <w:szCs w:val="21"/>
    </w:rPr>
  </w:style>
  <w:style w:type="paragraph" w:customStyle="1" w:styleId="affffc">
    <w:name w:val="примечание"/>
    <w:basedOn w:val="afc"/>
    <w:link w:val="affffd"/>
    <w:qFormat/>
    <w:rsid w:val="00CC0082"/>
    <w:pPr>
      <w:tabs>
        <w:tab w:val="left" w:pos="1440"/>
      </w:tabs>
      <w:spacing w:before="80" w:after="80" w:line="336" w:lineRule="auto"/>
    </w:pPr>
    <w:rPr>
      <w:rFonts w:eastAsia="Arial Unicode MS" w:cs="Arial"/>
      <w:bCs/>
      <w:spacing w:val="3"/>
      <w:sz w:val="18"/>
      <w:szCs w:val="18"/>
    </w:rPr>
  </w:style>
  <w:style w:type="character" w:customStyle="1" w:styleId="2d">
    <w:name w:val="список 2 уровня Знак"/>
    <w:link w:val="2c"/>
    <w:rsid w:val="00CC0082"/>
    <w:rPr>
      <w:rFonts w:ascii="Arial" w:eastAsia="Arial Unicode MS" w:hAnsi="Arial" w:cs="Arial"/>
      <w:bCs/>
      <w:sz w:val="21"/>
      <w:szCs w:val="21"/>
    </w:rPr>
  </w:style>
  <w:style w:type="character" w:customStyle="1" w:styleId="affffd">
    <w:name w:val="примечание Знак"/>
    <w:link w:val="affffc"/>
    <w:rsid w:val="00CC0082"/>
    <w:rPr>
      <w:rFonts w:ascii="Arial" w:eastAsia="Arial Unicode MS" w:hAnsi="Arial" w:cs="Arial"/>
      <w:bCs/>
      <w:spacing w:val="3"/>
      <w:sz w:val="18"/>
      <w:szCs w:val="18"/>
    </w:rPr>
  </w:style>
  <w:style w:type="character" w:customStyle="1" w:styleId="72">
    <w:name w:val="Знак Знак7"/>
    <w:rsid w:val="00CC0082"/>
    <w:rPr>
      <w:rFonts w:ascii="Arial" w:hAnsi="Arial" w:cs="Arial"/>
      <w:b/>
      <w:bCs/>
      <w:kern w:val="32"/>
      <w:sz w:val="26"/>
      <w:szCs w:val="26"/>
      <w:lang w:val="ru-RU" w:eastAsia="ru-RU" w:bidi="ar-SA"/>
    </w:rPr>
  </w:style>
  <w:style w:type="paragraph" w:styleId="affffe">
    <w:name w:val="Document Map"/>
    <w:basedOn w:val="a6"/>
    <w:link w:val="afffff"/>
    <w:rsid w:val="00CC0082"/>
    <w:rPr>
      <w:rFonts w:ascii="Tahoma" w:hAnsi="Tahoma" w:cs="Tahoma"/>
      <w:sz w:val="16"/>
      <w:szCs w:val="16"/>
    </w:rPr>
  </w:style>
  <w:style w:type="character" w:customStyle="1" w:styleId="afffff">
    <w:name w:val="Схема документа Знак"/>
    <w:basedOn w:val="a7"/>
    <w:link w:val="affffe"/>
    <w:rsid w:val="00CC0082"/>
    <w:rPr>
      <w:rFonts w:ascii="Tahoma" w:hAnsi="Tahoma" w:cs="Tahoma"/>
      <w:sz w:val="16"/>
      <w:szCs w:val="16"/>
    </w:rPr>
  </w:style>
  <w:style w:type="character" w:customStyle="1" w:styleId="apple-converted-space">
    <w:name w:val="apple-converted-space"/>
    <w:basedOn w:val="a7"/>
    <w:rsid w:val="00CC0082"/>
  </w:style>
  <w:style w:type="character" w:styleId="afffff0">
    <w:name w:val="Placeholder Text"/>
    <w:basedOn w:val="a7"/>
    <w:uiPriority w:val="99"/>
    <w:semiHidden/>
    <w:rsid w:val="00CC0082"/>
    <w:rPr>
      <w:color w:val="808080"/>
    </w:rPr>
  </w:style>
  <w:style w:type="paragraph" w:customStyle="1" w:styleId="-10">
    <w:name w:val="РФЯЦ - прил заголовок 1"/>
    <w:basedOn w:val="11"/>
    <w:qFormat/>
    <w:rsid w:val="00CC0082"/>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CC0082"/>
    <w:pPr>
      <w:numPr>
        <w:numId w:val="11"/>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CC0082"/>
    <w:pPr>
      <w:ind w:left="1701" w:firstLine="0"/>
    </w:pPr>
    <w:rPr>
      <w:rFonts w:eastAsia="Times New Roman"/>
      <w:color w:val="auto"/>
      <w:spacing w:val="4"/>
      <w:lang w:eastAsia="ru-RU"/>
    </w:rPr>
  </w:style>
  <w:style w:type="paragraph" w:customStyle="1" w:styleId="PL1">
    <w:name w:val="PL_Приложение А"/>
    <w:basedOn w:val="11"/>
    <w:qFormat/>
    <w:rsid w:val="00CC0082"/>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CC0082"/>
    <w:pPr>
      <w:numPr>
        <w:numId w:val="12"/>
      </w:numPr>
      <w:spacing w:after="200" w:line="276" w:lineRule="auto"/>
    </w:pPr>
    <w:rPr>
      <w:rFonts w:ascii="Times New Roman" w:hAnsi="Times New Roman" w:cs="Times New Roman"/>
    </w:rPr>
  </w:style>
  <w:style w:type="character" w:customStyle="1" w:styleId="1e">
    <w:name w:val="Основной текст Знак1"/>
    <w:basedOn w:val="a7"/>
    <w:uiPriority w:val="99"/>
    <w:locked/>
    <w:rsid w:val="00CC0082"/>
    <w:rPr>
      <w:rFonts w:ascii="Arial" w:hAnsi="Arial" w:cs="Arial"/>
      <w:sz w:val="17"/>
      <w:szCs w:val="17"/>
      <w:u w:val="none"/>
    </w:rPr>
  </w:style>
  <w:style w:type="character" w:customStyle="1" w:styleId="2e">
    <w:name w:val="Основной текст (2)_"/>
    <w:basedOn w:val="a7"/>
    <w:link w:val="2f"/>
    <w:uiPriority w:val="99"/>
    <w:locked/>
    <w:rsid w:val="00CC0082"/>
    <w:rPr>
      <w:rFonts w:ascii="Courier New" w:hAnsi="Courier New" w:cs="Courier New"/>
      <w:lang w:val="en-US" w:eastAsia="en-US"/>
    </w:rPr>
  </w:style>
  <w:style w:type="paragraph" w:customStyle="1" w:styleId="2f">
    <w:name w:val="Основной текст (2)"/>
    <w:basedOn w:val="a6"/>
    <w:link w:val="2e"/>
    <w:uiPriority w:val="99"/>
    <w:rsid w:val="00CC0082"/>
    <w:pPr>
      <w:widowControl w:val="0"/>
      <w:spacing w:line="254" w:lineRule="auto"/>
    </w:pPr>
    <w:rPr>
      <w:rFonts w:ascii="Courier New" w:hAnsi="Courier New" w:cs="Courier New"/>
      <w:lang w:val="en-US" w:eastAsia="en-US"/>
    </w:rPr>
  </w:style>
  <w:style w:type="character" w:customStyle="1" w:styleId="63">
    <w:name w:val="Заголовок №6_"/>
    <w:basedOn w:val="a7"/>
    <w:link w:val="64"/>
    <w:uiPriority w:val="99"/>
    <w:locked/>
    <w:rsid w:val="00CC0082"/>
    <w:rPr>
      <w:rFonts w:ascii="Arial" w:hAnsi="Arial" w:cs="Arial"/>
      <w:b/>
      <w:bCs/>
      <w:sz w:val="17"/>
      <w:szCs w:val="17"/>
    </w:rPr>
  </w:style>
  <w:style w:type="paragraph" w:customStyle="1" w:styleId="64">
    <w:name w:val="Заголовок №6"/>
    <w:basedOn w:val="a6"/>
    <w:link w:val="63"/>
    <w:uiPriority w:val="99"/>
    <w:rsid w:val="00CC0082"/>
    <w:pPr>
      <w:widowControl w:val="0"/>
      <w:spacing w:line="269" w:lineRule="auto"/>
      <w:jc w:val="center"/>
      <w:outlineLvl w:val="5"/>
    </w:pPr>
    <w:rPr>
      <w:rFonts w:ascii="Arial" w:hAnsi="Arial" w:cs="Arial"/>
      <w:b/>
      <w:bCs/>
      <w:sz w:val="17"/>
      <w:szCs w:val="17"/>
    </w:rPr>
  </w:style>
  <w:style w:type="character" w:customStyle="1" w:styleId="h1">
    <w:name w:val="h1"/>
    <w:basedOn w:val="a7"/>
    <w:rsid w:val="00CC0082"/>
  </w:style>
  <w:style w:type="character" w:customStyle="1" w:styleId="212">
    <w:name w:val="Заголовок 2 Знак1"/>
    <w:aliases w:val="Заголовок раздела Знак1"/>
    <w:basedOn w:val="a7"/>
    <w:semiHidden/>
    <w:rsid w:val="00CC0082"/>
    <w:rPr>
      <w:rFonts w:asciiTheme="majorHAnsi" w:eastAsiaTheme="majorEastAsia" w:hAnsiTheme="majorHAnsi" w:cstheme="majorBidi"/>
      <w:b/>
      <w:bCs/>
      <w:color w:val="4F81BD" w:themeColor="accent1"/>
      <w:sz w:val="26"/>
      <w:szCs w:val="26"/>
    </w:rPr>
  </w:style>
  <w:style w:type="paragraph" w:customStyle="1" w:styleId="45">
    <w:name w:val="4_Основной текст ГОСТ"/>
    <w:basedOn w:val="a6"/>
    <w:link w:val="46"/>
    <w:rsid w:val="00CC0082"/>
    <w:pPr>
      <w:widowControl w:val="0"/>
      <w:spacing w:line="360" w:lineRule="auto"/>
      <w:ind w:firstLine="709"/>
      <w:jc w:val="both"/>
    </w:pPr>
    <w:rPr>
      <w:rFonts w:ascii="Arial" w:hAnsi="Arial" w:cs="Arial"/>
      <w:color w:val="000000"/>
      <w:sz w:val="24"/>
      <w:szCs w:val="28"/>
      <w:u w:color="000000"/>
    </w:rPr>
  </w:style>
  <w:style w:type="character" w:customStyle="1" w:styleId="46">
    <w:name w:val="4_Основной текст ГОСТ Знак"/>
    <w:link w:val="45"/>
    <w:rsid w:val="00CC0082"/>
    <w:rPr>
      <w:rFonts w:ascii="Arial" w:hAnsi="Arial" w:cs="Arial"/>
      <w:color w:val="000000"/>
      <w:sz w:val="24"/>
      <w:szCs w:val="28"/>
      <w:u w:color="000000"/>
    </w:rPr>
  </w:style>
  <w:style w:type="paragraph" w:customStyle="1" w:styleId="note">
    <w:name w:val="note"/>
    <w:basedOn w:val="a6"/>
    <w:rsid w:val="00CC0082"/>
    <w:pPr>
      <w:spacing w:before="100" w:beforeAutospacing="1" w:after="100" w:afterAutospacing="1"/>
    </w:pPr>
    <w:rPr>
      <w:sz w:val="24"/>
      <w:szCs w:val="24"/>
    </w:rPr>
  </w:style>
  <w:style w:type="paragraph" w:customStyle="1" w:styleId="example">
    <w:name w:val="example"/>
    <w:basedOn w:val="a6"/>
    <w:rsid w:val="00CC0082"/>
    <w:pPr>
      <w:spacing w:before="100" w:beforeAutospacing="1" w:after="100" w:afterAutospacing="1"/>
    </w:pPr>
    <w:rPr>
      <w:sz w:val="24"/>
      <w:szCs w:val="24"/>
    </w:rPr>
  </w:style>
  <w:style w:type="character" w:customStyle="1" w:styleId="1f">
    <w:name w:val="Неразрешенное упоминание1"/>
    <w:basedOn w:val="a7"/>
    <w:uiPriority w:val="99"/>
    <w:semiHidden/>
    <w:unhideWhenUsed/>
    <w:rsid w:val="00CC0082"/>
    <w:rPr>
      <w:color w:val="605E5C"/>
      <w:shd w:val="clear" w:color="auto" w:fill="E1DFDD"/>
    </w:rPr>
  </w:style>
  <w:style w:type="character" w:styleId="afffff1">
    <w:name w:val="Unresolved Mention"/>
    <w:basedOn w:val="a7"/>
    <w:uiPriority w:val="99"/>
    <w:semiHidden/>
    <w:unhideWhenUsed/>
    <w:rsid w:val="00A36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210043030">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29078846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26632050">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049383739">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486357206">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680037156">
      <w:bodyDiv w:val="1"/>
      <w:marLeft w:val="0"/>
      <w:marRight w:val="0"/>
      <w:marTop w:val="0"/>
      <w:marBottom w:val="0"/>
      <w:divBdr>
        <w:top w:val="none" w:sz="0" w:space="0" w:color="auto"/>
        <w:left w:val="none" w:sz="0" w:space="0" w:color="auto"/>
        <w:bottom w:val="none" w:sz="0" w:space="0" w:color="auto"/>
        <w:right w:val="none" w:sz="0" w:space="0" w:color="auto"/>
      </w:divBdr>
      <w:divsChild>
        <w:div w:id="60490834">
          <w:marLeft w:val="0"/>
          <w:marRight w:val="0"/>
          <w:marTop w:val="0"/>
          <w:marBottom w:val="0"/>
          <w:divBdr>
            <w:top w:val="none" w:sz="0" w:space="0" w:color="auto"/>
            <w:left w:val="none" w:sz="0" w:space="0" w:color="auto"/>
            <w:bottom w:val="none" w:sz="0" w:space="0" w:color="auto"/>
            <w:right w:val="none" w:sz="0" w:space="0" w:color="auto"/>
          </w:divBdr>
        </w:div>
        <w:div w:id="56513712">
          <w:marLeft w:val="0"/>
          <w:marRight w:val="0"/>
          <w:marTop w:val="0"/>
          <w:marBottom w:val="0"/>
          <w:divBdr>
            <w:top w:val="none" w:sz="0" w:space="0" w:color="auto"/>
            <w:left w:val="none" w:sz="0" w:space="0" w:color="auto"/>
            <w:bottom w:val="none" w:sz="0" w:space="0" w:color="auto"/>
            <w:right w:val="none" w:sz="0" w:space="0" w:color="auto"/>
          </w:divBdr>
        </w:div>
        <w:div w:id="969942068">
          <w:marLeft w:val="0"/>
          <w:marRight w:val="0"/>
          <w:marTop w:val="0"/>
          <w:marBottom w:val="0"/>
          <w:divBdr>
            <w:top w:val="none" w:sz="0" w:space="0" w:color="auto"/>
            <w:left w:val="none" w:sz="0" w:space="0" w:color="auto"/>
            <w:bottom w:val="none" w:sz="0" w:space="0" w:color="auto"/>
            <w:right w:val="none" w:sz="0" w:space="0" w:color="auto"/>
          </w:divBdr>
        </w:div>
      </w:divsChild>
    </w:div>
    <w:div w:id="1686205212">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3.org/TR/xmlschema11-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standards.ru/document/6340628.aspx"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3.org/TR/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41931-B335-44C5-82C2-F17FC70D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Ольга</cp:lastModifiedBy>
  <cp:revision>5</cp:revision>
  <cp:lastPrinted>2026-03-20T14:32:00Z</cp:lastPrinted>
  <dcterms:created xsi:type="dcterms:W3CDTF">2026-06-17T09:03:00Z</dcterms:created>
  <dcterms:modified xsi:type="dcterms:W3CDTF">2026-06-28T16:58:00Z</dcterms:modified>
</cp:coreProperties>
</file>