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7D0AF" w14:textId="77777777" w:rsidR="0093382B" w:rsidRPr="00C4407D" w:rsidRDefault="0093382B" w:rsidP="0093382B">
      <w:pPr>
        <w:tabs>
          <w:tab w:val="left" w:pos="1176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color w:val="000000"/>
          <w:sz w:val="24"/>
          <w:szCs w:val="24"/>
          <w14:ligatures w14:val="standardContextual"/>
        </w:rPr>
      </w:pPr>
      <w:r w:rsidRPr="00C4407D">
        <w:rPr>
          <w:rFonts w:ascii="Times New Roman" w:hAnsi="Times New Roman"/>
          <w:color w:val="000000"/>
          <w:sz w:val="24"/>
          <w:szCs w:val="24"/>
          <w14:ligatures w14:val="standardContextual"/>
        </w:rPr>
        <w:t>СВОДКА ОТЗЫВОВ</w:t>
      </w:r>
    </w:p>
    <w:p w14:paraId="74EEF851" w14:textId="77777777" w:rsidR="00C633E7" w:rsidRPr="00C633E7" w:rsidRDefault="0093382B" w:rsidP="00C065E5">
      <w:pPr>
        <w:shd w:val="clear" w:color="auto" w:fill="FFFFFF"/>
        <w:ind w:left="993" w:firstLine="0"/>
        <w:jc w:val="center"/>
        <w:rPr>
          <w:rFonts w:ascii="Times New Roman" w:eastAsia="Times New Roman" w:hAnsi="Times New Roman"/>
          <w:sz w:val="26"/>
          <w:szCs w:val="26"/>
        </w:rPr>
      </w:pPr>
      <w:r w:rsidRPr="00C4407D">
        <w:rPr>
          <w:rFonts w:ascii="Times New Roman" w:hAnsi="Times New Roman"/>
          <w:color w:val="000000"/>
          <w:sz w:val="24"/>
          <w:szCs w:val="24"/>
          <w14:ligatures w14:val="standardContextual"/>
        </w:rPr>
        <w:t xml:space="preserve">к </w:t>
      </w:r>
      <w:r>
        <w:rPr>
          <w:rFonts w:ascii="Times New Roman" w:hAnsi="Times New Roman"/>
          <w:sz w:val="24"/>
          <w:szCs w:val="24"/>
        </w:rPr>
        <w:t>окончательной</w:t>
      </w:r>
      <w:r w:rsidRPr="00C4407D">
        <w:rPr>
          <w:rFonts w:ascii="Times New Roman" w:hAnsi="Times New Roman"/>
          <w:sz w:val="24"/>
          <w:szCs w:val="24"/>
        </w:rPr>
        <w:t xml:space="preserve"> редакции </w:t>
      </w:r>
      <w:r w:rsidRPr="00C4407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проекта </w:t>
      </w:r>
      <w:r w:rsidR="00C633E7" w:rsidRPr="00C633E7">
        <w:rPr>
          <w:rFonts w:ascii="Times New Roman" w:eastAsia="Times New Roman" w:hAnsi="Times New Roman"/>
          <w:sz w:val="26"/>
          <w:szCs w:val="26"/>
        </w:rPr>
        <w:t>ГОСТ Р 77.404–202Х «СПЖЦ. Интероперабельность программных средств. Представление данных об изделии в виде обменного файла» (тема ПНС 1.0.482-1.101.25)</w:t>
      </w:r>
    </w:p>
    <w:tbl>
      <w:tblPr>
        <w:tblStyle w:val="a5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4"/>
        <w:gridCol w:w="1706"/>
        <w:gridCol w:w="2034"/>
        <w:gridCol w:w="6896"/>
        <w:gridCol w:w="3969"/>
      </w:tblGrid>
      <w:tr w:rsidR="008205E3" w:rsidRPr="00C065E5" w14:paraId="0067AEBD" w14:textId="77777777" w:rsidTr="00C065E5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0EBE16D" w14:textId="77777777" w:rsidR="008205E3" w:rsidRPr="00C065E5" w:rsidRDefault="008205E3" w:rsidP="00C065E5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5E5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433C7DE" w14:textId="77777777" w:rsidR="008205E3" w:rsidRPr="00C065E5" w:rsidRDefault="008205E3" w:rsidP="00C065E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65E5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187957A" w14:textId="77777777" w:rsidR="008205E3" w:rsidRPr="00C065E5" w:rsidRDefault="008205E3" w:rsidP="00C065E5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65E5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497E11B5" w14:textId="77777777" w:rsidR="008205E3" w:rsidRPr="00C065E5" w:rsidRDefault="008205E3" w:rsidP="00C065E5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65E5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47A22ED" w14:textId="77777777" w:rsidR="008205E3" w:rsidRPr="00C065E5" w:rsidRDefault="008205E3" w:rsidP="00C065E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65E5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5C9A98B1" w14:textId="77777777" w:rsidR="008205E3" w:rsidRPr="00C065E5" w:rsidRDefault="008205E3" w:rsidP="00C065E5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65E5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1E099CA" w14:textId="77777777" w:rsidR="008205E3" w:rsidRPr="00C065E5" w:rsidRDefault="008205E3" w:rsidP="00C065E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65E5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1078ABE8" w14:textId="77777777" w:rsidR="008205E3" w:rsidRPr="00C065E5" w:rsidRDefault="008205E3" w:rsidP="00C065E5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65E5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8205E3" w:rsidRPr="00C065E5" w14:paraId="6044A71E" w14:textId="77777777" w:rsidTr="00C065E5">
        <w:trPr>
          <w:trHeight w:val="646"/>
        </w:trPr>
        <w:tc>
          <w:tcPr>
            <w:tcW w:w="704" w:type="dxa"/>
          </w:tcPr>
          <w:p w14:paraId="794A474C" w14:textId="77777777" w:rsidR="008205E3" w:rsidRPr="00C065E5" w:rsidRDefault="008205E3" w:rsidP="0093272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</w:tcPr>
          <w:p w14:paraId="319E2CDD" w14:textId="77777777" w:rsidR="008205E3" w:rsidRPr="00C065E5" w:rsidRDefault="008205E3" w:rsidP="0093272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C065E5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F6AD" w14:textId="77777777" w:rsidR="008205E3" w:rsidRPr="00C065E5" w:rsidRDefault="008205E3" w:rsidP="0093272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5E5">
              <w:rPr>
                <w:rFonts w:ascii="Arial" w:hAnsi="Arial" w:cs="Arial"/>
                <w:sz w:val="20"/>
                <w:szCs w:val="20"/>
              </w:rPr>
              <w:t>АО «Туполев»</w:t>
            </w: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C065E5">
              <w:rPr>
                <w:rFonts w:ascii="Arial" w:hAnsi="Arial" w:cs="Arial"/>
                <w:sz w:val="20"/>
                <w:szCs w:val="20"/>
              </w:rPr>
              <w:t xml:space="preserve"> исх. № 20504-40.2 от </w:t>
            </w: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C065E5">
              <w:rPr>
                <w:rFonts w:ascii="Arial" w:hAnsi="Arial" w:cs="Arial"/>
                <w:sz w:val="20"/>
                <w:szCs w:val="20"/>
              </w:rPr>
              <w:t>3.07.2026</w:t>
            </w:r>
          </w:p>
        </w:tc>
        <w:tc>
          <w:tcPr>
            <w:tcW w:w="6896" w:type="dxa"/>
          </w:tcPr>
          <w:p w14:paraId="5DA2FCE6" w14:textId="77777777" w:rsidR="008205E3" w:rsidRPr="00C065E5" w:rsidRDefault="008205E3" w:rsidP="00932726">
            <w:pPr>
              <w:tabs>
                <w:tab w:val="left" w:pos="11766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065E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969" w:type="dxa"/>
          </w:tcPr>
          <w:p w14:paraId="50CCEA48" w14:textId="6EB31115" w:rsidR="008205E3" w:rsidRPr="00C065E5" w:rsidRDefault="004E1D66" w:rsidP="0093272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4E1D66" w:rsidRPr="00C065E5" w14:paraId="0118B078" w14:textId="77777777" w:rsidTr="00C065E5">
        <w:trPr>
          <w:trHeight w:val="804"/>
        </w:trPr>
        <w:tc>
          <w:tcPr>
            <w:tcW w:w="704" w:type="dxa"/>
          </w:tcPr>
          <w:p w14:paraId="44CC175E" w14:textId="77777777" w:rsidR="004E1D66" w:rsidRPr="00C065E5" w:rsidRDefault="004E1D66" w:rsidP="004E1D6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</w:tcPr>
          <w:p w14:paraId="64A95972" w14:textId="77777777" w:rsidR="004E1D66" w:rsidRPr="00C065E5" w:rsidRDefault="004E1D66" w:rsidP="004E1D6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C065E5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649F" w14:textId="77777777" w:rsidR="004E1D66" w:rsidRPr="00C065E5" w:rsidRDefault="004E1D66" w:rsidP="004E1D6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5E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ФАУ «</w:t>
            </w:r>
            <w:proofErr w:type="spellStart"/>
            <w:r w:rsidRPr="00C065E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ГосНИИАС</w:t>
            </w:r>
            <w:proofErr w:type="spellEnd"/>
            <w:r w:rsidRPr="00C065E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»</w:t>
            </w:r>
            <w:r w:rsidRPr="00C065E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по </w:t>
            </w:r>
            <w:proofErr w:type="spellStart"/>
            <w:r w:rsidRPr="00C065E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эл.почте</w:t>
            </w:r>
            <w:proofErr w:type="spellEnd"/>
            <w:r w:rsidRPr="00C065E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от 20.07.2026</w:t>
            </w:r>
          </w:p>
        </w:tc>
        <w:tc>
          <w:tcPr>
            <w:tcW w:w="6896" w:type="dxa"/>
          </w:tcPr>
          <w:p w14:paraId="61F60B6A" w14:textId="77777777" w:rsidR="004E1D66" w:rsidRPr="00C065E5" w:rsidRDefault="004E1D66" w:rsidP="004E1D6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C065E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969" w:type="dxa"/>
          </w:tcPr>
          <w:p w14:paraId="3720D1AD" w14:textId="3631BD62" w:rsidR="004E1D66" w:rsidRPr="00C065E5" w:rsidRDefault="004E1D66" w:rsidP="004E1D6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5F0E4F"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4E1D66" w:rsidRPr="00C065E5" w14:paraId="389499DD" w14:textId="77777777" w:rsidTr="00C065E5">
        <w:trPr>
          <w:trHeight w:val="701"/>
        </w:trPr>
        <w:tc>
          <w:tcPr>
            <w:tcW w:w="704" w:type="dxa"/>
          </w:tcPr>
          <w:p w14:paraId="2B369E2C" w14:textId="77777777" w:rsidR="004E1D66" w:rsidRPr="00C065E5" w:rsidRDefault="004E1D66" w:rsidP="004E1D6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</w:tcPr>
          <w:p w14:paraId="695EC8C3" w14:textId="77777777" w:rsidR="004E1D66" w:rsidRPr="00C065E5" w:rsidRDefault="004E1D66" w:rsidP="004E1D6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C065E5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D0D1" w14:textId="77777777" w:rsidR="004E1D66" w:rsidRPr="00C065E5" w:rsidRDefault="004E1D66" w:rsidP="004E1D6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5E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АО «Роствертол», </w:t>
            </w:r>
            <w:r w:rsidRPr="00C065E5">
              <w:rPr>
                <w:rFonts w:ascii="Arial" w:hAnsi="Arial" w:cs="Arial"/>
                <w:sz w:val="20"/>
                <w:szCs w:val="20"/>
              </w:rPr>
              <w:t>исх. № 206-5</w:t>
            </w: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C065E5">
              <w:rPr>
                <w:rFonts w:ascii="Arial" w:hAnsi="Arial" w:cs="Arial"/>
                <w:sz w:val="20"/>
                <w:szCs w:val="20"/>
              </w:rPr>
              <w:t>0120 от 28.07.2026</w:t>
            </w:r>
          </w:p>
        </w:tc>
        <w:tc>
          <w:tcPr>
            <w:tcW w:w="6896" w:type="dxa"/>
          </w:tcPr>
          <w:p w14:paraId="287FE0B5" w14:textId="77777777" w:rsidR="004E1D66" w:rsidRPr="00C065E5" w:rsidRDefault="004E1D66" w:rsidP="004E1D6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C065E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969" w:type="dxa"/>
          </w:tcPr>
          <w:p w14:paraId="4CDC401E" w14:textId="2D3B1BAA" w:rsidR="004E1D66" w:rsidRPr="00C065E5" w:rsidRDefault="004E1D66" w:rsidP="004E1D6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5F0E4F"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4E1D66" w:rsidRPr="00C065E5" w14:paraId="1ADD84C3" w14:textId="77777777" w:rsidTr="00C065E5">
        <w:trPr>
          <w:trHeight w:val="968"/>
        </w:trPr>
        <w:tc>
          <w:tcPr>
            <w:tcW w:w="704" w:type="dxa"/>
          </w:tcPr>
          <w:p w14:paraId="37DF7A65" w14:textId="77777777" w:rsidR="004E1D66" w:rsidRPr="00C065E5" w:rsidRDefault="004E1D66" w:rsidP="004E1D6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</w:tcPr>
          <w:p w14:paraId="136736A2" w14:textId="77777777" w:rsidR="004E1D66" w:rsidRPr="00C065E5" w:rsidRDefault="004E1D66" w:rsidP="004E1D6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C065E5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9254" w14:textId="77777777" w:rsidR="004E1D66" w:rsidRPr="00C065E5" w:rsidRDefault="004E1D66" w:rsidP="004E1D6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5E5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C065E5">
              <w:rPr>
                <w:rFonts w:ascii="Arial" w:hAnsi="Arial" w:cs="Arial"/>
                <w:sz w:val="20"/>
                <w:szCs w:val="20"/>
              </w:rPr>
              <w:t>ЦНИИточмаш</w:t>
            </w:r>
            <w:proofErr w:type="spellEnd"/>
            <w:r w:rsidRPr="00C065E5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620</w:t>
            </w:r>
            <w:r w:rsidRPr="00C065E5">
              <w:rPr>
                <w:rFonts w:ascii="Arial" w:hAnsi="Arial" w:cs="Arial"/>
                <w:sz w:val="20"/>
                <w:szCs w:val="20"/>
              </w:rPr>
              <w:t>2</w:t>
            </w: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C065E5">
              <w:rPr>
                <w:rFonts w:ascii="Arial" w:hAnsi="Arial" w:cs="Arial"/>
                <w:sz w:val="20"/>
                <w:szCs w:val="20"/>
              </w:rPr>
              <w:t xml:space="preserve">65 от </w:t>
            </w: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  <w:r w:rsidRPr="00C065E5">
              <w:rPr>
                <w:rFonts w:ascii="Arial" w:hAnsi="Arial" w:cs="Arial"/>
                <w:sz w:val="20"/>
                <w:szCs w:val="20"/>
              </w:rPr>
              <w:t>.0</w:t>
            </w: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C065E5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AA89" w14:textId="77777777" w:rsidR="004E1D66" w:rsidRPr="00C065E5" w:rsidRDefault="004E1D66" w:rsidP="004E1D6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C065E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969" w:type="dxa"/>
          </w:tcPr>
          <w:p w14:paraId="6A8C13B9" w14:textId="4FA11209" w:rsidR="004E1D66" w:rsidRPr="00C065E5" w:rsidRDefault="004E1D66" w:rsidP="004E1D6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5F0E4F"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4E1D66" w:rsidRPr="00C065E5" w14:paraId="77710980" w14:textId="77777777" w:rsidTr="00C065E5">
        <w:trPr>
          <w:trHeight w:val="995"/>
        </w:trPr>
        <w:tc>
          <w:tcPr>
            <w:tcW w:w="704" w:type="dxa"/>
          </w:tcPr>
          <w:p w14:paraId="3F3AFD8A" w14:textId="77777777" w:rsidR="004E1D66" w:rsidRPr="00C065E5" w:rsidRDefault="004E1D66" w:rsidP="004E1D6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</w:tcPr>
          <w:p w14:paraId="551D62A9" w14:textId="77777777" w:rsidR="004E1D66" w:rsidRPr="00C065E5" w:rsidRDefault="004E1D66" w:rsidP="004E1D6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C065E5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CAD4" w14:textId="77777777" w:rsidR="004E1D66" w:rsidRPr="00C065E5" w:rsidRDefault="004E1D66" w:rsidP="004E1D6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5E5">
              <w:rPr>
                <w:rFonts w:ascii="Arial" w:hAnsi="Arial" w:cs="Arial"/>
                <w:sz w:val="20"/>
                <w:szCs w:val="20"/>
              </w:rPr>
              <w:t>АО «ИК «</w:t>
            </w:r>
            <w:proofErr w:type="spellStart"/>
            <w:r w:rsidRPr="00C065E5">
              <w:rPr>
                <w:rFonts w:ascii="Arial" w:hAnsi="Arial" w:cs="Arial"/>
                <w:sz w:val="20"/>
                <w:szCs w:val="20"/>
              </w:rPr>
              <w:t>Неотек</w:t>
            </w:r>
            <w:proofErr w:type="spellEnd"/>
            <w:r w:rsidRPr="00C065E5">
              <w:rPr>
                <w:rFonts w:ascii="Arial" w:hAnsi="Arial" w:cs="Arial"/>
                <w:sz w:val="20"/>
                <w:szCs w:val="20"/>
              </w:rPr>
              <w:t xml:space="preserve"> Марин», исх. № 338-26</w:t>
            </w: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/0</w:t>
            </w:r>
            <w:r w:rsidRPr="00C065E5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C065E5">
              <w:rPr>
                <w:rFonts w:ascii="Arial" w:hAnsi="Arial" w:cs="Arial"/>
                <w:sz w:val="20"/>
                <w:szCs w:val="20"/>
              </w:rPr>
              <w:t>5.08.2026</w:t>
            </w:r>
          </w:p>
        </w:tc>
        <w:tc>
          <w:tcPr>
            <w:tcW w:w="6896" w:type="dxa"/>
          </w:tcPr>
          <w:p w14:paraId="46981443" w14:textId="77777777" w:rsidR="004E1D66" w:rsidRPr="00C065E5" w:rsidRDefault="004E1D66" w:rsidP="004E1D6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C065E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969" w:type="dxa"/>
          </w:tcPr>
          <w:p w14:paraId="534E21BC" w14:textId="713DD5D5" w:rsidR="004E1D66" w:rsidRPr="00C065E5" w:rsidRDefault="004E1D66" w:rsidP="004E1D6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5F0E4F"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4E1D66" w:rsidRPr="00C065E5" w14:paraId="121C6B2A" w14:textId="77777777" w:rsidTr="00C065E5">
        <w:trPr>
          <w:trHeight w:val="698"/>
        </w:trPr>
        <w:tc>
          <w:tcPr>
            <w:tcW w:w="704" w:type="dxa"/>
          </w:tcPr>
          <w:p w14:paraId="46867C65" w14:textId="77777777" w:rsidR="004E1D66" w:rsidRPr="00C065E5" w:rsidRDefault="004E1D66" w:rsidP="004E1D6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</w:tcPr>
          <w:p w14:paraId="305F0323" w14:textId="77777777" w:rsidR="004E1D66" w:rsidRPr="00C065E5" w:rsidRDefault="004E1D66" w:rsidP="004E1D6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C065E5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2464" w14:textId="77777777" w:rsidR="004E1D66" w:rsidRPr="00C065E5" w:rsidRDefault="004E1D66" w:rsidP="004E1D6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5E5">
              <w:rPr>
                <w:rFonts w:ascii="Arial" w:hAnsi="Arial" w:cs="Arial"/>
                <w:sz w:val="20"/>
                <w:szCs w:val="20"/>
              </w:rPr>
              <w:t xml:space="preserve">АО </w:t>
            </w:r>
            <w:r w:rsidRPr="00C065E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C065E5">
              <w:rPr>
                <w:rFonts w:ascii="Arial" w:hAnsi="Arial" w:cs="Arial"/>
                <w:sz w:val="20"/>
                <w:szCs w:val="20"/>
              </w:rPr>
              <w:t>ЦНИИМФ</w:t>
            </w:r>
            <w:r w:rsidRPr="00C065E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C065E5">
              <w:rPr>
                <w:rFonts w:ascii="Arial" w:hAnsi="Arial" w:cs="Arial"/>
                <w:sz w:val="20"/>
                <w:szCs w:val="20"/>
              </w:rPr>
              <w:t xml:space="preserve"> исх. № УПР-1708 от 28.07.2026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DF86" w14:textId="77777777" w:rsidR="004E1D66" w:rsidRPr="00C065E5" w:rsidRDefault="004E1D66" w:rsidP="004E1D6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C065E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969" w:type="dxa"/>
          </w:tcPr>
          <w:p w14:paraId="015417A9" w14:textId="6C41422A" w:rsidR="004E1D66" w:rsidRPr="00C065E5" w:rsidRDefault="004E1D66" w:rsidP="004E1D6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5F0E4F"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4E1D66" w:rsidRPr="00C065E5" w14:paraId="661D256A" w14:textId="77777777" w:rsidTr="00C065E5">
        <w:trPr>
          <w:trHeight w:val="977"/>
        </w:trPr>
        <w:tc>
          <w:tcPr>
            <w:tcW w:w="704" w:type="dxa"/>
          </w:tcPr>
          <w:p w14:paraId="6747E9A5" w14:textId="77777777" w:rsidR="004E1D66" w:rsidRPr="00C065E5" w:rsidRDefault="004E1D66" w:rsidP="004E1D6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</w:tcPr>
          <w:p w14:paraId="4CDB5DE8" w14:textId="77777777" w:rsidR="004E1D66" w:rsidRPr="00C065E5" w:rsidRDefault="004E1D66" w:rsidP="004E1D6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C065E5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724A" w14:textId="77777777" w:rsidR="004E1D66" w:rsidRPr="00C065E5" w:rsidRDefault="004E1D66" w:rsidP="004E1D6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5E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АО «Вертолеты России», по </w:t>
            </w:r>
            <w:proofErr w:type="spellStart"/>
            <w:r w:rsidRPr="00C065E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эл.почте</w:t>
            </w:r>
            <w:proofErr w:type="spellEnd"/>
            <w:r w:rsidRPr="00C065E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от 30.07.2026</w:t>
            </w:r>
          </w:p>
        </w:tc>
        <w:tc>
          <w:tcPr>
            <w:tcW w:w="6896" w:type="dxa"/>
          </w:tcPr>
          <w:p w14:paraId="3D632EAA" w14:textId="77777777" w:rsidR="004E1D66" w:rsidRPr="00C065E5" w:rsidRDefault="004E1D66" w:rsidP="004E1D6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C065E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969" w:type="dxa"/>
          </w:tcPr>
          <w:p w14:paraId="210208ED" w14:textId="1E9433C8" w:rsidR="004E1D66" w:rsidRPr="00C065E5" w:rsidRDefault="004E1D66" w:rsidP="004E1D6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5F0E4F"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4E1D66" w:rsidRPr="00C065E5" w14:paraId="5A04251D" w14:textId="77777777" w:rsidTr="00C065E5">
        <w:trPr>
          <w:trHeight w:val="1043"/>
        </w:trPr>
        <w:tc>
          <w:tcPr>
            <w:tcW w:w="704" w:type="dxa"/>
          </w:tcPr>
          <w:p w14:paraId="073151FE" w14:textId="77777777" w:rsidR="004E1D66" w:rsidRPr="00C065E5" w:rsidRDefault="004E1D66" w:rsidP="004E1D6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</w:tcPr>
          <w:p w14:paraId="0A2321C4" w14:textId="77777777" w:rsidR="004E1D66" w:rsidRPr="00C065E5" w:rsidRDefault="004E1D66" w:rsidP="004E1D6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C065E5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214B" w14:textId="77777777" w:rsidR="004E1D66" w:rsidRPr="00C065E5" w:rsidRDefault="004E1D66" w:rsidP="004E1D6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5E5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31-21/19135 от 10.</w:t>
            </w: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C065E5">
              <w:rPr>
                <w:rFonts w:ascii="Arial" w:hAnsi="Arial" w:cs="Arial"/>
                <w:sz w:val="20"/>
                <w:szCs w:val="20"/>
              </w:rPr>
              <w:t>8.202</w:t>
            </w: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6896" w:type="dxa"/>
          </w:tcPr>
          <w:p w14:paraId="3EB0D97E" w14:textId="77777777" w:rsidR="004E1D66" w:rsidRPr="00C065E5" w:rsidRDefault="004E1D66" w:rsidP="004E1D6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C065E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969" w:type="dxa"/>
          </w:tcPr>
          <w:p w14:paraId="219486CD" w14:textId="36933023" w:rsidR="004E1D66" w:rsidRPr="00C065E5" w:rsidRDefault="004E1D66" w:rsidP="004E1D6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5F0E4F"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8205E3" w:rsidRPr="00C065E5" w14:paraId="14403824" w14:textId="77777777" w:rsidTr="00C065E5">
        <w:trPr>
          <w:trHeight w:val="1185"/>
        </w:trPr>
        <w:tc>
          <w:tcPr>
            <w:tcW w:w="704" w:type="dxa"/>
          </w:tcPr>
          <w:p w14:paraId="6C109DAD" w14:textId="77777777" w:rsidR="008205E3" w:rsidRPr="00C065E5" w:rsidRDefault="008205E3" w:rsidP="00F33238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</w:tcPr>
          <w:p w14:paraId="547DF560" w14:textId="77777777" w:rsidR="008205E3" w:rsidRPr="00C065E5" w:rsidRDefault="008205E3" w:rsidP="00F3323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C065E5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43B4" w14:textId="77777777" w:rsidR="008205E3" w:rsidRPr="00C065E5" w:rsidRDefault="008205E3" w:rsidP="00F33238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5E5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9385/</w:t>
            </w: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32</w:t>
            </w:r>
            <w:r w:rsidRPr="00C065E5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C065E5">
              <w:rPr>
                <w:rFonts w:ascii="Arial" w:hAnsi="Arial" w:cs="Arial"/>
                <w:sz w:val="20"/>
                <w:szCs w:val="20"/>
              </w:rPr>
              <w:t>1.</w:t>
            </w: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C065E5">
              <w:rPr>
                <w:rFonts w:ascii="Arial" w:hAnsi="Arial" w:cs="Arial"/>
                <w:sz w:val="20"/>
                <w:szCs w:val="20"/>
              </w:rPr>
              <w:t>8.202</w:t>
            </w: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6896" w:type="dxa"/>
          </w:tcPr>
          <w:p w14:paraId="1FA15CCF" w14:textId="77777777" w:rsidR="008205E3" w:rsidRPr="00C065E5" w:rsidRDefault="008205E3" w:rsidP="00F3323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C065E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969" w:type="dxa"/>
          </w:tcPr>
          <w:p w14:paraId="0C7233F7" w14:textId="47AA7632" w:rsidR="008205E3" w:rsidRPr="00C065E5" w:rsidRDefault="004E1D66" w:rsidP="00F33238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4E1D66" w:rsidRPr="00C065E5" w14:paraId="749C5EE8" w14:textId="77777777" w:rsidTr="00C065E5">
        <w:trPr>
          <w:trHeight w:val="961"/>
        </w:trPr>
        <w:tc>
          <w:tcPr>
            <w:tcW w:w="704" w:type="dxa"/>
          </w:tcPr>
          <w:p w14:paraId="7EB67366" w14:textId="77777777" w:rsidR="004E1D66" w:rsidRPr="00C065E5" w:rsidRDefault="004E1D66" w:rsidP="004E1D6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</w:tcPr>
          <w:p w14:paraId="38760458" w14:textId="77777777" w:rsidR="004E1D66" w:rsidRPr="00C065E5" w:rsidRDefault="004E1D66" w:rsidP="004E1D6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C065E5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7A37" w14:textId="77777777" w:rsidR="004E1D66" w:rsidRPr="00C065E5" w:rsidRDefault="004E1D66" w:rsidP="004E1D6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5E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ПАО «ОДК-УМПО»</w:t>
            </w:r>
            <w:r w:rsidRPr="00C065E5">
              <w:rPr>
                <w:rFonts w:ascii="Arial" w:hAnsi="Arial" w:cs="Arial"/>
                <w:sz w:val="20"/>
                <w:szCs w:val="20"/>
              </w:rPr>
              <w:t>, исх. № 18-08-107/26 от 10.08.2026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4614" w14:textId="77777777" w:rsidR="004E1D66" w:rsidRPr="00C065E5" w:rsidRDefault="004E1D66" w:rsidP="004E1D6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C065E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969" w:type="dxa"/>
          </w:tcPr>
          <w:p w14:paraId="1F2F4CA7" w14:textId="22FB9A28" w:rsidR="004E1D66" w:rsidRPr="00C065E5" w:rsidRDefault="004E1D66" w:rsidP="004E1D6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321050"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4E1D66" w:rsidRPr="00C065E5" w14:paraId="196E0B3F" w14:textId="77777777" w:rsidTr="00C065E5">
        <w:trPr>
          <w:trHeight w:val="1259"/>
        </w:trPr>
        <w:tc>
          <w:tcPr>
            <w:tcW w:w="704" w:type="dxa"/>
          </w:tcPr>
          <w:p w14:paraId="2DF1EBFC" w14:textId="77777777" w:rsidR="004E1D66" w:rsidRPr="00C065E5" w:rsidRDefault="004E1D66" w:rsidP="004E1D6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</w:tcPr>
          <w:p w14:paraId="34F6E635" w14:textId="77777777" w:rsidR="004E1D66" w:rsidRPr="00C065E5" w:rsidRDefault="004E1D66" w:rsidP="004E1D6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C065E5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59EA" w14:textId="77777777" w:rsidR="004E1D66" w:rsidRPr="00C065E5" w:rsidRDefault="004E1D66" w:rsidP="004E1D6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5E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АО «Российские космические системы»</w:t>
            </w:r>
            <w:r w:rsidRPr="00C065E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C065E5">
              <w:rPr>
                <w:rFonts w:ascii="Arial" w:hAnsi="Arial" w:cs="Arial"/>
                <w:sz w:val="20"/>
                <w:szCs w:val="20"/>
              </w:rPr>
              <w:t>исх. № РКС 7/1454 от 13.08.2026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5DF7" w14:textId="77777777" w:rsidR="004E1D66" w:rsidRPr="00C065E5" w:rsidRDefault="004E1D66" w:rsidP="004E1D6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C065E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969" w:type="dxa"/>
          </w:tcPr>
          <w:p w14:paraId="2D89C597" w14:textId="2955B5B1" w:rsidR="004E1D66" w:rsidRPr="00C065E5" w:rsidRDefault="004E1D66" w:rsidP="004E1D6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321050"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4E1D66" w:rsidRPr="00C065E5" w14:paraId="1A104BB5" w14:textId="77777777" w:rsidTr="00C065E5">
        <w:trPr>
          <w:trHeight w:val="851"/>
        </w:trPr>
        <w:tc>
          <w:tcPr>
            <w:tcW w:w="704" w:type="dxa"/>
          </w:tcPr>
          <w:p w14:paraId="2DB23E1D" w14:textId="77777777" w:rsidR="004E1D66" w:rsidRPr="00C065E5" w:rsidRDefault="004E1D66" w:rsidP="004E1D6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</w:tcPr>
          <w:p w14:paraId="2A05AA4A" w14:textId="77777777" w:rsidR="004E1D66" w:rsidRPr="00C065E5" w:rsidRDefault="004E1D66" w:rsidP="004E1D6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C065E5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A4DC" w14:textId="77777777" w:rsidR="004E1D66" w:rsidRPr="00C065E5" w:rsidRDefault="004E1D66" w:rsidP="004E1D6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5E5">
              <w:rPr>
                <w:rFonts w:ascii="Arial" w:hAnsi="Arial" w:cs="Arial"/>
                <w:sz w:val="20"/>
                <w:szCs w:val="20"/>
              </w:rPr>
              <w:t>Госкорпорация «Росатом», исх. № 1-8.15/</w:t>
            </w: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39695</w:t>
            </w:r>
            <w:r w:rsidRPr="00C065E5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  <w:r w:rsidRPr="00C065E5">
              <w:rPr>
                <w:rFonts w:ascii="Arial" w:hAnsi="Arial" w:cs="Arial"/>
                <w:sz w:val="20"/>
                <w:szCs w:val="20"/>
              </w:rPr>
              <w:t>.0</w:t>
            </w: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C065E5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6CCF" w14:textId="77777777" w:rsidR="004E1D66" w:rsidRPr="00C065E5" w:rsidRDefault="004E1D66" w:rsidP="004E1D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065E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969" w:type="dxa"/>
          </w:tcPr>
          <w:p w14:paraId="2B69EF5B" w14:textId="582813E0" w:rsidR="004E1D66" w:rsidRPr="00C065E5" w:rsidRDefault="004E1D66" w:rsidP="004E1D6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321050"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4E1D66" w:rsidRPr="00C065E5" w14:paraId="048D4381" w14:textId="77777777" w:rsidTr="00C065E5">
        <w:trPr>
          <w:trHeight w:val="1063"/>
        </w:trPr>
        <w:tc>
          <w:tcPr>
            <w:tcW w:w="704" w:type="dxa"/>
          </w:tcPr>
          <w:p w14:paraId="7E350EF7" w14:textId="77777777" w:rsidR="004E1D66" w:rsidRPr="00C065E5" w:rsidRDefault="004E1D66" w:rsidP="004E1D6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</w:tcPr>
          <w:p w14:paraId="548C28BB" w14:textId="77777777" w:rsidR="004E1D66" w:rsidRPr="00C065E5" w:rsidRDefault="004E1D66" w:rsidP="004E1D6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C065E5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6E12" w14:textId="77777777" w:rsidR="004E1D66" w:rsidRPr="00C065E5" w:rsidRDefault="004E1D66" w:rsidP="004E1D6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5E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ПАО «РКК «Энергия», </w:t>
            </w:r>
            <w:r w:rsidRPr="00C065E5">
              <w:rPr>
                <w:rFonts w:ascii="Arial" w:hAnsi="Arial" w:cs="Arial"/>
                <w:sz w:val="20"/>
                <w:szCs w:val="20"/>
              </w:rPr>
              <w:t>исх. № 251-7/372 от 11.08.2026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5DBD" w14:textId="77777777" w:rsidR="004E1D66" w:rsidRPr="00C065E5" w:rsidRDefault="004E1D66" w:rsidP="004E1D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065E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969" w:type="dxa"/>
          </w:tcPr>
          <w:p w14:paraId="75F2F426" w14:textId="148F6AA5" w:rsidR="004E1D66" w:rsidRPr="00C065E5" w:rsidRDefault="004E1D66" w:rsidP="004E1D6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321050"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4E1D66" w:rsidRPr="00C065E5" w14:paraId="7986A849" w14:textId="77777777" w:rsidTr="00C065E5">
        <w:trPr>
          <w:trHeight w:val="965"/>
        </w:trPr>
        <w:tc>
          <w:tcPr>
            <w:tcW w:w="704" w:type="dxa"/>
          </w:tcPr>
          <w:p w14:paraId="3A635C58" w14:textId="77777777" w:rsidR="004E1D66" w:rsidRPr="00C065E5" w:rsidRDefault="004E1D66" w:rsidP="004E1D6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</w:tcPr>
          <w:p w14:paraId="10DA6374" w14:textId="77777777" w:rsidR="004E1D66" w:rsidRPr="00C065E5" w:rsidRDefault="004E1D66" w:rsidP="004E1D6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C065E5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178F" w14:textId="77777777" w:rsidR="004E1D66" w:rsidRPr="00C065E5" w:rsidRDefault="004E1D66" w:rsidP="004E1D6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5E5">
              <w:rPr>
                <w:rFonts w:ascii="Arial" w:hAnsi="Arial" w:cs="Arial"/>
                <w:sz w:val="20"/>
                <w:szCs w:val="20"/>
              </w:rPr>
              <w:t>АО «НПК Уралвагонзавод», исх. № 15-110/0103 от 13.08.2026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8830" w14:textId="77777777" w:rsidR="004E1D66" w:rsidRPr="00C065E5" w:rsidRDefault="004E1D66" w:rsidP="004E1D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065E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969" w:type="dxa"/>
          </w:tcPr>
          <w:p w14:paraId="7C0F7EF6" w14:textId="5CFAEF7E" w:rsidR="004E1D66" w:rsidRPr="00C065E5" w:rsidRDefault="004E1D66" w:rsidP="004E1D6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321050"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4E1D66" w:rsidRPr="00C065E5" w14:paraId="2342486B" w14:textId="77777777" w:rsidTr="00C065E5">
        <w:trPr>
          <w:trHeight w:val="993"/>
        </w:trPr>
        <w:tc>
          <w:tcPr>
            <w:tcW w:w="704" w:type="dxa"/>
          </w:tcPr>
          <w:p w14:paraId="3DF301B7" w14:textId="77777777" w:rsidR="004E1D66" w:rsidRPr="00C065E5" w:rsidRDefault="004E1D66" w:rsidP="004E1D6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</w:tcPr>
          <w:p w14:paraId="2E959370" w14:textId="77777777" w:rsidR="004E1D66" w:rsidRPr="00C065E5" w:rsidRDefault="004E1D66" w:rsidP="004E1D6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C065E5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EDE1" w14:textId="77777777" w:rsidR="004E1D66" w:rsidRPr="00C065E5" w:rsidRDefault="004E1D66" w:rsidP="004E1D6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5E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АО «Вертолеты России», по </w:t>
            </w:r>
            <w:proofErr w:type="spellStart"/>
            <w:r w:rsidRPr="00C065E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эл.почте</w:t>
            </w:r>
            <w:proofErr w:type="spellEnd"/>
            <w:r w:rsidRPr="00C065E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от 30.06.2026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A171" w14:textId="77777777" w:rsidR="004E1D66" w:rsidRPr="00C065E5" w:rsidRDefault="004E1D66" w:rsidP="004E1D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065E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969" w:type="dxa"/>
          </w:tcPr>
          <w:p w14:paraId="60151137" w14:textId="21C28D6A" w:rsidR="004E1D66" w:rsidRPr="00C065E5" w:rsidRDefault="004E1D66" w:rsidP="004E1D6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321050"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4E1D66" w:rsidRPr="00C065E5" w14:paraId="2237480A" w14:textId="77777777" w:rsidTr="00C065E5">
        <w:trPr>
          <w:trHeight w:val="901"/>
        </w:trPr>
        <w:tc>
          <w:tcPr>
            <w:tcW w:w="704" w:type="dxa"/>
          </w:tcPr>
          <w:p w14:paraId="40E0F7C1" w14:textId="77777777" w:rsidR="004E1D66" w:rsidRPr="00C065E5" w:rsidRDefault="004E1D66" w:rsidP="004E1D6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</w:tcPr>
          <w:p w14:paraId="118D7A83" w14:textId="77777777" w:rsidR="004E1D66" w:rsidRPr="00C065E5" w:rsidRDefault="004E1D66" w:rsidP="004E1D6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C065E5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AD6E" w14:textId="77777777" w:rsidR="004E1D66" w:rsidRPr="00C065E5" w:rsidRDefault="004E1D66" w:rsidP="004E1D6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5E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«ВПК «НПО машиностроения»</w:t>
            </w:r>
            <w:r w:rsidRPr="00C065E5">
              <w:rPr>
                <w:rFonts w:ascii="Arial" w:hAnsi="Arial" w:cs="Arial"/>
                <w:sz w:val="20"/>
                <w:szCs w:val="20"/>
              </w:rPr>
              <w:t>, исх. № 131/</w:t>
            </w: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317</w:t>
            </w:r>
            <w:r w:rsidRPr="00C065E5">
              <w:rPr>
                <w:rFonts w:ascii="Arial" w:hAnsi="Arial" w:cs="Arial"/>
                <w:sz w:val="20"/>
                <w:szCs w:val="20"/>
              </w:rPr>
              <w:t xml:space="preserve"> от 1</w:t>
            </w: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C065E5">
              <w:rPr>
                <w:rFonts w:ascii="Arial" w:hAnsi="Arial" w:cs="Arial"/>
                <w:sz w:val="20"/>
                <w:szCs w:val="20"/>
              </w:rPr>
              <w:t>.0</w:t>
            </w: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C065E5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5DDC" w14:textId="77777777" w:rsidR="004E1D66" w:rsidRPr="00C065E5" w:rsidRDefault="004E1D66" w:rsidP="004E1D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065E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969" w:type="dxa"/>
          </w:tcPr>
          <w:p w14:paraId="58286F00" w14:textId="3FB7F0C7" w:rsidR="004E1D66" w:rsidRPr="00C065E5" w:rsidRDefault="004E1D66" w:rsidP="004E1D6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321050"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8205E3" w:rsidRPr="00C065E5" w14:paraId="6C0AFB33" w14:textId="77777777" w:rsidTr="00C065E5">
        <w:trPr>
          <w:trHeight w:val="1185"/>
        </w:trPr>
        <w:tc>
          <w:tcPr>
            <w:tcW w:w="704" w:type="dxa"/>
          </w:tcPr>
          <w:p w14:paraId="3DD376D5" w14:textId="77777777" w:rsidR="008205E3" w:rsidRPr="00C065E5" w:rsidRDefault="008205E3" w:rsidP="00647A3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</w:tcPr>
          <w:p w14:paraId="7482A2FE" w14:textId="77777777" w:rsidR="008205E3" w:rsidRPr="00C065E5" w:rsidRDefault="008205E3" w:rsidP="00647A3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C065E5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CD67" w14:textId="77777777" w:rsidR="008205E3" w:rsidRPr="00C065E5" w:rsidRDefault="008205E3" w:rsidP="00647A3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5E5">
              <w:rPr>
                <w:rFonts w:ascii="Arial" w:hAnsi="Arial" w:cs="Arial"/>
                <w:sz w:val="20"/>
                <w:szCs w:val="20"/>
              </w:rPr>
              <w:t xml:space="preserve">ФГБУ «НИЦ «Институт имени </w:t>
            </w:r>
            <w:proofErr w:type="spellStart"/>
            <w:r w:rsidRPr="00C065E5">
              <w:rPr>
                <w:rFonts w:ascii="Arial" w:hAnsi="Arial" w:cs="Arial"/>
                <w:sz w:val="20"/>
                <w:szCs w:val="20"/>
              </w:rPr>
              <w:t>Н.Е.Жуковского</w:t>
            </w:r>
            <w:proofErr w:type="spellEnd"/>
            <w:r w:rsidRPr="00C065E5">
              <w:rPr>
                <w:rFonts w:ascii="Arial" w:hAnsi="Arial" w:cs="Arial"/>
                <w:sz w:val="20"/>
                <w:szCs w:val="20"/>
              </w:rPr>
              <w:t>», исх. № МИ-7/</w:t>
            </w: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1598</w:t>
            </w:r>
            <w:r w:rsidRPr="00C065E5">
              <w:rPr>
                <w:rFonts w:ascii="Arial" w:hAnsi="Arial" w:cs="Arial"/>
                <w:sz w:val="20"/>
                <w:szCs w:val="20"/>
              </w:rPr>
              <w:t xml:space="preserve"> от 13.</w:t>
            </w: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C065E5">
              <w:rPr>
                <w:rFonts w:ascii="Arial" w:hAnsi="Arial" w:cs="Arial"/>
                <w:sz w:val="20"/>
                <w:szCs w:val="20"/>
              </w:rPr>
              <w:t>.202</w:t>
            </w: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CE3F" w14:textId="77777777" w:rsidR="008205E3" w:rsidRPr="00C065E5" w:rsidRDefault="008205E3" w:rsidP="00647A3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065E5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969" w:type="dxa"/>
          </w:tcPr>
          <w:p w14:paraId="49841AF5" w14:textId="3116E40F" w:rsidR="008205E3" w:rsidRPr="00C065E5" w:rsidRDefault="004E1D66" w:rsidP="00647A3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4E1D66" w:rsidRPr="00C065E5" w14:paraId="63D881CB" w14:textId="77777777" w:rsidTr="00C065E5">
        <w:trPr>
          <w:trHeight w:val="1380"/>
        </w:trPr>
        <w:tc>
          <w:tcPr>
            <w:tcW w:w="704" w:type="dxa"/>
          </w:tcPr>
          <w:p w14:paraId="7C53B754" w14:textId="77777777" w:rsidR="004E1D66" w:rsidRPr="00C065E5" w:rsidRDefault="004E1D66" w:rsidP="004E1D6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0F9F" w14:textId="77777777" w:rsidR="004E1D66" w:rsidRPr="00C065E5" w:rsidRDefault="004E1D66" w:rsidP="004E1D6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C065E5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1536" w14:textId="77777777" w:rsidR="004E1D66" w:rsidRPr="00C065E5" w:rsidRDefault="004E1D66" w:rsidP="004E1D6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5E5">
              <w:rPr>
                <w:rFonts w:ascii="Arial" w:hAnsi="Arial" w:cs="Arial"/>
                <w:sz w:val="20"/>
                <w:szCs w:val="20"/>
              </w:rPr>
              <w:t>АО «Системы управления», исх. № БФ-1232 от 02.07.2026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9947" w14:textId="77777777" w:rsidR="004E1D66" w:rsidRPr="00C065E5" w:rsidRDefault="004E1D66" w:rsidP="004E1D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065E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5FBF868" w14:textId="77777777" w:rsidR="004E1D66" w:rsidRPr="00C065E5" w:rsidRDefault="004E1D66" w:rsidP="004E1D66">
            <w:pPr>
              <w:widowControl w:val="0"/>
              <w:rPr>
                <w:rFonts w:ascii="Arial" w:eastAsia="Times New Roman" w:hAnsi="Arial" w:cs="Arial"/>
                <w:sz w:val="20"/>
                <w:szCs w:val="20"/>
                <w:lang w:eastAsia="ru-RU" w:bidi="ru-RU"/>
              </w:rPr>
            </w:pPr>
            <w:r w:rsidRPr="00C065E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  <w:t>В связи с отсутствием в сводке отзывов информации об их рассмотрении подкомитетом 206 «Интероперабельность» национального и межгосударственного технического комитета ТК-МТК 22 «Информационные технологии» необходимо их согласование в ТК-МТК 22 «Информационные технологии».</w:t>
            </w:r>
          </w:p>
          <w:p w14:paraId="3E758FCA" w14:textId="77777777" w:rsidR="004E1D66" w:rsidRPr="00C065E5" w:rsidRDefault="004E1D66" w:rsidP="004E1D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969" w:type="dxa"/>
          </w:tcPr>
          <w:p w14:paraId="31C5BC45" w14:textId="389DC235" w:rsidR="004E1D66" w:rsidRPr="00426066" w:rsidRDefault="004E1D66" w:rsidP="004E1D6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  <w:r w:rsidR="0078518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9D472DE" w14:textId="77777777" w:rsidR="004E1D66" w:rsidRPr="00426066" w:rsidRDefault="004E1D66" w:rsidP="004E1D66">
            <w:pPr>
              <w:pStyle w:val="isselectedend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t>Проекты разрабатываются в качестве предварительных национальных стандартов в рамках области деятельности ТК 482 и проходят экспертизу в порядке, установленном статьей 25 Федерального закона от 29 июня 2015 г. № 162-ФЗ «О стандартизации в Российской Федерации».</w:t>
            </w:r>
          </w:p>
          <w:p w14:paraId="36477349" w14:textId="77777777" w:rsidR="004E1D66" w:rsidRPr="00426066" w:rsidRDefault="004E1D66" w:rsidP="004E1D66">
            <w:pPr>
              <w:pStyle w:val="isselectedend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t>Наличие в обозначении проекта кода ОКС 35.240.50 не является самостоятельным основанием для обязательного согласования проекта с ТК 022, поскольку код ОКС характеризует тематическую принадлежность стандарта, но не устанавливает исключительную компетенцию технического комитета.</w:t>
            </w:r>
          </w:p>
          <w:p w14:paraId="6E1E79AE" w14:textId="77777777" w:rsidR="004E1D66" w:rsidRPr="00426066" w:rsidRDefault="004E1D66" w:rsidP="004E1D66">
            <w:pPr>
              <w:pStyle w:val="isselectedend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t>Объектом стандартизации являются информационные модели изделий машиностроения и правила представления данных об изделии в системе поддержки жизненного цикла продукции на основе положений комплекса стандартов ISO 10303. Проект не устанавливает общих требований к информационным технологиям, информационным системам или их программно-технической реализации.</w:t>
            </w:r>
          </w:p>
          <w:p w14:paraId="3F1A0256" w14:textId="222EF0F6" w:rsidR="004E1D66" w:rsidRPr="00C065E5" w:rsidRDefault="004E1D66" w:rsidP="004E1D6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lastRenderedPageBreak/>
              <w:t>Конкретные положения проекта, противоречащие документам по стандартизации, относящимся к области деятельности ТК 022, либо дублирующие их требования, в замечании не указаны.</w:t>
            </w:r>
          </w:p>
        </w:tc>
      </w:tr>
      <w:tr w:rsidR="004E1D66" w:rsidRPr="00C065E5" w14:paraId="46E0FE82" w14:textId="77777777" w:rsidTr="00C065E5">
        <w:trPr>
          <w:trHeight w:val="1380"/>
        </w:trPr>
        <w:tc>
          <w:tcPr>
            <w:tcW w:w="704" w:type="dxa"/>
          </w:tcPr>
          <w:p w14:paraId="03F83FD0" w14:textId="77777777" w:rsidR="004E1D66" w:rsidRPr="00C065E5" w:rsidRDefault="004E1D66" w:rsidP="004E1D6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</w:tcPr>
          <w:p w14:paraId="65B4B3BA" w14:textId="77777777" w:rsidR="004E1D66" w:rsidRPr="00C065E5" w:rsidRDefault="004E1D66" w:rsidP="004E1D6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C401" w14:textId="77777777" w:rsidR="004E1D66" w:rsidRPr="00C065E5" w:rsidRDefault="004E1D66" w:rsidP="004E1D6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5E5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 xml:space="preserve">Союз «Объединение вагоностроителей» и </w:t>
            </w:r>
            <w:r w:rsidRPr="00C065E5">
              <w:rPr>
                <w:rFonts w:ascii="Arial" w:eastAsia="Arial Unicode MS" w:hAnsi="Arial" w:cs="Arial"/>
                <w:bCs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ООО «УКБВ»</w:t>
            </w:r>
            <w:r w:rsidRPr="00C065E5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, исх. № 337 от 30.07.2026</w:t>
            </w:r>
          </w:p>
        </w:tc>
        <w:tc>
          <w:tcPr>
            <w:tcW w:w="6896" w:type="dxa"/>
          </w:tcPr>
          <w:p w14:paraId="54EF479C" w14:textId="77777777" w:rsidR="004E1D66" w:rsidRPr="00C065E5" w:rsidRDefault="004E1D66" w:rsidP="004E1D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065E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A9AFF10" w14:textId="77777777" w:rsidR="004E1D66" w:rsidRPr="00C065E5" w:rsidRDefault="004E1D66" w:rsidP="004E1D66">
            <w:pPr>
              <w:pStyle w:val="a7"/>
              <w:ind w:firstLine="3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065E5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ГОСТ Р 2.051 ...</w:t>
            </w:r>
          </w:p>
          <w:p w14:paraId="27380F63" w14:textId="77777777" w:rsidR="004E1D66" w:rsidRPr="00C065E5" w:rsidRDefault="004E1D66" w:rsidP="004E1D66">
            <w:pPr>
              <w:pStyle w:val="a7"/>
              <w:ind w:firstLine="3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065E5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ГОСТ Р 59853 ...</w:t>
            </w:r>
          </w:p>
          <w:p w14:paraId="2CB30522" w14:textId="77777777" w:rsidR="004E1D66" w:rsidRPr="00C065E5" w:rsidRDefault="004E1D66" w:rsidP="004E1D66">
            <w:pPr>
              <w:pStyle w:val="a7"/>
              <w:ind w:firstLine="3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065E5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ГОСТ Р 59796 ...</w:t>
            </w:r>
          </w:p>
          <w:p w14:paraId="6AD8BDB8" w14:textId="77777777" w:rsidR="004E1D66" w:rsidRPr="00C065E5" w:rsidRDefault="004E1D66" w:rsidP="004E1D66">
            <w:pPr>
              <w:pStyle w:val="a7"/>
              <w:ind w:firstLine="3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065E5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ГОСТ Р 77.002 ...</w:t>
            </w:r>
          </w:p>
          <w:p w14:paraId="17F329EB" w14:textId="77777777" w:rsidR="004E1D66" w:rsidRPr="00C065E5" w:rsidRDefault="004E1D66" w:rsidP="004E1D66">
            <w:pPr>
              <w:pStyle w:val="a7"/>
              <w:ind w:firstLine="3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065E5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ГОСТ Р 77.302 ...</w:t>
            </w:r>
          </w:p>
          <w:p w14:paraId="669BC967" w14:textId="77777777" w:rsidR="004E1D66" w:rsidRPr="00C065E5" w:rsidRDefault="004E1D66" w:rsidP="004E1D66">
            <w:pPr>
              <w:pStyle w:val="a7"/>
              <w:ind w:firstLine="3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065E5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ГОСТ Р 77.303 ...</w:t>
            </w:r>
          </w:p>
          <w:p w14:paraId="018A54A1" w14:textId="77777777" w:rsidR="004E1D66" w:rsidRPr="00C065E5" w:rsidRDefault="004E1D66" w:rsidP="004E1D66">
            <w:pPr>
              <w:pStyle w:val="a7"/>
              <w:ind w:firstLine="3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065E5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ГОСТ Р 77.304 ...</w:t>
            </w:r>
          </w:p>
          <w:p w14:paraId="32DD60A8" w14:textId="77777777" w:rsidR="004E1D66" w:rsidRPr="00C065E5" w:rsidRDefault="004E1D66" w:rsidP="004E1D66">
            <w:pPr>
              <w:pStyle w:val="a7"/>
              <w:ind w:firstLine="3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065E5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ГОСТ Р 77.305</w:t>
            </w:r>
          </w:p>
          <w:p w14:paraId="71D1E166" w14:textId="77777777" w:rsidR="004E1D66" w:rsidRPr="00C065E5" w:rsidRDefault="004E1D66" w:rsidP="004E1D66">
            <w:pPr>
              <w:pStyle w:val="a7"/>
              <w:ind w:firstLine="3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065E5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ГОСТ Р ИСО 10303-11 ...</w:t>
            </w:r>
          </w:p>
          <w:p w14:paraId="1BC0FFA1" w14:textId="77777777" w:rsidR="004E1D66" w:rsidRPr="00C065E5" w:rsidRDefault="004E1D66" w:rsidP="004E1D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065E5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ГОСТ Р ИСО 10303-21 ...</w:t>
            </w:r>
          </w:p>
          <w:p w14:paraId="561B7F35" w14:textId="77777777" w:rsidR="004E1D66" w:rsidRPr="00C065E5" w:rsidRDefault="004E1D66" w:rsidP="004E1D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7EBE52C" w14:textId="77777777" w:rsidR="004E1D66" w:rsidRPr="00C065E5" w:rsidRDefault="004E1D66" w:rsidP="004E1D66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065E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FC3CFC8" w14:textId="77777777" w:rsidR="004E1D66" w:rsidRPr="00C065E5" w:rsidRDefault="004E1D66" w:rsidP="004E1D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065E5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Привести в соответствии с требованиями ГОСТ Р 1.5-2012.</w:t>
            </w:r>
          </w:p>
          <w:p w14:paraId="0606FCCF" w14:textId="77777777" w:rsidR="004E1D66" w:rsidRPr="00C065E5" w:rsidRDefault="004E1D66" w:rsidP="004E1D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51D39CF" w14:textId="77777777" w:rsidR="004E1D66" w:rsidRPr="00C065E5" w:rsidRDefault="004E1D66" w:rsidP="004E1D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065E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D3FA545" w14:textId="77777777" w:rsidR="004E1D66" w:rsidRPr="00C065E5" w:rsidRDefault="004E1D66" w:rsidP="004E1D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065E5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ГОСТ Р 1.5-2012 (п.3.6.5)</w:t>
            </w:r>
          </w:p>
          <w:p w14:paraId="6DB4378F" w14:textId="77777777" w:rsidR="004E1D66" w:rsidRPr="00C065E5" w:rsidRDefault="004E1D66" w:rsidP="004E1D6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4CBAB53" w14:textId="5DC70F2B" w:rsidR="00785185" w:rsidRDefault="00785185" w:rsidP="004E1D6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35C44D94" w14:textId="0E1F31D2" w:rsidR="004E1D66" w:rsidRPr="00C065E5" w:rsidRDefault="00785185" w:rsidP="004E1D6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 учетом перевода в ПНСТ</w:t>
            </w:r>
          </w:p>
        </w:tc>
      </w:tr>
      <w:tr w:rsidR="004E1D66" w:rsidRPr="00C065E5" w14:paraId="668BD5F1" w14:textId="77777777" w:rsidTr="00C065E5">
        <w:trPr>
          <w:trHeight w:val="901"/>
        </w:trPr>
        <w:tc>
          <w:tcPr>
            <w:tcW w:w="704" w:type="dxa"/>
          </w:tcPr>
          <w:p w14:paraId="40908F9A" w14:textId="77777777" w:rsidR="004E1D66" w:rsidRPr="00C065E5" w:rsidRDefault="004E1D66" w:rsidP="004E1D6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E1E0A3" w14:textId="77777777" w:rsidR="004E1D66" w:rsidRPr="00C065E5" w:rsidRDefault="004E1D66" w:rsidP="004E1D6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C065E5">
              <w:rPr>
                <w:rFonts w:ascii="Arial" w:hAnsi="Arial" w:cs="Arial"/>
                <w:color w:val="000000" w:themeColor="text1"/>
                <w:sz w:val="20"/>
                <w:szCs w:val="20"/>
              </w:rPr>
              <w:t>Введение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90F3" w14:textId="77777777" w:rsidR="004E1D66" w:rsidRPr="00C065E5" w:rsidRDefault="004E1D66" w:rsidP="004E1D6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5E5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C065E5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C065E5">
              <w:rPr>
                <w:rFonts w:ascii="Arial" w:hAnsi="Arial" w:cs="Arial"/>
                <w:sz w:val="20"/>
                <w:szCs w:val="20"/>
              </w:rPr>
              <w:t>.</w:t>
            </w: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C065E5">
              <w:rPr>
                <w:rFonts w:ascii="Arial" w:hAnsi="Arial" w:cs="Arial"/>
                <w:sz w:val="20"/>
                <w:szCs w:val="20"/>
              </w:rPr>
              <w:t>.202</w:t>
            </w:r>
            <w:r w:rsidRPr="00C065E5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9BE9" w14:textId="77777777" w:rsidR="004E1D66" w:rsidRPr="00C065E5" w:rsidRDefault="004E1D66" w:rsidP="004E1D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065E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1460720" w14:textId="77777777" w:rsidR="004E1D66" w:rsidRPr="00C065E5" w:rsidRDefault="004E1D66" w:rsidP="004E1D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065E5">
              <w:rPr>
                <w:rFonts w:ascii="Arial" w:hAnsi="Arial" w:cs="Arial"/>
                <w:color w:val="000000" w:themeColor="text1"/>
                <w:sz w:val="20"/>
                <w:szCs w:val="20"/>
              </w:rPr>
              <w:t>В предложение «В стандарте приведены возможные технологии представления данных: текстовое представление STEP по ГОСТ Р ИСО 10303-21, текстовое представление в виде файла JSON…» добавить термин «текстовый обменный файл»</w:t>
            </w:r>
          </w:p>
          <w:p w14:paraId="468C030F" w14:textId="77777777" w:rsidR="004E1D66" w:rsidRPr="00C065E5" w:rsidRDefault="004E1D66" w:rsidP="004E1D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45E2547" w14:textId="77777777" w:rsidR="004E1D66" w:rsidRPr="00C065E5" w:rsidRDefault="004E1D66" w:rsidP="004E1D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065E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AC8CB91" w14:textId="77777777" w:rsidR="004E1D66" w:rsidRPr="00C065E5" w:rsidRDefault="004E1D66" w:rsidP="004E1D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065E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«В стандарте приведены возможные технологии представления данных: представление </w:t>
            </w:r>
            <w:r w:rsidRPr="00C065E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в виде текстового обменного файла </w:t>
            </w:r>
            <w:r w:rsidRPr="00C065E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STEP по ГОСТ Р ИСО 10303-21, представление </w:t>
            </w:r>
            <w:r w:rsidRPr="00C065E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в виде текстового обменного файла</w:t>
            </w:r>
            <w:r w:rsidRPr="00C065E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JSON…»</w:t>
            </w:r>
          </w:p>
          <w:p w14:paraId="74364B0C" w14:textId="77777777" w:rsidR="004E1D66" w:rsidRPr="00C065E5" w:rsidRDefault="004E1D66" w:rsidP="004E1D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F6CF9" w14:textId="77777777" w:rsidR="00785185" w:rsidRDefault="00785185" w:rsidP="0078518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61E9EF3D" w14:textId="5E5DE30E" w:rsidR="00785185" w:rsidRPr="00785185" w:rsidRDefault="00785185" w:rsidP="0078518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Понятие исключено</w:t>
            </w:r>
          </w:p>
        </w:tc>
      </w:tr>
    </w:tbl>
    <w:p w14:paraId="33BAEFBA" w14:textId="77777777" w:rsidR="00D11151" w:rsidRDefault="00D11151"/>
    <w:sectPr w:rsidR="00D11151" w:rsidSect="004E1D66">
      <w:footerReference w:type="default" r:id="rId7"/>
      <w:pgSz w:w="16840" w:h="11900" w:orient="landscape" w:code="9"/>
      <w:pgMar w:top="568" w:right="881" w:bottom="851" w:left="567" w:header="488" w:footer="454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CBFB2" w14:textId="77777777" w:rsidR="00FC1CEC" w:rsidRDefault="00FC1CEC" w:rsidP="004E1D66">
      <w:pPr>
        <w:spacing w:after="0" w:line="240" w:lineRule="auto"/>
      </w:pPr>
      <w:r>
        <w:separator/>
      </w:r>
    </w:p>
  </w:endnote>
  <w:endnote w:type="continuationSeparator" w:id="0">
    <w:p w14:paraId="24356906" w14:textId="77777777" w:rsidR="00FC1CEC" w:rsidRDefault="00FC1CEC" w:rsidP="004E1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0425264"/>
      <w:docPartObj>
        <w:docPartGallery w:val="Page Numbers (Bottom of Page)"/>
        <w:docPartUnique/>
      </w:docPartObj>
    </w:sdtPr>
    <w:sdtContent>
      <w:p w14:paraId="64D6B13B" w14:textId="14AA39C9" w:rsidR="004E1D66" w:rsidRDefault="004E1D66" w:rsidP="004E1D6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4852C" w14:textId="77777777" w:rsidR="00FC1CEC" w:rsidRDefault="00FC1CEC" w:rsidP="004E1D66">
      <w:pPr>
        <w:spacing w:after="0" w:line="240" w:lineRule="auto"/>
      </w:pPr>
      <w:r>
        <w:separator/>
      </w:r>
    </w:p>
  </w:footnote>
  <w:footnote w:type="continuationSeparator" w:id="0">
    <w:p w14:paraId="13F32B9F" w14:textId="77777777" w:rsidR="00FC1CEC" w:rsidRDefault="00FC1CEC" w:rsidP="004E1D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705DB0"/>
    <w:multiLevelType w:val="hybridMultilevel"/>
    <w:tmpl w:val="7F0C8434"/>
    <w:lvl w:ilvl="0" w:tplc="6432658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B75FF"/>
    <w:rsid w:val="00032B90"/>
    <w:rsid w:val="001A3BA7"/>
    <w:rsid w:val="002B6ED1"/>
    <w:rsid w:val="00304D52"/>
    <w:rsid w:val="00310614"/>
    <w:rsid w:val="003F423B"/>
    <w:rsid w:val="00424DD8"/>
    <w:rsid w:val="00477A03"/>
    <w:rsid w:val="004E1D66"/>
    <w:rsid w:val="004E55E1"/>
    <w:rsid w:val="00516129"/>
    <w:rsid w:val="0054695B"/>
    <w:rsid w:val="005E6A2C"/>
    <w:rsid w:val="00612DDD"/>
    <w:rsid w:val="0062285A"/>
    <w:rsid w:val="00647A33"/>
    <w:rsid w:val="006559F9"/>
    <w:rsid w:val="00666526"/>
    <w:rsid w:val="00785185"/>
    <w:rsid w:val="007B44BB"/>
    <w:rsid w:val="008205E3"/>
    <w:rsid w:val="00820C0B"/>
    <w:rsid w:val="008B75FF"/>
    <w:rsid w:val="009202FE"/>
    <w:rsid w:val="00932726"/>
    <w:rsid w:val="0093382B"/>
    <w:rsid w:val="00B1232F"/>
    <w:rsid w:val="00C065E5"/>
    <w:rsid w:val="00C633E7"/>
    <w:rsid w:val="00D11151"/>
    <w:rsid w:val="00D3146C"/>
    <w:rsid w:val="00E6706E"/>
    <w:rsid w:val="00F32204"/>
    <w:rsid w:val="00F33238"/>
    <w:rsid w:val="00FC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F16D6"/>
  <w15:chartTrackingRefBased/>
  <w15:docId w15:val="{92365B26-E30D-4A5C-8D6C-D4ED73F81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680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8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СТ текст примечаний и приложений"/>
    <w:basedOn w:val="a"/>
    <w:link w:val="a4"/>
    <w:qFormat/>
    <w:rsid w:val="00516129"/>
    <w:pPr>
      <w:suppressAutoHyphens/>
      <w:spacing w:after="0"/>
      <w:ind w:left="0"/>
    </w:pPr>
    <w:rPr>
      <w:rFonts w:ascii="Arial" w:eastAsiaTheme="majorEastAsia" w:hAnsi="Arial" w:cstheme="majorBidi"/>
      <w:color w:val="000000"/>
      <w:sz w:val="20"/>
      <w:szCs w:val="26"/>
    </w:rPr>
  </w:style>
  <w:style w:type="character" w:customStyle="1" w:styleId="a4">
    <w:name w:val="ГОСТ текст примечаний и приложений Знак"/>
    <w:basedOn w:val="a0"/>
    <w:link w:val="a3"/>
    <w:rsid w:val="00516129"/>
    <w:rPr>
      <w:rFonts w:ascii="Arial" w:eastAsiaTheme="majorEastAsia" w:hAnsi="Arial" w:cstheme="majorBidi"/>
      <w:color w:val="000000"/>
      <w:sz w:val="20"/>
      <w:szCs w:val="26"/>
    </w:rPr>
  </w:style>
  <w:style w:type="table" w:styleId="a5">
    <w:name w:val="Table Grid"/>
    <w:basedOn w:val="a1"/>
    <w:uiPriority w:val="39"/>
    <w:rsid w:val="0093382B"/>
    <w:pPr>
      <w:spacing w:after="0" w:line="240" w:lineRule="auto"/>
      <w:ind w:left="0" w:firstLine="0"/>
      <w:jc w:val="left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Другое_"/>
    <w:basedOn w:val="a0"/>
    <w:link w:val="a7"/>
    <w:rsid w:val="005E6A2C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5E6A2C"/>
    <w:pPr>
      <w:widowControl w:val="0"/>
      <w:spacing w:after="0" w:line="240" w:lineRule="auto"/>
      <w:ind w:left="0" w:firstLine="0"/>
      <w:jc w:val="center"/>
    </w:pPr>
    <w:rPr>
      <w:rFonts w:ascii="Times New Roman" w:eastAsia="Times New Roman" w:hAnsi="Times New Roman"/>
    </w:rPr>
  </w:style>
  <w:style w:type="paragraph" w:styleId="a8">
    <w:name w:val="header"/>
    <w:basedOn w:val="a"/>
    <w:link w:val="a9"/>
    <w:uiPriority w:val="99"/>
    <w:unhideWhenUsed/>
    <w:rsid w:val="004E1D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1D6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4E1D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E1D66"/>
    <w:rPr>
      <w:rFonts w:ascii="Calibri" w:eastAsia="Calibri" w:hAnsi="Calibri" w:cs="Times New Roman"/>
    </w:rPr>
  </w:style>
  <w:style w:type="paragraph" w:customStyle="1" w:styleId="isselectedend">
    <w:name w:val="isselectedend"/>
    <w:basedOn w:val="a"/>
    <w:rsid w:val="004E1D66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Gavrilov</dc:creator>
  <cp:keywords/>
  <dc:description/>
  <cp:lastModifiedBy>kate</cp:lastModifiedBy>
  <cp:revision>27</cp:revision>
  <dcterms:created xsi:type="dcterms:W3CDTF">2026-07-12T15:12:00Z</dcterms:created>
  <dcterms:modified xsi:type="dcterms:W3CDTF">2026-08-30T12:20:00Z</dcterms:modified>
</cp:coreProperties>
</file>