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BF3A4" w14:textId="77777777" w:rsidR="00F63DF2" w:rsidRPr="00C4407D" w:rsidRDefault="00F63DF2" w:rsidP="00F63DF2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3D4DE5A6" w14:textId="77777777" w:rsidR="003E18D2" w:rsidRPr="003E18D2" w:rsidRDefault="00F63DF2" w:rsidP="001E229B">
      <w:pPr>
        <w:shd w:val="clear" w:color="auto" w:fill="FFFFFF"/>
        <w:ind w:firstLine="708"/>
        <w:jc w:val="center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3E18D2" w:rsidRPr="003E18D2">
        <w:rPr>
          <w:rFonts w:ascii="Times New Roman" w:eastAsia="Times New Roman" w:hAnsi="Times New Roman"/>
          <w:sz w:val="26"/>
          <w:szCs w:val="26"/>
        </w:rPr>
        <w:t>ГОСТ Р 77.303–202Х «СПЖЦ. Информационная модель изделия. Структура изделия» (тема ПНС 1.0.482-1.105.25)</w:t>
      </w:r>
    </w:p>
    <w:tbl>
      <w:tblPr>
        <w:tblStyle w:val="a5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1565"/>
        <w:gridCol w:w="2034"/>
        <w:gridCol w:w="7605"/>
        <w:gridCol w:w="3402"/>
      </w:tblGrid>
      <w:tr w:rsidR="001E229B" w:rsidRPr="00982A0A" w14:paraId="44780B33" w14:textId="77777777" w:rsidTr="00982A0A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8613A23" w14:textId="77777777" w:rsidR="001E229B" w:rsidRPr="00982A0A" w:rsidRDefault="001E229B" w:rsidP="00982A0A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500101B" w14:textId="77777777" w:rsidR="001E229B" w:rsidRPr="00982A0A" w:rsidRDefault="001E229B" w:rsidP="00982A0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E76A8E9" w14:textId="77777777" w:rsidR="001E229B" w:rsidRPr="00982A0A" w:rsidRDefault="001E229B" w:rsidP="00982A0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093AC8F7" w14:textId="77777777" w:rsidR="001E229B" w:rsidRPr="00982A0A" w:rsidRDefault="001E229B" w:rsidP="00982A0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F3C68CC" w14:textId="77777777" w:rsidR="001E229B" w:rsidRPr="00982A0A" w:rsidRDefault="001E229B" w:rsidP="00982A0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3B8D355F" w14:textId="77777777" w:rsidR="001E229B" w:rsidRPr="00982A0A" w:rsidRDefault="001E229B" w:rsidP="00982A0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345607E" w14:textId="77777777" w:rsidR="001E229B" w:rsidRPr="00982A0A" w:rsidRDefault="001E229B" w:rsidP="00982A0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7939998" w14:textId="77777777" w:rsidR="001E229B" w:rsidRPr="00982A0A" w:rsidRDefault="001E229B" w:rsidP="00982A0A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1E229B" w:rsidRPr="00982A0A" w14:paraId="51522488" w14:textId="77777777" w:rsidTr="00982A0A">
        <w:trPr>
          <w:trHeight w:val="646"/>
        </w:trPr>
        <w:tc>
          <w:tcPr>
            <w:tcW w:w="704" w:type="dxa"/>
          </w:tcPr>
          <w:p w14:paraId="7D6DAE0B" w14:textId="77777777" w:rsidR="001E229B" w:rsidRPr="00982A0A" w:rsidRDefault="001E229B" w:rsidP="00F6093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3BAE334" w14:textId="54D11BF3" w:rsidR="001E229B" w:rsidRPr="00982A0A" w:rsidRDefault="001E229B" w:rsidP="00F6093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2638" w14:textId="77777777" w:rsidR="001E229B" w:rsidRPr="00982A0A" w:rsidRDefault="001E229B" w:rsidP="00F6093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АО «Туполев»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 исх. № 20504-40.2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982A0A">
              <w:rPr>
                <w:rFonts w:ascii="Arial" w:hAnsi="Arial" w:cs="Arial"/>
                <w:sz w:val="20"/>
                <w:szCs w:val="20"/>
              </w:rPr>
              <w:t>3.07.2026</w:t>
            </w:r>
          </w:p>
        </w:tc>
        <w:tc>
          <w:tcPr>
            <w:tcW w:w="7605" w:type="dxa"/>
          </w:tcPr>
          <w:p w14:paraId="37E61493" w14:textId="77777777" w:rsidR="001E229B" w:rsidRPr="00982A0A" w:rsidRDefault="001E229B" w:rsidP="00F60932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10B02A44" w14:textId="6833FEA7" w:rsidR="001E229B" w:rsidRPr="00982A0A" w:rsidRDefault="00417F8B" w:rsidP="00F6093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45FE7F36" w14:textId="77777777" w:rsidTr="00982A0A">
        <w:trPr>
          <w:trHeight w:val="662"/>
        </w:trPr>
        <w:tc>
          <w:tcPr>
            <w:tcW w:w="704" w:type="dxa"/>
          </w:tcPr>
          <w:p w14:paraId="5750473A" w14:textId="77777777" w:rsidR="001E229B" w:rsidRPr="00982A0A" w:rsidRDefault="001E229B" w:rsidP="003763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DC96366" w14:textId="752A2AF1" w:rsidR="001E229B" w:rsidRPr="00982A0A" w:rsidRDefault="001E229B" w:rsidP="003763C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0609" w14:textId="77777777" w:rsidR="001E229B" w:rsidRPr="00982A0A" w:rsidRDefault="001E229B" w:rsidP="003763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«ГосНИИАС»</w:t>
            </w: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эл.почте от 20.07.2026</w:t>
            </w:r>
          </w:p>
        </w:tc>
        <w:tc>
          <w:tcPr>
            <w:tcW w:w="7605" w:type="dxa"/>
          </w:tcPr>
          <w:p w14:paraId="2CAF7A23" w14:textId="77777777" w:rsidR="001E229B" w:rsidRPr="00982A0A" w:rsidRDefault="001E229B" w:rsidP="003763C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62ED55B9" w14:textId="2DBD31E6" w:rsidR="001E229B" w:rsidRPr="00982A0A" w:rsidRDefault="00417F8B" w:rsidP="003763C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3D45F46F" w14:textId="77777777" w:rsidTr="00982A0A">
        <w:trPr>
          <w:trHeight w:val="799"/>
        </w:trPr>
        <w:tc>
          <w:tcPr>
            <w:tcW w:w="704" w:type="dxa"/>
          </w:tcPr>
          <w:p w14:paraId="4F630EC3" w14:textId="77777777" w:rsidR="001E229B" w:rsidRPr="00982A0A" w:rsidRDefault="001E229B" w:rsidP="00D11FD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63A2802" w14:textId="6DBE4E71" w:rsidR="001E229B" w:rsidRPr="00982A0A" w:rsidRDefault="001E229B" w:rsidP="00D11FD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8E0D" w14:textId="77777777" w:rsidR="001E229B" w:rsidRPr="00982A0A" w:rsidRDefault="001E229B" w:rsidP="00D11FD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«Роствертол», </w:t>
            </w:r>
            <w:r w:rsidRPr="00982A0A">
              <w:rPr>
                <w:rFonts w:ascii="Arial" w:hAnsi="Arial" w:cs="Arial"/>
                <w:sz w:val="20"/>
                <w:szCs w:val="20"/>
              </w:rPr>
              <w:t>исх. № 206-5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982A0A">
              <w:rPr>
                <w:rFonts w:ascii="Arial" w:hAnsi="Arial" w:cs="Arial"/>
                <w:sz w:val="20"/>
                <w:szCs w:val="20"/>
              </w:rPr>
              <w:t>0120 от 28.07.2026</w:t>
            </w:r>
          </w:p>
        </w:tc>
        <w:tc>
          <w:tcPr>
            <w:tcW w:w="7605" w:type="dxa"/>
          </w:tcPr>
          <w:p w14:paraId="28DF3A7A" w14:textId="77777777" w:rsidR="001E229B" w:rsidRPr="00982A0A" w:rsidRDefault="001E229B" w:rsidP="00D11FD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16D3252D" w14:textId="4E30073E" w:rsidR="001E229B" w:rsidRPr="00982A0A" w:rsidRDefault="00417F8B" w:rsidP="00D11FD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679D0E9C" w14:textId="77777777" w:rsidTr="00982A0A">
        <w:trPr>
          <w:trHeight w:val="981"/>
        </w:trPr>
        <w:tc>
          <w:tcPr>
            <w:tcW w:w="704" w:type="dxa"/>
          </w:tcPr>
          <w:p w14:paraId="3FBF0BEF" w14:textId="77777777" w:rsidR="001E229B" w:rsidRPr="00982A0A" w:rsidRDefault="001E229B" w:rsidP="00044F5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F399FDA" w14:textId="38D43EA9" w:rsidR="001E229B" w:rsidRPr="00982A0A" w:rsidRDefault="001E229B" w:rsidP="00044F5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2160" w14:textId="77777777" w:rsidR="001E229B" w:rsidRPr="00982A0A" w:rsidRDefault="001E229B" w:rsidP="00044F5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«ЦНИИточмаш»,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620</w:t>
            </w:r>
            <w:r w:rsidRPr="00982A0A">
              <w:rPr>
                <w:rFonts w:ascii="Arial" w:hAnsi="Arial" w:cs="Arial"/>
                <w:sz w:val="20"/>
                <w:szCs w:val="20"/>
              </w:rPr>
              <w:t>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65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Pr="00982A0A">
              <w:rPr>
                <w:rFonts w:ascii="Arial" w:hAnsi="Arial" w:cs="Arial"/>
                <w:sz w:val="20"/>
                <w:szCs w:val="20"/>
              </w:rPr>
              <w:t>.0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82A0A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15AC" w14:textId="77777777" w:rsidR="001E229B" w:rsidRPr="00982A0A" w:rsidRDefault="001E229B" w:rsidP="00044F5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1DEB515D" w14:textId="2392A254" w:rsidR="001E229B" w:rsidRPr="00982A0A" w:rsidRDefault="00417F8B" w:rsidP="00044F5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2A668B64" w14:textId="77777777" w:rsidTr="00982A0A">
        <w:trPr>
          <w:trHeight w:val="995"/>
        </w:trPr>
        <w:tc>
          <w:tcPr>
            <w:tcW w:w="704" w:type="dxa"/>
          </w:tcPr>
          <w:p w14:paraId="0F466EDC" w14:textId="77777777" w:rsidR="001E229B" w:rsidRPr="00982A0A" w:rsidRDefault="001E229B" w:rsidP="00D636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C17AEE3" w14:textId="4174ABBE" w:rsidR="001E229B" w:rsidRPr="00982A0A" w:rsidRDefault="001E229B" w:rsidP="00D636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0072" w14:textId="77777777" w:rsidR="001E229B" w:rsidRPr="00982A0A" w:rsidRDefault="001E229B" w:rsidP="00D636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АО «ИК «Неотек Марин», исх. № 338-26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/0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A0A">
              <w:rPr>
                <w:rFonts w:ascii="Arial" w:hAnsi="Arial" w:cs="Arial"/>
                <w:sz w:val="20"/>
                <w:szCs w:val="20"/>
              </w:rPr>
              <w:t>5.08.2026</w:t>
            </w:r>
          </w:p>
        </w:tc>
        <w:tc>
          <w:tcPr>
            <w:tcW w:w="7605" w:type="dxa"/>
          </w:tcPr>
          <w:p w14:paraId="49270847" w14:textId="77777777" w:rsidR="001E229B" w:rsidRPr="00982A0A" w:rsidRDefault="001E229B" w:rsidP="00D636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79757716" w14:textId="4B6A2AF6" w:rsidR="001E229B" w:rsidRPr="00982A0A" w:rsidRDefault="00417F8B" w:rsidP="00D636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679927AF" w14:textId="77777777" w:rsidTr="00982A0A">
        <w:trPr>
          <w:trHeight w:val="840"/>
        </w:trPr>
        <w:tc>
          <w:tcPr>
            <w:tcW w:w="704" w:type="dxa"/>
          </w:tcPr>
          <w:p w14:paraId="3AFE53AB" w14:textId="77777777" w:rsidR="001E229B" w:rsidRPr="00982A0A" w:rsidRDefault="001E229B" w:rsidP="0003331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9DCA6E1" w14:textId="33ED6367" w:rsidR="001E229B" w:rsidRPr="00982A0A" w:rsidRDefault="001E229B" w:rsidP="0003331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E4D3" w14:textId="77777777" w:rsidR="001E229B" w:rsidRPr="00982A0A" w:rsidRDefault="001E229B" w:rsidP="0003331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982A0A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 исх. № УПР-1708 от 28.07.2026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3963" w14:textId="77777777" w:rsidR="001E229B" w:rsidRPr="00982A0A" w:rsidRDefault="001E229B" w:rsidP="0003331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5C8B506C" w14:textId="42FEECEB" w:rsidR="001E229B" w:rsidRPr="00982A0A" w:rsidRDefault="00417F8B" w:rsidP="0003331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19D34939" w14:textId="77777777" w:rsidTr="00982A0A">
        <w:trPr>
          <w:trHeight w:val="851"/>
        </w:trPr>
        <w:tc>
          <w:tcPr>
            <w:tcW w:w="704" w:type="dxa"/>
          </w:tcPr>
          <w:p w14:paraId="7994465A" w14:textId="77777777" w:rsidR="001E229B" w:rsidRPr="00982A0A" w:rsidRDefault="001E229B" w:rsidP="00E25FC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85BEC79" w14:textId="350B35EB" w:rsidR="001E229B" w:rsidRPr="00982A0A" w:rsidRDefault="001E229B" w:rsidP="00E25FC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A884" w14:textId="77777777" w:rsidR="001E229B" w:rsidRPr="00982A0A" w:rsidRDefault="001E229B" w:rsidP="00E25FC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«Вертолеты России», по эл.почте от 30.07.2026</w:t>
            </w:r>
          </w:p>
        </w:tc>
        <w:tc>
          <w:tcPr>
            <w:tcW w:w="7605" w:type="dxa"/>
          </w:tcPr>
          <w:p w14:paraId="4DCC792A" w14:textId="77777777" w:rsidR="001E229B" w:rsidRPr="00982A0A" w:rsidRDefault="001E229B" w:rsidP="00E25FC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3851165A" w14:textId="48D3CD23" w:rsidR="001E229B" w:rsidRPr="00982A0A" w:rsidRDefault="00417F8B" w:rsidP="00E25FC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6415424D" w14:textId="77777777" w:rsidTr="00982A0A">
        <w:trPr>
          <w:trHeight w:val="901"/>
        </w:trPr>
        <w:tc>
          <w:tcPr>
            <w:tcW w:w="704" w:type="dxa"/>
          </w:tcPr>
          <w:p w14:paraId="59ACD0F8" w14:textId="77777777" w:rsidR="001E229B" w:rsidRPr="00982A0A" w:rsidRDefault="001E229B" w:rsidP="008C253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5D99BF3" w14:textId="0A204780" w:rsidR="001E229B" w:rsidRPr="00982A0A" w:rsidRDefault="001E229B" w:rsidP="008C253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9BA9" w14:textId="77777777" w:rsidR="001E229B" w:rsidRPr="00982A0A" w:rsidRDefault="001E229B" w:rsidP="008C253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31-21/19135 от 10.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A0A">
              <w:rPr>
                <w:rFonts w:ascii="Arial" w:hAnsi="Arial" w:cs="Arial"/>
                <w:sz w:val="20"/>
                <w:szCs w:val="20"/>
              </w:rPr>
              <w:t>8.202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</w:tcPr>
          <w:p w14:paraId="01A068D5" w14:textId="77777777" w:rsidR="001E229B" w:rsidRPr="00982A0A" w:rsidRDefault="001E229B" w:rsidP="008C253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01E25CF8" w14:textId="0071826C" w:rsidR="001E229B" w:rsidRPr="00982A0A" w:rsidRDefault="00417F8B" w:rsidP="008C253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256A4C11" w14:textId="77777777" w:rsidTr="00982A0A">
        <w:trPr>
          <w:trHeight w:val="1185"/>
        </w:trPr>
        <w:tc>
          <w:tcPr>
            <w:tcW w:w="704" w:type="dxa"/>
          </w:tcPr>
          <w:p w14:paraId="1E9D6FC2" w14:textId="77777777" w:rsidR="001E229B" w:rsidRPr="00982A0A" w:rsidRDefault="001E229B" w:rsidP="0072291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8D5204C" w14:textId="1363A5C9" w:rsidR="001E229B" w:rsidRPr="00982A0A" w:rsidRDefault="001E229B" w:rsidP="0072291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CDA3" w14:textId="77777777" w:rsidR="001E229B" w:rsidRPr="00982A0A" w:rsidRDefault="001E229B" w:rsidP="0072291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9385/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982A0A">
              <w:rPr>
                <w:rFonts w:ascii="Arial" w:hAnsi="Arial" w:cs="Arial"/>
                <w:sz w:val="20"/>
                <w:szCs w:val="20"/>
              </w:rPr>
              <w:t>1.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982A0A">
              <w:rPr>
                <w:rFonts w:ascii="Arial" w:hAnsi="Arial" w:cs="Arial"/>
                <w:sz w:val="20"/>
                <w:szCs w:val="20"/>
              </w:rPr>
              <w:t>8.202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</w:tcPr>
          <w:p w14:paraId="4191D1BD" w14:textId="77777777" w:rsidR="001E229B" w:rsidRPr="00982A0A" w:rsidRDefault="001E229B" w:rsidP="0072291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12280C3D" w14:textId="1DA52062" w:rsidR="001E229B" w:rsidRPr="00982A0A" w:rsidRDefault="00417F8B" w:rsidP="0072291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14944577" w14:textId="77777777" w:rsidTr="00982A0A">
        <w:trPr>
          <w:trHeight w:val="961"/>
        </w:trPr>
        <w:tc>
          <w:tcPr>
            <w:tcW w:w="704" w:type="dxa"/>
          </w:tcPr>
          <w:p w14:paraId="79F4DBB9" w14:textId="77777777" w:rsidR="001E229B" w:rsidRPr="00982A0A" w:rsidRDefault="001E229B" w:rsidP="0037075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19E4736" w14:textId="70DBD0E8" w:rsidR="001E229B" w:rsidRPr="00982A0A" w:rsidRDefault="001E229B" w:rsidP="0037075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B7F5" w14:textId="77777777" w:rsidR="001E229B" w:rsidRPr="00982A0A" w:rsidRDefault="001E229B" w:rsidP="0037075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ПАО «ОДК-УМПО»</w:t>
            </w:r>
            <w:r w:rsidRPr="00982A0A">
              <w:rPr>
                <w:rFonts w:ascii="Arial" w:hAnsi="Arial" w:cs="Arial"/>
                <w:sz w:val="20"/>
                <w:szCs w:val="20"/>
              </w:rPr>
              <w:t>, исх. № 18-08-107/26 от 10.08.2026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2DEF" w14:textId="77777777" w:rsidR="001E229B" w:rsidRPr="00982A0A" w:rsidRDefault="001E229B" w:rsidP="0037075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1AE31473" w14:textId="62D81D74" w:rsidR="001E229B" w:rsidRPr="00982A0A" w:rsidRDefault="00417F8B" w:rsidP="0037075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596DFEF1" w14:textId="77777777" w:rsidTr="00982A0A">
        <w:trPr>
          <w:trHeight w:val="1117"/>
        </w:trPr>
        <w:tc>
          <w:tcPr>
            <w:tcW w:w="704" w:type="dxa"/>
          </w:tcPr>
          <w:p w14:paraId="173996DD" w14:textId="77777777" w:rsidR="001E229B" w:rsidRPr="00982A0A" w:rsidRDefault="001E229B" w:rsidP="001A7EA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75D4B58" w14:textId="3BEA39A9" w:rsidR="001E229B" w:rsidRPr="00982A0A" w:rsidRDefault="001E229B" w:rsidP="001A7EA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524" w14:textId="77777777" w:rsidR="001E229B" w:rsidRPr="00982A0A" w:rsidRDefault="001E229B" w:rsidP="001A7EA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982A0A">
              <w:rPr>
                <w:rFonts w:ascii="Arial" w:hAnsi="Arial" w:cs="Arial"/>
                <w:sz w:val="20"/>
                <w:szCs w:val="20"/>
              </w:rPr>
              <w:t>исх. № РКС 7/1454 от 13.08.2026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BC6D" w14:textId="77777777" w:rsidR="001E229B" w:rsidRPr="00982A0A" w:rsidRDefault="001E229B" w:rsidP="001A7EA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5072A698" w14:textId="17EEC5EB" w:rsidR="001E229B" w:rsidRPr="00982A0A" w:rsidRDefault="00417F8B" w:rsidP="001A7EA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511201A8" w14:textId="77777777" w:rsidTr="00982A0A">
        <w:trPr>
          <w:trHeight w:val="963"/>
        </w:trPr>
        <w:tc>
          <w:tcPr>
            <w:tcW w:w="704" w:type="dxa"/>
          </w:tcPr>
          <w:p w14:paraId="6BDA48B4" w14:textId="77777777" w:rsidR="001E229B" w:rsidRPr="00982A0A" w:rsidRDefault="001E229B" w:rsidP="00A153D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0240379" w14:textId="23B2D918" w:rsidR="001E229B" w:rsidRPr="00982A0A" w:rsidRDefault="001E229B" w:rsidP="00A153DF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09F4" w14:textId="77777777" w:rsidR="001E229B" w:rsidRPr="00982A0A" w:rsidRDefault="001E229B" w:rsidP="00A153D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39695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Pr="00982A0A">
              <w:rPr>
                <w:rFonts w:ascii="Arial" w:hAnsi="Arial" w:cs="Arial"/>
                <w:sz w:val="20"/>
                <w:szCs w:val="20"/>
              </w:rPr>
              <w:t>.0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982A0A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BD0B" w14:textId="77777777" w:rsidR="001E229B" w:rsidRPr="00982A0A" w:rsidRDefault="001E229B" w:rsidP="00A153D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11D91BF3" w14:textId="3E2B9134" w:rsidR="001E229B" w:rsidRPr="00982A0A" w:rsidRDefault="00417F8B" w:rsidP="00A153D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16D26231" w14:textId="77777777" w:rsidTr="00982A0A">
        <w:trPr>
          <w:trHeight w:val="978"/>
        </w:trPr>
        <w:tc>
          <w:tcPr>
            <w:tcW w:w="704" w:type="dxa"/>
          </w:tcPr>
          <w:p w14:paraId="3AD675B4" w14:textId="77777777" w:rsidR="001E229B" w:rsidRPr="00982A0A" w:rsidRDefault="001E229B" w:rsidP="008B77E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06E54E7" w14:textId="1F3F3940" w:rsidR="001E229B" w:rsidRPr="00982A0A" w:rsidRDefault="001E229B" w:rsidP="008B77E0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0BF1" w14:textId="77777777" w:rsidR="001E229B" w:rsidRPr="00982A0A" w:rsidRDefault="001E229B" w:rsidP="008B77E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ПАО «РКК «Энергия», </w:t>
            </w:r>
            <w:r w:rsidRPr="00982A0A">
              <w:rPr>
                <w:rFonts w:ascii="Arial" w:hAnsi="Arial" w:cs="Arial"/>
                <w:sz w:val="20"/>
                <w:szCs w:val="20"/>
              </w:rPr>
              <w:t>исх. № 251-7/372 от 11.08.2026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F737" w14:textId="77777777" w:rsidR="001E229B" w:rsidRPr="00982A0A" w:rsidRDefault="001E229B" w:rsidP="008B77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6872CA93" w14:textId="286E40A6" w:rsidR="001E229B" w:rsidRPr="00982A0A" w:rsidRDefault="00417F8B" w:rsidP="008B77E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24ADF918" w14:textId="77777777" w:rsidTr="00982A0A">
        <w:trPr>
          <w:trHeight w:val="978"/>
        </w:trPr>
        <w:tc>
          <w:tcPr>
            <w:tcW w:w="704" w:type="dxa"/>
          </w:tcPr>
          <w:p w14:paraId="200D9DC9" w14:textId="77777777" w:rsidR="001E229B" w:rsidRPr="00982A0A" w:rsidRDefault="001E229B" w:rsidP="00E018A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56AF366" w14:textId="57840352" w:rsidR="001E229B" w:rsidRPr="00982A0A" w:rsidRDefault="001E229B" w:rsidP="00E018AC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5F8E" w14:textId="77777777" w:rsidR="001E229B" w:rsidRPr="00982A0A" w:rsidRDefault="001E229B" w:rsidP="00E018A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АО «НПК Уралвагонзавод», исх. № 15-110/0103 от 13.08.2026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99B5" w14:textId="77777777" w:rsidR="001E229B" w:rsidRPr="00982A0A" w:rsidRDefault="001E229B" w:rsidP="00E018A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2683ADC4" w14:textId="28B2E218" w:rsidR="001E229B" w:rsidRPr="00982A0A" w:rsidRDefault="00417F8B" w:rsidP="00E018A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3934C7E3" w14:textId="77777777" w:rsidTr="00982A0A">
        <w:trPr>
          <w:trHeight w:val="977"/>
        </w:trPr>
        <w:tc>
          <w:tcPr>
            <w:tcW w:w="704" w:type="dxa"/>
          </w:tcPr>
          <w:p w14:paraId="4139CCBC" w14:textId="77777777" w:rsidR="001E229B" w:rsidRPr="00982A0A" w:rsidRDefault="001E229B" w:rsidP="009B77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617018EB" w14:textId="7E804E08" w:rsidR="001E229B" w:rsidRPr="00982A0A" w:rsidRDefault="001E229B" w:rsidP="009B7794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A4C" w14:textId="77777777" w:rsidR="001E229B" w:rsidRPr="00982A0A" w:rsidRDefault="001E229B" w:rsidP="009B77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«Вертолеты России», по эл.почте от 30.06.2026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50CD" w14:textId="77777777" w:rsidR="001E229B" w:rsidRPr="00982A0A" w:rsidRDefault="001E229B" w:rsidP="009B77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0937B559" w14:textId="719878A0" w:rsidR="001E229B" w:rsidRPr="00982A0A" w:rsidRDefault="00417F8B" w:rsidP="009B77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3824C070" w14:textId="77777777" w:rsidTr="00982A0A">
        <w:trPr>
          <w:trHeight w:val="901"/>
        </w:trPr>
        <w:tc>
          <w:tcPr>
            <w:tcW w:w="704" w:type="dxa"/>
          </w:tcPr>
          <w:p w14:paraId="38E51DEA" w14:textId="77777777" w:rsidR="001E229B" w:rsidRPr="00982A0A" w:rsidRDefault="001E229B" w:rsidP="00A15C8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8B97AAA" w14:textId="1B3E82AB" w:rsidR="001E229B" w:rsidRPr="00982A0A" w:rsidRDefault="001E229B" w:rsidP="00A15C86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B1BD" w14:textId="77777777" w:rsidR="001E229B" w:rsidRPr="00982A0A" w:rsidRDefault="001E229B" w:rsidP="00A15C8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«ВПК «НПО машиностроения»</w:t>
            </w:r>
            <w:r w:rsidRPr="00982A0A">
              <w:rPr>
                <w:rFonts w:ascii="Arial" w:hAnsi="Arial" w:cs="Arial"/>
                <w:sz w:val="20"/>
                <w:szCs w:val="20"/>
              </w:rPr>
              <w:t>, исх. № 131/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317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 от 1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982A0A">
              <w:rPr>
                <w:rFonts w:ascii="Arial" w:hAnsi="Arial" w:cs="Arial"/>
                <w:sz w:val="20"/>
                <w:szCs w:val="20"/>
              </w:rPr>
              <w:t>.0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982A0A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5B4E" w14:textId="77777777" w:rsidR="001E229B" w:rsidRPr="00982A0A" w:rsidRDefault="001E229B" w:rsidP="00A15C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78498949" w14:textId="01587E07" w:rsidR="001E229B" w:rsidRPr="00982A0A" w:rsidRDefault="00417F8B" w:rsidP="00A15C8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2828939F" w14:textId="77777777" w:rsidTr="00982A0A">
        <w:trPr>
          <w:trHeight w:val="1185"/>
        </w:trPr>
        <w:tc>
          <w:tcPr>
            <w:tcW w:w="704" w:type="dxa"/>
          </w:tcPr>
          <w:p w14:paraId="74F75988" w14:textId="77777777" w:rsidR="001E229B" w:rsidRPr="00982A0A" w:rsidRDefault="001E229B" w:rsidP="003D69D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032B63C" w14:textId="4827940A" w:rsidR="001E229B" w:rsidRPr="00982A0A" w:rsidRDefault="001E229B" w:rsidP="003D69D6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F124" w14:textId="77777777" w:rsidR="001E229B" w:rsidRPr="00982A0A" w:rsidRDefault="001E229B" w:rsidP="003D69D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ФГБУ «НИЦ «Институт имени Н.Е.Жуковского», исх. № МИ-7/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1598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 от 13.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C7A5" w14:textId="77777777" w:rsidR="001E229B" w:rsidRPr="00982A0A" w:rsidRDefault="001E229B" w:rsidP="003D69D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402" w:type="dxa"/>
          </w:tcPr>
          <w:p w14:paraId="2477EF6B" w14:textId="3AE7753C" w:rsidR="001E229B" w:rsidRPr="00982A0A" w:rsidRDefault="00417F8B" w:rsidP="003D69D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1E229B" w:rsidRPr="00982A0A" w14:paraId="7225ED9D" w14:textId="77777777" w:rsidTr="00982A0A">
        <w:trPr>
          <w:trHeight w:val="1386"/>
        </w:trPr>
        <w:tc>
          <w:tcPr>
            <w:tcW w:w="704" w:type="dxa"/>
          </w:tcPr>
          <w:p w14:paraId="37B3F3A2" w14:textId="77777777" w:rsidR="001E229B" w:rsidRPr="00982A0A" w:rsidRDefault="001E229B" w:rsidP="00DD44B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D966286" w14:textId="31672D22" w:rsidR="001E229B" w:rsidRPr="00982A0A" w:rsidRDefault="001E229B" w:rsidP="00DD44B8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6BE5" w14:textId="77777777" w:rsidR="001E229B" w:rsidRPr="00982A0A" w:rsidRDefault="001E229B" w:rsidP="00DD44B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982A0A">
              <w:rPr>
                <w:rFonts w:ascii="Arial" w:hAnsi="Arial" w:cs="Arial"/>
                <w:sz w:val="20"/>
                <w:szCs w:val="20"/>
              </w:rPr>
              <w:t>Системы управления</w:t>
            </w: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 исх. № БФ-1232 от 02.07.2026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1965" w14:textId="77777777" w:rsidR="001E229B" w:rsidRPr="00982A0A" w:rsidRDefault="001E229B" w:rsidP="00DD44B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91D20BD" w14:textId="7833F748" w:rsidR="001E229B" w:rsidRPr="00982A0A" w:rsidRDefault="001E229B" w:rsidP="00982A0A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ru-RU" w:bidi="ru-RU"/>
              </w:rPr>
            </w:pPr>
            <w:r w:rsidRPr="00982A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В связи с отсутствием в сводке отзывов информации об их рассмотрении подкомитетом 206 «Интероперабельность» национального и межгосударственного технического комитета ТК-МТК 22 «Информационные технологии» необходимо их согласование в ТК-МТК 22 «Информационные технологии».</w:t>
            </w:r>
          </w:p>
        </w:tc>
        <w:tc>
          <w:tcPr>
            <w:tcW w:w="3402" w:type="dxa"/>
          </w:tcPr>
          <w:p w14:paraId="2DD06D75" w14:textId="77777777" w:rsidR="00623A5C" w:rsidRPr="00426066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  <w:p w14:paraId="3003F127" w14:textId="77777777" w:rsidR="00623A5C" w:rsidRPr="00426066" w:rsidRDefault="00623A5C" w:rsidP="00623A5C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Проекты разрабатываются в качестве предварительных национальных стандартов в рамках области деятельности ТК 482 и проходят экспертизу в порядке, установленном статьей 25 Федерального закона от 29 июня 2015 г. № 162-ФЗ «О стандартизации в Российской Федерации».</w:t>
            </w:r>
          </w:p>
          <w:p w14:paraId="2247423B" w14:textId="77777777" w:rsidR="00623A5C" w:rsidRPr="00426066" w:rsidRDefault="00623A5C" w:rsidP="00623A5C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Наличие в обозначении проекта кода ОКС 35.240.50 не является самостоятельным основанием для обязательного согласования проекта с ТК 022, поскольку код ОКС характеризует тематическую принадлежность стандарта, но не устанавливает исключительную компетенцию технического комитета.</w:t>
            </w:r>
          </w:p>
          <w:p w14:paraId="22C49BD7" w14:textId="77777777" w:rsidR="00623A5C" w:rsidRPr="00426066" w:rsidRDefault="00623A5C" w:rsidP="00623A5C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 xml:space="preserve">Объектом стандартизации являются информационные модели изделий машиностроения и правила представления данных об изделии в системе поддержки жизненного цикла продукции на основе положений комплекса стандартов ISO 10303. Проект не </w:t>
            </w:r>
            <w:r w:rsidRPr="00426066">
              <w:rPr>
                <w:rFonts w:ascii="Arial" w:hAnsi="Arial" w:cs="Arial"/>
                <w:sz w:val="20"/>
                <w:szCs w:val="20"/>
              </w:rPr>
              <w:lastRenderedPageBreak/>
              <w:t>устанавливает общих требований к информационным технологиям, информационным системам или их программно-технической реализации.</w:t>
            </w:r>
          </w:p>
          <w:p w14:paraId="4D7DE779" w14:textId="6B9B48BE" w:rsidR="00417F8B" w:rsidRPr="00982A0A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Конкретные положения проекта, противоречащие документам по стандартизации, относящимся к области деятельности ТК 022, либо дублирующие их требования, в замечании не указаны.</w:t>
            </w:r>
          </w:p>
        </w:tc>
      </w:tr>
      <w:tr w:rsidR="001E229B" w:rsidRPr="00982A0A" w14:paraId="47667113" w14:textId="77777777" w:rsidTr="00982A0A">
        <w:trPr>
          <w:trHeight w:val="1380"/>
        </w:trPr>
        <w:tc>
          <w:tcPr>
            <w:tcW w:w="704" w:type="dxa"/>
          </w:tcPr>
          <w:p w14:paraId="34198603" w14:textId="77777777" w:rsidR="001E229B" w:rsidRPr="00982A0A" w:rsidRDefault="001E229B" w:rsidP="00E76CB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237032C" w14:textId="5E3B4199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7FE9" w14:textId="77777777" w:rsidR="001E229B" w:rsidRPr="00982A0A" w:rsidRDefault="001E229B" w:rsidP="00E76CB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C7B7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A3E888D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после рисунков добавить таблицы с описанием всех использованных на рисунке информационных объектов, атрибутов, связей</w:t>
            </w:r>
          </w:p>
          <w:p w14:paraId="5C097797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3DCB0C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7A37A7A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659E828B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6B0D62D" w14:textId="77777777" w:rsidR="00623A5C" w:rsidRPr="00426066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9155E21" w14:textId="77777777" w:rsidR="00623A5C" w:rsidRPr="00426066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Введены расшифровки там, где это необходимо</w:t>
            </w:r>
          </w:p>
          <w:p w14:paraId="03C8F368" w14:textId="77777777" w:rsidR="00623A5C" w:rsidRPr="00426066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AC6A930" w14:textId="60C906D0" w:rsidR="00623A5C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Перевод наименований объектов на русский язык может привести только к путанице, так как однозначным идентификатором является совокупность английских слов. Необходимые пояснения на русском языке содержатся в описаниях схем данны</w:t>
            </w:r>
            <w:r>
              <w:rPr>
                <w:rFonts w:ascii="Arial" w:hAnsi="Arial" w:cs="Arial"/>
                <w:sz w:val="20"/>
                <w:szCs w:val="20"/>
              </w:rPr>
              <w:t>х.</w:t>
            </w:r>
          </w:p>
          <w:p w14:paraId="0D0301BD" w14:textId="2190B3B8" w:rsidR="00623A5C" w:rsidRPr="00623A5C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 xml:space="preserve">В настоящий момент принято решение выпустить данный стандарт как ПНСТ и провести его апробацию. Чуть позже его предполагается выпустить в формате смарт-стандарта, в котором </w:t>
            </w:r>
            <w:r>
              <w:rPr>
                <w:rFonts w:ascii="Arial" w:hAnsi="Arial" w:cs="Arial"/>
                <w:sz w:val="20"/>
                <w:szCs w:val="20"/>
              </w:rPr>
              <w:t>будет возможно реализовать справочную систему по всем объектам и атрибутам</w:t>
            </w:r>
          </w:p>
        </w:tc>
      </w:tr>
      <w:tr w:rsidR="001E229B" w:rsidRPr="00982A0A" w14:paraId="2BB66D51" w14:textId="77777777" w:rsidTr="00982A0A">
        <w:trPr>
          <w:trHeight w:val="1380"/>
        </w:trPr>
        <w:tc>
          <w:tcPr>
            <w:tcW w:w="704" w:type="dxa"/>
          </w:tcPr>
          <w:p w14:paraId="400CAF55" w14:textId="77777777" w:rsidR="001E229B" w:rsidRPr="00982A0A" w:rsidRDefault="001E229B" w:rsidP="00E76CB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AF2A05" w14:textId="2250790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C8FF" w14:textId="77777777" w:rsidR="001E229B" w:rsidRPr="00982A0A" w:rsidRDefault="001E229B" w:rsidP="00E76CB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CDE8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70A0D15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перечисленных схемах данных и информационных объектах и атрибутах с английским наименованием отсутствует русский перевод, что затрудняет работу с текстом стандарта</w:t>
            </w:r>
          </w:p>
          <w:p w14:paraId="27A4A344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1829DD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0AEC09" w14:textId="77777777" w:rsidR="001E229B" w:rsidRPr="00982A0A" w:rsidRDefault="001E229B" w:rsidP="00E76CB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добавить русское наименование в скобках для каждого английского выражения.</w:t>
            </w:r>
          </w:p>
          <w:p w14:paraId="520DECB6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Перевод указывать при первом упоминании английского выражения в тексте стандарта или добавить в стандарт отдельное приложение, содержащее все упоминаемые в стандарте «английские выражения» и переводы</w:t>
            </w:r>
          </w:p>
          <w:p w14:paraId="7B3EDAFB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63B95C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DCAC0BC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Для читабельности и удобства понимания текста стандарта</w:t>
            </w:r>
          </w:p>
          <w:p w14:paraId="7650BC9E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F66C" w14:textId="77777777" w:rsidR="00623A5C" w:rsidRPr="00426066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27B7C0E" w14:textId="77777777" w:rsidR="00623A5C" w:rsidRPr="00426066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Введены расшифровки там, где это необходимо</w:t>
            </w:r>
          </w:p>
          <w:p w14:paraId="2652F15D" w14:textId="77777777" w:rsidR="00623A5C" w:rsidRPr="00426066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702532D" w14:textId="77777777" w:rsidR="00623A5C" w:rsidRDefault="00623A5C" w:rsidP="00623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Перевод наименований объектов на русский язык может привести только к путанице, так как однозначным идентификатором является совокупность английских слов. Необходимые пояснения на русском языке содержатся в описаниях схем данны</w:t>
            </w:r>
            <w:r>
              <w:rPr>
                <w:rFonts w:ascii="Arial" w:hAnsi="Arial" w:cs="Arial"/>
                <w:sz w:val="20"/>
                <w:szCs w:val="20"/>
              </w:rPr>
              <w:t>х.</w:t>
            </w:r>
          </w:p>
          <w:p w14:paraId="1260EED0" w14:textId="7ECB25CC" w:rsidR="006E5CB2" w:rsidRPr="00982A0A" w:rsidRDefault="006E5CB2" w:rsidP="00E76C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A0A" w:rsidRPr="00982A0A" w14:paraId="64A29C84" w14:textId="77777777" w:rsidTr="001759C0">
        <w:trPr>
          <w:trHeight w:val="1380"/>
        </w:trPr>
        <w:tc>
          <w:tcPr>
            <w:tcW w:w="704" w:type="dxa"/>
          </w:tcPr>
          <w:p w14:paraId="544A28A6" w14:textId="77777777" w:rsidR="00982A0A" w:rsidRPr="00982A0A" w:rsidRDefault="00982A0A" w:rsidP="001759C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064464" w14:textId="77777777" w:rsidR="00982A0A" w:rsidRPr="00982A0A" w:rsidRDefault="00982A0A" w:rsidP="001759C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Введение, </w:t>
            </w:r>
          </w:p>
          <w:p w14:paraId="577A933B" w14:textId="77777777" w:rsidR="00982A0A" w:rsidRPr="00982A0A" w:rsidRDefault="00982A0A" w:rsidP="001759C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35A6" w14:textId="77777777" w:rsidR="00982A0A" w:rsidRPr="00982A0A" w:rsidRDefault="00982A0A" w:rsidP="001759C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D469" w14:textId="77777777" w:rsidR="00982A0A" w:rsidRPr="00982A0A" w:rsidRDefault="00982A0A" w:rsidP="001759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C066EFA" w14:textId="77777777" w:rsidR="00982A0A" w:rsidRPr="00982A0A" w:rsidRDefault="00982A0A" w:rsidP="001759C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5DDC3473" w14:textId="77777777" w:rsidR="00982A0A" w:rsidRPr="00982A0A" w:rsidRDefault="00982A0A" w:rsidP="001759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«Группа 3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комплекса 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ГОСТ Р 77 «Система поддержки жизненного цикла изделия» содерж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т…»</w:t>
            </w:r>
          </w:p>
          <w:p w14:paraId="63D5127E" w14:textId="77777777" w:rsidR="00982A0A" w:rsidRPr="00982A0A" w:rsidRDefault="00982A0A" w:rsidP="001759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334923" w14:textId="77777777" w:rsidR="00982A0A" w:rsidRPr="00982A0A" w:rsidRDefault="00982A0A" w:rsidP="001759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A8983A1" w14:textId="77777777" w:rsidR="00982A0A" w:rsidRPr="00982A0A" w:rsidRDefault="00982A0A" w:rsidP="001759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«Группа 3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серии национальных стандартов 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ГОСТ Р 77 «Система поддержки жизненного цикла изделия» содерж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т…»</w:t>
            </w:r>
          </w:p>
          <w:p w14:paraId="188B8F02" w14:textId="77777777" w:rsidR="00982A0A" w:rsidRPr="00982A0A" w:rsidRDefault="00982A0A" w:rsidP="001759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FA0795" w14:textId="77777777" w:rsidR="00982A0A" w:rsidRPr="00982A0A" w:rsidRDefault="00982A0A" w:rsidP="001759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F01C062" w14:textId="77777777" w:rsidR="00982A0A" w:rsidRPr="00982A0A" w:rsidRDefault="00982A0A" w:rsidP="001759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613E66F6" w14:textId="77777777" w:rsidR="00982A0A" w:rsidRPr="00982A0A" w:rsidRDefault="00982A0A" w:rsidP="001759C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7A987" w14:textId="77777777" w:rsidR="00982A0A" w:rsidRDefault="00417F8B" w:rsidP="001759C0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7F8B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3200D2C5" w14:textId="5E2EED49" w:rsidR="00623A5C" w:rsidRPr="00417F8B" w:rsidRDefault="00623A5C" w:rsidP="001759C0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 учетом перевода в ПНСТ</w:t>
            </w:r>
          </w:p>
        </w:tc>
      </w:tr>
      <w:tr w:rsidR="001E229B" w:rsidRPr="00982A0A" w14:paraId="0FA43471" w14:textId="77777777" w:rsidTr="00A53A4F">
        <w:trPr>
          <w:trHeight w:val="490"/>
        </w:trPr>
        <w:tc>
          <w:tcPr>
            <w:tcW w:w="704" w:type="dxa"/>
          </w:tcPr>
          <w:p w14:paraId="108C8868" w14:textId="77777777" w:rsidR="001E229B" w:rsidRPr="00982A0A" w:rsidRDefault="001E229B" w:rsidP="00E76CB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59B84C" w14:textId="77777777" w:rsidR="001E229B" w:rsidRPr="00982A0A" w:rsidRDefault="001E229B" w:rsidP="00E76CB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1,</w:t>
            </w:r>
          </w:p>
          <w:p w14:paraId="5F00367D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556B" w14:textId="77777777" w:rsidR="001E229B" w:rsidRPr="00982A0A" w:rsidRDefault="001E229B" w:rsidP="00E76CB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B4F3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22EA845" w14:textId="77777777" w:rsidR="001E229B" w:rsidRPr="00982A0A" w:rsidRDefault="001E229B" w:rsidP="00E76CB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формулировку:</w:t>
            </w:r>
          </w:p>
          <w:p w14:paraId="52FA1850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«Предназначен для использования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разработчиками и потребителями программных средств системы поддержки жизненного цикла изделия, а также для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решен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ия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иных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задач связанных с обращением данных об изделии в ходе его жизненного цикла.»</w:t>
            </w:r>
          </w:p>
          <w:p w14:paraId="5F838636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C0AB98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183C83A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«Предназначен для использования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при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решен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ии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задач связанных с обращением данных об изделии в ходе его жизненного цикла.»</w:t>
            </w:r>
          </w:p>
          <w:p w14:paraId="57A52306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3D81BB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4305D73D" w14:textId="08B8DF66" w:rsidR="001E229B" w:rsidRPr="00A53A4F" w:rsidRDefault="001E229B" w:rsidP="00A53A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Упрощение формулировки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735D" w14:textId="77777777" w:rsidR="00417F8B" w:rsidRPr="00F567D0" w:rsidRDefault="00417F8B" w:rsidP="00417F8B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67D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Отклонено.</w:t>
            </w:r>
          </w:p>
          <w:p w14:paraId="74CE28E7" w14:textId="77777777" w:rsidR="00417F8B" w:rsidRDefault="00417F8B" w:rsidP="00417F8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21F2390" w14:textId="6A30FFB1" w:rsidR="001E229B" w:rsidRPr="00982A0A" w:rsidRDefault="00417F8B" w:rsidP="00417F8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соответствии с замечаниями организаций к первой редакции указано, кто конкретно является потребителем данного стандарта (это не разработчики изделий, а разработчики средств автоматизации и ИТ-службы предприятий)</w:t>
            </w:r>
          </w:p>
        </w:tc>
      </w:tr>
      <w:tr w:rsidR="001E229B" w:rsidRPr="00982A0A" w14:paraId="1DEEE47A" w14:textId="77777777" w:rsidTr="009F0D70">
        <w:trPr>
          <w:trHeight w:val="1326"/>
        </w:trPr>
        <w:tc>
          <w:tcPr>
            <w:tcW w:w="704" w:type="dxa"/>
          </w:tcPr>
          <w:p w14:paraId="297C8076" w14:textId="77777777" w:rsidR="001E229B" w:rsidRPr="00982A0A" w:rsidRDefault="001E229B" w:rsidP="001612E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858E531" w14:textId="77777777" w:rsidR="001E229B" w:rsidRPr="00982A0A" w:rsidRDefault="001E229B" w:rsidP="001612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val="en-US" w:eastAsia="ru-RU" w:bidi="ru-RU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56B9" w14:textId="77777777" w:rsidR="001E229B" w:rsidRPr="00982A0A" w:rsidRDefault="001E229B" w:rsidP="001612E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Союз «Объединение вагоностроителей» и </w:t>
            </w:r>
            <w:r w:rsidRPr="00982A0A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ООО «УКБВ»</w:t>
            </w:r>
            <w:r w:rsidRPr="00982A0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982A0A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 исх. № 337 от 30.07.2026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F3D1" w14:textId="77777777" w:rsidR="001E229B" w:rsidRPr="00982A0A" w:rsidRDefault="001E229B" w:rsidP="001612E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C9A4F19" w14:textId="77777777" w:rsidR="001E229B" w:rsidRPr="00982A0A" w:rsidRDefault="001E229B" w:rsidP="001612E8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2.005 ...</w:t>
            </w:r>
          </w:p>
          <w:p w14:paraId="06D95870" w14:textId="77777777" w:rsidR="001E229B" w:rsidRPr="00982A0A" w:rsidRDefault="001E229B" w:rsidP="001612E8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56862-2016 ...</w:t>
            </w:r>
          </w:p>
          <w:p w14:paraId="5B2278CF" w14:textId="77777777" w:rsidR="001E229B" w:rsidRPr="00982A0A" w:rsidRDefault="001E229B" w:rsidP="001612E8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59193 ...</w:t>
            </w:r>
          </w:p>
          <w:p w14:paraId="548178E9" w14:textId="77777777" w:rsidR="001E229B" w:rsidRPr="00982A0A" w:rsidRDefault="001E229B" w:rsidP="001612E8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77.002 ...</w:t>
            </w:r>
          </w:p>
          <w:p w14:paraId="06086913" w14:textId="77777777" w:rsidR="001E229B" w:rsidRPr="00982A0A" w:rsidRDefault="001E229B" w:rsidP="001612E8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77.102 ...</w:t>
            </w:r>
          </w:p>
          <w:p w14:paraId="0BB3BCFF" w14:textId="77777777" w:rsidR="001E229B" w:rsidRPr="00982A0A" w:rsidRDefault="001E229B" w:rsidP="001612E8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77.301 ...</w:t>
            </w:r>
          </w:p>
          <w:p w14:paraId="096633DE" w14:textId="77777777" w:rsidR="001E229B" w:rsidRPr="00982A0A" w:rsidRDefault="001E229B" w:rsidP="001612E8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77.302 ...</w:t>
            </w:r>
          </w:p>
          <w:p w14:paraId="30E08C17" w14:textId="77777777" w:rsidR="001E229B" w:rsidRPr="00982A0A" w:rsidRDefault="001E229B" w:rsidP="001612E8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ИСО 10303-11 ...</w:t>
            </w:r>
          </w:p>
          <w:p w14:paraId="316B09ED" w14:textId="77777777" w:rsidR="001E229B" w:rsidRPr="00982A0A" w:rsidRDefault="001E229B" w:rsidP="001612E8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ИСО 10303-41 ...</w:t>
            </w:r>
          </w:p>
          <w:p w14:paraId="72688C15" w14:textId="77777777" w:rsidR="001E229B" w:rsidRPr="00982A0A" w:rsidRDefault="001E229B" w:rsidP="001612E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ИСО 10303-44 ...</w:t>
            </w:r>
          </w:p>
          <w:p w14:paraId="2FD2EA4E" w14:textId="77777777" w:rsidR="001E229B" w:rsidRPr="00982A0A" w:rsidRDefault="001E229B" w:rsidP="001612E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97382BC" w14:textId="77777777" w:rsidR="001E229B" w:rsidRPr="00982A0A" w:rsidRDefault="001E229B" w:rsidP="001612E8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6B3C50" w14:textId="77777777" w:rsidR="001E229B" w:rsidRPr="00982A0A" w:rsidRDefault="001E229B" w:rsidP="001612E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Привести в соответствии с требованиями ГОСТ Р 1.5-2012.</w:t>
            </w:r>
          </w:p>
          <w:p w14:paraId="7FF5B6FB" w14:textId="77777777" w:rsidR="001E229B" w:rsidRPr="00982A0A" w:rsidRDefault="001E229B" w:rsidP="001612E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79A702" w14:textId="77777777" w:rsidR="001E229B" w:rsidRPr="00982A0A" w:rsidRDefault="001E229B" w:rsidP="001612E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608B9E4" w14:textId="77777777" w:rsidR="001E229B" w:rsidRPr="00982A0A" w:rsidRDefault="001E229B" w:rsidP="001612E8">
            <w:pPr>
              <w:pStyle w:val="a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1.5</w:t>
            </w: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softHyphen/>
            </w:r>
          </w:p>
          <w:p w14:paraId="46BD6F46" w14:textId="7035084F" w:rsidR="001E229B" w:rsidRPr="00982A0A" w:rsidRDefault="001E229B" w:rsidP="009F0D7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2012 (п.3.6.5)</w:t>
            </w:r>
          </w:p>
        </w:tc>
        <w:tc>
          <w:tcPr>
            <w:tcW w:w="3402" w:type="dxa"/>
          </w:tcPr>
          <w:p w14:paraId="6C629B5B" w14:textId="21982614" w:rsidR="001E229B" w:rsidRPr="00982A0A" w:rsidRDefault="006E5CB2" w:rsidP="001612E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1E229B" w:rsidRPr="00982A0A" w14:paraId="3BC9E42A" w14:textId="77777777" w:rsidTr="00A53A4F">
        <w:trPr>
          <w:trHeight w:val="1380"/>
        </w:trPr>
        <w:tc>
          <w:tcPr>
            <w:tcW w:w="704" w:type="dxa"/>
          </w:tcPr>
          <w:p w14:paraId="70BFDDE1" w14:textId="77777777" w:rsidR="001E229B" w:rsidRPr="00982A0A" w:rsidRDefault="001E229B" w:rsidP="00E76CB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AFFE79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13A3" w14:textId="77777777" w:rsidR="001E229B" w:rsidRPr="00982A0A" w:rsidRDefault="001E229B" w:rsidP="00E76CB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5073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3B3058D" w14:textId="77777777" w:rsidR="001E229B" w:rsidRPr="00982A0A" w:rsidRDefault="001E229B" w:rsidP="00E76CB5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удалить стандарт из раздела:</w:t>
            </w:r>
          </w:p>
          <w:p w14:paraId="55E8A76C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«ГОСТ Р 56862-2016 Система управления жизненным циклом Разработка концепции изделия и технологий. Термины и определения»</w:t>
            </w:r>
          </w:p>
          <w:p w14:paraId="596BB2B9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B450E8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79084C3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Привести в соответствие с замечанием</w:t>
            </w:r>
          </w:p>
          <w:p w14:paraId="4E41F452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46D291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4108B51" w14:textId="05557E05" w:rsidR="001E229B" w:rsidRPr="00982A0A" w:rsidRDefault="001E229B" w:rsidP="009F0D7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0D70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В соответствии с ГОСТ 1.5-201, п.4.8.4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BDA759" w14:textId="2ECB7D30" w:rsidR="00961F7C" w:rsidRPr="00982A0A" w:rsidRDefault="006E5CB2" w:rsidP="00E76C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1E229B" w:rsidRPr="00982A0A" w14:paraId="64B8A5A1" w14:textId="77777777" w:rsidTr="00A53A4F">
        <w:trPr>
          <w:trHeight w:val="490"/>
        </w:trPr>
        <w:tc>
          <w:tcPr>
            <w:tcW w:w="704" w:type="dxa"/>
          </w:tcPr>
          <w:p w14:paraId="4B42E923" w14:textId="77777777" w:rsidR="001E229B" w:rsidRPr="00982A0A" w:rsidRDefault="001E229B" w:rsidP="00E76CB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F6C14C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7BCA" w14:textId="77777777" w:rsidR="001E229B" w:rsidRPr="00982A0A" w:rsidRDefault="001E229B" w:rsidP="00E76CB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E5E6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8078997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тексте стандарта используются специализированные термины без расшифровки их значения</w:t>
            </w:r>
          </w:p>
          <w:p w14:paraId="243621F3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C134AE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75D2995" w14:textId="74935AEA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добавить терминологические статьи «подтип», «допустимая замена»</w:t>
            </w:r>
          </w:p>
          <w:p w14:paraId="3C10EF87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592BE34F" w14:textId="3BD0389E" w:rsidR="001E229B" w:rsidRPr="00982A0A" w:rsidRDefault="001E229B" w:rsidP="009F0D7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F0D70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Улучшение восприятия текста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092F65D" w14:textId="77777777" w:rsidR="001E229B" w:rsidRDefault="006E5CB2" w:rsidP="00E76C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</w:t>
            </w:r>
          </w:p>
          <w:p w14:paraId="748CDDCB" w14:textId="77777777" w:rsidR="006E5CB2" w:rsidRDefault="006E5CB2" w:rsidP="00E76C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2BF06CB" w14:textId="77777777" w:rsidR="006E5CB2" w:rsidRDefault="006E5CB2" w:rsidP="00E76C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Добавлены существенные термины.</w:t>
            </w:r>
          </w:p>
          <w:p w14:paraId="03BC2A8A" w14:textId="36DF9A72" w:rsidR="00A53A4F" w:rsidRPr="00961F7C" w:rsidRDefault="00A53A4F" w:rsidP="00E76C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Понятия «подтип» и «допустимая замена» на наш взгляд в определениях не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нуждаются</w:t>
            </w:r>
          </w:p>
        </w:tc>
      </w:tr>
      <w:tr w:rsidR="001E229B" w:rsidRPr="00982A0A" w14:paraId="15F0FB24" w14:textId="77777777" w:rsidTr="00A53A4F">
        <w:trPr>
          <w:trHeight w:val="1380"/>
        </w:trPr>
        <w:tc>
          <w:tcPr>
            <w:tcW w:w="704" w:type="dxa"/>
          </w:tcPr>
          <w:p w14:paraId="1AB705DB" w14:textId="77777777" w:rsidR="001E229B" w:rsidRPr="00982A0A" w:rsidRDefault="001E229B" w:rsidP="00E76CB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5967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C320" w14:textId="77777777" w:rsidR="001E229B" w:rsidRPr="00982A0A" w:rsidRDefault="001E229B" w:rsidP="00E76CB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5C19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745EAC6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Оформление заимствованной терминологической статьи из другого стандарта не корректно:</w:t>
            </w:r>
          </w:p>
          <w:p w14:paraId="404C708B" w14:textId="77777777" w:rsidR="001E229B" w:rsidRPr="00982A0A" w:rsidRDefault="001E229B" w:rsidP="00763174">
            <w:pPr>
              <w:pStyle w:val="40"/>
              <w:ind w:firstLine="390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color w:val="000000" w:themeColor="text1"/>
                <w:sz w:val="20"/>
                <w:szCs w:val="20"/>
              </w:rPr>
              <w:t xml:space="preserve"> «3.1.1 </w:t>
            </w:r>
          </w:p>
          <w:p w14:paraId="4F864A54" w14:textId="77777777" w:rsidR="001E229B" w:rsidRPr="00982A0A" w:rsidRDefault="001E229B" w:rsidP="00763174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07" w:right="172" w:firstLine="390"/>
              <w:rPr>
                <w:color w:val="000000" w:themeColor="text1"/>
                <w:sz w:val="20"/>
                <w:szCs w:val="20"/>
              </w:rPr>
            </w:pPr>
            <w:r w:rsidRPr="00982A0A">
              <w:rPr>
                <w:b/>
                <w:bCs/>
                <w:color w:val="000000" w:themeColor="text1"/>
                <w:sz w:val="20"/>
                <w:szCs w:val="20"/>
              </w:rPr>
              <w:t>…</w:t>
            </w:r>
          </w:p>
          <w:p w14:paraId="6DDE5D71" w14:textId="77777777" w:rsidR="001E229B" w:rsidRPr="00982A0A" w:rsidRDefault="001E229B" w:rsidP="00763174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07" w:right="172" w:firstLine="390"/>
              <w:rPr>
                <w:color w:val="000000" w:themeColor="text1"/>
                <w:sz w:val="20"/>
                <w:szCs w:val="20"/>
              </w:rPr>
            </w:pPr>
            <w:r w:rsidRPr="00982A0A">
              <w:rPr>
                <w:color w:val="000000" w:themeColor="text1"/>
                <w:sz w:val="20"/>
                <w:szCs w:val="20"/>
              </w:rPr>
              <w:t>ГОСТ Р 56862-2016, статья 2.38</w:t>
            </w:r>
          </w:p>
          <w:p w14:paraId="06B3AB98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>»</w:t>
            </w:r>
          </w:p>
          <w:p w14:paraId="35CA9D4B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010D21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8617E61" w14:textId="77777777" w:rsidR="001E229B" w:rsidRPr="00982A0A" w:rsidRDefault="001E229B" w:rsidP="00763174">
            <w:pPr>
              <w:pStyle w:val="40"/>
              <w:ind w:firstLine="390"/>
              <w:rPr>
                <w:color w:val="000000" w:themeColor="text1"/>
                <w:sz w:val="20"/>
                <w:szCs w:val="20"/>
              </w:rPr>
            </w:pPr>
            <w:r w:rsidRPr="00982A0A">
              <w:rPr>
                <w:color w:val="000000" w:themeColor="text1"/>
                <w:sz w:val="20"/>
                <w:szCs w:val="20"/>
              </w:rPr>
              <w:t xml:space="preserve">3.1.1 </w:t>
            </w:r>
          </w:p>
          <w:p w14:paraId="4F3A55CF" w14:textId="77777777" w:rsidR="001E229B" w:rsidRPr="00982A0A" w:rsidRDefault="001E229B" w:rsidP="00763174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07" w:right="172" w:firstLine="390"/>
              <w:rPr>
                <w:color w:val="000000" w:themeColor="text1"/>
                <w:sz w:val="20"/>
                <w:szCs w:val="20"/>
              </w:rPr>
            </w:pPr>
            <w:r w:rsidRPr="00982A0A">
              <w:rPr>
                <w:b/>
                <w:bCs/>
                <w:color w:val="000000" w:themeColor="text1"/>
                <w:sz w:val="20"/>
                <w:szCs w:val="20"/>
              </w:rPr>
              <w:t>…</w:t>
            </w:r>
          </w:p>
          <w:p w14:paraId="0BFAC8BC" w14:textId="77777777" w:rsidR="001E229B" w:rsidRPr="00982A0A" w:rsidRDefault="001E229B" w:rsidP="00763174">
            <w:pPr>
              <w:pStyle w:val="4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07" w:right="172" w:firstLine="390"/>
              <w:rPr>
                <w:color w:val="000000" w:themeColor="text1"/>
                <w:sz w:val="20"/>
                <w:szCs w:val="20"/>
              </w:rPr>
            </w:pPr>
            <w:r w:rsidRPr="00982A0A">
              <w:rPr>
                <w:b/>
                <w:color w:val="000000" w:themeColor="text1"/>
                <w:sz w:val="20"/>
                <w:szCs w:val="20"/>
              </w:rPr>
              <w:t>[</w:t>
            </w:r>
            <w:r w:rsidRPr="00982A0A">
              <w:rPr>
                <w:color w:val="000000" w:themeColor="text1"/>
                <w:sz w:val="20"/>
                <w:szCs w:val="20"/>
              </w:rPr>
              <w:t>ГОСТ Р 56862-2016, статья 2.38</w:t>
            </w:r>
            <w:r w:rsidRPr="00982A0A">
              <w:rPr>
                <w:b/>
                <w:color w:val="000000" w:themeColor="text1"/>
                <w:sz w:val="20"/>
                <w:szCs w:val="20"/>
              </w:rPr>
              <w:t>]</w:t>
            </w:r>
          </w:p>
          <w:p w14:paraId="2EF3824E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DAB20B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6ED2351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ГОСТ 1.5-2001, п.4.8.4</w:t>
            </w:r>
          </w:p>
          <w:p w14:paraId="4270B3AA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6768" w14:textId="147EE128" w:rsidR="001E229B" w:rsidRPr="00961F7C" w:rsidRDefault="00961F7C" w:rsidP="00E76CB5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F7C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0C9CC454" w14:textId="77777777" w:rsidTr="00982A0A">
        <w:trPr>
          <w:trHeight w:val="1380"/>
        </w:trPr>
        <w:tc>
          <w:tcPr>
            <w:tcW w:w="704" w:type="dxa"/>
          </w:tcPr>
          <w:p w14:paraId="58DF5F61" w14:textId="77777777" w:rsidR="001E229B" w:rsidRPr="00982A0A" w:rsidRDefault="001E229B" w:rsidP="00E76CB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FB23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1A99" w14:textId="77777777" w:rsidR="001E229B" w:rsidRPr="00982A0A" w:rsidRDefault="001E229B" w:rsidP="00E76CB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31DB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F362F8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тексте стандарта сложно найти конкретный информационный объект и описание для чего он используется</w:t>
            </w:r>
          </w:p>
          <w:p w14:paraId="3C2897B7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51163A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DCEAB9A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>Добавить сводную таблицу с используемыми в схемах данных информационными объектами, со ссылками на пункты стандарта, в которых они подробно описаны</w:t>
            </w:r>
          </w:p>
          <w:p w14:paraId="0C9A0898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4853F0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DC8D1D0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2C25F82C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B0A0" w14:textId="4AB528CC" w:rsidR="00961F7C" w:rsidRPr="00961F7C" w:rsidRDefault="00961F7C" w:rsidP="00961F7C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F7C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961F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сведению.</w:t>
            </w:r>
          </w:p>
          <w:p w14:paraId="47AE8122" w14:textId="7BE53EF1" w:rsidR="001E229B" w:rsidRPr="00982A0A" w:rsidRDefault="00961F7C" w:rsidP="00961F7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61F7C">
              <w:rPr>
                <w:rFonts w:ascii="Arial" w:hAnsi="Arial" w:cs="Arial"/>
                <w:sz w:val="20"/>
                <w:szCs w:val="20"/>
              </w:rPr>
              <w:t>В настоящий момент принято решение выпустить данный стандарт как ПНСТ и провести его апробацию. Чуть позже его предполагается выпустить в формате смарт-стандарта, в котором функции работы со схемами данных, в том числе навигация, будут поддерживаться браузером, что обеспечит удобный поиск объектов в схемах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229B" w:rsidRPr="00982A0A" w14:paraId="2C40496D" w14:textId="77777777" w:rsidTr="009F0D70">
        <w:trPr>
          <w:trHeight w:val="4445"/>
        </w:trPr>
        <w:tc>
          <w:tcPr>
            <w:tcW w:w="704" w:type="dxa"/>
          </w:tcPr>
          <w:p w14:paraId="75248F39" w14:textId="77777777" w:rsidR="001E229B" w:rsidRPr="00982A0A" w:rsidRDefault="001E229B" w:rsidP="00E76CB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6D34" w14:textId="77777777" w:rsidR="001E229B" w:rsidRPr="00982A0A" w:rsidRDefault="001E229B" w:rsidP="00E76CB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2228" w14:textId="77777777" w:rsidR="001E229B" w:rsidRPr="00982A0A" w:rsidRDefault="001E229B" w:rsidP="00E76CB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3032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11DBEE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выражение, а также добавить в название схем их русскую расшифровку:</w:t>
            </w:r>
          </w:p>
          <w:p w14:paraId="492F3DA2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«4.1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ab/>
              <w:t xml:space="preserve">Установленные настоящим стандартом схемы данных базируются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на не схемах ГОСТ Р ИСО 10303-41 и ГОСТ Р ИСО 10303-44: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345C5994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- product_structure_schema;</w:t>
            </w:r>
          </w:p>
          <w:p w14:paraId="55E5418E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product_concept_schema; </w:t>
            </w:r>
          </w:p>
          <w:p w14:paraId="5710C6AA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- configuration_management_schema.»</w:t>
            </w:r>
          </w:p>
          <w:p w14:paraId="39A25F0B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p w14:paraId="2525096E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</w:t>
            </w:r>
            <w:r w:rsidRPr="00982A0A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 xml:space="preserve"> </w:t>
            </w: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редакция</w:t>
            </w:r>
            <w:r w:rsidRPr="00982A0A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:</w:t>
            </w:r>
          </w:p>
          <w:p w14:paraId="18E79209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«4.1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ab/>
              <w:t xml:space="preserve">Установленные настоящим стандартом схемы данных базируются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на схемах ГОСТ Р ИСО 10303-44:</w:t>
            </w:r>
          </w:p>
          <w:p w14:paraId="06DA2B48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product_structure_schema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(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схема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структуры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изделия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)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;</w:t>
            </w:r>
          </w:p>
          <w:p w14:paraId="7ABB0B9F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product_concept_schema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(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схема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концепции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изделия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)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; </w:t>
            </w:r>
          </w:p>
          <w:p w14:paraId="74B9C1E1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configuration_management_schema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(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схема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управления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конфигурацией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)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.»</w:t>
            </w:r>
          </w:p>
          <w:p w14:paraId="154FBCF7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p w14:paraId="2F111CAF" w14:textId="77777777" w:rsidR="001E229B" w:rsidRPr="00982A0A" w:rsidRDefault="001E229B" w:rsidP="00E76CB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C9DD550" w14:textId="3E18E515" w:rsidR="001E229B" w:rsidRPr="00982A0A" w:rsidRDefault="001E229B" w:rsidP="009F0D70">
            <w:pPr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информации с учетом ГОСТ Р ИСО 10303-44, улучшение восприятия текста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3894" w14:textId="5F21C87A" w:rsidR="001E229B" w:rsidRPr="00961F7C" w:rsidRDefault="003F6C63" w:rsidP="00E76CB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017D6FD9" w14:textId="77777777" w:rsidTr="00982A0A">
        <w:trPr>
          <w:trHeight w:val="1380"/>
        </w:trPr>
        <w:tc>
          <w:tcPr>
            <w:tcW w:w="704" w:type="dxa"/>
          </w:tcPr>
          <w:p w14:paraId="394DB543" w14:textId="77777777" w:rsidR="001E229B" w:rsidRPr="00982A0A" w:rsidRDefault="001E229B" w:rsidP="0076317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9CEF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759C" w14:textId="77777777" w:rsidR="001E229B" w:rsidRPr="00982A0A" w:rsidRDefault="001E229B" w:rsidP="0076317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405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B46EF32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… базируются на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не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схемах…</w:t>
            </w:r>
          </w:p>
          <w:p w14:paraId="2B5320AA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18E8E2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9AAF8BF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>… базируются  на схемах…</w:t>
            </w:r>
          </w:p>
          <w:p w14:paraId="5F159EA3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B897" w14:textId="688AE2F9" w:rsidR="001E229B" w:rsidRPr="00982A0A" w:rsidRDefault="003F6C6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3E07562E" w14:textId="77777777" w:rsidTr="00982A0A">
        <w:trPr>
          <w:trHeight w:val="1380"/>
        </w:trPr>
        <w:tc>
          <w:tcPr>
            <w:tcW w:w="704" w:type="dxa"/>
          </w:tcPr>
          <w:p w14:paraId="44387607" w14:textId="77777777" w:rsidR="001E229B" w:rsidRPr="00982A0A" w:rsidRDefault="001E229B" w:rsidP="0076317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CC1A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D36B" w14:textId="77777777" w:rsidR="001E229B" w:rsidRPr="00982A0A" w:rsidRDefault="001E229B" w:rsidP="0076317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7EC5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9912FAC" w14:textId="77777777" w:rsidR="001E229B" w:rsidRPr="00982A0A" w:rsidRDefault="001E229B" w:rsidP="00763174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дополнить выражение:</w:t>
            </w:r>
          </w:p>
          <w:p w14:paraId="71DEA6BC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«Схемы данных позволяют описывать:»</w:t>
            </w:r>
          </w:p>
          <w:p w14:paraId="05AF5E8E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CB2290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2F9B1E7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«Схемы данных (см. 4.1) позволяют описывать:»</w:t>
            </w:r>
          </w:p>
          <w:p w14:paraId="102A9841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1FA4F8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2089024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2D8E8AF3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C0E4" w14:textId="35476DA5" w:rsidR="001E229B" w:rsidRPr="009F0D70" w:rsidRDefault="003F6C6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D70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47904010" w14:textId="77777777" w:rsidR="003F6C63" w:rsidRDefault="003F6C6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07545E6" w14:textId="40A3649D" w:rsidR="003F6C63" w:rsidRPr="00982A0A" w:rsidRDefault="003F6C6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Добавлены пояснения.</w:t>
            </w:r>
          </w:p>
        </w:tc>
      </w:tr>
      <w:tr w:rsidR="001E229B" w:rsidRPr="00982A0A" w14:paraId="7FD99F38" w14:textId="77777777" w:rsidTr="00982A0A">
        <w:trPr>
          <w:trHeight w:val="1380"/>
        </w:trPr>
        <w:tc>
          <w:tcPr>
            <w:tcW w:w="704" w:type="dxa"/>
          </w:tcPr>
          <w:p w14:paraId="3A820372" w14:textId="77777777" w:rsidR="001E229B" w:rsidRPr="00982A0A" w:rsidRDefault="001E229B" w:rsidP="0076317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F300" w14:textId="77777777" w:rsidR="001E229B" w:rsidRPr="00982A0A" w:rsidRDefault="001E229B" w:rsidP="00763174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4.3,</w:t>
            </w:r>
          </w:p>
          <w:p w14:paraId="0CD8FE86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 перечисление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2501" w14:textId="77777777" w:rsidR="001E229B" w:rsidRPr="00982A0A" w:rsidRDefault="001E229B" w:rsidP="0076317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9EC3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C05B01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удалить знак «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» в конце перечисления</w:t>
            </w:r>
          </w:p>
          <w:p w14:paraId="4C703018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F1F6F1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B9B3673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Привести в соответствие с замечанием</w:t>
            </w:r>
          </w:p>
          <w:p w14:paraId="5C848469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D8978B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A3AA2D0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Опечатка</w:t>
            </w:r>
          </w:p>
          <w:p w14:paraId="2684CDF2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8239" w14:textId="41407C9D" w:rsidR="001E229B" w:rsidRPr="00982A0A" w:rsidRDefault="003F6C6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4A6C77F5" w14:textId="77777777" w:rsidTr="00982A0A">
        <w:trPr>
          <w:trHeight w:val="1380"/>
        </w:trPr>
        <w:tc>
          <w:tcPr>
            <w:tcW w:w="704" w:type="dxa"/>
          </w:tcPr>
          <w:p w14:paraId="5ABE115E" w14:textId="77777777" w:rsidR="001E229B" w:rsidRPr="00982A0A" w:rsidRDefault="001E229B" w:rsidP="0076317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1DE3" w14:textId="77777777" w:rsidR="001E229B" w:rsidRPr="00982A0A" w:rsidRDefault="001E229B" w:rsidP="00763174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>5.1.1,</w:t>
            </w:r>
          </w:p>
          <w:p w14:paraId="34606608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>3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0F34" w14:textId="77777777" w:rsidR="001E229B" w:rsidRPr="00982A0A" w:rsidRDefault="001E229B" w:rsidP="0076317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36F9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FCDCAD" w14:textId="77777777" w:rsidR="001E229B" w:rsidRPr="00982A0A" w:rsidRDefault="001E229B" w:rsidP="00763174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упростить выражение:</w:t>
            </w:r>
          </w:p>
          <w:p w14:paraId="1CAABA1B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«…на языке Express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ИСО 10303-11)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…»</w:t>
            </w:r>
          </w:p>
          <w:p w14:paraId="5CB26ECE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451BC3D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EAF3D1D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«…на языке Express …»</w:t>
            </w:r>
          </w:p>
          <w:p w14:paraId="73C849EA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5C881AE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823CACC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Исключение повтора данных (см. примечание к п.4.3)</w:t>
            </w:r>
          </w:p>
          <w:p w14:paraId="7027E519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ECFD" w14:textId="750D05FA" w:rsidR="001E229B" w:rsidRPr="00982A0A" w:rsidRDefault="003F6C6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39B7FD7B" w14:textId="77777777" w:rsidTr="00982A0A">
        <w:trPr>
          <w:trHeight w:val="1380"/>
        </w:trPr>
        <w:tc>
          <w:tcPr>
            <w:tcW w:w="704" w:type="dxa"/>
          </w:tcPr>
          <w:p w14:paraId="3E42C7DF" w14:textId="77777777" w:rsidR="001E229B" w:rsidRPr="00982A0A" w:rsidRDefault="001E229B" w:rsidP="0076317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95FF" w14:textId="77777777" w:rsidR="001E229B" w:rsidRPr="00982A0A" w:rsidRDefault="001E229B" w:rsidP="00763174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>5.1.1,</w:t>
            </w:r>
          </w:p>
          <w:p w14:paraId="02592544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</w:rPr>
              <w:t>3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5C13" w14:textId="77777777" w:rsidR="001E229B" w:rsidRPr="00982A0A" w:rsidRDefault="001E229B" w:rsidP="0076317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0B7D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8988EF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ссылку:</w:t>
            </w:r>
          </w:p>
          <w:p w14:paraId="15572074" w14:textId="77777777" w:rsidR="001E229B" w:rsidRPr="00982A0A" w:rsidRDefault="001E229B" w:rsidP="0076317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«…приведено в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разделе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А.1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. Приложения А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.».</w:t>
            </w:r>
          </w:p>
          <w:p w14:paraId="4A84BDB5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Оформление ссылки на структурный элемент приложения не корректно</w:t>
            </w:r>
          </w:p>
          <w:p w14:paraId="616EB21A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B3781E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6140D95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 приведено в А.1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(приложение А)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7A5A028A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205A3F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633154D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ГОСТ 1.5-2001, п.4.8.2.3</w:t>
            </w:r>
          </w:p>
          <w:p w14:paraId="20C512D3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F933" w14:textId="711A30EC" w:rsidR="001E229B" w:rsidRPr="00982A0A" w:rsidRDefault="003F6C6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5850DB59" w14:textId="77777777" w:rsidTr="00982A0A">
        <w:trPr>
          <w:trHeight w:val="436"/>
        </w:trPr>
        <w:tc>
          <w:tcPr>
            <w:tcW w:w="704" w:type="dxa"/>
          </w:tcPr>
          <w:p w14:paraId="62843D5C" w14:textId="77777777" w:rsidR="001E229B" w:rsidRPr="00982A0A" w:rsidRDefault="001E229B" w:rsidP="0076317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DEEC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5.1.2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B7CF" w14:textId="77777777" w:rsidR="001E229B" w:rsidRPr="00982A0A" w:rsidRDefault="001E229B" w:rsidP="0076317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342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9329365" w14:textId="77777777" w:rsidR="001E229B" w:rsidRPr="00982A0A" w:rsidRDefault="001E229B" w:rsidP="00763174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044D8148" w14:textId="77777777" w:rsidR="001E229B" w:rsidRPr="00982A0A" w:rsidRDefault="001E229B" w:rsidP="00763174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«5.1.2 Вхождение одного изделия в другое изделие описывается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(рисунок 1)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 с использованием связи между ИО product_definition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77.302)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C6556BD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Для описания вхождения одного изделия в другое изделие используется ИО assembly_component_usage, который наследует все атрибуты от ИО product_definition_relationship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77.302)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46BD5140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E2CDC1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02FC4639" w14:textId="77777777" w:rsidR="001E229B" w:rsidRPr="00982A0A" w:rsidRDefault="001E229B" w:rsidP="00763174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bookmarkStart w:id="0" w:name="_Hlk238029028"/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5.1.2 Вхождение одного изделия в другое изделие описывается с использованием связи между ИО product_definition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 отражено на рисунке 1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231EBBC5" w14:textId="77777777" w:rsidR="001E229B" w:rsidRPr="00982A0A" w:rsidRDefault="001E229B" w:rsidP="00763174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Для описания вхождения одного изделия в другое изделие используется ИО assembly_component_usage, который наследует все атрибуты от ИО product_definition_relationship.</w:t>
            </w:r>
          </w:p>
          <w:p w14:paraId="6D163DD9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Описание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ИО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product_definition, product_definition_relationship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приведено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ГОСТ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77.302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>.»</w:t>
            </w:r>
          </w:p>
          <w:bookmarkEnd w:id="0"/>
          <w:p w14:paraId="094F910A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p w14:paraId="4C7BF2FD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25C341" w14:textId="77777777" w:rsidR="001E229B" w:rsidRPr="00982A0A" w:rsidRDefault="001E229B" w:rsidP="00453D8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ГОСТ 1.5-2001 (п.4.6.9),</w:t>
            </w:r>
          </w:p>
          <w:p w14:paraId="25C06B4F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61E16F3E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757B" w14:textId="77777777" w:rsidR="001E229B" w:rsidRDefault="006E101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7278297B" w14:textId="77777777" w:rsidR="006E1013" w:rsidRDefault="006E101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20758A8C" w14:textId="268AF28E" w:rsidR="006E1013" w:rsidRPr="00982A0A" w:rsidRDefault="006E1013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дополнена с учетом предложений.</w:t>
            </w:r>
          </w:p>
        </w:tc>
      </w:tr>
      <w:tr w:rsidR="001E229B" w:rsidRPr="00982A0A" w14:paraId="2DE54845" w14:textId="77777777" w:rsidTr="00982A0A">
        <w:trPr>
          <w:trHeight w:val="1380"/>
        </w:trPr>
        <w:tc>
          <w:tcPr>
            <w:tcW w:w="704" w:type="dxa"/>
          </w:tcPr>
          <w:p w14:paraId="30FBD1E8" w14:textId="77777777" w:rsidR="001E229B" w:rsidRPr="00982A0A" w:rsidRDefault="001E229B" w:rsidP="0076317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6C53" w14:textId="77777777" w:rsidR="001E229B" w:rsidRPr="00A53A4F" w:rsidRDefault="001E229B" w:rsidP="00453D8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A53A4F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5.1.2, рисунок 1</w:t>
            </w:r>
            <w:r w:rsidRPr="00A53A4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>;</w:t>
            </w:r>
          </w:p>
          <w:p w14:paraId="56388B16" w14:textId="77777777" w:rsidR="001E229B" w:rsidRPr="00A53A4F" w:rsidRDefault="001E229B" w:rsidP="00453D8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A53A4F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5.2.2, рисунок 2</w:t>
            </w:r>
            <w:r w:rsidRPr="00A53A4F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>;</w:t>
            </w:r>
          </w:p>
          <w:p w14:paraId="523CAA26" w14:textId="77777777" w:rsidR="001E229B" w:rsidRPr="00A53A4F" w:rsidRDefault="001E229B" w:rsidP="00453D86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A53A4F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7.2, рисунок 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67DE" w14:textId="77777777" w:rsidR="001E229B" w:rsidRPr="00A53A4F" w:rsidRDefault="001E229B" w:rsidP="0076317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A4F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A53A4F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A53A4F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A53A4F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A53A4F">
              <w:rPr>
                <w:rFonts w:ascii="Arial" w:hAnsi="Arial" w:cs="Arial"/>
                <w:sz w:val="20"/>
                <w:szCs w:val="20"/>
              </w:rPr>
              <w:t>.</w:t>
            </w:r>
            <w:r w:rsidRPr="00A53A4F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A53A4F">
              <w:rPr>
                <w:rFonts w:ascii="Arial" w:hAnsi="Arial" w:cs="Arial"/>
                <w:sz w:val="20"/>
                <w:szCs w:val="20"/>
              </w:rPr>
              <w:t>.202</w:t>
            </w:r>
            <w:r w:rsidRPr="00A53A4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759" w14:textId="77777777" w:rsidR="001E229B" w:rsidRPr="00A53A4F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3A4F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3DC1A29" w14:textId="77777777" w:rsidR="001E229B" w:rsidRPr="00A53A4F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На рисунке использован блок серого цвета (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product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_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definition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_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relationship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_ 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relationship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product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_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definition</w:t>
            </w:r>
            <w:r w:rsidRPr="00A53A4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, значение которого не дано в ГОСТ Р 77.301</w:t>
            </w:r>
          </w:p>
          <w:p w14:paraId="7DE44ECA" w14:textId="77777777" w:rsidR="001E229B" w:rsidRPr="00A53A4F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AF888E" w14:textId="77777777" w:rsidR="001E229B" w:rsidRPr="00A53A4F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3A4F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167C16" w14:textId="77777777" w:rsidR="001E229B" w:rsidRPr="00A53A4F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Объяснить в чем отличие блоков белого и серого цвета</w:t>
            </w:r>
          </w:p>
          <w:p w14:paraId="28A3434B" w14:textId="77777777" w:rsidR="001E229B" w:rsidRPr="00A53A4F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A594BEC" w14:textId="77777777" w:rsidR="001E229B" w:rsidRPr="00A53A4F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3A4F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EC24EA2" w14:textId="77777777" w:rsidR="001E229B" w:rsidRPr="00A53A4F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53A4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информации</w:t>
            </w:r>
          </w:p>
          <w:p w14:paraId="2F4F9C02" w14:textId="77777777" w:rsidR="001E229B" w:rsidRPr="00A53A4F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D3AF" w14:textId="147035CE" w:rsidR="009F6BE6" w:rsidRPr="00A53A4F" w:rsidRDefault="009F6BE6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3A4F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1DD60E65" w14:textId="77777777" w:rsidR="009F6BE6" w:rsidRPr="00A53A4F" w:rsidRDefault="009F6BE6" w:rsidP="009F6BE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1C20B5A5" w14:textId="4194C210" w:rsidR="001E229B" w:rsidRPr="00982A0A" w:rsidRDefault="00A53A4F" w:rsidP="009F6BE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A53A4F">
              <w:rPr>
                <w:rFonts w:ascii="Arial" w:hAnsi="Arial" w:cs="Arial"/>
                <w:sz w:val="20"/>
                <w:szCs w:val="20"/>
              </w:rPr>
              <w:t>Будет исправлено при подготовке к изданию. Цвет блока смысловой нагрузки не несет</w:t>
            </w:r>
          </w:p>
        </w:tc>
      </w:tr>
      <w:tr w:rsidR="001E229B" w:rsidRPr="00982A0A" w14:paraId="3A197357" w14:textId="77777777" w:rsidTr="00982A0A">
        <w:trPr>
          <w:trHeight w:val="1380"/>
        </w:trPr>
        <w:tc>
          <w:tcPr>
            <w:tcW w:w="704" w:type="dxa"/>
          </w:tcPr>
          <w:p w14:paraId="501243ED" w14:textId="77777777" w:rsidR="001E229B" w:rsidRPr="00982A0A" w:rsidRDefault="001E229B" w:rsidP="0076317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B22A" w14:textId="77777777" w:rsidR="001E229B" w:rsidRPr="00982A0A" w:rsidRDefault="001E229B" w:rsidP="0076317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5.1.2, рисунок 1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;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5.2.2, рисунок 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D1A4" w14:textId="77777777" w:rsidR="001E229B" w:rsidRPr="00982A0A" w:rsidRDefault="001E229B" w:rsidP="0076317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7F5B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228ACC8" w14:textId="77777777" w:rsidR="001E229B" w:rsidRPr="00982A0A" w:rsidRDefault="001E229B" w:rsidP="00453D8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Почему наименование рисунков 1 и 2 одно и тоже:</w:t>
            </w:r>
          </w:p>
          <w:p w14:paraId="1D7975FC" w14:textId="77777777" w:rsidR="001E229B" w:rsidRPr="00982A0A" w:rsidRDefault="001E229B" w:rsidP="00453D8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«Совокупность ИО, описывающих структуру изделия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–1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57B00BCD" w14:textId="77777777" w:rsidR="001E229B" w:rsidRPr="00982A0A" w:rsidRDefault="001E229B" w:rsidP="00453D8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«Совокупность ИО, описывающих структуру изделия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–2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17C1ADB6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Что означают цифры 1 и 2 (в конце наименования)? Две части одной схемы или это разные схемы</w:t>
            </w:r>
          </w:p>
          <w:p w14:paraId="7C31EAB7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067940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664F02" w14:textId="77777777" w:rsidR="001E229B" w:rsidRPr="00982A0A" w:rsidRDefault="001E229B" w:rsidP="0076317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Привести в соответствие с ГОСТ 1.5-2001, п.4.6.5</w:t>
            </w:r>
          </w:p>
          <w:p w14:paraId="08F1F9DD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E8B7" w14:textId="77777777" w:rsidR="001E229B" w:rsidRPr="009F0D70" w:rsidRDefault="002D58BD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D70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</w:t>
            </w:r>
          </w:p>
          <w:p w14:paraId="748B1C40" w14:textId="77777777" w:rsidR="002D58BD" w:rsidRPr="009F0D70" w:rsidRDefault="002D58BD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2D404DDA" w14:textId="77777777" w:rsidR="002D58BD" w:rsidRPr="009F0D70" w:rsidRDefault="002D58BD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0D70">
              <w:rPr>
                <w:rFonts w:ascii="Arial" w:hAnsi="Arial" w:cs="Arial"/>
                <w:sz w:val="20"/>
                <w:szCs w:val="20"/>
              </w:rPr>
              <w:t>Это две части одной схемы. Их названия уточнены во избежание неясной нумерации (-1 и -2).</w:t>
            </w:r>
          </w:p>
          <w:p w14:paraId="2AE26809" w14:textId="77777777" w:rsidR="002D58BD" w:rsidRPr="009F0D70" w:rsidRDefault="002D58BD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60B49C2" w14:textId="1C996763" w:rsidR="002D58BD" w:rsidRPr="009F0D70" w:rsidRDefault="002D58BD" w:rsidP="0076317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9F0D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E229B" w:rsidRPr="00982A0A" w14:paraId="013864CC" w14:textId="77777777" w:rsidTr="00982A0A">
        <w:trPr>
          <w:trHeight w:val="1380"/>
        </w:trPr>
        <w:tc>
          <w:tcPr>
            <w:tcW w:w="704" w:type="dxa"/>
          </w:tcPr>
          <w:p w14:paraId="7D6A9E9A" w14:textId="77777777" w:rsidR="001E229B" w:rsidRPr="00982A0A" w:rsidRDefault="001E229B" w:rsidP="00453D8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7D84" w14:textId="77777777" w:rsidR="001E229B" w:rsidRPr="00982A0A" w:rsidRDefault="001E229B" w:rsidP="00453D86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5.2.1,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2FA8" w14:textId="77777777" w:rsidR="001E229B" w:rsidRPr="00982A0A" w:rsidRDefault="001E229B" w:rsidP="00453D8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1FDD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EFB4757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Не ясно к чему относится текст примечания: какая-то схема или структура изделия</w:t>
            </w:r>
          </w:p>
          <w:p w14:paraId="58EC9737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72052E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C3D7447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Уточнить</w:t>
            </w:r>
          </w:p>
          <w:p w14:paraId="1CA294F9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39CB62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83C278C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Однозначное понимание текста стандарта</w:t>
            </w:r>
          </w:p>
          <w:p w14:paraId="16C60180" w14:textId="77777777" w:rsidR="001E229B" w:rsidRPr="00982A0A" w:rsidRDefault="001E229B" w:rsidP="00453D8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F35C" w14:textId="77777777" w:rsidR="001E229B" w:rsidRPr="009F0D70" w:rsidRDefault="00A545F6" w:rsidP="00453D86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D70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62121795" w14:textId="77777777" w:rsidR="00A545F6" w:rsidRDefault="00A545F6" w:rsidP="00453D8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61B09A5" w14:textId="77777777" w:rsidR="00A545F6" w:rsidRDefault="00A545F6" w:rsidP="00453D8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 исключено.</w:t>
            </w:r>
          </w:p>
          <w:p w14:paraId="45344498" w14:textId="6B1F981A" w:rsidR="00A545F6" w:rsidRPr="00982A0A" w:rsidRDefault="00A545F6" w:rsidP="00453D8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29B" w:rsidRPr="00982A0A" w14:paraId="52E98360" w14:textId="77777777" w:rsidTr="009F0D70">
        <w:trPr>
          <w:trHeight w:val="1327"/>
        </w:trPr>
        <w:tc>
          <w:tcPr>
            <w:tcW w:w="704" w:type="dxa"/>
          </w:tcPr>
          <w:p w14:paraId="6B7F96F6" w14:textId="77777777" w:rsidR="001E229B" w:rsidRPr="00982A0A" w:rsidRDefault="001E229B" w:rsidP="00453D8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5B2" w14:textId="77777777" w:rsidR="001E229B" w:rsidRPr="00982A0A" w:rsidRDefault="001E229B" w:rsidP="00453D8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316" w14:textId="77777777" w:rsidR="001E229B" w:rsidRPr="00982A0A" w:rsidRDefault="001E229B" w:rsidP="00453D8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0063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4B0B74C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Используется понятие «допустимая замена», в ГОСТ Р 77.302 используется понятие «аналог». В чем отличие данных понятий?</w:t>
            </w:r>
          </w:p>
          <w:p w14:paraId="2A74B694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8D08AE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92EEE6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Необходимо уточнение</w:t>
            </w:r>
          </w:p>
          <w:p w14:paraId="72E3D8C6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002170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20F82C1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Однозначное понимание текста стандарта</w:t>
            </w:r>
          </w:p>
          <w:p w14:paraId="08180161" w14:textId="77777777" w:rsidR="001E229B" w:rsidRPr="00982A0A" w:rsidRDefault="001E229B" w:rsidP="00453D8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002" w14:textId="77777777" w:rsidR="001E229B" w:rsidRPr="00A545F6" w:rsidRDefault="00A545F6" w:rsidP="00A545F6">
            <w:pPr>
              <w:tabs>
                <w:tab w:val="left" w:pos="1176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4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Принято к сведению. </w:t>
            </w:r>
          </w:p>
          <w:p w14:paraId="167C06B4" w14:textId="088D629C" w:rsidR="00A545F6" w:rsidRDefault="00862EFC" w:rsidP="00A545F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5.3.1. добавлено п</w:t>
            </w:r>
            <w:r w:rsidR="00A545F6">
              <w:rPr>
                <w:rFonts w:ascii="Arial" w:hAnsi="Arial" w:cs="Arial"/>
                <w:sz w:val="20"/>
                <w:szCs w:val="20"/>
              </w:rPr>
              <w:t>римечани</w:t>
            </w:r>
            <w:r>
              <w:rPr>
                <w:rFonts w:ascii="Arial" w:hAnsi="Arial" w:cs="Arial"/>
                <w:sz w:val="20"/>
                <w:szCs w:val="20"/>
              </w:rPr>
              <w:t>е.</w:t>
            </w:r>
          </w:p>
          <w:p w14:paraId="64935484" w14:textId="77777777" w:rsidR="00A545F6" w:rsidRDefault="00A545F6" w:rsidP="00A545F6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" w:name="_Hlk238031717"/>
            <w:r w:rsidRPr="00A545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Допустимая замена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– это </w:t>
            </w:r>
            <w:r w:rsidRPr="00A545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компонент, который официально внесен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Pr="00A545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 Конструктор заранее проверил и разрешил его использование.</w:t>
            </w:r>
          </w:p>
          <w:bookmarkEnd w:id="1"/>
          <w:p w14:paraId="1BF9A2DC" w14:textId="548FC97C" w:rsidR="00A545F6" w:rsidRPr="00A545F6" w:rsidRDefault="00A545F6" w:rsidP="009F0D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Аналог - </w:t>
            </w:r>
            <w:r w:rsidRPr="00A545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компонент, который не внесен в КД данного изделия. Он совпадает по ключевым характеристикам, но его использование требует дополнительного согласования (через разрешение на отклонение, служебную записку или извещение об изменении) для каждой конкретной партии.</w:t>
            </w:r>
          </w:p>
        </w:tc>
      </w:tr>
      <w:tr w:rsidR="001E229B" w:rsidRPr="00982A0A" w14:paraId="6196EEE8" w14:textId="77777777" w:rsidTr="00982A0A">
        <w:trPr>
          <w:trHeight w:val="50"/>
        </w:trPr>
        <w:tc>
          <w:tcPr>
            <w:tcW w:w="704" w:type="dxa"/>
          </w:tcPr>
          <w:p w14:paraId="6361CF37" w14:textId="77777777" w:rsidR="001E229B" w:rsidRPr="00982A0A" w:rsidRDefault="001E229B" w:rsidP="00453D8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CEA" w14:textId="77777777" w:rsidR="001E229B" w:rsidRPr="00982A0A" w:rsidRDefault="001E229B" w:rsidP="00453D8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5.3, 5.4, 5.5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111E" w14:textId="77777777" w:rsidR="001E229B" w:rsidRPr="00982A0A" w:rsidRDefault="001E229B" w:rsidP="00453D8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8A03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C0E4DF7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Изложение текста не в соответствии с ГОСТ 1.5-2001 (п.4.1.4)</w:t>
            </w:r>
          </w:p>
          <w:p w14:paraId="1BD1AB0B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9B72D8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91995B" w14:textId="77777777" w:rsidR="001E229B" w:rsidRPr="00982A0A" w:rsidRDefault="001E229B" w:rsidP="00453D8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изменить формулировки, начинающиеся с «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если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». Например:</w:t>
            </w:r>
          </w:p>
          <w:p w14:paraId="37B501CA" w14:textId="77777777" w:rsidR="001E229B" w:rsidRPr="00982A0A" w:rsidRDefault="001E229B" w:rsidP="00453D8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«5.3.1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случае, когда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 вместо одной СЧ в составе СЕ может использоваться другая СЧ (допустимая замена),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все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 такие СЧ включают в состав СЕ как отдельные вхождения, …»</w:t>
            </w:r>
          </w:p>
          <w:p w14:paraId="36127208" w14:textId="77777777" w:rsidR="001E229B" w:rsidRPr="00982A0A" w:rsidRDefault="001E229B" w:rsidP="00453D8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«5.3.3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При необходимости указания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 нескольк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их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допустимых замен с разными приоритетами использования,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используют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 ИО</w:t>
            </w:r>
          </w:p>
          <w:p w14:paraId="7CAD79F7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>assembly_component_usage_substitute_with_ranking (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см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.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рисунок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2), ...»</w:t>
            </w:r>
          </w:p>
          <w:p w14:paraId="262CE980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p w14:paraId="24069537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B971DEC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ГОСТ 1.5-2001 (п.4.1.4)</w:t>
            </w:r>
          </w:p>
          <w:p w14:paraId="5F63B063" w14:textId="77777777" w:rsidR="001E229B" w:rsidRPr="00982A0A" w:rsidRDefault="001E229B" w:rsidP="00453D8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B503" w14:textId="60A0C066" w:rsidR="001E229B" w:rsidRPr="00982A0A" w:rsidRDefault="00957F09" w:rsidP="00453D8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1E229B" w:rsidRPr="00982A0A" w14:paraId="359303BC" w14:textId="77777777" w:rsidTr="00982A0A">
        <w:trPr>
          <w:trHeight w:val="1380"/>
        </w:trPr>
        <w:tc>
          <w:tcPr>
            <w:tcW w:w="704" w:type="dxa"/>
          </w:tcPr>
          <w:p w14:paraId="76582AAC" w14:textId="77777777" w:rsidR="001E229B" w:rsidRPr="00982A0A" w:rsidRDefault="001E229B" w:rsidP="00453D8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F402" w14:textId="77777777" w:rsidR="001E229B" w:rsidRPr="00982A0A" w:rsidRDefault="001E229B" w:rsidP="00453D8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BD62" w14:textId="77777777" w:rsidR="001E229B" w:rsidRPr="00982A0A" w:rsidRDefault="001E229B" w:rsidP="00453D8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051B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318D8F7" w14:textId="77777777" w:rsidR="001E229B" w:rsidRPr="00982A0A" w:rsidRDefault="001E229B" w:rsidP="00AD55BB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4B4854BF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Если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при изготовлении СЕ для регулировки, настройки, компенсации требуется подбор СЧ,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то указание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таких СЧ в структуре СЕ выполняют способами,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описанными ниже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30E7F522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B3F9B5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C7F853A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случае, когда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при изготовлении СЕ для регулировки, настройки, компенсации требуется подбор СЧ,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указание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таких СЧ в структуре СЕ выполняют способами, описанными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5.4.2–5.4.4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1326A7D6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018533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5FC1CE" w14:textId="77777777" w:rsidR="001E229B" w:rsidRPr="00982A0A" w:rsidRDefault="001E229B" w:rsidP="00453D8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4A9AD23A" w14:textId="77777777" w:rsidR="001E229B" w:rsidRPr="00982A0A" w:rsidRDefault="001E229B" w:rsidP="00453D8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E578" w14:textId="186EACAF" w:rsidR="001E229B" w:rsidRPr="00982A0A" w:rsidRDefault="00702249" w:rsidP="00453D8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1E229B" w:rsidRPr="00982A0A" w14:paraId="7CC53CE7" w14:textId="77777777" w:rsidTr="00982A0A">
        <w:trPr>
          <w:trHeight w:val="1380"/>
        </w:trPr>
        <w:tc>
          <w:tcPr>
            <w:tcW w:w="704" w:type="dxa"/>
          </w:tcPr>
          <w:p w14:paraId="640326A6" w14:textId="77777777" w:rsidR="001E229B" w:rsidRPr="00982A0A" w:rsidRDefault="001E229B" w:rsidP="00AD55B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A8F6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5.4.3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CC78" w14:textId="77777777" w:rsidR="001E229B" w:rsidRPr="00982A0A" w:rsidRDefault="001E229B" w:rsidP="00AD55B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EF0A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F430522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 «…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подборные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изделия…»</w:t>
            </w:r>
          </w:p>
          <w:p w14:paraId="5928D386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E47A448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762782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«…изделия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для подбора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…»</w:t>
            </w:r>
          </w:p>
          <w:p w14:paraId="68D69FC2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BBC74C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0135D7C" w14:textId="6DD12810" w:rsidR="001E229B" w:rsidRPr="00982A0A" w:rsidRDefault="001E229B" w:rsidP="009F0D7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Исключение жаргонизма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6424" w14:textId="6E3392FD" w:rsidR="00702249" w:rsidRDefault="00702249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CC409E6" w14:textId="77777777" w:rsidR="001E229B" w:rsidRDefault="00702249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Термин «подборные изделия» установлен в ГОСТ Р 2.109.</w:t>
            </w:r>
          </w:p>
          <w:p w14:paraId="21F63112" w14:textId="2B317071" w:rsidR="00702249" w:rsidRPr="00982A0A" w:rsidRDefault="00702249" w:rsidP="009F0D7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Однако с учетом замечания и для улучшения качества текста далее использован термин «подбираемые изделия»</w:t>
            </w:r>
          </w:p>
        </w:tc>
      </w:tr>
      <w:tr w:rsidR="001E229B" w:rsidRPr="00982A0A" w14:paraId="2FBAC0C3" w14:textId="77777777" w:rsidTr="00982A0A">
        <w:trPr>
          <w:trHeight w:val="1380"/>
        </w:trPr>
        <w:tc>
          <w:tcPr>
            <w:tcW w:w="704" w:type="dxa"/>
          </w:tcPr>
          <w:p w14:paraId="35BE610E" w14:textId="77777777" w:rsidR="001E229B" w:rsidRPr="00982A0A" w:rsidRDefault="001E229B" w:rsidP="00AD55B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28BB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752F" w14:textId="77777777" w:rsidR="001E229B" w:rsidRPr="00982A0A" w:rsidRDefault="001E229B" w:rsidP="00AD55B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173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6E3FC4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br/>
              <w:t>«…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подборные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СЧ…»</w:t>
            </w:r>
          </w:p>
          <w:p w14:paraId="499106C3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BD4865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78F3791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«…СЧ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для подбора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…»</w:t>
            </w:r>
          </w:p>
          <w:p w14:paraId="1C53663B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85B3E2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C798975" w14:textId="0BFADB23" w:rsidR="001E229B" w:rsidRPr="00982A0A" w:rsidRDefault="001E229B" w:rsidP="009F0D7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Исключение жаргонизма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84E" w14:textId="77777777" w:rsidR="004E527E" w:rsidRDefault="004E527E" w:rsidP="004E527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9520E29" w14:textId="77777777" w:rsidR="004E527E" w:rsidRDefault="004E527E" w:rsidP="004E527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Термин «подборные изделия» установлен в ГОСТ Р 2.109.</w:t>
            </w:r>
          </w:p>
          <w:p w14:paraId="5BF63553" w14:textId="77777777" w:rsidR="004E527E" w:rsidRDefault="004E527E" w:rsidP="004E527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Однако с учетом замечания и для улучшения качества текста далее использован термин «подбираемые изделия»</w:t>
            </w:r>
          </w:p>
          <w:p w14:paraId="2D9B0926" w14:textId="77777777" w:rsidR="001E229B" w:rsidRPr="00982A0A" w:rsidRDefault="001E229B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229B" w:rsidRPr="00982A0A" w14:paraId="3395C5A0" w14:textId="77777777" w:rsidTr="00982A0A">
        <w:trPr>
          <w:trHeight w:val="294"/>
        </w:trPr>
        <w:tc>
          <w:tcPr>
            <w:tcW w:w="704" w:type="dxa"/>
          </w:tcPr>
          <w:p w14:paraId="2A81B708" w14:textId="77777777" w:rsidR="001E229B" w:rsidRPr="00982A0A" w:rsidRDefault="001E229B" w:rsidP="00AD55B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E9B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CBD6" w14:textId="77777777" w:rsidR="001E229B" w:rsidRPr="00982A0A" w:rsidRDefault="001E229B" w:rsidP="00AD55B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AE2E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7EFEE197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Фраза «в некоторых случаях» звучит размыто</w:t>
            </w:r>
          </w:p>
          <w:p w14:paraId="1321579E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12B0252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04C6EC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Необходимо конкретизировать условие</w:t>
            </w:r>
          </w:p>
          <w:p w14:paraId="54504259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60E23E1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7833686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Однозначное понимание текста стандарта</w:t>
            </w:r>
          </w:p>
          <w:p w14:paraId="4FCF669B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738C" w14:textId="77777777" w:rsidR="001E229B" w:rsidRPr="00FE7A2A" w:rsidRDefault="00FE7A2A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7A2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262CDBFB" w14:textId="77777777" w:rsidR="00FE7A2A" w:rsidRPr="00FE7A2A" w:rsidRDefault="00FE7A2A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2A01D6D" w14:textId="0FEEA506" w:rsidR="00FE7A2A" w:rsidRPr="00982A0A" w:rsidRDefault="00FE7A2A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Формулировка уточнена.</w:t>
            </w:r>
          </w:p>
        </w:tc>
      </w:tr>
      <w:tr w:rsidR="001E229B" w:rsidRPr="00982A0A" w14:paraId="2974F024" w14:textId="77777777" w:rsidTr="009F0D70">
        <w:trPr>
          <w:trHeight w:val="53"/>
        </w:trPr>
        <w:tc>
          <w:tcPr>
            <w:tcW w:w="704" w:type="dxa"/>
          </w:tcPr>
          <w:p w14:paraId="13CB5B9A" w14:textId="77777777" w:rsidR="001E229B" w:rsidRPr="00982A0A" w:rsidRDefault="001E229B" w:rsidP="00AD55B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D991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5.6.1, пример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7979" w14:textId="77777777" w:rsidR="001E229B" w:rsidRPr="00982A0A" w:rsidRDefault="001E229B" w:rsidP="00AD55B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0314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4D7F43A" w14:textId="77777777" w:rsidR="001E229B" w:rsidRPr="00982A0A" w:rsidRDefault="001E229B" w:rsidP="00AD55BB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Ошибка в выражении:</w:t>
            </w:r>
          </w:p>
          <w:p w14:paraId="0BC1265F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«В СЕ «ходовая часть автомобиля»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может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входить изделия «шасси» и «колесо».»</w:t>
            </w:r>
          </w:p>
          <w:p w14:paraId="0BE9C110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A03F48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A8770A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«В СЕ «ходовая часть автомобиля»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могут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входить изделия «шасси» и «колесо».»</w:t>
            </w:r>
          </w:p>
          <w:p w14:paraId="28EB71DB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B7BB360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6C7EC5C" w14:textId="0EDB8B32" w:rsidR="001E229B" w:rsidRPr="00982A0A" w:rsidRDefault="001E229B" w:rsidP="009F0D70">
            <w:pPr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Исправление ошибки</w:t>
            </w:r>
            <w:r w:rsidR="00DB080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67E0" w14:textId="1DFFE46B" w:rsidR="001E229B" w:rsidRPr="00982A0A" w:rsidRDefault="00FE7A2A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1E229B" w:rsidRPr="00982A0A" w14:paraId="27F8C9AB" w14:textId="77777777" w:rsidTr="00982A0A">
        <w:trPr>
          <w:trHeight w:val="1380"/>
        </w:trPr>
        <w:tc>
          <w:tcPr>
            <w:tcW w:w="704" w:type="dxa"/>
          </w:tcPr>
          <w:p w14:paraId="062D60FC" w14:textId="77777777" w:rsidR="001E229B" w:rsidRPr="00982A0A" w:rsidRDefault="001E229B" w:rsidP="00AD55B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571A" w14:textId="77777777" w:rsidR="001E229B" w:rsidRPr="00982A0A" w:rsidRDefault="001E229B" w:rsidP="00AD55B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5.7.2, рисунок 3; 5.7.3, рисунок 4;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5.7.4, рисунок 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32B8" w14:textId="77777777" w:rsidR="001E229B" w:rsidRPr="00982A0A" w:rsidRDefault="001E229B" w:rsidP="00AD55B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B879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D0FEF11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Замечание аналогично замечанию к наименованию рисунков 1 и 2 (см. выше)</w:t>
            </w:r>
          </w:p>
          <w:p w14:paraId="67535BC8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F4E432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4E31227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Привести в соответствие с ГОСТ 1.5-2001, п.4.6.5</w:t>
            </w:r>
          </w:p>
          <w:p w14:paraId="763C40A6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FCC3" w14:textId="77777777" w:rsidR="00FE7A2A" w:rsidRPr="00FE7A2A" w:rsidRDefault="00FE7A2A" w:rsidP="00FE7A2A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7A2A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59F71A33" w14:textId="77777777" w:rsidR="00FE7A2A" w:rsidRDefault="00FE7A2A" w:rsidP="00FE7A2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0892262" w14:textId="6D522E39" w:rsidR="00FE7A2A" w:rsidRPr="00982A0A" w:rsidRDefault="00FE7A2A" w:rsidP="00FE7A2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Наименования рисунков уточнены.</w:t>
            </w:r>
          </w:p>
        </w:tc>
      </w:tr>
      <w:tr w:rsidR="001E229B" w:rsidRPr="00982A0A" w14:paraId="1A8FA878" w14:textId="77777777" w:rsidTr="00982A0A">
        <w:trPr>
          <w:trHeight w:val="50"/>
        </w:trPr>
        <w:tc>
          <w:tcPr>
            <w:tcW w:w="704" w:type="dxa"/>
          </w:tcPr>
          <w:p w14:paraId="0E5D6437" w14:textId="77777777" w:rsidR="001E229B" w:rsidRPr="00982A0A" w:rsidRDefault="001E229B" w:rsidP="00AD55B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4EB6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6.1.1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6B34" w14:textId="77777777" w:rsidR="001E229B" w:rsidRPr="00982A0A" w:rsidRDefault="001E229B" w:rsidP="00AD55B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8C3C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73AFF6" w14:textId="77777777" w:rsidR="001E229B" w:rsidRPr="00982A0A" w:rsidRDefault="001E229B" w:rsidP="00AD55BB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исключить фразу:</w:t>
            </w:r>
          </w:p>
          <w:p w14:paraId="17326C3A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«Краткое формализованное описание product_structure_schema на языке Express (ГОСТ Р ИСО 10303-11) приведено в разделе А.1. Приложения А.»</w:t>
            </w:r>
          </w:p>
          <w:p w14:paraId="046EAA37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84BBDA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32752B2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Данная фраза приведена в п.5.1.1</w:t>
            </w:r>
          </w:p>
          <w:p w14:paraId="669C287D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FCA3B99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C5D1D8B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Повтор информации</w:t>
            </w:r>
          </w:p>
          <w:p w14:paraId="7B4349D7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F336" w14:textId="77777777" w:rsidR="001E229B" w:rsidRPr="002F1625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1625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6D382DB5" w14:textId="77777777" w:rsidR="002F1625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F74AFF8" w14:textId="51DA2F28" w:rsidR="002F1625" w:rsidRPr="00982A0A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 исключен.</w:t>
            </w:r>
          </w:p>
        </w:tc>
      </w:tr>
      <w:tr w:rsidR="001E229B" w:rsidRPr="00982A0A" w14:paraId="36FDA9AB" w14:textId="77777777" w:rsidTr="00982A0A">
        <w:trPr>
          <w:trHeight w:val="1380"/>
        </w:trPr>
        <w:tc>
          <w:tcPr>
            <w:tcW w:w="704" w:type="dxa"/>
          </w:tcPr>
          <w:p w14:paraId="143EC23D" w14:textId="77777777" w:rsidR="001E229B" w:rsidRPr="00982A0A" w:rsidRDefault="001E229B" w:rsidP="00AD55B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4BF1" w14:textId="77777777" w:rsidR="001E229B" w:rsidRPr="00982A0A" w:rsidRDefault="001E229B" w:rsidP="00AD55BB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6.1.1,</w:t>
            </w:r>
          </w:p>
          <w:p w14:paraId="27A435B8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D2A" w14:textId="77777777" w:rsidR="001E229B" w:rsidRPr="00982A0A" w:rsidRDefault="001E229B" w:rsidP="00AD55B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5C5F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9D99BA" w14:textId="77777777" w:rsidR="001E229B" w:rsidRPr="00982A0A" w:rsidRDefault="001E229B" w:rsidP="00AD55BB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упростить выражение:</w:t>
            </w:r>
          </w:p>
          <w:p w14:paraId="321F6005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«…на языке Express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ИСО 10303-11)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…»</w:t>
            </w:r>
          </w:p>
          <w:p w14:paraId="78B3656C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546D6A0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9A46B4D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«…на языке Express …»</w:t>
            </w:r>
          </w:p>
          <w:p w14:paraId="13B54523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C2A133A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53064CC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Исключение повтора данных (см. примечание к п.4.3)</w:t>
            </w:r>
          </w:p>
          <w:p w14:paraId="0C97BFF4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8F5" w14:textId="77777777" w:rsidR="001E229B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Принято к сведению. </w:t>
            </w:r>
          </w:p>
          <w:p w14:paraId="53382B2C" w14:textId="77777777" w:rsidR="002F1625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34AB9EF3" w14:textId="5C0788EF" w:rsidR="002F1625" w:rsidRPr="00982A0A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Абзац исключен в соответствии с предыдущим замечанием.</w:t>
            </w:r>
          </w:p>
        </w:tc>
      </w:tr>
      <w:tr w:rsidR="001E229B" w:rsidRPr="00982A0A" w14:paraId="511A4F74" w14:textId="77777777" w:rsidTr="009F0D70">
        <w:trPr>
          <w:trHeight w:val="618"/>
        </w:trPr>
        <w:tc>
          <w:tcPr>
            <w:tcW w:w="704" w:type="dxa"/>
          </w:tcPr>
          <w:p w14:paraId="3C62D359" w14:textId="77777777" w:rsidR="001E229B" w:rsidRPr="00982A0A" w:rsidRDefault="001E229B" w:rsidP="00AD55B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C916" w14:textId="77777777" w:rsidR="001E229B" w:rsidRPr="00982A0A" w:rsidRDefault="001E229B" w:rsidP="00C35EBE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6.2.3, </w:t>
            </w:r>
          </w:p>
          <w:p w14:paraId="20F91CF9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36FB" w14:textId="77777777" w:rsidR="001E229B" w:rsidRPr="00982A0A" w:rsidRDefault="001E229B" w:rsidP="00AD55B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E958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BEA8441" w14:textId="77777777" w:rsidR="001E229B" w:rsidRPr="00982A0A" w:rsidRDefault="001E229B" w:rsidP="00C35EBE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Первое предложение лишнее (дублируется информация из предыдущего абзаца):</w:t>
            </w:r>
          </w:p>
          <w:p w14:paraId="3EE05654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то в атрибут «quantity» ИО make_from_usage_option записывают наиболее вероятное количество материала, при этом в атрибут «description» – вносят запись: «Указано приблизительное количество материала.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3F5CAE81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9F6A78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BC4751B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Удалить повтор.</w:t>
            </w:r>
          </w:p>
          <w:p w14:paraId="7ACD5BC8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346F2BB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3DAB923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Опечатка</w:t>
            </w:r>
          </w:p>
          <w:p w14:paraId="38FD5F50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B361" w14:textId="77777777" w:rsidR="001E229B" w:rsidRPr="002F1625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1625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1EEC1F19" w14:textId="77777777" w:rsidR="002F1625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6B3E539B" w14:textId="723AC433" w:rsidR="002F1625" w:rsidRPr="00982A0A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 исключен.</w:t>
            </w:r>
          </w:p>
        </w:tc>
      </w:tr>
      <w:tr w:rsidR="001E229B" w:rsidRPr="00982A0A" w14:paraId="40CE6721" w14:textId="77777777" w:rsidTr="00982A0A">
        <w:trPr>
          <w:trHeight w:val="1380"/>
        </w:trPr>
        <w:tc>
          <w:tcPr>
            <w:tcW w:w="704" w:type="dxa"/>
          </w:tcPr>
          <w:p w14:paraId="7966EF93" w14:textId="77777777" w:rsidR="001E229B" w:rsidRPr="00982A0A" w:rsidRDefault="001E229B" w:rsidP="00AD55B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237844650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E3D1" w14:textId="77777777" w:rsidR="001E229B" w:rsidRPr="00982A0A" w:rsidRDefault="001E229B" w:rsidP="00C35EBE">
            <w:pPr>
              <w:pStyle w:val="a8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7.1,</w:t>
            </w:r>
          </w:p>
          <w:p w14:paraId="4C8DCE39" w14:textId="77777777" w:rsidR="001E229B" w:rsidRPr="00982A0A" w:rsidRDefault="001E229B" w:rsidP="00C35EB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FF0" w14:textId="77777777" w:rsidR="001E229B" w:rsidRPr="00982A0A" w:rsidRDefault="001E229B" w:rsidP="00AD55B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D539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AD2A913" w14:textId="77777777" w:rsidR="001E229B" w:rsidRPr="00982A0A" w:rsidRDefault="001E229B" w:rsidP="00C35EBE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упростить выражение:</w:t>
            </w:r>
          </w:p>
          <w:p w14:paraId="3EAD0EAD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«…на языке Express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ИСО 10303-11)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…»</w:t>
            </w:r>
          </w:p>
          <w:p w14:paraId="1018D559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3BD6A49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4A339C7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«…на языке Express …»</w:t>
            </w:r>
          </w:p>
          <w:p w14:paraId="74EC572A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D8D83A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EEBE72F" w14:textId="77777777" w:rsidR="001E229B" w:rsidRPr="00982A0A" w:rsidRDefault="001E229B" w:rsidP="00AD55B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Исключение повтора данных (см. примечание к п.4.3)</w:t>
            </w:r>
          </w:p>
          <w:p w14:paraId="3B10E62B" w14:textId="77777777" w:rsidR="001E229B" w:rsidRPr="00982A0A" w:rsidRDefault="001E229B" w:rsidP="00AD55B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CF46" w14:textId="4372974A" w:rsidR="001E229B" w:rsidRPr="002F1625" w:rsidRDefault="002F1625" w:rsidP="00AD55BB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1625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bookmarkEnd w:id="2"/>
      <w:tr w:rsidR="001E229B" w:rsidRPr="00982A0A" w14:paraId="5F50CF9D" w14:textId="77777777" w:rsidTr="00982A0A">
        <w:trPr>
          <w:trHeight w:val="1380"/>
        </w:trPr>
        <w:tc>
          <w:tcPr>
            <w:tcW w:w="704" w:type="dxa"/>
          </w:tcPr>
          <w:p w14:paraId="49572764" w14:textId="77777777" w:rsidR="001E229B" w:rsidRPr="00982A0A" w:rsidRDefault="001E229B" w:rsidP="00C35EB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0F54" w14:textId="77777777" w:rsidR="001E229B" w:rsidRPr="00982A0A" w:rsidRDefault="001E229B" w:rsidP="00101416">
            <w:pPr>
              <w:pStyle w:val="a8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7.1,</w:t>
            </w:r>
          </w:p>
          <w:p w14:paraId="1E4BE7DA" w14:textId="77777777" w:rsidR="001E229B" w:rsidRPr="00982A0A" w:rsidRDefault="001E229B" w:rsidP="001014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3F8" w14:textId="77777777" w:rsidR="001E229B" w:rsidRPr="00982A0A" w:rsidRDefault="001E229B" w:rsidP="00C35EB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0FC3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52B908C" w14:textId="77777777" w:rsidR="001E229B" w:rsidRPr="00982A0A" w:rsidRDefault="001E229B" w:rsidP="0010141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ссылку:</w:t>
            </w:r>
          </w:p>
          <w:p w14:paraId="13550322" w14:textId="77777777" w:rsidR="001E229B" w:rsidRPr="00982A0A" w:rsidRDefault="001E229B" w:rsidP="0010141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«…приведено в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разделе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 А.2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. Приложения А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.».</w:t>
            </w:r>
          </w:p>
          <w:p w14:paraId="3F65F2A3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Оформление ссылки на структурный элемент приложения не корректно</w:t>
            </w:r>
          </w:p>
          <w:p w14:paraId="451A3566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7F7042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9026486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 приведено в А.2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(приложение А)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7BD74CA1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C888" w14:textId="1A0AE39B" w:rsidR="001E229B" w:rsidRPr="002F1625" w:rsidRDefault="002F1625" w:rsidP="00C35EBE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1625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47A5F422" w14:textId="77777777" w:rsidTr="009F0D70">
        <w:trPr>
          <w:trHeight w:val="618"/>
        </w:trPr>
        <w:tc>
          <w:tcPr>
            <w:tcW w:w="704" w:type="dxa"/>
          </w:tcPr>
          <w:p w14:paraId="3A399B71" w14:textId="77777777" w:rsidR="001E229B" w:rsidRPr="00982A0A" w:rsidRDefault="001E229B" w:rsidP="00C35EB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1CFC" w14:textId="77777777" w:rsidR="001E229B" w:rsidRPr="00982A0A" w:rsidRDefault="001E229B" w:rsidP="00C35EB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CEB5" w14:textId="77777777" w:rsidR="001E229B" w:rsidRPr="00982A0A" w:rsidRDefault="001E229B" w:rsidP="00C35EB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C375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D4A20D7" w14:textId="77777777" w:rsidR="001E229B" w:rsidRPr="00982A0A" w:rsidRDefault="001E229B" w:rsidP="0010141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7FDAC0ED" w14:textId="77777777" w:rsidR="001E229B" w:rsidRPr="00982A0A" w:rsidRDefault="001E229B" w:rsidP="0010141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Описанная ниже схема данных (рисунок 7) предназначена для описания 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«облика» конечного изделия на уровне концепции или идеи без привязки к конкретной реализации или исполнению.</w:t>
            </w:r>
          </w:p>
          <w:p w14:paraId="062848B9" w14:textId="77777777" w:rsidR="001E229B" w:rsidRPr="00982A0A" w:rsidRDefault="001E229B" w:rsidP="0010141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…</w:t>
            </w:r>
          </w:p>
          <w:p w14:paraId="527AA82A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Концепция изделия определяет … удовлетворения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потребностей потребителя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 ...»</w:t>
            </w:r>
          </w:p>
          <w:p w14:paraId="46922D9F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ED08D9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0794FBD" w14:textId="77777777" w:rsidR="001E229B" w:rsidRPr="00982A0A" w:rsidRDefault="001E229B" w:rsidP="0010141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Описание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«облика» конечного изделия на уровне концепции или идеи без привязки к конкретной реализации или исполнению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выполняется по схеме данных, изображенной на рисунке 7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58F4D682" w14:textId="77777777" w:rsidR="001E229B" w:rsidRPr="00982A0A" w:rsidRDefault="001E229B" w:rsidP="0010141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…</w:t>
            </w:r>
          </w:p>
          <w:p w14:paraId="43D612B1" w14:textId="77777777" w:rsidR="001E229B" w:rsidRPr="00982A0A" w:rsidRDefault="001E229B" w:rsidP="0010141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Концепция изделия определяет … удовлетворения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пожеланий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потребителя.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...»</w:t>
            </w:r>
          </w:p>
          <w:p w14:paraId="0697E580" w14:textId="77777777" w:rsidR="001E229B" w:rsidRPr="00982A0A" w:rsidRDefault="001E229B" w:rsidP="00101416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  <w:p w14:paraId="0C4C00C6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AC651EB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Уточнение формулировки</w:t>
            </w:r>
          </w:p>
          <w:p w14:paraId="054181BC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C936" w14:textId="606E32E5" w:rsidR="001E229B" w:rsidRPr="00DB080B" w:rsidRDefault="002F1625" w:rsidP="00C35EBE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080B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5D4606DA" w14:textId="77777777" w:rsidTr="00982A0A">
        <w:trPr>
          <w:trHeight w:val="1380"/>
        </w:trPr>
        <w:tc>
          <w:tcPr>
            <w:tcW w:w="704" w:type="dxa"/>
          </w:tcPr>
          <w:p w14:paraId="44939C2F" w14:textId="77777777" w:rsidR="001E229B" w:rsidRPr="00982A0A" w:rsidRDefault="001E229B" w:rsidP="00C35EB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9D20" w14:textId="77777777" w:rsidR="001E229B" w:rsidRPr="00982A0A" w:rsidRDefault="001E229B" w:rsidP="00101416">
            <w:pPr>
              <w:pStyle w:val="a8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8.1,</w:t>
            </w:r>
          </w:p>
          <w:p w14:paraId="1D27BD9A" w14:textId="77777777" w:rsidR="001E229B" w:rsidRPr="00982A0A" w:rsidRDefault="001E229B" w:rsidP="001014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82DB" w14:textId="77777777" w:rsidR="001E229B" w:rsidRPr="00982A0A" w:rsidRDefault="001E229B" w:rsidP="00C35EB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D119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D34EC6" w14:textId="77777777" w:rsidR="001E229B" w:rsidRPr="00982A0A" w:rsidRDefault="001E229B" w:rsidP="0010141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упростить выражение:</w:t>
            </w:r>
          </w:p>
          <w:p w14:paraId="5581DF97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«…на языке Express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ИСО 10303-11)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…»</w:t>
            </w:r>
          </w:p>
          <w:p w14:paraId="726B7FA4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0CA3FA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CFB68C9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«…на языке Express …»</w:t>
            </w:r>
          </w:p>
          <w:p w14:paraId="53EFE559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3E6AC3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692961A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Исключение повтора данных (см. примечание к п.4.3)</w:t>
            </w:r>
          </w:p>
          <w:p w14:paraId="3095466D" w14:textId="77777777" w:rsidR="001E229B" w:rsidRPr="00982A0A" w:rsidRDefault="001E229B" w:rsidP="00C35EB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9B69" w14:textId="582FFCF0" w:rsidR="001E229B" w:rsidRPr="00F2168E" w:rsidRDefault="00F2168E" w:rsidP="00C35EBE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168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49B51434" w14:textId="77777777" w:rsidTr="00982A0A">
        <w:trPr>
          <w:trHeight w:val="1380"/>
        </w:trPr>
        <w:tc>
          <w:tcPr>
            <w:tcW w:w="704" w:type="dxa"/>
          </w:tcPr>
          <w:p w14:paraId="6281AEC3" w14:textId="77777777" w:rsidR="001E229B" w:rsidRPr="00982A0A" w:rsidRDefault="001E229B" w:rsidP="00C35EB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5951" w14:textId="77777777" w:rsidR="001E229B" w:rsidRPr="00982A0A" w:rsidRDefault="001E229B" w:rsidP="00101416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8.1,</w:t>
            </w:r>
          </w:p>
          <w:p w14:paraId="21E1302D" w14:textId="77777777" w:rsidR="001E229B" w:rsidRPr="00982A0A" w:rsidRDefault="001E229B" w:rsidP="001014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E738" w14:textId="77777777" w:rsidR="001E229B" w:rsidRPr="00982A0A" w:rsidRDefault="001E229B" w:rsidP="00C35EB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2402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9426AAC" w14:textId="77777777" w:rsidR="001E229B" w:rsidRPr="00982A0A" w:rsidRDefault="001E229B" w:rsidP="00686B3A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ссылку:</w:t>
            </w:r>
          </w:p>
          <w:p w14:paraId="74030B64" w14:textId="77777777" w:rsidR="001E229B" w:rsidRPr="00982A0A" w:rsidRDefault="001E229B" w:rsidP="00686B3A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«…приведено в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разделе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 А.3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. Приложения А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.».</w:t>
            </w:r>
          </w:p>
          <w:p w14:paraId="33D90366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Оформление ссылки на структурный элемент приложения не корректно</w:t>
            </w:r>
          </w:p>
          <w:p w14:paraId="27643480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3EE12D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9514A8B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 приведено в А.3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(приложение А)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6EA5B679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562316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18CE8D3" w14:textId="77777777" w:rsidR="001E229B" w:rsidRPr="00982A0A" w:rsidRDefault="001E229B" w:rsidP="00C35EB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ГОСТ 1.5-2001, п.4.8.2.3</w:t>
            </w:r>
          </w:p>
          <w:p w14:paraId="65CC945B" w14:textId="77777777" w:rsidR="001E229B" w:rsidRPr="00982A0A" w:rsidRDefault="001E229B" w:rsidP="00C35EB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5F9E" w14:textId="56449302" w:rsidR="001E229B" w:rsidRPr="00F2168E" w:rsidRDefault="00F2168E" w:rsidP="00C35EBE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168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2CE63E5F" w14:textId="77777777" w:rsidTr="00982A0A">
        <w:trPr>
          <w:trHeight w:val="436"/>
        </w:trPr>
        <w:tc>
          <w:tcPr>
            <w:tcW w:w="704" w:type="dxa"/>
          </w:tcPr>
          <w:p w14:paraId="42D4E6A2" w14:textId="77777777" w:rsidR="001E229B" w:rsidRPr="00982A0A" w:rsidRDefault="001E229B" w:rsidP="001014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339" w14:textId="77777777" w:rsidR="001E229B" w:rsidRPr="00982A0A" w:rsidRDefault="001E229B" w:rsidP="001014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8.3, 8.4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C1C3" w14:textId="77777777" w:rsidR="001E229B" w:rsidRPr="00982A0A" w:rsidRDefault="001E229B" w:rsidP="001014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19A7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D14DDE8" w14:textId="77777777" w:rsidR="001E229B" w:rsidRPr="00982A0A" w:rsidRDefault="001E229B" w:rsidP="00686B3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выражения:</w:t>
            </w:r>
          </w:p>
          <w:p w14:paraId="4491D6A3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составная час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ть изделия…»</w:t>
            </w:r>
          </w:p>
          <w:p w14:paraId="29E3FE63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A2E745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68F0A99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«…и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СЧ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изделия…»</w:t>
            </w:r>
          </w:p>
          <w:p w14:paraId="789662D3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5A314A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B21A871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Применение введённого в п.3.2 сокращения</w:t>
            </w:r>
          </w:p>
          <w:p w14:paraId="0547D89D" w14:textId="77777777" w:rsidR="001E229B" w:rsidRPr="00982A0A" w:rsidRDefault="001E229B" w:rsidP="001014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9F55" w14:textId="16F8404D" w:rsidR="001E229B" w:rsidRPr="00F2168E" w:rsidRDefault="00F2168E" w:rsidP="00101416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168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426C61EF" w14:textId="77777777" w:rsidTr="00982A0A">
        <w:trPr>
          <w:trHeight w:val="1380"/>
        </w:trPr>
        <w:tc>
          <w:tcPr>
            <w:tcW w:w="704" w:type="dxa"/>
          </w:tcPr>
          <w:p w14:paraId="17F388B9" w14:textId="77777777" w:rsidR="001E229B" w:rsidRPr="00982A0A" w:rsidRDefault="001E229B" w:rsidP="001014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DC3F" w14:textId="77777777" w:rsidR="001E229B" w:rsidRPr="00982A0A" w:rsidRDefault="001E229B" w:rsidP="00686B3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8.5,</w:t>
            </w:r>
          </w:p>
          <w:p w14:paraId="0B9E6230" w14:textId="77777777" w:rsidR="001E229B" w:rsidRPr="00982A0A" w:rsidRDefault="001E229B" w:rsidP="00686B3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 абзац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844F" w14:textId="77777777" w:rsidR="001E229B" w:rsidRPr="00982A0A" w:rsidRDefault="001E229B" w:rsidP="001014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9F5F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7FBCBA" w14:textId="77777777" w:rsidR="001E229B" w:rsidRPr="00982A0A" w:rsidRDefault="001E229B" w:rsidP="00686B3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перечень атрибутов в тексте оформить в виде построчных перечислений:</w:t>
            </w:r>
          </w:p>
          <w:p w14:paraId="707814C4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«…следующе атрибуты: 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Id - 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….»</w:t>
            </w:r>
          </w:p>
          <w:p w14:paraId="49C1A44E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C91CFA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2697817" w14:textId="77777777" w:rsidR="001E229B" w:rsidRPr="00982A0A" w:rsidRDefault="001E229B" w:rsidP="00686B3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«…следующе атрибуты:</w:t>
            </w:r>
          </w:p>
          <w:p w14:paraId="3330D8F5" w14:textId="77777777" w:rsidR="001E229B" w:rsidRPr="00982A0A" w:rsidRDefault="001E229B" w:rsidP="00686B3A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id -обозначение;</w:t>
            </w:r>
          </w:p>
          <w:p w14:paraId="73FFF73B" w14:textId="77777777" w:rsidR="001E229B" w:rsidRPr="00982A0A" w:rsidRDefault="001E229B" w:rsidP="00686B3A">
            <w:pPr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name – …;</w:t>
            </w:r>
          </w:p>
          <w:p w14:paraId="3DBC9688" w14:textId="77777777" w:rsidR="001E229B" w:rsidRPr="00982A0A" w:rsidRDefault="001E229B" w:rsidP="00686B3A">
            <w:pPr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….</w:t>
            </w:r>
          </w:p>
          <w:p w14:paraId="06E7C23E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b/>
                <w:i/>
                <w:color w:val="000000" w:themeColor="text1"/>
                <w:sz w:val="20"/>
                <w:szCs w:val="20"/>
                <w:lang w:eastAsia="ru-RU"/>
              </w:rPr>
              <w:t>purpose – текст, описывающий назначение данного варианта конфигурации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0413680B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8B2537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01FAA2A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Удобство восприятия данных</w:t>
            </w:r>
          </w:p>
          <w:p w14:paraId="49CFD869" w14:textId="77777777" w:rsidR="001E229B" w:rsidRPr="00982A0A" w:rsidRDefault="001E229B" w:rsidP="001014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151A" w14:textId="4FAD3D0B" w:rsidR="001E229B" w:rsidRPr="00F2168E" w:rsidRDefault="00F2168E" w:rsidP="00101416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168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0B6DAA7E" w14:textId="77777777" w:rsidTr="009F0D70">
        <w:trPr>
          <w:trHeight w:val="476"/>
        </w:trPr>
        <w:tc>
          <w:tcPr>
            <w:tcW w:w="704" w:type="dxa"/>
          </w:tcPr>
          <w:p w14:paraId="52F5DF58" w14:textId="77777777" w:rsidR="001E229B" w:rsidRPr="00982A0A" w:rsidRDefault="001E229B" w:rsidP="0010141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24C9" w14:textId="043FD158" w:rsidR="001E229B" w:rsidRPr="00982A0A" w:rsidRDefault="001E229B" w:rsidP="001014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097C" w14:textId="77777777" w:rsidR="001E229B" w:rsidRPr="00982A0A" w:rsidRDefault="001E229B" w:rsidP="0010141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B6B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5CE7488" w14:textId="77777777" w:rsidR="001E229B" w:rsidRPr="00982A0A" w:rsidRDefault="001E229B" w:rsidP="00686B3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пунктах А.1 - А.3 приведённое выражение дублируется 3 раза:</w:t>
            </w:r>
          </w:p>
          <w:p w14:paraId="7C5942C5" w14:textId="77777777" w:rsidR="001E229B" w:rsidRPr="00982A0A" w:rsidRDefault="001E229B" w:rsidP="00686B3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982A0A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Настоящая схема является модифицированной версией одноименной схемы по ГОСТ Р ИСО 10303-44. Изменения включают удаление неиспользуемых в настоящем стандарте объектов и типов, а также исключение описания функций (с целью сокращения объёма текста).</w:t>
            </w: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076376B5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исключить повтор в каждом пункте приложения, указав его один раз в начале приложения (см. справа), а затем привести пункты со схемами</w:t>
            </w:r>
          </w:p>
          <w:p w14:paraId="0DCDAA0A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6010286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FCA8DB3" w14:textId="77777777" w:rsidR="001E229B" w:rsidRPr="00982A0A" w:rsidRDefault="001E229B" w:rsidP="00686B3A">
            <w:pPr>
              <w:pStyle w:val="a8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«А.1 Приведённые в приложении схемы данных (см. А.2-А.4) являются модифицированными версиями одноименных схем по ГОСТ Р ИСО 10303-44. Изменения включают удаление неиспользуемых в настоящем стандарте объектов и типов, а также исключение описания функций (с целью сокращения объёма текста).</w:t>
            </w:r>
          </w:p>
          <w:p w14:paraId="68AAB649" w14:textId="77777777" w:rsidR="001E229B" w:rsidRPr="00982A0A" w:rsidRDefault="001E229B" w:rsidP="00686B3A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.2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Схема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данных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product_structure_schema</w:t>
            </w:r>
          </w:p>
          <w:p w14:paraId="781FF970" w14:textId="77777777" w:rsidR="001E229B" w:rsidRPr="00982A0A" w:rsidRDefault="001E229B" w:rsidP="00686B3A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>…</w:t>
            </w:r>
          </w:p>
          <w:p w14:paraId="7DB1459B" w14:textId="77777777" w:rsidR="001E229B" w:rsidRPr="00982A0A" w:rsidRDefault="001E229B" w:rsidP="00686B3A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.3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Схема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данных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product_concept_schema</w:t>
            </w:r>
          </w:p>
          <w:p w14:paraId="14C83855" w14:textId="77777777" w:rsidR="001E229B" w:rsidRPr="00982A0A" w:rsidRDefault="001E229B" w:rsidP="00686B3A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>…</w:t>
            </w:r>
          </w:p>
          <w:p w14:paraId="6025D371" w14:textId="77777777" w:rsidR="001E229B" w:rsidRPr="00982A0A" w:rsidRDefault="001E229B" w:rsidP="00686B3A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.4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Схема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данных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configuration_management_schema</w:t>
            </w:r>
          </w:p>
          <w:p w14:paraId="262D8998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…»</w:t>
            </w:r>
          </w:p>
          <w:p w14:paraId="3C044324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909B64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8A6009A" w14:textId="77777777" w:rsidR="001E229B" w:rsidRPr="00982A0A" w:rsidRDefault="001E229B" w:rsidP="0010141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Упрощение структуры приложения, исключение дублирования данных</w:t>
            </w:r>
          </w:p>
          <w:p w14:paraId="4371F367" w14:textId="77777777" w:rsidR="001E229B" w:rsidRPr="00982A0A" w:rsidRDefault="001E229B" w:rsidP="0010141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9FFF" w14:textId="18DF8D8A" w:rsidR="001E229B" w:rsidRPr="00F2168E" w:rsidRDefault="00F2168E" w:rsidP="00101416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168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E229B" w:rsidRPr="00982A0A" w14:paraId="0AD45005" w14:textId="77777777" w:rsidTr="00982A0A">
        <w:trPr>
          <w:trHeight w:val="1380"/>
        </w:trPr>
        <w:tc>
          <w:tcPr>
            <w:tcW w:w="704" w:type="dxa"/>
          </w:tcPr>
          <w:p w14:paraId="651677B9" w14:textId="77777777" w:rsidR="001E229B" w:rsidRPr="00982A0A" w:rsidRDefault="001E229B" w:rsidP="00686B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6A0" w14:textId="77777777" w:rsidR="001E229B" w:rsidRPr="00982A0A" w:rsidRDefault="001E229B" w:rsidP="00686B3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Ключевые слова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499D" w14:textId="77777777" w:rsidR="001E229B" w:rsidRPr="00982A0A" w:rsidRDefault="001E229B" w:rsidP="00686B3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A0A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982A0A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982A0A">
              <w:rPr>
                <w:rFonts w:ascii="Arial" w:hAnsi="Arial" w:cs="Arial"/>
                <w:sz w:val="20"/>
                <w:szCs w:val="20"/>
              </w:rPr>
              <w:t>.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982A0A">
              <w:rPr>
                <w:rFonts w:ascii="Arial" w:hAnsi="Arial" w:cs="Arial"/>
                <w:sz w:val="20"/>
                <w:szCs w:val="20"/>
              </w:rPr>
              <w:t>.202</w:t>
            </w:r>
            <w:r w:rsidRPr="00982A0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C6E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BC6457" w14:textId="77777777" w:rsidR="001E229B" w:rsidRPr="00982A0A" w:rsidRDefault="001E229B" w:rsidP="00686B3A">
            <w:pPr>
              <w:pStyle w:val="a8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выражения:</w:t>
            </w:r>
          </w:p>
          <w:p w14:paraId="1C624B87" w14:textId="77777777" w:rsidR="001E229B" w:rsidRPr="00982A0A" w:rsidRDefault="001E229B" w:rsidP="00686B3A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 xml:space="preserve">электронная 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структура изделия»,</w:t>
            </w:r>
          </w:p>
          <w:p w14:paraId="01F83F81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«исполнение </w:t>
            </w:r>
            <w:r w:rsidRPr="00982A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изделия</w:t>
            </w: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2BA8F9F4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C89C111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BC04EDE" w14:textId="77777777" w:rsidR="001E229B" w:rsidRPr="00982A0A" w:rsidRDefault="001E229B" w:rsidP="00686B3A">
            <w:pPr>
              <w:pStyle w:val="a8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«структура изделия»,</w:t>
            </w:r>
          </w:p>
          <w:p w14:paraId="3B9E5C23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«исполнение»</w:t>
            </w:r>
          </w:p>
          <w:p w14:paraId="45417B1D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1CDD8D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6C5824" w14:textId="77777777" w:rsidR="001E229B" w:rsidRPr="00982A0A" w:rsidRDefault="001E229B" w:rsidP="00686B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82A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применением указанных выражений в тексте стандарта</w:t>
            </w:r>
          </w:p>
          <w:p w14:paraId="297E48E7" w14:textId="77777777" w:rsidR="001E229B" w:rsidRPr="00982A0A" w:rsidRDefault="001E229B" w:rsidP="00686B3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8814" w14:textId="41099496" w:rsidR="001E229B" w:rsidRPr="00F2168E" w:rsidRDefault="00F2168E" w:rsidP="00686B3A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168E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</w:tbl>
    <w:p w14:paraId="2D7CFF77" w14:textId="77777777" w:rsidR="00453D86" w:rsidRDefault="00453D86" w:rsidP="001E229B"/>
    <w:sectPr w:rsidR="00453D86" w:rsidSect="00982A0A">
      <w:pgSz w:w="16840" w:h="11900" w:orient="landscape" w:code="9"/>
      <w:pgMar w:top="568" w:right="881" w:bottom="1452" w:left="918" w:header="488" w:footer="45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374D3"/>
    <w:multiLevelType w:val="multilevel"/>
    <w:tmpl w:val="0E22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45130"/>
    <w:rsid w:val="00032B90"/>
    <w:rsid w:val="0003331E"/>
    <w:rsid w:val="00044F52"/>
    <w:rsid w:val="00045130"/>
    <w:rsid w:val="00101416"/>
    <w:rsid w:val="001612E8"/>
    <w:rsid w:val="001A7EAB"/>
    <w:rsid w:val="001E229B"/>
    <w:rsid w:val="002D58BD"/>
    <w:rsid w:val="002F1625"/>
    <w:rsid w:val="002F5482"/>
    <w:rsid w:val="00304D52"/>
    <w:rsid w:val="003425DD"/>
    <w:rsid w:val="0037075F"/>
    <w:rsid w:val="003763C6"/>
    <w:rsid w:val="003D69D6"/>
    <w:rsid w:val="003E18D2"/>
    <w:rsid w:val="003F6C63"/>
    <w:rsid w:val="00417F8B"/>
    <w:rsid w:val="00453D86"/>
    <w:rsid w:val="004E527E"/>
    <w:rsid w:val="00516129"/>
    <w:rsid w:val="005864B1"/>
    <w:rsid w:val="0062285A"/>
    <w:rsid w:val="00623A5C"/>
    <w:rsid w:val="006559F9"/>
    <w:rsid w:val="00686B3A"/>
    <w:rsid w:val="006E1013"/>
    <w:rsid w:val="006E5CB2"/>
    <w:rsid w:val="00702249"/>
    <w:rsid w:val="00722918"/>
    <w:rsid w:val="007307B3"/>
    <w:rsid w:val="00763174"/>
    <w:rsid w:val="00862EFC"/>
    <w:rsid w:val="008B77E0"/>
    <w:rsid w:val="008C253F"/>
    <w:rsid w:val="00957F09"/>
    <w:rsid w:val="00961F7C"/>
    <w:rsid w:val="00982A0A"/>
    <w:rsid w:val="009B7794"/>
    <w:rsid w:val="009F0D70"/>
    <w:rsid w:val="009F6BE6"/>
    <w:rsid w:val="00A153DF"/>
    <w:rsid w:val="00A15C86"/>
    <w:rsid w:val="00A53A4F"/>
    <w:rsid w:val="00A545F6"/>
    <w:rsid w:val="00A84727"/>
    <w:rsid w:val="00AD55BB"/>
    <w:rsid w:val="00C35EBE"/>
    <w:rsid w:val="00D11151"/>
    <w:rsid w:val="00D11FD1"/>
    <w:rsid w:val="00D63625"/>
    <w:rsid w:val="00DB080B"/>
    <w:rsid w:val="00DD44B8"/>
    <w:rsid w:val="00E018AC"/>
    <w:rsid w:val="00E25FCF"/>
    <w:rsid w:val="00E76CB5"/>
    <w:rsid w:val="00F2168E"/>
    <w:rsid w:val="00F60932"/>
    <w:rsid w:val="00F63DF2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E3AC"/>
  <w15:chartTrackingRefBased/>
  <w15:docId w15:val="{E11121B7-DF8A-4608-AEB9-E6BEDDD8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2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39"/>
    <w:rsid w:val="00F63DF2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1612E8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1612E8"/>
    <w:pPr>
      <w:widowControl w:val="0"/>
      <w:spacing w:after="0" w:line="240" w:lineRule="auto"/>
      <w:ind w:left="0" w:firstLine="0"/>
      <w:jc w:val="center"/>
    </w:pPr>
    <w:rPr>
      <w:rFonts w:ascii="Times New Roman" w:eastAsia="Times New Roman" w:hAnsi="Times New Roman"/>
    </w:rPr>
  </w:style>
  <w:style w:type="character" w:customStyle="1" w:styleId="4">
    <w:name w:val="4_Основной текст ГОСТ Знак"/>
    <w:link w:val="40"/>
    <w:locked/>
    <w:rsid w:val="00E76CB5"/>
    <w:rPr>
      <w:rFonts w:ascii="Arial" w:eastAsia="Times New Roman" w:hAnsi="Arial" w:cs="Arial"/>
      <w:color w:val="000000"/>
      <w:sz w:val="24"/>
      <w:szCs w:val="28"/>
      <w:u w:color="000000"/>
    </w:rPr>
  </w:style>
  <w:style w:type="paragraph" w:customStyle="1" w:styleId="40">
    <w:name w:val="4_Основной текст ГОСТ"/>
    <w:basedOn w:val="a"/>
    <w:link w:val="4"/>
    <w:rsid w:val="00E76CB5"/>
    <w:pPr>
      <w:widowControl w:val="0"/>
      <w:spacing w:after="0"/>
      <w:ind w:left="0"/>
    </w:pPr>
    <w:rPr>
      <w:rFonts w:ascii="Arial" w:eastAsia="Times New Roman" w:hAnsi="Arial" w:cs="Arial"/>
      <w:color w:val="000000"/>
      <w:sz w:val="24"/>
      <w:szCs w:val="28"/>
      <w:u w:color="000000"/>
    </w:rPr>
  </w:style>
  <w:style w:type="paragraph" w:styleId="a8">
    <w:name w:val="No Spacing"/>
    <w:uiPriority w:val="1"/>
    <w:qFormat/>
    <w:rsid w:val="00E76CB5"/>
    <w:pPr>
      <w:spacing w:after="0" w:line="240" w:lineRule="auto"/>
      <w:ind w:left="0" w:firstLine="0"/>
      <w:jc w:val="left"/>
    </w:pPr>
  </w:style>
  <w:style w:type="paragraph" w:customStyle="1" w:styleId="z1qcye">
    <w:name w:val="z1qcye"/>
    <w:basedOn w:val="a"/>
    <w:rsid w:val="00A545F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A545F6"/>
  </w:style>
  <w:style w:type="character" w:styleId="a9">
    <w:name w:val="Strong"/>
    <w:basedOn w:val="a0"/>
    <w:uiPriority w:val="22"/>
    <w:qFormat/>
    <w:rsid w:val="00A545F6"/>
    <w:rPr>
      <w:b/>
      <w:bCs/>
    </w:rPr>
  </w:style>
  <w:style w:type="paragraph" w:customStyle="1" w:styleId="isselectedend">
    <w:name w:val="isselectedend"/>
    <w:basedOn w:val="a"/>
    <w:rsid w:val="00623A5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4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17</Pages>
  <Words>3403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kate</cp:lastModifiedBy>
  <cp:revision>36</cp:revision>
  <dcterms:created xsi:type="dcterms:W3CDTF">2026-07-12T15:16:00Z</dcterms:created>
  <dcterms:modified xsi:type="dcterms:W3CDTF">2026-08-30T10:13:00Z</dcterms:modified>
</cp:coreProperties>
</file>